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95A" w:rsidRPr="00ED5388" w:rsidRDefault="00592ECA">
      <w:pPr>
        <w:pStyle w:val="ad"/>
        <w:ind w:firstLineChars="0" w:firstLine="0"/>
        <w:jc w:val="center"/>
        <w:rPr>
          <w:rFonts w:hAnsi="宋体"/>
          <w:bCs/>
          <w:spacing w:val="80"/>
          <w:sz w:val="62"/>
          <w:szCs w:val="62"/>
        </w:rPr>
      </w:pPr>
      <w:r w:rsidRPr="00ED5388">
        <w:rPr>
          <w:rFonts w:hAnsi="宋体" w:hint="eastAsia"/>
          <w:bCs/>
          <w:spacing w:val="80"/>
          <w:sz w:val="48"/>
          <w:szCs w:val="48"/>
        </w:rPr>
        <w:t>海之特工程管理有限公司</w:t>
      </w:r>
    </w:p>
    <w:p w:rsidR="001F295A" w:rsidRPr="00ED5388" w:rsidRDefault="001F295A">
      <w:pPr>
        <w:pStyle w:val="ad"/>
        <w:ind w:firstLineChars="0" w:firstLine="0"/>
        <w:jc w:val="center"/>
        <w:rPr>
          <w:rFonts w:hAnsi="宋体"/>
          <w:b/>
          <w:bCs/>
          <w:spacing w:val="80"/>
          <w:szCs w:val="21"/>
        </w:rPr>
      </w:pPr>
    </w:p>
    <w:p w:rsidR="001F295A" w:rsidRPr="00ED5388" w:rsidRDefault="001F295A">
      <w:pPr>
        <w:pStyle w:val="ad"/>
        <w:ind w:firstLineChars="0" w:firstLine="0"/>
        <w:jc w:val="center"/>
        <w:rPr>
          <w:rFonts w:hAnsi="宋体"/>
          <w:b/>
          <w:bCs/>
          <w:szCs w:val="21"/>
        </w:rPr>
      </w:pPr>
    </w:p>
    <w:p w:rsidR="001F295A" w:rsidRPr="00ED5388" w:rsidRDefault="001F295A">
      <w:pPr>
        <w:pStyle w:val="ad"/>
        <w:ind w:firstLineChars="0" w:firstLine="0"/>
        <w:jc w:val="center"/>
        <w:rPr>
          <w:rFonts w:hAnsi="宋体"/>
          <w:b/>
          <w:bCs/>
          <w:szCs w:val="21"/>
        </w:rPr>
      </w:pPr>
    </w:p>
    <w:p w:rsidR="001F295A" w:rsidRPr="00ED5388" w:rsidRDefault="001F295A">
      <w:pPr>
        <w:pStyle w:val="ad"/>
        <w:ind w:firstLineChars="0" w:firstLine="0"/>
        <w:jc w:val="center"/>
        <w:rPr>
          <w:rFonts w:hAnsi="宋体"/>
          <w:b/>
          <w:bCs/>
          <w:szCs w:val="21"/>
        </w:rPr>
      </w:pPr>
    </w:p>
    <w:p w:rsidR="001F295A" w:rsidRPr="00ED5388" w:rsidRDefault="001F295A">
      <w:pPr>
        <w:pStyle w:val="ad"/>
        <w:ind w:firstLineChars="0" w:firstLine="0"/>
        <w:jc w:val="center"/>
        <w:rPr>
          <w:rFonts w:hAnsi="宋体"/>
          <w:b/>
          <w:bCs/>
          <w:szCs w:val="21"/>
        </w:rPr>
      </w:pPr>
    </w:p>
    <w:p w:rsidR="001F295A" w:rsidRPr="00ED5388" w:rsidRDefault="001F295A">
      <w:pPr>
        <w:pStyle w:val="ad"/>
        <w:ind w:firstLineChars="0" w:firstLine="0"/>
        <w:jc w:val="center"/>
        <w:rPr>
          <w:rFonts w:hAnsi="宋体"/>
          <w:b/>
          <w:bCs/>
          <w:szCs w:val="21"/>
        </w:rPr>
      </w:pPr>
    </w:p>
    <w:p w:rsidR="001F295A" w:rsidRPr="00ED5388" w:rsidRDefault="001F295A">
      <w:pPr>
        <w:pStyle w:val="ad"/>
        <w:ind w:firstLineChars="0" w:firstLine="0"/>
        <w:jc w:val="center"/>
        <w:rPr>
          <w:rFonts w:hAnsi="宋体"/>
          <w:b/>
          <w:bCs/>
          <w:szCs w:val="21"/>
        </w:rPr>
      </w:pPr>
    </w:p>
    <w:p w:rsidR="001F295A" w:rsidRPr="00ED5388" w:rsidRDefault="001F295A">
      <w:pPr>
        <w:pStyle w:val="ad"/>
        <w:ind w:firstLineChars="0" w:firstLine="0"/>
        <w:jc w:val="center"/>
        <w:rPr>
          <w:rFonts w:hAnsi="宋体"/>
          <w:b/>
          <w:bCs/>
          <w:szCs w:val="21"/>
        </w:rPr>
      </w:pPr>
    </w:p>
    <w:p w:rsidR="001F295A" w:rsidRPr="00ED5388" w:rsidRDefault="001F295A">
      <w:pPr>
        <w:pStyle w:val="ad"/>
        <w:ind w:firstLineChars="0" w:firstLine="0"/>
        <w:jc w:val="center"/>
        <w:rPr>
          <w:rFonts w:hAnsi="宋体"/>
          <w:b/>
          <w:bCs/>
          <w:szCs w:val="21"/>
        </w:rPr>
      </w:pPr>
    </w:p>
    <w:p w:rsidR="001F295A" w:rsidRPr="00ED5388" w:rsidRDefault="001F295A">
      <w:pPr>
        <w:pStyle w:val="ad"/>
        <w:ind w:firstLineChars="0" w:firstLine="0"/>
        <w:jc w:val="center"/>
        <w:rPr>
          <w:rFonts w:hAnsi="宋体"/>
          <w:b/>
          <w:bCs/>
          <w:szCs w:val="21"/>
        </w:rPr>
      </w:pPr>
    </w:p>
    <w:p w:rsidR="001F295A" w:rsidRPr="00ED5388" w:rsidRDefault="00592ECA">
      <w:pPr>
        <w:spacing w:line="1000" w:lineRule="exact"/>
        <w:ind w:firstLineChars="0" w:firstLine="0"/>
        <w:jc w:val="center"/>
        <w:rPr>
          <w:rFonts w:ascii="宋体" w:hAnsi="宋体"/>
          <w:b/>
          <w:spacing w:val="80"/>
          <w:sz w:val="72"/>
          <w:szCs w:val="72"/>
        </w:rPr>
      </w:pPr>
      <w:r w:rsidRPr="00ED5388">
        <w:rPr>
          <w:rFonts w:ascii="宋体" w:hAnsi="宋体" w:hint="eastAsia"/>
          <w:b/>
          <w:spacing w:val="80"/>
          <w:sz w:val="72"/>
          <w:szCs w:val="72"/>
        </w:rPr>
        <w:t>竞争性磋商文件</w:t>
      </w:r>
    </w:p>
    <w:p w:rsidR="001F295A" w:rsidRPr="00ED5388" w:rsidRDefault="001F295A">
      <w:pPr>
        <w:pStyle w:val="ad"/>
        <w:ind w:firstLineChars="0" w:firstLine="0"/>
        <w:rPr>
          <w:rFonts w:hAnsi="宋体"/>
        </w:rPr>
      </w:pPr>
    </w:p>
    <w:p w:rsidR="001F295A" w:rsidRPr="00ED5388" w:rsidRDefault="001F295A">
      <w:pPr>
        <w:ind w:firstLineChars="0" w:firstLine="0"/>
        <w:jc w:val="left"/>
        <w:rPr>
          <w:rFonts w:ascii="宋体" w:hAnsi="宋体"/>
        </w:rPr>
      </w:pPr>
    </w:p>
    <w:p w:rsidR="001F295A" w:rsidRPr="00ED5388" w:rsidRDefault="001F295A">
      <w:pPr>
        <w:pStyle w:val="ad"/>
        <w:ind w:firstLineChars="0" w:firstLine="0"/>
        <w:rPr>
          <w:rFonts w:hAnsi="宋体"/>
        </w:rPr>
      </w:pPr>
    </w:p>
    <w:p w:rsidR="001F295A" w:rsidRPr="00ED5388" w:rsidRDefault="001F295A">
      <w:pPr>
        <w:pStyle w:val="ad"/>
        <w:ind w:firstLineChars="0" w:firstLine="0"/>
        <w:rPr>
          <w:rFonts w:hAnsi="宋体"/>
        </w:rPr>
      </w:pPr>
    </w:p>
    <w:p w:rsidR="001F295A" w:rsidRPr="00ED5388" w:rsidRDefault="001F295A">
      <w:pPr>
        <w:pStyle w:val="ad"/>
        <w:ind w:firstLineChars="0" w:firstLine="0"/>
        <w:rPr>
          <w:rFonts w:hAnsi="宋体"/>
        </w:rPr>
      </w:pPr>
    </w:p>
    <w:p w:rsidR="001F295A" w:rsidRPr="00ED5388" w:rsidRDefault="001F295A">
      <w:pPr>
        <w:pStyle w:val="ad"/>
        <w:ind w:firstLineChars="0" w:firstLine="0"/>
        <w:rPr>
          <w:rFonts w:hAnsi="宋体"/>
        </w:rPr>
      </w:pPr>
    </w:p>
    <w:p w:rsidR="001F295A" w:rsidRPr="00ED5388" w:rsidRDefault="001F295A">
      <w:pPr>
        <w:pStyle w:val="ad"/>
        <w:ind w:firstLineChars="0" w:firstLine="0"/>
        <w:rPr>
          <w:rFonts w:hAnsi="宋体"/>
        </w:rPr>
      </w:pPr>
    </w:p>
    <w:p w:rsidR="001F295A" w:rsidRPr="00ED5388" w:rsidRDefault="001F295A">
      <w:pPr>
        <w:pStyle w:val="ad"/>
        <w:ind w:firstLineChars="0" w:firstLine="0"/>
        <w:jc w:val="left"/>
        <w:rPr>
          <w:rFonts w:hAnsi="宋体"/>
        </w:rPr>
      </w:pPr>
    </w:p>
    <w:p w:rsidR="001F295A" w:rsidRPr="00ED5388" w:rsidRDefault="00592ECA">
      <w:pPr>
        <w:spacing w:beforeLines="100" w:before="240" w:afterLines="100" w:after="240" w:line="360" w:lineRule="auto"/>
        <w:ind w:firstLineChars="520" w:firstLine="1560"/>
        <w:rPr>
          <w:rFonts w:ascii="宋体" w:hAnsi="宋体"/>
          <w:sz w:val="30"/>
          <w:szCs w:val="30"/>
        </w:rPr>
      </w:pPr>
      <w:r w:rsidRPr="00ED5388">
        <w:rPr>
          <w:rFonts w:ascii="宋体" w:hAnsi="宋体" w:hint="eastAsia"/>
          <w:sz w:val="30"/>
          <w:szCs w:val="30"/>
        </w:rPr>
        <w:t>项目名称：玉林城区旧城区改造专项规划</w:t>
      </w:r>
    </w:p>
    <w:p w:rsidR="001F295A" w:rsidRPr="00ED5388" w:rsidRDefault="00592ECA">
      <w:pPr>
        <w:spacing w:beforeLines="100" w:before="240" w:afterLines="100" w:after="240" w:line="360" w:lineRule="auto"/>
        <w:ind w:firstLineChars="520" w:firstLine="1560"/>
        <w:rPr>
          <w:rFonts w:ascii="宋体" w:hAnsi="宋体"/>
          <w:sz w:val="30"/>
          <w:szCs w:val="30"/>
        </w:rPr>
      </w:pPr>
      <w:r w:rsidRPr="00ED5388">
        <w:rPr>
          <w:rFonts w:ascii="宋体" w:hAnsi="宋体" w:hint="eastAsia"/>
          <w:sz w:val="30"/>
          <w:szCs w:val="30"/>
        </w:rPr>
        <w:t>项目编号：YLZC2020-C3-000397-HZTG</w:t>
      </w:r>
    </w:p>
    <w:p w:rsidR="001F295A" w:rsidRPr="00ED5388" w:rsidRDefault="001F295A">
      <w:pPr>
        <w:pStyle w:val="20"/>
        <w:rPr>
          <w:color w:val="auto"/>
        </w:rPr>
      </w:pPr>
    </w:p>
    <w:p w:rsidR="001F295A" w:rsidRPr="00ED5388" w:rsidRDefault="00592ECA">
      <w:pPr>
        <w:ind w:leftChars="-1" w:left="-2" w:firstLineChars="0" w:firstLine="0"/>
        <w:jc w:val="left"/>
        <w:rPr>
          <w:rFonts w:ascii="宋体" w:hAnsi="宋体"/>
        </w:rPr>
      </w:pPr>
      <w:r w:rsidRPr="00ED5388">
        <w:rPr>
          <w:rFonts w:ascii="宋体" w:hAnsi="宋体" w:hint="eastAsia"/>
        </w:rPr>
        <w:cr/>
      </w:r>
    </w:p>
    <w:p w:rsidR="001F295A" w:rsidRPr="00ED5388" w:rsidRDefault="001F295A">
      <w:pPr>
        <w:ind w:firstLineChars="0" w:firstLine="0"/>
        <w:jc w:val="left"/>
        <w:rPr>
          <w:rFonts w:ascii="宋体" w:hAnsi="宋体"/>
        </w:rPr>
      </w:pPr>
    </w:p>
    <w:p w:rsidR="001F295A" w:rsidRPr="00ED5388" w:rsidRDefault="001F295A">
      <w:pPr>
        <w:ind w:firstLineChars="0" w:firstLine="0"/>
        <w:jc w:val="left"/>
        <w:rPr>
          <w:rFonts w:ascii="宋体" w:hAnsi="宋体"/>
        </w:rPr>
      </w:pPr>
    </w:p>
    <w:p w:rsidR="001F295A" w:rsidRPr="00ED5388" w:rsidRDefault="001F295A">
      <w:pPr>
        <w:ind w:firstLineChars="0" w:firstLine="0"/>
        <w:jc w:val="left"/>
        <w:rPr>
          <w:rFonts w:ascii="宋体" w:hAnsi="宋体"/>
        </w:rPr>
      </w:pPr>
    </w:p>
    <w:p w:rsidR="001F295A" w:rsidRPr="00ED5388" w:rsidRDefault="001F295A">
      <w:pPr>
        <w:ind w:firstLineChars="0" w:firstLine="0"/>
        <w:jc w:val="left"/>
        <w:rPr>
          <w:rFonts w:ascii="宋体" w:hAnsi="宋体"/>
        </w:rPr>
      </w:pPr>
    </w:p>
    <w:p w:rsidR="001F295A" w:rsidRPr="00ED5388" w:rsidRDefault="001F295A">
      <w:pPr>
        <w:pStyle w:val="a5"/>
        <w:ind w:leftChars="0" w:left="0" w:firstLineChars="0" w:firstLine="0"/>
      </w:pPr>
    </w:p>
    <w:p w:rsidR="001F295A" w:rsidRPr="00ED5388" w:rsidRDefault="001F295A">
      <w:pPr>
        <w:pStyle w:val="a5"/>
        <w:ind w:leftChars="0" w:left="0" w:firstLineChars="0" w:firstLine="0"/>
      </w:pPr>
    </w:p>
    <w:p w:rsidR="001F295A" w:rsidRPr="00ED5388" w:rsidRDefault="001F295A">
      <w:pPr>
        <w:pStyle w:val="a5"/>
        <w:ind w:firstLine="420"/>
      </w:pPr>
    </w:p>
    <w:p w:rsidR="001F295A" w:rsidRPr="00ED5388" w:rsidRDefault="00592ECA">
      <w:pPr>
        <w:ind w:firstLineChars="700" w:firstLine="2108"/>
        <w:rPr>
          <w:rFonts w:ascii="宋体" w:hAnsi="宋体"/>
          <w:b/>
          <w:sz w:val="30"/>
          <w:szCs w:val="30"/>
        </w:rPr>
      </w:pPr>
      <w:r w:rsidRPr="00ED5388">
        <w:rPr>
          <w:rFonts w:ascii="宋体" w:hAnsi="宋体" w:hint="eastAsia"/>
          <w:b/>
          <w:sz w:val="30"/>
          <w:szCs w:val="30"/>
        </w:rPr>
        <w:t>采购人：玉林市自然资源局</w:t>
      </w:r>
    </w:p>
    <w:p w:rsidR="001F295A" w:rsidRPr="00ED5388" w:rsidRDefault="001F295A">
      <w:pPr>
        <w:ind w:firstLineChars="0" w:firstLine="0"/>
        <w:jc w:val="left"/>
        <w:rPr>
          <w:rFonts w:ascii="宋体" w:hAnsi="宋体"/>
          <w:b/>
        </w:rPr>
      </w:pPr>
    </w:p>
    <w:p w:rsidR="001F295A" w:rsidRPr="00ED5388" w:rsidRDefault="001F295A">
      <w:pPr>
        <w:ind w:firstLineChars="0" w:firstLine="0"/>
        <w:jc w:val="left"/>
        <w:rPr>
          <w:rFonts w:ascii="宋体" w:hAnsi="宋体"/>
          <w:b/>
        </w:rPr>
      </w:pPr>
    </w:p>
    <w:p w:rsidR="001F295A" w:rsidRPr="00ED5388" w:rsidRDefault="001F295A">
      <w:pPr>
        <w:ind w:firstLineChars="0" w:firstLine="0"/>
        <w:rPr>
          <w:b/>
        </w:rPr>
      </w:pPr>
    </w:p>
    <w:p w:rsidR="001F295A" w:rsidRPr="00ED5388" w:rsidRDefault="001F295A">
      <w:pPr>
        <w:pStyle w:val="a5"/>
        <w:ind w:firstLine="422"/>
        <w:rPr>
          <w:b/>
        </w:rPr>
      </w:pPr>
    </w:p>
    <w:p w:rsidR="001F295A" w:rsidRPr="00ED5388" w:rsidRDefault="00592ECA">
      <w:pPr>
        <w:ind w:firstLineChars="700" w:firstLine="2108"/>
        <w:rPr>
          <w:rFonts w:ascii="宋体" w:hAnsi="宋体"/>
          <w:b/>
          <w:bCs/>
          <w:sz w:val="30"/>
          <w:szCs w:val="30"/>
        </w:rPr>
      </w:pPr>
      <w:r w:rsidRPr="00ED5388">
        <w:rPr>
          <w:rFonts w:ascii="宋体" w:hAnsi="宋体"/>
          <w:b/>
          <w:sz w:val="30"/>
          <w:szCs w:val="30"/>
        </w:rPr>
        <w:t>采购代理机构</w:t>
      </w:r>
      <w:r w:rsidRPr="00ED5388">
        <w:rPr>
          <w:rFonts w:ascii="宋体" w:hAnsi="宋体"/>
          <w:b/>
          <w:bCs/>
          <w:sz w:val="30"/>
          <w:szCs w:val="30"/>
        </w:rPr>
        <w:t>：</w:t>
      </w:r>
      <w:r w:rsidRPr="00ED5388">
        <w:rPr>
          <w:rFonts w:ascii="宋体" w:hAnsi="宋体" w:hint="eastAsia"/>
          <w:b/>
          <w:bCs/>
          <w:sz w:val="30"/>
          <w:szCs w:val="30"/>
        </w:rPr>
        <w:t xml:space="preserve">海之特工程管理有限公司 </w:t>
      </w:r>
    </w:p>
    <w:p w:rsidR="001F295A" w:rsidRPr="00ED5388" w:rsidRDefault="001F295A">
      <w:pPr>
        <w:ind w:firstLineChars="0" w:firstLine="0"/>
        <w:jc w:val="center"/>
        <w:rPr>
          <w:rFonts w:ascii="宋体" w:hAnsi="宋体"/>
          <w:b/>
          <w:bCs/>
          <w:sz w:val="30"/>
          <w:szCs w:val="30"/>
        </w:rPr>
      </w:pPr>
    </w:p>
    <w:p w:rsidR="001F295A" w:rsidRPr="00ED5388" w:rsidRDefault="00592ECA">
      <w:pPr>
        <w:ind w:firstLineChars="0" w:firstLine="0"/>
        <w:jc w:val="center"/>
        <w:rPr>
          <w:rFonts w:ascii="宋体" w:hAnsi="宋体"/>
          <w:b/>
          <w:sz w:val="44"/>
        </w:rPr>
      </w:pPr>
      <w:r w:rsidRPr="00ED5388">
        <w:rPr>
          <w:rFonts w:ascii="宋体" w:hAnsi="宋体"/>
          <w:b/>
          <w:bCs/>
          <w:sz w:val="30"/>
          <w:szCs w:val="30"/>
        </w:rPr>
        <w:t>2</w:t>
      </w:r>
      <w:r w:rsidRPr="00ED5388">
        <w:rPr>
          <w:rFonts w:ascii="宋体" w:hAnsi="宋体" w:hint="eastAsia"/>
          <w:b/>
          <w:bCs/>
          <w:sz w:val="30"/>
          <w:szCs w:val="30"/>
        </w:rPr>
        <w:t>020</w:t>
      </w:r>
      <w:r w:rsidRPr="00ED5388">
        <w:rPr>
          <w:rFonts w:ascii="宋体" w:hAnsi="宋体"/>
          <w:b/>
          <w:bCs/>
          <w:sz w:val="30"/>
          <w:szCs w:val="30"/>
        </w:rPr>
        <w:t>年9月</w:t>
      </w:r>
    </w:p>
    <w:p w:rsidR="001F295A" w:rsidRPr="00ED5388" w:rsidRDefault="00592ECA">
      <w:pPr>
        <w:widowControl/>
        <w:ind w:firstLineChars="0" w:firstLine="0"/>
        <w:jc w:val="left"/>
        <w:rPr>
          <w:lang w:val="zh-CN"/>
        </w:rPr>
      </w:pPr>
      <w:r w:rsidRPr="00ED5388">
        <w:rPr>
          <w:lang w:val="zh-CN"/>
        </w:rPr>
        <w:br w:type="page"/>
      </w:r>
    </w:p>
    <w:p w:rsidR="001F295A" w:rsidRPr="00ED5388" w:rsidRDefault="001F295A">
      <w:pPr>
        <w:ind w:firstLine="420"/>
        <w:rPr>
          <w:lang w:val="zh-CN"/>
        </w:rPr>
      </w:pPr>
    </w:p>
    <w:p w:rsidR="001F295A" w:rsidRPr="00ED5388" w:rsidRDefault="00592ECA">
      <w:pPr>
        <w:pStyle w:val="TOC1"/>
        <w:ind w:firstLine="723"/>
        <w:jc w:val="center"/>
        <w:rPr>
          <w:rFonts w:ascii="宋体" w:hAnsi="宋体"/>
          <w:color w:val="auto"/>
          <w:sz w:val="36"/>
          <w:szCs w:val="36"/>
          <w:lang w:val="zh-CN"/>
        </w:rPr>
      </w:pPr>
      <w:r w:rsidRPr="00ED5388">
        <w:rPr>
          <w:rFonts w:ascii="宋体" w:hAnsi="宋体" w:hint="eastAsia"/>
          <w:color w:val="auto"/>
          <w:sz w:val="36"/>
          <w:szCs w:val="36"/>
          <w:lang w:val="zh-CN"/>
        </w:rPr>
        <w:t>目 录</w:t>
      </w:r>
    </w:p>
    <w:p w:rsidR="001F295A" w:rsidRPr="00ED5388" w:rsidRDefault="001F295A">
      <w:pPr>
        <w:spacing w:line="480" w:lineRule="auto"/>
        <w:ind w:firstLine="560"/>
        <w:rPr>
          <w:rFonts w:ascii="宋体" w:hAnsi="宋体"/>
          <w:sz w:val="28"/>
          <w:szCs w:val="28"/>
          <w:lang w:val="zh-CN"/>
        </w:rPr>
      </w:pPr>
    </w:p>
    <w:p w:rsidR="001F295A" w:rsidRPr="00ED5388" w:rsidRDefault="00592ECA">
      <w:pPr>
        <w:pStyle w:val="11"/>
        <w:spacing w:line="480" w:lineRule="auto"/>
        <w:ind w:firstLineChars="152" w:firstLine="426"/>
        <w:rPr>
          <w:rFonts w:ascii="宋体" w:hAnsi="宋体" w:cstheme="minorBidi"/>
          <w:noProof/>
          <w:sz w:val="28"/>
          <w:szCs w:val="28"/>
        </w:rPr>
      </w:pPr>
      <w:r w:rsidRPr="00ED5388">
        <w:rPr>
          <w:rFonts w:ascii="宋体" w:hAnsi="宋体"/>
          <w:sz w:val="28"/>
          <w:szCs w:val="28"/>
        </w:rPr>
        <w:fldChar w:fldCharType="begin"/>
      </w:r>
      <w:r w:rsidRPr="00ED5388">
        <w:rPr>
          <w:rFonts w:ascii="宋体" w:hAnsi="宋体"/>
          <w:sz w:val="28"/>
          <w:szCs w:val="28"/>
        </w:rPr>
        <w:instrText xml:space="preserve"> TOC \o "1-3" \h \z \u </w:instrText>
      </w:r>
      <w:r w:rsidRPr="00ED5388">
        <w:rPr>
          <w:rFonts w:ascii="宋体" w:hAnsi="宋体"/>
          <w:sz w:val="28"/>
          <w:szCs w:val="28"/>
        </w:rPr>
        <w:fldChar w:fldCharType="separate"/>
      </w:r>
      <w:hyperlink w:anchor="_Toc49159017" w:history="1">
        <w:r w:rsidRPr="00ED5388">
          <w:rPr>
            <w:rStyle w:val="afd"/>
            <w:rFonts w:ascii="宋体" w:hAnsi="宋体"/>
            <w:noProof/>
            <w:color w:val="auto"/>
            <w:sz w:val="28"/>
            <w:szCs w:val="28"/>
          </w:rPr>
          <w:t>第一章  竞争性磋商公告</w:t>
        </w:r>
        <w:r w:rsidRPr="00ED5388">
          <w:rPr>
            <w:rFonts w:ascii="宋体" w:hAnsi="宋体"/>
            <w:noProof/>
            <w:sz w:val="28"/>
            <w:szCs w:val="28"/>
          </w:rPr>
          <w:tab/>
        </w:r>
        <w:r w:rsidRPr="00ED5388">
          <w:rPr>
            <w:rFonts w:ascii="宋体" w:hAnsi="宋体"/>
            <w:noProof/>
            <w:sz w:val="28"/>
            <w:szCs w:val="28"/>
          </w:rPr>
          <w:fldChar w:fldCharType="begin"/>
        </w:r>
        <w:r w:rsidRPr="00ED5388">
          <w:rPr>
            <w:rFonts w:ascii="宋体" w:hAnsi="宋体"/>
            <w:noProof/>
            <w:sz w:val="28"/>
            <w:szCs w:val="28"/>
          </w:rPr>
          <w:instrText xml:space="preserve"> PAGEREF _Toc49159017 \h </w:instrText>
        </w:r>
        <w:r w:rsidRPr="00ED5388">
          <w:rPr>
            <w:rFonts w:ascii="宋体" w:hAnsi="宋体"/>
            <w:noProof/>
            <w:sz w:val="28"/>
            <w:szCs w:val="28"/>
          </w:rPr>
        </w:r>
        <w:r w:rsidRPr="00ED5388">
          <w:rPr>
            <w:rFonts w:ascii="宋体" w:hAnsi="宋体"/>
            <w:noProof/>
            <w:sz w:val="28"/>
            <w:szCs w:val="28"/>
          </w:rPr>
          <w:fldChar w:fldCharType="separate"/>
        </w:r>
        <w:r w:rsidR="00212F91">
          <w:rPr>
            <w:rFonts w:ascii="宋体" w:hAnsi="宋体"/>
            <w:noProof/>
            <w:sz w:val="28"/>
            <w:szCs w:val="28"/>
          </w:rPr>
          <w:t>2</w:t>
        </w:r>
        <w:r w:rsidRPr="00ED5388">
          <w:rPr>
            <w:rFonts w:ascii="宋体" w:hAnsi="宋体"/>
            <w:noProof/>
            <w:sz w:val="28"/>
            <w:szCs w:val="28"/>
          </w:rPr>
          <w:fldChar w:fldCharType="end"/>
        </w:r>
      </w:hyperlink>
    </w:p>
    <w:p w:rsidR="001F295A" w:rsidRPr="00ED5388" w:rsidRDefault="00D73F3D">
      <w:pPr>
        <w:pStyle w:val="11"/>
        <w:spacing w:line="480" w:lineRule="auto"/>
        <w:ind w:firstLine="420"/>
        <w:rPr>
          <w:rFonts w:ascii="宋体" w:hAnsi="宋体" w:cstheme="minorBidi"/>
          <w:noProof/>
          <w:sz w:val="28"/>
          <w:szCs w:val="28"/>
        </w:rPr>
      </w:pPr>
      <w:hyperlink w:anchor="_Toc49159018" w:history="1">
        <w:r w:rsidR="00592ECA" w:rsidRPr="00ED5388">
          <w:rPr>
            <w:rStyle w:val="afd"/>
            <w:rFonts w:ascii="宋体" w:hAnsi="宋体"/>
            <w:noProof/>
            <w:color w:val="auto"/>
            <w:sz w:val="28"/>
            <w:szCs w:val="28"/>
          </w:rPr>
          <w:t>第二章  供应商须知</w:t>
        </w:r>
        <w:r w:rsidR="00592ECA" w:rsidRPr="00ED5388">
          <w:rPr>
            <w:rFonts w:ascii="宋体" w:hAnsi="宋体"/>
            <w:noProof/>
            <w:sz w:val="28"/>
            <w:szCs w:val="28"/>
          </w:rPr>
          <w:tab/>
        </w:r>
        <w:r w:rsidR="00592ECA" w:rsidRPr="00ED5388">
          <w:rPr>
            <w:rFonts w:ascii="宋体" w:hAnsi="宋体"/>
            <w:noProof/>
            <w:sz w:val="28"/>
            <w:szCs w:val="28"/>
          </w:rPr>
          <w:fldChar w:fldCharType="begin"/>
        </w:r>
        <w:r w:rsidR="00592ECA" w:rsidRPr="00ED5388">
          <w:rPr>
            <w:rFonts w:ascii="宋体" w:hAnsi="宋体"/>
            <w:noProof/>
            <w:sz w:val="28"/>
            <w:szCs w:val="28"/>
          </w:rPr>
          <w:instrText xml:space="preserve"> PAGEREF _Toc49159018 \h </w:instrText>
        </w:r>
        <w:r w:rsidR="00592ECA" w:rsidRPr="00ED5388">
          <w:rPr>
            <w:rFonts w:ascii="宋体" w:hAnsi="宋体"/>
            <w:noProof/>
            <w:sz w:val="28"/>
            <w:szCs w:val="28"/>
          </w:rPr>
        </w:r>
        <w:r w:rsidR="00592ECA" w:rsidRPr="00ED5388">
          <w:rPr>
            <w:rFonts w:ascii="宋体" w:hAnsi="宋体"/>
            <w:noProof/>
            <w:sz w:val="28"/>
            <w:szCs w:val="28"/>
          </w:rPr>
          <w:fldChar w:fldCharType="separate"/>
        </w:r>
        <w:r w:rsidR="00212F91">
          <w:rPr>
            <w:rFonts w:ascii="宋体" w:hAnsi="宋体"/>
            <w:noProof/>
            <w:sz w:val="28"/>
            <w:szCs w:val="28"/>
          </w:rPr>
          <w:t>4</w:t>
        </w:r>
        <w:r w:rsidR="00592ECA" w:rsidRPr="00ED5388">
          <w:rPr>
            <w:rFonts w:ascii="宋体" w:hAnsi="宋体"/>
            <w:noProof/>
            <w:sz w:val="28"/>
            <w:szCs w:val="28"/>
          </w:rPr>
          <w:fldChar w:fldCharType="end"/>
        </w:r>
      </w:hyperlink>
    </w:p>
    <w:p w:rsidR="001F295A" w:rsidRPr="00ED5388" w:rsidRDefault="00D73F3D">
      <w:pPr>
        <w:pStyle w:val="11"/>
        <w:spacing w:line="480" w:lineRule="auto"/>
        <w:ind w:firstLine="420"/>
        <w:rPr>
          <w:rFonts w:ascii="宋体" w:hAnsi="宋体" w:cstheme="minorBidi"/>
          <w:noProof/>
          <w:sz w:val="28"/>
          <w:szCs w:val="28"/>
        </w:rPr>
      </w:pPr>
      <w:hyperlink w:anchor="_Toc49159019" w:history="1">
        <w:r w:rsidR="00592ECA" w:rsidRPr="00ED5388">
          <w:rPr>
            <w:rStyle w:val="afd"/>
            <w:rFonts w:ascii="宋体" w:hAnsi="宋体"/>
            <w:noProof/>
            <w:color w:val="auto"/>
            <w:sz w:val="28"/>
            <w:szCs w:val="28"/>
          </w:rPr>
          <w:t>第三章  项目需求</w:t>
        </w:r>
        <w:r w:rsidR="00592ECA" w:rsidRPr="00ED5388">
          <w:rPr>
            <w:rFonts w:ascii="宋体" w:hAnsi="宋体"/>
            <w:noProof/>
            <w:sz w:val="28"/>
            <w:szCs w:val="28"/>
          </w:rPr>
          <w:tab/>
        </w:r>
        <w:r w:rsidR="00592ECA" w:rsidRPr="00ED5388">
          <w:rPr>
            <w:rFonts w:ascii="宋体" w:hAnsi="宋体"/>
            <w:noProof/>
            <w:sz w:val="28"/>
            <w:szCs w:val="28"/>
          </w:rPr>
          <w:fldChar w:fldCharType="begin"/>
        </w:r>
        <w:r w:rsidR="00592ECA" w:rsidRPr="00ED5388">
          <w:rPr>
            <w:rFonts w:ascii="宋体" w:hAnsi="宋体"/>
            <w:noProof/>
            <w:sz w:val="28"/>
            <w:szCs w:val="28"/>
          </w:rPr>
          <w:instrText xml:space="preserve"> PAGEREF _Toc49159019 \h </w:instrText>
        </w:r>
        <w:r w:rsidR="00592ECA" w:rsidRPr="00ED5388">
          <w:rPr>
            <w:rFonts w:ascii="宋体" w:hAnsi="宋体"/>
            <w:noProof/>
            <w:sz w:val="28"/>
            <w:szCs w:val="28"/>
          </w:rPr>
        </w:r>
        <w:r w:rsidR="00592ECA" w:rsidRPr="00ED5388">
          <w:rPr>
            <w:rFonts w:ascii="宋体" w:hAnsi="宋体"/>
            <w:noProof/>
            <w:sz w:val="28"/>
            <w:szCs w:val="28"/>
          </w:rPr>
          <w:fldChar w:fldCharType="separate"/>
        </w:r>
        <w:r w:rsidR="00212F91">
          <w:rPr>
            <w:rFonts w:ascii="宋体" w:hAnsi="宋体"/>
            <w:noProof/>
            <w:sz w:val="28"/>
            <w:szCs w:val="28"/>
          </w:rPr>
          <w:t>16</w:t>
        </w:r>
        <w:r w:rsidR="00592ECA" w:rsidRPr="00ED5388">
          <w:rPr>
            <w:rFonts w:ascii="宋体" w:hAnsi="宋体"/>
            <w:noProof/>
            <w:sz w:val="28"/>
            <w:szCs w:val="28"/>
          </w:rPr>
          <w:fldChar w:fldCharType="end"/>
        </w:r>
      </w:hyperlink>
    </w:p>
    <w:p w:rsidR="001F295A" w:rsidRPr="00ED5388" w:rsidRDefault="00D73F3D">
      <w:pPr>
        <w:pStyle w:val="11"/>
        <w:spacing w:line="480" w:lineRule="auto"/>
        <w:ind w:firstLine="420"/>
        <w:rPr>
          <w:rFonts w:ascii="宋体" w:hAnsi="宋体" w:cstheme="minorBidi"/>
          <w:noProof/>
          <w:sz w:val="28"/>
          <w:szCs w:val="28"/>
        </w:rPr>
      </w:pPr>
      <w:hyperlink w:anchor="_Toc49159020" w:history="1">
        <w:r w:rsidR="00592ECA" w:rsidRPr="00ED5388">
          <w:rPr>
            <w:rStyle w:val="afd"/>
            <w:rFonts w:ascii="宋体" w:hAnsi="宋体"/>
            <w:noProof/>
            <w:color w:val="auto"/>
            <w:sz w:val="28"/>
            <w:szCs w:val="28"/>
          </w:rPr>
          <w:t>第四章  评审办法</w:t>
        </w:r>
        <w:r w:rsidR="00592ECA" w:rsidRPr="00ED5388">
          <w:rPr>
            <w:rFonts w:ascii="宋体" w:hAnsi="宋体"/>
            <w:noProof/>
            <w:sz w:val="28"/>
            <w:szCs w:val="28"/>
          </w:rPr>
          <w:tab/>
        </w:r>
        <w:r w:rsidR="00592ECA" w:rsidRPr="00ED5388">
          <w:rPr>
            <w:rFonts w:ascii="宋体" w:hAnsi="宋体"/>
            <w:noProof/>
            <w:sz w:val="28"/>
            <w:szCs w:val="28"/>
          </w:rPr>
          <w:fldChar w:fldCharType="begin"/>
        </w:r>
        <w:r w:rsidR="00592ECA" w:rsidRPr="00ED5388">
          <w:rPr>
            <w:rFonts w:ascii="宋体" w:hAnsi="宋体"/>
            <w:noProof/>
            <w:sz w:val="28"/>
            <w:szCs w:val="28"/>
          </w:rPr>
          <w:instrText xml:space="preserve"> PAGEREF _Toc49159020 \h </w:instrText>
        </w:r>
        <w:r w:rsidR="00592ECA" w:rsidRPr="00ED5388">
          <w:rPr>
            <w:rFonts w:ascii="宋体" w:hAnsi="宋体"/>
            <w:noProof/>
            <w:sz w:val="28"/>
            <w:szCs w:val="28"/>
          </w:rPr>
        </w:r>
        <w:r w:rsidR="00592ECA" w:rsidRPr="00ED5388">
          <w:rPr>
            <w:rFonts w:ascii="宋体" w:hAnsi="宋体"/>
            <w:noProof/>
            <w:sz w:val="28"/>
            <w:szCs w:val="28"/>
          </w:rPr>
          <w:fldChar w:fldCharType="separate"/>
        </w:r>
        <w:r w:rsidR="00212F91">
          <w:rPr>
            <w:rFonts w:ascii="宋体" w:hAnsi="宋体"/>
            <w:noProof/>
            <w:sz w:val="28"/>
            <w:szCs w:val="28"/>
          </w:rPr>
          <w:t>18</w:t>
        </w:r>
        <w:r w:rsidR="00592ECA" w:rsidRPr="00ED5388">
          <w:rPr>
            <w:rFonts w:ascii="宋体" w:hAnsi="宋体"/>
            <w:noProof/>
            <w:sz w:val="28"/>
            <w:szCs w:val="28"/>
          </w:rPr>
          <w:fldChar w:fldCharType="end"/>
        </w:r>
      </w:hyperlink>
    </w:p>
    <w:p w:rsidR="001F295A" w:rsidRPr="00ED5388" w:rsidRDefault="00D73F3D">
      <w:pPr>
        <w:pStyle w:val="11"/>
        <w:spacing w:line="480" w:lineRule="auto"/>
        <w:ind w:firstLine="420"/>
        <w:rPr>
          <w:rFonts w:ascii="宋体" w:hAnsi="宋体" w:cstheme="minorBidi"/>
          <w:noProof/>
          <w:sz w:val="28"/>
          <w:szCs w:val="28"/>
        </w:rPr>
      </w:pPr>
      <w:hyperlink w:anchor="_Toc49159021" w:history="1">
        <w:r w:rsidR="00592ECA" w:rsidRPr="00ED5388">
          <w:rPr>
            <w:rStyle w:val="afd"/>
            <w:rFonts w:ascii="宋体" w:hAnsi="宋体"/>
            <w:noProof/>
            <w:color w:val="auto"/>
            <w:sz w:val="28"/>
            <w:szCs w:val="28"/>
          </w:rPr>
          <w:t>第五章  响应文件格式</w:t>
        </w:r>
        <w:r w:rsidR="00592ECA" w:rsidRPr="00ED5388">
          <w:rPr>
            <w:rFonts w:ascii="宋体" w:hAnsi="宋体"/>
            <w:noProof/>
            <w:sz w:val="28"/>
            <w:szCs w:val="28"/>
          </w:rPr>
          <w:tab/>
        </w:r>
        <w:r w:rsidR="00592ECA" w:rsidRPr="00ED5388">
          <w:rPr>
            <w:rFonts w:ascii="宋体" w:hAnsi="宋体"/>
            <w:noProof/>
            <w:sz w:val="28"/>
            <w:szCs w:val="28"/>
          </w:rPr>
          <w:fldChar w:fldCharType="begin"/>
        </w:r>
        <w:r w:rsidR="00592ECA" w:rsidRPr="00ED5388">
          <w:rPr>
            <w:rFonts w:ascii="宋体" w:hAnsi="宋体"/>
            <w:noProof/>
            <w:sz w:val="28"/>
            <w:szCs w:val="28"/>
          </w:rPr>
          <w:instrText xml:space="preserve"> PAGEREF _Toc49159021 \h </w:instrText>
        </w:r>
        <w:r w:rsidR="00592ECA" w:rsidRPr="00ED5388">
          <w:rPr>
            <w:rFonts w:ascii="宋体" w:hAnsi="宋体"/>
            <w:noProof/>
            <w:sz w:val="28"/>
            <w:szCs w:val="28"/>
          </w:rPr>
        </w:r>
        <w:r w:rsidR="00592ECA" w:rsidRPr="00ED5388">
          <w:rPr>
            <w:rFonts w:ascii="宋体" w:hAnsi="宋体"/>
            <w:noProof/>
            <w:sz w:val="28"/>
            <w:szCs w:val="28"/>
          </w:rPr>
          <w:fldChar w:fldCharType="separate"/>
        </w:r>
        <w:r w:rsidR="00212F91">
          <w:rPr>
            <w:rFonts w:ascii="宋体" w:hAnsi="宋体"/>
            <w:noProof/>
            <w:sz w:val="28"/>
            <w:szCs w:val="28"/>
          </w:rPr>
          <w:t>20</w:t>
        </w:r>
        <w:r w:rsidR="00592ECA" w:rsidRPr="00ED5388">
          <w:rPr>
            <w:rFonts w:ascii="宋体" w:hAnsi="宋体"/>
            <w:noProof/>
            <w:sz w:val="28"/>
            <w:szCs w:val="28"/>
          </w:rPr>
          <w:fldChar w:fldCharType="end"/>
        </w:r>
      </w:hyperlink>
    </w:p>
    <w:p w:rsidR="001F295A" w:rsidRPr="00ED5388" w:rsidRDefault="00D73F3D">
      <w:pPr>
        <w:pStyle w:val="11"/>
        <w:spacing w:line="480" w:lineRule="auto"/>
        <w:ind w:firstLine="420"/>
        <w:rPr>
          <w:rFonts w:ascii="宋体" w:hAnsi="宋体" w:cstheme="minorBidi"/>
          <w:noProof/>
          <w:sz w:val="28"/>
          <w:szCs w:val="28"/>
        </w:rPr>
      </w:pPr>
      <w:hyperlink w:anchor="_Toc49159022" w:history="1">
        <w:r w:rsidR="00592ECA" w:rsidRPr="00ED5388">
          <w:rPr>
            <w:rStyle w:val="afd"/>
            <w:rFonts w:ascii="宋体" w:hAnsi="宋体"/>
            <w:noProof/>
            <w:color w:val="auto"/>
            <w:sz w:val="28"/>
            <w:szCs w:val="28"/>
          </w:rPr>
          <w:t>第六章  合同参考格式</w:t>
        </w:r>
        <w:r w:rsidR="00592ECA" w:rsidRPr="00ED5388">
          <w:rPr>
            <w:rFonts w:ascii="宋体" w:hAnsi="宋体"/>
            <w:noProof/>
            <w:sz w:val="28"/>
            <w:szCs w:val="28"/>
          </w:rPr>
          <w:tab/>
        </w:r>
        <w:r w:rsidR="00592ECA" w:rsidRPr="00ED5388">
          <w:rPr>
            <w:rFonts w:ascii="宋体" w:hAnsi="宋体"/>
            <w:noProof/>
            <w:sz w:val="28"/>
            <w:szCs w:val="28"/>
          </w:rPr>
          <w:fldChar w:fldCharType="begin"/>
        </w:r>
        <w:r w:rsidR="00592ECA" w:rsidRPr="00ED5388">
          <w:rPr>
            <w:rFonts w:ascii="宋体" w:hAnsi="宋体"/>
            <w:noProof/>
            <w:sz w:val="28"/>
            <w:szCs w:val="28"/>
          </w:rPr>
          <w:instrText xml:space="preserve"> PAGEREF _Toc49159022 \h </w:instrText>
        </w:r>
        <w:r w:rsidR="00592ECA" w:rsidRPr="00ED5388">
          <w:rPr>
            <w:rFonts w:ascii="宋体" w:hAnsi="宋体"/>
            <w:noProof/>
            <w:sz w:val="28"/>
            <w:szCs w:val="28"/>
          </w:rPr>
        </w:r>
        <w:r w:rsidR="00592ECA" w:rsidRPr="00ED5388">
          <w:rPr>
            <w:rFonts w:ascii="宋体" w:hAnsi="宋体"/>
            <w:noProof/>
            <w:sz w:val="28"/>
            <w:szCs w:val="28"/>
          </w:rPr>
          <w:fldChar w:fldCharType="separate"/>
        </w:r>
        <w:r w:rsidR="00212F91">
          <w:rPr>
            <w:rFonts w:ascii="宋体" w:hAnsi="宋体"/>
            <w:noProof/>
            <w:sz w:val="28"/>
            <w:szCs w:val="28"/>
          </w:rPr>
          <w:t>30</w:t>
        </w:r>
        <w:r w:rsidR="00592ECA" w:rsidRPr="00ED5388">
          <w:rPr>
            <w:rFonts w:ascii="宋体" w:hAnsi="宋体"/>
            <w:noProof/>
            <w:sz w:val="28"/>
            <w:szCs w:val="28"/>
          </w:rPr>
          <w:fldChar w:fldCharType="end"/>
        </w:r>
      </w:hyperlink>
    </w:p>
    <w:p w:rsidR="001F295A" w:rsidRPr="00ED5388" w:rsidRDefault="00592ECA">
      <w:pPr>
        <w:spacing w:line="480" w:lineRule="auto"/>
        <w:ind w:firstLineChars="0" w:firstLine="0"/>
        <w:rPr>
          <w:rFonts w:ascii="宋体" w:hAnsi="宋体"/>
          <w:sz w:val="28"/>
          <w:szCs w:val="28"/>
        </w:rPr>
      </w:pPr>
      <w:r w:rsidRPr="00ED5388">
        <w:rPr>
          <w:rFonts w:ascii="宋体" w:hAnsi="宋体"/>
          <w:sz w:val="28"/>
          <w:szCs w:val="28"/>
        </w:rPr>
        <w:fldChar w:fldCharType="end"/>
      </w:r>
    </w:p>
    <w:p w:rsidR="001F295A" w:rsidRPr="00ED5388" w:rsidRDefault="00592ECA">
      <w:pPr>
        <w:pStyle w:val="1"/>
        <w:spacing w:beforeLines="100" w:before="240" w:afterLines="100" w:after="240" w:line="360" w:lineRule="auto"/>
        <w:ind w:firstLineChars="0" w:firstLine="0"/>
        <w:jc w:val="center"/>
        <w:rPr>
          <w:rFonts w:ascii="宋体" w:hAnsi="宋体"/>
          <w:sz w:val="36"/>
          <w:szCs w:val="36"/>
        </w:rPr>
      </w:pPr>
      <w:r w:rsidRPr="00ED5388">
        <w:br w:type="page"/>
      </w:r>
      <w:bookmarkStart w:id="0" w:name="_Toc49159017"/>
      <w:r w:rsidRPr="00ED5388">
        <w:rPr>
          <w:rFonts w:ascii="宋体" w:hAnsi="宋体" w:hint="eastAsia"/>
          <w:sz w:val="36"/>
          <w:szCs w:val="36"/>
        </w:rPr>
        <w:lastRenderedPageBreak/>
        <w:t>第一章  竞争性磋商公告</w:t>
      </w:r>
      <w:bookmarkEnd w:id="0"/>
    </w:p>
    <w:p w:rsidR="001F295A" w:rsidRPr="00ED5388" w:rsidRDefault="00592ECA">
      <w:pPr>
        <w:spacing w:line="400" w:lineRule="exact"/>
        <w:ind w:rightChars="13" w:right="27" w:firstLine="562"/>
        <w:jc w:val="center"/>
        <w:rPr>
          <w:rFonts w:ascii="宋体" w:hAnsi="宋体"/>
          <w:b/>
          <w:bCs/>
          <w:sz w:val="28"/>
          <w:szCs w:val="28"/>
        </w:rPr>
      </w:pPr>
      <w:r w:rsidRPr="00ED5388">
        <w:rPr>
          <w:rFonts w:ascii="宋体" w:hAnsi="宋体" w:hint="eastAsia"/>
          <w:b/>
          <w:bCs/>
          <w:sz w:val="28"/>
          <w:szCs w:val="28"/>
        </w:rPr>
        <w:t>海之特工程管理有限公司</w:t>
      </w:r>
    </w:p>
    <w:p w:rsidR="001F295A" w:rsidRPr="00ED5388" w:rsidRDefault="00592ECA">
      <w:pPr>
        <w:spacing w:line="400" w:lineRule="exact"/>
        <w:ind w:rightChars="13" w:right="27" w:firstLine="554"/>
        <w:jc w:val="center"/>
        <w:rPr>
          <w:rFonts w:ascii="宋体" w:hAnsi="宋体"/>
          <w:b/>
          <w:bCs/>
          <w:spacing w:val="-2"/>
          <w:sz w:val="28"/>
          <w:szCs w:val="28"/>
        </w:rPr>
      </w:pPr>
      <w:r w:rsidRPr="00ED5388">
        <w:rPr>
          <w:rFonts w:ascii="宋体" w:hAnsi="宋体" w:hint="eastAsia"/>
          <w:b/>
          <w:bCs/>
          <w:spacing w:val="-2"/>
          <w:sz w:val="28"/>
          <w:szCs w:val="28"/>
        </w:rPr>
        <w:t>玉林城区旧城区改造专项规划</w:t>
      </w:r>
    </w:p>
    <w:p w:rsidR="001F295A" w:rsidRPr="00ED5388" w:rsidRDefault="00592ECA">
      <w:pPr>
        <w:spacing w:line="400" w:lineRule="exact"/>
        <w:ind w:rightChars="13" w:right="27" w:firstLineChars="0" w:firstLine="0"/>
        <w:jc w:val="center"/>
        <w:rPr>
          <w:rFonts w:ascii="宋体" w:hAnsi="宋体"/>
          <w:b/>
          <w:bCs/>
          <w:spacing w:val="-2"/>
          <w:sz w:val="28"/>
          <w:szCs w:val="28"/>
        </w:rPr>
      </w:pPr>
      <w:r w:rsidRPr="00ED5388">
        <w:rPr>
          <w:rFonts w:ascii="宋体" w:hAnsi="宋体" w:hint="eastAsia"/>
          <w:b/>
          <w:bCs/>
          <w:spacing w:val="-2"/>
          <w:sz w:val="24"/>
        </w:rPr>
        <w:t>（项目编号：YLZC2020-C3-000397-HZTG）（采购计划文号：YLZC2020-C3-11075-001）</w:t>
      </w:r>
    </w:p>
    <w:p w:rsidR="001F295A" w:rsidRPr="00ED5388" w:rsidRDefault="00592ECA">
      <w:pPr>
        <w:spacing w:line="400" w:lineRule="exact"/>
        <w:ind w:rightChars="13" w:right="27" w:firstLine="562"/>
        <w:jc w:val="center"/>
        <w:rPr>
          <w:rFonts w:ascii="宋体" w:hAnsi="宋体"/>
          <w:b/>
          <w:bCs/>
          <w:sz w:val="28"/>
          <w:szCs w:val="28"/>
        </w:rPr>
      </w:pPr>
      <w:r w:rsidRPr="00ED5388">
        <w:rPr>
          <w:rFonts w:ascii="宋体" w:hAnsi="宋体" w:hint="eastAsia"/>
          <w:b/>
          <w:bCs/>
          <w:sz w:val="28"/>
          <w:szCs w:val="28"/>
        </w:rPr>
        <w:t xml:space="preserve">竞争性磋商公告 </w:t>
      </w:r>
    </w:p>
    <w:p w:rsidR="001F295A" w:rsidRPr="00ED5388" w:rsidRDefault="00592ECA">
      <w:pPr>
        <w:spacing w:line="400" w:lineRule="exact"/>
        <w:ind w:firstLine="420"/>
        <w:jc w:val="right"/>
        <w:rPr>
          <w:rFonts w:ascii="宋体" w:hAnsi="宋体"/>
        </w:rPr>
      </w:pPr>
      <w:r w:rsidRPr="00ED5388">
        <w:rPr>
          <w:rFonts w:ascii="宋体" w:hAnsi="宋体" w:hint="eastAsia"/>
        </w:rPr>
        <w:t xml:space="preserve"> </w:t>
      </w:r>
    </w:p>
    <w:tbl>
      <w:tblPr>
        <w:tblW w:w="9097" w:type="dxa"/>
        <w:tblInd w:w="251" w:type="dxa"/>
        <w:tblLayout w:type="fixed"/>
        <w:tblCellMar>
          <w:top w:w="15" w:type="dxa"/>
          <w:left w:w="15" w:type="dxa"/>
          <w:bottom w:w="15" w:type="dxa"/>
          <w:right w:w="15" w:type="dxa"/>
        </w:tblCellMar>
        <w:tblLook w:val="04A0" w:firstRow="1" w:lastRow="0" w:firstColumn="1" w:lastColumn="0" w:noHBand="0" w:noVBand="1"/>
      </w:tblPr>
      <w:tblGrid>
        <w:gridCol w:w="9097"/>
      </w:tblGrid>
      <w:tr w:rsidR="00ED5388" w:rsidRPr="00ED5388">
        <w:trPr>
          <w:trHeight w:val="1650"/>
        </w:trPr>
        <w:tc>
          <w:tcPr>
            <w:tcW w:w="909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1F295A" w:rsidRPr="00ED5388" w:rsidRDefault="00592ECA">
            <w:pPr>
              <w:pStyle w:val="af5"/>
              <w:spacing w:line="400" w:lineRule="exact"/>
              <w:ind w:firstLine="420"/>
            </w:pPr>
            <w:r w:rsidRPr="00ED5388">
              <w:rPr>
                <w:rFonts w:cs="宋体" w:hint="eastAsia"/>
                <w:sz w:val="21"/>
                <w:szCs w:val="21"/>
              </w:rPr>
              <w:t> 项目概况</w:t>
            </w:r>
          </w:p>
          <w:p w:rsidR="001F295A" w:rsidRPr="00ED5388" w:rsidRDefault="00592ECA" w:rsidP="00B90F94">
            <w:pPr>
              <w:pStyle w:val="af5"/>
              <w:spacing w:line="400" w:lineRule="exact"/>
              <w:ind w:firstLine="420"/>
            </w:pPr>
            <w:r w:rsidRPr="00ED5388">
              <w:rPr>
                <w:rFonts w:cs="宋体" w:hint="eastAsia"/>
                <w:sz w:val="21"/>
                <w:szCs w:val="21"/>
              </w:rPr>
              <w:t> </w:t>
            </w:r>
            <w:r w:rsidRPr="00ED5388">
              <w:rPr>
                <w:rFonts w:cs="宋体" w:hint="eastAsia"/>
                <w:sz w:val="21"/>
                <w:szCs w:val="21"/>
                <w:u w:val="single"/>
              </w:rPr>
              <w:t xml:space="preserve">玉林城区旧城区改造专项规划 </w:t>
            </w:r>
            <w:r w:rsidRPr="00ED5388">
              <w:rPr>
                <w:rFonts w:cs="宋体" w:hint="eastAsia"/>
                <w:sz w:val="21"/>
                <w:szCs w:val="21"/>
              </w:rPr>
              <w:t>采购项目的潜在供应商应</w:t>
            </w:r>
            <w:r w:rsidRPr="00ED5388">
              <w:rPr>
                <w:rFonts w:cs="宋体" w:hint="eastAsia"/>
                <w:sz w:val="21"/>
                <w:szCs w:val="21"/>
                <w:u w:val="single"/>
              </w:rPr>
              <w:t>在政采云平台（https://www.zcygov.cn/）</w:t>
            </w:r>
            <w:r w:rsidRPr="00ED5388">
              <w:rPr>
                <w:rFonts w:cs="宋体" w:hint="eastAsia"/>
                <w:sz w:val="21"/>
                <w:szCs w:val="21"/>
              </w:rPr>
              <w:t>获取竞争性磋商文件，并于</w:t>
            </w:r>
            <w:r w:rsidR="007F5240">
              <w:rPr>
                <w:rFonts w:cs="宋体" w:hint="eastAsia"/>
                <w:sz w:val="21"/>
                <w:szCs w:val="21"/>
                <w:u w:val="single"/>
              </w:rPr>
              <w:t>2020年9月28日</w:t>
            </w:r>
            <w:r w:rsidRPr="00ED5388">
              <w:rPr>
                <w:rFonts w:cs="宋体" w:hint="eastAsia"/>
                <w:sz w:val="21"/>
                <w:szCs w:val="21"/>
                <w:u w:val="single"/>
              </w:rPr>
              <w:t>北京时间9时30分</w:t>
            </w:r>
            <w:r w:rsidRPr="00ED5388">
              <w:rPr>
                <w:rFonts w:cs="宋体" w:hint="eastAsia"/>
                <w:sz w:val="21"/>
                <w:szCs w:val="21"/>
              </w:rPr>
              <w:t>前提交响应文件。</w:t>
            </w:r>
          </w:p>
        </w:tc>
      </w:tr>
    </w:tbl>
    <w:p w:rsidR="001F295A" w:rsidRPr="00ED5388" w:rsidRDefault="00592ECA" w:rsidP="0029248A">
      <w:pPr>
        <w:pStyle w:val="af5"/>
        <w:spacing w:line="340" w:lineRule="exact"/>
        <w:ind w:firstLine="422"/>
      </w:pPr>
      <w:r w:rsidRPr="00ED5388">
        <w:rPr>
          <w:rStyle w:val="afa"/>
          <w:rFonts w:cs="宋体" w:hint="eastAsia"/>
          <w:sz w:val="21"/>
          <w:szCs w:val="21"/>
        </w:rPr>
        <w:t>一、项目基本情况</w:t>
      </w:r>
    </w:p>
    <w:p w:rsidR="001F295A" w:rsidRPr="00ED5388" w:rsidRDefault="00592ECA" w:rsidP="0029248A">
      <w:pPr>
        <w:pStyle w:val="af5"/>
        <w:spacing w:line="340" w:lineRule="exact"/>
        <w:ind w:firstLine="420"/>
        <w:rPr>
          <w:rFonts w:cs="宋体"/>
          <w:sz w:val="21"/>
          <w:szCs w:val="21"/>
        </w:rPr>
      </w:pPr>
      <w:r w:rsidRPr="00ED5388">
        <w:rPr>
          <w:rFonts w:cs="宋体" w:hint="eastAsia"/>
          <w:sz w:val="21"/>
          <w:szCs w:val="21"/>
        </w:rPr>
        <w:t>项目编号：YLZC2020-C3-000397-HZTG</w:t>
      </w:r>
    </w:p>
    <w:p w:rsidR="001F295A" w:rsidRPr="00ED5388" w:rsidRDefault="00592ECA" w:rsidP="0029248A">
      <w:pPr>
        <w:pStyle w:val="ad"/>
        <w:spacing w:line="340" w:lineRule="exact"/>
        <w:ind w:firstLine="420"/>
        <w:rPr>
          <w:rFonts w:hAnsi="宋体" w:cs="宋体"/>
          <w:szCs w:val="21"/>
        </w:rPr>
      </w:pPr>
      <w:r w:rsidRPr="00ED5388">
        <w:rPr>
          <w:rFonts w:hint="eastAsia"/>
          <w:bCs/>
        </w:rPr>
        <w:t>采购计划文号：</w:t>
      </w:r>
      <w:r w:rsidRPr="00ED5388">
        <w:rPr>
          <w:rFonts w:hAnsi="宋体" w:hint="eastAsia"/>
          <w:szCs w:val="21"/>
        </w:rPr>
        <w:t>YLZC2020-C3-11075-001</w:t>
      </w:r>
    </w:p>
    <w:p w:rsidR="001F295A" w:rsidRPr="00ED5388" w:rsidRDefault="00592ECA" w:rsidP="0029248A">
      <w:pPr>
        <w:pStyle w:val="af5"/>
        <w:spacing w:line="340" w:lineRule="exact"/>
        <w:ind w:firstLine="420"/>
      </w:pPr>
      <w:r w:rsidRPr="00ED5388">
        <w:rPr>
          <w:rFonts w:cs="宋体" w:hint="eastAsia"/>
          <w:sz w:val="21"/>
          <w:szCs w:val="21"/>
        </w:rPr>
        <w:t>项目名称：玉林城区旧城区改造专项规划</w:t>
      </w:r>
    </w:p>
    <w:p w:rsidR="001F295A" w:rsidRPr="00ED5388" w:rsidRDefault="00592ECA" w:rsidP="0029248A">
      <w:pPr>
        <w:pStyle w:val="af5"/>
        <w:spacing w:line="340" w:lineRule="exact"/>
        <w:ind w:firstLine="420"/>
      </w:pPr>
      <w:r w:rsidRPr="00ED5388">
        <w:rPr>
          <w:rFonts w:cs="宋体" w:hint="eastAsia"/>
          <w:sz w:val="21"/>
          <w:szCs w:val="21"/>
        </w:rPr>
        <w:t xml:space="preserve">采购方式：竞争性磋商 </w:t>
      </w:r>
    </w:p>
    <w:p w:rsidR="001F295A" w:rsidRPr="00ED5388" w:rsidRDefault="00592ECA" w:rsidP="0029248A">
      <w:pPr>
        <w:pStyle w:val="af5"/>
        <w:spacing w:line="340" w:lineRule="exact"/>
        <w:ind w:firstLine="420"/>
      </w:pPr>
      <w:r w:rsidRPr="00ED5388">
        <w:rPr>
          <w:rFonts w:cs="宋体" w:hint="eastAsia"/>
          <w:sz w:val="21"/>
          <w:szCs w:val="21"/>
        </w:rPr>
        <w:t>预算金额：人民币陆拾伍万元整（¥650000.00元）</w:t>
      </w:r>
    </w:p>
    <w:p w:rsidR="001F295A" w:rsidRPr="00ED5388" w:rsidRDefault="00592ECA" w:rsidP="0029248A">
      <w:pPr>
        <w:pStyle w:val="af5"/>
        <w:spacing w:line="340" w:lineRule="exact"/>
        <w:ind w:firstLine="420"/>
      </w:pPr>
      <w:r w:rsidRPr="00ED5388">
        <w:rPr>
          <w:rFonts w:cs="宋体" w:hint="eastAsia"/>
          <w:sz w:val="21"/>
          <w:szCs w:val="21"/>
        </w:rPr>
        <w:t>最高限价：</w:t>
      </w:r>
      <w:r w:rsidR="009A3C62" w:rsidRPr="00ED5388">
        <w:rPr>
          <w:rFonts w:cs="宋体" w:hint="eastAsia"/>
          <w:sz w:val="21"/>
          <w:szCs w:val="21"/>
        </w:rPr>
        <w:t>人民币陆拾伍万元整（¥650000.00元）</w:t>
      </w:r>
    </w:p>
    <w:p w:rsidR="001F295A" w:rsidRPr="00ED5388" w:rsidRDefault="00592ECA" w:rsidP="0029248A">
      <w:pPr>
        <w:pStyle w:val="af5"/>
        <w:spacing w:line="340" w:lineRule="exact"/>
        <w:ind w:firstLine="420"/>
      </w:pPr>
      <w:r w:rsidRPr="00ED5388">
        <w:rPr>
          <w:rFonts w:cs="宋体" w:hint="eastAsia"/>
          <w:sz w:val="21"/>
          <w:szCs w:val="21"/>
        </w:rPr>
        <w:t>采购需求：本项目玉林城区旧城区改造专项规划，如需进一步了解详细内容，详见竞争性磋商文件。</w:t>
      </w:r>
    </w:p>
    <w:p w:rsidR="001F295A" w:rsidRPr="00ED5388" w:rsidRDefault="00592ECA" w:rsidP="0029248A">
      <w:pPr>
        <w:pStyle w:val="af5"/>
        <w:spacing w:line="340" w:lineRule="exact"/>
        <w:ind w:firstLine="420"/>
      </w:pPr>
      <w:r w:rsidRPr="00ED5388">
        <w:rPr>
          <w:rFonts w:cs="宋体" w:hint="eastAsia"/>
          <w:sz w:val="21"/>
          <w:szCs w:val="21"/>
        </w:rPr>
        <w:t>合同履行期限：</w:t>
      </w:r>
      <w:r w:rsidR="001E46DE" w:rsidRPr="001E46DE">
        <w:rPr>
          <w:rFonts w:cs="宋体" w:hint="eastAsia"/>
          <w:sz w:val="21"/>
          <w:szCs w:val="21"/>
        </w:rPr>
        <w:t>合同签订后2个月内</w:t>
      </w:r>
    </w:p>
    <w:p w:rsidR="001F295A" w:rsidRPr="00ED5388" w:rsidRDefault="00592ECA" w:rsidP="0029248A">
      <w:pPr>
        <w:pStyle w:val="af5"/>
        <w:spacing w:line="340" w:lineRule="exact"/>
        <w:ind w:firstLine="420"/>
      </w:pPr>
      <w:r w:rsidRPr="00ED5388">
        <w:rPr>
          <w:rFonts w:cs="宋体" w:hint="eastAsia"/>
          <w:sz w:val="21"/>
          <w:szCs w:val="21"/>
        </w:rPr>
        <w:t>本项目不接受联合体。</w:t>
      </w:r>
    </w:p>
    <w:p w:rsidR="001F295A" w:rsidRPr="00ED5388" w:rsidRDefault="00592ECA" w:rsidP="0029248A">
      <w:pPr>
        <w:pStyle w:val="af5"/>
        <w:spacing w:line="340" w:lineRule="exact"/>
        <w:ind w:firstLine="422"/>
      </w:pPr>
      <w:r w:rsidRPr="00ED5388">
        <w:rPr>
          <w:rStyle w:val="afa"/>
          <w:rFonts w:cs="宋体" w:hint="eastAsia"/>
          <w:sz w:val="21"/>
          <w:szCs w:val="21"/>
        </w:rPr>
        <w:t>二、申请人的资格要求：</w:t>
      </w:r>
    </w:p>
    <w:p w:rsidR="001F295A" w:rsidRPr="00ED5388" w:rsidRDefault="00592ECA" w:rsidP="0029248A">
      <w:pPr>
        <w:pStyle w:val="af5"/>
        <w:spacing w:line="340" w:lineRule="exact"/>
        <w:ind w:firstLine="420"/>
      </w:pPr>
      <w:r w:rsidRPr="00ED5388">
        <w:rPr>
          <w:rFonts w:cs="宋体" w:hint="eastAsia"/>
          <w:sz w:val="21"/>
          <w:szCs w:val="21"/>
        </w:rPr>
        <w:t>1.满足《中华人民共和国政府采购法》第二十二条规定；</w:t>
      </w:r>
    </w:p>
    <w:p w:rsidR="001F295A" w:rsidRPr="00ED5388" w:rsidRDefault="00592ECA" w:rsidP="0029248A">
      <w:pPr>
        <w:pStyle w:val="af5"/>
        <w:spacing w:line="340" w:lineRule="exact"/>
        <w:ind w:firstLine="420"/>
      </w:pPr>
      <w:r w:rsidRPr="00ED5388">
        <w:rPr>
          <w:rFonts w:cs="宋体" w:hint="eastAsia"/>
          <w:sz w:val="21"/>
          <w:szCs w:val="21"/>
        </w:rPr>
        <w:t>2.落实政府采购政策需满足的资格要求：无。</w:t>
      </w:r>
    </w:p>
    <w:p w:rsidR="001F295A" w:rsidRPr="00ED5388" w:rsidRDefault="00592ECA" w:rsidP="0029248A">
      <w:pPr>
        <w:pStyle w:val="af5"/>
        <w:spacing w:line="340" w:lineRule="exact"/>
        <w:ind w:firstLine="420"/>
      </w:pPr>
      <w:r w:rsidRPr="00ED5388">
        <w:rPr>
          <w:rFonts w:cs="宋体" w:hint="eastAsia"/>
          <w:sz w:val="21"/>
          <w:szCs w:val="21"/>
        </w:rPr>
        <w:t>3.本项目的特定资格要求：</w:t>
      </w:r>
    </w:p>
    <w:p w:rsidR="001F295A" w:rsidRPr="00ED5388" w:rsidRDefault="00592ECA" w:rsidP="0029248A">
      <w:pPr>
        <w:pStyle w:val="af5"/>
        <w:spacing w:line="340" w:lineRule="exact"/>
        <w:ind w:firstLine="420"/>
      </w:pPr>
      <w:r w:rsidRPr="00ED5388">
        <w:rPr>
          <w:rFonts w:cs="宋体" w:hint="eastAsia"/>
          <w:sz w:val="21"/>
          <w:szCs w:val="21"/>
        </w:rPr>
        <w:t>3.1国内注册（指按国家有关规定要求注册的），具有本次服务采购范围，具备法人资格的供应商；</w:t>
      </w:r>
    </w:p>
    <w:p w:rsidR="001F295A" w:rsidRPr="00ED5388" w:rsidRDefault="00592ECA" w:rsidP="0029248A">
      <w:pPr>
        <w:pStyle w:val="af5"/>
        <w:spacing w:line="340" w:lineRule="exact"/>
        <w:ind w:firstLine="420"/>
        <w:rPr>
          <w:rFonts w:cs="宋体"/>
          <w:sz w:val="21"/>
          <w:szCs w:val="21"/>
        </w:rPr>
      </w:pPr>
      <w:r w:rsidRPr="00ED5388">
        <w:rPr>
          <w:rFonts w:cs="宋体" w:hint="eastAsia"/>
          <w:sz w:val="21"/>
          <w:szCs w:val="21"/>
        </w:rPr>
        <w:t>3.2供应商具有城乡规划编制甲级资质；</w:t>
      </w:r>
    </w:p>
    <w:p w:rsidR="001F295A" w:rsidRPr="00ED5388" w:rsidRDefault="00592ECA" w:rsidP="0029248A">
      <w:pPr>
        <w:pStyle w:val="af5"/>
        <w:spacing w:line="340" w:lineRule="exact"/>
        <w:ind w:firstLine="420"/>
        <w:rPr>
          <w:rFonts w:cs="宋体"/>
          <w:sz w:val="21"/>
          <w:szCs w:val="21"/>
        </w:rPr>
      </w:pPr>
      <w:r w:rsidRPr="00ED5388">
        <w:rPr>
          <w:rFonts w:cs="宋体" w:hint="eastAsia"/>
          <w:sz w:val="21"/>
          <w:szCs w:val="21"/>
        </w:rPr>
        <w:t>3.3拟投入项目负责人须同时具有国家注册城市规划师和高级职称；</w:t>
      </w:r>
    </w:p>
    <w:p w:rsidR="001F295A" w:rsidRPr="00ED5388" w:rsidRDefault="00592ECA" w:rsidP="0029248A">
      <w:pPr>
        <w:pStyle w:val="af5"/>
        <w:spacing w:line="340" w:lineRule="exact"/>
        <w:ind w:firstLine="420"/>
      </w:pPr>
      <w:r w:rsidRPr="00ED5388">
        <w:rPr>
          <w:rFonts w:cs="宋体" w:hint="eastAsia"/>
          <w:sz w:val="21"/>
          <w:szCs w:val="21"/>
        </w:rPr>
        <w:t>3.4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1F295A" w:rsidRPr="00ED5388" w:rsidRDefault="00592ECA" w:rsidP="0029248A">
      <w:pPr>
        <w:pStyle w:val="af5"/>
        <w:spacing w:line="340" w:lineRule="exact"/>
        <w:ind w:firstLine="420"/>
        <w:rPr>
          <w:rFonts w:cs="宋体"/>
          <w:sz w:val="21"/>
          <w:szCs w:val="21"/>
        </w:rPr>
      </w:pPr>
      <w:r w:rsidRPr="00ED5388">
        <w:rPr>
          <w:rFonts w:cs="宋体" w:hint="eastAsia"/>
          <w:sz w:val="21"/>
          <w:szCs w:val="21"/>
        </w:rPr>
        <w:t>3.</w:t>
      </w:r>
      <w:r w:rsidRPr="00ED5388">
        <w:rPr>
          <w:rFonts w:cs="宋体"/>
          <w:sz w:val="21"/>
          <w:szCs w:val="21"/>
        </w:rPr>
        <w:t>5</w:t>
      </w:r>
      <w:r w:rsidRPr="00ED5388">
        <w:rPr>
          <w:rFonts w:cs="宋体" w:hint="eastAsia"/>
          <w:sz w:val="21"/>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rsidR="001F295A" w:rsidRPr="00ED5388" w:rsidRDefault="00592ECA" w:rsidP="0029248A">
      <w:pPr>
        <w:pStyle w:val="af5"/>
        <w:spacing w:line="340" w:lineRule="exact"/>
        <w:ind w:firstLine="420"/>
        <w:rPr>
          <w:rFonts w:cs="宋体"/>
          <w:sz w:val="21"/>
          <w:szCs w:val="21"/>
        </w:rPr>
      </w:pPr>
      <w:r w:rsidRPr="00ED5388">
        <w:rPr>
          <w:rFonts w:cs="宋体" w:hint="eastAsia"/>
          <w:sz w:val="21"/>
          <w:szCs w:val="21"/>
        </w:rPr>
        <w:t>3.</w:t>
      </w:r>
      <w:r w:rsidRPr="00ED5388">
        <w:rPr>
          <w:rFonts w:cs="宋体"/>
          <w:sz w:val="21"/>
          <w:szCs w:val="21"/>
        </w:rPr>
        <w:t>6</w:t>
      </w:r>
      <w:r w:rsidRPr="00ED5388">
        <w:rPr>
          <w:rFonts w:cs="宋体" w:hint="eastAsia"/>
          <w:sz w:val="21"/>
          <w:szCs w:val="21"/>
        </w:rPr>
        <w:t>本次项目不接受联合体及不接受未在政采云系统下载本竞争性磋商文件的供应商竞标。</w:t>
      </w:r>
    </w:p>
    <w:p w:rsidR="001F295A" w:rsidRPr="00ED5388" w:rsidRDefault="00592ECA" w:rsidP="0029248A">
      <w:pPr>
        <w:pStyle w:val="af5"/>
        <w:spacing w:line="340" w:lineRule="exact"/>
        <w:ind w:firstLine="422"/>
      </w:pPr>
      <w:r w:rsidRPr="00ED5388">
        <w:rPr>
          <w:rStyle w:val="afa"/>
          <w:rFonts w:cs="宋体" w:hint="eastAsia"/>
          <w:sz w:val="21"/>
          <w:szCs w:val="21"/>
        </w:rPr>
        <w:t>三、获取采购文件</w:t>
      </w:r>
    </w:p>
    <w:p w:rsidR="001F295A" w:rsidRPr="00ED5388" w:rsidRDefault="00592ECA" w:rsidP="0029248A">
      <w:pPr>
        <w:pStyle w:val="af5"/>
        <w:spacing w:line="340" w:lineRule="exact"/>
        <w:ind w:firstLine="420"/>
      </w:pPr>
      <w:r w:rsidRPr="00ED5388">
        <w:rPr>
          <w:rFonts w:cs="宋体" w:hint="eastAsia"/>
          <w:sz w:val="21"/>
          <w:szCs w:val="21"/>
        </w:rPr>
        <w:t>1.获取时间：</w:t>
      </w:r>
      <w:r w:rsidR="00343030" w:rsidRPr="00ED5388">
        <w:rPr>
          <w:rFonts w:cs="宋体" w:hint="eastAsia"/>
          <w:sz w:val="21"/>
          <w:szCs w:val="21"/>
        </w:rPr>
        <w:t>公告发布之日</w:t>
      </w:r>
      <w:r w:rsidRPr="00ED5388">
        <w:rPr>
          <w:rFonts w:cs="宋体" w:hint="eastAsia"/>
          <w:sz w:val="21"/>
          <w:szCs w:val="21"/>
        </w:rPr>
        <w:t>起至</w:t>
      </w:r>
      <w:r w:rsidR="00A463EB">
        <w:rPr>
          <w:rFonts w:cs="宋体" w:hint="eastAsia"/>
          <w:sz w:val="21"/>
          <w:szCs w:val="21"/>
        </w:rPr>
        <w:t>2020年9月23日</w:t>
      </w:r>
      <w:r w:rsidR="00EB7BBE">
        <w:rPr>
          <w:rFonts w:cs="宋体"/>
          <w:sz w:val="21"/>
          <w:szCs w:val="21"/>
        </w:rPr>
        <w:t>18</w:t>
      </w:r>
      <w:r w:rsidRPr="00ED5388">
        <w:rPr>
          <w:rFonts w:cs="宋体"/>
          <w:sz w:val="21"/>
          <w:szCs w:val="21"/>
        </w:rPr>
        <w:t>:00</w:t>
      </w:r>
      <w:r w:rsidRPr="00ED5388">
        <w:rPr>
          <w:rFonts w:cs="宋体" w:hint="eastAsia"/>
          <w:sz w:val="21"/>
          <w:szCs w:val="21"/>
        </w:rPr>
        <w:t>时止（工作日）。</w:t>
      </w:r>
    </w:p>
    <w:p w:rsidR="001F295A" w:rsidRPr="00ED5388" w:rsidRDefault="00592ECA" w:rsidP="0029248A">
      <w:pPr>
        <w:pStyle w:val="af5"/>
        <w:spacing w:line="340" w:lineRule="exact"/>
        <w:ind w:firstLine="420"/>
      </w:pPr>
      <w:r w:rsidRPr="00ED5388">
        <w:rPr>
          <w:rFonts w:cs="宋体" w:hint="eastAsia"/>
          <w:sz w:val="21"/>
          <w:szCs w:val="21"/>
        </w:rPr>
        <w:lastRenderedPageBreak/>
        <w:t>2.地点：登录政采云平台（https://www.zcygov.cn/）免费下载文件</w:t>
      </w:r>
    </w:p>
    <w:p w:rsidR="001F295A" w:rsidRPr="00ED5388" w:rsidRDefault="00592ECA" w:rsidP="0029248A">
      <w:pPr>
        <w:pStyle w:val="af5"/>
        <w:spacing w:line="340" w:lineRule="exact"/>
        <w:ind w:firstLine="420"/>
      </w:pPr>
      <w:r w:rsidRPr="00ED5388">
        <w:rPr>
          <w:rFonts w:cs="宋体" w:hint="eastAsia"/>
          <w:sz w:val="21"/>
          <w:szCs w:val="21"/>
        </w:rPr>
        <w:t>3.获取方式：潜在供应商均可</w:t>
      </w:r>
      <w:r w:rsidR="00343030" w:rsidRPr="00ED5388">
        <w:rPr>
          <w:rFonts w:cs="宋体" w:hint="eastAsia"/>
          <w:sz w:val="21"/>
          <w:szCs w:val="21"/>
        </w:rPr>
        <w:t>公告发布之日起</w:t>
      </w:r>
      <w:r w:rsidRPr="00ED5388">
        <w:rPr>
          <w:rFonts w:cs="宋体" w:hint="eastAsia"/>
          <w:sz w:val="21"/>
          <w:szCs w:val="21"/>
        </w:rPr>
        <w:t>至</w:t>
      </w:r>
      <w:r w:rsidR="00A463EB">
        <w:rPr>
          <w:rFonts w:cs="宋体" w:hint="eastAsia"/>
          <w:sz w:val="21"/>
          <w:szCs w:val="21"/>
        </w:rPr>
        <w:t>2020年9月23日</w:t>
      </w:r>
      <w:r w:rsidR="00343030" w:rsidRPr="00ED5388">
        <w:rPr>
          <w:rFonts w:cs="宋体"/>
          <w:sz w:val="21"/>
          <w:szCs w:val="21"/>
        </w:rPr>
        <w:t>18</w:t>
      </w:r>
      <w:r w:rsidRPr="00ED5388">
        <w:rPr>
          <w:rFonts w:cs="宋体"/>
          <w:sz w:val="21"/>
          <w:szCs w:val="21"/>
        </w:rPr>
        <w:t>:00</w:t>
      </w:r>
      <w:r w:rsidRPr="00ED5388">
        <w:rPr>
          <w:rFonts w:cs="宋体" w:hint="eastAsia"/>
          <w:sz w:val="21"/>
          <w:szCs w:val="21"/>
        </w:rPr>
        <w:t>时止（工作日）（逾期下载竞标无效）登录政采云（https://www.zcygov.cn/）</w:t>
      </w:r>
      <w:r w:rsidR="00B458C2" w:rsidRPr="00B458C2">
        <w:rPr>
          <w:rFonts w:cs="宋体" w:hint="eastAsia"/>
          <w:sz w:val="21"/>
          <w:szCs w:val="21"/>
        </w:rPr>
        <w:t>自行报名下载竞争性磋商文件电子版</w:t>
      </w:r>
      <w:r w:rsidR="00B458C2">
        <w:rPr>
          <w:rFonts w:cs="宋体" w:hint="eastAsia"/>
          <w:sz w:val="21"/>
          <w:szCs w:val="21"/>
        </w:rPr>
        <w:t>。</w:t>
      </w:r>
      <w:r w:rsidRPr="00ED5388">
        <w:rPr>
          <w:rFonts w:cs="宋体" w:hint="eastAsia"/>
          <w:sz w:val="21"/>
          <w:szCs w:val="21"/>
        </w:rPr>
        <w:t>未注册的供应商可在政采云平台完成注册后再进行报名。</w:t>
      </w:r>
    </w:p>
    <w:p w:rsidR="001F295A" w:rsidRPr="00ED5388" w:rsidRDefault="00592ECA" w:rsidP="0029248A">
      <w:pPr>
        <w:pStyle w:val="af5"/>
        <w:spacing w:line="340" w:lineRule="exact"/>
        <w:ind w:firstLine="422"/>
      </w:pPr>
      <w:r w:rsidRPr="00ED5388">
        <w:rPr>
          <w:rStyle w:val="afa"/>
          <w:rFonts w:cs="宋体" w:hint="eastAsia"/>
          <w:sz w:val="21"/>
          <w:szCs w:val="21"/>
        </w:rPr>
        <w:t>如在操作过程中遇到问题或需技术支持，请致电政采云客服热线：400-881-7190</w:t>
      </w:r>
    </w:p>
    <w:p w:rsidR="001F295A" w:rsidRPr="00ED5388" w:rsidRDefault="00592ECA" w:rsidP="0029248A">
      <w:pPr>
        <w:pStyle w:val="af5"/>
        <w:spacing w:line="340" w:lineRule="exact"/>
        <w:ind w:firstLine="422"/>
      </w:pPr>
      <w:r w:rsidRPr="00ED5388">
        <w:rPr>
          <w:rStyle w:val="afa"/>
          <w:rFonts w:cs="宋体" w:hint="eastAsia"/>
          <w:sz w:val="21"/>
          <w:szCs w:val="21"/>
        </w:rPr>
        <w:t>四、响应文件提交</w:t>
      </w:r>
    </w:p>
    <w:p w:rsidR="001F295A" w:rsidRPr="00ED5388" w:rsidRDefault="00592ECA" w:rsidP="0029248A">
      <w:pPr>
        <w:pStyle w:val="af5"/>
        <w:spacing w:line="340" w:lineRule="exact"/>
        <w:ind w:firstLine="420"/>
      </w:pPr>
      <w:r w:rsidRPr="00ED5388">
        <w:rPr>
          <w:rFonts w:cs="宋体" w:hint="eastAsia"/>
          <w:sz w:val="21"/>
          <w:szCs w:val="21"/>
        </w:rPr>
        <w:t>截止时间：</w:t>
      </w:r>
      <w:r w:rsidR="007F5240">
        <w:rPr>
          <w:rFonts w:cs="宋体" w:hint="eastAsia"/>
          <w:sz w:val="21"/>
          <w:szCs w:val="21"/>
        </w:rPr>
        <w:t>2020年9月28日</w:t>
      </w:r>
      <w:r w:rsidRPr="00ED5388">
        <w:rPr>
          <w:rFonts w:cs="宋体" w:hint="eastAsia"/>
          <w:sz w:val="21"/>
          <w:szCs w:val="21"/>
        </w:rPr>
        <w:t>北京时间9时30分，逾期送达的将予以拒收。</w:t>
      </w:r>
    </w:p>
    <w:p w:rsidR="001F295A" w:rsidRPr="00ED5388" w:rsidRDefault="00592ECA" w:rsidP="0029248A">
      <w:pPr>
        <w:pStyle w:val="af5"/>
        <w:spacing w:line="340" w:lineRule="exact"/>
        <w:ind w:firstLine="420"/>
      </w:pPr>
      <w:r w:rsidRPr="00ED5388">
        <w:rPr>
          <w:rFonts w:cs="宋体" w:hint="eastAsia"/>
          <w:sz w:val="21"/>
          <w:szCs w:val="21"/>
        </w:rPr>
        <w:t>地点：海之特工程管理有限公司玉林分公司</w:t>
      </w:r>
      <w:r w:rsidR="00343030" w:rsidRPr="00ED5388">
        <w:rPr>
          <w:rFonts w:cs="宋体" w:hint="eastAsia"/>
          <w:sz w:val="21"/>
          <w:szCs w:val="21"/>
        </w:rPr>
        <w:t>开标</w:t>
      </w:r>
      <w:r w:rsidR="00343030" w:rsidRPr="00ED5388">
        <w:rPr>
          <w:rFonts w:cs="宋体"/>
          <w:sz w:val="21"/>
          <w:szCs w:val="21"/>
        </w:rPr>
        <w:t>室</w:t>
      </w:r>
      <w:r w:rsidRPr="00ED5388">
        <w:rPr>
          <w:rFonts w:cs="宋体" w:hint="eastAsia"/>
          <w:sz w:val="21"/>
          <w:szCs w:val="21"/>
        </w:rPr>
        <w:t>（玉林市文体路8号皇庭世家商住小区46-3号）。</w:t>
      </w:r>
    </w:p>
    <w:p w:rsidR="001F295A" w:rsidRPr="00ED5388" w:rsidRDefault="00592ECA" w:rsidP="0029248A">
      <w:pPr>
        <w:pStyle w:val="af5"/>
        <w:spacing w:line="340" w:lineRule="exact"/>
        <w:ind w:firstLine="422"/>
      </w:pPr>
      <w:r w:rsidRPr="00ED5388">
        <w:rPr>
          <w:rStyle w:val="afa"/>
          <w:rFonts w:cs="宋体" w:hint="eastAsia"/>
          <w:sz w:val="21"/>
          <w:szCs w:val="21"/>
        </w:rPr>
        <w:t>五、开启</w:t>
      </w:r>
    </w:p>
    <w:p w:rsidR="001F295A" w:rsidRPr="00ED5388" w:rsidRDefault="00592ECA" w:rsidP="0029248A">
      <w:pPr>
        <w:pStyle w:val="af5"/>
        <w:spacing w:line="340" w:lineRule="exact"/>
        <w:ind w:firstLine="420"/>
      </w:pPr>
      <w:r w:rsidRPr="00ED5388">
        <w:rPr>
          <w:rFonts w:cs="宋体" w:hint="eastAsia"/>
          <w:sz w:val="21"/>
          <w:szCs w:val="21"/>
        </w:rPr>
        <w:t>时间：</w:t>
      </w:r>
      <w:r w:rsidR="007F5240">
        <w:rPr>
          <w:rFonts w:cs="宋体" w:hint="eastAsia"/>
          <w:sz w:val="21"/>
          <w:szCs w:val="21"/>
        </w:rPr>
        <w:t>2020年9月28日</w:t>
      </w:r>
      <w:r w:rsidRPr="00ED5388">
        <w:rPr>
          <w:rFonts w:cs="宋体" w:hint="eastAsia"/>
          <w:sz w:val="21"/>
          <w:szCs w:val="21"/>
        </w:rPr>
        <w:t>北京时间9时30分。</w:t>
      </w:r>
    </w:p>
    <w:p w:rsidR="001F295A" w:rsidRPr="00ED5388" w:rsidRDefault="00592ECA" w:rsidP="0029248A">
      <w:pPr>
        <w:pStyle w:val="af5"/>
        <w:spacing w:line="340" w:lineRule="exact"/>
        <w:ind w:firstLine="420"/>
      </w:pPr>
      <w:r w:rsidRPr="00ED5388">
        <w:rPr>
          <w:rFonts w:cs="宋体" w:hint="eastAsia"/>
          <w:sz w:val="21"/>
          <w:szCs w:val="21"/>
        </w:rPr>
        <w:t>地点：海之特工程管理有限公司玉林分公司</w:t>
      </w:r>
      <w:r w:rsidR="00343030" w:rsidRPr="00ED5388">
        <w:rPr>
          <w:rFonts w:cs="宋体" w:hint="eastAsia"/>
          <w:sz w:val="21"/>
          <w:szCs w:val="21"/>
        </w:rPr>
        <w:t>开</w:t>
      </w:r>
      <w:r w:rsidR="00343030" w:rsidRPr="00ED5388">
        <w:rPr>
          <w:rFonts w:cs="宋体"/>
          <w:sz w:val="21"/>
          <w:szCs w:val="21"/>
        </w:rPr>
        <w:t>标室</w:t>
      </w:r>
      <w:r w:rsidRPr="00ED5388">
        <w:rPr>
          <w:rFonts w:cs="宋体" w:hint="eastAsia"/>
          <w:sz w:val="21"/>
          <w:szCs w:val="21"/>
        </w:rPr>
        <w:t>（玉林市文体路8号皇庭世家商住小区46-3号）。</w:t>
      </w:r>
    </w:p>
    <w:p w:rsidR="001F295A" w:rsidRPr="00ED5388" w:rsidRDefault="00592ECA" w:rsidP="0029248A">
      <w:pPr>
        <w:pStyle w:val="af5"/>
        <w:spacing w:line="340" w:lineRule="exact"/>
        <w:ind w:firstLine="422"/>
      </w:pPr>
      <w:r w:rsidRPr="00ED5388">
        <w:rPr>
          <w:rStyle w:val="afa"/>
          <w:rFonts w:cs="宋体" w:hint="eastAsia"/>
          <w:sz w:val="21"/>
          <w:szCs w:val="21"/>
        </w:rPr>
        <w:t>六、公告期限</w:t>
      </w:r>
    </w:p>
    <w:p w:rsidR="001F295A" w:rsidRPr="00ED5388" w:rsidRDefault="00592ECA" w:rsidP="0029248A">
      <w:pPr>
        <w:pStyle w:val="af5"/>
        <w:spacing w:line="340" w:lineRule="exact"/>
        <w:ind w:firstLine="420"/>
      </w:pPr>
      <w:r w:rsidRPr="00ED5388">
        <w:rPr>
          <w:rFonts w:cs="宋体" w:hint="eastAsia"/>
          <w:sz w:val="21"/>
          <w:szCs w:val="21"/>
        </w:rPr>
        <w:t>自本公告发布之日起5个工作日。</w:t>
      </w:r>
    </w:p>
    <w:p w:rsidR="001F295A" w:rsidRPr="00ED5388" w:rsidRDefault="00592ECA" w:rsidP="0029248A">
      <w:pPr>
        <w:pStyle w:val="af5"/>
        <w:spacing w:line="340" w:lineRule="exact"/>
        <w:ind w:firstLine="422"/>
      </w:pPr>
      <w:r w:rsidRPr="00ED5388">
        <w:rPr>
          <w:rStyle w:val="afa"/>
          <w:rFonts w:cs="宋体" w:hint="eastAsia"/>
          <w:sz w:val="21"/>
          <w:szCs w:val="21"/>
        </w:rPr>
        <w:t>七、其他补充事宜</w:t>
      </w:r>
    </w:p>
    <w:p w:rsidR="001F295A" w:rsidRPr="00ED5388" w:rsidRDefault="00592ECA" w:rsidP="0029248A">
      <w:pPr>
        <w:pStyle w:val="af5"/>
        <w:spacing w:line="340" w:lineRule="exact"/>
        <w:ind w:firstLine="422"/>
      </w:pPr>
      <w:r w:rsidRPr="00ED5388">
        <w:rPr>
          <w:rFonts w:hint="eastAsia"/>
          <w:b/>
          <w:kern w:val="2"/>
          <w:sz w:val="21"/>
          <w:szCs w:val="21"/>
        </w:rPr>
        <w:t>1.网上公告查询：</w:t>
      </w:r>
      <w:r w:rsidRPr="00ED5388">
        <w:rPr>
          <w:rFonts w:cs="宋体" w:hint="eastAsia"/>
          <w:sz w:val="21"/>
          <w:szCs w:val="21"/>
        </w:rPr>
        <w:t>中国政府采购网www.ccgp.gov.cn、广西壮族自治区政府采购网zfcg.gxzf.gov.cn、中国玉林政府门户网（www.yulin.gov.cn）发布。</w:t>
      </w:r>
    </w:p>
    <w:p w:rsidR="001F295A" w:rsidRPr="00ED5388" w:rsidRDefault="00592ECA" w:rsidP="0029248A">
      <w:pPr>
        <w:pStyle w:val="ad"/>
        <w:spacing w:line="340" w:lineRule="exact"/>
        <w:ind w:firstLine="422"/>
        <w:rPr>
          <w:b/>
          <w:szCs w:val="21"/>
        </w:rPr>
      </w:pPr>
      <w:r w:rsidRPr="00ED5388">
        <w:rPr>
          <w:rStyle w:val="afa"/>
          <w:rFonts w:cs="宋体" w:hint="eastAsia"/>
          <w:bCs/>
          <w:szCs w:val="21"/>
        </w:rPr>
        <w:t>2.</w:t>
      </w:r>
      <w:r w:rsidRPr="00ED5388">
        <w:rPr>
          <w:rFonts w:hAnsi="宋体" w:hint="eastAsia"/>
          <w:b/>
          <w:szCs w:val="21"/>
        </w:rPr>
        <w:t>本项目需要落实的政府采购政策：</w:t>
      </w:r>
    </w:p>
    <w:p w:rsidR="001F295A" w:rsidRPr="00ED5388" w:rsidRDefault="00592ECA" w:rsidP="0029248A">
      <w:pPr>
        <w:pStyle w:val="ad"/>
        <w:spacing w:line="340" w:lineRule="exact"/>
        <w:ind w:firstLine="420"/>
        <w:rPr>
          <w:rFonts w:hAnsi="宋体"/>
          <w:bCs/>
          <w:szCs w:val="21"/>
        </w:rPr>
      </w:pPr>
      <w:r w:rsidRPr="00ED5388">
        <w:rPr>
          <w:rFonts w:hAnsi="宋体" w:hint="eastAsia"/>
          <w:bCs/>
          <w:szCs w:val="21"/>
        </w:rPr>
        <w:t>（1）政府采购促进中小企业发展。</w:t>
      </w:r>
    </w:p>
    <w:p w:rsidR="001F295A" w:rsidRPr="00ED5388" w:rsidRDefault="00592ECA" w:rsidP="0029248A">
      <w:pPr>
        <w:pStyle w:val="ad"/>
        <w:spacing w:line="340" w:lineRule="exact"/>
        <w:ind w:firstLine="420"/>
        <w:rPr>
          <w:rFonts w:hAnsi="宋体"/>
          <w:bCs/>
          <w:szCs w:val="21"/>
        </w:rPr>
      </w:pPr>
      <w:r w:rsidRPr="00ED5388">
        <w:rPr>
          <w:rFonts w:hAnsi="宋体" w:hint="eastAsia"/>
          <w:bCs/>
          <w:szCs w:val="21"/>
        </w:rPr>
        <w:t>（2）政府采购支持采用本国产品的政策。</w:t>
      </w:r>
    </w:p>
    <w:p w:rsidR="001F295A" w:rsidRPr="00ED5388" w:rsidRDefault="00592ECA" w:rsidP="0029248A">
      <w:pPr>
        <w:pStyle w:val="ad"/>
        <w:spacing w:line="340" w:lineRule="exact"/>
        <w:ind w:firstLine="420"/>
        <w:rPr>
          <w:rFonts w:hAnsi="宋体"/>
          <w:bCs/>
          <w:szCs w:val="21"/>
        </w:rPr>
      </w:pPr>
      <w:r w:rsidRPr="00ED5388">
        <w:rPr>
          <w:rFonts w:hAnsi="宋体" w:hint="eastAsia"/>
          <w:bCs/>
          <w:szCs w:val="21"/>
        </w:rPr>
        <w:t>（3）强制采购节能产品；优先采购节能产品、环境标志产品。</w:t>
      </w:r>
    </w:p>
    <w:p w:rsidR="001F295A" w:rsidRPr="00ED5388" w:rsidRDefault="00592ECA" w:rsidP="0029248A">
      <w:pPr>
        <w:pStyle w:val="ad"/>
        <w:spacing w:line="340" w:lineRule="exact"/>
        <w:ind w:firstLine="420"/>
        <w:rPr>
          <w:rFonts w:hAnsi="宋体"/>
          <w:bCs/>
          <w:szCs w:val="21"/>
        </w:rPr>
      </w:pPr>
      <w:r w:rsidRPr="00ED5388">
        <w:rPr>
          <w:rFonts w:hAnsi="宋体" w:hint="eastAsia"/>
          <w:bCs/>
          <w:szCs w:val="21"/>
        </w:rPr>
        <w:t>（4）政府采购促进残疾人就业政策。</w:t>
      </w:r>
    </w:p>
    <w:p w:rsidR="001F295A" w:rsidRPr="00ED5388" w:rsidRDefault="00592ECA" w:rsidP="0029248A">
      <w:pPr>
        <w:pStyle w:val="ad"/>
        <w:spacing w:line="340" w:lineRule="exact"/>
        <w:ind w:firstLine="420"/>
        <w:rPr>
          <w:rStyle w:val="afa"/>
          <w:rFonts w:hAnsi="宋体" w:cs="宋体"/>
          <w:b w:val="0"/>
        </w:rPr>
      </w:pPr>
      <w:r w:rsidRPr="00ED5388">
        <w:rPr>
          <w:rFonts w:hAnsi="宋体" w:hint="eastAsia"/>
          <w:bCs/>
          <w:szCs w:val="21"/>
        </w:rPr>
        <w:t>（5）政府采购支持监狱企业发展。</w:t>
      </w:r>
    </w:p>
    <w:p w:rsidR="001F295A" w:rsidRPr="00ED5388" w:rsidRDefault="00592ECA" w:rsidP="0029248A">
      <w:pPr>
        <w:pStyle w:val="ad"/>
        <w:spacing w:line="340" w:lineRule="exact"/>
        <w:ind w:firstLine="422"/>
        <w:rPr>
          <w:b/>
        </w:rPr>
      </w:pPr>
      <w:r w:rsidRPr="00ED5388">
        <w:rPr>
          <w:rFonts w:hAnsi="宋体" w:hint="eastAsia"/>
          <w:b/>
        </w:rPr>
        <w:t>八、</w:t>
      </w:r>
      <w:r w:rsidRPr="00ED5388">
        <w:rPr>
          <w:rFonts w:hAnsi="宋体" w:hint="eastAsia"/>
          <w:b/>
          <w:szCs w:val="21"/>
        </w:rPr>
        <w:t>凡对本次采购提出询问，请按以下方式联系。</w:t>
      </w:r>
    </w:p>
    <w:p w:rsidR="001F295A" w:rsidRPr="00ED5388" w:rsidRDefault="00592ECA" w:rsidP="0029248A">
      <w:pPr>
        <w:pStyle w:val="ad"/>
        <w:spacing w:line="340" w:lineRule="exact"/>
        <w:ind w:firstLine="420"/>
        <w:rPr>
          <w:rFonts w:hAnsi="宋体"/>
          <w:szCs w:val="21"/>
        </w:rPr>
      </w:pPr>
      <w:r w:rsidRPr="00ED5388">
        <w:rPr>
          <w:rFonts w:hAnsi="宋体" w:hint="eastAsia"/>
          <w:szCs w:val="21"/>
        </w:rPr>
        <w:t>1.采购人信息</w:t>
      </w:r>
    </w:p>
    <w:p w:rsidR="001F295A" w:rsidRPr="00ED5388" w:rsidRDefault="00592ECA" w:rsidP="0029248A">
      <w:pPr>
        <w:pStyle w:val="af5"/>
        <w:spacing w:line="340" w:lineRule="exact"/>
        <w:ind w:firstLine="420"/>
        <w:rPr>
          <w:rFonts w:cs="宋体"/>
          <w:sz w:val="21"/>
          <w:szCs w:val="21"/>
        </w:rPr>
      </w:pPr>
      <w:r w:rsidRPr="00ED5388">
        <w:rPr>
          <w:rFonts w:cs="宋体" w:hint="eastAsia"/>
          <w:sz w:val="21"/>
          <w:szCs w:val="21"/>
        </w:rPr>
        <w:t>名 称：玉林市自然资源局</w:t>
      </w:r>
    </w:p>
    <w:p w:rsidR="001F295A" w:rsidRPr="00ED5388" w:rsidRDefault="00592ECA" w:rsidP="0029248A">
      <w:pPr>
        <w:pStyle w:val="af5"/>
        <w:spacing w:line="340" w:lineRule="exact"/>
        <w:ind w:firstLine="420"/>
        <w:rPr>
          <w:rFonts w:cs="宋体"/>
          <w:sz w:val="21"/>
          <w:szCs w:val="21"/>
        </w:rPr>
      </w:pPr>
      <w:r w:rsidRPr="00ED5388">
        <w:rPr>
          <w:rFonts w:cs="宋体" w:hint="eastAsia"/>
          <w:sz w:val="21"/>
          <w:szCs w:val="21"/>
        </w:rPr>
        <w:t>地 址：玉</w:t>
      </w:r>
      <w:r w:rsidRPr="00ED5388">
        <w:rPr>
          <w:rFonts w:cs="宋体"/>
          <w:sz w:val="21"/>
          <w:szCs w:val="21"/>
        </w:rPr>
        <w:t>林市</w:t>
      </w:r>
      <w:r w:rsidRPr="00ED5388">
        <w:rPr>
          <w:rFonts w:cs="宋体" w:hint="eastAsia"/>
          <w:sz w:val="21"/>
          <w:szCs w:val="21"/>
        </w:rPr>
        <w:t>一</w:t>
      </w:r>
      <w:r w:rsidRPr="00ED5388">
        <w:rPr>
          <w:rFonts w:cs="宋体"/>
          <w:sz w:val="21"/>
          <w:szCs w:val="21"/>
        </w:rPr>
        <w:t>环东路</w:t>
      </w:r>
      <w:r w:rsidRPr="00ED5388">
        <w:rPr>
          <w:rFonts w:cs="宋体" w:hint="eastAsia"/>
          <w:sz w:val="21"/>
          <w:szCs w:val="21"/>
        </w:rPr>
        <w:t>62号</w:t>
      </w:r>
    </w:p>
    <w:p w:rsidR="001F295A" w:rsidRPr="00ED5388" w:rsidRDefault="00592ECA" w:rsidP="0029248A">
      <w:pPr>
        <w:pStyle w:val="af5"/>
        <w:spacing w:line="340" w:lineRule="exact"/>
        <w:ind w:firstLine="420"/>
        <w:rPr>
          <w:rFonts w:cs="宋体"/>
          <w:sz w:val="21"/>
          <w:szCs w:val="21"/>
        </w:rPr>
      </w:pPr>
      <w:r w:rsidRPr="00ED5388">
        <w:rPr>
          <w:rFonts w:cs="宋体" w:hint="eastAsia"/>
          <w:sz w:val="21"/>
          <w:szCs w:val="21"/>
        </w:rPr>
        <w:t>联系</w:t>
      </w:r>
      <w:r w:rsidR="006B1DDB">
        <w:rPr>
          <w:rFonts w:cs="宋体" w:hint="eastAsia"/>
          <w:sz w:val="21"/>
          <w:szCs w:val="21"/>
        </w:rPr>
        <w:t>人</w:t>
      </w:r>
      <w:r w:rsidR="006B1DDB">
        <w:rPr>
          <w:rFonts w:cs="宋体"/>
          <w:sz w:val="21"/>
          <w:szCs w:val="21"/>
        </w:rPr>
        <w:t>及联系</w:t>
      </w:r>
      <w:r w:rsidRPr="00ED5388">
        <w:rPr>
          <w:rFonts w:cs="宋体" w:hint="eastAsia"/>
          <w:sz w:val="21"/>
          <w:szCs w:val="21"/>
        </w:rPr>
        <w:t>方式：</w:t>
      </w:r>
      <w:r w:rsidR="006B1DDB">
        <w:rPr>
          <w:rFonts w:cs="宋体" w:hint="eastAsia"/>
          <w:sz w:val="21"/>
          <w:szCs w:val="21"/>
        </w:rPr>
        <w:t>王</w:t>
      </w:r>
      <w:r w:rsidR="006B1DDB">
        <w:rPr>
          <w:rFonts w:cs="宋体"/>
          <w:sz w:val="21"/>
          <w:szCs w:val="21"/>
        </w:rPr>
        <w:t>玉</w:t>
      </w:r>
      <w:r w:rsidR="006B1DDB">
        <w:rPr>
          <w:rFonts w:cs="宋体" w:hint="eastAsia"/>
          <w:sz w:val="21"/>
          <w:szCs w:val="21"/>
        </w:rPr>
        <w:t xml:space="preserve">霞 </w:t>
      </w:r>
      <w:r w:rsidRPr="00ED5388">
        <w:rPr>
          <w:rFonts w:cs="宋体" w:hint="eastAsia"/>
          <w:sz w:val="21"/>
          <w:szCs w:val="21"/>
        </w:rPr>
        <w:t>0775-</w:t>
      </w:r>
      <w:r w:rsidRPr="00ED5388">
        <w:rPr>
          <w:rFonts w:cs="宋体"/>
          <w:sz w:val="21"/>
          <w:szCs w:val="21"/>
        </w:rPr>
        <w:t>2625130</w:t>
      </w:r>
    </w:p>
    <w:p w:rsidR="001F295A" w:rsidRPr="00ED5388" w:rsidRDefault="00592ECA" w:rsidP="0029248A">
      <w:pPr>
        <w:pStyle w:val="af5"/>
        <w:spacing w:line="340" w:lineRule="exact"/>
        <w:ind w:firstLine="420"/>
        <w:rPr>
          <w:rFonts w:cs="宋体"/>
          <w:sz w:val="21"/>
          <w:szCs w:val="21"/>
        </w:rPr>
      </w:pPr>
      <w:r w:rsidRPr="00ED5388">
        <w:rPr>
          <w:rFonts w:cs="宋体" w:hint="eastAsia"/>
          <w:sz w:val="21"/>
          <w:szCs w:val="21"/>
        </w:rPr>
        <w:t>2.采购代理机构信息</w:t>
      </w:r>
    </w:p>
    <w:p w:rsidR="001F295A" w:rsidRPr="00ED5388" w:rsidRDefault="00592ECA" w:rsidP="0029248A">
      <w:pPr>
        <w:pStyle w:val="af5"/>
        <w:spacing w:line="340" w:lineRule="exact"/>
        <w:ind w:firstLine="420"/>
        <w:rPr>
          <w:rFonts w:cs="宋体"/>
          <w:sz w:val="21"/>
          <w:szCs w:val="21"/>
        </w:rPr>
      </w:pPr>
      <w:r w:rsidRPr="00ED5388">
        <w:rPr>
          <w:rFonts w:cs="宋体" w:hint="eastAsia"/>
          <w:sz w:val="21"/>
          <w:szCs w:val="21"/>
        </w:rPr>
        <w:t>名 称：海之特工程管理有限公司</w:t>
      </w:r>
    </w:p>
    <w:p w:rsidR="001F295A" w:rsidRPr="00ED5388" w:rsidRDefault="00592ECA" w:rsidP="0029248A">
      <w:pPr>
        <w:pStyle w:val="af5"/>
        <w:spacing w:line="340" w:lineRule="exact"/>
        <w:ind w:firstLine="420"/>
        <w:rPr>
          <w:rFonts w:cs="宋体"/>
          <w:sz w:val="21"/>
          <w:szCs w:val="21"/>
        </w:rPr>
      </w:pPr>
      <w:r w:rsidRPr="00ED5388">
        <w:rPr>
          <w:rFonts w:cs="宋体" w:hint="eastAsia"/>
          <w:sz w:val="21"/>
          <w:szCs w:val="21"/>
        </w:rPr>
        <w:t>地　址：玉林市文体路8号皇庭世家商住小区46-3号一层</w:t>
      </w:r>
    </w:p>
    <w:p w:rsidR="001F295A" w:rsidRPr="00ED5388" w:rsidRDefault="006B1DDB" w:rsidP="0029248A">
      <w:pPr>
        <w:pStyle w:val="af5"/>
        <w:spacing w:line="340" w:lineRule="exact"/>
        <w:ind w:firstLine="420"/>
        <w:rPr>
          <w:rFonts w:cs="宋体"/>
          <w:sz w:val="21"/>
          <w:szCs w:val="21"/>
        </w:rPr>
      </w:pPr>
      <w:r w:rsidRPr="00ED5388">
        <w:rPr>
          <w:rFonts w:cs="宋体" w:hint="eastAsia"/>
          <w:sz w:val="21"/>
          <w:szCs w:val="21"/>
        </w:rPr>
        <w:t>联系</w:t>
      </w:r>
      <w:r>
        <w:rPr>
          <w:rFonts w:cs="宋体" w:hint="eastAsia"/>
          <w:sz w:val="21"/>
          <w:szCs w:val="21"/>
        </w:rPr>
        <w:t>人</w:t>
      </w:r>
      <w:r>
        <w:rPr>
          <w:rFonts w:cs="宋体"/>
          <w:sz w:val="21"/>
          <w:szCs w:val="21"/>
        </w:rPr>
        <w:t>及联系</w:t>
      </w:r>
      <w:r w:rsidRPr="00ED5388">
        <w:rPr>
          <w:rFonts w:cs="宋体" w:hint="eastAsia"/>
          <w:sz w:val="21"/>
          <w:szCs w:val="21"/>
        </w:rPr>
        <w:t>方式</w:t>
      </w:r>
      <w:r w:rsidR="00592ECA" w:rsidRPr="00ED5388">
        <w:rPr>
          <w:rFonts w:cs="宋体" w:hint="eastAsia"/>
          <w:sz w:val="21"/>
          <w:szCs w:val="21"/>
        </w:rPr>
        <w:t>：陆兆欣 0775-2692809</w:t>
      </w:r>
    </w:p>
    <w:p w:rsidR="001F295A" w:rsidRPr="00ED5388" w:rsidRDefault="00592ECA" w:rsidP="0029248A">
      <w:pPr>
        <w:pStyle w:val="af5"/>
        <w:spacing w:line="340" w:lineRule="exact"/>
        <w:ind w:firstLine="420"/>
        <w:rPr>
          <w:rFonts w:cs="宋体"/>
          <w:sz w:val="21"/>
          <w:szCs w:val="21"/>
        </w:rPr>
      </w:pPr>
      <w:r w:rsidRPr="00ED5388">
        <w:rPr>
          <w:rFonts w:cs="宋体" w:hint="eastAsia"/>
          <w:sz w:val="21"/>
          <w:szCs w:val="21"/>
        </w:rPr>
        <w:t>3.项目联系方式</w:t>
      </w:r>
    </w:p>
    <w:p w:rsidR="001F295A" w:rsidRPr="00ED5388" w:rsidRDefault="00592ECA" w:rsidP="0029248A">
      <w:pPr>
        <w:pStyle w:val="af5"/>
        <w:spacing w:line="340" w:lineRule="exact"/>
        <w:ind w:firstLine="420"/>
        <w:rPr>
          <w:rFonts w:cs="宋体"/>
          <w:sz w:val="21"/>
          <w:szCs w:val="21"/>
        </w:rPr>
      </w:pPr>
      <w:r w:rsidRPr="00ED5388">
        <w:rPr>
          <w:rFonts w:cs="宋体" w:hint="eastAsia"/>
          <w:sz w:val="21"/>
          <w:szCs w:val="21"/>
        </w:rPr>
        <w:t>项目联系人：陆兆欣 电话：0775-2692809</w:t>
      </w:r>
    </w:p>
    <w:p w:rsidR="001F295A" w:rsidRPr="00ED5388" w:rsidRDefault="00592ECA" w:rsidP="0029248A">
      <w:pPr>
        <w:pStyle w:val="af5"/>
        <w:spacing w:line="340" w:lineRule="exact"/>
        <w:ind w:firstLine="420"/>
        <w:rPr>
          <w:rFonts w:cs="宋体"/>
          <w:sz w:val="21"/>
          <w:szCs w:val="21"/>
        </w:rPr>
      </w:pPr>
      <w:r w:rsidRPr="00ED5388">
        <w:rPr>
          <w:rFonts w:cs="宋体" w:hint="eastAsia"/>
          <w:sz w:val="21"/>
          <w:szCs w:val="21"/>
        </w:rPr>
        <w:t>4.监督部门：玉林市财政局 电话:0775-2697961</w:t>
      </w:r>
    </w:p>
    <w:p w:rsidR="001F295A" w:rsidRPr="00ED5388" w:rsidRDefault="001F295A" w:rsidP="0029248A">
      <w:pPr>
        <w:pStyle w:val="af5"/>
        <w:spacing w:line="340" w:lineRule="exact"/>
        <w:ind w:firstLine="480"/>
        <w:rPr>
          <w:rFonts w:cs="宋体"/>
        </w:rPr>
      </w:pPr>
    </w:p>
    <w:p w:rsidR="001F295A" w:rsidRPr="00ED5388" w:rsidRDefault="00592ECA" w:rsidP="0029248A">
      <w:pPr>
        <w:pStyle w:val="af5"/>
        <w:spacing w:line="340" w:lineRule="exact"/>
        <w:ind w:firstLineChars="0" w:firstLine="0"/>
      </w:pPr>
      <w:r w:rsidRPr="00ED5388">
        <w:rPr>
          <w:rFonts w:cs="宋体" w:hint="eastAsia"/>
        </w:rPr>
        <w:t xml:space="preserve">        </w:t>
      </w:r>
      <w:r w:rsidRPr="00ED5388">
        <w:rPr>
          <w:rFonts w:cs="宋体"/>
        </w:rPr>
        <w:t xml:space="preserve">      </w:t>
      </w:r>
      <w:r w:rsidRPr="00ED5388">
        <w:rPr>
          <w:rFonts w:cs="宋体" w:hint="eastAsia"/>
        </w:rPr>
        <w:t xml:space="preserve">                                  </w:t>
      </w:r>
      <w:r w:rsidRPr="00ED5388">
        <w:rPr>
          <w:rFonts w:cs="宋体" w:hint="eastAsia"/>
          <w:sz w:val="21"/>
          <w:szCs w:val="21"/>
        </w:rPr>
        <w:t>海之特工程管理有限公司</w:t>
      </w:r>
    </w:p>
    <w:p w:rsidR="001F295A" w:rsidRPr="00ED5388" w:rsidRDefault="00592ECA" w:rsidP="0029248A">
      <w:pPr>
        <w:pStyle w:val="af5"/>
        <w:spacing w:line="340" w:lineRule="exact"/>
        <w:ind w:firstLineChars="0" w:firstLine="0"/>
        <w:rPr>
          <w:rFonts w:cs="宋体"/>
          <w:sz w:val="21"/>
          <w:szCs w:val="21"/>
        </w:rPr>
      </w:pPr>
      <w:r w:rsidRPr="00ED5388">
        <w:rPr>
          <w:rFonts w:cs="宋体" w:hint="eastAsia"/>
          <w:sz w:val="21"/>
          <w:szCs w:val="21"/>
        </w:rPr>
        <w:t xml:space="preserve">   </w:t>
      </w:r>
      <w:r w:rsidRPr="00ED5388">
        <w:rPr>
          <w:rFonts w:cs="宋体"/>
          <w:sz w:val="21"/>
          <w:szCs w:val="21"/>
        </w:rPr>
        <w:t xml:space="preserve">                                           </w:t>
      </w:r>
      <w:r w:rsidRPr="00ED5388">
        <w:rPr>
          <w:rFonts w:cs="宋体" w:hint="eastAsia"/>
          <w:sz w:val="21"/>
          <w:szCs w:val="21"/>
        </w:rPr>
        <w:t xml:space="preserve">            </w:t>
      </w:r>
      <w:r w:rsidR="00A463EB">
        <w:rPr>
          <w:rFonts w:cs="宋体" w:hint="eastAsia"/>
          <w:sz w:val="21"/>
          <w:szCs w:val="21"/>
        </w:rPr>
        <w:t>2020年9月16日</w:t>
      </w:r>
    </w:p>
    <w:p w:rsidR="001F295A" w:rsidRPr="00ED5388" w:rsidRDefault="00592ECA">
      <w:pPr>
        <w:pStyle w:val="1"/>
        <w:spacing w:beforeLines="100" w:before="240" w:afterLines="100" w:after="240" w:line="360" w:lineRule="auto"/>
        <w:ind w:firstLineChars="0" w:firstLine="0"/>
        <w:jc w:val="center"/>
        <w:rPr>
          <w:rFonts w:ascii="宋体" w:hAnsi="宋体"/>
          <w:sz w:val="36"/>
          <w:szCs w:val="36"/>
        </w:rPr>
      </w:pPr>
      <w:r w:rsidRPr="00ED5388">
        <w:rPr>
          <w:rFonts w:cs="宋体"/>
          <w:sz w:val="21"/>
          <w:szCs w:val="21"/>
        </w:rPr>
        <w:br w:type="page"/>
      </w:r>
      <w:bookmarkStart w:id="1" w:name="_Toc49159018"/>
      <w:r w:rsidRPr="00ED5388">
        <w:rPr>
          <w:rFonts w:ascii="宋体" w:hAnsi="宋体" w:hint="eastAsia"/>
          <w:sz w:val="36"/>
          <w:szCs w:val="36"/>
        </w:rPr>
        <w:lastRenderedPageBreak/>
        <w:t>第二章  供应商须知</w:t>
      </w:r>
      <w:bookmarkEnd w:id="1"/>
    </w:p>
    <w:p w:rsidR="001F295A" w:rsidRPr="00ED5388" w:rsidRDefault="00592ECA">
      <w:pPr>
        <w:spacing w:beforeLines="100" w:before="240" w:afterLines="100" w:after="240"/>
        <w:ind w:firstLine="602"/>
        <w:jc w:val="center"/>
        <w:rPr>
          <w:rFonts w:ascii="宋体" w:hAnsi="宋体"/>
          <w:b/>
          <w:sz w:val="30"/>
          <w:szCs w:val="30"/>
        </w:rPr>
      </w:pPr>
      <w:r w:rsidRPr="00ED5388">
        <w:rPr>
          <w:rFonts w:ascii="宋体" w:hAnsi="宋体" w:hint="eastAsia"/>
          <w:b/>
          <w:sz w:val="30"/>
          <w:szCs w:val="30"/>
        </w:rPr>
        <w:t>供应商须知前附表</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
        <w:gridCol w:w="1699"/>
        <w:gridCol w:w="6934"/>
      </w:tblGrid>
      <w:tr w:rsidR="00ED5388" w:rsidRPr="00ED5388">
        <w:trPr>
          <w:trHeight w:val="454"/>
          <w:tblHeader/>
          <w:jc w:val="center"/>
        </w:trPr>
        <w:tc>
          <w:tcPr>
            <w:tcW w:w="567" w:type="dxa"/>
            <w:vAlign w:val="center"/>
          </w:tcPr>
          <w:p w:rsidR="001F295A" w:rsidRPr="00ED5388" w:rsidRDefault="00592ECA">
            <w:pPr>
              <w:spacing w:line="340" w:lineRule="exact"/>
              <w:ind w:firstLineChars="0" w:firstLine="0"/>
              <w:jc w:val="center"/>
              <w:rPr>
                <w:rFonts w:ascii="宋体" w:hAnsi="宋体"/>
                <w:b/>
                <w:szCs w:val="21"/>
              </w:rPr>
            </w:pPr>
            <w:r w:rsidRPr="00ED5388">
              <w:rPr>
                <w:rFonts w:ascii="宋体" w:hAnsi="宋体" w:hint="eastAsia"/>
                <w:b/>
                <w:szCs w:val="21"/>
              </w:rPr>
              <w:t>序号</w:t>
            </w:r>
          </w:p>
        </w:tc>
        <w:tc>
          <w:tcPr>
            <w:tcW w:w="708" w:type="dxa"/>
            <w:vAlign w:val="center"/>
          </w:tcPr>
          <w:p w:rsidR="001F295A" w:rsidRPr="00ED5388" w:rsidRDefault="00592ECA">
            <w:pPr>
              <w:spacing w:line="340" w:lineRule="exact"/>
              <w:ind w:firstLineChars="0" w:firstLine="0"/>
              <w:jc w:val="center"/>
              <w:rPr>
                <w:rFonts w:ascii="宋体" w:hAnsi="宋体"/>
                <w:b/>
                <w:szCs w:val="21"/>
              </w:rPr>
            </w:pPr>
            <w:r w:rsidRPr="00ED5388">
              <w:rPr>
                <w:rFonts w:ascii="宋体" w:hAnsi="宋体" w:hint="eastAsia"/>
                <w:b/>
                <w:szCs w:val="21"/>
              </w:rPr>
              <w:t>条款号</w:t>
            </w:r>
          </w:p>
        </w:tc>
        <w:tc>
          <w:tcPr>
            <w:tcW w:w="1699" w:type="dxa"/>
            <w:vAlign w:val="center"/>
          </w:tcPr>
          <w:p w:rsidR="001F295A" w:rsidRPr="00ED5388" w:rsidRDefault="00592ECA">
            <w:pPr>
              <w:spacing w:line="340" w:lineRule="exact"/>
              <w:ind w:firstLineChars="0" w:firstLine="0"/>
              <w:jc w:val="center"/>
              <w:rPr>
                <w:rFonts w:ascii="宋体" w:hAnsi="宋体"/>
                <w:b/>
                <w:szCs w:val="21"/>
              </w:rPr>
            </w:pPr>
            <w:r w:rsidRPr="00ED5388">
              <w:rPr>
                <w:rFonts w:ascii="宋体" w:hAnsi="宋体" w:hint="eastAsia"/>
                <w:b/>
                <w:szCs w:val="21"/>
              </w:rPr>
              <w:t>条款名称</w:t>
            </w:r>
          </w:p>
        </w:tc>
        <w:tc>
          <w:tcPr>
            <w:tcW w:w="6934" w:type="dxa"/>
            <w:vAlign w:val="center"/>
          </w:tcPr>
          <w:p w:rsidR="001F295A" w:rsidRPr="00ED5388" w:rsidRDefault="00592ECA">
            <w:pPr>
              <w:spacing w:line="340" w:lineRule="exact"/>
              <w:ind w:firstLineChars="0" w:firstLine="0"/>
              <w:jc w:val="center"/>
              <w:rPr>
                <w:rFonts w:ascii="宋体" w:hAnsi="宋体"/>
                <w:b/>
                <w:szCs w:val="21"/>
              </w:rPr>
            </w:pPr>
            <w:r w:rsidRPr="00ED5388">
              <w:rPr>
                <w:rFonts w:ascii="宋体" w:hAnsi="宋体" w:hint="eastAsia"/>
                <w:b/>
                <w:szCs w:val="21"/>
              </w:rPr>
              <w:t>内容、要求</w:t>
            </w:r>
          </w:p>
        </w:tc>
      </w:tr>
      <w:tr w:rsidR="00ED5388" w:rsidRPr="00ED5388">
        <w:trPr>
          <w:trHeight w:val="454"/>
          <w:jc w:val="center"/>
        </w:trPr>
        <w:tc>
          <w:tcPr>
            <w:tcW w:w="567"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1</w:t>
            </w:r>
          </w:p>
        </w:tc>
        <w:tc>
          <w:tcPr>
            <w:tcW w:w="708"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1</w:t>
            </w:r>
          </w:p>
        </w:tc>
        <w:tc>
          <w:tcPr>
            <w:tcW w:w="1699"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项目名称及项目编号</w:t>
            </w:r>
          </w:p>
        </w:tc>
        <w:tc>
          <w:tcPr>
            <w:tcW w:w="6934" w:type="dxa"/>
            <w:vAlign w:val="center"/>
          </w:tcPr>
          <w:p w:rsidR="001F295A" w:rsidRPr="00ED5388" w:rsidRDefault="00592ECA">
            <w:pPr>
              <w:spacing w:line="340" w:lineRule="exact"/>
              <w:ind w:firstLineChars="0" w:firstLine="0"/>
            </w:pPr>
            <w:r w:rsidRPr="00ED5388">
              <w:rPr>
                <w:rFonts w:hint="eastAsia"/>
              </w:rPr>
              <w:t>项目名称：玉林城区旧城区改造专项规划</w:t>
            </w:r>
          </w:p>
          <w:p w:rsidR="001F295A" w:rsidRPr="00ED5388" w:rsidRDefault="00592ECA">
            <w:pPr>
              <w:spacing w:line="340" w:lineRule="exact"/>
              <w:ind w:firstLineChars="0" w:firstLine="0"/>
            </w:pPr>
            <w:r w:rsidRPr="00ED5388">
              <w:rPr>
                <w:rFonts w:hint="eastAsia"/>
              </w:rPr>
              <w:t>项目编号：</w:t>
            </w:r>
            <w:r w:rsidRPr="00ED5388">
              <w:rPr>
                <w:rFonts w:hint="eastAsia"/>
              </w:rPr>
              <w:t>YLZC2020-C3-000397-HZTG</w:t>
            </w:r>
          </w:p>
          <w:p w:rsidR="001F295A" w:rsidRDefault="00592ECA" w:rsidP="00FC1CF6">
            <w:pPr>
              <w:spacing w:line="340" w:lineRule="exact"/>
              <w:ind w:firstLineChars="0" w:firstLine="0"/>
            </w:pPr>
            <w:r w:rsidRPr="00ED5388">
              <w:rPr>
                <w:rFonts w:hint="eastAsia"/>
              </w:rPr>
              <w:t>采购计划文号：</w:t>
            </w:r>
            <w:r w:rsidRPr="00ED5388">
              <w:rPr>
                <w:rFonts w:hint="eastAsia"/>
              </w:rPr>
              <w:t>YLZC2020-C3-11075-001</w:t>
            </w:r>
          </w:p>
          <w:p w:rsidR="00D900FF" w:rsidRPr="00ED5388" w:rsidRDefault="00D900FF" w:rsidP="00FC1CF6">
            <w:pPr>
              <w:spacing w:line="340" w:lineRule="exact"/>
              <w:ind w:firstLineChars="0" w:firstLine="0"/>
            </w:pPr>
            <w:r w:rsidRPr="00D900FF">
              <w:rPr>
                <w:rFonts w:hint="eastAsia"/>
              </w:rPr>
              <w:t>成果交付期：合同签订后</w:t>
            </w:r>
            <w:r w:rsidRPr="00D900FF">
              <w:rPr>
                <w:rFonts w:hint="eastAsia"/>
              </w:rPr>
              <w:t>2</w:t>
            </w:r>
            <w:r w:rsidRPr="00D900FF">
              <w:rPr>
                <w:rFonts w:hint="eastAsia"/>
              </w:rPr>
              <w:t>个月内</w:t>
            </w:r>
          </w:p>
        </w:tc>
      </w:tr>
      <w:tr w:rsidR="00ED5388" w:rsidRPr="00ED5388">
        <w:trPr>
          <w:trHeight w:val="454"/>
          <w:jc w:val="center"/>
        </w:trPr>
        <w:tc>
          <w:tcPr>
            <w:tcW w:w="567"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2</w:t>
            </w:r>
          </w:p>
        </w:tc>
        <w:tc>
          <w:tcPr>
            <w:tcW w:w="708"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5</w:t>
            </w:r>
          </w:p>
        </w:tc>
        <w:tc>
          <w:tcPr>
            <w:tcW w:w="1699" w:type="dxa"/>
            <w:vAlign w:val="center"/>
          </w:tcPr>
          <w:p w:rsidR="001F295A" w:rsidRPr="00ED5388" w:rsidRDefault="00592ECA">
            <w:pPr>
              <w:ind w:firstLineChars="0" w:firstLine="0"/>
              <w:jc w:val="center"/>
              <w:rPr>
                <w:rFonts w:ascii="宋体" w:hAnsi="宋体"/>
                <w:szCs w:val="21"/>
              </w:rPr>
            </w:pPr>
            <w:r w:rsidRPr="00ED5388">
              <w:rPr>
                <w:rFonts w:ascii="宋体" w:hAnsi="宋体" w:hint="eastAsia"/>
                <w:szCs w:val="21"/>
              </w:rPr>
              <w:t>供应商资格</w:t>
            </w:r>
          </w:p>
        </w:tc>
        <w:tc>
          <w:tcPr>
            <w:tcW w:w="6934" w:type="dxa"/>
            <w:vAlign w:val="center"/>
          </w:tcPr>
          <w:p w:rsidR="001F295A" w:rsidRPr="00ED5388" w:rsidRDefault="00592ECA">
            <w:pPr>
              <w:pStyle w:val="af5"/>
              <w:spacing w:line="380" w:lineRule="exact"/>
              <w:ind w:firstLine="420"/>
            </w:pPr>
            <w:r w:rsidRPr="00ED5388">
              <w:rPr>
                <w:rFonts w:cs="宋体" w:hint="eastAsia"/>
                <w:sz w:val="21"/>
                <w:szCs w:val="21"/>
              </w:rPr>
              <w:t>1.满足《中华人民共和国政府采购法》第二十二条规定；</w:t>
            </w:r>
          </w:p>
          <w:p w:rsidR="001F295A" w:rsidRPr="00ED5388" w:rsidRDefault="00592ECA">
            <w:pPr>
              <w:pStyle w:val="af5"/>
              <w:spacing w:line="380" w:lineRule="exact"/>
              <w:ind w:firstLine="420"/>
            </w:pPr>
            <w:r w:rsidRPr="00ED5388">
              <w:rPr>
                <w:rFonts w:cs="宋体" w:hint="eastAsia"/>
                <w:sz w:val="21"/>
                <w:szCs w:val="21"/>
              </w:rPr>
              <w:t>2.落实政府采购政策需满足的资格要求：</w:t>
            </w:r>
            <w:bookmarkStart w:id="2" w:name="_GoBack"/>
            <w:bookmarkEnd w:id="2"/>
            <w:r w:rsidRPr="00ED5388">
              <w:rPr>
                <w:rFonts w:cs="宋体" w:hint="eastAsia"/>
                <w:sz w:val="21"/>
                <w:szCs w:val="21"/>
              </w:rPr>
              <w:t>无。</w:t>
            </w:r>
          </w:p>
          <w:p w:rsidR="001F295A" w:rsidRPr="00ED5388" w:rsidRDefault="00592ECA">
            <w:pPr>
              <w:pStyle w:val="af5"/>
              <w:spacing w:line="380" w:lineRule="exact"/>
              <w:ind w:firstLine="420"/>
            </w:pPr>
            <w:r w:rsidRPr="00ED5388">
              <w:rPr>
                <w:rFonts w:cs="宋体" w:hint="eastAsia"/>
                <w:sz w:val="21"/>
                <w:szCs w:val="21"/>
              </w:rPr>
              <w:t>3.本项目的特定资格要求：</w:t>
            </w:r>
          </w:p>
          <w:p w:rsidR="001F295A" w:rsidRPr="00ED5388" w:rsidRDefault="00592ECA">
            <w:pPr>
              <w:pStyle w:val="af5"/>
              <w:spacing w:line="380" w:lineRule="exact"/>
              <w:ind w:firstLine="420"/>
            </w:pPr>
            <w:r w:rsidRPr="00ED5388">
              <w:rPr>
                <w:rFonts w:cs="宋体" w:hint="eastAsia"/>
                <w:sz w:val="21"/>
                <w:szCs w:val="21"/>
              </w:rPr>
              <w:t>3.1国内注册（指按国家有关规定要求注册的），具有本次服务采购范围，具备法人资格的供应商；</w:t>
            </w:r>
          </w:p>
          <w:p w:rsidR="001F295A" w:rsidRPr="00ED5388" w:rsidRDefault="00592ECA">
            <w:pPr>
              <w:pStyle w:val="af5"/>
              <w:spacing w:line="380" w:lineRule="exact"/>
              <w:ind w:firstLine="420"/>
              <w:rPr>
                <w:rFonts w:cs="宋体"/>
                <w:sz w:val="21"/>
                <w:szCs w:val="21"/>
              </w:rPr>
            </w:pPr>
            <w:r w:rsidRPr="00ED5388">
              <w:rPr>
                <w:rFonts w:cs="宋体" w:hint="eastAsia"/>
                <w:sz w:val="21"/>
                <w:szCs w:val="21"/>
              </w:rPr>
              <w:t>3.2供应商具有城乡规划编制甲级资质；</w:t>
            </w:r>
          </w:p>
          <w:p w:rsidR="001F295A" w:rsidRPr="00ED5388" w:rsidRDefault="00592ECA">
            <w:pPr>
              <w:pStyle w:val="af5"/>
              <w:spacing w:line="380" w:lineRule="exact"/>
              <w:ind w:firstLine="420"/>
              <w:rPr>
                <w:rFonts w:cs="宋体"/>
                <w:sz w:val="21"/>
                <w:szCs w:val="21"/>
              </w:rPr>
            </w:pPr>
            <w:r w:rsidRPr="00ED5388">
              <w:rPr>
                <w:rFonts w:cs="宋体" w:hint="eastAsia"/>
                <w:sz w:val="21"/>
                <w:szCs w:val="21"/>
              </w:rPr>
              <w:t>3.3拟投入项目负责人须同时具有国家注册城市规划师和高级职称；</w:t>
            </w:r>
          </w:p>
          <w:p w:rsidR="001F295A" w:rsidRPr="00ED5388" w:rsidRDefault="00592ECA">
            <w:pPr>
              <w:pStyle w:val="af5"/>
              <w:spacing w:line="380" w:lineRule="exact"/>
              <w:ind w:firstLine="420"/>
            </w:pPr>
            <w:r w:rsidRPr="00ED5388">
              <w:rPr>
                <w:rFonts w:cs="宋体" w:hint="eastAsia"/>
                <w:sz w:val="21"/>
                <w:szCs w:val="21"/>
              </w:rPr>
              <w:t>3.4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1F295A" w:rsidRPr="00ED5388" w:rsidRDefault="00592ECA">
            <w:pPr>
              <w:pStyle w:val="af5"/>
              <w:spacing w:line="380" w:lineRule="exact"/>
              <w:ind w:firstLine="420"/>
              <w:rPr>
                <w:rFonts w:cs="宋体"/>
                <w:sz w:val="21"/>
                <w:szCs w:val="21"/>
              </w:rPr>
            </w:pPr>
            <w:r w:rsidRPr="00ED5388">
              <w:rPr>
                <w:rFonts w:cs="宋体" w:hint="eastAsia"/>
                <w:sz w:val="21"/>
                <w:szCs w:val="21"/>
              </w:rPr>
              <w:t>3.</w:t>
            </w:r>
            <w:r w:rsidRPr="00ED5388">
              <w:rPr>
                <w:rFonts w:cs="宋体"/>
                <w:sz w:val="21"/>
                <w:szCs w:val="21"/>
              </w:rPr>
              <w:t>5</w:t>
            </w:r>
            <w:r w:rsidRPr="00ED5388">
              <w:rPr>
                <w:rFonts w:cs="宋体" w:hint="eastAsia"/>
                <w:sz w:val="21"/>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rsidR="001F295A" w:rsidRPr="00ED5388" w:rsidRDefault="00592ECA">
            <w:pPr>
              <w:pStyle w:val="af5"/>
              <w:spacing w:line="380" w:lineRule="exact"/>
              <w:ind w:firstLine="420"/>
              <w:rPr>
                <w:rFonts w:cs="宋体"/>
                <w:sz w:val="21"/>
                <w:szCs w:val="21"/>
              </w:rPr>
            </w:pPr>
            <w:r w:rsidRPr="00ED5388">
              <w:rPr>
                <w:rFonts w:cs="宋体" w:hint="eastAsia"/>
                <w:sz w:val="21"/>
                <w:szCs w:val="21"/>
              </w:rPr>
              <w:t>3.</w:t>
            </w:r>
            <w:r w:rsidRPr="00ED5388">
              <w:rPr>
                <w:rFonts w:cs="宋体"/>
                <w:sz w:val="21"/>
                <w:szCs w:val="21"/>
              </w:rPr>
              <w:t>6</w:t>
            </w:r>
            <w:r w:rsidRPr="00ED5388">
              <w:rPr>
                <w:rFonts w:cs="宋体" w:hint="eastAsia"/>
                <w:sz w:val="21"/>
                <w:szCs w:val="21"/>
              </w:rPr>
              <w:t>本次项目不接受联合体及不接受未在政采云系统下载本竞争性磋商文件的供应商竞标。</w:t>
            </w:r>
          </w:p>
        </w:tc>
      </w:tr>
      <w:tr w:rsidR="00ED5388" w:rsidRPr="00ED5388">
        <w:trPr>
          <w:trHeight w:val="454"/>
          <w:jc w:val="center"/>
        </w:trPr>
        <w:tc>
          <w:tcPr>
            <w:tcW w:w="567" w:type="dxa"/>
            <w:vMerge w:val="restart"/>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3</w:t>
            </w:r>
          </w:p>
        </w:tc>
        <w:tc>
          <w:tcPr>
            <w:tcW w:w="708"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6</w:t>
            </w:r>
          </w:p>
        </w:tc>
        <w:tc>
          <w:tcPr>
            <w:tcW w:w="1699" w:type="dxa"/>
            <w:vAlign w:val="center"/>
          </w:tcPr>
          <w:p w:rsidR="001F295A" w:rsidRPr="00ED5388" w:rsidRDefault="00592ECA">
            <w:pPr>
              <w:spacing w:line="340" w:lineRule="exact"/>
              <w:ind w:firstLineChars="0" w:firstLine="0"/>
              <w:jc w:val="center"/>
              <w:rPr>
                <w:rFonts w:ascii="宋体" w:hAnsi="宋体"/>
                <w:position w:val="-2"/>
                <w:szCs w:val="21"/>
              </w:rPr>
            </w:pPr>
            <w:r w:rsidRPr="00ED5388">
              <w:rPr>
                <w:rFonts w:ascii="宋体" w:hAnsi="宋体" w:hint="eastAsia"/>
                <w:spacing w:val="-6"/>
                <w:szCs w:val="21"/>
              </w:rPr>
              <w:t>磋商</w:t>
            </w:r>
            <w:r w:rsidRPr="00ED5388">
              <w:rPr>
                <w:rFonts w:ascii="宋体" w:hAnsi="宋体" w:hint="eastAsia"/>
                <w:szCs w:val="21"/>
              </w:rPr>
              <w:t>费用</w:t>
            </w:r>
          </w:p>
        </w:tc>
        <w:tc>
          <w:tcPr>
            <w:tcW w:w="6934" w:type="dxa"/>
            <w:vAlign w:val="center"/>
          </w:tcPr>
          <w:p w:rsidR="001F295A" w:rsidRPr="00ED5388" w:rsidRDefault="00592ECA">
            <w:pPr>
              <w:spacing w:line="340" w:lineRule="exact"/>
              <w:ind w:firstLineChars="0" w:firstLine="0"/>
              <w:rPr>
                <w:rFonts w:ascii="宋体" w:hAnsi="宋体"/>
                <w:spacing w:val="-6"/>
                <w:szCs w:val="21"/>
              </w:rPr>
            </w:pPr>
            <w:r w:rsidRPr="00ED5388">
              <w:rPr>
                <w:rFonts w:ascii="宋体" w:hAnsi="宋体" w:hint="eastAsia"/>
                <w:spacing w:val="-6"/>
                <w:szCs w:val="21"/>
              </w:rPr>
              <w:t>不论磋商结果如何，供应商均应自行承担所有与磋商有关的全部费用。</w:t>
            </w:r>
          </w:p>
        </w:tc>
      </w:tr>
      <w:tr w:rsidR="00ED5388" w:rsidRPr="00ED5388">
        <w:trPr>
          <w:trHeight w:val="454"/>
          <w:jc w:val="center"/>
        </w:trPr>
        <w:tc>
          <w:tcPr>
            <w:tcW w:w="567" w:type="dxa"/>
            <w:vMerge/>
            <w:vAlign w:val="center"/>
          </w:tcPr>
          <w:p w:rsidR="001F295A" w:rsidRPr="00ED5388" w:rsidRDefault="001F295A">
            <w:pPr>
              <w:spacing w:line="340" w:lineRule="exact"/>
              <w:ind w:firstLineChars="0" w:firstLine="0"/>
              <w:jc w:val="center"/>
              <w:rPr>
                <w:rFonts w:ascii="宋体" w:hAnsi="宋体"/>
                <w:szCs w:val="21"/>
              </w:rPr>
            </w:pPr>
          </w:p>
        </w:tc>
        <w:tc>
          <w:tcPr>
            <w:tcW w:w="708"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6.1</w:t>
            </w:r>
          </w:p>
        </w:tc>
        <w:tc>
          <w:tcPr>
            <w:tcW w:w="1699" w:type="dxa"/>
            <w:vAlign w:val="center"/>
          </w:tcPr>
          <w:p w:rsidR="001F295A" w:rsidRPr="00ED5388" w:rsidRDefault="00592ECA">
            <w:pPr>
              <w:spacing w:line="340" w:lineRule="exact"/>
              <w:ind w:firstLineChars="0" w:firstLine="0"/>
              <w:jc w:val="center"/>
              <w:rPr>
                <w:rFonts w:ascii="宋体" w:hAnsi="宋体"/>
                <w:spacing w:val="-6"/>
                <w:szCs w:val="21"/>
              </w:rPr>
            </w:pPr>
            <w:r w:rsidRPr="00ED5388">
              <w:rPr>
                <w:rFonts w:ascii="宋体" w:hAnsi="宋体" w:hint="eastAsia"/>
                <w:spacing w:val="-6"/>
                <w:szCs w:val="21"/>
              </w:rPr>
              <w:t>现场勘察</w:t>
            </w:r>
          </w:p>
        </w:tc>
        <w:tc>
          <w:tcPr>
            <w:tcW w:w="6934" w:type="dxa"/>
            <w:vAlign w:val="center"/>
          </w:tcPr>
          <w:p w:rsidR="001F295A" w:rsidRPr="00ED5388" w:rsidRDefault="00592ECA">
            <w:pPr>
              <w:spacing w:line="340" w:lineRule="exact"/>
              <w:ind w:firstLineChars="0" w:firstLine="0"/>
              <w:rPr>
                <w:rFonts w:ascii="宋体" w:hAnsi="宋体"/>
                <w:spacing w:val="-6"/>
                <w:szCs w:val="21"/>
              </w:rPr>
            </w:pPr>
            <w:r w:rsidRPr="00ED5388">
              <w:rPr>
                <w:rFonts w:ascii="宋体" w:hAnsi="宋体" w:hint="eastAsia"/>
                <w:spacing w:val="-6"/>
                <w:szCs w:val="21"/>
              </w:rPr>
              <w:t>本项目不组织现场勘察。</w:t>
            </w:r>
          </w:p>
        </w:tc>
      </w:tr>
      <w:tr w:rsidR="00ED5388" w:rsidRPr="00ED5388">
        <w:trPr>
          <w:trHeight w:val="454"/>
          <w:jc w:val="center"/>
        </w:trPr>
        <w:tc>
          <w:tcPr>
            <w:tcW w:w="567"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4</w:t>
            </w:r>
          </w:p>
        </w:tc>
        <w:tc>
          <w:tcPr>
            <w:tcW w:w="708" w:type="dxa"/>
            <w:vAlign w:val="center"/>
          </w:tcPr>
          <w:p w:rsidR="001F295A" w:rsidRPr="00ED5388" w:rsidRDefault="00592ECA">
            <w:pPr>
              <w:spacing w:line="340" w:lineRule="exact"/>
              <w:ind w:firstLineChars="0" w:firstLine="0"/>
              <w:jc w:val="center"/>
              <w:rPr>
                <w:rFonts w:ascii="宋体" w:hAnsi="宋体"/>
                <w:position w:val="-2"/>
                <w:szCs w:val="21"/>
              </w:rPr>
            </w:pPr>
            <w:r w:rsidRPr="00ED5388">
              <w:rPr>
                <w:rFonts w:ascii="宋体" w:hAnsi="宋体" w:hint="eastAsia"/>
                <w:position w:val="-2"/>
                <w:szCs w:val="21"/>
              </w:rPr>
              <w:t>15</w:t>
            </w:r>
          </w:p>
        </w:tc>
        <w:tc>
          <w:tcPr>
            <w:tcW w:w="1699"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政府采购预算价</w:t>
            </w:r>
          </w:p>
        </w:tc>
        <w:tc>
          <w:tcPr>
            <w:tcW w:w="6934" w:type="dxa"/>
            <w:vAlign w:val="center"/>
          </w:tcPr>
          <w:p w:rsidR="001F295A" w:rsidRPr="00ED5388" w:rsidRDefault="00592ECA">
            <w:pPr>
              <w:spacing w:line="340" w:lineRule="exact"/>
              <w:ind w:firstLineChars="0" w:firstLine="0"/>
              <w:rPr>
                <w:rFonts w:ascii="宋体" w:hAnsi="宋体"/>
                <w:szCs w:val="21"/>
              </w:rPr>
            </w:pPr>
            <w:r w:rsidRPr="00ED5388">
              <w:rPr>
                <w:rFonts w:ascii="宋体" w:hAnsi="宋体" w:hint="eastAsia"/>
                <w:b/>
              </w:rPr>
              <w:t>人民币陆拾伍万元整（¥650000.00元）</w:t>
            </w:r>
            <w:r w:rsidRPr="00ED5388">
              <w:rPr>
                <w:rFonts w:ascii="宋体" w:hAnsi="宋体" w:hint="eastAsia"/>
                <w:bCs/>
              </w:rPr>
              <w:t>。</w:t>
            </w:r>
          </w:p>
        </w:tc>
      </w:tr>
      <w:tr w:rsidR="00ED5388" w:rsidRPr="00ED5388">
        <w:trPr>
          <w:trHeight w:val="454"/>
          <w:jc w:val="center"/>
        </w:trPr>
        <w:tc>
          <w:tcPr>
            <w:tcW w:w="567"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5</w:t>
            </w:r>
          </w:p>
        </w:tc>
        <w:tc>
          <w:tcPr>
            <w:tcW w:w="708"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16.1</w:t>
            </w:r>
          </w:p>
        </w:tc>
        <w:tc>
          <w:tcPr>
            <w:tcW w:w="1699"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响应文件有效期</w:t>
            </w:r>
          </w:p>
        </w:tc>
        <w:tc>
          <w:tcPr>
            <w:tcW w:w="6934" w:type="dxa"/>
            <w:vAlign w:val="center"/>
          </w:tcPr>
          <w:p w:rsidR="001F295A" w:rsidRPr="00ED5388" w:rsidRDefault="00592ECA">
            <w:pPr>
              <w:spacing w:line="340" w:lineRule="exact"/>
              <w:ind w:firstLineChars="0" w:firstLine="0"/>
              <w:rPr>
                <w:rFonts w:ascii="宋体" w:hAnsi="宋体"/>
                <w:szCs w:val="21"/>
              </w:rPr>
            </w:pPr>
            <w:r w:rsidRPr="00ED5388">
              <w:rPr>
                <w:rFonts w:ascii="宋体" w:hAnsi="宋体" w:hint="eastAsia"/>
              </w:rPr>
              <w:t>响应文件递交之日起90天。</w:t>
            </w:r>
          </w:p>
        </w:tc>
      </w:tr>
      <w:tr w:rsidR="00ED5388" w:rsidRPr="00ED5388">
        <w:trPr>
          <w:trHeight w:val="454"/>
          <w:jc w:val="center"/>
        </w:trPr>
        <w:tc>
          <w:tcPr>
            <w:tcW w:w="567"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6</w:t>
            </w:r>
          </w:p>
        </w:tc>
        <w:tc>
          <w:tcPr>
            <w:tcW w:w="708"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17</w:t>
            </w:r>
          </w:p>
        </w:tc>
        <w:tc>
          <w:tcPr>
            <w:tcW w:w="1699"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pacing w:val="-6"/>
                <w:szCs w:val="21"/>
              </w:rPr>
              <w:t>磋商</w:t>
            </w:r>
            <w:r w:rsidRPr="00ED5388">
              <w:rPr>
                <w:rFonts w:ascii="宋体" w:hAnsi="宋体" w:hint="eastAsia"/>
                <w:szCs w:val="21"/>
              </w:rPr>
              <w:t>保证金</w:t>
            </w:r>
          </w:p>
        </w:tc>
        <w:tc>
          <w:tcPr>
            <w:tcW w:w="6934" w:type="dxa"/>
            <w:vAlign w:val="center"/>
          </w:tcPr>
          <w:p w:rsidR="001F295A" w:rsidRPr="00ED5388" w:rsidRDefault="00592ECA">
            <w:pPr>
              <w:spacing w:line="340" w:lineRule="exact"/>
              <w:ind w:firstLineChars="0" w:firstLine="0"/>
              <w:rPr>
                <w:rFonts w:ascii="宋体" w:hAnsi="宋体"/>
                <w:szCs w:val="21"/>
              </w:rPr>
            </w:pPr>
            <w:r w:rsidRPr="00ED5388">
              <w:rPr>
                <w:rFonts w:hAnsi="宋体" w:hint="eastAsia"/>
              </w:rPr>
              <w:t>本项目不收取磋商保证金。</w:t>
            </w:r>
          </w:p>
        </w:tc>
      </w:tr>
      <w:tr w:rsidR="00ED5388" w:rsidRPr="00ED5388">
        <w:trPr>
          <w:trHeight w:val="454"/>
          <w:jc w:val="center"/>
        </w:trPr>
        <w:tc>
          <w:tcPr>
            <w:tcW w:w="567"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7</w:t>
            </w:r>
          </w:p>
        </w:tc>
        <w:tc>
          <w:tcPr>
            <w:tcW w:w="708"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18.1</w:t>
            </w:r>
          </w:p>
        </w:tc>
        <w:tc>
          <w:tcPr>
            <w:tcW w:w="1699"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pacing w:val="-6"/>
                <w:szCs w:val="21"/>
              </w:rPr>
              <w:t>响应</w:t>
            </w:r>
            <w:r w:rsidRPr="00ED5388">
              <w:rPr>
                <w:rFonts w:ascii="宋体" w:hAnsi="宋体" w:hint="eastAsia"/>
                <w:szCs w:val="21"/>
              </w:rPr>
              <w:t>文件份数</w:t>
            </w:r>
          </w:p>
        </w:tc>
        <w:tc>
          <w:tcPr>
            <w:tcW w:w="6934" w:type="dxa"/>
            <w:vAlign w:val="center"/>
          </w:tcPr>
          <w:p w:rsidR="001F295A" w:rsidRPr="00ED5388" w:rsidRDefault="00592ECA">
            <w:pPr>
              <w:spacing w:line="340" w:lineRule="exact"/>
              <w:ind w:firstLineChars="0" w:firstLine="0"/>
              <w:rPr>
                <w:rFonts w:ascii="宋体" w:hAnsi="宋体"/>
                <w:b/>
                <w:szCs w:val="21"/>
              </w:rPr>
            </w:pPr>
            <w:r w:rsidRPr="00ED5388">
              <w:rPr>
                <w:rFonts w:ascii="宋体" w:hAnsi="宋体" w:hint="eastAsia"/>
                <w:b/>
                <w:szCs w:val="21"/>
              </w:rPr>
              <w:t>正本壹册，副本叁册，须完整提交。</w:t>
            </w:r>
          </w:p>
        </w:tc>
      </w:tr>
      <w:tr w:rsidR="00ED5388" w:rsidRPr="00ED5388">
        <w:trPr>
          <w:trHeight w:val="454"/>
          <w:jc w:val="center"/>
        </w:trPr>
        <w:tc>
          <w:tcPr>
            <w:tcW w:w="567"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8</w:t>
            </w:r>
          </w:p>
        </w:tc>
        <w:tc>
          <w:tcPr>
            <w:tcW w:w="708" w:type="dxa"/>
            <w:vAlign w:val="center"/>
          </w:tcPr>
          <w:p w:rsidR="001F295A" w:rsidRPr="00ED5388" w:rsidRDefault="00592ECA">
            <w:pPr>
              <w:spacing w:line="340" w:lineRule="exact"/>
              <w:ind w:firstLineChars="0" w:firstLine="0"/>
              <w:jc w:val="center"/>
              <w:rPr>
                <w:rFonts w:ascii="宋体" w:hAnsi="宋体"/>
                <w:position w:val="10"/>
                <w:szCs w:val="21"/>
              </w:rPr>
            </w:pPr>
            <w:r w:rsidRPr="00ED5388">
              <w:rPr>
                <w:rFonts w:ascii="宋体" w:hAnsi="宋体" w:hint="eastAsia"/>
                <w:szCs w:val="21"/>
              </w:rPr>
              <w:t>18.2</w:t>
            </w:r>
          </w:p>
        </w:tc>
        <w:tc>
          <w:tcPr>
            <w:tcW w:w="1699" w:type="dxa"/>
            <w:vAlign w:val="center"/>
          </w:tcPr>
          <w:p w:rsidR="001F295A" w:rsidRPr="00ED5388" w:rsidRDefault="00592ECA">
            <w:pPr>
              <w:spacing w:line="340" w:lineRule="exact"/>
              <w:ind w:firstLineChars="0" w:firstLine="0"/>
              <w:jc w:val="center"/>
              <w:rPr>
                <w:rFonts w:ascii="宋体" w:hAnsi="宋体"/>
                <w:position w:val="10"/>
                <w:szCs w:val="21"/>
              </w:rPr>
            </w:pPr>
            <w:r w:rsidRPr="00ED5388">
              <w:rPr>
                <w:rFonts w:ascii="宋体" w:hAnsi="宋体" w:hint="eastAsia"/>
                <w:spacing w:val="-6"/>
                <w:szCs w:val="21"/>
              </w:rPr>
              <w:t>响应</w:t>
            </w:r>
            <w:r w:rsidRPr="00ED5388">
              <w:rPr>
                <w:rFonts w:ascii="宋体" w:hAnsi="宋体" w:hint="eastAsia"/>
                <w:szCs w:val="21"/>
              </w:rPr>
              <w:t>文件装订</w:t>
            </w:r>
          </w:p>
        </w:tc>
        <w:tc>
          <w:tcPr>
            <w:tcW w:w="6934" w:type="dxa"/>
            <w:vAlign w:val="center"/>
          </w:tcPr>
          <w:p w:rsidR="001F295A" w:rsidRPr="00ED5388" w:rsidRDefault="00592ECA">
            <w:pPr>
              <w:spacing w:line="340" w:lineRule="exact"/>
              <w:ind w:firstLineChars="0" w:firstLine="0"/>
              <w:rPr>
                <w:rFonts w:ascii="宋体" w:hAnsi="宋体"/>
                <w:szCs w:val="21"/>
              </w:rPr>
            </w:pPr>
            <w:r w:rsidRPr="00ED5388">
              <w:rPr>
                <w:rFonts w:ascii="宋体" w:hAnsi="宋体" w:hint="eastAsia"/>
                <w:szCs w:val="21"/>
              </w:rPr>
              <w:t>供应商应按供应商须知第</w:t>
            </w:r>
            <w:r w:rsidRPr="00ED5388">
              <w:rPr>
                <w:rFonts w:ascii="宋体" w:hAnsi="宋体"/>
                <w:szCs w:val="21"/>
              </w:rPr>
              <w:t>1</w:t>
            </w:r>
            <w:r w:rsidRPr="00ED5388">
              <w:rPr>
                <w:rFonts w:ascii="宋体" w:hAnsi="宋体" w:hint="eastAsia"/>
                <w:szCs w:val="21"/>
              </w:rPr>
              <w:t>3.1条“响应文件的组成”规定的顺序自编目录及页码，响应文件的“正本”、“副本”应当单独装订成册并标注页码，</w:t>
            </w:r>
            <w:r w:rsidRPr="00ED5388">
              <w:rPr>
                <w:rFonts w:ascii="宋体" w:hAnsi="宋体" w:hint="eastAsia"/>
                <w:szCs w:val="21"/>
              </w:rPr>
              <w:lastRenderedPageBreak/>
              <w:t>装订应牢固，不易拆散和换页（</w:t>
            </w:r>
            <w:r w:rsidRPr="00ED5388">
              <w:rPr>
                <w:rFonts w:ascii="宋体" w:hAnsi="宋体"/>
                <w:szCs w:val="21"/>
              </w:rPr>
              <w:t>A4</w:t>
            </w:r>
            <w:r w:rsidRPr="00ED5388">
              <w:rPr>
                <w:rFonts w:ascii="宋体" w:hAnsi="宋体" w:hint="eastAsia"/>
                <w:szCs w:val="21"/>
              </w:rPr>
              <w:t>标准纸装订）。封面应注明“正本”、“副本”字样，封面上写明项目名称、项目编号、采购代理机构、磋商单位名称。</w:t>
            </w:r>
          </w:p>
        </w:tc>
      </w:tr>
      <w:tr w:rsidR="00ED5388" w:rsidRPr="00ED5388">
        <w:trPr>
          <w:trHeight w:val="454"/>
          <w:jc w:val="center"/>
        </w:trPr>
        <w:tc>
          <w:tcPr>
            <w:tcW w:w="567"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lastRenderedPageBreak/>
              <w:t>9</w:t>
            </w:r>
          </w:p>
        </w:tc>
        <w:tc>
          <w:tcPr>
            <w:tcW w:w="708"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18.6</w:t>
            </w:r>
          </w:p>
        </w:tc>
        <w:tc>
          <w:tcPr>
            <w:tcW w:w="1699"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pacing w:val="-6"/>
                <w:szCs w:val="21"/>
              </w:rPr>
              <w:t>供应商</w:t>
            </w:r>
            <w:r w:rsidRPr="00ED5388">
              <w:rPr>
                <w:rFonts w:ascii="宋体" w:hAnsi="宋体" w:hint="eastAsia"/>
                <w:szCs w:val="21"/>
              </w:rPr>
              <w:t>公章</w:t>
            </w:r>
          </w:p>
        </w:tc>
        <w:tc>
          <w:tcPr>
            <w:tcW w:w="6934" w:type="dxa"/>
            <w:vAlign w:val="center"/>
          </w:tcPr>
          <w:p w:rsidR="001F295A" w:rsidRPr="00ED5388" w:rsidRDefault="00592ECA">
            <w:pPr>
              <w:spacing w:line="340" w:lineRule="exact"/>
              <w:ind w:firstLineChars="0" w:firstLine="0"/>
              <w:rPr>
                <w:rFonts w:ascii="宋体" w:hAnsi="宋体"/>
                <w:szCs w:val="21"/>
              </w:rPr>
            </w:pPr>
            <w:r w:rsidRPr="00ED5388">
              <w:rPr>
                <w:rFonts w:ascii="宋体" w:hAnsi="宋体" w:cs="宋体"/>
                <w:szCs w:val="21"/>
              </w:rPr>
              <w:t>本竞争性</w:t>
            </w:r>
            <w:r w:rsidRPr="00ED5388">
              <w:rPr>
                <w:rFonts w:ascii="宋体" w:hAnsi="宋体" w:cs="宋体" w:hint="eastAsia"/>
                <w:szCs w:val="21"/>
              </w:rPr>
              <w:t>磋商</w:t>
            </w:r>
            <w:r w:rsidRPr="00ED5388">
              <w:rPr>
                <w:rFonts w:ascii="宋体" w:hAnsi="宋体" w:cs="宋体"/>
                <w:szCs w:val="21"/>
              </w:rPr>
              <w:t>文件中描述供应商的“公章”是指根据我国对公章的管理规定，用供应商法定主体行为名称制作的印章，除本竞争性</w:t>
            </w:r>
            <w:r w:rsidRPr="00ED5388">
              <w:rPr>
                <w:rFonts w:ascii="宋体" w:hAnsi="宋体" w:cs="宋体" w:hint="eastAsia"/>
                <w:szCs w:val="21"/>
              </w:rPr>
              <w:t>磋商</w:t>
            </w:r>
            <w:r w:rsidRPr="00ED5388">
              <w:rPr>
                <w:rFonts w:ascii="宋体" w:hAnsi="宋体" w:cs="宋体"/>
                <w:szCs w:val="21"/>
              </w:rPr>
              <w:t>文件有特殊规定外，供应商的财务章、部门章、分公司章、工会章、合同章、磋商专用章、业务专用章等其它形式印章均不能代替公章。</w:t>
            </w:r>
          </w:p>
        </w:tc>
      </w:tr>
      <w:tr w:rsidR="00ED5388" w:rsidRPr="00ED5388">
        <w:trPr>
          <w:trHeight w:val="454"/>
          <w:jc w:val="center"/>
        </w:trPr>
        <w:tc>
          <w:tcPr>
            <w:tcW w:w="567"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10</w:t>
            </w:r>
          </w:p>
        </w:tc>
        <w:tc>
          <w:tcPr>
            <w:tcW w:w="708"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18.7</w:t>
            </w:r>
          </w:p>
        </w:tc>
        <w:tc>
          <w:tcPr>
            <w:tcW w:w="1699"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 xml:space="preserve">响应文件包装、密封、                  </w:t>
            </w:r>
          </w:p>
        </w:tc>
        <w:tc>
          <w:tcPr>
            <w:tcW w:w="6934" w:type="dxa"/>
            <w:vAlign w:val="center"/>
          </w:tcPr>
          <w:p w:rsidR="001F295A" w:rsidRPr="00ED5388" w:rsidRDefault="00592ECA">
            <w:pPr>
              <w:spacing w:line="340" w:lineRule="exact"/>
              <w:ind w:firstLineChars="0" w:firstLine="0"/>
              <w:rPr>
                <w:rFonts w:ascii="宋体" w:hAnsi="宋体"/>
                <w:szCs w:val="21"/>
              </w:rPr>
            </w:pPr>
            <w:r w:rsidRPr="00ED5388">
              <w:rPr>
                <w:rFonts w:ascii="宋体" w:hAnsi="宋体" w:hint="eastAsia"/>
                <w:szCs w:val="21"/>
              </w:rPr>
              <w:t>将响应文件“正本”、“副本”一并装入并密封在一个响应文件袋（盒、箱）中，并在密封处密封签章（公章、密封章、法定代表人或其授权委托代理人签字均可）。</w:t>
            </w:r>
          </w:p>
        </w:tc>
      </w:tr>
      <w:tr w:rsidR="00ED5388" w:rsidRPr="00ED5388">
        <w:trPr>
          <w:trHeight w:val="454"/>
          <w:jc w:val="center"/>
        </w:trPr>
        <w:tc>
          <w:tcPr>
            <w:tcW w:w="567"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11</w:t>
            </w:r>
          </w:p>
        </w:tc>
        <w:tc>
          <w:tcPr>
            <w:tcW w:w="708"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18.8</w:t>
            </w:r>
          </w:p>
        </w:tc>
        <w:tc>
          <w:tcPr>
            <w:tcW w:w="1699"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响应文件袋标记</w:t>
            </w:r>
          </w:p>
        </w:tc>
        <w:tc>
          <w:tcPr>
            <w:tcW w:w="6934" w:type="dxa"/>
            <w:vAlign w:val="center"/>
          </w:tcPr>
          <w:p w:rsidR="001F295A" w:rsidRPr="00ED5388" w:rsidRDefault="00592ECA">
            <w:pPr>
              <w:spacing w:line="340" w:lineRule="exact"/>
              <w:ind w:firstLineChars="0" w:firstLine="0"/>
              <w:rPr>
                <w:rFonts w:ascii="宋体" w:hAnsi="宋体"/>
                <w:szCs w:val="21"/>
              </w:rPr>
            </w:pPr>
            <w:r w:rsidRPr="00ED5388">
              <w:rPr>
                <w:rFonts w:ascii="宋体" w:hAnsi="宋体" w:hint="eastAsia"/>
                <w:szCs w:val="21"/>
              </w:rPr>
              <w:t>项目名称：</w:t>
            </w:r>
            <w:r w:rsidRPr="00ED5388">
              <w:rPr>
                <w:rFonts w:ascii="宋体" w:hAnsi="宋体" w:hint="eastAsia"/>
                <w:szCs w:val="21"/>
                <w:u w:val="single"/>
              </w:rPr>
              <w:t>玉林城区旧城区改造专项规划</w:t>
            </w:r>
          </w:p>
          <w:p w:rsidR="001F295A" w:rsidRPr="00ED5388" w:rsidRDefault="00592ECA">
            <w:pPr>
              <w:spacing w:line="340" w:lineRule="exact"/>
              <w:ind w:firstLineChars="0" w:firstLine="0"/>
              <w:rPr>
                <w:rFonts w:ascii="宋体" w:hAnsi="宋体"/>
                <w:szCs w:val="21"/>
              </w:rPr>
            </w:pPr>
            <w:r w:rsidRPr="00ED5388">
              <w:rPr>
                <w:rFonts w:ascii="宋体" w:hAnsi="宋体" w:hint="eastAsia"/>
                <w:szCs w:val="21"/>
              </w:rPr>
              <w:t>项目编号：</w:t>
            </w:r>
            <w:r w:rsidRPr="00ED5388">
              <w:rPr>
                <w:rFonts w:ascii="宋体" w:hAnsi="宋体" w:hint="eastAsia"/>
                <w:szCs w:val="21"/>
                <w:u w:val="single"/>
              </w:rPr>
              <w:t xml:space="preserve">                                 </w:t>
            </w:r>
          </w:p>
          <w:p w:rsidR="001F295A" w:rsidRPr="00ED5388" w:rsidRDefault="00592ECA">
            <w:pPr>
              <w:spacing w:line="340" w:lineRule="exact"/>
              <w:ind w:firstLineChars="0" w:firstLine="0"/>
              <w:rPr>
                <w:rFonts w:ascii="宋体" w:hAnsi="宋体"/>
                <w:szCs w:val="21"/>
              </w:rPr>
            </w:pPr>
            <w:r w:rsidRPr="00ED5388">
              <w:rPr>
                <w:rFonts w:ascii="宋体" w:hAnsi="宋体" w:hint="eastAsia"/>
                <w:szCs w:val="21"/>
              </w:rPr>
              <w:t>采购代理机构：</w:t>
            </w:r>
            <w:r w:rsidRPr="00ED5388">
              <w:rPr>
                <w:rFonts w:ascii="宋体" w:hAnsi="宋体" w:hint="eastAsia"/>
                <w:u w:val="single"/>
              </w:rPr>
              <w:t xml:space="preserve">                             </w:t>
            </w:r>
          </w:p>
          <w:p w:rsidR="001F295A" w:rsidRPr="00ED5388" w:rsidRDefault="00592ECA">
            <w:pPr>
              <w:spacing w:line="340" w:lineRule="exact"/>
              <w:ind w:firstLineChars="0" w:firstLine="0"/>
              <w:rPr>
                <w:rFonts w:ascii="宋体" w:hAnsi="宋体"/>
                <w:szCs w:val="21"/>
                <w:u w:val="single"/>
              </w:rPr>
            </w:pPr>
            <w:r w:rsidRPr="00ED5388">
              <w:rPr>
                <w:rFonts w:ascii="宋体" w:hAnsi="宋体" w:hint="eastAsia"/>
                <w:szCs w:val="21"/>
              </w:rPr>
              <w:t>磋商单位名称：</w:t>
            </w:r>
            <w:r w:rsidRPr="00ED5388">
              <w:rPr>
                <w:rFonts w:ascii="宋体" w:hAnsi="宋体" w:hint="eastAsia"/>
                <w:szCs w:val="21"/>
                <w:u w:val="single"/>
              </w:rPr>
              <w:t xml:space="preserve">                             </w:t>
            </w:r>
          </w:p>
          <w:p w:rsidR="001F295A" w:rsidRPr="00ED5388" w:rsidRDefault="00592ECA">
            <w:pPr>
              <w:spacing w:line="340" w:lineRule="exact"/>
              <w:ind w:firstLineChars="0" w:firstLine="0"/>
              <w:rPr>
                <w:rFonts w:ascii="宋体" w:hAnsi="宋体"/>
                <w:szCs w:val="21"/>
              </w:rPr>
            </w:pPr>
            <w:r w:rsidRPr="00ED5388">
              <w:rPr>
                <w:rFonts w:ascii="宋体" w:hAnsi="宋体" w:hint="eastAsia"/>
                <w:szCs w:val="21"/>
              </w:rPr>
              <w:t>在2020年  月  日    时  分前不得开启</w:t>
            </w:r>
            <w:r w:rsidRPr="00ED5388">
              <w:rPr>
                <w:rFonts w:ascii="宋体" w:hAnsi="宋体" w:hint="eastAsia"/>
                <w:sz w:val="18"/>
                <w:szCs w:val="18"/>
              </w:rPr>
              <w:t>（此处供应商填写磋商截止时间）</w:t>
            </w:r>
            <w:r w:rsidRPr="00ED5388">
              <w:rPr>
                <w:rFonts w:ascii="宋体" w:hAnsi="宋体" w:hint="eastAsia"/>
                <w:szCs w:val="21"/>
              </w:rPr>
              <w:t xml:space="preserve"> </w:t>
            </w:r>
          </w:p>
        </w:tc>
      </w:tr>
      <w:tr w:rsidR="00ED5388" w:rsidRPr="00ED5388">
        <w:trPr>
          <w:trHeight w:val="454"/>
          <w:jc w:val="center"/>
        </w:trPr>
        <w:tc>
          <w:tcPr>
            <w:tcW w:w="567"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12</w:t>
            </w:r>
          </w:p>
        </w:tc>
        <w:tc>
          <w:tcPr>
            <w:tcW w:w="708" w:type="dxa"/>
            <w:vAlign w:val="center"/>
          </w:tcPr>
          <w:p w:rsidR="001F295A" w:rsidRPr="00ED5388" w:rsidRDefault="00592ECA">
            <w:pPr>
              <w:spacing w:line="340" w:lineRule="exact"/>
              <w:ind w:firstLineChars="0" w:firstLine="0"/>
              <w:jc w:val="center"/>
              <w:rPr>
                <w:rFonts w:ascii="宋体" w:hAnsi="宋体"/>
                <w:position w:val="-2"/>
                <w:szCs w:val="21"/>
              </w:rPr>
            </w:pPr>
            <w:r w:rsidRPr="00ED5388">
              <w:rPr>
                <w:rFonts w:ascii="宋体" w:hAnsi="宋体" w:hint="eastAsia"/>
                <w:szCs w:val="21"/>
              </w:rPr>
              <w:t>20.1</w:t>
            </w:r>
          </w:p>
        </w:tc>
        <w:tc>
          <w:tcPr>
            <w:tcW w:w="1699" w:type="dxa"/>
            <w:vAlign w:val="center"/>
          </w:tcPr>
          <w:p w:rsidR="001F295A" w:rsidRPr="00ED5388" w:rsidRDefault="00592ECA">
            <w:pPr>
              <w:spacing w:line="340" w:lineRule="exact"/>
              <w:ind w:firstLineChars="0" w:firstLine="0"/>
              <w:jc w:val="center"/>
              <w:rPr>
                <w:rFonts w:ascii="宋体" w:hAnsi="宋体"/>
                <w:position w:val="-2"/>
                <w:szCs w:val="21"/>
              </w:rPr>
            </w:pPr>
            <w:r w:rsidRPr="00ED5388">
              <w:rPr>
                <w:rFonts w:ascii="宋体" w:hAnsi="宋体" w:hint="eastAsia"/>
                <w:szCs w:val="21"/>
              </w:rPr>
              <w:t>响应文件递交起止时间及磋商截止时间</w:t>
            </w:r>
          </w:p>
        </w:tc>
        <w:tc>
          <w:tcPr>
            <w:tcW w:w="6934" w:type="dxa"/>
            <w:vAlign w:val="center"/>
          </w:tcPr>
          <w:p w:rsidR="001F295A" w:rsidRPr="00ED5388" w:rsidRDefault="00592ECA">
            <w:pPr>
              <w:spacing w:line="340" w:lineRule="exact"/>
              <w:ind w:firstLineChars="0" w:firstLine="0"/>
              <w:rPr>
                <w:rFonts w:ascii="宋体" w:hAnsi="宋体"/>
                <w:szCs w:val="21"/>
              </w:rPr>
            </w:pPr>
            <w:r w:rsidRPr="00ED5388">
              <w:rPr>
                <w:rFonts w:ascii="宋体" w:hAnsi="宋体" w:hint="eastAsia"/>
                <w:szCs w:val="21"/>
              </w:rPr>
              <w:t>响应文件递交起止时间：</w:t>
            </w:r>
            <w:r w:rsidR="007F5240">
              <w:rPr>
                <w:rFonts w:ascii="宋体" w:hAnsi="宋体" w:cs="宋体" w:hint="eastAsia"/>
                <w:szCs w:val="21"/>
              </w:rPr>
              <w:t>2020年9月28日</w:t>
            </w:r>
            <w:r w:rsidRPr="00ED5388">
              <w:rPr>
                <w:rFonts w:ascii="宋体" w:hAnsi="宋体" w:cs="宋体" w:hint="eastAsia"/>
                <w:szCs w:val="21"/>
              </w:rPr>
              <w:t>北京时间9时30分</w:t>
            </w:r>
            <w:r w:rsidRPr="00ED5388">
              <w:rPr>
                <w:rFonts w:ascii="宋体" w:hAnsi="宋体" w:cs="_5b8b_4f53" w:hint="eastAsia"/>
                <w:szCs w:val="21"/>
              </w:rPr>
              <w:t>前</w:t>
            </w:r>
            <w:r w:rsidRPr="00ED5388">
              <w:rPr>
                <w:rFonts w:ascii="宋体" w:hAnsi="宋体" w:cs="_5b8b_4f53"/>
                <w:szCs w:val="21"/>
              </w:rPr>
              <w:t>。</w:t>
            </w:r>
          </w:p>
          <w:p w:rsidR="001F295A" w:rsidRPr="00ED5388" w:rsidRDefault="00592ECA" w:rsidP="00B90F94">
            <w:pPr>
              <w:pStyle w:val="12"/>
              <w:ind w:firstLineChars="0" w:firstLine="0"/>
            </w:pPr>
            <w:r w:rsidRPr="00ED5388">
              <w:rPr>
                <w:rFonts w:hint="eastAsia"/>
              </w:rPr>
              <w:t>磋商截止时间：</w:t>
            </w:r>
            <w:r w:rsidR="007F5240">
              <w:rPr>
                <w:rFonts w:ascii="宋体" w:hAnsi="宋体" w:cs="宋体" w:hint="eastAsia"/>
                <w:szCs w:val="21"/>
              </w:rPr>
              <w:t>2020年9月28日</w:t>
            </w:r>
            <w:r w:rsidRPr="00ED5388">
              <w:rPr>
                <w:rFonts w:ascii="宋体" w:hAnsi="宋体" w:cs="宋体" w:hint="eastAsia"/>
                <w:szCs w:val="21"/>
              </w:rPr>
              <w:t>北京时间9时30分</w:t>
            </w:r>
            <w:r w:rsidRPr="00ED5388">
              <w:t>。</w:t>
            </w:r>
          </w:p>
        </w:tc>
      </w:tr>
      <w:tr w:rsidR="00ED5388" w:rsidRPr="00ED5388">
        <w:trPr>
          <w:trHeight w:val="454"/>
          <w:jc w:val="center"/>
        </w:trPr>
        <w:tc>
          <w:tcPr>
            <w:tcW w:w="567"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13</w:t>
            </w:r>
          </w:p>
        </w:tc>
        <w:tc>
          <w:tcPr>
            <w:tcW w:w="708" w:type="dxa"/>
            <w:vAlign w:val="center"/>
          </w:tcPr>
          <w:p w:rsidR="001F295A" w:rsidRPr="00ED5388" w:rsidRDefault="00592ECA">
            <w:pPr>
              <w:spacing w:line="340" w:lineRule="exact"/>
              <w:ind w:firstLineChars="0" w:firstLine="0"/>
              <w:jc w:val="center"/>
              <w:rPr>
                <w:rFonts w:ascii="宋体" w:hAnsi="宋体"/>
                <w:position w:val="-2"/>
                <w:szCs w:val="21"/>
              </w:rPr>
            </w:pPr>
            <w:r w:rsidRPr="00ED5388">
              <w:rPr>
                <w:rFonts w:ascii="宋体" w:hAnsi="宋体" w:hint="eastAsia"/>
                <w:szCs w:val="21"/>
              </w:rPr>
              <w:t>20.2</w:t>
            </w:r>
          </w:p>
        </w:tc>
        <w:tc>
          <w:tcPr>
            <w:tcW w:w="1699"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供应商递交响应文件地点</w:t>
            </w:r>
          </w:p>
        </w:tc>
        <w:tc>
          <w:tcPr>
            <w:tcW w:w="6934" w:type="dxa"/>
            <w:vAlign w:val="center"/>
          </w:tcPr>
          <w:p w:rsidR="001F295A" w:rsidRPr="00ED5388" w:rsidRDefault="00592ECA">
            <w:pPr>
              <w:spacing w:line="340" w:lineRule="exact"/>
              <w:ind w:firstLineChars="0" w:firstLine="0"/>
              <w:rPr>
                <w:rFonts w:ascii="宋体" w:hAnsi="宋体"/>
                <w:szCs w:val="21"/>
                <w:u w:val="single"/>
              </w:rPr>
            </w:pPr>
            <w:r w:rsidRPr="00ED5388">
              <w:rPr>
                <w:rFonts w:ascii="宋体" w:hAnsi="宋体" w:hint="eastAsia"/>
                <w:szCs w:val="21"/>
              </w:rPr>
              <w:t>供应商递交响应文件地点：</w:t>
            </w:r>
            <w:r w:rsidRPr="00ED5388">
              <w:rPr>
                <w:rFonts w:ascii="宋体" w:hAnsi="宋体" w:hint="eastAsia"/>
                <w:szCs w:val="21"/>
                <w:u w:val="single"/>
              </w:rPr>
              <w:t>海之特工程管理有限公司玉林分公司（玉林市文体路8号皇庭世家商住小区46-3号）</w:t>
            </w:r>
          </w:p>
        </w:tc>
      </w:tr>
      <w:tr w:rsidR="00ED5388" w:rsidRPr="00ED5388">
        <w:trPr>
          <w:trHeight w:val="454"/>
          <w:jc w:val="center"/>
        </w:trPr>
        <w:tc>
          <w:tcPr>
            <w:tcW w:w="567"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14</w:t>
            </w:r>
          </w:p>
        </w:tc>
        <w:tc>
          <w:tcPr>
            <w:tcW w:w="708"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21.1</w:t>
            </w:r>
          </w:p>
        </w:tc>
        <w:tc>
          <w:tcPr>
            <w:tcW w:w="1699"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pacing w:val="-6"/>
                <w:szCs w:val="21"/>
              </w:rPr>
              <w:t>磋商</w:t>
            </w:r>
            <w:r w:rsidRPr="00ED5388">
              <w:rPr>
                <w:rFonts w:ascii="宋体" w:hAnsi="宋体" w:hint="eastAsia"/>
                <w:szCs w:val="21"/>
              </w:rPr>
              <w:t>时间及地点</w:t>
            </w:r>
          </w:p>
        </w:tc>
        <w:tc>
          <w:tcPr>
            <w:tcW w:w="6934" w:type="dxa"/>
          </w:tcPr>
          <w:p w:rsidR="001F295A" w:rsidRPr="00ED5388" w:rsidRDefault="00592ECA" w:rsidP="00B90F94">
            <w:pPr>
              <w:spacing w:line="340" w:lineRule="exact"/>
              <w:ind w:firstLineChars="0" w:firstLine="0"/>
              <w:rPr>
                <w:rFonts w:ascii="宋体" w:hAnsi="宋体"/>
                <w:szCs w:val="21"/>
                <w:u w:val="single"/>
              </w:rPr>
            </w:pPr>
            <w:r w:rsidRPr="00ED5388">
              <w:rPr>
                <w:rFonts w:ascii="宋体" w:hAnsi="宋体" w:hint="eastAsia"/>
                <w:szCs w:val="21"/>
              </w:rPr>
              <w:t>磋商时间：</w:t>
            </w:r>
            <w:r w:rsidR="007F5240">
              <w:rPr>
                <w:rFonts w:ascii="宋体" w:hAnsi="宋体" w:cs="宋体" w:hint="eastAsia"/>
                <w:szCs w:val="21"/>
              </w:rPr>
              <w:t>2020年9月28日</w:t>
            </w:r>
            <w:r w:rsidRPr="00ED5388">
              <w:rPr>
                <w:rFonts w:ascii="宋体" w:hAnsi="宋体" w:cs="宋体" w:hint="eastAsia"/>
                <w:szCs w:val="21"/>
              </w:rPr>
              <w:t>北京时间9时30分</w:t>
            </w:r>
            <w:r w:rsidRPr="00ED5388">
              <w:rPr>
                <w:rFonts w:ascii="宋体" w:hAnsi="宋体" w:hint="eastAsia"/>
                <w:szCs w:val="21"/>
              </w:rPr>
              <w:t>；磋商地点：</w:t>
            </w:r>
            <w:r w:rsidRPr="00ED5388">
              <w:rPr>
                <w:rFonts w:ascii="宋体" w:hAnsi="宋体" w:hint="eastAsia"/>
                <w:szCs w:val="21"/>
                <w:u w:val="single"/>
              </w:rPr>
              <w:t>海之特工程管理有限公司玉林分公司（玉林市文体路8号皇庭世家商住小区46-3号）</w:t>
            </w:r>
            <w:r w:rsidRPr="00ED5388">
              <w:rPr>
                <w:rFonts w:ascii="宋体" w:hAnsi="宋体" w:hint="eastAsia"/>
                <w:szCs w:val="21"/>
              </w:rPr>
              <w:t>；供应商准时参加磋商会并签字，如未按时参加签字的，视同放弃磋商监督权利，认可磋商结果。</w:t>
            </w:r>
          </w:p>
        </w:tc>
      </w:tr>
      <w:tr w:rsidR="00ED5388" w:rsidRPr="00ED5388">
        <w:trPr>
          <w:trHeight w:val="454"/>
          <w:jc w:val="center"/>
        </w:trPr>
        <w:tc>
          <w:tcPr>
            <w:tcW w:w="567"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15</w:t>
            </w:r>
          </w:p>
        </w:tc>
        <w:tc>
          <w:tcPr>
            <w:tcW w:w="708"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22</w:t>
            </w:r>
          </w:p>
        </w:tc>
        <w:tc>
          <w:tcPr>
            <w:tcW w:w="1699" w:type="dxa"/>
            <w:vAlign w:val="center"/>
          </w:tcPr>
          <w:p w:rsidR="001F295A" w:rsidRPr="00ED5388" w:rsidRDefault="00592ECA">
            <w:pPr>
              <w:pStyle w:val="ad"/>
              <w:spacing w:line="340" w:lineRule="exact"/>
              <w:ind w:firstLineChars="0" w:firstLine="0"/>
              <w:jc w:val="center"/>
              <w:rPr>
                <w:rFonts w:hAnsi="宋体" w:cs="Arial"/>
                <w:kern w:val="0"/>
                <w:szCs w:val="21"/>
              </w:rPr>
            </w:pPr>
            <w:r w:rsidRPr="00ED5388">
              <w:rPr>
                <w:rFonts w:hAnsi="宋体" w:cs="Arial" w:hint="eastAsia"/>
                <w:kern w:val="0"/>
                <w:szCs w:val="21"/>
              </w:rPr>
              <w:t>磋商小组组成</w:t>
            </w:r>
          </w:p>
        </w:tc>
        <w:tc>
          <w:tcPr>
            <w:tcW w:w="6934" w:type="dxa"/>
            <w:vAlign w:val="center"/>
          </w:tcPr>
          <w:p w:rsidR="001F295A" w:rsidRPr="00ED5388" w:rsidRDefault="00592ECA">
            <w:pPr>
              <w:spacing w:line="340" w:lineRule="exact"/>
              <w:ind w:firstLineChars="0" w:firstLine="0"/>
              <w:rPr>
                <w:rFonts w:ascii="宋体" w:hAnsi="宋体"/>
                <w:szCs w:val="21"/>
              </w:rPr>
            </w:pPr>
            <w:r w:rsidRPr="00ED5388">
              <w:rPr>
                <w:rFonts w:ascii="宋体" w:hAnsi="宋体" w:hint="eastAsia"/>
                <w:szCs w:val="21"/>
              </w:rPr>
              <w:t>由有关技术、经济等方面的专家组成，技术、经济等专家</w:t>
            </w:r>
            <w:r w:rsidRPr="00ED5388">
              <w:rPr>
                <w:rFonts w:ascii="宋体" w:hAnsi="宋体" w:hint="eastAsia"/>
                <w:szCs w:val="21"/>
                <w:u w:val="single"/>
              </w:rPr>
              <w:t>2</w:t>
            </w:r>
            <w:r w:rsidRPr="00ED5388">
              <w:rPr>
                <w:rFonts w:ascii="宋体" w:hAnsi="宋体" w:hint="eastAsia"/>
                <w:szCs w:val="21"/>
              </w:rPr>
              <w:t>人，采购人代表</w:t>
            </w:r>
            <w:r w:rsidRPr="00ED5388">
              <w:rPr>
                <w:rFonts w:ascii="宋体" w:hAnsi="宋体" w:hint="eastAsia"/>
                <w:szCs w:val="21"/>
                <w:u w:val="single"/>
              </w:rPr>
              <w:t>1</w:t>
            </w:r>
            <w:r w:rsidRPr="00ED5388">
              <w:rPr>
                <w:rFonts w:ascii="宋体" w:hAnsi="宋体" w:hint="eastAsia"/>
                <w:szCs w:val="21"/>
              </w:rPr>
              <w:t>人。</w:t>
            </w:r>
          </w:p>
        </w:tc>
      </w:tr>
      <w:tr w:rsidR="00ED5388" w:rsidRPr="00ED5388">
        <w:trPr>
          <w:trHeight w:val="454"/>
          <w:jc w:val="center"/>
        </w:trPr>
        <w:tc>
          <w:tcPr>
            <w:tcW w:w="567"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16</w:t>
            </w:r>
          </w:p>
        </w:tc>
        <w:tc>
          <w:tcPr>
            <w:tcW w:w="708"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23.2</w:t>
            </w:r>
          </w:p>
        </w:tc>
        <w:tc>
          <w:tcPr>
            <w:tcW w:w="1699"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评审办法</w:t>
            </w:r>
          </w:p>
        </w:tc>
        <w:tc>
          <w:tcPr>
            <w:tcW w:w="6934" w:type="dxa"/>
            <w:vAlign w:val="center"/>
          </w:tcPr>
          <w:p w:rsidR="001F295A" w:rsidRPr="00ED5388" w:rsidRDefault="00592ECA">
            <w:pPr>
              <w:spacing w:line="340" w:lineRule="exact"/>
              <w:ind w:firstLineChars="0" w:firstLine="0"/>
              <w:rPr>
                <w:rFonts w:ascii="宋体" w:hAnsi="宋体"/>
                <w:szCs w:val="21"/>
              </w:rPr>
            </w:pPr>
            <w:r w:rsidRPr="00ED5388">
              <w:rPr>
                <w:rFonts w:ascii="宋体" w:hAnsi="宋体" w:hint="eastAsia"/>
                <w:szCs w:val="21"/>
              </w:rPr>
              <w:t>综合评分法，具体评审内容及标准详见第四章：评审办法。</w:t>
            </w:r>
          </w:p>
        </w:tc>
      </w:tr>
      <w:tr w:rsidR="00ED5388" w:rsidRPr="00ED5388">
        <w:trPr>
          <w:trHeight w:val="454"/>
          <w:jc w:val="center"/>
        </w:trPr>
        <w:tc>
          <w:tcPr>
            <w:tcW w:w="567"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17</w:t>
            </w:r>
          </w:p>
        </w:tc>
        <w:tc>
          <w:tcPr>
            <w:tcW w:w="708"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29</w:t>
            </w:r>
          </w:p>
        </w:tc>
        <w:tc>
          <w:tcPr>
            <w:tcW w:w="1699"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成交公告及成交通知书</w:t>
            </w:r>
          </w:p>
        </w:tc>
        <w:tc>
          <w:tcPr>
            <w:tcW w:w="6934" w:type="dxa"/>
          </w:tcPr>
          <w:p w:rsidR="001F295A" w:rsidRPr="00ED5388" w:rsidRDefault="00592ECA">
            <w:pPr>
              <w:pStyle w:val="ad"/>
              <w:tabs>
                <w:tab w:val="left" w:pos="455"/>
              </w:tabs>
              <w:spacing w:line="340" w:lineRule="exact"/>
              <w:ind w:firstLineChars="0" w:firstLine="0"/>
              <w:rPr>
                <w:rFonts w:hAnsi="宋体"/>
                <w:szCs w:val="24"/>
              </w:rPr>
            </w:pPr>
            <w:r w:rsidRPr="00ED5388">
              <w:rPr>
                <w:rFonts w:hAnsi="宋体" w:hint="eastAsia"/>
                <w:szCs w:val="24"/>
              </w:rPr>
              <w:t>29.1、</w:t>
            </w:r>
            <w:r w:rsidRPr="00ED5388">
              <w:rPr>
                <w:rFonts w:hAnsi="宋体" w:hint="eastAsia"/>
                <w:szCs w:val="21"/>
              </w:rPr>
              <w:t>采购代理机构于评审结束后两个工作日内将评审报告送交采购人，采购人应当自收到评审报告五个工作日内在评审报告推荐的成交候选供应商中按顺序确定成交供应商，采购代理机构在成交供应商确定之日起两个工作日内发出成交通知书，并在指定媒体上公告成交信息。</w:t>
            </w:r>
          </w:p>
          <w:p w:rsidR="001F295A" w:rsidRPr="00ED5388" w:rsidRDefault="00592ECA">
            <w:pPr>
              <w:pStyle w:val="ad"/>
              <w:spacing w:line="340" w:lineRule="exact"/>
              <w:ind w:firstLineChars="0" w:firstLine="0"/>
              <w:rPr>
                <w:rFonts w:hAnsi="宋体"/>
                <w:szCs w:val="21"/>
              </w:rPr>
            </w:pPr>
            <w:r w:rsidRPr="00ED5388">
              <w:rPr>
                <w:rFonts w:hAnsi="宋体" w:hint="eastAsia"/>
                <w:szCs w:val="24"/>
              </w:rPr>
              <w:t>29.2、成交供应商应自接到通知之日起七个工作日内，办理成交通知书领取手续，如不按期办理领取手续，按违约处理，磋商采购单位将取消其成交资格，从磋商小组推荐的成交候选供应商中按顺序重新确定成交供应商。</w:t>
            </w:r>
          </w:p>
        </w:tc>
      </w:tr>
      <w:tr w:rsidR="008743E8" w:rsidRPr="00ED5388">
        <w:trPr>
          <w:trHeight w:val="454"/>
          <w:jc w:val="center"/>
        </w:trPr>
        <w:tc>
          <w:tcPr>
            <w:tcW w:w="567"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18</w:t>
            </w:r>
          </w:p>
        </w:tc>
        <w:tc>
          <w:tcPr>
            <w:tcW w:w="708"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30.1</w:t>
            </w:r>
          </w:p>
        </w:tc>
        <w:tc>
          <w:tcPr>
            <w:tcW w:w="1699" w:type="dxa"/>
            <w:vAlign w:val="center"/>
          </w:tcPr>
          <w:p w:rsidR="001F295A" w:rsidRPr="00ED5388" w:rsidRDefault="00592ECA">
            <w:pPr>
              <w:spacing w:line="340" w:lineRule="exact"/>
              <w:ind w:firstLineChars="0" w:firstLine="0"/>
              <w:rPr>
                <w:rFonts w:ascii="宋体" w:hAnsi="宋体"/>
              </w:rPr>
            </w:pPr>
            <w:r w:rsidRPr="00ED5388">
              <w:rPr>
                <w:rFonts w:ascii="宋体" w:hAnsi="宋体" w:hint="eastAsia"/>
              </w:rPr>
              <w:t>合同履约担保</w:t>
            </w:r>
          </w:p>
        </w:tc>
        <w:tc>
          <w:tcPr>
            <w:tcW w:w="6934" w:type="dxa"/>
            <w:vAlign w:val="center"/>
          </w:tcPr>
          <w:p w:rsidR="001F295A" w:rsidRPr="00ED5388" w:rsidRDefault="00592ECA">
            <w:pPr>
              <w:spacing w:line="340" w:lineRule="exact"/>
              <w:ind w:firstLineChars="0" w:firstLine="0"/>
              <w:rPr>
                <w:rFonts w:ascii="宋体" w:hAnsi="宋体" w:cs="宋体"/>
                <w:szCs w:val="21"/>
              </w:rPr>
            </w:pPr>
            <w:r w:rsidRPr="00ED5388">
              <w:rPr>
                <w:rFonts w:ascii="宋体" w:hAnsi="宋体" w:cs="宋体" w:hint="eastAsia"/>
                <w:szCs w:val="21"/>
              </w:rPr>
              <w:t>无</w:t>
            </w:r>
          </w:p>
        </w:tc>
      </w:tr>
      <w:tr w:rsidR="008743E8" w:rsidRPr="00ED5388">
        <w:trPr>
          <w:trHeight w:val="454"/>
          <w:jc w:val="center"/>
        </w:trPr>
        <w:tc>
          <w:tcPr>
            <w:tcW w:w="567"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19</w:t>
            </w:r>
          </w:p>
        </w:tc>
        <w:tc>
          <w:tcPr>
            <w:tcW w:w="708"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31.1</w:t>
            </w:r>
          </w:p>
        </w:tc>
        <w:tc>
          <w:tcPr>
            <w:tcW w:w="1699"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签订合同时间</w:t>
            </w:r>
          </w:p>
        </w:tc>
        <w:tc>
          <w:tcPr>
            <w:tcW w:w="6934" w:type="dxa"/>
            <w:vAlign w:val="center"/>
          </w:tcPr>
          <w:p w:rsidR="001F295A" w:rsidRPr="00ED5388" w:rsidRDefault="00592ECA">
            <w:pPr>
              <w:spacing w:line="340" w:lineRule="exact"/>
              <w:ind w:firstLineChars="0" w:firstLine="0"/>
              <w:rPr>
                <w:rFonts w:ascii="宋体" w:hAnsi="宋体"/>
                <w:szCs w:val="21"/>
              </w:rPr>
            </w:pPr>
            <w:r w:rsidRPr="00ED5388">
              <w:rPr>
                <w:rFonts w:ascii="宋体" w:hAnsi="宋体" w:hint="eastAsia"/>
                <w:szCs w:val="21"/>
              </w:rPr>
              <w:t>成交通知书发出之日起二十五日内。成交供应商领取成交通知书后，应按规定与采购人签订合同。</w:t>
            </w:r>
          </w:p>
        </w:tc>
      </w:tr>
      <w:tr w:rsidR="008743E8" w:rsidRPr="00ED5388">
        <w:trPr>
          <w:trHeight w:val="454"/>
          <w:jc w:val="center"/>
        </w:trPr>
        <w:tc>
          <w:tcPr>
            <w:tcW w:w="567"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lastRenderedPageBreak/>
              <w:t>20</w:t>
            </w:r>
          </w:p>
        </w:tc>
        <w:tc>
          <w:tcPr>
            <w:tcW w:w="708"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31.3</w:t>
            </w:r>
          </w:p>
        </w:tc>
        <w:tc>
          <w:tcPr>
            <w:tcW w:w="1699"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合同备案存档</w:t>
            </w:r>
          </w:p>
        </w:tc>
        <w:tc>
          <w:tcPr>
            <w:tcW w:w="6934" w:type="dxa"/>
            <w:vAlign w:val="center"/>
          </w:tcPr>
          <w:p w:rsidR="001F295A" w:rsidRPr="00ED5388" w:rsidRDefault="00592ECA">
            <w:pPr>
              <w:spacing w:line="340" w:lineRule="exact"/>
              <w:ind w:firstLineChars="0" w:firstLine="0"/>
              <w:rPr>
                <w:rFonts w:ascii="宋体" w:hAnsi="宋体"/>
                <w:szCs w:val="21"/>
              </w:rPr>
            </w:pPr>
            <w:r w:rsidRPr="00ED5388">
              <w:rPr>
                <w:rFonts w:ascii="宋体" w:hAnsi="宋体" w:hint="eastAsia"/>
              </w:rPr>
              <w:t>政府采购合同双方自签订之日起一个工作日内将合同原件一份交采购代理机构。</w:t>
            </w:r>
          </w:p>
        </w:tc>
      </w:tr>
      <w:tr w:rsidR="008743E8" w:rsidRPr="00ED5388">
        <w:trPr>
          <w:trHeight w:val="454"/>
          <w:jc w:val="center"/>
        </w:trPr>
        <w:tc>
          <w:tcPr>
            <w:tcW w:w="567"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21</w:t>
            </w:r>
          </w:p>
        </w:tc>
        <w:tc>
          <w:tcPr>
            <w:tcW w:w="708"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32</w:t>
            </w:r>
          </w:p>
        </w:tc>
        <w:tc>
          <w:tcPr>
            <w:tcW w:w="1699"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采购代理服务费</w:t>
            </w:r>
          </w:p>
        </w:tc>
        <w:tc>
          <w:tcPr>
            <w:tcW w:w="6934" w:type="dxa"/>
            <w:vAlign w:val="center"/>
          </w:tcPr>
          <w:p w:rsidR="001F295A" w:rsidRPr="00ED5388" w:rsidRDefault="00592ECA">
            <w:pPr>
              <w:pStyle w:val="ad"/>
              <w:spacing w:line="340" w:lineRule="exact"/>
              <w:ind w:firstLineChars="0" w:firstLine="0"/>
              <w:rPr>
                <w:rFonts w:hAnsi="宋体"/>
                <w:szCs w:val="21"/>
              </w:rPr>
            </w:pPr>
            <w:r w:rsidRPr="00ED5388">
              <w:rPr>
                <w:rFonts w:hAnsi="宋体" w:hint="eastAsia"/>
              </w:rPr>
              <w:t>成交供应商领取成交通知书前，向代理机构一次性付清磋商代理服务费，</w:t>
            </w:r>
            <w:r w:rsidRPr="00ED5388">
              <w:rPr>
                <w:rFonts w:hAnsi="宋体" w:hint="eastAsia"/>
                <w:szCs w:val="21"/>
              </w:rPr>
              <w:t>本项目服务费为成交金额的</w:t>
            </w:r>
            <w:r w:rsidRPr="00ED5388">
              <w:rPr>
                <w:rFonts w:hAnsi="宋体" w:hint="eastAsia"/>
                <w:b/>
                <w:szCs w:val="21"/>
                <w:u w:val="single"/>
              </w:rPr>
              <w:t>1.5%</w:t>
            </w:r>
            <w:r w:rsidRPr="00ED5388">
              <w:rPr>
                <w:rFonts w:hAnsi="宋体" w:hint="eastAsia"/>
                <w:szCs w:val="21"/>
              </w:rPr>
              <w:t>。由采购代理机构向成交供应商收取。</w:t>
            </w:r>
          </w:p>
          <w:p w:rsidR="001F295A" w:rsidRPr="00ED5388" w:rsidRDefault="00592ECA">
            <w:pPr>
              <w:pStyle w:val="ad"/>
              <w:spacing w:line="340" w:lineRule="exact"/>
              <w:ind w:firstLineChars="0" w:firstLine="0"/>
              <w:rPr>
                <w:rFonts w:hAnsi="宋体"/>
                <w:b/>
                <w:szCs w:val="21"/>
              </w:rPr>
            </w:pPr>
            <w:r w:rsidRPr="00ED5388">
              <w:rPr>
                <w:rFonts w:hAnsi="宋体" w:hint="eastAsia"/>
                <w:b/>
                <w:szCs w:val="21"/>
              </w:rPr>
              <w:t>服务费银行账户：</w:t>
            </w:r>
          </w:p>
          <w:p w:rsidR="001F295A" w:rsidRPr="00ED5388" w:rsidRDefault="00592ECA">
            <w:pPr>
              <w:spacing w:line="340" w:lineRule="exact"/>
              <w:ind w:firstLineChars="0" w:firstLine="0"/>
              <w:rPr>
                <w:rFonts w:ascii="宋体" w:hAnsi="宋体"/>
                <w:b/>
                <w:bCs/>
                <w:szCs w:val="21"/>
              </w:rPr>
            </w:pPr>
            <w:r w:rsidRPr="00ED5388">
              <w:rPr>
                <w:rFonts w:ascii="宋体" w:hAnsi="宋体" w:hint="eastAsia"/>
                <w:b/>
                <w:bCs/>
                <w:szCs w:val="21"/>
              </w:rPr>
              <w:t>开户名：海之特工程管理有限公司玉林分公司</w:t>
            </w:r>
          </w:p>
          <w:p w:rsidR="001F295A" w:rsidRPr="00ED5388" w:rsidRDefault="00592ECA">
            <w:pPr>
              <w:spacing w:line="340" w:lineRule="exact"/>
              <w:ind w:firstLineChars="0" w:firstLine="0"/>
              <w:rPr>
                <w:rFonts w:ascii="宋体" w:hAnsi="宋体"/>
                <w:b/>
                <w:bCs/>
                <w:szCs w:val="21"/>
              </w:rPr>
            </w:pPr>
            <w:r w:rsidRPr="00ED5388">
              <w:rPr>
                <w:rFonts w:ascii="宋体" w:hAnsi="宋体" w:hint="eastAsia"/>
                <w:b/>
                <w:bCs/>
                <w:szCs w:val="21"/>
              </w:rPr>
              <w:t>帐   号：622357490922</w:t>
            </w:r>
          </w:p>
          <w:p w:rsidR="001F295A" w:rsidRPr="00ED5388" w:rsidRDefault="00592ECA">
            <w:pPr>
              <w:spacing w:line="340" w:lineRule="exact"/>
              <w:ind w:firstLineChars="0" w:firstLine="0"/>
              <w:rPr>
                <w:rFonts w:ascii="宋体" w:hAnsi="宋体"/>
                <w:szCs w:val="21"/>
              </w:rPr>
            </w:pPr>
            <w:r w:rsidRPr="00ED5388">
              <w:rPr>
                <w:rFonts w:ascii="宋体" w:hAnsi="宋体" w:hint="eastAsia"/>
                <w:b/>
                <w:bCs/>
                <w:szCs w:val="21"/>
              </w:rPr>
              <w:t>开户行：中国银行玉林市广场东路支行</w:t>
            </w:r>
          </w:p>
        </w:tc>
      </w:tr>
      <w:tr w:rsidR="008743E8" w:rsidRPr="00ED5388">
        <w:trPr>
          <w:trHeight w:val="454"/>
          <w:jc w:val="center"/>
        </w:trPr>
        <w:tc>
          <w:tcPr>
            <w:tcW w:w="567"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22</w:t>
            </w:r>
          </w:p>
        </w:tc>
        <w:tc>
          <w:tcPr>
            <w:tcW w:w="708"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33</w:t>
            </w:r>
          </w:p>
        </w:tc>
        <w:tc>
          <w:tcPr>
            <w:tcW w:w="1699"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解释权</w:t>
            </w:r>
          </w:p>
        </w:tc>
        <w:tc>
          <w:tcPr>
            <w:tcW w:w="6934" w:type="dxa"/>
            <w:vAlign w:val="center"/>
          </w:tcPr>
          <w:p w:rsidR="001F295A" w:rsidRPr="00ED5388" w:rsidRDefault="00592ECA">
            <w:pPr>
              <w:spacing w:line="340" w:lineRule="exact"/>
              <w:ind w:firstLineChars="0" w:firstLine="0"/>
              <w:rPr>
                <w:rFonts w:ascii="宋体" w:hAnsi="宋体"/>
                <w:szCs w:val="21"/>
              </w:rPr>
            </w:pPr>
            <w:r w:rsidRPr="00ED5388">
              <w:rPr>
                <w:rFonts w:ascii="宋体" w:hAnsi="宋体" w:hint="eastAsia"/>
              </w:rPr>
              <w:t>本竞争性磋商文件是根据《中华人民共和国政府采购法》、《中华人民共和国政府采购法实施条例》和政府采购管理有关规定编制，</w:t>
            </w:r>
            <w:r w:rsidRPr="00ED5388">
              <w:rPr>
                <w:rFonts w:ascii="宋体" w:hAnsi="宋体" w:hint="eastAsia"/>
                <w:szCs w:val="21"/>
              </w:rPr>
              <w:t>本竞争性磋商文件的解释权属于采购代理机构。</w:t>
            </w:r>
          </w:p>
        </w:tc>
      </w:tr>
      <w:tr w:rsidR="008743E8" w:rsidRPr="00ED5388">
        <w:trPr>
          <w:trHeight w:val="454"/>
          <w:jc w:val="center"/>
        </w:trPr>
        <w:tc>
          <w:tcPr>
            <w:tcW w:w="567"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23</w:t>
            </w:r>
          </w:p>
        </w:tc>
        <w:tc>
          <w:tcPr>
            <w:tcW w:w="708"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34</w:t>
            </w:r>
          </w:p>
        </w:tc>
        <w:tc>
          <w:tcPr>
            <w:tcW w:w="1699" w:type="dxa"/>
            <w:vAlign w:val="center"/>
          </w:tcPr>
          <w:p w:rsidR="001F295A" w:rsidRPr="00ED5388" w:rsidRDefault="00592ECA">
            <w:pPr>
              <w:spacing w:line="340" w:lineRule="exact"/>
              <w:ind w:firstLineChars="0" w:firstLine="0"/>
              <w:jc w:val="center"/>
              <w:rPr>
                <w:rFonts w:ascii="宋体" w:hAnsi="宋体"/>
              </w:rPr>
            </w:pPr>
            <w:r w:rsidRPr="00ED5388">
              <w:rPr>
                <w:rFonts w:ascii="宋体" w:hAnsi="宋体" w:hint="eastAsia"/>
              </w:rPr>
              <w:t>监督管理机构</w:t>
            </w:r>
          </w:p>
        </w:tc>
        <w:tc>
          <w:tcPr>
            <w:tcW w:w="6934" w:type="dxa"/>
            <w:vAlign w:val="center"/>
          </w:tcPr>
          <w:p w:rsidR="001F295A" w:rsidRPr="00ED5388" w:rsidRDefault="00592ECA">
            <w:pPr>
              <w:spacing w:line="340" w:lineRule="exact"/>
              <w:ind w:firstLineChars="0" w:firstLine="0"/>
              <w:rPr>
                <w:rFonts w:ascii="宋体" w:hAnsi="宋体"/>
                <w:szCs w:val="21"/>
              </w:rPr>
            </w:pPr>
            <w:r w:rsidRPr="00ED5388">
              <w:rPr>
                <w:rFonts w:ascii="宋体" w:hAnsi="宋体" w:hint="eastAsia"/>
                <w:szCs w:val="21"/>
              </w:rPr>
              <w:t>监督部门: 玉林市财政局   电话:0775-2697961</w:t>
            </w:r>
          </w:p>
        </w:tc>
      </w:tr>
      <w:tr w:rsidR="001F295A" w:rsidRPr="00ED5388">
        <w:trPr>
          <w:trHeight w:val="3240"/>
          <w:jc w:val="center"/>
        </w:trPr>
        <w:tc>
          <w:tcPr>
            <w:tcW w:w="567" w:type="dxa"/>
            <w:vAlign w:val="center"/>
          </w:tcPr>
          <w:p w:rsidR="001F295A" w:rsidRPr="00ED5388" w:rsidRDefault="00592ECA">
            <w:pPr>
              <w:spacing w:line="340" w:lineRule="exact"/>
              <w:ind w:firstLineChars="0" w:firstLine="0"/>
              <w:jc w:val="center"/>
              <w:rPr>
                <w:rFonts w:ascii="宋体" w:hAnsi="宋体"/>
                <w:szCs w:val="21"/>
              </w:rPr>
            </w:pPr>
            <w:r w:rsidRPr="00ED5388">
              <w:rPr>
                <w:rFonts w:ascii="宋体" w:hAnsi="宋体" w:hint="eastAsia"/>
                <w:szCs w:val="21"/>
              </w:rPr>
              <w:t>24</w:t>
            </w:r>
          </w:p>
        </w:tc>
        <w:tc>
          <w:tcPr>
            <w:tcW w:w="708" w:type="dxa"/>
            <w:vAlign w:val="center"/>
          </w:tcPr>
          <w:p w:rsidR="001F295A" w:rsidRPr="00ED5388" w:rsidRDefault="001F295A">
            <w:pPr>
              <w:spacing w:line="340" w:lineRule="exact"/>
              <w:ind w:firstLineChars="0" w:firstLine="0"/>
              <w:jc w:val="center"/>
              <w:rPr>
                <w:rFonts w:ascii="宋体" w:hAnsi="宋体"/>
                <w:szCs w:val="21"/>
              </w:rPr>
            </w:pPr>
          </w:p>
        </w:tc>
        <w:tc>
          <w:tcPr>
            <w:tcW w:w="1699" w:type="dxa"/>
            <w:vAlign w:val="center"/>
          </w:tcPr>
          <w:p w:rsidR="001F295A" w:rsidRPr="00ED5388" w:rsidRDefault="001F295A">
            <w:pPr>
              <w:spacing w:line="340" w:lineRule="exact"/>
              <w:ind w:firstLineChars="0" w:firstLine="0"/>
              <w:jc w:val="center"/>
              <w:rPr>
                <w:rFonts w:ascii="宋体" w:hAnsi="宋体"/>
              </w:rPr>
            </w:pPr>
          </w:p>
        </w:tc>
        <w:tc>
          <w:tcPr>
            <w:tcW w:w="6934" w:type="dxa"/>
            <w:vAlign w:val="center"/>
          </w:tcPr>
          <w:p w:rsidR="001F295A" w:rsidRPr="00ED5388" w:rsidRDefault="00592ECA">
            <w:pPr>
              <w:wordWrap w:val="0"/>
              <w:topLinePunct/>
              <w:spacing w:line="340" w:lineRule="exact"/>
              <w:ind w:firstLineChars="0" w:firstLine="0"/>
              <w:rPr>
                <w:rFonts w:ascii="宋体" w:hAnsi="宋体"/>
                <w:szCs w:val="21"/>
              </w:rPr>
            </w:pPr>
            <w:r w:rsidRPr="00ED5388">
              <w:rPr>
                <w:rFonts w:ascii="宋体" w:hAnsi="宋体" w:hint="eastAsia"/>
                <w:szCs w:val="21"/>
              </w:rPr>
              <w:t>查询渠道：“信用中国”网站(www.creditchina.gov.cn)、中国政府采购网(www.ccgp.gov.cn)</w:t>
            </w:r>
          </w:p>
          <w:p w:rsidR="001F295A" w:rsidRPr="00ED5388" w:rsidRDefault="00592ECA">
            <w:pPr>
              <w:wordWrap w:val="0"/>
              <w:topLinePunct/>
              <w:spacing w:line="340" w:lineRule="exact"/>
              <w:ind w:firstLineChars="0" w:firstLine="0"/>
              <w:rPr>
                <w:rFonts w:ascii="宋体" w:hAnsi="宋体"/>
                <w:szCs w:val="21"/>
              </w:rPr>
            </w:pPr>
            <w:r w:rsidRPr="00ED5388">
              <w:rPr>
                <w:rFonts w:ascii="宋体" w:hAnsi="宋体" w:hint="eastAsia"/>
                <w:szCs w:val="21"/>
              </w:rPr>
              <w:t>查询时间：响应文件递交截止时间后；</w:t>
            </w:r>
          </w:p>
          <w:p w:rsidR="001F295A" w:rsidRPr="00ED5388" w:rsidRDefault="00592ECA">
            <w:pPr>
              <w:wordWrap w:val="0"/>
              <w:topLinePunct/>
              <w:spacing w:line="340" w:lineRule="exact"/>
              <w:ind w:firstLineChars="0" w:firstLine="0"/>
              <w:rPr>
                <w:rFonts w:ascii="宋体" w:hAnsi="宋体"/>
                <w:szCs w:val="21"/>
              </w:rPr>
            </w:pPr>
            <w:r w:rsidRPr="00ED5388">
              <w:rPr>
                <w:rFonts w:ascii="宋体" w:hAnsi="宋体" w:hint="eastAsia"/>
                <w:szCs w:val="21"/>
              </w:rPr>
              <w:t>查询记录和证据留存方式：采购代理机构或磋商小组通过查询渠道直接打印查询记录，并与其他采购文件一并保存。</w:t>
            </w:r>
          </w:p>
          <w:p w:rsidR="001F295A" w:rsidRPr="00ED5388" w:rsidRDefault="00592ECA">
            <w:pPr>
              <w:wordWrap w:val="0"/>
              <w:topLinePunct/>
              <w:spacing w:line="340" w:lineRule="exact"/>
              <w:ind w:firstLineChars="0" w:firstLine="0"/>
              <w:rPr>
                <w:rFonts w:ascii="宋体" w:hAnsi="宋体"/>
                <w:szCs w:val="21"/>
              </w:rPr>
            </w:pPr>
            <w:r w:rsidRPr="00ED5388">
              <w:rPr>
                <w:rFonts w:ascii="宋体" w:hAnsi="宋体" w:hint="eastAsia"/>
                <w:szCs w:val="21"/>
              </w:rPr>
              <w:t>信用信息使用规则：对在“信用中国”网站(www.creditchina.gov.cn)、中国政府采购网(www.ccgp.gov.cn)等渠道列入失信被执行人、重大税收违法案件当事人名单、政府采购严重违法失信行为记录、企业经营异常名录的供应商，资格审查不通过，不得参与政府采购活动。</w:t>
            </w:r>
          </w:p>
        </w:tc>
      </w:tr>
    </w:tbl>
    <w:p w:rsidR="001F295A" w:rsidRPr="00ED5388" w:rsidRDefault="001F295A">
      <w:pPr>
        <w:spacing w:line="400" w:lineRule="exact"/>
        <w:ind w:firstLineChars="196" w:firstLine="551"/>
        <w:jc w:val="center"/>
        <w:rPr>
          <w:rFonts w:ascii="宋体" w:hAnsi="宋体"/>
          <w:b/>
          <w:sz w:val="28"/>
          <w:szCs w:val="28"/>
        </w:rPr>
      </w:pPr>
    </w:p>
    <w:p w:rsidR="001F295A" w:rsidRPr="00ED5388" w:rsidRDefault="00592ECA">
      <w:pPr>
        <w:spacing w:beforeLines="100" w:before="240" w:afterLines="100" w:after="240" w:line="400" w:lineRule="exact"/>
        <w:ind w:firstLine="562"/>
        <w:jc w:val="center"/>
        <w:rPr>
          <w:rFonts w:ascii="宋体" w:hAnsi="宋体"/>
          <w:b/>
          <w:sz w:val="36"/>
          <w:szCs w:val="36"/>
        </w:rPr>
      </w:pPr>
      <w:r w:rsidRPr="00ED5388">
        <w:rPr>
          <w:rFonts w:ascii="宋体" w:hAnsi="宋体"/>
          <w:b/>
          <w:sz w:val="28"/>
          <w:szCs w:val="28"/>
        </w:rPr>
        <w:br w:type="page"/>
      </w:r>
      <w:r w:rsidRPr="00ED5388">
        <w:rPr>
          <w:rFonts w:ascii="宋体" w:hAnsi="宋体" w:hint="eastAsia"/>
          <w:b/>
          <w:sz w:val="36"/>
          <w:szCs w:val="36"/>
        </w:rPr>
        <w:lastRenderedPageBreak/>
        <w:t>一、总则</w:t>
      </w:r>
    </w:p>
    <w:p w:rsidR="001F295A" w:rsidRPr="00ED5388" w:rsidRDefault="001F295A">
      <w:pPr>
        <w:spacing w:line="420" w:lineRule="exact"/>
        <w:ind w:firstLineChars="196" w:firstLine="413"/>
        <w:rPr>
          <w:rFonts w:ascii="宋体" w:hAnsi="宋体"/>
          <w:b/>
          <w:szCs w:val="21"/>
        </w:rPr>
      </w:pPr>
    </w:p>
    <w:p w:rsidR="001F295A" w:rsidRPr="00ED5388" w:rsidRDefault="00592ECA">
      <w:pPr>
        <w:spacing w:line="420" w:lineRule="exact"/>
        <w:ind w:firstLineChars="196" w:firstLine="413"/>
        <w:rPr>
          <w:rFonts w:ascii="宋体" w:hAnsi="宋体"/>
          <w:b/>
          <w:szCs w:val="21"/>
        </w:rPr>
      </w:pPr>
      <w:r w:rsidRPr="00ED5388">
        <w:rPr>
          <w:rFonts w:ascii="宋体" w:hAnsi="宋体" w:hint="eastAsia"/>
          <w:b/>
          <w:szCs w:val="21"/>
        </w:rPr>
        <w:t>1、项目名称及项目编号</w:t>
      </w:r>
    </w:p>
    <w:p w:rsidR="001F295A" w:rsidRPr="00ED5388" w:rsidRDefault="00592ECA">
      <w:pPr>
        <w:spacing w:line="420" w:lineRule="exact"/>
        <w:ind w:firstLine="420"/>
        <w:rPr>
          <w:rFonts w:ascii="宋体" w:hAnsi="宋体"/>
          <w:szCs w:val="21"/>
        </w:rPr>
      </w:pPr>
      <w:r w:rsidRPr="00ED5388">
        <w:rPr>
          <w:rFonts w:ascii="宋体" w:hAnsi="宋体" w:hint="eastAsia"/>
          <w:szCs w:val="21"/>
        </w:rPr>
        <w:t>项目名称：玉林城区旧城区改造专项规划</w:t>
      </w:r>
    </w:p>
    <w:p w:rsidR="001F295A" w:rsidRPr="00ED5388" w:rsidRDefault="00592ECA">
      <w:pPr>
        <w:spacing w:line="420" w:lineRule="exact"/>
        <w:ind w:firstLine="420"/>
        <w:rPr>
          <w:rFonts w:ascii="宋体" w:hAnsi="宋体"/>
          <w:szCs w:val="21"/>
        </w:rPr>
      </w:pPr>
      <w:r w:rsidRPr="00ED5388">
        <w:rPr>
          <w:rFonts w:ascii="宋体" w:hAnsi="宋体" w:hint="eastAsia"/>
          <w:szCs w:val="21"/>
        </w:rPr>
        <w:t>项目编号：YLZC2020-C3-000397-HZTG</w:t>
      </w:r>
    </w:p>
    <w:p w:rsidR="001F295A" w:rsidRPr="00ED5388" w:rsidRDefault="00592ECA">
      <w:pPr>
        <w:spacing w:line="420" w:lineRule="exact"/>
        <w:ind w:firstLine="420"/>
        <w:rPr>
          <w:rFonts w:ascii="宋体" w:hAnsi="宋体"/>
          <w:szCs w:val="21"/>
        </w:rPr>
      </w:pPr>
      <w:r w:rsidRPr="00ED5388">
        <w:rPr>
          <w:rFonts w:ascii="宋体" w:hAnsi="宋体" w:hint="eastAsia"/>
          <w:szCs w:val="21"/>
        </w:rPr>
        <w:t xml:space="preserve">采购计划文号：YLZC2020-C3-11075-001 </w:t>
      </w:r>
    </w:p>
    <w:p w:rsidR="001F295A" w:rsidRPr="00ED5388" w:rsidRDefault="00592ECA">
      <w:pPr>
        <w:spacing w:line="420" w:lineRule="exact"/>
        <w:ind w:firstLineChars="196" w:firstLine="413"/>
        <w:rPr>
          <w:rFonts w:ascii="宋体" w:hAnsi="宋体"/>
          <w:b/>
          <w:szCs w:val="21"/>
        </w:rPr>
      </w:pPr>
      <w:r w:rsidRPr="00ED5388">
        <w:rPr>
          <w:rFonts w:ascii="宋体" w:hAnsi="宋体" w:hint="eastAsia"/>
          <w:b/>
          <w:szCs w:val="21"/>
        </w:rPr>
        <w:t>2、适应范围</w:t>
      </w:r>
    </w:p>
    <w:p w:rsidR="001F295A" w:rsidRPr="00ED5388" w:rsidRDefault="00592ECA">
      <w:pPr>
        <w:spacing w:line="420" w:lineRule="exact"/>
        <w:ind w:firstLine="420"/>
        <w:rPr>
          <w:rFonts w:ascii="宋体" w:hAnsi="宋体"/>
          <w:szCs w:val="21"/>
        </w:rPr>
      </w:pPr>
      <w:r w:rsidRPr="00ED5388">
        <w:rPr>
          <w:rFonts w:ascii="宋体" w:hAnsi="宋体" w:hint="eastAsia"/>
          <w:szCs w:val="21"/>
        </w:rPr>
        <w:t>本竞争性磋商文件适用本磋商采购项目的磋商、评审、合同履约、验收、付款等行为（法律、法规另有规定的，从其规定）。</w:t>
      </w:r>
    </w:p>
    <w:p w:rsidR="001F295A" w:rsidRPr="00ED5388" w:rsidRDefault="00592ECA">
      <w:pPr>
        <w:spacing w:line="420" w:lineRule="exact"/>
        <w:ind w:firstLine="422"/>
        <w:rPr>
          <w:rFonts w:ascii="宋体" w:hAnsi="宋体"/>
          <w:b/>
          <w:szCs w:val="21"/>
        </w:rPr>
      </w:pPr>
      <w:r w:rsidRPr="00ED5388">
        <w:rPr>
          <w:rFonts w:ascii="宋体" w:hAnsi="宋体" w:hint="eastAsia"/>
          <w:b/>
          <w:szCs w:val="21"/>
        </w:rPr>
        <w:t>3、定义</w:t>
      </w:r>
    </w:p>
    <w:p w:rsidR="001F295A" w:rsidRPr="00ED5388" w:rsidRDefault="00592ECA">
      <w:pPr>
        <w:spacing w:line="420" w:lineRule="exact"/>
        <w:ind w:firstLine="420"/>
        <w:rPr>
          <w:rFonts w:ascii="宋体" w:hAnsi="宋体"/>
          <w:szCs w:val="21"/>
        </w:rPr>
      </w:pPr>
      <w:r w:rsidRPr="00ED5388">
        <w:rPr>
          <w:rFonts w:ascii="宋体" w:hAnsi="宋体" w:hint="eastAsia"/>
          <w:szCs w:val="21"/>
        </w:rPr>
        <w:t>3.1、“采购单位”是指组织本次磋商的采购人和采购代理机构。</w:t>
      </w:r>
    </w:p>
    <w:p w:rsidR="001F295A" w:rsidRPr="00ED5388" w:rsidRDefault="00592ECA">
      <w:pPr>
        <w:spacing w:line="420" w:lineRule="exact"/>
        <w:ind w:firstLine="420"/>
        <w:rPr>
          <w:rFonts w:ascii="宋体" w:hAnsi="宋体"/>
          <w:szCs w:val="21"/>
        </w:rPr>
      </w:pPr>
      <w:r w:rsidRPr="00ED5388">
        <w:rPr>
          <w:rFonts w:ascii="宋体" w:hAnsi="宋体" w:hint="eastAsia"/>
          <w:szCs w:val="21"/>
        </w:rPr>
        <w:t>3.2、“供应商”是指向磋商方提交响应文件的供应商。</w:t>
      </w:r>
    </w:p>
    <w:p w:rsidR="001F295A" w:rsidRPr="00ED5388" w:rsidRDefault="00592ECA">
      <w:pPr>
        <w:spacing w:line="420" w:lineRule="exact"/>
        <w:ind w:firstLine="420"/>
        <w:rPr>
          <w:rFonts w:ascii="宋体" w:hAnsi="宋体"/>
          <w:szCs w:val="21"/>
        </w:rPr>
      </w:pPr>
      <w:r w:rsidRPr="00ED5388">
        <w:rPr>
          <w:rFonts w:ascii="宋体" w:hAnsi="宋体" w:hint="eastAsia"/>
          <w:szCs w:val="21"/>
        </w:rPr>
        <w:t>3.3、“货物”系指按竞争性磋商文件规定，供应商须向采购人提供的一切设备、保险、税金、备品备件、工具、手册及其它有关技术资料和材料。</w:t>
      </w:r>
    </w:p>
    <w:p w:rsidR="001F295A" w:rsidRPr="00ED5388" w:rsidRDefault="00592ECA">
      <w:pPr>
        <w:spacing w:line="420" w:lineRule="exact"/>
        <w:ind w:firstLine="420"/>
        <w:rPr>
          <w:rFonts w:ascii="宋体" w:hAnsi="宋体"/>
          <w:szCs w:val="21"/>
        </w:rPr>
      </w:pPr>
      <w:r w:rsidRPr="00ED5388">
        <w:rPr>
          <w:rFonts w:ascii="宋体" w:hAnsi="宋体" w:hint="eastAsia"/>
          <w:szCs w:val="21"/>
        </w:rPr>
        <w:t>3.4、“服务”系指竞争性磋商文件规定，供应商须承担的安装、调试、技术协助、校准、培训、技术指导以及其他类似的义务。</w:t>
      </w:r>
    </w:p>
    <w:p w:rsidR="001F295A" w:rsidRPr="00ED5388" w:rsidRDefault="00592ECA">
      <w:pPr>
        <w:spacing w:line="420" w:lineRule="exact"/>
        <w:ind w:firstLine="420"/>
        <w:rPr>
          <w:rFonts w:ascii="宋体" w:hAnsi="宋体"/>
          <w:szCs w:val="21"/>
        </w:rPr>
      </w:pPr>
      <w:r w:rsidRPr="00ED5388">
        <w:rPr>
          <w:rFonts w:ascii="宋体" w:hAnsi="宋体" w:hint="eastAsia"/>
          <w:szCs w:val="21"/>
        </w:rPr>
        <w:t>3.5、“项目”系指供应商按竞争性磋商文件规定向采购人提供的货物和服务。</w:t>
      </w:r>
    </w:p>
    <w:p w:rsidR="001F295A" w:rsidRPr="00ED5388" w:rsidRDefault="00592ECA">
      <w:pPr>
        <w:spacing w:line="420" w:lineRule="exact"/>
        <w:ind w:firstLine="420"/>
        <w:rPr>
          <w:rFonts w:ascii="宋体" w:hAnsi="宋体"/>
          <w:szCs w:val="21"/>
        </w:rPr>
      </w:pPr>
      <w:r w:rsidRPr="00ED5388">
        <w:rPr>
          <w:rFonts w:ascii="宋体" w:hAnsi="宋体" w:hint="eastAsia"/>
          <w:szCs w:val="21"/>
        </w:rPr>
        <w:t>3.6、“书面形式”包括信函、传真、电报。</w:t>
      </w:r>
    </w:p>
    <w:p w:rsidR="001F295A" w:rsidRPr="00ED5388" w:rsidRDefault="00592ECA">
      <w:pPr>
        <w:spacing w:line="420" w:lineRule="exact"/>
        <w:ind w:firstLine="422"/>
        <w:rPr>
          <w:rFonts w:ascii="宋体" w:hAnsi="宋体"/>
          <w:b/>
          <w:szCs w:val="21"/>
        </w:rPr>
      </w:pPr>
      <w:r w:rsidRPr="00ED5388">
        <w:rPr>
          <w:rFonts w:ascii="宋体" w:hAnsi="宋体" w:hint="eastAsia"/>
          <w:b/>
          <w:szCs w:val="21"/>
        </w:rPr>
        <w:t>4、采购方式</w:t>
      </w:r>
    </w:p>
    <w:p w:rsidR="001F295A" w:rsidRPr="00ED5388" w:rsidRDefault="00592ECA">
      <w:pPr>
        <w:spacing w:line="420" w:lineRule="exact"/>
        <w:ind w:firstLine="420"/>
        <w:rPr>
          <w:rFonts w:ascii="宋体" w:hAnsi="宋体"/>
          <w:szCs w:val="21"/>
        </w:rPr>
      </w:pPr>
      <w:r w:rsidRPr="00ED5388">
        <w:rPr>
          <w:rFonts w:ascii="宋体" w:hAnsi="宋体" w:hint="eastAsia"/>
          <w:szCs w:val="21"/>
        </w:rPr>
        <w:t>竞争性磋商。</w:t>
      </w:r>
    </w:p>
    <w:p w:rsidR="001F295A" w:rsidRPr="00ED5388" w:rsidRDefault="00592ECA">
      <w:pPr>
        <w:spacing w:line="420" w:lineRule="exact"/>
        <w:ind w:firstLine="422"/>
        <w:rPr>
          <w:rFonts w:ascii="宋体" w:hAnsi="宋体"/>
          <w:b/>
          <w:szCs w:val="21"/>
        </w:rPr>
      </w:pPr>
      <w:r w:rsidRPr="00ED5388">
        <w:rPr>
          <w:rFonts w:ascii="宋体" w:hAnsi="宋体" w:hint="eastAsia"/>
          <w:b/>
          <w:szCs w:val="21"/>
        </w:rPr>
        <w:t>5、供应商资格</w:t>
      </w:r>
    </w:p>
    <w:p w:rsidR="001F295A" w:rsidRPr="00ED5388" w:rsidRDefault="00592ECA">
      <w:pPr>
        <w:spacing w:line="420" w:lineRule="exact"/>
        <w:ind w:firstLine="420"/>
        <w:rPr>
          <w:rFonts w:ascii="宋体" w:hAnsi="宋体"/>
          <w:b/>
          <w:szCs w:val="21"/>
        </w:rPr>
      </w:pPr>
      <w:r w:rsidRPr="00ED5388">
        <w:rPr>
          <w:rFonts w:ascii="宋体" w:hAnsi="宋体" w:hint="eastAsia"/>
          <w:szCs w:val="21"/>
        </w:rPr>
        <w:t>详见</w:t>
      </w:r>
      <w:r w:rsidRPr="00ED5388">
        <w:rPr>
          <w:rFonts w:ascii="宋体" w:hAnsi="宋体" w:hint="eastAsia"/>
          <w:b/>
          <w:szCs w:val="21"/>
        </w:rPr>
        <w:t>供应商须知前附表第2项。</w:t>
      </w:r>
    </w:p>
    <w:p w:rsidR="001F295A" w:rsidRPr="00ED5388" w:rsidRDefault="00592ECA">
      <w:pPr>
        <w:spacing w:line="420" w:lineRule="exact"/>
        <w:ind w:firstLine="422"/>
        <w:rPr>
          <w:rFonts w:ascii="宋体" w:hAnsi="宋体"/>
          <w:b/>
          <w:szCs w:val="21"/>
        </w:rPr>
      </w:pPr>
      <w:r w:rsidRPr="00ED5388">
        <w:rPr>
          <w:rFonts w:ascii="宋体" w:hAnsi="宋体" w:hint="eastAsia"/>
          <w:b/>
          <w:szCs w:val="21"/>
        </w:rPr>
        <w:t>6、磋商费用</w:t>
      </w:r>
    </w:p>
    <w:p w:rsidR="001F295A" w:rsidRPr="00ED5388" w:rsidRDefault="00592ECA">
      <w:pPr>
        <w:spacing w:line="420" w:lineRule="exact"/>
        <w:ind w:firstLine="420"/>
        <w:rPr>
          <w:rFonts w:ascii="宋体" w:hAnsi="宋体"/>
          <w:szCs w:val="21"/>
        </w:rPr>
      </w:pPr>
      <w:r w:rsidRPr="00ED5388">
        <w:rPr>
          <w:rFonts w:ascii="宋体" w:hAnsi="宋体" w:hint="eastAsia"/>
          <w:szCs w:val="21"/>
        </w:rPr>
        <w:t>6.1不论磋商结果如何，供应商均应自行承担所有与磋商有关的全部费用。</w:t>
      </w:r>
    </w:p>
    <w:p w:rsidR="001F295A" w:rsidRPr="00ED5388" w:rsidRDefault="00592ECA">
      <w:pPr>
        <w:spacing w:line="420" w:lineRule="exact"/>
        <w:ind w:firstLineChars="201" w:firstLine="398"/>
        <w:rPr>
          <w:rFonts w:ascii="宋体" w:hAnsi="宋体"/>
          <w:b/>
          <w:szCs w:val="21"/>
        </w:rPr>
      </w:pPr>
      <w:r w:rsidRPr="00ED5388">
        <w:rPr>
          <w:rFonts w:ascii="宋体" w:hAnsi="宋体" w:hint="eastAsia"/>
          <w:spacing w:val="-6"/>
          <w:szCs w:val="21"/>
        </w:rPr>
        <w:t>6.2现场勘察：本项目不组织现场勘察。</w:t>
      </w:r>
    </w:p>
    <w:p w:rsidR="001F295A" w:rsidRPr="00ED5388" w:rsidRDefault="00592ECA">
      <w:pPr>
        <w:tabs>
          <w:tab w:val="left" w:pos="1635"/>
        </w:tabs>
        <w:spacing w:line="420" w:lineRule="exact"/>
        <w:ind w:firstLine="422"/>
        <w:rPr>
          <w:rFonts w:ascii="宋体" w:hAnsi="宋体"/>
          <w:b/>
          <w:szCs w:val="21"/>
        </w:rPr>
      </w:pPr>
      <w:r w:rsidRPr="00ED5388">
        <w:rPr>
          <w:rFonts w:ascii="宋体" w:hAnsi="宋体"/>
          <w:b/>
          <w:szCs w:val="21"/>
        </w:rPr>
        <w:t>7、联合体磋商</w:t>
      </w:r>
    </w:p>
    <w:p w:rsidR="001F295A" w:rsidRPr="00ED5388" w:rsidRDefault="00592ECA">
      <w:pPr>
        <w:tabs>
          <w:tab w:val="left" w:pos="1635"/>
        </w:tabs>
        <w:spacing w:line="420" w:lineRule="exact"/>
        <w:ind w:firstLine="420"/>
        <w:rPr>
          <w:rFonts w:ascii="宋体" w:hAnsi="宋体"/>
          <w:szCs w:val="21"/>
        </w:rPr>
      </w:pPr>
      <w:r w:rsidRPr="00ED5388">
        <w:rPr>
          <w:rFonts w:ascii="宋体" w:hAnsi="宋体" w:hint="eastAsia"/>
          <w:szCs w:val="21"/>
        </w:rPr>
        <w:t>本项目不接受联合体磋商。</w:t>
      </w:r>
    </w:p>
    <w:p w:rsidR="001F295A" w:rsidRPr="00ED5388" w:rsidRDefault="00592ECA">
      <w:pPr>
        <w:tabs>
          <w:tab w:val="left" w:pos="1635"/>
        </w:tabs>
        <w:spacing w:line="420" w:lineRule="exact"/>
        <w:ind w:firstLine="422"/>
        <w:rPr>
          <w:rFonts w:ascii="宋体" w:hAnsi="宋体"/>
          <w:b/>
          <w:szCs w:val="21"/>
        </w:rPr>
      </w:pPr>
      <w:r w:rsidRPr="00ED5388">
        <w:rPr>
          <w:rFonts w:ascii="宋体" w:hAnsi="宋体" w:hint="eastAsia"/>
          <w:b/>
          <w:szCs w:val="21"/>
        </w:rPr>
        <w:t>8、转包与分包</w:t>
      </w:r>
    </w:p>
    <w:p w:rsidR="001F295A" w:rsidRPr="00ED5388" w:rsidRDefault="00592ECA">
      <w:pPr>
        <w:tabs>
          <w:tab w:val="left" w:pos="1635"/>
        </w:tabs>
        <w:spacing w:line="420" w:lineRule="exact"/>
        <w:ind w:firstLine="420"/>
        <w:rPr>
          <w:rFonts w:ascii="宋体" w:hAnsi="宋体"/>
          <w:szCs w:val="21"/>
        </w:rPr>
      </w:pPr>
      <w:r w:rsidRPr="00ED5388">
        <w:rPr>
          <w:rFonts w:ascii="宋体" w:hAnsi="宋体" w:hint="eastAsia"/>
          <w:szCs w:val="21"/>
        </w:rPr>
        <w:t>8.1、本项目不允许转包。</w:t>
      </w:r>
    </w:p>
    <w:p w:rsidR="001F295A" w:rsidRPr="00ED5388" w:rsidRDefault="00592ECA">
      <w:pPr>
        <w:tabs>
          <w:tab w:val="left" w:pos="1635"/>
        </w:tabs>
        <w:spacing w:line="420" w:lineRule="exact"/>
        <w:ind w:firstLine="420"/>
        <w:rPr>
          <w:rFonts w:ascii="宋体" w:hAnsi="宋体"/>
          <w:szCs w:val="21"/>
        </w:rPr>
      </w:pPr>
      <w:r w:rsidRPr="00ED5388">
        <w:rPr>
          <w:rFonts w:ascii="宋体" w:hAnsi="宋体" w:hint="eastAsia"/>
          <w:szCs w:val="21"/>
        </w:rPr>
        <w:t>8.2、本项目不允许分包。</w:t>
      </w:r>
    </w:p>
    <w:p w:rsidR="001F295A" w:rsidRPr="00ED5388" w:rsidRDefault="00592ECA">
      <w:pPr>
        <w:tabs>
          <w:tab w:val="left" w:pos="1635"/>
        </w:tabs>
        <w:spacing w:line="420" w:lineRule="exact"/>
        <w:ind w:firstLine="422"/>
        <w:rPr>
          <w:rFonts w:ascii="宋体" w:hAnsi="宋体"/>
          <w:b/>
          <w:szCs w:val="21"/>
        </w:rPr>
      </w:pPr>
      <w:r w:rsidRPr="00ED5388">
        <w:rPr>
          <w:rFonts w:ascii="宋体" w:hAnsi="宋体" w:hint="eastAsia"/>
          <w:b/>
          <w:szCs w:val="21"/>
        </w:rPr>
        <w:t>9、特别说明</w:t>
      </w:r>
    </w:p>
    <w:p w:rsidR="001F295A" w:rsidRPr="00ED5388" w:rsidRDefault="00592ECA">
      <w:pPr>
        <w:tabs>
          <w:tab w:val="left" w:pos="1635"/>
        </w:tabs>
        <w:spacing w:line="420" w:lineRule="exact"/>
        <w:ind w:firstLine="420"/>
        <w:rPr>
          <w:rFonts w:ascii="宋体" w:hAnsi="宋体"/>
          <w:szCs w:val="21"/>
        </w:rPr>
      </w:pPr>
      <w:r w:rsidRPr="00ED5388">
        <w:rPr>
          <w:rFonts w:ascii="宋体" w:hAnsi="宋体" w:hint="eastAsia"/>
          <w:szCs w:val="21"/>
        </w:rPr>
        <w:t>9.1单位负责人为同一人或者存在直接控股、管理关系的，不得参加同一磋商项目磋商，否则，磋商无效。</w:t>
      </w:r>
    </w:p>
    <w:p w:rsidR="001F295A" w:rsidRPr="00ED5388" w:rsidRDefault="00592ECA">
      <w:pPr>
        <w:tabs>
          <w:tab w:val="left" w:pos="1635"/>
        </w:tabs>
        <w:spacing w:line="420" w:lineRule="exact"/>
        <w:ind w:firstLine="420"/>
        <w:rPr>
          <w:rFonts w:ascii="宋体" w:hAnsi="宋体"/>
          <w:szCs w:val="21"/>
        </w:rPr>
      </w:pPr>
      <w:r w:rsidRPr="00ED5388">
        <w:rPr>
          <w:rFonts w:ascii="宋体" w:hAnsi="宋体" w:hint="eastAsia"/>
          <w:szCs w:val="21"/>
        </w:rPr>
        <w:lastRenderedPageBreak/>
        <w:t>为本采购项目提供整体设计、规范编制或者项目管理、监理、检测等服务的供应商，不得再参加该采购项目的其他采购活动，否则磋商无效。</w:t>
      </w:r>
    </w:p>
    <w:p w:rsidR="001F295A" w:rsidRPr="00ED5388" w:rsidRDefault="00592ECA">
      <w:pPr>
        <w:tabs>
          <w:tab w:val="left" w:pos="1635"/>
        </w:tabs>
        <w:spacing w:line="420" w:lineRule="exact"/>
        <w:ind w:firstLine="420"/>
        <w:rPr>
          <w:rFonts w:ascii="宋体" w:hAnsi="宋体"/>
          <w:szCs w:val="21"/>
        </w:rPr>
      </w:pPr>
      <w:r w:rsidRPr="00ED5388">
        <w:rPr>
          <w:rFonts w:ascii="宋体" w:hAnsi="宋体" w:hint="eastAsia"/>
          <w:szCs w:val="21"/>
        </w:rPr>
        <w:t>9.2、供应商磋商所使用的资格、信誉、荣誉、业绩与企业认证必须为本法人所拥有，供应商磋商所使用的采购项目实施人员必须为本法人员工。</w:t>
      </w:r>
    </w:p>
    <w:p w:rsidR="001F295A" w:rsidRPr="00ED5388" w:rsidRDefault="00592ECA">
      <w:pPr>
        <w:tabs>
          <w:tab w:val="left" w:pos="1635"/>
        </w:tabs>
        <w:spacing w:line="420" w:lineRule="exact"/>
        <w:ind w:firstLine="420"/>
        <w:rPr>
          <w:rFonts w:ascii="宋体" w:hAnsi="宋体"/>
          <w:szCs w:val="21"/>
        </w:rPr>
      </w:pPr>
      <w:r w:rsidRPr="00ED5388">
        <w:rPr>
          <w:rFonts w:ascii="宋体" w:hAnsi="宋体" w:hint="eastAsia"/>
          <w:szCs w:val="21"/>
        </w:rPr>
        <w:t>9.3、供应商应仔细阅读竞争性磋商文件的所有内容，按照竞争性磋商文件的要求提交响应文件，并对所提供的全部资料的真实性承担法律责任。</w:t>
      </w:r>
    </w:p>
    <w:p w:rsidR="001F295A" w:rsidRPr="00ED5388" w:rsidRDefault="00592ECA">
      <w:pPr>
        <w:tabs>
          <w:tab w:val="left" w:pos="1635"/>
        </w:tabs>
        <w:spacing w:line="420" w:lineRule="exact"/>
        <w:ind w:firstLine="420"/>
        <w:rPr>
          <w:rFonts w:ascii="宋体" w:hAnsi="宋体"/>
          <w:b/>
          <w:szCs w:val="21"/>
        </w:rPr>
      </w:pPr>
      <w:r w:rsidRPr="00ED5388">
        <w:rPr>
          <w:rFonts w:ascii="宋体" w:hAnsi="宋体" w:hint="eastAsia"/>
          <w:szCs w:val="21"/>
        </w:rPr>
        <w:t>9.4、供应商在磋商活动中提供任何虚假材料，其磋商无效，并报监管部门查处；成交后发现的，成交人须依照《中华人民共和国消费者权益保护法》第49条之规定双倍赔偿采购人，且民事赔偿并不免除违法供应商的行政与刑事责任。</w:t>
      </w:r>
    </w:p>
    <w:p w:rsidR="001F295A" w:rsidRPr="00ED5388" w:rsidRDefault="00592ECA">
      <w:pPr>
        <w:tabs>
          <w:tab w:val="left" w:pos="2085"/>
        </w:tabs>
        <w:spacing w:line="420" w:lineRule="exact"/>
        <w:ind w:firstLineChars="196" w:firstLine="413"/>
        <w:rPr>
          <w:rFonts w:ascii="宋体" w:hAnsi="宋体"/>
          <w:b/>
          <w:szCs w:val="21"/>
        </w:rPr>
      </w:pPr>
      <w:r w:rsidRPr="00ED5388">
        <w:rPr>
          <w:rFonts w:ascii="宋体" w:hAnsi="宋体" w:hint="eastAsia"/>
          <w:b/>
          <w:szCs w:val="21"/>
        </w:rPr>
        <w:t>10、质疑和投诉</w:t>
      </w:r>
    </w:p>
    <w:p w:rsidR="001F295A" w:rsidRPr="00ED5388" w:rsidRDefault="00592ECA">
      <w:pPr>
        <w:tabs>
          <w:tab w:val="left" w:pos="2190"/>
        </w:tabs>
        <w:spacing w:line="420" w:lineRule="exact"/>
        <w:ind w:firstLine="420"/>
        <w:rPr>
          <w:rFonts w:ascii="宋体" w:hAnsi="宋体"/>
          <w:szCs w:val="21"/>
        </w:rPr>
      </w:pPr>
      <w:r w:rsidRPr="00ED5388">
        <w:rPr>
          <w:rFonts w:ascii="宋体" w:hAnsi="宋体" w:hint="eastAsia"/>
          <w:szCs w:val="21"/>
        </w:rPr>
        <w:t>10.1、供应商认为竞争性磋商文件使自己的合法权益受到损害的，应当在购买竞争性磋商文件之日起7个工作日内以书面形式向采购代理机构提出质疑。供应商认为磋商过程或成交结果使自己的合法权益受到损害的，应当在成交公告期限届满之日起七个工作日内，以书面形式采购代理机构提出质疑。采购代理机构应认真做好质疑处理工作。</w:t>
      </w:r>
    </w:p>
    <w:p w:rsidR="001F295A" w:rsidRPr="00ED5388" w:rsidRDefault="00592ECA">
      <w:pPr>
        <w:tabs>
          <w:tab w:val="left" w:pos="2190"/>
        </w:tabs>
        <w:spacing w:line="420" w:lineRule="exact"/>
        <w:ind w:firstLine="420"/>
        <w:rPr>
          <w:rFonts w:ascii="宋体" w:hAnsi="宋体"/>
          <w:szCs w:val="21"/>
        </w:rPr>
      </w:pPr>
      <w:r w:rsidRPr="00ED5388">
        <w:rPr>
          <w:rFonts w:ascii="宋体" w:hAnsi="宋体" w:hint="eastAsia"/>
          <w:szCs w:val="21"/>
        </w:rPr>
        <w:t>10.2、供应商对采购代理机构的答复不满意或者采购代理机构未在规定的时间内作出答复的，可以在答复期满后十五个工作日内向玉林市财政局投诉。</w:t>
      </w:r>
    </w:p>
    <w:p w:rsidR="001F295A" w:rsidRPr="00ED5388" w:rsidRDefault="00592ECA">
      <w:pPr>
        <w:tabs>
          <w:tab w:val="left" w:pos="2190"/>
        </w:tabs>
        <w:spacing w:line="420" w:lineRule="exact"/>
        <w:ind w:firstLine="420"/>
        <w:rPr>
          <w:rFonts w:ascii="宋体" w:hAnsi="宋体"/>
          <w:szCs w:val="21"/>
        </w:rPr>
      </w:pPr>
      <w:r w:rsidRPr="00ED5388">
        <w:rPr>
          <w:rFonts w:ascii="宋体" w:hAnsi="宋体" w:hint="eastAsia"/>
          <w:szCs w:val="21"/>
        </w:rPr>
        <w:t>10.3、质疑、投诉应当采用书面形式，质疑书、投诉书实行实名制，均应明确阐述竞争性磋商文件、磋商过程或成交结果中使自己合法权益受到损害的实质性内容，并提供必要的证明材料。</w:t>
      </w:r>
    </w:p>
    <w:p w:rsidR="001F295A" w:rsidRPr="00ED5388" w:rsidRDefault="001F295A">
      <w:pPr>
        <w:tabs>
          <w:tab w:val="left" w:pos="2190"/>
        </w:tabs>
        <w:spacing w:line="400" w:lineRule="exact"/>
        <w:ind w:firstLine="562"/>
        <w:jc w:val="center"/>
        <w:rPr>
          <w:rFonts w:ascii="宋体" w:hAnsi="宋体"/>
          <w:b/>
          <w:sz w:val="28"/>
          <w:szCs w:val="28"/>
        </w:rPr>
      </w:pPr>
    </w:p>
    <w:p w:rsidR="001F295A" w:rsidRPr="00ED5388" w:rsidRDefault="00592ECA">
      <w:pPr>
        <w:spacing w:line="400" w:lineRule="exact"/>
        <w:ind w:firstLine="723"/>
        <w:jc w:val="center"/>
        <w:rPr>
          <w:rFonts w:ascii="宋体" w:hAnsi="宋体"/>
          <w:b/>
          <w:sz w:val="36"/>
          <w:szCs w:val="36"/>
        </w:rPr>
      </w:pPr>
      <w:r w:rsidRPr="00ED5388">
        <w:rPr>
          <w:rFonts w:ascii="宋体" w:hAnsi="宋体" w:hint="eastAsia"/>
          <w:b/>
          <w:sz w:val="36"/>
          <w:szCs w:val="36"/>
        </w:rPr>
        <w:t>二、竞争性磋商文件</w:t>
      </w:r>
    </w:p>
    <w:p w:rsidR="001F295A" w:rsidRPr="00ED5388" w:rsidRDefault="001F295A">
      <w:pPr>
        <w:tabs>
          <w:tab w:val="left" w:pos="2190"/>
        </w:tabs>
        <w:spacing w:line="400" w:lineRule="exact"/>
        <w:ind w:firstLine="422"/>
        <w:rPr>
          <w:rFonts w:ascii="宋体" w:hAnsi="宋体"/>
          <w:b/>
          <w:szCs w:val="21"/>
        </w:rPr>
      </w:pPr>
    </w:p>
    <w:p w:rsidR="001F295A" w:rsidRPr="00ED5388" w:rsidRDefault="00592ECA">
      <w:pPr>
        <w:tabs>
          <w:tab w:val="left" w:pos="2190"/>
        </w:tabs>
        <w:spacing w:line="420" w:lineRule="exact"/>
        <w:ind w:firstLine="422"/>
        <w:rPr>
          <w:rFonts w:ascii="宋体" w:hAnsi="宋体"/>
          <w:b/>
          <w:szCs w:val="21"/>
        </w:rPr>
      </w:pPr>
      <w:r w:rsidRPr="00ED5388">
        <w:rPr>
          <w:rFonts w:ascii="宋体" w:hAnsi="宋体" w:hint="eastAsia"/>
          <w:b/>
          <w:szCs w:val="21"/>
        </w:rPr>
        <w:t>11、竞争性磋商文件的构成</w:t>
      </w:r>
    </w:p>
    <w:p w:rsidR="001F295A" w:rsidRPr="00ED5388" w:rsidRDefault="00592ECA">
      <w:pPr>
        <w:tabs>
          <w:tab w:val="left" w:pos="2190"/>
        </w:tabs>
        <w:spacing w:line="420" w:lineRule="exact"/>
        <w:ind w:firstLine="420"/>
        <w:rPr>
          <w:rFonts w:ascii="宋体" w:hAnsi="宋体"/>
          <w:szCs w:val="21"/>
        </w:rPr>
      </w:pPr>
      <w:r w:rsidRPr="00ED5388">
        <w:rPr>
          <w:rFonts w:ascii="宋体" w:hAnsi="宋体" w:hint="eastAsia"/>
          <w:szCs w:val="21"/>
        </w:rPr>
        <w:t>（1）竞争性磋商公告；</w:t>
      </w:r>
    </w:p>
    <w:p w:rsidR="001F295A" w:rsidRPr="00ED5388" w:rsidRDefault="00592ECA">
      <w:pPr>
        <w:tabs>
          <w:tab w:val="left" w:pos="2190"/>
        </w:tabs>
        <w:spacing w:line="420" w:lineRule="exact"/>
        <w:ind w:firstLine="420"/>
        <w:rPr>
          <w:rFonts w:ascii="宋体" w:hAnsi="宋体"/>
          <w:szCs w:val="21"/>
        </w:rPr>
      </w:pPr>
      <w:r w:rsidRPr="00ED5388">
        <w:rPr>
          <w:rFonts w:ascii="宋体" w:hAnsi="宋体" w:hint="eastAsia"/>
          <w:szCs w:val="21"/>
        </w:rPr>
        <w:t>（2）供应商须知；</w:t>
      </w:r>
    </w:p>
    <w:p w:rsidR="001F295A" w:rsidRPr="00ED5388" w:rsidRDefault="00592ECA">
      <w:pPr>
        <w:tabs>
          <w:tab w:val="left" w:pos="2190"/>
        </w:tabs>
        <w:spacing w:line="420" w:lineRule="exact"/>
        <w:ind w:firstLine="420"/>
        <w:rPr>
          <w:rFonts w:ascii="宋体" w:hAnsi="宋体"/>
          <w:szCs w:val="21"/>
        </w:rPr>
      </w:pPr>
      <w:r w:rsidRPr="00ED5388">
        <w:rPr>
          <w:rFonts w:ascii="宋体" w:hAnsi="宋体" w:hint="eastAsia"/>
          <w:szCs w:val="21"/>
        </w:rPr>
        <w:t>（3）项目需求；</w:t>
      </w:r>
    </w:p>
    <w:p w:rsidR="001F295A" w:rsidRPr="00ED5388" w:rsidRDefault="00592ECA">
      <w:pPr>
        <w:tabs>
          <w:tab w:val="left" w:pos="2190"/>
        </w:tabs>
        <w:spacing w:line="420" w:lineRule="exact"/>
        <w:ind w:firstLine="420"/>
        <w:rPr>
          <w:rFonts w:ascii="宋体" w:hAnsi="宋体"/>
          <w:szCs w:val="21"/>
        </w:rPr>
      </w:pPr>
      <w:r w:rsidRPr="00ED5388">
        <w:rPr>
          <w:rFonts w:ascii="宋体" w:hAnsi="宋体" w:hint="eastAsia"/>
          <w:szCs w:val="21"/>
        </w:rPr>
        <w:t>（4）评审办法；</w:t>
      </w:r>
    </w:p>
    <w:p w:rsidR="001F295A" w:rsidRPr="00ED5388" w:rsidRDefault="00592ECA">
      <w:pPr>
        <w:tabs>
          <w:tab w:val="left" w:pos="2190"/>
        </w:tabs>
        <w:spacing w:line="420" w:lineRule="exact"/>
        <w:ind w:firstLine="420"/>
        <w:rPr>
          <w:rFonts w:ascii="宋体" w:hAnsi="宋体"/>
          <w:szCs w:val="21"/>
        </w:rPr>
      </w:pPr>
      <w:r w:rsidRPr="00ED5388">
        <w:rPr>
          <w:rFonts w:ascii="宋体" w:hAnsi="宋体" w:hint="eastAsia"/>
          <w:szCs w:val="21"/>
        </w:rPr>
        <w:t>（5）合同主要条款及格式；</w:t>
      </w:r>
    </w:p>
    <w:p w:rsidR="001F295A" w:rsidRPr="00ED5388" w:rsidRDefault="00592ECA">
      <w:pPr>
        <w:tabs>
          <w:tab w:val="left" w:pos="2190"/>
        </w:tabs>
        <w:spacing w:line="420" w:lineRule="exact"/>
        <w:ind w:firstLine="420"/>
        <w:rPr>
          <w:rFonts w:ascii="宋体" w:hAnsi="宋体"/>
          <w:szCs w:val="21"/>
        </w:rPr>
      </w:pPr>
      <w:r w:rsidRPr="00ED5388">
        <w:rPr>
          <w:rFonts w:ascii="宋体" w:hAnsi="宋体" w:hint="eastAsia"/>
          <w:szCs w:val="21"/>
        </w:rPr>
        <w:t>（6）响应文件格式。</w:t>
      </w:r>
    </w:p>
    <w:p w:rsidR="001F295A" w:rsidRPr="00ED5388" w:rsidRDefault="00592ECA">
      <w:pPr>
        <w:tabs>
          <w:tab w:val="left" w:pos="2190"/>
        </w:tabs>
        <w:spacing w:line="420" w:lineRule="exact"/>
        <w:ind w:firstLine="422"/>
        <w:rPr>
          <w:rFonts w:ascii="宋体" w:hAnsi="宋体"/>
          <w:b/>
          <w:szCs w:val="21"/>
        </w:rPr>
      </w:pPr>
      <w:r w:rsidRPr="00ED5388">
        <w:rPr>
          <w:rFonts w:ascii="宋体" w:hAnsi="宋体" w:hint="eastAsia"/>
          <w:b/>
          <w:szCs w:val="21"/>
        </w:rPr>
        <w:t>12、竞争性磋商文件的澄清与修改</w:t>
      </w:r>
    </w:p>
    <w:p w:rsidR="001F295A" w:rsidRPr="00ED5388" w:rsidRDefault="00592ECA">
      <w:pPr>
        <w:tabs>
          <w:tab w:val="left" w:pos="2190"/>
        </w:tabs>
        <w:spacing w:line="420" w:lineRule="exact"/>
        <w:ind w:firstLine="420"/>
        <w:rPr>
          <w:rFonts w:ascii="宋体" w:hAnsi="宋体" w:cs="宋体"/>
          <w:szCs w:val="21"/>
        </w:rPr>
      </w:pPr>
      <w:r w:rsidRPr="00ED5388">
        <w:rPr>
          <w:rFonts w:ascii="宋体" w:hAnsi="宋体" w:hint="eastAsia"/>
          <w:szCs w:val="21"/>
        </w:rPr>
        <w:t>12.1、提交首次响应文件截止之日前，采购代理机构可以对已发出的竞争性磋商文件进行必要澄清或者修改，澄清或者修改的内容可能影响响应文件编制的</w:t>
      </w:r>
      <w:r w:rsidRPr="00ED5388">
        <w:rPr>
          <w:rFonts w:ascii="宋体" w:hAnsi="宋体" w:cs="宋体" w:hint="eastAsia"/>
          <w:szCs w:val="21"/>
        </w:rPr>
        <w:t>，应当在响应文件递交截止时间5日前在本磋商项目竞争性磋商公告发布的同一媒体上发布更正公告，并以书面形式通知所有的竞争性磋商文件收受人，不足5日的，应当顺延提交首次响应文件截止时间。</w:t>
      </w:r>
    </w:p>
    <w:p w:rsidR="001F295A" w:rsidRPr="00ED5388" w:rsidRDefault="00592ECA">
      <w:pPr>
        <w:tabs>
          <w:tab w:val="left" w:pos="2190"/>
        </w:tabs>
        <w:spacing w:line="420" w:lineRule="exact"/>
        <w:ind w:firstLine="420"/>
        <w:rPr>
          <w:rFonts w:ascii="宋体" w:hAnsi="宋体"/>
          <w:szCs w:val="21"/>
        </w:rPr>
      </w:pPr>
      <w:r w:rsidRPr="00ED5388">
        <w:rPr>
          <w:rFonts w:ascii="宋体" w:hAnsi="宋体" w:hint="eastAsia"/>
          <w:szCs w:val="21"/>
        </w:rPr>
        <w:t>12.2、澄清或者修改的内容为竞争性磋商文件的组成部分。当澄清或者修改通知就同一内容的表述</w:t>
      </w:r>
      <w:r w:rsidRPr="00ED5388">
        <w:rPr>
          <w:rFonts w:ascii="宋体" w:hAnsi="宋体" w:hint="eastAsia"/>
          <w:szCs w:val="21"/>
        </w:rPr>
        <w:lastRenderedPageBreak/>
        <w:t>不一致时，以最后发出的书面文件为准。</w:t>
      </w:r>
    </w:p>
    <w:p w:rsidR="001F295A" w:rsidRPr="00ED5388" w:rsidRDefault="00592ECA">
      <w:pPr>
        <w:tabs>
          <w:tab w:val="left" w:pos="2190"/>
        </w:tabs>
        <w:spacing w:line="420" w:lineRule="exact"/>
        <w:ind w:firstLine="420"/>
        <w:rPr>
          <w:rFonts w:ascii="宋体" w:hAnsi="宋体"/>
          <w:szCs w:val="21"/>
        </w:rPr>
      </w:pPr>
      <w:r w:rsidRPr="00ED5388">
        <w:rPr>
          <w:rFonts w:ascii="宋体" w:hAnsi="宋体" w:hint="eastAsia"/>
          <w:szCs w:val="21"/>
        </w:rPr>
        <w:t>12.3、</w:t>
      </w:r>
      <w:r w:rsidRPr="00ED5388">
        <w:rPr>
          <w:rFonts w:ascii="宋体" w:hAnsi="宋体" w:cs="宋体" w:hint="eastAsia"/>
          <w:szCs w:val="21"/>
        </w:rPr>
        <w:t>竞争性磋商文件的</w:t>
      </w:r>
      <w:r w:rsidRPr="00ED5388">
        <w:rPr>
          <w:rFonts w:ascii="宋体" w:hAnsi="宋体" w:hint="eastAsia"/>
          <w:szCs w:val="21"/>
        </w:rPr>
        <w:t>澄清或者修改</w:t>
      </w:r>
      <w:r w:rsidRPr="00ED5388">
        <w:rPr>
          <w:rFonts w:ascii="宋体" w:hAnsi="宋体" w:cs="宋体" w:hint="eastAsia"/>
          <w:szCs w:val="21"/>
        </w:rPr>
        <w:t>都应该通过本项目采购代理机构以法定形式发布，</w:t>
      </w:r>
      <w:r w:rsidRPr="00ED5388">
        <w:rPr>
          <w:rFonts w:ascii="宋体" w:hAnsi="宋体" w:hint="eastAsia"/>
          <w:szCs w:val="21"/>
        </w:rPr>
        <w:t>采购人非通过本机构</w:t>
      </w:r>
      <w:r w:rsidRPr="00ED5388">
        <w:rPr>
          <w:rFonts w:ascii="宋体" w:hAnsi="宋体" w:cs="宋体" w:hint="eastAsia"/>
          <w:szCs w:val="21"/>
        </w:rPr>
        <w:t>，不得擅自</w:t>
      </w:r>
      <w:r w:rsidRPr="00ED5388">
        <w:rPr>
          <w:rFonts w:ascii="宋体" w:hAnsi="宋体" w:hint="eastAsia"/>
          <w:szCs w:val="21"/>
        </w:rPr>
        <w:t>澄清或者修改</w:t>
      </w:r>
      <w:r w:rsidRPr="00ED5388">
        <w:rPr>
          <w:rFonts w:ascii="宋体" w:hAnsi="宋体" w:cs="宋体" w:hint="eastAsia"/>
          <w:szCs w:val="21"/>
        </w:rPr>
        <w:t>竞争性磋商文件</w:t>
      </w:r>
    </w:p>
    <w:p w:rsidR="001F295A" w:rsidRPr="00ED5388" w:rsidRDefault="00592ECA">
      <w:pPr>
        <w:tabs>
          <w:tab w:val="left" w:pos="2190"/>
        </w:tabs>
        <w:spacing w:line="420" w:lineRule="exact"/>
        <w:ind w:firstLine="420"/>
        <w:rPr>
          <w:rFonts w:ascii="宋体" w:hAnsi="宋体"/>
          <w:szCs w:val="21"/>
        </w:rPr>
      </w:pPr>
      <w:r w:rsidRPr="00ED5388">
        <w:rPr>
          <w:rFonts w:ascii="宋体" w:hAnsi="宋体" w:hint="eastAsia"/>
          <w:szCs w:val="21"/>
        </w:rPr>
        <w:t>12.4、采购人和采购代理机构</w:t>
      </w:r>
      <w:r w:rsidRPr="00ED5388">
        <w:rPr>
          <w:rFonts w:ascii="宋体" w:hAnsi="宋体" w:cs="宋体" w:hint="eastAsia"/>
          <w:szCs w:val="21"/>
        </w:rPr>
        <w:t>可以视采购具体情况，延长响应文件递交截止时间和磋商时间，并将变更时间书面通知所有购买竞争性磋商文件收受人，在本项目竞争性磋商公告发布的同一媒体上发布变更公告</w:t>
      </w:r>
      <w:r w:rsidRPr="00ED5388">
        <w:rPr>
          <w:rFonts w:ascii="宋体" w:hAnsi="宋体" w:hint="eastAsia"/>
          <w:szCs w:val="21"/>
        </w:rPr>
        <w:t>。</w:t>
      </w:r>
    </w:p>
    <w:p w:rsidR="001F295A" w:rsidRPr="00ED5388" w:rsidRDefault="001F295A">
      <w:pPr>
        <w:tabs>
          <w:tab w:val="left" w:pos="2190"/>
        </w:tabs>
        <w:spacing w:line="400" w:lineRule="exact"/>
        <w:ind w:firstLine="420"/>
        <w:rPr>
          <w:rFonts w:ascii="宋体" w:hAnsi="宋体"/>
          <w:szCs w:val="21"/>
        </w:rPr>
      </w:pPr>
    </w:p>
    <w:p w:rsidR="001F295A" w:rsidRPr="00ED5388" w:rsidRDefault="00592ECA">
      <w:pPr>
        <w:spacing w:line="400" w:lineRule="exact"/>
        <w:ind w:firstLine="562"/>
        <w:jc w:val="center"/>
        <w:rPr>
          <w:rFonts w:ascii="宋体" w:hAnsi="宋体"/>
          <w:b/>
          <w:sz w:val="28"/>
          <w:szCs w:val="28"/>
        </w:rPr>
      </w:pPr>
      <w:r w:rsidRPr="00ED5388">
        <w:rPr>
          <w:rFonts w:ascii="宋体" w:hAnsi="宋体" w:hint="eastAsia"/>
          <w:b/>
          <w:sz w:val="28"/>
          <w:szCs w:val="28"/>
        </w:rPr>
        <w:t>三、响应文件的编制</w:t>
      </w:r>
    </w:p>
    <w:p w:rsidR="001F295A" w:rsidRPr="00ED5388" w:rsidRDefault="001F295A">
      <w:pPr>
        <w:tabs>
          <w:tab w:val="left" w:pos="1305"/>
        </w:tabs>
        <w:spacing w:line="400" w:lineRule="exact"/>
        <w:ind w:firstLine="422"/>
        <w:rPr>
          <w:rFonts w:ascii="宋体" w:hAnsi="宋体"/>
          <w:b/>
          <w:szCs w:val="21"/>
        </w:rPr>
      </w:pPr>
    </w:p>
    <w:p w:rsidR="001F295A" w:rsidRPr="00ED5388" w:rsidRDefault="00592ECA">
      <w:pPr>
        <w:tabs>
          <w:tab w:val="left" w:pos="1305"/>
        </w:tabs>
        <w:spacing w:line="420" w:lineRule="exact"/>
        <w:ind w:firstLine="422"/>
        <w:rPr>
          <w:rFonts w:ascii="宋体" w:hAnsi="宋体"/>
          <w:b/>
          <w:szCs w:val="21"/>
        </w:rPr>
      </w:pPr>
      <w:r w:rsidRPr="00ED5388">
        <w:rPr>
          <w:rFonts w:ascii="宋体" w:hAnsi="宋体" w:hint="eastAsia"/>
          <w:b/>
          <w:szCs w:val="21"/>
        </w:rPr>
        <w:t>13、响应文件的组成及要求</w:t>
      </w:r>
    </w:p>
    <w:p w:rsidR="001F295A" w:rsidRPr="00ED5388" w:rsidRDefault="00592ECA">
      <w:pPr>
        <w:tabs>
          <w:tab w:val="left" w:pos="2190"/>
        </w:tabs>
        <w:spacing w:line="420" w:lineRule="exact"/>
        <w:ind w:firstLine="420"/>
        <w:rPr>
          <w:rFonts w:ascii="宋体" w:hAnsi="宋体"/>
          <w:szCs w:val="21"/>
        </w:rPr>
      </w:pPr>
      <w:r w:rsidRPr="00ED5388">
        <w:rPr>
          <w:rFonts w:ascii="宋体" w:hAnsi="宋体" w:hint="eastAsia"/>
          <w:szCs w:val="21"/>
        </w:rPr>
        <w:t>13.1、响应</w:t>
      </w:r>
      <w:r w:rsidRPr="00ED5388">
        <w:rPr>
          <w:rFonts w:ascii="宋体" w:hAnsi="宋体" w:hint="eastAsia"/>
          <w:b/>
          <w:szCs w:val="21"/>
        </w:rPr>
        <w:t>文件的组成（格式见第五章响应文件格式）</w:t>
      </w:r>
    </w:p>
    <w:p w:rsidR="001F295A" w:rsidRPr="00ED5388" w:rsidRDefault="00592ECA">
      <w:pPr>
        <w:tabs>
          <w:tab w:val="left" w:pos="1305"/>
        </w:tabs>
        <w:spacing w:line="420" w:lineRule="exact"/>
        <w:ind w:firstLine="422"/>
        <w:rPr>
          <w:rFonts w:ascii="宋体" w:hAnsi="宋体"/>
          <w:b/>
          <w:szCs w:val="21"/>
        </w:rPr>
      </w:pPr>
      <w:r w:rsidRPr="00ED5388">
        <w:rPr>
          <w:rFonts w:ascii="宋体" w:hAnsi="宋体" w:hint="eastAsia"/>
          <w:b/>
          <w:szCs w:val="21"/>
        </w:rPr>
        <w:t>一</w:t>
      </w:r>
      <w:r w:rsidRPr="00ED5388">
        <w:rPr>
          <w:rFonts w:ascii="宋体" w:hAnsi="宋体"/>
          <w:b/>
          <w:szCs w:val="21"/>
        </w:rPr>
        <w:t>、</w:t>
      </w:r>
      <w:r w:rsidRPr="00ED5388">
        <w:rPr>
          <w:rFonts w:ascii="宋体" w:hAnsi="宋体" w:hint="eastAsia"/>
          <w:b/>
          <w:szCs w:val="21"/>
        </w:rPr>
        <w:t>响应函（必须提供）；</w:t>
      </w:r>
    </w:p>
    <w:p w:rsidR="001F295A" w:rsidRPr="00ED5388" w:rsidRDefault="00592ECA">
      <w:pPr>
        <w:tabs>
          <w:tab w:val="left" w:pos="1305"/>
        </w:tabs>
        <w:spacing w:line="420" w:lineRule="exact"/>
        <w:ind w:firstLine="422"/>
        <w:rPr>
          <w:rFonts w:ascii="宋体" w:hAnsi="宋体"/>
          <w:b/>
          <w:szCs w:val="21"/>
        </w:rPr>
      </w:pPr>
      <w:r w:rsidRPr="00ED5388">
        <w:rPr>
          <w:rFonts w:ascii="宋体" w:hAnsi="宋体" w:hint="eastAsia"/>
          <w:b/>
          <w:szCs w:val="21"/>
        </w:rPr>
        <w:t>二、磋商报价表（必须提供）；</w:t>
      </w:r>
    </w:p>
    <w:p w:rsidR="001F295A" w:rsidRPr="00ED5388" w:rsidRDefault="00592ECA">
      <w:pPr>
        <w:tabs>
          <w:tab w:val="left" w:pos="1305"/>
        </w:tabs>
        <w:spacing w:line="420" w:lineRule="exact"/>
        <w:ind w:firstLine="422"/>
        <w:rPr>
          <w:rFonts w:ascii="宋体" w:hAnsi="宋体"/>
          <w:b/>
          <w:szCs w:val="21"/>
        </w:rPr>
      </w:pPr>
      <w:r w:rsidRPr="00ED5388">
        <w:rPr>
          <w:rFonts w:ascii="宋体" w:hAnsi="宋体" w:hint="eastAsia"/>
          <w:b/>
          <w:szCs w:val="21"/>
        </w:rPr>
        <w:t>三</w:t>
      </w:r>
      <w:r w:rsidRPr="00ED5388">
        <w:rPr>
          <w:rFonts w:ascii="宋体" w:hAnsi="宋体"/>
          <w:b/>
          <w:szCs w:val="21"/>
        </w:rPr>
        <w:t>、资格证明</w:t>
      </w:r>
      <w:r w:rsidRPr="00ED5388">
        <w:rPr>
          <w:rFonts w:ascii="宋体" w:hAnsi="宋体" w:hint="eastAsia"/>
          <w:b/>
          <w:szCs w:val="21"/>
        </w:rPr>
        <w:t>文件（必须提供）；</w:t>
      </w:r>
    </w:p>
    <w:p w:rsidR="001F295A" w:rsidRPr="00ED5388" w:rsidRDefault="00592ECA">
      <w:pPr>
        <w:tabs>
          <w:tab w:val="left" w:pos="1305"/>
        </w:tabs>
        <w:spacing w:line="420" w:lineRule="exact"/>
        <w:ind w:firstLine="420"/>
        <w:rPr>
          <w:rFonts w:ascii="宋体" w:hAnsi="宋体"/>
          <w:b/>
          <w:szCs w:val="21"/>
        </w:rPr>
      </w:pPr>
      <w:r w:rsidRPr="00ED5388">
        <w:rPr>
          <w:rFonts w:ascii="宋体" w:hAnsi="宋体" w:hint="eastAsia"/>
          <w:szCs w:val="21"/>
        </w:rPr>
        <w:t>1</w:t>
      </w:r>
      <w:r w:rsidRPr="00ED5388">
        <w:rPr>
          <w:rFonts w:ascii="宋体" w:hAnsi="宋体"/>
          <w:szCs w:val="21"/>
        </w:rPr>
        <w:t>.</w:t>
      </w:r>
      <w:r w:rsidRPr="00ED5388">
        <w:rPr>
          <w:rFonts w:ascii="宋体" w:hAnsi="宋体" w:hint="eastAsia"/>
          <w:szCs w:val="21"/>
        </w:rPr>
        <w:t>供应商的营业执照复印件或事业单位法人证书复印件（</w:t>
      </w:r>
      <w:r w:rsidRPr="00ED5388">
        <w:rPr>
          <w:rFonts w:ascii="宋体" w:hAnsi="宋体" w:hint="eastAsia"/>
          <w:b/>
          <w:szCs w:val="21"/>
        </w:rPr>
        <w:t>必须提供）；</w:t>
      </w:r>
    </w:p>
    <w:p w:rsidR="001F295A" w:rsidRPr="00ED5388" w:rsidRDefault="00592ECA">
      <w:pPr>
        <w:tabs>
          <w:tab w:val="left" w:pos="1305"/>
        </w:tabs>
        <w:spacing w:line="420" w:lineRule="exact"/>
        <w:ind w:firstLine="420"/>
        <w:rPr>
          <w:rFonts w:ascii="宋体" w:hAnsi="宋体"/>
          <w:b/>
          <w:szCs w:val="21"/>
        </w:rPr>
      </w:pPr>
      <w:r w:rsidRPr="00ED5388">
        <w:rPr>
          <w:rFonts w:ascii="宋体" w:hAnsi="宋体" w:hint="eastAsia"/>
          <w:szCs w:val="21"/>
        </w:rPr>
        <w:t>2.供应商的组织机构代码证复印件及税务登记证复印件</w:t>
      </w:r>
      <w:r w:rsidRPr="00ED5388">
        <w:rPr>
          <w:rFonts w:ascii="宋体" w:hAnsi="宋体" w:hint="eastAsia"/>
          <w:b/>
          <w:szCs w:val="21"/>
        </w:rPr>
        <w:t>（必须提供，已经取得“三证合一”营业执照的除外）；</w:t>
      </w:r>
    </w:p>
    <w:p w:rsidR="001F295A" w:rsidRPr="00ED5388" w:rsidRDefault="00592ECA">
      <w:pPr>
        <w:tabs>
          <w:tab w:val="left" w:pos="1305"/>
        </w:tabs>
        <w:spacing w:line="420" w:lineRule="exact"/>
        <w:ind w:firstLine="420"/>
        <w:rPr>
          <w:rFonts w:ascii="宋体" w:hAnsi="宋体"/>
          <w:szCs w:val="21"/>
        </w:rPr>
      </w:pPr>
      <w:r w:rsidRPr="00ED5388">
        <w:rPr>
          <w:rFonts w:ascii="宋体" w:hAnsi="宋体" w:hint="eastAsia"/>
          <w:szCs w:val="21"/>
        </w:rPr>
        <w:t>3</w:t>
      </w:r>
      <w:r w:rsidRPr="00ED5388">
        <w:rPr>
          <w:rFonts w:ascii="宋体" w:hAnsi="宋体"/>
          <w:szCs w:val="21"/>
        </w:rPr>
        <w:t>.</w:t>
      </w:r>
      <w:r w:rsidRPr="00ED5388">
        <w:rPr>
          <w:rFonts w:ascii="宋体" w:hAnsi="宋体" w:hint="eastAsia"/>
          <w:szCs w:val="21"/>
        </w:rPr>
        <w:t>供应商的法定代表人身份证正反面复印件</w:t>
      </w:r>
      <w:r w:rsidRPr="00ED5388">
        <w:rPr>
          <w:rFonts w:ascii="宋体" w:hAnsi="宋体" w:hint="eastAsia"/>
          <w:b/>
          <w:szCs w:val="21"/>
        </w:rPr>
        <w:t>（必须提供）</w:t>
      </w:r>
      <w:r w:rsidRPr="00ED5388">
        <w:rPr>
          <w:rFonts w:ascii="宋体" w:hAnsi="宋体" w:hint="eastAsia"/>
          <w:szCs w:val="21"/>
        </w:rPr>
        <w:t>；</w:t>
      </w:r>
    </w:p>
    <w:p w:rsidR="001F295A" w:rsidRPr="00ED5388" w:rsidRDefault="00592ECA">
      <w:pPr>
        <w:tabs>
          <w:tab w:val="left" w:pos="1305"/>
        </w:tabs>
        <w:spacing w:line="420" w:lineRule="exact"/>
        <w:ind w:firstLine="420"/>
        <w:rPr>
          <w:rFonts w:ascii="宋体" w:hAnsi="宋体"/>
          <w:szCs w:val="21"/>
        </w:rPr>
      </w:pPr>
      <w:r w:rsidRPr="00ED5388">
        <w:rPr>
          <w:rFonts w:ascii="宋体" w:hAnsi="宋体" w:hint="eastAsia"/>
          <w:szCs w:val="21"/>
        </w:rPr>
        <w:t>4.供应商的法人授权委托书原件、委托代理人身份证正反面复印件</w:t>
      </w:r>
      <w:r w:rsidRPr="00ED5388">
        <w:rPr>
          <w:rFonts w:ascii="宋体" w:hAnsi="宋体" w:hint="eastAsia"/>
          <w:b/>
          <w:szCs w:val="21"/>
        </w:rPr>
        <w:t>（委托代理时必须提供）</w:t>
      </w:r>
      <w:r w:rsidRPr="00ED5388">
        <w:rPr>
          <w:rFonts w:ascii="宋体" w:hAnsi="宋体" w:hint="eastAsia"/>
          <w:szCs w:val="21"/>
        </w:rPr>
        <w:t>；</w:t>
      </w:r>
    </w:p>
    <w:p w:rsidR="001F295A" w:rsidRPr="00ED5388" w:rsidRDefault="00592ECA">
      <w:pPr>
        <w:tabs>
          <w:tab w:val="left" w:pos="1305"/>
        </w:tabs>
        <w:spacing w:line="420" w:lineRule="exact"/>
        <w:ind w:firstLine="420"/>
        <w:rPr>
          <w:rFonts w:ascii="宋体" w:hAnsi="宋体"/>
          <w:szCs w:val="21"/>
        </w:rPr>
      </w:pPr>
      <w:r w:rsidRPr="00ED5388">
        <w:rPr>
          <w:rFonts w:ascii="宋体" w:hAnsi="宋体" w:hint="eastAsia"/>
          <w:szCs w:val="21"/>
        </w:rPr>
        <w:t>5.供应商的城乡规划编制甲级资质证</w:t>
      </w:r>
      <w:r w:rsidRPr="00ED5388">
        <w:rPr>
          <w:rFonts w:ascii="宋体" w:hAnsi="宋体"/>
          <w:szCs w:val="21"/>
        </w:rPr>
        <w:t>书</w:t>
      </w:r>
      <w:r w:rsidRPr="00ED5388">
        <w:rPr>
          <w:rFonts w:ascii="宋体" w:hAnsi="宋体" w:hint="eastAsia"/>
          <w:szCs w:val="21"/>
        </w:rPr>
        <w:t>复印</w:t>
      </w:r>
      <w:r w:rsidRPr="00ED5388">
        <w:rPr>
          <w:rFonts w:ascii="宋体" w:hAnsi="宋体"/>
          <w:szCs w:val="21"/>
        </w:rPr>
        <w:t>件</w:t>
      </w:r>
      <w:r w:rsidRPr="00ED5388">
        <w:rPr>
          <w:rFonts w:ascii="宋体" w:hAnsi="宋体" w:hint="eastAsia"/>
          <w:b/>
          <w:szCs w:val="21"/>
        </w:rPr>
        <w:t>（必须提供）</w:t>
      </w:r>
    </w:p>
    <w:p w:rsidR="001F295A" w:rsidRPr="00ED5388" w:rsidRDefault="00592ECA">
      <w:pPr>
        <w:tabs>
          <w:tab w:val="left" w:pos="1305"/>
        </w:tabs>
        <w:spacing w:line="420" w:lineRule="exact"/>
        <w:ind w:firstLine="420"/>
        <w:rPr>
          <w:rFonts w:ascii="宋体" w:hAnsi="宋体"/>
          <w:szCs w:val="21"/>
        </w:rPr>
      </w:pPr>
      <w:r w:rsidRPr="00ED5388">
        <w:rPr>
          <w:rFonts w:ascii="宋体" w:hAnsi="宋体" w:hint="eastAsia"/>
          <w:szCs w:val="21"/>
        </w:rPr>
        <w:t>6.供应</w:t>
      </w:r>
      <w:r w:rsidRPr="00ED5388">
        <w:rPr>
          <w:rFonts w:ascii="宋体" w:hAnsi="宋体"/>
          <w:szCs w:val="21"/>
        </w:rPr>
        <w:t>商</w:t>
      </w:r>
      <w:r w:rsidRPr="00ED5388">
        <w:rPr>
          <w:rFonts w:ascii="宋体" w:hAnsi="宋体" w:hint="eastAsia"/>
          <w:szCs w:val="21"/>
        </w:rPr>
        <w:t>拟投入项目负责人的国家注册城市规划师证书和高级职称证书复印件</w:t>
      </w:r>
      <w:r w:rsidRPr="00ED5388">
        <w:rPr>
          <w:rFonts w:ascii="宋体" w:hAnsi="宋体" w:hint="eastAsia"/>
          <w:b/>
          <w:szCs w:val="21"/>
        </w:rPr>
        <w:t>（必须提供）</w:t>
      </w:r>
    </w:p>
    <w:p w:rsidR="001F295A" w:rsidRPr="00ED5388" w:rsidRDefault="00592ECA">
      <w:pPr>
        <w:pStyle w:val="ad"/>
        <w:spacing w:line="400" w:lineRule="exact"/>
        <w:ind w:firstLine="420"/>
      </w:pPr>
      <w:r w:rsidRPr="00ED5388">
        <w:rPr>
          <w:rFonts w:hint="eastAsia"/>
        </w:rPr>
        <w:t>7.磋商截止之日前半年内供应商连续三个月的依法纳税的依法缴纳税费或依法免缴税费的证明（复印件，格式自拟）；无纳税记录的，应提供由供应商所在地税务部门出具的《依法纳税或依法免税证明》，新成立不足三个月的供应商按实际情况提供；</w:t>
      </w:r>
      <w:r w:rsidRPr="00ED5388">
        <w:rPr>
          <w:rFonts w:hint="eastAsia"/>
          <w:b/>
        </w:rPr>
        <w:t>（必须提供）</w:t>
      </w:r>
      <w:r w:rsidRPr="00ED5388">
        <w:rPr>
          <w:rFonts w:hint="eastAsia"/>
        </w:rPr>
        <w:t>；</w:t>
      </w:r>
    </w:p>
    <w:p w:rsidR="001F295A" w:rsidRPr="00ED5388" w:rsidRDefault="00592ECA">
      <w:pPr>
        <w:pStyle w:val="ad"/>
        <w:spacing w:line="400" w:lineRule="exact"/>
        <w:ind w:firstLine="420"/>
      </w:pPr>
      <w:r w:rsidRPr="00ED5388">
        <w:rPr>
          <w:rFonts w:hint="eastAsia"/>
        </w:rPr>
        <w:t>8.磋商截止之日前半年内供应商连续三个月的依法缴纳社保费的缴费凭证（专用收据或社会保险缴纳清单复印件，格式自拟）；无缴费记录的，应提供由供应商所在地行政主管部门出具的《依法缴纳或依法免缴社保费证明》，新成立不足三个月的供应商按实际情况提供；</w:t>
      </w:r>
      <w:r w:rsidRPr="00ED5388">
        <w:rPr>
          <w:rFonts w:hint="eastAsia"/>
          <w:b/>
        </w:rPr>
        <w:t>（必须提供）；</w:t>
      </w:r>
    </w:p>
    <w:p w:rsidR="001F295A" w:rsidRPr="00ED5388" w:rsidRDefault="00592ECA">
      <w:pPr>
        <w:pStyle w:val="ad"/>
        <w:spacing w:line="400" w:lineRule="exact"/>
        <w:ind w:firstLine="420"/>
      </w:pPr>
      <w:r w:rsidRPr="00ED5388">
        <w:rPr>
          <w:rFonts w:hint="eastAsia"/>
        </w:rPr>
        <w:t>9.近三</w:t>
      </w:r>
      <w:r w:rsidRPr="00ED5388">
        <w:t>年（</w:t>
      </w:r>
      <w:r w:rsidRPr="00ED5388">
        <w:rPr>
          <w:rFonts w:hint="eastAsia"/>
        </w:rPr>
        <w:t>2017年至201</w:t>
      </w:r>
      <w:r w:rsidRPr="00ED5388">
        <w:t>9</w:t>
      </w:r>
      <w:r w:rsidRPr="00ED5388">
        <w:rPr>
          <w:rFonts w:hint="eastAsia"/>
        </w:rPr>
        <w:t>年）经第三方审计机构出具的财务报告复印件</w:t>
      </w:r>
      <w:r w:rsidRPr="00ED5388">
        <w:rPr>
          <w:rFonts w:hint="eastAsia"/>
          <w:b/>
        </w:rPr>
        <w:t>（必须提供，如新成立的公司则按实际年份提供）</w:t>
      </w:r>
      <w:r w:rsidRPr="00ED5388">
        <w:rPr>
          <w:rFonts w:hint="eastAsia"/>
        </w:rPr>
        <w:t>；</w:t>
      </w:r>
    </w:p>
    <w:p w:rsidR="001F295A" w:rsidRPr="00ED5388" w:rsidRDefault="00592ECA">
      <w:pPr>
        <w:pStyle w:val="ad"/>
        <w:spacing w:line="400" w:lineRule="exact"/>
        <w:ind w:firstLine="420"/>
        <w:rPr>
          <w:rFonts w:hAnsi="宋体"/>
          <w:b/>
          <w:szCs w:val="21"/>
        </w:rPr>
      </w:pPr>
      <w:r w:rsidRPr="00ED5388">
        <w:rPr>
          <w:rFonts w:hAnsi="宋体" w:hint="eastAsia"/>
          <w:szCs w:val="21"/>
        </w:rPr>
        <w:t>1</w:t>
      </w:r>
      <w:r w:rsidRPr="00ED5388">
        <w:rPr>
          <w:rFonts w:hAnsi="宋体"/>
          <w:szCs w:val="21"/>
        </w:rPr>
        <w:t>0.参加政府采购活动前三年内，在经营活动中没有重大违法记录和不良信用记录的声明；【被列入失信被执行人、重大税收违法案件当事人名单、政府采购严重违法失信行为记录名单及其他不符合《中华人民共和国政府采购法》第二十二条规定条件的供应商，将被拒绝其参与本次政府采购活动。</w:t>
      </w:r>
      <w:r w:rsidRPr="00ED5388">
        <w:rPr>
          <w:rFonts w:hAnsi="宋体" w:hint="eastAsia"/>
          <w:b/>
          <w:szCs w:val="21"/>
        </w:rPr>
        <w:t>（格式</w:t>
      </w:r>
      <w:r w:rsidRPr="00ED5388">
        <w:rPr>
          <w:rFonts w:hAnsi="宋体"/>
          <w:b/>
          <w:szCs w:val="21"/>
        </w:rPr>
        <w:t>自拟，</w:t>
      </w:r>
      <w:r w:rsidRPr="00ED5388">
        <w:rPr>
          <w:rFonts w:hAnsi="宋体" w:hint="eastAsia"/>
          <w:b/>
          <w:szCs w:val="21"/>
        </w:rPr>
        <w:t>必须提供）；</w:t>
      </w:r>
    </w:p>
    <w:p w:rsidR="001F295A" w:rsidRPr="00ED5388" w:rsidRDefault="00592ECA">
      <w:pPr>
        <w:pStyle w:val="ad"/>
        <w:spacing w:line="400" w:lineRule="exact"/>
        <w:ind w:firstLine="422"/>
        <w:rPr>
          <w:rFonts w:hAnsi="宋体"/>
          <w:b/>
          <w:szCs w:val="21"/>
        </w:rPr>
      </w:pPr>
      <w:r w:rsidRPr="00ED5388">
        <w:rPr>
          <w:rFonts w:hAnsi="宋体" w:hint="eastAsia"/>
          <w:b/>
          <w:szCs w:val="21"/>
        </w:rPr>
        <w:t>四</w:t>
      </w:r>
      <w:r w:rsidRPr="00ED5388">
        <w:rPr>
          <w:rFonts w:hAnsi="宋体"/>
          <w:b/>
          <w:szCs w:val="21"/>
        </w:rPr>
        <w:t>、</w:t>
      </w:r>
      <w:r w:rsidRPr="00ED5388">
        <w:rPr>
          <w:rFonts w:hAnsi="宋体" w:hint="eastAsia"/>
          <w:b/>
          <w:szCs w:val="21"/>
        </w:rPr>
        <w:t>技术</w:t>
      </w:r>
      <w:r w:rsidRPr="00ED5388">
        <w:rPr>
          <w:rFonts w:hAnsi="宋体"/>
          <w:b/>
          <w:szCs w:val="21"/>
        </w:rPr>
        <w:t>文件</w:t>
      </w:r>
    </w:p>
    <w:p w:rsidR="001F295A" w:rsidRPr="00ED5388" w:rsidRDefault="00592ECA">
      <w:pPr>
        <w:tabs>
          <w:tab w:val="left" w:pos="1305"/>
        </w:tabs>
        <w:spacing w:line="420" w:lineRule="exact"/>
        <w:ind w:firstLine="422"/>
        <w:rPr>
          <w:rFonts w:ascii="宋体" w:hAnsi="宋体"/>
          <w:b/>
          <w:szCs w:val="21"/>
        </w:rPr>
      </w:pPr>
      <w:r w:rsidRPr="00ED5388">
        <w:rPr>
          <w:rFonts w:ascii="宋体" w:hAnsi="宋体" w:hint="eastAsia"/>
          <w:b/>
          <w:szCs w:val="21"/>
        </w:rPr>
        <w:lastRenderedPageBreak/>
        <w:t>五</w:t>
      </w:r>
      <w:r w:rsidRPr="00ED5388">
        <w:rPr>
          <w:rFonts w:ascii="宋体" w:hAnsi="宋体"/>
          <w:b/>
          <w:szCs w:val="21"/>
        </w:rPr>
        <w:t>、</w:t>
      </w:r>
      <w:r w:rsidRPr="00ED5388">
        <w:rPr>
          <w:rFonts w:ascii="宋体" w:hAnsi="宋体" w:hint="eastAsia"/>
          <w:b/>
          <w:szCs w:val="21"/>
        </w:rPr>
        <w:t>供应商认为有必要提供的其他有关材料</w:t>
      </w:r>
    </w:p>
    <w:p w:rsidR="001F295A" w:rsidRPr="00ED5388" w:rsidRDefault="00592ECA">
      <w:pPr>
        <w:tabs>
          <w:tab w:val="left" w:pos="1305"/>
        </w:tabs>
        <w:spacing w:line="420" w:lineRule="exact"/>
        <w:ind w:firstLine="422"/>
        <w:rPr>
          <w:rFonts w:ascii="宋体" w:hAnsi="宋体"/>
          <w:szCs w:val="21"/>
        </w:rPr>
      </w:pPr>
      <w:r w:rsidRPr="00ED5388">
        <w:rPr>
          <w:rFonts w:ascii="宋体" w:hAnsi="宋体"/>
          <w:b/>
          <w:szCs w:val="21"/>
        </w:rPr>
        <w:t>1.</w:t>
      </w:r>
      <w:r w:rsidRPr="00ED5388">
        <w:rPr>
          <w:rFonts w:ascii="宋体" w:hAnsi="宋体" w:hint="eastAsia"/>
          <w:b/>
          <w:szCs w:val="21"/>
        </w:rPr>
        <w:t>供应商中标后须在项目所在地设立固定的办公场所和人员，供应商在项目所在地无固定的办公场所和人员在响应文件中须附承诺函，否则磋商无效</w:t>
      </w:r>
      <w:r w:rsidRPr="00ED5388">
        <w:rPr>
          <w:rFonts w:hint="eastAsia"/>
          <w:b/>
        </w:rPr>
        <w:t>（</w:t>
      </w:r>
      <w:r w:rsidRPr="00ED5388">
        <w:rPr>
          <w:rFonts w:hAnsi="宋体" w:hint="eastAsia"/>
          <w:b/>
          <w:szCs w:val="21"/>
        </w:rPr>
        <w:t>格式</w:t>
      </w:r>
      <w:r w:rsidRPr="00ED5388">
        <w:rPr>
          <w:rFonts w:hAnsi="宋体"/>
          <w:b/>
          <w:szCs w:val="21"/>
        </w:rPr>
        <w:t>自拟</w:t>
      </w:r>
      <w:r w:rsidRPr="00ED5388">
        <w:rPr>
          <w:rFonts w:hAnsi="宋体" w:hint="eastAsia"/>
          <w:b/>
          <w:szCs w:val="21"/>
        </w:rPr>
        <w:t>，供应商在项目所在地设立了固定办公场所和人员的附营业执照或租赁、办公场所使用证明等相关资料</w:t>
      </w:r>
      <w:r w:rsidRPr="00ED5388">
        <w:rPr>
          <w:rFonts w:hint="eastAsia"/>
          <w:b/>
        </w:rPr>
        <w:t>）</w:t>
      </w:r>
      <w:r w:rsidRPr="00ED5388">
        <w:rPr>
          <w:rFonts w:ascii="宋体" w:hAnsi="宋体" w:hint="eastAsia"/>
          <w:szCs w:val="21"/>
        </w:rPr>
        <w:t>。</w:t>
      </w:r>
    </w:p>
    <w:p w:rsidR="001F295A" w:rsidRPr="00ED5388" w:rsidRDefault="00592ECA">
      <w:pPr>
        <w:tabs>
          <w:tab w:val="left" w:pos="1305"/>
        </w:tabs>
        <w:spacing w:line="420" w:lineRule="exact"/>
        <w:ind w:firstLine="420"/>
        <w:rPr>
          <w:rFonts w:ascii="宋体" w:hAnsi="宋体" w:cs="宋体"/>
          <w:szCs w:val="21"/>
        </w:rPr>
      </w:pPr>
      <w:r w:rsidRPr="00ED5388">
        <w:rPr>
          <w:rFonts w:ascii="宋体" w:hAnsi="宋体" w:hint="eastAsia"/>
          <w:szCs w:val="21"/>
        </w:rPr>
        <w:t>2.</w:t>
      </w:r>
      <w:r w:rsidRPr="00ED5388">
        <w:rPr>
          <w:rFonts w:ascii="宋体" w:hAnsi="宋体" w:cs="宋体" w:hint="eastAsia"/>
          <w:szCs w:val="21"/>
        </w:rPr>
        <w:t>供应商符合中小企业划型标准的，按《政府采购促进中小企业发展暂行办法》（财库〔2011〕181号）要求，提供有效证明文件及中小企业声明函。监</w:t>
      </w:r>
      <w:r w:rsidRPr="00ED5388">
        <w:rPr>
          <w:rFonts w:ascii="宋体" w:hAnsi="宋体" w:hint="eastAsia"/>
          <w:szCs w:val="21"/>
        </w:rPr>
        <w:t>狱企业参加政府采购活动时，应当提供由省级以上监狱管理局、戒毒管理局（含新疆生产建设兵团）出具的属于监狱企业的证明文件；</w:t>
      </w:r>
      <w:r w:rsidRPr="00ED5388">
        <w:rPr>
          <w:rFonts w:ascii="宋体" w:hAnsi="宋体" w:cs="宋体" w:hint="eastAsia"/>
          <w:szCs w:val="21"/>
        </w:rPr>
        <w:t xml:space="preserve"> (格式见附件)；</w:t>
      </w:r>
    </w:p>
    <w:p w:rsidR="001F295A" w:rsidRPr="00ED5388" w:rsidRDefault="00592ECA">
      <w:pPr>
        <w:tabs>
          <w:tab w:val="left" w:pos="1305"/>
        </w:tabs>
        <w:spacing w:line="420" w:lineRule="exact"/>
        <w:ind w:firstLine="420"/>
        <w:rPr>
          <w:rFonts w:ascii="宋体" w:hAnsi="宋体" w:cs="宋体"/>
          <w:szCs w:val="21"/>
        </w:rPr>
      </w:pPr>
      <w:r w:rsidRPr="00ED5388">
        <w:rPr>
          <w:rFonts w:ascii="宋体" w:hAnsi="宋体" w:hint="eastAsia"/>
          <w:szCs w:val="21"/>
        </w:rPr>
        <w:t>3.按《</w:t>
      </w:r>
      <w:r w:rsidRPr="00ED5388">
        <w:rPr>
          <w:rFonts w:ascii="宋体" w:hAnsi="宋体"/>
          <w:szCs w:val="21"/>
        </w:rPr>
        <w:t>关于促进残疾人就业政府采购政策的通知</w:t>
      </w:r>
      <w:r w:rsidRPr="00ED5388">
        <w:rPr>
          <w:rFonts w:ascii="宋体" w:hAnsi="宋体" w:hint="eastAsia"/>
          <w:szCs w:val="21"/>
        </w:rPr>
        <w:t>》</w:t>
      </w:r>
      <w:r w:rsidRPr="00ED5388">
        <w:rPr>
          <w:rFonts w:ascii="宋体" w:hAnsi="宋体"/>
          <w:szCs w:val="21"/>
        </w:rPr>
        <w:t>(</w:t>
      </w:r>
      <w:r w:rsidRPr="00ED5388">
        <w:rPr>
          <w:rFonts w:ascii="宋体" w:hAnsi="宋体" w:hint="eastAsia"/>
          <w:szCs w:val="21"/>
        </w:rPr>
        <w:t>财库〔2017〕141号</w:t>
      </w:r>
      <w:r w:rsidRPr="00ED5388">
        <w:rPr>
          <w:rFonts w:ascii="宋体" w:hAnsi="宋体"/>
          <w:szCs w:val="21"/>
        </w:rPr>
        <w:t>)</w:t>
      </w:r>
      <w:r w:rsidRPr="00ED5388">
        <w:rPr>
          <w:rFonts w:ascii="宋体" w:hAnsi="宋体" w:hint="eastAsia"/>
          <w:szCs w:val="21"/>
        </w:rPr>
        <w:t>认定为残疾人福利性单位的，在政府采购活动中，残疾人福利性单位视同小型、微型企业。符合条件的残疾人福利性单位在参加政府采购活动时，应当提供本通知规定的《残疾人福利性单位声明函》，并对声明的真实性负责</w:t>
      </w:r>
      <w:r w:rsidRPr="00ED5388">
        <w:rPr>
          <w:rFonts w:ascii="宋体" w:hAnsi="宋体" w:cs="宋体" w:hint="eastAsia"/>
          <w:szCs w:val="21"/>
        </w:rPr>
        <w:t>(格式见附件)；</w:t>
      </w:r>
    </w:p>
    <w:p w:rsidR="001F295A" w:rsidRPr="00ED5388" w:rsidRDefault="00592ECA">
      <w:pPr>
        <w:tabs>
          <w:tab w:val="left" w:pos="1305"/>
        </w:tabs>
        <w:spacing w:line="420" w:lineRule="exact"/>
        <w:ind w:firstLine="420"/>
        <w:rPr>
          <w:rFonts w:ascii="宋体" w:hAnsi="宋体"/>
          <w:szCs w:val="21"/>
        </w:rPr>
      </w:pPr>
      <w:r w:rsidRPr="00ED5388">
        <w:rPr>
          <w:rFonts w:ascii="宋体" w:hAnsi="宋体" w:hint="eastAsia"/>
          <w:szCs w:val="21"/>
        </w:rPr>
        <w:t>4.供应商可结合本项目的评审办法视自身情况自行提交相关证明材料。</w:t>
      </w:r>
    </w:p>
    <w:p w:rsidR="001F295A" w:rsidRPr="00ED5388" w:rsidRDefault="00592ECA">
      <w:pPr>
        <w:tabs>
          <w:tab w:val="left" w:pos="1305"/>
        </w:tabs>
        <w:spacing w:line="420" w:lineRule="exact"/>
        <w:ind w:firstLine="420"/>
        <w:rPr>
          <w:rFonts w:ascii="宋体" w:hAnsi="宋体"/>
          <w:bCs/>
        </w:rPr>
      </w:pPr>
      <w:r w:rsidRPr="00ED5388">
        <w:rPr>
          <w:rFonts w:ascii="宋体" w:hAnsi="宋体" w:hint="eastAsia"/>
          <w:szCs w:val="21"/>
        </w:rPr>
        <w:t>13.2、</w:t>
      </w:r>
      <w:r w:rsidRPr="00ED5388">
        <w:rPr>
          <w:rFonts w:ascii="宋体" w:hAnsi="宋体" w:hint="eastAsia"/>
          <w:b/>
          <w:szCs w:val="21"/>
        </w:rPr>
        <w:t>以上有关材料应真实有效，属于“必须提供”的文件应加盖供应商公章（扫描公章无效），否则磋商无效。</w:t>
      </w:r>
    </w:p>
    <w:p w:rsidR="001F295A" w:rsidRPr="00ED5388" w:rsidRDefault="00592ECA">
      <w:pPr>
        <w:pStyle w:val="ad"/>
        <w:spacing w:line="420" w:lineRule="exact"/>
        <w:ind w:firstLine="420"/>
        <w:rPr>
          <w:rFonts w:hAnsi="宋体"/>
          <w:b/>
          <w:szCs w:val="21"/>
        </w:rPr>
      </w:pPr>
      <w:r w:rsidRPr="00ED5388">
        <w:rPr>
          <w:rFonts w:hAnsi="宋体" w:hint="eastAsia"/>
          <w:szCs w:val="21"/>
        </w:rPr>
        <w:t>13.3、</w:t>
      </w:r>
      <w:r w:rsidRPr="00ED5388">
        <w:rPr>
          <w:rFonts w:hAnsi="宋体" w:hint="eastAsia"/>
        </w:rPr>
        <w:t>供应商应按竞争性磋商文件第五章响应文件格式编制响应文件。</w:t>
      </w:r>
    </w:p>
    <w:p w:rsidR="001F295A" w:rsidRPr="00ED5388" w:rsidRDefault="00592ECA">
      <w:pPr>
        <w:tabs>
          <w:tab w:val="left" w:pos="1305"/>
        </w:tabs>
        <w:spacing w:line="420" w:lineRule="exact"/>
        <w:ind w:firstLine="422"/>
        <w:rPr>
          <w:rFonts w:ascii="宋体" w:hAnsi="宋体"/>
          <w:b/>
          <w:szCs w:val="21"/>
        </w:rPr>
      </w:pPr>
      <w:r w:rsidRPr="00ED5388">
        <w:rPr>
          <w:rFonts w:ascii="宋体" w:hAnsi="宋体" w:hint="eastAsia"/>
          <w:b/>
          <w:szCs w:val="21"/>
        </w:rPr>
        <w:t>14、响应文件的语言及计量</w:t>
      </w:r>
    </w:p>
    <w:p w:rsidR="001F295A" w:rsidRPr="00ED5388" w:rsidRDefault="00592ECA">
      <w:pPr>
        <w:tabs>
          <w:tab w:val="left" w:pos="1305"/>
        </w:tabs>
        <w:spacing w:line="420" w:lineRule="exact"/>
        <w:ind w:firstLine="420"/>
        <w:rPr>
          <w:rFonts w:ascii="宋体" w:hAnsi="宋体"/>
          <w:szCs w:val="21"/>
        </w:rPr>
      </w:pPr>
      <w:r w:rsidRPr="00ED5388">
        <w:rPr>
          <w:rFonts w:ascii="宋体" w:hAnsi="宋体" w:hint="eastAsia"/>
          <w:szCs w:val="21"/>
        </w:rPr>
        <w:t>14.1、响应文件以及供应商与磋商采购单位就有关磋商事宜的所有来往函电，均应以中文汉语书写。供应商提交的支持文件和印刷的文献可以使用别的语言，但其相应内容必须附有中文翻译文本，在解释响应文件时以中文翻译文本为主。</w:t>
      </w:r>
    </w:p>
    <w:p w:rsidR="001F295A" w:rsidRPr="00ED5388" w:rsidRDefault="00592ECA">
      <w:pPr>
        <w:tabs>
          <w:tab w:val="left" w:pos="1305"/>
        </w:tabs>
        <w:spacing w:line="420" w:lineRule="exact"/>
        <w:ind w:firstLine="420"/>
        <w:rPr>
          <w:rFonts w:ascii="宋体" w:hAnsi="宋体"/>
          <w:szCs w:val="21"/>
        </w:rPr>
      </w:pPr>
      <w:r w:rsidRPr="00ED5388">
        <w:rPr>
          <w:rFonts w:ascii="宋体" w:hAnsi="宋体" w:hint="eastAsia"/>
          <w:szCs w:val="21"/>
        </w:rPr>
        <w:t>14.2、磋商计量单位，竞争性磋商文件已有明确规定的，使用竞争性磋商文件规定的计量单位；竞争性磋商文件没有规定的，应采用中华人民共和国法定计量单位（货币单位：人民币元），否则视同未响应。</w:t>
      </w:r>
    </w:p>
    <w:p w:rsidR="001F295A" w:rsidRPr="00ED5388" w:rsidRDefault="00592ECA">
      <w:pPr>
        <w:tabs>
          <w:tab w:val="left" w:pos="1305"/>
        </w:tabs>
        <w:spacing w:line="420" w:lineRule="exact"/>
        <w:ind w:firstLine="422"/>
        <w:rPr>
          <w:rFonts w:ascii="宋体" w:hAnsi="宋体"/>
          <w:b/>
        </w:rPr>
      </w:pPr>
      <w:r w:rsidRPr="00ED5388">
        <w:rPr>
          <w:rFonts w:ascii="宋体" w:hAnsi="宋体" w:hint="eastAsia"/>
          <w:b/>
          <w:szCs w:val="21"/>
        </w:rPr>
        <w:t>15、政府采购预算价</w:t>
      </w:r>
      <w:r w:rsidRPr="00ED5388">
        <w:rPr>
          <w:rFonts w:ascii="宋体" w:hAnsi="宋体" w:hint="eastAsia"/>
          <w:b/>
          <w:bCs/>
        </w:rPr>
        <w:t>：人民币陆拾伍万元整（¥650000.00元）。</w:t>
      </w:r>
    </w:p>
    <w:p w:rsidR="001F295A" w:rsidRPr="00ED5388" w:rsidRDefault="00592ECA">
      <w:pPr>
        <w:tabs>
          <w:tab w:val="left" w:pos="1305"/>
        </w:tabs>
        <w:spacing w:line="420" w:lineRule="exact"/>
        <w:ind w:firstLine="422"/>
        <w:rPr>
          <w:rFonts w:ascii="宋体" w:hAnsi="宋体"/>
          <w:b/>
          <w:szCs w:val="21"/>
        </w:rPr>
      </w:pPr>
      <w:r w:rsidRPr="00ED5388">
        <w:rPr>
          <w:rFonts w:ascii="宋体" w:hAnsi="宋体" w:hint="eastAsia"/>
          <w:b/>
          <w:szCs w:val="21"/>
        </w:rPr>
        <w:t>16、磋商有效期</w:t>
      </w:r>
    </w:p>
    <w:p w:rsidR="001F295A" w:rsidRPr="00ED5388" w:rsidRDefault="00592ECA">
      <w:pPr>
        <w:tabs>
          <w:tab w:val="left" w:pos="1305"/>
        </w:tabs>
        <w:spacing w:line="420" w:lineRule="exact"/>
        <w:ind w:firstLine="420"/>
        <w:rPr>
          <w:rFonts w:ascii="宋体" w:hAnsi="宋体"/>
          <w:szCs w:val="21"/>
        </w:rPr>
      </w:pPr>
      <w:r w:rsidRPr="00ED5388">
        <w:rPr>
          <w:rFonts w:ascii="宋体" w:hAnsi="宋体" w:hint="eastAsia"/>
          <w:szCs w:val="21"/>
        </w:rPr>
        <w:t>16.1、磋商有效期：</w:t>
      </w:r>
      <w:r w:rsidRPr="00ED5388">
        <w:rPr>
          <w:rFonts w:ascii="宋体" w:hAnsi="宋体" w:hint="eastAsia"/>
        </w:rPr>
        <w:t>磋商截止时间之日起9</w:t>
      </w:r>
      <w:r w:rsidRPr="00ED5388">
        <w:rPr>
          <w:rFonts w:ascii="宋体" w:hAnsi="宋体"/>
        </w:rPr>
        <w:t>0</w:t>
      </w:r>
      <w:r w:rsidRPr="00ED5388">
        <w:rPr>
          <w:rFonts w:ascii="宋体" w:hAnsi="宋体" w:hint="eastAsia"/>
        </w:rPr>
        <w:t>天。</w:t>
      </w:r>
    </w:p>
    <w:p w:rsidR="001F295A" w:rsidRPr="00ED5388" w:rsidRDefault="00592ECA">
      <w:pPr>
        <w:tabs>
          <w:tab w:val="left" w:pos="1305"/>
        </w:tabs>
        <w:spacing w:line="420" w:lineRule="exact"/>
        <w:ind w:firstLine="420"/>
        <w:rPr>
          <w:rFonts w:ascii="宋体" w:hAnsi="宋体"/>
          <w:szCs w:val="21"/>
        </w:rPr>
      </w:pPr>
      <w:r w:rsidRPr="00ED5388">
        <w:rPr>
          <w:rFonts w:ascii="宋体" w:hAnsi="宋体" w:hint="eastAsia"/>
          <w:szCs w:val="21"/>
        </w:rPr>
        <w:t>16.2、出现特殊情况下，需要延长磋商有效期的，采购代理机构以书面形式通知所有供应商延长磋商有效期。供应商同意延长的，但不能修改竞争性磋商文件。</w:t>
      </w:r>
    </w:p>
    <w:p w:rsidR="001F295A" w:rsidRPr="00ED5388" w:rsidRDefault="00592ECA">
      <w:pPr>
        <w:spacing w:line="420" w:lineRule="exact"/>
        <w:ind w:firstLineChars="196" w:firstLine="413"/>
        <w:rPr>
          <w:rFonts w:ascii="宋体" w:hAnsi="宋体"/>
          <w:b/>
          <w:szCs w:val="21"/>
        </w:rPr>
      </w:pPr>
      <w:r w:rsidRPr="00ED5388">
        <w:rPr>
          <w:rFonts w:ascii="宋体" w:hAnsi="宋体" w:hint="eastAsia"/>
          <w:b/>
          <w:szCs w:val="21"/>
        </w:rPr>
        <w:t>17、磋商保证金（无）</w:t>
      </w:r>
    </w:p>
    <w:p w:rsidR="001F295A" w:rsidRPr="00ED5388" w:rsidRDefault="00592ECA">
      <w:pPr>
        <w:spacing w:line="420" w:lineRule="exact"/>
        <w:ind w:firstLine="420"/>
        <w:rPr>
          <w:rFonts w:ascii="宋体" w:hAnsi="宋体"/>
          <w:b/>
          <w:szCs w:val="21"/>
        </w:rPr>
      </w:pPr>
      <w:r w:rsidRPr="00ED5388">
        <w:rPr>
          <w:rFonts w:ascii="宋体" w:hAnsi="宋体"/>
          <w:szCs w:val="21"/>
        </w:rPr>
        <w:t>17.1</w:t>
      </w:r>
      <w:r w:rsidRPr="00ED5388">
        <w:rPr>
          <w:rFonts w:ascii="宋体" w:hAnsi="宋体" w:hint="eastAsia"/>
          <w:szCs w:val="21"/>
        </w:rPr>
        <w:t>、</w:t>
      </w:r>
      <w:r w:rsidRPr="00ED5388">
        <w:rPr>
          <w:rFonts w:ascii="宋体" w:hAnsi="宋体" w:hint="eastAsia"/>
          <w:b/>
          <w:szCs w:val="21"/>
        </w:rPr>
        <w:t>磋商保证金金额（人民币）：无</w:t>
      </w:r>
    </w:p>
    <w:p w:rsidR="001F295A" w:rsidRPr="00ED5388" w:rsidRDefault="00592ECA">
      <w:pPr>
        <w:tabs>
          <w:tab w:val="left" w:pos="1305"/>
        </w:tabs>
        <w:spacing w:line="420" w:lineRule="exact"/>
        <w:ind w:firstLine="422"/>
        <w:rPr>
          <w:rFonts w:ascii="宋体" w:hAnsi="宋体"/>
          <w:b/>
          <w:szCs w:val="21"/>
        </w:rPr>
      </w:pPr>
      <w:r w:rsidRPr="00ED5388">
        <w:rPr>
          <w:rFonts w:ascii="宋体" w:hAnsi="宋体" w:hint="eastAsia"/>
          <w:b/>
          <w:szCs w:val="21"/>
        </w:rPr>
        <w:t>18、响应文件的份数、装订、</w:t>
      </w:r>
      <w:r w:rsidRPr="00ED5388">
        <w:rPr>
          <w:rFonts w:ascii="宋体" w:hAnsi="宋体" w:cs="Courier New" w:hint="eastAsia"/>
          <w:b/>
          <w:szCs w:val="21"/>
        </w:rPr>
        <w:t>签署和包装、</w:t>
      </w:r>
      <w:r w:rsidRPr="00ED5388">
        <w:rPr>
          <w:rFonts w:ascii="宋体" w:hAnsi="宋体" w:hint="eastAsia"/>
          <w:b/>
          <w:szCs w:val="21"/>
        </w:rPr>
        <w:t>密封</w:t>
      </w:r>
    </w:p>
    <w:p w:rsidR="001F295A" w:rsidRPr="00ED5388" w:rsidRDefault="00592ECA">
      <w:pPr>
        <w:tabs>
          <w:tab w:val="left" w:pos="1305"/>
        </w:tabs>
        <w:spacing w:line="420" w:lineRule="exact"/>
        <w:ind w:firstLine="420"/>
        <w:rPr>
          <w:rFonts w:ascii="宋体" w:hAnsi="宋体"/>
          <w:szCs w:val="21"/>
        </w:rPr>
      </w:pPr>
      <w:r w:rsidRPr="00ED5388">
        <w:rPr>
          <w:rFonts w:ascii="宋体" w:hAnsi="宋体" w:hint="eastAsia"/>
          <w:szCs w:val="21"/>
        </w:rPr>
        <w:t>18.1、</w:t>
      </w:r>
      <w:r w:rsidRPr="00ED5388">
        <w:rPr>
          <w:rFonts w:ascii="宋体" w:hAnsi="宋体" w:hint="eastAsia"/>
          <w:b/>
          <w:szCs w:val="21"/>
        </w:rPr>
        <w:t>响应文件份数：</w:t>
      </w:r>
      <w:r w:rsidRPr="00ED5388">
        <w:rPr>
          <w:rFonts w:ascii="宋体" w:hAnsi="宋体" w:hint="eastAsia"/>
          <w:szCs w:val="21"/>
        </w:rPr>
        <w:t>正本壹册，副本叁册，须完整提交。</w:t>
      </w:r>
    </w:p>
    <w:p w:rsidR="001F295A" w:rsidRPr="00ED5388" w:rsidRDefault="00592ECA">
      <w:pPr>
        <w:tabs>
          <w:tab w:val="left" w:pos="1305"/>
        </w:tabs>
        <w:spacing w:line="420" w:lineRule="exact"/>
        <w:ind w:firstLine="420"/>
        <w:rPr>
          <w:rFonts w:ascii="宋体" w:hAnsi="宋体"/>
          <w:szCs w:val="21"/>
        </w:rPr>
      </w:pPr>
      <w:r w:rsidRPr="00ED5388">
        <w:rPr>
          <w:rFonts w:ascii="宋体" w:hAnsi="宋体" w:hint="eastAsia"/>
          <w:szCs w:val="21"/>
        </w:rPr>
        <w:t>18.2</w:t>
      </w:r>
      <w:r w:rsidRPr="00ED5388">
        <w:rPr>
          <w:rFonts w:ascii="宋体" w:hAnsi="宋体" w:hint="eastAsia"/>
          <w:b/>
          <w:szCs w:val="21"/>
        </w:rPr>
        <w:t>、响应文件装订：</w:t>
      </w:r>
      <w:r w:rsidRPr="00ED5388">
        <w:rPr>
          <w:rFonts w:ascii="宋体" w:hAnsi="宋体" w:hint="eastAsia"/>
          <w:szCs w:val="21"/>
        </w:rPr>
        <w:t>供应商应按供应商须知第13.1条“响应文件的组成”规定的顺序自编目录及页码。响应文件的“正本”、“副本”应当单独装订成册并标注页码，装订应牢固，不易拆散和换页（A4标准纸装订）。封面应注明“正本”、“副本”字样，封面上写明项目名称、项目编号、采购代理</w:t>
      </w:r>
      <w:r w:rsidRPr="00ED5388">
        <w:rPr>
          <w:rFonts w:ascii="宋体" w:hAnsi="宋体" w:hint="eastAsia"/>
          <w:szCs w:val="21"/>
        </w:rPr>
        <w:lastRenderedPageBreak/>
        <w:t>机构、磋商单位名称。</w:t>
      </w:r>
    </w:p>
    <w:p w:rsidR="001F295A" w:rsidRPr="00ED5388" w:rsidRDefault="00592ECA">
      <w:pPr>
        <w:tabs>
          <w:tab w:val="left" w:pos="1305"/>
        </w:tabs>
        <w:spacing w:line="420" w:lineRule="exact"/>
        <w:ind w:firstLine="420"/>
        <w:rPr>
          <w:rFonts w:ascii="宋体" w:hAnsi="宋体"/>
          <w:szCs w:val="21"/>
        </w:rPr>
      </w:pPr>
      <w:r w:rsidRPr="00ED5388">
        <w:rPr>
          <w:rFonts w:ascii="宋体" w:hAnsi="宋体" w:hint="eastAsia"/>
          <w:szCs w:val="21"/>
        </w:rPr>
        <w:t>18.3、响应文件的正本需打印或用不褪色的墨水填写。</w:t>
      </w:r>
    </w:p>
    <w:p w:rsidR="001F295A" w:rsidRPr="00ED5388" w:rsidRDefault="00592ECA">
      <w:pPr>
        <w:tabs>
          <w:tab w:val="left" w:pos="1305"/>
        </w:tabs>
        <w:spacing w:line="420" w:lineRule="exact"/>
        <w:ind w:firstLine="420"/>
        <w:rPr>
          <w:rFonts w:ascii="宋体" w:hAnsi="宋体"/>
          <w:szCs w:val="21"/>
        </w:rPr>
      </w:pPr>
      <w:r w:rsidRPr="00ED5388">
        <w:rPr>
          <w:rFonts w:ascii="宋体" w:hAnsi="宋体" w:hint="eastAsia"/>
          <w:szCs w:val="21"/>
        </w:rPr>
        <w:t>18.4、响应文件须由供应商在规定位置盖供应商公章</w:t>
      </w:r>
      <w:r w:rsidRPr="00ED5388">
        <w:rPr>
          <w:rFonts w:ascii="宋体" w:hAnsi="宋体" w:hint="eastAsia"/>
          <w:bCs/>
          <w:szCs w:val="21"/>
        </w:rPr>
        <w:t>（扫描公章无效）</w:t>
      </w:r>
      <w:r w:rsidRPr="00ED5388">
        <w:rPr>
          <w:rFonts w:ascii="宋体" w:hAnsi="宋体" w:hint="eastAsia"/>
          <w:szCs w:val="21"/>
        </w:rPr>
        <w:t>并由法定代表人或授权委托代理人签字，供应商应写全称，响应文件副本可以是加盖公章的正本的复印件，当正本与副本不一致时，以正本为准。</w:t>
      </w:r>
    </w:p>
    <w:p w:rsidR="001F295A" w:rsidRPr="00ED5388" w:rsidRDefault="00592ECA">
      <w:pPr>
        <w:snapToGrid w:val="0"/>
        <w:spacing w:line="420" w:lineRule="exact"/>
        <w:ind w:firstLine="420"/>
        <w:jc w:val="left"/>
        <w:rPr>
          <w:rFonts w:ascii="宋体" w:hAnsi="宋体"/>
          <w:szCs w:val="21"/>
        </w:rPr>
      </w:pPr>
      <w:r w:rsidRPr="00ED5388">
        <w:rPr>
          <w:rFonts w:ascii="宋体" w:hAnsi="宋体" w:hint="eastAsia"/>
          <w:szCs w:val="21"/>
        </w:rPr>
        <w:t>18.5、响应文件不得涂改，若有修改错漏处，须加盖供应商公章及法定代表人或授权委托代理人签字或盖法定代表人印章。响应文件因字迹潦草或表达不清所引起的后果由供应商负责。</w:t>
      </w:r>
    </w:p>
    <w:p w:rsidR="001F295A" w:rsidRPr="00ED5388" w:rsidRDefault="00592ECA">
      <w:pPr>
        <w:tabs>
          <w:tab w:val="left" w:pos="1305"/>
        </w:tabs>
        <w:spacing w:line="420" w:lineRule="exact"/>
        <w:ind w:firstLine="420"/>
        <w:rPr>
          <w:rFonts w:ascii="宋体" w:hAnsi="宋体"/>
          <w:b/>
          <w:szCs w:val="21"/>
        </w:rPr>
      </w:pPr>
      <w:r w:rsidRPr="00ED5388">
        <w:rPr>
          <w:rFonts w:ascii="宋体" w:hAnsi="宋体" w:hint="eastAsia"/>
          <w:szCs w:val="21"/>
        </w:rPr>
        <w:t>18.6、</w:t>
      </w:r>
      <w:r w:rsidRPr="00ED5388">
        <w:rPr>
          <w:rFonts w:ascii="宋体" w:hAnsi="宋体" w:hint="eastAsia"/>
          <w:b/>
          <w:szCs w:val="21"/>
        </w:rPr>
        <w:t>供应商的公章：</w:t>
      </w:r>
      <w:r w:rsidRPr="00ED5388">
        <w:rPr>
          <w:rFonts w:ascii="宋体" w:hAnsi="宋体" w:cs="宋体"/>
          <w:szCs w:val="21"/>
        </w:rPr>
        <w:t>本竞争性磋商文件中描述供应商的“公章”是指根据我国对公章的管理规定，用供应商法定主体行为名称制作的印章，除本竞争性磋商文件有特殊规定外，供应商的财务章、部门章、分公司章、工会章、合同章、磋商专用章、业务专用章等其它形式印章均不能代替公章。</w:t>
      </w:r>
    </w:p>
    <w:p w:rsidR="001F295A" w:rsidRPr="00ED5388" w:rsidRDefault="00592ECA">
      <w:pPr>
        <w:tabs>
          <w:tab w:val="left" w:pos="1305"/>
        </w:tabs>
        <w:spacing w:line="420" w:lineRule="exact"/>
        <w:ind w:firstLine="420"/>
        <w:rPr>
          <w:rFonts w:ascii="宋体" w:hAnsi="宋体"/>
          <w:szCs w:val="21"/>
        </w:rPr>
      </w:pPr>
      <w:r w:rsidRPr="00ED5388">
        <w:rPr>
          <w:rFonts w:ascii="宋体" w:hAnsi="宋体" w:hint="eastAsia"/>
          <w:szCs w:val="21"/>
        </w:rPr>
        <w:t>18.7、</w:t>
      </w:r>
      <w:r w:rsidRPr="00ED5388">
        <w:rPr>
          <w:rFonts w:ascii="宋体" w:hAnsi="宋体" w:hint="eastAsia"/>
          <w:b/>
          <w:szCs w:val="21"/>
        </w:rPr>
        <w:t>响应文件包装、密封：</w:t>
      </w:r>
      <w:r w:rsidRPr="00ED5388">
        <w:rPr>
          <w:rFonts w:ascii="宋体" w:hAnsi="宋体" w:hint="eastAsia"/>
          <w:szCs w:val="21"/>
        </w:rPr>
        <w:t>将响应文件“正本”、“副本”一并装入并密封在一个响应文件袋（盒、箱）中，并在密封处密封签字或盖章（公章或法定代表人或其授权委托代理人签字均可）。</w:t>
      </w:r>
    </w:p>
    <w:p w:rsidR="001F295A" w:rsidRPr="00ED5388" w:rsidRDefault="00592ECA">
      <w:pPr>
        <w:spacing w:line="420" w:lineRule="exact"/>
        <w:ind w:firstLine="420"/>
        <w:rPr>
          <w:rFonts w:ascii="宋体" w:hAnsi="宋体"/>
          <w:b/>
          <w:szCs w:val="21"/>
        </w:rPr>
      </w:pPr>
      <w:r w:rsidRPr="00ED5388">
        <w:rPr>
          <w:rFonts w:ascii="宋体" w:hAnsi="宋体" w:hint="eastAsia"/>
        </w:rPr>
        <w:t>18.8、</w:t>
      </w:r>
      <w:r w:rsidRPr="00ED5388">
        <w:rPr>
          <w:rFonts w:ascii="宋体" w:hAnsi="宋体" w:hint="eastAsia"/>
          <w:b/>
        </w:rPr>
        <w:t>响应</w:t>
      </w:r>
      <w:r w:rsidRPr="00ED5388">
        <w:rPr>
          <w:rFonts w:ascii="宋体" w:hAnsi="宋体" w:hint="eastAsia"/>
          <w:b/>
          <w:szCs w:val="21"/>
        </w:rPr>
        <w:t>文件袋标记：</w:t>
      </w:r>
    </w:p>
    <w:p w:rsidR="001F295A" w:rsidRPr="00ED5388" w:rsidRDefault="00592ECA">
      <w:pPr>
        <w:spacing w:line="420" w:lineRule="exact"/>
        <w:ind w:firstLineChars="294" w:firstLine="617"/>
        <w:rPr>
          <w:rFonts w:ascii="宋体" w:hAnsi="宋体"/>
          <w:szCs w:val="21"/>
        </w:rPr>
      </w:pPr>
      <w:r w:rsidRPr="00ED5388">
        <w:rPr>
          <w:rFonts w:ascii="宋体" w:hAnsi="宋体" w:hint="eastAsia"/>
          <w:szCs w:val="21"/>
        </w:rPr>
        <w:t>项目名称：</w:t>
      </w:r>
      <w:r w:rsidRPr="00ED5388">
        <w:rPr>
          <w:rFonts w:ascii="宋体" w:hAnsi="宋体" w:hint="eastAsia"/>
          <w:szCs w:val="21"/>
          <w:u w:val="single"/>
        </w:rPr>
        <w:t>玉林城区旧城区改造专项规划</w:t>
      </w:r>
    </w:p>
    <w:p w:rsidR="001F295A" w:rsidRPr="00ED5388" w:rsidRDefault="00592ECA">
      <w:pPr>
        <w:spacing w:line="420" w:lineRule="exact"/>
        <w:ind w:firstLineChars="294" w:firstLine="617"/>
        <w:rPr>
          <w:rFonts w:ascii="宋体" w:hAnsi="宋体"/>
          <w:szCs w:val="21"/>
        </w:rPr>
      </w:pPr>
      <w:r w:rsidRPr="00ED5388">
        <w:rPr>
          <w:rFonts w:ascii="宋体" w:hAnsi="宋体" w:hint="eastAsia"/>
          <w:szCs w:val="21"/>
        </w:rPr>
        <w:t>项目编号：</w:t>
      </w:r>
      <w:r w:rsidRPr="00ED5388">
        <w:rPr>
          <w:rFonts w:ascii="宋体" w:hAnsi="宋体" w:hint="eastAsia"/>
          <w:szCs w:val="21"/>
          <w:u w:val="single"/>
        </w:rPr>
        <w:t xml:space="preserve">                                       </w:t>
      </w:r>
    </w:p>
    <w:p w:rsidR="001F295A" w:rsidRPr="00ED5388" w:rsidRDefault="00592ECA">
      <w:pPr>
        <w:spacing w:line="420" w:lineRule="exact"/>
        <w:ind w:firstLineChars="294" w:firstLine="617"/>
        <w:rPr>
          <w:rFonts w:ascii="宋体" w:hAnsi="宋体"/>
          <w:szCs w:val="21"/>
        </w:rPr>
      </w:pPr>
      <w:r w:rsidRPr="00ED5388">
        <w:rPr>
          <w:rFonts w:ascii="宋体" w:hAnsi="宋体" w:hint="eastAsia"/>
          <w:szCs w:val="21"/>
        </w:rPr>
        <w:t>采购代理机构：</w:t>
      </w:r>
      <w:r w:rsidRPr="00ED5388">
        <w:rPr>
          <w:rFonts w:ascii="宋体" w:hAnsi="宋体" w:hint="eastAsia"/>
          <w:szCs w:val="21"/>
          <w:u w:val="single"/>
        </w:rPr>
        <w:t xml:space="preserve">                                   </w:t>
      </w:r>
    </w:p>
    <w:p w:rsidR="001F295A" w:rsidRPr="00ED5388" w:rsidRDefault="00592ECA">
      <w:pPr>
        <w:spacing w:line="420" w:lineRule="exact"/>
        <w:ind w:firstLineChars="294" w:firstLine="617"/>
        <w:rPr>
          <w:rFonts w:ascii="宋体" w:hAnsi="宋体"/>
          <w:szCs w:val="21"/>
          <w:u w:val="single"/>
        </w:rPr>
      </w:pPr>
      <w:r w:rsidRPr="00ED5388">
        <w:rPr>
          <w:rFonts w:ascii="宋体" w:hAnsi="宋体" w:hint="eastAsia"/>
          <w:szCs w:val="21"/>
        </w:rPr>
        <w:t>磋商单位名称：</w:t>
      </w:r>
      <w:r w:rsidRPr="00ED5388">
        <w:rPr>
          <w:rFonts w:ascii="宋体" w:hAnsi="宋体" w:hint="eastAsia"/>
          <w:szCs w:val="21"/>
          <w:u w:val="single"/>
        </w:rPr>
        <w:t xml:space="preserve">                                   </w:t>
      </w:r>
    </w:p>
    <w:p w:rsidR="001F295A" w:rsidRPr="00ED5388" w:rsidRDefault="00592ECA">
      <w:pPr>
        <w:spacing w:line="420" w:lineRule="exact"/>
        <w:ind w:firstLineChars="294" w:firstLine="617"/>
        <w:rPr>
          <w:rFonts w:ascii="宋体" w:hAnsi="宋体"/>
          <w:szCs w:val="21"/>
        </w:rPr>
      </w:pPr>
      <w:r w:rsidRPr="00ED5388">
        <w:rPr>
          <w:rFonts w:ascii="宋体" w:hAnsi="宋体" w:hint="eastAsia"/>
          <w:szCs w:val="21"/>
        </w:rPr>
        <w:t>在</w:t>
      </w:r>
      <w:r w:rsidRPr="00ED5388">
        <w:rPr>
          <w:rFonts w:ascii="宋体" w:hAnsi="宋体"/>
          <w:szCs w:val="21"/>
        </w:rPr>
        <w:t>20</w:t>
      </w:r>
      <w:r w:rsidRPr="00ED5388">
        <w:rPr>
          <w:rFonts w:ascii="宋体" w:hAnsi="宋体" w:hint="eastAsia"/>
          <w:szCs w:val="21"/>
        </w:rPr>
        <w:t>20年</w:t>
      </w:r>
      <w:r w:rsidRPr="00ED5388">
        <w:rPr>
          <w:rFonts w:ascii="宋体" w:hAnsi="宋体"/>
          <w:szCs w:val="21"/>
        </w:rPr>
        <w:t xml:space="preserve">  </w:t>
      </w:r>
      <w:r w:rsidRPr="00ED5388">
        <w:rPr>
          <w:rFonts w:ascii="宋体" w:hAnsi="宋体" w:hint="eastAsia"/>
          <w:szCs w:val="21"/>
        </w:rPr>
        <w:t>月</w:t>
      </w:r>
      <w:r w:rsidRPr="00ED5388">
        <w:rPr>
          <w:rFonts w:ascii="宋体" w:hAnsi="宋体"/>
          <w:szCs w:val="21"/>
        </w:rPr>
        <w:t xml:space="preserve">  </w:t>
      </w:r>
      <w:r w:rsidRPr="00ED5388">
        <w:rPr>
          <w:rFonts w:ascii="宋体" w:hAnsi="宋体" w:hint="eastAsia"/>
          <w:szCs w:val="21"/>
        </w:rPr>
        <w:t>日    时  分前不得开启（此处供应商填写磋商截止时间）</w:t>
      </w:r>
    </w:p>
    <w:p w:rsidR="001F295A" w:rsidRPr="00ED5388" w:rsidRDefault="00592ECA">
      <w:pPr>
        <w:tabs>
          <w:tab w:val="left" w:pos="1305"/>
        </w:tabs>
        <w:spacing w:line="420" w:lineRule="exact"/>
        <w:ind w:firstLine="422"/>
        <w:rPr>
          <w:rFonts w:ascii="宋体" w:hAnsi="宋体"/>
          <w:b/>
          <w:szCs w:val="21"/>
        </w:rPr>
      </w:pPr>
      <w:r w:rsidRPr="00ED5388">
        <w:rPr>
          <w:rFonts w:ascii="宋体" w:hAnsi="宋体" w:hint="eastAsia"/>
          <w:b/>
          <w:szCs w:val="21"/>
        </w:rPr>
        <w:t>19、响应文件的修改和撤回</w:t>
      </w:r>
    </w:p>
    <w:p w:rsidR="001F295A" w:rsidRPr="00ED5388" w:rsidRDefault="00592ECA">
      <w:pPr>
        <w:spacing w:line="420" w:lineRule="exact"/>
        <w:ind w:firstLine="420"/>
        <w:rPr>
          <w:rFonts w:ascii="宋体" w:hAnsi="宋体"/>
          <w:szCs w:val="21"/>
        </w:rPr>
      </w:pPr>
      <w:r w:rsidRPr="00ED5388">
        <w:rPr>
          <w:rFonts w:ascii="宋体" w:hAnsi="宋体" w:hint="eastAsia"/>
          <w:szCs w:val="21"/>
        </w:rPr>
        <w:t>供应商在磋商截止时间之前，可以对已递交的响应文件进行修改或撤回，并书面通知采购代理机构。</w:t>
      </w:r>
    </w:p>
    <w:p w:rsidR="001F295A" w:rsidRPr="00ED5388" w:rsidRDefault="00592ECA">
      <w:pPr>
        <w:tabs>
          <w:tab w:val="left" w:pos="1305"/>
        </w:tabs>
        <w:spacing w:line="420" w:lineRule="exact"/>
        <w:ind w:firstLine="422"/>
        <w:rPr>
          <w:rFonts w:ascii="宋体" w:hAnsi="宋体"/>
          <w:b/>
          <w:szCs w:val="21"/>
        </w:rPr>
      </w:pPr>
      <w:r w:rsidRPr="00ED5388">
        <w:rPr>
          <w:rFonts w:ascii="宋体" w:hAnsi="宋体" w:hint="eastAsia"/>
          <w:b/>
          <w:szCs w:val="21"/>
        </w:rPr>
        <w:t>20、响应文件的递交</w:t>
      </w:r>
    </w:p>
    <w:p w:rsidR="001F295A" w:rsidRPr="00ED5388" w:rsidRDefault="00592ECA">
      <w:pPr>
        <w:spacing w:line="420" w:lineRule="exact"/>
        <w:ind w:firstLine="420"/>
        <w:rPr>
          <w:rFonts w:ascii="宋体" w:hAnsi="宋体"/>
          <w:b/>
          <w:szCs w:val="21"/>
        </w:rPr>
      </w:pPr>
      <w:r w:rsidRPr="00ED5388">
        <w:rPr>
          <w:rFonts w:ascii="宋体" w:hAnsi="宋体" w:hint="eastAsia"/>
          <w:szCs w:val="21"/>
        </w:rPr>
        <w:t>20.1、响应文件递交起止时间：详见供应商须知前附表第12项。</w:t>
      </w:r>
    </w:p>
    <w:p w:rsidR="001F295A" w:rsidRPr="00ED5388" w:rsidRDefault="00592ECA">
      <w:pPr>
        <w:spacing w:line="420" w:lineRule="exact"/>
        <w:ind w:firstLine="420"/>
        <w:rPr>
          <w:rFonts w:ascii="宋体" w:hAnsi="宋体"/>
          <w:szCs w:val="21"/>
        </w:rPr>
      </w:pPr>
      <w:r w:rsidRPr="00ED5388">
        <w:rPr>
          <w:rFonts w:ascii="宋体" w:hAnsi="宋体" w:hint="eastAsia"/>
          <w:szCs w:val="21"/>
        </w:rPr>
        <w:t>20.2、供应商递交响应文件地点：详见供应商须知前附表第13项。</w:t>
      </w:r>
    </w:p>
    <w:p w:rsidR="001F295A" w:rsidRPr="00ED5388" w:rsidRDefault="00592ECA">
      <w:pPr>
        <w:spacing w:line="420" w:lineRule="exact"/>
        <w:ind w:firstLine="420"/>
        <w:rPr>
          <w:rFonts w:ascii="宋体" w:hAnsi="宋体"/>
          <w:szCs w:val="21"/>
        </w:rPr>
      </w:pPr>
      <w:r w:rsidRPr="00ED5388">
        <w:rPr>
          <w:rFonts w:ascii="宋体" w:hAnsi="宋体" w:hint="eastAsia"/>
          <w:szCs w:val="21"/>
        </w:rPr>
        <w:t>20.3、除磋竞争性商文件另有规定外，供应商所递交的响应文件不予退还。</w:t>
      </w:r>
    </w:p>
    <w:p w:rsidR="001F295A" w:rsidRPr="00ED5388" w:rsidRDefault="00592ECA">
      <w:pPr>
        <w:spacing w:line="420" w:lineRule="exact"/>
        <w:ind w:firstLine="420"/>
        <w:rPr>
          <w:rFonts w:ascii="宋体" w:hAnsi="宋体"/>
          <w:szCs w:val="21"/>
        </w:rPr>
      </w:pPr>
      <w:r w:rsidRPr="00ED5388">
        <w:rPr>
          <w:rFonts w:ascii="宋体" w:hAnsi="宋体" w:hint="eastAsia"/>
          <w:szCs w:val="21"/>
        </w:rPr>
        <w:t>20.4、逾期送达的或者未送达指定地点的响应文件，采购代理机构不予受理。</w:t>
      </w:r>
    </w:p>
    <w:p w:rsidR="001F295A" w:rsidRPr="00ED5388" w:rsidRDefault="001F295A">
      <w:pPr>
        <w:tabs>
          <w:tab w:val="left" w:pos="1305"/>
        </w:tabs>
        <w:spacing w:line="400" w:lineRule="exact"/>
        <w:ind w:firstLine="562"/>
        <w:jc w:val="center"/>
        <w:rPr>
          <w:rFonts w:ascii="宋体" w:hAnsi="宋体"/>
          <w:b/>
          <w:sz w:val="28"/>
          <w:szCs w:val="28"/>
        </w:rPr>
      </w:pPr>
    </w:p>
    <w:p w:rsidR="001F295A" w:rsidRPr="00ED5388" w:rsidRDefault="00592ECA">
      <w:pPr>
        <w:spacing w:line="400" w:lineRule="exact"/>
        <w:ind w:firstLine="562"/>
        <w:jc w:val="center"/>
        <w:rPr>
          <w:rFonts w:ascii="宋体" w:hAnsi="宋体"/>
          <w:b/>
          <w:sz w:val="28"/>
          <w:szCs w:val="28"/>
        </w:rPr>
      </w:pPr>
      <w:r w:rsidRPr="00ED5388">
        <w:rPr>
          <w:rFonts w:ascii="宋体" w:hAnsi="宋体" w:hint="eastAsia"/>
          <w:b/>
          <w:sz w:val="28"/>
          <w:szCs w:val="28"/>
        </w:rPr>
        <w:t>四、</w:t>
      </w:r>
      <w:r w:rsidRPr="00ED5388">
        <w:rPr>
          <w:rFonts w:ascii="宋体" w:hAnsi="宋体" w:cs="宋体" w:hint="eastAsia"/>
          <w:b/>
          <w:sz w:val="28"/>
          <w:szCs w:val="28"/>
        </w:rPr>
        <w:t>竞争性磋商（简称磋商）与评审</w:t>
      </w:r>
    </w:p>
    <w:p w:rsidR="001F295A" w:rsidRPr="00ED5388" w:rsidRDefault="001F295A">
      <w:pPr>
        <w:tabs>
          <w:tab w:val="left" w:pos="1305"/>
        </w:tabs>
        <w:spacing w:line="400" w:lineRule="exact"/>
        <w:ind w:firstLine="422"/>
        <w:rPr>
          <w:rFonts w:ascii="宋体" w:hAnsi="宋体"/>
          <w:b/>
          <w:szCs w:val="21"/>
        </w:rPr>
      </w:pPr>
    </w:p>
    <w:p w:rsidR="001F295A" w:rsidRPr="00ED5388" w:rsidRDefault="00592ECA">
      <w:pPr>
        <w:tabs>
          <w:tab w:val="left" w:pos="1305"/>
        </w:tabs>
        <w:spacing w:line="420" w:lineRule="exact"/>
        <w:ind w:firstLine="422"/>
        <w:rPr>
          <w:rFonts w:ascii="宋体" w:hAnsi="宋体"/>
          <w:b/>
          <w:szCs w:val="21"/>
        </w:rPr>
      </w:pPr>
      <w:r w:rsidRPr="00ED5388">
        <w:rPr>
          <w:rFonts w:ascii="宋体" w:hAnsi="宋体" w:hint="eastAsia"/>
          <w:b/>
          <w:szCs w:val="21"/>
        </w:rPr>
        <w:t>21、磋商的时间和地点</w:t>
      </w:r>
    </w:p>
    <w:p w:rsidR="001F295A" w:rsidRPr="00ED5388" w:rsidRDefault="00592ECA">
      <w:pPr>
        <w:spacing w:line="420" w:lineRule="exact"/>
        <w:ind w:firstLine="420"/>
        <w:rPr>
          <w:rFonts w:ascii="宋体" w:hAnsi="宋体"/>
          <w:b/>
          <w:szCs w:val="21"/>
        </w:rPr>
      </w:pPr>
      <w:r w:rsidRPr="00ED5388">
        <w:rPr>
          <w:rFonts w:ascii="宋体" w:hAnsi="宋体" w:hint="eastAsia"/>
          <w:szCs w:val="21"/>
        </w:rPr>
        <w:t>21.1、磋商时间和地点详见供应商须知前附表第14项，采购代理机构按以上规定的磋商时间和地点进行磋商，供应商可以由法定代表人或委托代理人出席磋商会议</w:t>
      </w:r>
      <w:r w:rsidRPr="00ED5388">
        <w:rPr>
          <w:rFonts w:ascii="宋体" w:hAnsi="宋体" w:hint="eastAsia"/>
          <w:b/>
          <w:szCs w:val="21"/>
        </w:rPr>
        <w:t>（携带本人身份证原件，营业执照复印件，委托代理人出席还应携带单位授权委托书原件）</w:t>
      </w:r>
      <w:r w:rsidRPr="00ED5388">
        <w:rPr>
          <w:rFonts w:ascii="宋体" w:hAnsi="宋体" w:hint="eastAsia"/>
          <w:szCs w:val="21"/>
        </w:rPr>
        <w:t>，供应商准时参加磋商会并签字，如未按时签字的，视同放弃磋商监督权利，认可磋商结果。</w:t>
      </w:r>
    </w:p>
    <w:p w:rsidR="001F295A" w:rsidRPr="00ED5388" w:rsidRDefault="00592ECA">
      <w:pPr>
        <w:tabs>
          <w:tab w:val="left" w:pos="1305"/>
        </w:tabs>
        <w:spacing w:line="420" w:lineRule="exact"/>
        <w:ind w:firstLine="420"/>
        <w:rPr>
          <w:rFonts w:ascii="宋体" w:hAnsi="宋体"/>
          <w:szCs w:val="21"/>
        </w:rPr>
      </w:pPr>
      <w:r w:rsidRPr="00ED5388">
        <w:rPr>
          <w:rFonts w:ascii="宋体" w:hAnsi="宋体" w:hint="eastAsia"/>
          <w:szCs w:val="21"/>
        </w:rPr>
        <w:t>21.2、供应商少于3家的，不得进行磋商，磋商采购单位应当重新组织采购。</w:t>
      </w:r>
    </w:p>
    <w:p w:rsidR="001F295A" w:rsidRPr="00ED5388" w:rsidRDefault="00592ECA">
      <w:pPr>
        <w:tabs>
          <w:tab w:val="center" w:pos="4411"/>
          <w:tab w:val="left" w:pos="5475"/>
        </w:tabs>
        <w:spacing w:line="420" w:lineRule="exact"/>
        <w:ind w:firstLine="422"/>
        <w:jc w:val="left"/>
        <w:rPr>
          <w:rFonts w:ascii="宋体" w:hAnsi="宋体"/>
          <w:b/>
          <w:szCs w:val="21"/>
        </w:rPr>
      </w:pPr>
      <w:r w:rsidRPr="00ED5388">
        <w:rPr>
          <w:rFonts w:ascii="宋体" w:hAnsi="宋体" w:hint="eastAsia"/>
          <w:b/>
          <w:szCs w:val="21"/>
        </w:rPr>
        <w:lastRenderedPageBreak/>
        <w:t>22、</w:t>
      </w:r>
      <w:r w:rsidRPr="00ED5388">
        <w:rPr>
          <w:rFonts w:ascii="宋体" w:hAnsi="宋体" w:cs="宋体" w:hint="eastAsia"/>
          <w:b/>
          <w:szCs w:val="21"/>
        </w:rPr>
        <w:t>磋商小组</w:t>
      </w:r>
      <w:r w:rsidRPr="00ED5388">
        <w:rPr>
          <w:rFonts w:ascii="宋体" w:hAnsi="宋体" w:hint="eastAsia"/>
          <w:b/>
          <w:szCs w:val="21"/>
        </w:rPr>
        <w:t>组成</w:t>
      </w:r>
    </w:p>
    <w:p w:rsidR="001F295A" w:rsidRPr="00ED5388" w:rsidRDefault="00592ECA">
      <w:pPr>
        <w:spacing w:line="420" w:lineRule="exact"/>
        <w:ind w:firstLine="420"/>
        <w:rPr>
          <w:rFonts w:ascii="宋体" w:hAnsi="宋体"/>
          <w:szCs w:val="21"/>
        </w:rPr>
      </w:pPr>
      <w:r w:rsidRPr="00ED5388">
        <w:rPr>
          <w:rFonts w:ascii="宋体" w:hAnsi="宋体" w:hint="eastAsia"/>
          <w:szCs w:val="21"/>
        </w:rPr>
        <w:t>评审工作由磋商采购单位负责组织，具体磋商工作由依法组建的磋商小组负责，磋商委员会由有关技术、经济等方面的专家组成，其中技术专家、经济专家</w:t>
      </w:r>
      <w:r w:rsidRPr="00ED5388">
        <w:rPr>
          <w:rFonts w:ascii="宋体" w:hAnsi="宋体" w:hint="eastAsia"/>
          <w:szCs w:val="21"/>
          <w:u w:val="single"/>
        </w:rPr>
        <w:t>2</w:t>
      </w:r>
      <w:r w:rsidRPr="00ED5388">
        <w:rPr>
          <w:rFonts w:ascii="宋体" w:hAnsi="宋体" w:hint="eastAsia"/>
          <w:szCs w:val="21"/>
        </w:rPr>
        <w:t>人、采购人代表</w:t>
      </w:r>
      <w:r w:rsidRPr="00ED5388">
        <w:rPr>
          <w:rFonts w:ascii="宋体" w:hAnsi="宋体" w:hint="eastAsia"/>
          <w:szCs w:val="21"/>
          <w:u w:val="single"/>
        </w:rPr>
        <w:t>1</w:t>
      </w:r>
      <w:r w:rsidRPr="00ED5388">
        <w:rPr>
          <w:rFonts w:ascii="宋体" w:hAnsi="宋体" w:hint="eastAsia"/>
          <w:szCs w:val="21"/>
        </w:rPr>
        <w:t>人。评审专家确定方式：评审前由采购代理机构从政府采购云平台中通过电脑随机抽取。</w:t>
      </w:r>
    </w:p>
    <w:p w:rsidR="001F295A" w:rsidRPr="00ED5388" w:rsidRDefault="00592ECA">
      <w:pPr>
        <w:tabs>
          <w:tab w:val="left" w:pos="1140"/>
        </w:tabs>
        <w:spacing w:line="420" w:lineRule="exact"/>
        <w:ind w:leftChars="172" w:left="420" w:hangingChars="28" w:hanging="59"/>
        <w:rPr>
          <w:rFonts w:ascii="宋体" w:hAnsi="宋体"/>
          <w:b/>
          <w:szCs w:val="21"/>
        </w:rPr>
      </w:pPr>
      <w:r w:rsidRPr="00ED5388">
        <w:rPr>
          <w:rFonts w:ascii="宋体" w:hAnsi="宋体" w:hint="eastAsia"/>
          <w:b/>
          <w:szCs w:val="21"/>
        </w:rPr>
        <w:t>23、</w:t>
      </w:r>
      <w:r w:rsidRPr="00ED5388">
        <w:rPr>
          <w:rFonts w:ascii="宋体" w:hAnsi="宋体" w:hint="eastAsia"/>
          <w:szCs w:val="21"/>
        </w:rPr>
        <w:t>磋商</w:t>
      </w:r>
      <w:r w:rsidRPr="00ED5388">
        <w:rPr>
          <w:rFonts w:ascii="宋体" w:hAnsi="宋体" w:hint="eastAsia"/>
          <w:b/>
          <w:szCs w:val="21"/>
        </w:rPr>
        <w:t>原则和</w:t>
      </w:r>
      <w:r w:rsidRPr="00ED5388">
        <w:rPr>
          <w:rFonts w:ascii="宋体" w:hAnsi="宋体" w:hint="eastAsia"/>
          <w:szCs w:val="21"/>
        </w:rPr>
        <w:t>磋商</w:t>
      </w:r>
      <w:r w:rsidRPr="00ED5388">
        <w:rPr>
          <w:rFonts w:ascii="宋体" w:hAnsi="宋体" w:hint="eastAsia"/>
          <w:b/>
          <w:szCs w:val="21"/>
        </w:rPr>
        <w:t>办法</w:t>
      </w:r>
    </w:p>
    <w:p w:rsidR="001F295A" w:rsidRPr="00ED5388" w:rsidRDefault="00592ECA">
      <w:pPr>
        <w:tabs>
          <w:tab w:val="left" w:pos="1140"/>
        </w:tabs>
        <w:spacing w:line="420" w:lineRule="exact"/>
        <w:ind w:firstLine="420"/>
        <w:rPr>
          <w:rFonts w:ascii="宋体" w:hAnsi="宋体"/>
          <w:szCs w:val="21"/>
        </w:rPr>
      </w:pPr>
      <w:r w:rsidRPr="00ED5388">
        <w:rPr>
          <w:rFonts w:ascii="宋体" w:hAnsi="宋体" w:hint="eastAsia"/>
          <w:szCs w:val="21"/>
        </w:rPr>
        <w:t>23.1、磋商小组必须坚持公平、公正、科学和择优的原则。</w:t>
      </w:r>
    </w:p>
    <w:p w:rsidR="001F295A" w:rsidRPr="00ED5388" w:rsidRDefault="00592ECA">
      <w:pPr>
        <w:tabs>
          <w:tab w:val="left" w:pos="1140"/>
        </w:tabs>
        <w:spacing w:line="420" w:lineRule="exact"/>
        <w:ind w:firstLine="420"/>
        <w:rPr>
          <w:rFonts w:ascii="宋体" w:hAnsi="宋体"/>
          <w:szCs w:val="21"/>
        </w:rPr>
      </w:pPr>
      <w:r w:rsidRPr="00ED5388">
        <w:rPr>
          <w:rFonts w:ascii="宋体" w:hAnsi="宋体" w:hint="eastAsia"/>
          <w:szCs w:val="21"/>
        </w:rPr>
        <w:t>23.2、评审办法：综合评分法，具体评审内容及标准详见第四章：评审办法。</w:t>
      </w:r>
    </w:p>
    <w:p w:rsidR="001F295A" w:rsidRPr="00ED5388" w:rsidRDefault="00592ECA">
      <w:pPr>
        <w:pStyle w:val="ad"/>
        <w:spacing w:line="420" w:lineRule="exact"/>
        <w:ind w:firstLine="420"/>
        <w:rPr>
          <w:rFonts w:hAnsi="宋体"/>
          <w:szCs w:val="21"/>
        </w:rPr>
      </w:pPr>
      <w:r w:rsidRPr="00ED5388">
        <w:rPr>
          <w:rFonts w:hAnsi="宋体" w:hint="eastAsia"/>
          <w:szCs w:val="21"/>
        </w:rPr>
        <w:t>23.3、磋商小组应按竞争性磋商文件的评审办法进行评审，不得擅自更改评审办法。</w:t>
      </w:r>
    </w:p>
    <w:p w:rsidR="001F295A" w:rsidRPr="00ED5388" w:rsidRDefault="00592ECA">
      <w:pPr>
        <w:pStyle w:val="ad"/>
        <w:spacing w:line="420" w:lineRule="exact"/>
        <w:ind w:firstLine="420"/>
        <w:rPr>
          <w:rFonts w:hAnsi="宋体"/>
          <w:szCs w:val="21"/>
        </w:rPr>
      </w:pPr>
      <w:r w:rsidRPr="00ED5388">
        <w:rPr>
          <w:rFonts w:hAnsi="宋体" w:hint="eastAsia"/>
          <w:szCs w:val="21"/>
        </w:rPr>
        <w:t>23.4、在评审过程中，磋商小组任何人不得对某个供应商发表任何倾向性意见，不得向其他专家评委明示或者暗示自己的评审意见。</w:t>
      </w:r>
    </w:p>
    <w:p w:rsidR="001F295A" w:rsidRPr="00ED5388" w:rsidRDefault="00592ECA">
      <w:pPr>
        <w:tabs>
          <w:tab w:val="left" w:pos="1140"/>
        </w:tabs>
        <w:spacing w:line="420" w:lineRule="exact"/>
        <w:ind w:firstLine="420"/>
        <w:rPr>
          <w:rFonts w:ascii="宋体" w:hAnsi="宋体"/>
          <w:szCs w:val="21"/>
        </w:rPr>
      </w:pPr>
      <w:r w:rsidRPr="00ED5388">
        <w:rPr>
          <w:rFonts w:ascii="宋体" w:hAnsi="宋体" w:hint="eastAsia"/>
          <w:szCs w:val="21"/>
        </w:rPr>
        <w:t>23.5、磋商小组成员对需要共同认定的事项存在争议的，按照少数服从多数的原则作出结论。持不同意见的磋商小组成员应当在评审报告上签署不同意见并说明理由，否则视为同意。</w:t>
      </w:r>
    </w:p>
    <w:p w:rsidR="001F295A" w:rsidRPr="00ED5388" w:rsidRDefault="00592ECA">
      <w:pPr>
        <w:tabs>
          <w:tab w:val="left" w:pos="1305"/>
        </w:tabs>
        <w:spacing w:line="420" w:lineRule="exact"/>
        <w:ind w:firstLine="422"/>
        <w:rPr>
          <w:rFonts w:ascii="宋体" w:hAnsi="宋体"/>
          <w:b/>
          <w:szCs w:val="21"/>
        </w:rPr>
      </w:pPr>
      <w:r w:rsidRPr="00ED5388">
        <w:rPr>
          <w:rFonts w:ascii="宋体" w:hAnsi="宋体" w:hint="eastAsia"/>
          <w:b/>
          <w:szCs w:val="21"/>
        </w:rPr>
        <w:t>24、磋商程序和要求</w:t>
      </w:r>
    </w:p>
    <w:p w:rsidR="001F295A" w:rsidRPr="00ED5388" w:rsidRDefault="00592ECA">
      <w:pPr>
        <w:pStyle w:val="ad"/>
        <w:spacing w:line="420" w:lineRule="exact"/>
        <w:ind w:firstLine="420"/>
        <w:rPr>
          <w:rFonts w:hAnsi="宋体" w:cs="宋体"/>
          <w:szCs w:val="21"/>
        </w:rPr>
      </w:pPr>
      <w:r w:rsidRPr="00ED5388">
        <w:rPr>
          <w:rFonts w:hAnsi="宋体" w:cs="宋体" w:hint="eastAsia"/>
          <w:szCs w:val="21"/>
        </w:rPr>
        <w:t>24.1、采购代理机构核实磋商小组成员身份，告知回避要求，宣布评审工作纪律和程序。</w:t>
      </w:r>
    </w:p>
    <w:p w:rsidR="001F295A" w:rsidRPr="00ED5388" w:rsidRDefault="00592ECA">
      <w:pPr>
        <w:pStyle w:val="ad"/>
        <w:spacing w:line="420" w:lineRule="exact"/>
        <w:ind w:firstLine="420"/>
        <w:rPr>
          <w:rFonts w:hAnsi="宋体" w:cs="宋体"/>
          <w:szCs w:val="21"/>
        </w:rPr>
      </w:pPr>
      <w:r w:rsidRPr="00ED5388">
        <w:rPr>
          <w:rFonts w:hAnsi="宋体" w:cs="宋体" w:hint="eastAsia"/>
          <w:szCs w:val="21"/>
        </w:rPr>
        <w:t>24.2、磋商小组应当对发布公告的竞争性磋商文件（简称磋商文件）进行确认，审查供应商的响应文件并作出评价；要求供应商解释或者澄清其响应文件；编写评审报告；告知采购人、采购代理机构在评审过程中发现的供应商的违法违规行为。</w:t>
      </w:r>
    </w:p>
    <w:p w:rsidR="001F295A" w:rsidRPr="00ED5388" w:rsidRDefault="00592ECA">
      <w:pPr>
        <w:spacing w:line="420" w:lineRule="exact"/>
        <w:ind w:firstLine="420"/>
        <w:rPr>
          <w:rFonts w:ascii="宋体" w:hAnsi="宋体" w:cs="宋体"/>
          <w:szCs w:val="21"/>
        </w:rPr>
      </w:pPr>
      <w:r w:rsidRPr="00ED5388">
        <w:rPr>
          <w:rFonts w:ascii="宋体" w:hAnsi="宋体" w:cs="宋体" w:hint="eastAsia"/>
        </w:rPr>
        <w:t>24.3、磋商小组依据法律法规和竞争性磋商文件的规定，</w:t>
      </w:r>
      <w:r w:rsidRPr="00ED5388">
        <w:rPr>
          <w:rFonts w:ascii="宋体" w:hAnsi="宋体" w:cs="宋体"/>
        </w:rPr>
        <w:t>首先</w:t>
      </w:r>
      <w:r w:rsidRPr="00ED5388">
        <w:rPr>
          <w:rFonts w:ascii="宋体" w:hAnsi="宋体" w:cs="宋体" w:hint="eastAsia"/>
        </w:rPr>
        <w:t>对响应文件中的</w:t>
      </w:r>
      <w:r w:rsidRPr="00ED5388">
        <w:rPr>
          <w:rFonts w:ascii="宋体" w:hAnsi="宋体" w:hint="eastAsia"/>
          <w:szCs w:val="21"/>
        </w:rPr>
        <w:t>资格证明等进行资格性审查，以确定磋商供应商是否具备本项目供应商资格。</w:t>
      </w:r>
    </w:p>
    <w:p w:rsidR="001F295A" w:rsidRPr="00ED5388" w:rsidRDefault="00592ECA">
      <w:pPr>
        <w:pStyle w:val="ad"/>
        <w:spacing w:line="420" w:lineRule="exact"/>
        <w:ind w:firstLine="420"/>
        <w:rPr>
          <w:rFonts w:hAnsi="宋体" w:cs="宋体"/>
          <w:szCs w:val="21"/>
        </w:rPr>
      </w:pPr>
      <w:r w:rsidRPr="00ED5388">
        <w:rPr>
          <w:rFonts w:hAnsi="宋体" w:cs="宋体" w:hint="eastAsia"/>
          <w:szCs w:val="21"/>
        </w:rPr>
        <w:t>24.4、磋商小组对通过资格性审查的供应商响应文件的有效性、</w:t>
      </w:r>
      <w:r w:rsidRPr="00ED5388">
        <w:rPr>
          <w:rFonts w:hAnsi="宋体" w:cs="宋体"/>
          <w:szCs w:val="21"/>
        </w:rPr>
        <w:t>完整性</w:t>
      </w:r>
      <w:r w:rsidRPr="00ED5388">
        <w:rPr>
          <w:rFonts w:hAnsi="宋体" w:cs="宋体" w:hint="eastAsia"/>
          <w:szCs w:val="21"/>
        </w:rPr>
        <w:t>和对响应文件的响应程度进行符合性审查，</w:t>
      </w:r>
      <w:r w:rsidRPr="00ED5388">
        <w:rPr>
          <w:rFonts w:hAnsi="宋体" w:cs="宋体"/>
          <w:szCs w:val="21"/>
        </w:rPr>
        <w:t>以</w:t>
      </w:r>
      <w:r w:rsidRPr="00ED5388">
        <w:rPr>
          <w:rFonts w:hAnsi="宋体" w:cs="宋体" w:hint="eastAsia"/>
          <w:szCs w:val="21"/>
        </w:rPr>
        <w:t>确定是否对</w:t>
      </w:r>
      <w:r w:rsidRPr="00ED5388">
        <w:rPr>
          <w:rFonts w:hAnsi="宋体" w:hint="eastAsia"/>
          <w:szCs w:val="21"/>
        </w:rPr>
        <w:t>响应</w:t>
      </w:r>
      <w:r w:rsidRPr="00ED5388">
        <w:rPr>
          <w:rFonts w:hAnsi="宋体" w:cs="宋体" w:hint="eastAsia"/>
          <w:szCs w:val="21"/>
        </w:rPr>
        <w:t>文件的实质性要求做出响应。</w:t>
      </w:r>
    </w:p>
    <w:p w:rsidR="001F295A" w:rsidRPr="00ED5388" w:rsidRDefault="00592ECA">
      <w:pPr>
        <w:pStyle w:val="ad"/>
        <w:spacing w:line="420" w:lineRule="exact"/>
        <w:ind w:firstLine="420"/>
        <w:rPr>
          <w:rFonts w:hAnsi="宋体" w:cs="宋体"/>
          <w:szCs w:val="21"/>
        </w:rPr>
      </w:pPr>
      <w:r w:rsidRPr="00ED5388">
        <w:rPr>
          <w:rFonts w:hAnsi="宋体" w:cs="宋体" w:hint="eastAsia"/>
          <w:szCs w:val="21"/>
        </w:rPr>
        <w:t>24.5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由其法定代表人或授权委托代表签字或者加盖磋商供应商公章。由授权委托代表签字的，应当附授权委托书。</w:t>
      </w:r>
    </w:p>
    <w:p w:rsidR="001F295A" w:rsidRPr="00ED5388" w:rsidRDefault="00592ECA">
      <w:pPr>
        <w:pStyle w:val="ad"/>
        <w:spacing w:line="420" w:lineRule="exact"/>
        <w:ind w:firstLine="420"/>
        <w:rPr>
          <w:rFonts w:hAnsi="宋体" w:cs="宋体"/>
          <w:szCs w:val="21"/>
        </w:rPr>
      </w:pPr>
      <w:r w:rsidRPr="00ED5388">
        <w:rPr>
          <w:rFonts w:hAnsi="宋体" w:cs="宋体" w:hint="eastAsia"/>
          <w:szCs w:val="21"/>
        </w:rPr>
        <w:t>根据竞争性磋商文件规定的程序、评定成交的标准等事项与实质性响应竞争性磋商文件要求的供应商进行磋商。未实质性响应竞争性磋商文件的响应文件按无效处理，磋商小组应当告知有关供应商。</w:t>
      </w:r>
    </w:p>
    <w:p w:rsidR="001F295A" w:rsidRPr="00ED5388" w:rsidRDefault="00592ECA">
      <w:pPr>
        <w:pStyle w:val="ad"/>
        <w:spacing w:line="420" w:lineRule="exact"/>
        <w:ind w:firstLine="420"/>
        <w:rPr>
          <w:rFonts w:hAnsi="宋体" w:cs="宋体"/>
          <w:szCs w:val="21"/>
        </w:rPr>
      </w:pPr>
      <w:r w:rsidRPr="00ED5388">
        <w:rPr>
          <w:rFonts w:hAnsi="宋体" w:cs="宋体" w:hint="eastAsia"/>
          <w:szCs w:val="21"/>
        </w:rPr>
        <w:t>磋商小组所有成员应当按已确定的磋商顺序分别与单一供应商分别进行磋商，并给予所有实质性响应竞争性磋商文件要求的供应商平等的磋商机会。</w:t>
      </w:r>
    </w:p>
    <w:p w:rsidR="001F295A" w:rsidRPr="00ED5388" w:rsidRDefault="00592ECA">
      <w:pPr>
        <w:pStyle w:val="ad"/>
        <w:spacing w:line="420" w:lineRule="exact"/>
        <w:ind w:firstLine="420"/>
        <w:rPr>
          <w:rFonts w:hAnsi="宋体" w:cs="宋体"/>
          <w:szCs w:val="21"/>
        </w:rPr>
      </w:pPr>
      <w:r w:rsidRPr="00ED5388">
        <w:rPr>
          <w:rFonts w:hAnsi="宋体" w:cs="宋体" w:hint="eastAsia"/>
          <w:szCs w:val="21"/>
        </w:rPr>
        <w:t>磋商中，磋商小组不得透露与磋商有关的其他供应商的技术资料、价格和其他信息。</w:t>
      </w:r>
    </w:p>
    <w:p w:rsidR="001F295A" w:rsidRPr="00ED5388" w:rsidRDefault="00592ECA">
      <w:pPr>
        <w:pStyle w:val="ad"/>
        <w:spacing w:line="420" w:lineRule="exact"/>
        <w:ind w:firstLine="420"/>
        <w:rPr>
          <w:rFonts w:hAnsi="宋体" w:cs="宋体"/>
          <w:szCs w:val="21"/>
        </w:rPr>
      </w:pPr>
      <w:r w:rsidRPr="00ED5388">
        <w:rPr>
          <w:rFonts w:hAnsi="宋体" w:cs="宋体" w:hint="eastAsia"/>
          <w:szCs w:val="21"/>
        </w:rPr>
        <w:t>采购代理机构对磋商过程和重要磋商内容进行记录，磋商双方在记录上签字确认。</w:t>
      </w:r>
    </w:p>
    <w:p w:rsidR="001F295A" w:rsidRPr="00ED5388" w:rsidRDefault="00592ECA">
      <w:pPr>
        <w:pStyle w:val="ad"/>
        <w:spacing w:line="420" w:lineRule="exact"/>
        <w:ind w:firstLine="420"/>
        <w:rPr>
          <w:rFonts w:hAnsi="宋体" w:cs="宋体"/>
          <w:szCs w:val="21"/>
        </w:rPr>
      </w:pPr>
      <w:r w:rsidRPr="00ED5388">
        <w:rPr>
          <w:rFonts w:hAnsi="宋体" w:cs="宋体" w:hint="eastAsia"/>
          <w:szCs w:val="21"/>
        </w:rPr>
        <w:t>24.6、在磋商过程中，磋商小组可以根据竞争性磋商文件和磋商情况实质性变动服务要求中的技术、服务要求以及合同草案条款，但不得变动竞争性磋商文件中的其他内容。实质性变动的内容，须经采购</w:t>
      </w:r>
      <w:r w:rsidRPr="00ED5388">
        <w:rPr>
          <w:rFonts w:hAnsi="宋体" w:cs="宋体" w:hint="eastAsia"/>
          <w:szCs w:val="21"/>
        </w:rPr>
        <w:lastRenderedPageBreak/>
        <w:t>人代表确认。</w:t>
      </w:r>
    </w:p>
    <w:p w:rsidR="001F295A" w:rsidRPr="00ED5388" w:rsidRDefault="00592ECA">
      <w:pPr>
        <w:pStyle w:val="ad"/>
        <w:spacing w:line="420" w:lineRule="exact"/>
        <w:ind w:firstLine="420"/>
        <w:rPr>
          <w:rFonts w:hAnsi="宋体" w:cs="宋体"/>
          <w:szCs w:val="21"/>
        </w:rPr>
      </w:pPr>
      <w:r w:rsidRPr="00ED5388">
        <w:rPr>
          <w:rFonts w:hAnsi="宋体" w:cs="宋体" w:hint="eastAsia"/>
          <w:szCs w:val="21"/>
        </w:rPr>
        <w:t>对竞争性磋商文件作出的实质性变动是竞争性磋商文件的有效组成部分，磋商小组应当及时以书面形式同时通知所有参加磋商的供应商。</w:t>
      </w:r>
    </w:p>
    <w:p w:rsidR="001F295A" w:rsidRPr="00ED5388" w:rsidRDefault="00592ECA">
      <w:pPr>
        <w:pStyle w:val="ad"/>
        <w:spacing w:line="420" w:lineRule="exact"/>
        <w:ind w:firstLine="420"/>
        <w:rPr>
          <w:rFonts w:hAnsi="宋体" w:cs="宋体"/>
          <w:szCs w:val="21"/>
        </w:rPr>
      </w:pPr>
      <w:r w:rsidRPr="00ED5388">
        <w:rPr>
          <w:rFonts w:hAnsi="宋体" w:cs="宋体" w:hint="eastAsia"/>
          <w:szCs w:val="21"/>
        </w:rPr>
        <w:t>供应商应当按照磋商文件的变动情况和磋商小组的要求重新提交响应文件，并由其法定代表人或授权委托代表签字或者加盖磋商供应商公章。逾时不交的，视同放弃响应。</w:t>
      </w:r>
    </w:p>
    <w:p w:rsidR="001F295A" w:rsidRPr="00ED5388" w:rsidRDefault="00592ECA">
      <w:pPr>
        <w:widowControl/>
        <w:tabs>
          <w:tab w:val="left" w:pos="540"/>
        </w:tabs>
        <w:spacing w:line="420" w:lineRule="exact"/>
        <w:ind w:firstLine="420"/>
        <w:jc w:val="left"/>
        <w:rPr>
          <w:rFonts w:ascii="宋体" w:hAnsi="宋体"/>
          <w:kern w:val="0"/>
          <w:szCs w:val="21"/>
        </w:rPr>
      </w:pPr>
      <w:r w:rsidRPr="00ED5388">
        <w:rPr>
          <w:rFonts w:ascii="宋体" w:hAnsi="宋体" w:hint="eastAsia"/>
          <w:kern w:val="0"/>
          <w:szCs w:val="21"/>
        </w:rPr>
        <w:t>24.7</w:t>
      </w:r>
      <w:r w:rsidRPr="00ED5388">
        <w:rPr>
          <w:rFonts w:ascii="宋体" w:hAnsi="宋体"/>
          <w:kern w:val="0"/>
          <w:szCs w:val="21"/>
        </w:rPr>
        <w:t>评审报告</w:t>
      </w:r>
    </w:p>
    <w:p w:rsidR="001F295A" w:rsidRPr="00ED5388" w:rsidRDefault="00592ECA">
      <w:pPr>
        <w:pStyle w:val="ad"/>
        <w:spacing w:line="420" w:lineRule="exact"/>
        <w:ind w:firstLine="420"/>
        <w:rPr>
          <w:rFonts w:hAnsi="宋体"/>
          <w:kern w:val="0"/>
          <w:szCs w:val="21"/>
        </w:rPr>
      </w:pPr>
      <w:r w:rsidRPr="00ED5388">
        <w:rPr>
          <w:rFonts w:hAnsi="宋体" w:hint="eastAsia"/>
          <w:kern w:val="0"/>
          <w:szCs w:val="21"/>
        </w:rPr>
        <w:t>磋商小组应该从质量和服务均能满足竞争性磋商文件全部实质性响应要求的供应商中，按综合评分由高到低的顺序提出三名以上含三名成交候选人，并编写评标报告。</w:t>
      </w:r>
    </w:p>
    <w:p w:rsidR="001F295A" w:rsidRPr="00ED5388" w:rsidRDefault="00592ECA">
      <w:pPr>
        <w:pStyle w:val="ad"/>
        <w:spacing w:line="420" w:lineRule="exact"/>
        <w:ind w:firstLine="420"/>
        <w:rPr>
          <w:rFonts w:hAnsi="宋体"/>
          <w:kern w:val="0"/>
          <w:szCs w:val="21"/>
        </w:rPr>
      </w:pPr>
      <w:r w:rsidRPr="00ED5388">
        <w:rPr>
          <w:rFonts w:hAnsi="宋体" w:hint="eastAsia"/>
          <w:kern w:val="0"/>
          <w:szCs w:val="21"/>
        </w:rPr>
        <w:t>24.8在评审过程中出现法律法规和竞争性磋商文件均没有明确规定的情形时，由磋商小组现场协商解决，协议不一致的，由全体磋商小组投票表决，以得票二分之一以上专家的意见为准。</w:t>
      </w:r>
    </w:p>
    <w:p w:rsidR="001F295A" w:rsidRPr="00ED5388" w:rsidRDefault="00592ECA">
      <w:pPr>
        <w:pStyle w:val="ad"/>
        <w:spacing w:line="420" w:lineRule="exact"/>
        <w:ind w:firstLine="420"/>
        <w:rPr>
          <w:rFonts w:hAnsi="宋体"/>
        </w:rPr>
      </w:pPr>
      <w:r w:rsidRPr="00ED5388">
        <w:rPr>
          <w:rFonts w:hAnsi="宋体" w:hint="eastAsia"/>
          <w:kern w:val="0"/>
        </w:rPr>
        <w:t>24.9采购代理机构发现磋商小组有明显的违规倾向或歧视现象，或不按评审办法进行，或其他不正常行为的，应当及时制止。如制止无效，应及时向玉林市财政局报告。</w:t>
      </w:r>
    </w:p>
    <w:p w:rsidR="001F295A" w:rsidRPr="00ED5388" w:rsidRDefault="00592ECA">
      <w:pPr>
        <w:pStyle w:val="ad"/>
        <w:tabs>
          <w:tab w:val="left" w:pos="4214"/>
        </w:tabs>
        <w:spacing w:line="420" w:lineRule="exact"/>
        <w:ind w:firstLineChars="196" w:firstLine="413"/>
        <w:rPr>
          <w:rFonts w:hAnsi="宋体"/>
          <w:b/>
        </w:rPr>
      </w:pPr>
      <w:r w:rsidRPr="00ED5388">
        <w:rPr>
          <w:rFonts w:hAnsi="宋体" w:hint="eastAsia"/>
          <w:b/>
        </w:rPr>
        <w:t>25、推荐成交候选供应商原则</w:t>
      </w:r>
    </w:p>
    <w:p w:rsidR="001F295A" w:rsidRPr="00ED5388" w:rsidRDefault="00592ECA">
      <w:pPr>
        <w:autoSpaceDE w:val="0"/>
        <w:autoSpaceDN w:val="0"/>
        <w:adjustRightInd w:val="0"/>
        <w:spacing w:line="420" w:lineRule="exact"/>
        <w:ind w:firstLineChars="202" w:firstLine="424"/>
        <w:rPr>
          <w:rFonts w:ascii="宋体" w:hAnsi="宋体"/>
          <w:bCs/>
        </w:rPr>
      </w:pPr>
      <w:r w:rsidRPr="00ED5388">
        <w:rPr>
          <w:rFonts w:ascii="宋体" w:hAnsi="宋体" w:hint="eastAsia"/>
          <w:bCs/>
        </w:rPr>
        <w:t>（1）磋商小组根据综合得分由高到低排列次序，若得分相同时，按最终总</w:t>
      </w:r>
      <w:r w:rsidRPr="00ED5388">
        <w:rPr>
          <w:rFonts w:ascii="宋体" w:hAnsi="宋体"/>
          <w:bCs/>
        </w:rPr>
        <w:t>报价</w:t>
      </w:r>
      <w:r w:rsidRPr="00ED5388">
        <w:rPr>
          <w:rFonts w:ascii="宋体" w:hAnsi="宋体" w:hint="eastAsia"/>
          <w:bCs/>
        </w:rPr>
        <w:t>由低到高顺序排列并推荐成交候选供应商，</w:t>
      </w:r>
      <w:r w:rsidRPr="00ED5388">
        <w:rPr>
          <w:rFonts w:ascii="宋体" w:hAnsi="宋体"/>
          <w:bCs/>
        </w:rPr>
        <w:t>若</w:t>
      </w:r>
      <w:r w:rsidRPr="00ED5388">
        <w:rPr>
          <w:rFonts w:ascii="宋体" w:hAnsi="宋体" w:hint="eastAsia"/>
          <w:bCs/>
        </w:rPr>
        <w:t>最终总</w:t>
      </w:r>
      <w:r w:rsidRPr="00ED5388">
        <w:rPr>
          <w:rFonts w:ascii="宋体" w:hAnsi="宋体"/>
          <w:bCs/>
        </w:rPr>
        <w:t>报价</w:t>
      </w:r>
      <w:r w:rsidRPr="00ED5388">
        <w:rPr>
          <w:rFonts w:ascii="宋体" w:hAnsi="宋体" w:hint="eastAsia"/>
          <w:bCs/>
        </w:rPr>
        <w:t>相</w:t>
      </w:r>
      <w:r w:rsidRPr="00ED5388">
        <w:rPr>
          <w:rFonts w:ascii="宋体" w:hAnsi="宋体"/>
          <w:bCs/>
        </w:rPr>
        <w:t>同时，</w:t>
      </w:r>
      <w:r w:rsidRPr="00ED5388">
        <w:rPr>
          <w:rFonts w:ascii="宋体" w:hAnsi="宋体" w:hint="eastAsia"/>
          <w:bCs/>
        </w:rPr>
        <w:t>则由磋商小组投票决定其相互间排名次序。</w:t>
      </w:r>
    </w:p>
    <w:p w:rsidR="001F295A" w:rsidRPr="00ED5388" w:rsidRDefault="00592ECA">
      <w:pPr>
        <w:autoSpaceDE w:val="0"/>
        <w:autoSpaceDN w:val="0"/>
        <w:adjustRightInd w:val="0"/>
        <w:spacing w:line="420" w:lineRule="exact"/>
        <w:ind w:firstLineChars="202" w:firstLine="424"/>
        <w:rPr>
          <w:rFonts w:ascii="宋体" w:hAnsi="宋体"/>
          <w:bCs/>
        </w:rPr>
      </w:pPr>
      <w:r w:rsidRPr="00ED5388">
        <w:rPr>
          <w:rFonts w:ascii="宋体" w:hAnsi="宋体" w:hint="eastAsia"/>
          <w:bCs/>
        </w:rPr>
        <w:t>（2）进入详评的磋商供应商可推荐前三名为成交候选供应商。磋商采购单位应当确定磋商小组推荐排名第一的成交候选供应商为成交供应商。</w:t>
      </w:r>
    </w:p>
    <w:p w:rsidR="001F295A" w:rsidRPr="00ED5388" w:rsidRDefault="00592ECA">
      <w:pPr>
        <w:autoSpaceDE w:val="0"/>
        <w:autoSpaceDN w:val="0"/>
        <w:adjustRightInd w:val="0"/>
        <w:spacing w:line="420" w:lineRule="exact"/>
        <w:ind w:firstLineChars="202" w:firstLine="424"/>
        <w:rPr>
          <w:rFonts w:ascii="宋体" w:hAnsi="宋体"/>
          <w:bCs/>
        </w:rPr>
      </w:pPr>
      <w:r w:rsidRPr="00ED5388">
        <w:rPr>
          <w:rFonts w:ascii="宋体" w:hAnsi="宋体" w:hint="eastAsia"/>
          <w:bCs/>
        </w:rPr>
        <w:t>（3）排名第一的成交候选供应商放弃成交、因不可抗力提出不能履行合同的，磋商采购单位可以确定排名第二的成交候选供应商为成交供应商。</w:t>
      </w:r>
    </w:p>
    <w:p w:rsidR="001F295A" w:rsidRPr="00ED5388" w:rsidRDefault="00592ECA">
      <w:pPr>
        <w:autoSpaceDE w:val="0"/>
        <w:autoSpaceDN w:val="0"/>
        <w:adjustRightInd w:val="0"/>
        <w:spacing w:line="420" w:lineRule="exact"/>
        <w:ind w:firstLineChars="202" w:firstLine="424"/>
        <w:rPr>
          <w:rFonts w:ascii="宋体" w:hAnsi="宋体"/>
          <w:bCs/>
        </w:rPr>
      </w:pPr>
      <w:r w:rsidRPr="00ED5388">
        <w:rPr>
          <w:rFonts w:ascii="宋体" w:hAnsi="宋体" w:hint="eastAsia"/>
          <w:bCs/>
        </w:rPr>
        <w:t>（4）第二成交候选供应商因前款规定的同样原因不能签订合同的，磋商采购单位可以确定排名第三的成交候选供应商为成交供应商。</w:t>
      </w:r>
    </w:p>
    <w:p w:rsidR="001F295A" w:rsidRPr="00ED5388" w:rsidRDefault="00592ECA">
      <w:pPr>
        <w:pStyle w:val="ad"/>
        <w:tabs>
          <w:tab w:val="left" w:pos="4214"/>
        </w:tabs>
        <w:spacing w:line="420" w:lineRule="exact"/>
        <w:ind w:firstLineChars="196" w:firstLine="413"/>
        <w:rPr>
          <w:rFonts w:hAnsi="宋体"/>
          <w:b/>
        </w:rPr>
      </w:pPr>
      <w:r w:rsidRPr="00ED5388">
        <w:rPr>
          <w:rFonts w:hAnsi="宋体" w:hint="eastAsia"/>
          <w:b/>
        </w:rPr>
        <w:t>26、属于下列情况之一者，磋商无效：</w:t>
      </w:r>
    </w:p>
    <w:p w:rsidR="001F295A" w:rsidRPr="00ED5388" w:rsidRDefault="00592ECA">
      <w:pPr>
        <w:pStyle w:val="ad"/>
        <w:spacing w:line="420" w:lineRule="exact"/>
        <w:ind w:firstLine="422"/>
        <w:rPr>
          <w:rFonts w:hAnsi="宋体"/>
          <w:b/>
          <w:szCs w:val="21"/>
        </w:rPr>
      </w:pPr>
      <w:r w:rsidRPr="00ED5388">
        <w:rPr>
          <w:rFonts w:hAnsi="宋体" w:hint="eastAsia"/>
          <w:b/>
          <w:szCs w:val="21"/>
        </w:rPr>
        <w:t>26.1响应文件如出现下列情况之一，将会在评审中按照无效文件处理。</w:t>
      </w:r>
    </w:p>
    <w:p w:rsidR="001F295A" w:rsidRPr="00ED5388" w:rsidRDefault="00592ECA">
      <w:pPr>
        <w:pStyle w:val="ad"/>
        <w:tabs>
          <w:tab w:val="left" w:pos="4214"/>
        </w:tabs>
        <w:spacing w:line="420" w:lineRule="exact"/>
        <w:ind w:firstLineChars="196" w:firstLine="412"/>
        <w:rPr>
          <w:rFonts w:hAnsi="宋体"/>
        </w:rPr>
      </w:pPr>
      <w:r w:rsidRPr="00ED5388">
        <w:rPr>
          <w:rFonts w:hAnsi="宋体" w:hint="eastAsia"/>
        </w:rPr>
        <w:t>（1）供应商未响应项目需求、未提交证明材料的响应文件；</w:t>
      </w:r>
    </w:p>
    <w:p w:rsidR="001F295A" w:rsidRPr="00ED5388" w:rsidRDefault="00592ECA">
      <w:pPr>
        <w:pStyle w:val="ad"/>
        <w:tabs>
          <w:tab w:val="left" w:pos="4214"/>
        </w:tabs>
        <w:spacing w:line="420" w:lineRule="exact"/>
        <w:ind w:firstLineChars="196" w:firstLine="412"/>
        <w:rPr>
          <w:rFonts w:hAnsi="宋体"/>
        </w:rPr>
      </w:pPr>
      <w:r w:rsidRPr="00ED5388">
        <w:rPr>
          <w:rFonts w:hAnsi="宋体" w:hint="eastAsia"/>
        </w:rPr>
        <w:t>（2）未按照竞争性磋商文件规定完整提交响应文件或未按要求密封、签字、盖章的；</w:t>
      </w:r>
    </w:p>
    <w:p w:rsidR="001F295A" w:rsidRPr="00ED5388" w:rsidRDefault="00592ECA">
      <w:pPr>
        <w:pStyle w:val="ad"/>
        <w:tabs>
          <w:tab w:val="left" w:pos="4214"/>
        </w:tabs>
        <w:spacing w:line="420" w:lineRule="exact"/>
        <w:ind w:firstLineChars="196" w:firstLine="412"/>
        <w:rPr>
          <w:rFonts w:hAnsi="宋体"/>
        </w:rPr>
      </w:pPr>
      <w:r w:rsidRPr="00ED5388">
        <w:rPr>
          <w:rFonts w:hAnsi="宋体" w:hint="eastAsia"/>
        </w:rPr>
        <w:t>（3）超越了按照法律法规规定必须获得行政许可或者行政审批的经营范围的；</w:t>
      </w:r>
    </w:p>
    <w:p w:rsidR="001F295A" w:rsidRPr="00ED5388" w:rsidRDefault="00592ECA">
      <w:pPr>
        <w:pStyle w:val="ad"/>
        <w:tabs>
          <w:tab w:val="left" w:pos="4214"/>
        </w:tabs>
        <w:spacing w:line="420" w:lineRule="exact"/>
        <w:ind w:firstLineChars="196" w:firstLine="412"/>
        <w:rPr>
          <w:rFonts w:hAnsi="宋体"/>
        </w:rPr>
      </w:pPr>
      <w:r w:rsidRPr="00ED5388">
        <w:rPr>
          <w:rFonts w:hAnsi="宋体" w:hint="eastAsia"/>
        </w:rPr>
        <w:t>（4）不具备竞争性磋商文件中规定的资格要求的；</w:t>
      </w:r>
    </w:p>
    <w:p w:rsidR="001F295A" w:rsidRPr="00ED5388" w:rsidRDefault="00592ECA">
      <w:pPr>
        <w:pStyle w:val="ad"/>
        <w:tabs>
          <w:tab w:val="left" w:pos="4214"/>
        </w:tabs>
        <w:spacing w:line="420" w:lineRule="exact"/>
        <w:ind w:firstLineChars="196" w:firstLine="412"/>
        <w:rPr>
          <w:rFonts w:hAnsi="宋体"/>
        </w:rPr>
      </w:pPr>
      <w:r w:rsidRPr="00ED5388">
        <w:rPr>
          <w:rFonts w:hAnsi="宋体" w:hint="eastAsia"/>
        </w:rPr>
        <w:t>（5）响应文件未按竞争性磋商文件的内容和要求编制，或提供虚假或无效材料的；</w:t>
      </w:r>
    </w:p>
    <w:p w:rsidR="001F295A" w:rsidRPr="00ED5388" w:rsidRDefault="00592ECA">
      <w:pPr>
        <w:pStyle w:val="ad"/>
        <w:tabs>
          <w:tab w:val="left" w:pos="4214"/>
        </w:tabs>
        <w:spacing w:line="420" w:lineRule="exact"/>
        <w:ind w:firstLineChars="196" w:firstLine="412"/>
        <w:rPr>
          <w:rFonts w:hAnsi="宋体"/>
        </w:rPr>
      </w:pPr>
      <w:r w:rsidRPr="00ED5388">
        <w:rPr>
          <w:rFonts w:hAnsi="宋体" w:hint="eastAsia"/>
        </w:rPr>
        <w:t>（6）磋商有效期、服务期不能满足磋商文件要求的；</w:t>
      </w:r>
    </w:p>
    <w:p w:rsidR="001F295A" w:rsidRPr="00ED5388" w:rsidRDefault="00592ECA">
      <w:pPr>
        <w:pStyle w:val="ad"/>
        <w:tabs>
          <w:tab w:val="left" w:pos="4214"/>
        </w:tabs>
        <w:spacing w:line="420" w:lineRule="exact"/>
        <w:ind w:firstLineChars="196" w:firstLine="412"/>
        <w:rPr>
          <w:rFonts w:hAnsi="宋体"/>
        </w:rPr>
      </w:pPr>
      <w:r w:rsidRPr="00ED5388">
        <w:rPr>
          <w:rFonts w:hAnsi="宋体" w:hint="eastAsia"/>
        </w:rPr>
        <w:t>（7）未满足竞争性磋商文件全部实质性要求的或者响应文件有采购人不能接受的附加条件的；</w:t>
      </w:r>
    </w:p>
    <w:p w:rsidR="001F295A" w:rsidRPr="00ED5388" w:rsidRDefault="00592ECA">
      <w:pPr>
        <w:pStyle w:val="ad"/>
        <w:tabs>
          <w:tab w:val="left" w:pos="4214"/>
        </w:tabs>
        <w:spacing w:line="420" w:lineRule="exact"/>
        <w:ind w:firstLineChars="196" w:firstLine="412"/>
        <w:rPr>
          <w:rFonts w:hAnsi="宋体"/>
        </w:rPr>
      </w:pPr>
      <w:r w:rsidRPr="00ED5388">
        <w:rPr>
          <w:rFonts w:hAnsi="宋体" w:hint="eastAsia"/>
        </w:rPr>
        <w:t>（8）未按规定向采购代理机构购买本项目竞争性磋商文件的（有文件规定除外）；</w:t>
      </w:r>
    </w:p>
    <w:p w:rsidR="001F295A" w:rsidRPr="00ED5388" w:rsidRDefault="00592ECA">
      <w:pPr>
        <w:pStyle w:val="ad"/>
        <w:tabs>
          <w:tab w:val="left" w:pos="4214"/>
        </w:tabs>
        <w:spacing w:line="420" w:lineRule="exact"/>
        <w:ind w:firstLineChars="196" w:firstLine="412"/>
        <w:rPr>
          <w:rFonts w:hAnsi="宋体"/>
        </w:rPr>
      </w:pPr>
      <w:r w:rsidRPr="00ED5388">
        <w:rPr>
          <w:rFonts w:hAnsi="宋体" w:hint="eastAsia"/>
        </w:rPr>
        <w:t>（9）不符合法律、法规和竞争性磋商文件规定的其他实质性要求和条件的。</w:t>
      </w:r>
    </w:p>
    <w:p w:rsidR="001F295A" w:rsidRPr="00ED5388" w:rsidRDefault="00592ECA">
      <w:pPr>
        <w:widowControl/>
        <w:spacing w:line="420" w:lineRule="exact"/>
        <w:ind w:firstLine="422"/>
        <w:jc w:val="left"/>
        <w:rPr>
          <w:rFonts w:ascii="宋体" w:hAnsi="宋体"/>
          <w:szCs w:val="21"/>
        </w:rPr>
      </w:pPr>
      <w:r w:rsidRPr="00ED5388">
        <w:rPr>
          <w:rFonts w:ascii="宋体" w:hAnsi="宋体" w:cs="宋体" w:hint="eastAsia"/>
          <w:b/>
          <w:bCs/>
          <w:kern w:val="0"/>
          <w:szCs w:val="21"/>
        </w:rPr>
        <w:t>26.2有下列情形之一的视为供应商相互串通投标，响应文件将被视为无效</w:t>
      </w:r>
      <w:r w:rsidRPr="00ED5388">
        <w:rPr>
          <w:rFonts w:ascii="宋体" w:hAnsi="宋体" w:cs="宋体" w:hint="eastAsia"/>
          <w:b/>
          <w:bCs/>
          <w:szCs w:val="21"/>
        </w:rPr>
        <w:t>：</w:t>
      </w:r>
    </w:p>
    <w:p w:rsidR="001F295A" w:rsidRPr="00ED5388" w:rsidRDefault="00592ECA">
      <w:pPr>
        <w:pStyle w:val="ad"/>
        <w:tabs>
          <w:tab w:val="left" w:pos="4214"/>
        </w:tabs>
        <w:spacing w:line="420" w:lineRule="exact"/>
        <w:ind w:firstLineChars="196" w:firstLine="412"/>
        <w:rPr>
          <w:rFonts w:hAnsi="宋体"/>
        </w:rPr>
      </w:pPr>
      <w:r w:rsidRPr="00ED5388">
        <w:rPr>
          <w:rFonts w:hAnsi="宋体"/>
        </w:rPr>
        <w:t>（</w:t>
      </w:r>
      <w:r w:rsidRPr="00ED5388">
        <w:rPr>
          <w:rFonts w:hAnsi="宋体" w:hint="eastAsia"/>
        </w:rPr>
        <w:t>1</w:t>
      </w:r>
      <w:r w:rsidRPr="00ED5388">
        <w:rPr>
          <w:rFonts w:hAnsi="宋体"/>
        </w:rPr>
        <w:t>）不同供应商的响应文件由同一单位或者个人编制；或不同供应商报名的IP地址一致的;</w:t>
      </w:r>
    </w:p>
    <w:p w:rsidR="001F295A" w:rsidRPr="00ED5388" w:rsidRDefault="00592ECA">
      <w:pPr>
        <w:pStyle w:val="ad"/>
        <w:tabs>
          <w:tab w:val="left" w:pos="4214"/>
        </w:tabs>
        <w:spacing w:line="420" w:lineRule="exact"/>
        <w:ind w:firstLineChars="196" w:firstLine="412"/>
        <w:rPr>
          <w:rFonts w:hAnsi="宋体"/>
        </w:rPr>
      </w:pPr>
      <w:r w:rsidRPr="00ED5388">
        <w:rPr>
          <w:rFonts w:hAnsi="宋体"/>
        </w:rPr>
        <w:lastRenderedPageBreak/>
        <w:t>（</w:t>
      </w:r>
      <w:r w:rsidRPr="00ED5388">
        <w:rPr>
          <w:rFonts w:hAnsi="宋体" w:hint="eastAsia"/>
        </w:rPr>
        <w:t>2</w:t>
      </w:r>
      <w:r w:rsidRPr="00ED5388">
        <w:rPr>
          <w:rFonts w:hAnsi="宋体"/>
        </w:rPr>
        <w:t>）不同供应商委托同一单位或者个人办理谈判事宜;</w:t>
      </w:r>
    </w:p>
    <w:p w:rsidR="001F295A" w:rsidRPr="00ED5388" w:rsidRDefault="00592ECA">
      <w:pPr>
        <w:pStyle w:val="ad"/>
        <w:tabs>
          <w:tab w:val="left" w:pos="4214"/>
        </w:tabs>
        <w:spacing w:line="420" w:lineRule="exact"/>
        <w:ind w:firstLineChars="196" w:firstLine="412"/>
        <w:rPr>
          <w:rFonts w:hAnsi="宋体"/>
        </w:rPr>
      </w:pPr>
      <w:r w:rsidRPr="00ED5388">
        <w:rPr>
          <w:rFonts w:hAnsi="宋体"/>
        </w:rPr>
        <w:t>（</w:t>
      </w:r>
      <w:r w:rsidRPr="00ED5388">
        <w:rPr>
          <w:rFonts w:hAnsi="宋体" w:hint="eastAsia"/>
        </w:rPr>
        <w:t>3</w:t>
      </w:r>
      <w:r w:rsidRPr="00ED5388">
        <w:rPr>
          <w:rFonts w:hAnsi="宋体"/>
        </w:rPr>
        <w:t>）不同的供应商的响应文件载明的项目管理员为同一个人;</w:t>
      </w:r>
    </w:p>
    <w:p w:rsidR="001F295A" w:rsidRPr="00ED5388" w:rsidRDefault="00592ECA">
      <w:pPr>
        <w:pStyle w:val="ad"/>
        <w:tabs>
          <w:tab w:val="left" w:pos="4214"/>
        </w:tabs>
        <w:spacing w:line="420" w:lineRule="exact"/>
        <w:ind w:firstLineChars="196" w:firstLine="412"/>
        <w:rPr>
          <w:rFonts w:hAnsi="宋体"/>
        </w:rPr>
      </w:pPr>
      <w:r w:rsidRPr="00ED5388">
        <w:rPr>
          <w:rFonts w:hAnsi="宋体"/>
        </w:rPr>
        <w:t>（</w:t>
      </w:r>
      <w:r w:rsidRPr="00ED5388">
        <w:rPr>
          <w:rFonts w:hAnsi="宋体" w:hint="eastAsia"/>
        </w:rPr>
        <w:t>4</w:t>
      </w:r>
      <w:r w:rsidRPr="00ED5388">
        <w:rPr>
          <w:rFonts w:hAnsi="宋体"/>
        </w:rPr>
        <w:t>）不同供应商的响应文件异常一致或谈判报价呈规律性差异;</w:t>
      </w:r>
    </w:p>
    <w:p w:rsidR="001F295A" w:rsidRPr="00ED5388" w:rsidRDefault="00592ECA">
      <w:pPr>
        <w:pStyle w:val="ad"/>
        <w:tabs>
          <w:tab w:val="left" w:pos="4214"/>
        </w:tabs>
        <w:spacing w:line="420" w:lineRule="exact"/>
        <w:ind w:firstLineChars="196" w:firstLine="412"/>
        <w:rPr>
          <w:rFonts w:hAnsi="宋体"/>
        </w:rPr>
      </w:pPr>
      <w:r w:rsidRPr="00ED5388">
        <w:rPr>
          <w:rFonts w:hAnsi="宋体"/>
        </w:rPr>
        <w:t>（</w:t>
      </w:r>
      <w:r w:rsidRPr="00ED5388">
        <w:rPr>
          <w:rFonts w:hAnsi="宋体" w:hint="eastAsia"/>
        </w:rPr>
        <w:t>5</w:t>
      </w:r>
      <w:r w:rsidRPr="00ED5388">
        <w:rPr>
          <w:rFonts w:hAnsi="宋体"/>
        </w:rPr>
        <w:t>）不同供应商的响应文件相互混装;</w:t>
      </w:r>
    </w:p>
    <w:p w:rsidR="001F295A" w:rsidRPr="00ED5388" w:rsidRDefault="00592ECA">
      <w:pPr>
        <w:spacing w:line="420" w:lineRule="exact"/>
        <w:ind w:firstLineChars="196" w:firstLine="413"/>
        <w:rPr>
          <w:rFonts w:ascii="宋体" w:hAnsi="宋体" w:cs="宋体"/>
          <w:b/>
          <w:bCs/>
          <w:kern w:val="0"/>
          <w:szCs w:val="21"/>
        </w:rPr>
      </w:pPr>
      <w:r w:rsidRPr="00ED5388">
        <w:rPr>
          <w:rFonts w:ascii="宋体" w:hAnsi="宋体" w:cs="宋体" w:hint="eastAsia"/>
          <w:b/>
          <w:bCs/>
          <w:kern w:val="0"/>
          <w:szCs w:val="21"/>
        </w:rPr>
        <w:t>26.3关联供应商不得参加同一合同项下政府采购活动，否则</w:t>
      </w:r>
      <w:r w:rsidRPr="00ED5388">
        <w:rPr>
          <w:rFonts w:ascii="宋体" w:hAnsi="宋体" w:cs="宋体"/>
          <w:b/>
          <w:bCs/>
          <w:kern w:val="0"/>
          <w:szCs w:val="21"/>
        </w:rPr>
        <w:t>响应文件</w:t>
      </w:r>
      <w:r w:rsidRPr="00ED5388">
        <w:rPr>
          <w:rFonts w:ascii="宋体" w:hAnsi="宋体" w:cs="宋体" w:hint="eastAsia"/>
          <w:b/>
          <w:bCs/>
          <w:kern w:val="0"/>
          <w:szCs w:val="21"/>
        </w:rPr>
        <w:t>将被视为无效：</w:t>
      </w:r>
    </w:p>
    <w:p w:rsidR="001F295A" w:rsidRPr="00ED5388" w:rsidRDefault="00592ECA">
      <w:pPr>
        <w:widowControl/>
        <w:spacing w:line="420" w:lineRule="exact"/>
        <w:ind w:firstLineChars="98" w:firstLine="206"/>
        <w:jc w:val="left"/>
        <w:rPr>
          <w:rFonts w:ascii="宋体" w:hAnsi="宋体"/>
          <w:szCs w:val="21"/>
        </w:rPr>
      </w:pPr>
      <w:r w:rsidRPr="00ED5388">
        <w:rPr>
          <w:rFonts w:ascii="宋体" w:hAnsi="宋体" w:cs="宋体" w:hint="eastAsia"/>
          <w:szCs w:val="21"/>
        </w:rPr>
        <w:t>（1）单位负责人为同一人或者存在直接控股、管理关系的不同的供应商，不得参加同一合同项下的政府采购活动。</w:t>
      </w:r>
    </w:p>
    <w:p w:rsidR="001F295A" w:rsidRPr="00ED5388" w:rsidRDefault="00592ECA">
      <w:pPr>
        <w:widowControl/>
        <w:spacing w:line="420" w:lineRule="exact"/>
        <w:ind w:firstLine="422"/>
        <w:jc w:val="left"/>
        <w:rPr>
          <w:rFonts w:ascii="宋体" w:hAnsi="宋体" w:cs="宋体"/>
          <w:b/>
          <w:bCs/>
          <w:kern w:val="0"/>
          <w:szCs w:val="21"/>
        </w:rPr>
      </w:pPr>
      <w:r w:rsidRPr="00ED5388">
        <w:rPr>
          <w:rFonts w:ascii="宋体" w:hAnsi="宋体" w:cs="宋体" w:hint="eastAsia"/>
          <w:b/>
          <w:bCs/>
          <w:kern w:val="0"/>
          <w:szCs w:val="21"/>
        </w:rPr>
        <w:t>27、属于下列情形之一的，应予废标：</w:t>
      </w:r>
    </w:p>
    <w:p w:rsidR="001F295A" w:rsidRPr="00ED5388" w:rsidRDefault="00592ECA">
      <w:pPr>
        <w:pStyle w:val="ad"/>
        <w:tabs>
          <w:tab w:val="left" w:pos="4214"/>
        </w:tabs>
        <w:spacing w:line="420" w:lineRule="exact"/>
        <w:ind w:firstLineChars="196" w:firstLine="412"/>
        <w:rPr>
          <w:rFonts w:hAnsi="宋体"/>
        </w:rPr>
      </w:pPr>
      <w:r w:rsidRPr="00ED5388">
        <w:rPr>
          <w:rFonts w:hAnsi="宋体" w:hint="eastAsia"/>
        </w:rPr>
        <w:t>（1）符合专业条件的供应商或者对竞争性磋商文件作实质响应的供应商不足3家的；</w:t>
      </w:r>
    </w:p>
    <w:p w:rsidR="001F295A" w:rsidRPr="00ED5388" w:rsidRDefault="00592ECA">
      <w:pPr>
        <w:pStyle w:val="ad"/>
        <w:tabs>
          <w:tab w:val="left" w:pos="4214"/>
        </w:tabs>
        <w:spacing w:line="420" w:lineRule="exact"/>
        <w:ind w:firstLineChars="196" w:firstLine="412"/>
        <w:rPr>
          <w:rFonts w:hAnsi="宋体"/>
        </w:rPr>
      </w:pPr>
      <w:r w:rsidRPr="00ED5388">
        <w:rPr>
          <w:rFonts w:hAnsi="宋体" w:hint="eastAsia"/>
        </w:rPr>
        <w:t>（2）出现影响采购公正的违法、违规行为的；</w:t>
      </w:r>
    </w:p>
    <w:p w:rsidR="001F295A" w:rsidRPr="00ED5388" w:rsidRDefault="00592ECA">
      <w:pPr>
        <w:pStyle w:val="ad"/>
        <w:tabs>
          <w:tab w:val="left" w:pos="4214"/>
        </w:tabs>
        <w:spacing w:line="420" w:lineRule="exact"/>
        <w:ind w:firstLineChars="196" w:firstLine="412"/>
        <w:rPr>
          <w:rFonts w:hAnsi="宋体"/>
        </w:rPr>
      </w:pPr>
      <w:r w:rsidRPr="00ED5388">
        <w:rPr>
          <w:rFonts w:hAnsi="宋体" w:hint="eastAsia"/>
        </w:rPr>
        <w:t>（3）采购文件内容违反国家有关强制性规定的；</w:t>
      </w:r>
    </w:p>
    <w:p w:rsidR="001F295A" w:rsidRPr="00ED5388" w:rsidRDefault="00592ECA">
      <w:pPr>
        <w:pStyle w:val="ad"/>
        <w:tabs>
          <w:tab w:val="left" w:pos="4214"/>
        </w:tabs>
        <w:spacing w:line="420" w:lineRule="exact"/>
        <w:ind w:firstLineChars="196" w:firstLine="412"/>
        <w:rPr>
          <w:rFonts w:hAnsi="宋体"/>
        </w:rPr>
      </w:pPr>
      <w:r w:rsidRPr="00ED5388">
        <w:rPr>
          <w:rFonts w:hAnsi="宋体" w:hint="eastAsia"/>
        </w:rPr>
        <w:t>（4）因重大变故，采购任务取消的。</w:t>
      </w:r>
    </w:p>
    <w:p w:rsidR="001F295A" w:rsidRPr="00ED5388" w:rsidRDefault="00592ECA">
      <w:pPr>
        <w:pStyle w:val="ad"/>
        <w:spacing w:line="420" w:lineRule="exact"/>
        <w:ind w:firstLineChars="196" w:firstLine="413"/>
        <w:rPr>
          <w:rFonts w:hAnsi="宋体"/>
          <w:b/>
        </w:rPr>
      </w:pPr>
      <w:r w:rsidRPr="00ED5388">
        <w:rPr>
          <w:rFonts w:hAnsi="宋体" w:hint="eastAsia"/>
          <w:b/>
        </w:rPr>
        <w:t>28、评审过程的监控</w:t>
      </w:r>
    </w:p>
    <w:p w:rsidR="001F295A" w:rsidRPr="00ED5388" w:rsidRDefault="00592ECA">
      <w:pPr>
        <w:pStyle w:val="ad"/>
        <w:spacing w:line="420" w:lineRule="exact"/>
        <w:ind w:firstLineChars="196" w:firstLine="412"/>
        <w:rPr>
          <w:rFonts w:hAnsi="宋体"/>
        </w:rPr>
      </w:pPr>
      <w:r w:rsidRPr="00ED5388">
        <w:rPr>
          <w:rFonts w:hAnsi="宋体" w:hint="eastAsia"/>
        </w:rPr>
        <w:t>本项目评审过程实行全程录音、录像监控，供应商在评审过程中所进行的试图影响评审结果的不公正活动，可能导致其磋商被拒绝。</w:t>
      </w:r>
    </w:p>
    <w:p w:rsidR="001F295A" w:rsidRPr="00ED5388" w:rsidRDefault="00592ECA">
      <w:pPr>
        <w:pStyle w:val="ad"/>
        <w:spacing w:line="420" w:lineRule="exact"/>
        <w:ind w:firstLineChars="196" w:firstLine="413"/>
        <w:rPr>
          <w:rFonts w:hAnsi="宋体"/>
          <w:b/>
        </w:rPr>
      </w:pPr>
      <w:r w:rsidRPr="00ED5388">
        <w:rPr>
          <w:rFonts w:hAnsi="宋体" w:hint="eastAsia"/>
          <w:b/>
        </w:rPr>
        <w:t>29、成交公告及成交通知书</w:t>
      </w:r>
    </w:p>
    <w:p w:rsidR="001F295A" w:rsidRPr="00ED5388" w:rsidRDefault="00592ECA">
      <w:pPr>
        <w:pStyle w:val="ad"/>
        <w:tabs>
          <w:tab w:val="left" w:pos="455"/>
        </w:tabs>
        <w:spacing w:line="420" w:lineRule="exact"/>
        <w:ind w:firstLine="420"/>
        <w:rPr>
          <w:rFonts w:hAnsi="宋体"/>
        </w:rPr>
      </w:pPr>
      <w:r w:rsidRPr="00ED5388">
        <w:rPr>
          <w:rFonts w:hAnsi="宋体" w:hint="eastAsia"/>
          <w:szCs w:val="21"/>
        </w:rPr>
        <w:t>29.1、采购代理机构于评审结束后两个工作日内将评审报告送交采购人，采购人应当自收到评审报告五个工作日内在评审报告推荐的成交候选供应商中按顺序确定成交供应商，采购代理机构在成交供应商确定之日起两个工作日内发出成交通知书，并在指定媒体上公告成交信息。</w:t>
      </w:r>
    </w:p>
    <w:p w:rsidR="001F295A" w:rsidRPr="00ED5388" w:rsidRDefault="00592ECA">
      <w:pPr>
        <w:pStyle w:val="ad"/>
        <w:spacing w:line="420" w:lineRule="exact"/>
        <w:ind w:firstLine="420"/>
        <w:rPr>
          <w:rFonts w:hAnsi="宋体"/>
        </w:rPr>
      </w:pPr>
      <w:r w:rsidRPr="00ED5388">
        <w:rPr>
          <w:rFonts w:hAnsi="宋体" w:hint="eastAsia"/>
          <w:szCs w:val="21"/>
        </w:rPr>
        <w:t>29.2、</w:t>
      </w:r>
      <w:r w:rsidRPr="00ED5388">
        <w:rPr>
          <w:rFonts w:hAnsi="宋体" w:hint="eastAsia"/>
        </w:rPr>
        <w:t>成交供应商应自接到通知之日起七个工作日内，办理成交通知书领取手续，如不按期办理领取手续，按违约处理，磋商采购单位将取消其成交资格，并从磋商小组推荐的成交候选供应商中按顺序重新确定成交供应商。</w:t>
      </w:r>
    </w:p>
    <w:p w:rsidR="001F295A" w:rsidRPr="00ED5388" w:rsidRDefault="00592ECA">
      <w:pPr>
        <w:spacing w:line="420" w:lineRule="exact"/>
        <w:ind w:firstLine="420"/>
        <w:rPr>
          <w:rFonts w:ascii="宋体" w:hAnsi="宋体"/>
          <w:szCs w:val="21"/>
        </w:rPr>
      </w:pPr>
      <w:r w:rsidRPr="00ED5388">
        <w:rPr>
          <w:rFonts w:ascii="宋体" w:hAnsi="宋体" w:hint="eastAsia"/>
        </w:rPr>
        <w:t>29.3采购代理机构向成交供应商发成交通知书。采购人或采购代理机构发出成交通知书前，应当对成交供应商的信用进行查询，对</w:t>
      </w:r>
      <w:r w:rsidRPr="00ED5388">
        <w:rPr>
          <w:rFonts w:ascii="宋体" w:hAnsi="宋体" w:hint="eastAsia"/>
          <w:szCs w:val="21"/>
        </w:rPr>
        <w:t>列入失信被执行人、重大税收违法案件当事人名单、政府采购严重违法失信行为记录名单及其他不符合《中华人民共和国政府采购法》第二十二条规定条件的供应商，取消其成交资格，并确定排名第二的成交候选供应商为成交供应商。排名第二的成交候选供应商因前款规定的同样原因被取消成交资格的，采购人可以确定排名第三的成交候选供应商为成交供应商。</w:t>
      </w:r>
    </w:p>
    <w:p w:rsidR="001F295A" w:rsidRPr="00ED5388" w:rsidRDefault="00592ECA">
      <w:pPr>
        <w:spacing w:line="420" w:lineRule="exact"/>
        <w:ind w:firstLine="420"/>
        <w:rPr>
          <w:rFonts w:ascii="宋体" w:hAnsi="宋体"/>
        </w:rPr>
      </w:pPr>
      <w:r w:rsidRPr="00ED5388">
        <w:rPr>
          <w:rFonts w:ascii="宋体" w:hAnsi="宋体" w:hint="eastAsia"/>
          <w:szCs w:val="21"/>
        </w:rPr>
        <w:t>以上信息查询记录与相关证据与竞争性磋商文件一并保存。</w:t>
      </w:r>
    </w:p>
    <w:p w:rsidR="001F295A" w:rsidRPr="00ED5388" w:rsidRDefault="00592ECA">
      <w:pPr>
        <w:spacing w:line="420" w:lineRule="exact"/>
        <w:ind w:firstLine="420"/>
        <w:rPr>
          <w:rFonts w:ascii="宋体" w:hAnsi="宋体"/>
        </w:rPr>
      </w:pPr>
      <w:r w:rsidRPr="00ED5388">
        <w:rPr>
          <w:rFonts w:ascii="宋体" w:hAnsi="宋体" w:hint="eastAsia"/>
        </w:rPr>
        <w:t>29.4采购代理机构无义务退还响应文件。</w:t>
      </w:r>
    </w:p>
    <w:p w:rsidR="001F295A" w:rsidRPr="00ED5388" w:rsidRDefault="001F295A">
      <w:pPr>
        <w:spacing w:line="400" w:lineRule="exact"/>
        <w:ind w:firstLine="562"/>
        <w:jc w:val="center"/>
        <w:rPr>
          <w:rFonts w:ascii="宋体" w:hAnsi="宋体"/>
          <w:b/>
          <w:sz w:val="28"/>
          <w:szCs w:val="28"/>
        </w:rPr>
      </w:pPr>
    </w:p>
    <w:p w:rsidR="001F295A" w:rsidRPr="00ED5388" w:rsidRDefault="00592ECA">
      <w:pPr>
        <w:spacing w:line="400" w:lineRule="exact"/>
        <w:ind w:firstLine="562"/>
        <w:jc w:val="center"/>
        <w:rPr>
          <w:rFonts w:ascii="宋体" w:hAnsi="宋体"/>
          <w:b/>
          <w:sz w:val="28"/>
          <w:szCs w:val="28"/>
        </w:rPr>
      </w:pPr>
      <w:r w:rsidRPr="00ED5388">
        <w:rPr>
          <w:rFonts w:ascii="宋体" w:hAnsi="宋体" w:hint="eastAsia"/>
          <w:b/>
          <w:sz w:val="28"/>
          <w:szCs w:val="28"/>
        </w:rPr>
        <w:t>五、签订合同</w:t>
      </w:r>
    </w:p>
    <w:p w:rsidR="001F295A" w:rsidRPr="00ED5388" w:rsidRDefault="001F295A">
      <w:pPr>
        <w:spacing w:line="400" w:lineRule="exact"/>
        <w:ind w:firstLineChars="196" w:firstLine="413"/>
        <w:rPr>
          <w:rFonts w:ascii="宋体" w:hAnsi="宋体" w:cs="宋体"/>
          <w:b/>
        </w:rPr>
      </w:pPr>
    </w:p>
    <w:p w:rsidR="001F295A" w:rsidRPr="00ED5388" w:rsidRDefault="00592ECA">
      <w:pPr>
        <w:spacing w:line="400" w:lineRule="exact"/>
        <w:ind w:firstLineChars="196" w:firstLine="413"/>
        <w:rPr>
          <w:rFonts w:ascii="宋体" w:hAnsi="宋体" w:cs="宋体"/>
          <w:b/>
        </w:rPr>
      </w:pPr>
      <w:r w:rsidRPr="00ED5388">
        <w:rPr>
          <w:rFonts w:ascii="宋体" w:hAnsi="宋体" w:cs="宋体" w:hint="eastAsia"/>
          <w:b/>
        </w:rPr>
        <w:t>30</w:t>
      </w:r>
      <w:r w:rsidRPr="00ED5388">
        <w:rPr>
          <w:rFonts w:ascii="宋体" w:hAnsi="宋体" w:cs="宋体" w:hint="eastAsia"/>
          <w:b/>
          <w:szCs w:val="21"/>
        </w:rPr>
        <w:t>、履约保证金（本项目无履约保证金则不适用）</w:t>
      </w:r>
    </w:p>
    <w:p w:rsidR="001F295A" w:rsidRPr="00ED5388" w:rsidRDefault="00592ECA">
      <w:pPr>
        <w:pStyle w:val="ad"/>
        <w:spacing w:line="400" w:lineRule="exact"/>
        <w:ind w:firstLine="420"/>
        <w:rPr>
          <w:rFonts w:hAnsi="宋体"/>
        </w:rPr>
      </w:pPr>
      <w:r w:rsidRPr="00ED5388">
        <w:rPr>
          <w:rFonts w:hAnsi="宋体" w:hint="eastAsia"/>
        </w:rPr>
        <w:t>30.1从签订合同之日起满1个月后，成交供应商按合同履约的，填写履约保证金退付申请（格式</w:t>
      </w:r>
      <w:r w:rsidRPr="00ED5388">
        <w:rPr>
          <w:rFonts w:hAnsi="宋体" w:hint="eastAsia"/>
        </w:rPr>
        <w:lastRenderedPageBreak/>
        <w:t>附后）并经采购人确认后，递交合同书原件和履约保证金退付申请至海之特工程管理有限公司后如数退还（不计利息）。如成交供应商不按双方签订的合同规定履约，则对其全部履约保证金不予退还，造成损失的，按实际损失赔偿。</w:t>
      </w:r>
    </w:p>
    <w:p w:rsidR="001F295A" w:rsidRPr="00ED5388" w:rsidRDefault="00592ECA">
      <w:pPr>
        <w:pStyle w:val="ad"/>
        <w:spacing w:line="400" w:lineRule="exact"/>
        <w:ind w:firstLine="420"/>
        <w:rPr>
          <w:rFonts w:hAnsi="宋体"/>
        </w:rPr>
      </w:pPr>
      <w:r w:rsidRPr="00ED5388">
        <w:rPr>
          <w:rFonts w:hAnsi="宋体" w:hint="eastAsia"/>
        </w:rPr>
        <w:t>30.2 在履约保证金到期退还日期前，若成交供应商的开户名称、开户银行、帐号有变动的，请以书面形式通知海之特工程管理有限公司，否则由此产生的后果由成交供应商自负。</w:t>
      </w:r>
    </w:p>
    <w:p w:rsidR="001F295A" w:rsidRPr="00ED5388" w:rsidRDefault="00592ECA">
      <w:pPr>
        <w:tabs>
          <w:tab w:val="left" w:pos="1140"/>
        </w:tabs>
        <w:spacing w:line="460" w:lineRule="exact"/>
        <w:ind w:firstLine="422"/>
        <w:rPr>
          <w:rFonts w:ascii="宋体" w:hAnsi="宋体"/>
          <w:b/>
          <w:szCs w:val="21"/>
        </w:rPr>
      </w:pPr>
      <w:r w:rsidRPr="00ED5388">
        <w:rPr>
          <w:rFonts w:ascii="宋体" w:hAnsi="宋体" w:hint="eastAsia"/>
          <w:b/>
          <w:szCs w:val="21"/>
        </w:rPr>
        <w:t>31、签订合同</w:t>
      </w:r>
    </w:p>
    <w:p w:rsidR="001F295A" w:rsidRPr="00ED5388" w:rsidRDefault="00592ECA">
      <w:pPr>
        <w:tabs>
          <w:tab w:val="left" w:pos="1140"/>
        </w:tabs>
        <w:spacing w:line="460" w:lineRule="exact"/>
        <w:ind w:firstLine="420"/>
        <w:rPr>
          <w:rFonts w:ascii="宋体" w:hAnsi="宋体"/>
          <w:szCs w:val="21"/>
        </w:rPr>
      </w:pPr>
      <w:r w:rsidRPr="00ED5388">
        <w:rPr>
          <w:rFonts w:ascii="宋体" w:hAnsi="宋体" w:hint="eastAsia"/>
          <w:szCs w:val="21"/>
        </w:rPr>
        <w:t>31.1、</w:t>
      </w:r>
      <w:r w:rsidRPr="00ED5388">
        <w:rPr>
          <w:rFonts w:ascii="宋体" w:hAnsi="宋体" w:hint="eastAsia"/>
          <w:b/>
          <w:szCs w:val="21"/>
        </w:rPr>
        <w:t>签订合同时间：</w:t>
      </w:r>
      <w:r w:rsidRPr="00ED5388">
        <w:rPr>
          <w:rFonts w:ascii="宋体" w:hAnsi="宋体" w:hint="eastAsia"/>
          <w:szCs w:val="21"/>
        </w:rPr>
        <w:t>成交通知书发出之日起</w:t>
      </w:r>
      <w:r w:rsidRPr="00ED5388">
        <w:rPr>
          <w:rFonts w:ascii="宋体" w:hAnsi="宋体" w:hint="eastAsia"/>
          <w:b/>
          <w:bCs/>
          <w:szCs w:val="21"/>
        </w:rPr>
        <w:t>二十五日</w:t>
      </w:r>
      <w:r w:rsidRPr="00ED5388">
        <w:rPr>
          <w:rFonts w:ascii="宋体" w:hAnsi="宋体" w:hint="eastAsia"/>
          <w:szCs w:val="21"/>
        </w:rPr>
        <w:t>内。成交供应商领取成交通知书后，应按规定与采购人签订合同。</w:t>
      </w:r>
    </w:p>
    <w:p w:rsidR="001F295A" w:rsidRPr="00ED5388" w:rsidRDefault="00592ECA">
      <w:pPr>
        <w:spacing w:line="460" w:lineRule="exact"/>
        <w:ind w:firstLine="420"/>
        <w:rPr>
          <w:rFonts w:ascii="宋体" w:hAnsi="宋体"/>
        </w:rPr>
      </w:pPr>
      <w:r w:rsidRPr="00ED5388">
        <w:rPr>
          <w:rFonts w:ascii="宋体" w:hAnsi="宋体" w:hint="eastAsia"/>
          <w:szCs w:val="21"/>
        </w:rPr>
        <w:t>31.2、</w:t>
      </w:r>
      <w:r w:rsidRPr="00ED5388">
        <w:rPr>
          <w:rFonts w:ascii="宋体" w:hAnsi="宋体" w:hint="eastAsia"/>
        </w:rPr>
        <w:t>如成交供应商有下列情形之一的，情节严重的，由财政部门将其列入不良行为记录名单，在一至三年内禁止参加政府采购活动，并予以通报。采购代理机构可从磋商小组推荐的成交候选供应商中按顺序重新确定成交供应商或重新组织磋商。</w:t>
      </w:r>
    </w:p>
    <w:p w:rsidR="001F295A" w:rsidRPr="00ED5388" w:rsidRDefault="00592ECA">
      <w:pPr>
        <w:widowControl/>
        <w:spacing w:line="460" w:lineRule="exact"/>
        <w:ind w:firstLine="420"/>
        <w:jc w:val="left"/>
        <w:rPr>
          <w:rFonts w:ascii="宋体" w:hAnsi="宋体"/>
        </w:rPr>
      </w:pPr>
      <w:r w:rsidRPr="00ED5388">
        <w:rPr>
          <w:rFonts w:ascii="宋体" w:hAnsi="宋体" w:hint="eastAsia"/>
        </w:rPr>
        <w:t>（1）成交后不与采购人签订合同的（不可抗力除外）；</w:t>
      </w:r>
    </w:p>
    <w:p w:rsidR="001F295A" w:rsidRPr="00ED5388" w:rsidRDefault="00592ECA">
      <w:pPr>
        <w:widowControl/>
        <w:spacing w:line="460" w:lineRule="exact"/>
        <w:ind w:firstLine="420"/>
        <w:jc w:val="left"/>
        <w:rPr>
          <w:rFonts w:ascii="宋体" w:hAnsi="宋体"/>
        </w:rPr>
      </w:pPr>
      <w:r w:rsidRPr="00ED5388">
        <w:rPr>
          <w:rFonts w:ascii="宋体" w:hAnsi="宋体" w:hint="eastAsia"/>
        </w:rPr>
        <w:t>（2）将成交项目转让给他人，或者在响应文件中未说明，且未经采购人同意，将成交项目分包给他人的；</w:t>
      </w:r>
    </w:p>
    <w:p w:rsidR="001F295A" w:rsidRPr="00ED5388" w:rsidRDefault="00592ECA">
      <w:pPr>
        <w:widowControl/>
        <w:spacing w:line="460" w:lineRule="exact"/>
        <w:ind w:firstLine="420"/>
        <w:jc w:val="left"/>
        <w:rPr>
          <w:rFonts w:ascii="宋体" w:hAnsi="宋体"/>
        </w:rPr>
      </w:pPr>
      <w:r w:rsidRPr="00ED5388">
        <w:rPr>
          <w:rFonts w:ascii="宋体" w:hAnsi="宋体" w:hint="eastAsia"/>
        </w:rPr>
        <w:t>（3）拒绝履行合同义务的。</w:t>
      </w:r>
    </w:p>
    <w:p w:rsidR="001F295A" w:rsidRPr="00ED5388" w:rsidRDefault="00592ECA">
      <w:pPr>
        <w:widowControl/>
        <w:spacing w:line="460" w:lineRule="exact"/>
        <w:ind w:firstLine="420"/>
        <w:jc w:val="left"/>
        <w:rPr>
          <w:rFonts w:ascii="宋体" w:hAnsi="宋体"/>
        </w:rPr>
      </w:pPr>
      <w:r w:rsidRPr="00ED5388">
        <w:rPr>
          <w:rFonts w:ascii="宋体" w:hAnsi="宋体" w:hint="eastAsia"/>
          <w:szCs w:val="21"/>
        </w:rPr>
        <w:t>31.3、合同备案存档：</w:t>
      </w:r>
      <w:r w:rsidRPr="00ED5388">
        <w:rPr>
          <w:rFonts w:ascii="宋体" w:hAnsi="宋体" w:hint="eastAsia"/>
        </w:rPr>
        <w:t>政府采购合同双方自签订之日起一个工作日内将合同原件一份交采购代理机构存档。</w:t>
      </w:r>
    </w:p>
    <w:p w:rsidR="001F295A" w:rsidRPr="00ED5388" w:rsidRDefault="00592ECA">
      <w:pPr>
        <w:spacing w:line="400" w:lineRule="exact"/>
        <w:ind w:firstLine="562"/>
        <w:jc w:val="center"/>
        <w:rPr>
          <w:rFonts w:ascii="宋体" w:hAnsi="宋体"/>
          <w:b/>
          <w:sz w:val="28"/>
          <w:szCs w:val="28"/>
        </w:rPr>
      </w:pPr>
      <w:r w:rsidRPr="00ED5388">
        <w:rPr>
          <w:rFonts w:ascii="宋体" w:hAnsi="宋体" w:hint="eastAsia"/>
          <w:b/>
          <w:sz w:val="28"/>
          <w:szCs w:val="28"/>
        </w:rPr>
        <w:t>六、其他事项</w:t>
      </w:r>
    </w:p>
    <w:p w:rsidR="001F295A" w:rsidRPr="00ED5388" w:rsidRDefault="001F295A">
      <w:pPr>
        <w:pStyle w:val="ad"/>
        <w:spacing w:line="400" w:lineRule="exact"/>
        <w:ind w:firstLine="422"/>
        <w:rPr>
          <w:rFonts w:hAnsi="宋体"/>
          <w:b/>
        </w:rPr>
      </w:pPr>
    </w:p>
    <w:p w:rsidR="001F295A" w:rsidRPr="00ED5388" w:rsidRDefault="00592ECA">
      <w:pPr>
        <w:pStyle w:val="ad"/>
        <w:spacing w:line="380" w:lineRule="exact"/>
        <w:ind w:firstLine="422"/>
        <w:rPr>
          <w:rFonts w:hAnsi="宋体"/>
          <w:b/>
        </w:rPr>
      </w:pPr>
      <w:r w:rsidRPr="00ED5388">
        <w:rPr>
          <w:rFonts w:hAnsi="宋体" w:hint="eastAsia"/>
          <w:b/>
        </w:rPr>
        <w:t>32</w:t>
      </w:r>
      <w:r w:rsidRPr="00ED5388">
        <w:rPr>
          <w:rFonts w:hAnsi="宋体" w:hint="eastAsia"/>
          <w:b/>
          <w:szCs w:val="21"/>
        </w:rPr>
        <w:t>、</w:t>
      </w:r>
      <w:r w:rsidRPr="00ED5388">
        <w:rPr>
          <w:rFonts w:hAnsi="宋体" w:hint="eastAsia"/>
          <w:b/>
        </w:rPr>
        <w:t>磋商代理服务费</w:t>
      </w:r>
    </w:p>
    <w:p w:rsidR="001F295A" w:rsidRPr="00ED5388" w:rsidRDefault="00592ECA">
      <w:pPr>
        <w:pStyle w:val="ad"/>
        <w:spacing w:line="380" w:lineRule="exact"/>
        <w:ind w:firstLineChars="196" w:firstLine="412"/>
        <w:rPr>
          <w:rFonts w:hAnsi="宋体"/>
        </w:rPr>
      </w:pPr>
      <w:r w:rsidRPr="00ED5388">
        <w:rPr>
          <w:rFonts w:hAnsi="宋体" w:hint="eastAsia"/>
        </w:rPr>
        <w:t>成交供应商领取成交通知书前，向</w:t>
      </w:r>
      <w:r w:rsidRPr="00ED5388">
        <w:rPr>
          <w:rFonts w:hAnsi="宋体" w:hint="eastAsia"/>
          <w:szCs w:val="21"/>
        </w:rPr>
        <w:t>采购代理机构</w:t>
      </w:r>
      <w:r w:rsidRPr="00ED5388">
        <w:rPr>
          <w:rFonts w:hAnsi="宋体" w:hint="eastAsia"/>
        </w:rPr>
        <w:t>一次性付清磋商代理服务费，</w:t>
      </w:r>
      <w:r w:rsidRPr="00ED5388">
        <w:rPr>
          <w:rFonts w:hAnsi="宋体" w:hint="eastAsia"/>
          <w:szCs w:val="21"/>
        </w:rPr>
        <w:t>本项目的磋商代理服务收费</w:t>
      </w:r>
      <w:r w:rsidRPr="00ED5388">
        <w:rPr>
          <w:rFonts w:hAnsi="宋体" w:hint="eastAsia"/>
        </w:rPr>
        <w:t>具体按前附表第12项要求。</w:t>
      </w:r>
    </w:p>
    <w:p w:rsidR="001F295A" w:rsidRPr="00ED5388" w:rsidRDefault="00592ECA">
      <w:pPr>
        <w:pStyle w:val="ad"/>
        <w:snapToGrid w:val="0"/>
        <w:spacing w:line="380" w:lineRule="exact"/>
        <w:ind w:firstLine="422"/>
        <w:rPr>
          <w:rFonts w:hAnsi="宋体"/>
        </w:rPr>
      </w:pPr>
      <w:r w:rsidRPr="00ED5388">
        <w:rPr>
          <w:rFonts w:hAnsi="宋体" w:hint="eastAsia"/>
          <w:b/>
        </w:rPr>
        <w:t>33、</w:t>
      </w:r>
      <w:r w:rsidRPr="00ED5388">
        <w:rPr>
          <w:rFonts w:hAnsi="宋体" w:hint="eastAsia"/>
        </w:rPr>
        <w:t>解释权：本竞争性磋商文件是根据《中华人民共和国政府采购法》、《中华人民共和国政府采购法实施条例》和政府采购管理有关规定编制，</w:t>
      </w:r>
      <w:r w:rsidRPr="00ED5388">
        <w:rPr>
          <w:rFonts w:hAnsi="宋体" w:hint="eastAsia"/>
          <w:szCs w:val="21"/>
        </w:rPr>
        <w:t>本竞争性磋商文件的解释权属于采购代理机构。</w:t>
      </w:r>
    </w:p>
    <w:p w:rsidR="001F295A" w:rsidRPr="00ED5388" w:rsidRDefault="00592ECA">
      <w:pPr>
        <w:spacing w:line="380" w:lineRule="exact"/>
        <w:ind w:firstLine="422"/>
        <w:rPr>
          <w:rFonts w:ascii="宋体" w:hAnsi="宋体"/>
          <w:szCs w:val="21"/>
        </w:rPr>
      </w:pPr>
      <w:r w:rsidRPr="00ED5388">
        <w:rPr>
          <w:rFonts w:ascii="宋体" w:hAnsi="宋体" w:hint="eastAsia"/>
          <w:b/>
        </w:rPr>
        <w:t>34、</w:t>
      </w:r>
      <w:r w:rsidRPr="00ED5388">
        <w:rPr>
          <w:rFonts w:ascii="宋体" w:hAnsi="宋体" w:hint="eastAsia"/>
          <w:szCs w:val="21"/>
        </w:rPr>
        <w:t>所有与本磋商文件有关的函电请按下列通讯地址联系：</w:t>
      </w:r>
    </w:p>
    <w:p w:rsidR="001F295A" w:rsidRPr="00ED5388" w:rsidRDefault="00592ECA">
      <w:pPr>
        <w:spacing w:line="380" w:lineRule="exact"/>
        <w:ind w:firstLine="420"/>
        <w:rPr>
          <w:rFonts w:ascii="宋体" w:hAnsi="宋体"/>
          <w:szCs w:val="21"/>
        </w:rPr>
      </w:pPr>
      <w:r w:rsidRPr="00ED5388">
        <w:rPr>
          <w:rFonts w:ascii="宋体" w:hAnsi="宋体" w:hint="eastAsia"/>
          <w:szCs w:val="21"/>
        </w:rPr>
        <w:t>①海之特工程管理有限公司</w:t>
      </w:r>
    </w:p>
    <w:p w:rsidR="001F295A" w:rsidRPr="00ED5388" w:rsidRDefault="00592ECA">
      <w:pPr>
        <w:spacing w:line="380" w:lineRule="exact"/>
        <w:ind w:firstLine="420"/>
        <w:rPr>
          <w:rFonts w:ascii="宋体" w:hAnsi="宋体"/>
          <w:szCs w:val="21"/>
        </w:rPr>
      </w:pPr>
      <w:r w:rsidRPr="00ED5388">
        <w:rPr>
          <w:rFonts w:ascii="宋体" w:hAnsi="宋体" w:hint="eastAsia"/>
          <w:szCs w:val="21"/>
        </w:rPr>
        <w:t xml:space="preserve">通讯地址：玉林市玉东新区文体路皇庭世家商住小区46-3号一层  </w:t>
      </w:r>
    </w:p>
    <w:p w:rsidR="001F295A" w:rsidRPr="00ED5388" w:rsidRDefault="00592ECA">
      <w:pPr>
        <w:spacing w:line="380" w:lineRule="exact"/>
        <w:ind w:firstLine="420"/>
        <w:rPr>
          <w:rFonts w:ascii="宋体" w:hAnsi="宋体"/>
          <w:szCs w:val="21"/>
        </w:rPr>
      </w:pPr>
      <w:r w:rsidRPr="00ED5388">
        <w:rPr>
          <w:rFonts w:ascii="宋体" w:hAnsi="宋体" w:hint="eastAsia"/>
          <w:szCs w:val="21"/>
        </w:rPr>
        <w:t>邮政编码：537000</w:t>
      </w:r>
    </w:p>
    <w:p w:rsidR="001F295A" w:rsidRPr="00ED5388" w:rsidRDefault="00592ECA">
      <w:pPr>
        <w:spacing w:line="380" w:lineRule="exact"/>
        <w:ind w:firstLine="420"/>
        <w:rPr>
          <w:rFonts w:ascii="宋体" w:hAnsi="宋体"/>
          <w:szCs w:val="21"/>
        </w:rPr>
      </w:pPr>
      <w:r w:rsidRPr="00ED5388">
        <w:rPr>
          <w:rFonts w:ascii="宋体" w:hAnsi="宋体" w:hint="eastAsia"/>
          <w:szCs w:val="21"/>
        </w:rPr>
        <w:t xml:space="preserve">电    话：0775-2692809                            </w:t>
      </w:r>
    </w:p>
    <w:p w:rsidR="001F295A" w:rsidRPr="00ED5388" w:rsidRDefault="00592ECA">
      <w:pPr>
        <w:spacing w:line="380" w:lineRule="exact"/>
        <w:ind w:firstLine="420"/>
        <w:rPr>
          <w:rFonts w:ascii="宋体" w:hAnsi="宋体"/>
          <w:szCs w:val="21"/>
        </w:rPr>
      </w:pPr>
      <w:r w:rsidRPr="00ED5388">
        <w:rPr>
          <w:rFonts w:ascii="宋体" w:hAnsi="宋体" w:hint="eastAsia"/>
          <w:szCs w:val="21"/>
        </w:rPr>
        <w:t xml:space="preserve">②玉林市财政局                    </w:t>
      </w:r>
    </w:p>
    <w:p w:rsidR="001F295A" w:rsidRPr="00ED5388" w:rsidRDefault="00592ECA">
      <w:pPr>
        <w:spacing w:line="380" w:lineRule="exact"/>
        <w:ind w:firstLine="420"/>
        <w:rPr>
          <w:rFonts w:ascii="宋体" w:hAnsi="宋体"/>
          <w:szCs w:val="21"/>
        </w:rPr>
      </w:pPr>
      <w:r w:rsidRPr="00ED5388">
        <w:rPr>
          <w:rFonts w:ascii="宋体" w:hAnsi="宋体" w:hint="eastAsia"/>
          <w:szCs w:val="21"/>
        </w:rPr>
        <w:t xml:space="preserve"> 邮政编码：537000</w:t>
      </w:r>
    </w:p>
    <w:p w:rsidR="001F295A" w:rsidRPr="00ED5388" w:rsidRDefault="00592ECA">
      <w:pPr>
        <w:spacing w:line="380" w:lineRule="exact"/>
        <w:ind w:firstLine="420"/>
        <w:rPr>
          <w:rFonts w:ascii="宋体" w:hAnsi="宋体"/>
          <w:szCs w:val="21"/>
        </w:rPr>
      </w:pPr>
      <w:r w:rsidRPr="00ED5388">
        <w:rPr>
          <w:rFonts w:ascii="宋体" w:hAnsi="宋体" w:hint="eastAsia"/>
          <w:szCs w:val="21"/>
        </w:rPr>
        <w:t>电    话：0775-2697961</w:t>
      </w:r>
    </w:p>
    <w:p w:rsidR="001F295A" w:rsidRPr="00ED5388" w:rsidRDefault="00592ECA">
      <w:pPr>
        <w:pStyle w:val="ad"/>
        <w:snapToGrid w:val="0"/>
        <w:spacing w:line="400" w:lineRule="exact"/>
        <w:ind w:firstLineChars="0" w:firstLine="0"/>
        <w:rPr>
          <w:rFonts w:hAnsi="宋体"/>
          <w:b/>
          <w:sz w:val="32"/>
          <w:szCs w:val="32"/>
        </w:rPr>
      </w:pPr>
      <w:r w:rsidRPr="00ED5388">
        <w:rPr>
          <w:rFonts w:hAnsi="宋体"/>
          <w:b/>
          <w:sz w:val="32"/>
          <w:szCs w:val="32"/>
        </w:rPr>
        <w:br w:type="page"/>
      </w:r>
    </w:p>
    <w:p w:rsidR="001F295A" w:rsidRPr="00ED5388" w:rsidRDefault="00592ECA">
      <w:pPr>
        <w:pStyle w:val="1"/>
        <w:spacing w:beforeLines="100" w:before="240" w:afterLines="100" w:after="240" w:line="360" w:lineRule="auto"/>
        <w:ind w:firstLineChars="0" w:firstLine="0"/>
        <w:jc w:val="center"/>
        <w:rPr>
          <w:rFonts w:ascii="宋体" w:hAnsi="宋体"/>
          <w:sz w:val="36"/>
          <w:szCs w:val="36"/>
        </w:rPr>
      </w:pPr>
      <w:bookmarkStart w:id="3" w:name="_Toc49159019"/>
      <w:r w:rsidRPr="00ED5388">
        <w:rPr>
          <w:rFonts w:ascii="宋体" w:hAnsi="宋体" w:hint="eastAsia"/>
          <w:sz w:val="36"/>
          <w:szCs w:val="36"/>
        </w:rPr>
        <w:lastRenderedPageBreak/>
        <w:t>第</w:t>
      </w:r>
      <w:r w:rsidRPr="00ED5388">
        <w:rPr>
          <w:rFonts w:ascii="宋体" w:hAnsi="宋体"/>
          <w:sz w:val="36"/>
          <w:szCs w:val="36"/>
        </w:rPr>
        <w:t>三章</w:t>
      </w:r>
      <w:r w:rsidRPr="00ED5388">
        <w:rPr>
          <w:rFonts w:ascii="宋体" w:hAnsi="宋体" w:hint="eastAsia"/>
          <w:sz w:val="36"/>
          <w:szCs w:val="36"/>
        </w:rPr>
        <w:t xml:space="preserve"> </w:t>
      </w:r>
      <w:r w:rsidRPr="00ED5388">
        <w:rPr>
          <w:rFonts w:ascii="宋体" w:hAnsi="宋体"/>
          <w:sz w:val="36"/>
          <w:szCs w:val="36"/>
        </w:rPr>
        <w:t xml:space="preserve"> </w:t>
      </w:r>
      <w:r w:rsidRPr="00ED5388">
        <w:rPr>
          <w:rFonts w:ascii="宋体" w:hAnsi="宋体" w:hint="eastAsia"/>
          <w:sz w:val="36"/>
          <w:szCs w:val="36"/>
        </w:rPr>
        <w:t>项目需求</w:t>
      </w:r>
      <w:bookmarkEnd w:id="3"/>
    </w:p>
    <w:p w:rsidR="001F295A" w:rsidRPr="00ED5388" w:rsidRDefault="001F295A">
      <w:pPr>
        <w:ind w:firstLineChars="0" w:firstLine="0"/>
      </w:pPr>
    </w:p>
    <w:p w:rsidR="001F295A" w:rsidRPr="00ED5388" w:rsidRDefault="00592ECA">
      <w:pPr>
        <w:autoSpaceDN w:val="0"/>
        <w:spacing w:line="360" w:lineRule="auto"/>
        <w:ind w:firstLine="422"/>
        <w:rPr>
          <w:rFonts w:ascii="宋体" w:hAnsi="宋体" w:cs="宋体"/>
          <w:b/>
          <w:bCs/>
          <w:szCs w:val="21"/>
        </w:rPr>
      </w:pPr>
      <w:r w:rsidRPr="00ED5388">
        <w:rPr>
          <w:rFonts w:ascii="宋体" w:hAnsi="宋体" w:cs="宋体" w:hint="eastAsia"/>
          <w:b/>
          <w:bCs/>
          <w:szCs w:val="21"/>
          <w:lang w:val="zh-CN"/>
        </w:rPr>
        <w:t>一、</w:t>
      </w:r>
      <w:r w:rsidRPr="00ED5388">
        <w:rPr>
          <w:rFonts w:ascii="宋体" w:hAnsi="宋体" w:cs="宋体" w:hint="eastAsia"/>
          <w:b/>
          <w:bCs/>
          <w:szCs w:val="21"/>
        </w:rPr>
        <w:t>投标人资格要求：</w:t>
      </w:r>
    </w:p>
    <w:p w:rsidR="001F295A" w:rsidRPr="00ED5388" w:rsidRDefault="00592ECA">
      <w:pPr>
        <w:spacing w:line="360" w:lineRule="auto"/>
        <w:ind w:firstLine="420"/>
        <w:jc w:val="left"/>
        <w:rPr>
          <w:rFonts w:ascii="宋体" w:hAnsi="宋体"/>
          <w:szCs w:val="21"/>
        </w:rPr>
      </w:pPr>
      <w:r w:rsidRPr="00ED5388">
        <w:rPr>
          <w:rFonts w:ascii="宋体" w:hAnsi="宋体"/>
          <w:szCs w:val="21"/>
        </w:rPr>
        <w:t>1</w:t>
      </w:r>
      <w:r w:rsidRPr="00ED5388">
        <w:rPr>
          <w:rFonts w:ascii="宋体" w:hAnsi="宋体" w:hint="eastAsia"/>
          <w:szCs w:val="21"/>
        </w:rPr>
        <w:t>、符合《中华人民共和国政府采购法》第二十二条规定；</w:t>
      </w:r>
    </w:p>
    <w:p w:rsidR="001F295A" w:rsidRPr="00ED5388" w:rsidRDefault="00592ECA">
      <w:pPr>
        <w:spacing w:line="360" w:lineRule="auto"/>
        <w:ind w:firstLine="420"/>
        <w:jc w:val="left"/>
        <w:rPr>
          <w:rFonts w:ascii="宋体" w:hAnsi="宋体"/>
          <w:szCs w:val="21"/>
        </w:rPr>
      </w:pPr>
      <w:r w:rsidRPr="00ED5388">
        <w:rPr>
          <w:rFonts w:ascii="宋体" w:hAnsi="宋体"/>
          <w:szCs w:val="21"/>
        </w:rPr>
        <w:t>2</w:t>
      </w:r>
      <w:r w:rsidRPr="00ED5388">
        <w:rPr>
          <w:rFonts w:ascii="宋体" w:hAnsi="宋体" w:hint="eastAsia"/>
          <w:szCs w:val="21"/>
        </w:rPr>
        <w:t>、国内注册（指按国家有关规定要求注册的），具有本次服务采购范围，具备法人资格的供应商；</w:t>
      </w:r>
    </w:p>
    <w:p w:rsidR="001F295A" w:rsidRPr="00ED5388" w:rsidRDefault="00592ECA">
      <w:pPr>
        <w:spacing w:line="360" w:lineRule="auto"/>
        <w:ind w:firstLine="420"/>
        <w:jc w:val="left"/>
        <w:rPr>
          <w:rFonts w:ascii="宋体" w:hAnsi="宋体"/>
          <w:szCs w:val="21"/>
        </w:rPr>
      </w:pPr>
      <w:r w:rsidRPr="00ED5388">
        <w:rPr>
          <w:rFonts w:ascii="宋体" w:hAnsi="宋体"/>
          <w:szCs w:val="21"/>
        </w:rPr>
        <w:t>3</w:t>
      </w:r>
      <w:r w:rsidRPr="00ED5388">
        <w:rPr>
          <w:rFonts w:ascii="宋体" w:hAnsi="宋体" w:hint="eastAsia"/>
          <w:szCs w:val="21"/>
        </w:rPr>
        <w:t>、投标人具有城乡规划编制甲级资质；</w:t>
      </w:r>
    </w:p>
    <w:p w:rsidR="001F295A" w:rsidRPr="00ED5388" w:rsidRDefault="00592ECA">
      <w:pPr>
        <w:spacing w:line="360" w:lineRule="auto"/>
        <w:ind w:firstLine="420"/>
        <w:jc w:val="left"/>
        <w:rPr>
          <w:rFonts w:ascii="宋体" w:hAnsi="宋体" w:cs="宋体"/>
          <w:kern w:val="0"/>
          <w:szCs w:val="21"/>
        </w:rPr>
      </w:pPr>
      <w:r w:rsidRPr="00ED5388">
        <w:rPr>
          <w:rFonts w:ascii="宋体" w:hAnsi="宋体" w:cs="宋体"/>
          <w:kern w:val="0"/>
          <w:szCs w:val="21"/>
        </w:rPr>
        <w:t>4</w:t>
      </w:r>
      <w:r w:rsidRPr="00ED5388">
        <w:rPr>
          <w:rFonts w:ascii="宋体" w:hAnsi="宋体" w:cs="宋体" w:hint="eastAsia"/>
          <w:kern w:val="0"/>
          <w:szCs w:val="21"/>
        </w:rPr>
        <w:t>、拟投入项目负责人须同时具有国家注册城市规划师和高级职称；</w:t>
      </w:r>
    </w:p>
    <w:p w:rsidR="001F295A" w:rsidRPr="00ED5388" w:rsidRDefault="00592ECA">
      <w:pPr>
        <w:spacing w:line="360" w:lineRule="auto"/>
        <w:ind w:firstLine="420"/>
        <w:jc w:val="left"/>
        <w:rPr>
          <w:rFonts w:ascii="宋体" w:hAnsi="宋体"/>
          <w:szCs w:val="21"/>
        </w:rPr>
      </w:pPr>
      <w:r w:rsidRPr="00ED5388">
        <w:rPr>
          <w:rFonts w:ascii="宋体" w:hAnsi="宋体" w:cs="宋体"/>
          <w:kern w:val="0"/>
          <w:szCs w:val="21"/>
        </w:rPr>
        <w:t>5</w:t>
      </w:r>
      <w:r w:rsidRPr="00ED5388">
        <w:rPr>
          <w:rFonts w:ascii="宋体" w:hAnsi="宋体" w:cs="宋体" w:hint="eastAsia"/>
          <w:kern w:val="0"/>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1F295A" w:rsidRPr="00ED5388" w:rsidRDefault="00592ECA">
      <w:pPr>
        <w:spacing w:line="360" w:lineRule="auto"/>
        <w:ind w:firstLine="420"/>
        <w:jc w:val="left"/>
        <w:rPr>
          <w:rFonts w:ascii="宋体" w:hAnsi="宋体"/>
          <w:szCs w:val="21"/>
        </w:rPr>
      </w:pPr>
      <w:r w:rsidRPr="00ED5388">
        <w:rPr>
          <w:rFonts w:ascii="宋体" w:hAnsi="宋体"/>
          <w:szCs w:val="21"/>
        </w:rPr>
        <w:t>6</w:t>
      </w:r>
      <w:r w:rsidRPr="00ED5388">
        <w:rPr>
          <w:rFonts w:ascii="宋体" w:hAnsi="宋体" w:hint="eastAsia"/>
          <w:szCs w:val="21"/>
        </w:rPr>
        <w:t>、</w:t>
      </w:r>
      <w:r w:rsidRPr="00ED5388">
        <w:rPr>
          <w:rFonts w:ascii="宋体" w:hAnsi="宋体" w:cs="宋体" w:hint="eastAsia"/>
          <w:kern w:val="0"/>
          <w:szCs w:val="21"/>
        </w:rPr>
        <w:t>对在“信用中国”网站</w:t>
      </w:r>
      <w:r w:rsidRPr="00ED5388">
        <w:rPr>
          <w:rFonts w:ascii="宋体" w:hAnsi="宋体" w:cs="宋体"/>
          <w:kern w:val="0"/>
          <w:szCs w:val="21"/>
        </w:rPr>
        <w:t>(www.creditchina.gov.cn)</w:t>
      </w:r>
      <w:r w:rsidRPr="00ED5388">
        <w:rPr>
          <w:rFonts w:ascii="宋体" w:hAnsi="宋体" w:cs="宋体" w:hint="eastAsia"/>
          <w:kern w:val="0"/>
          <w:szCs w:val="21"/>
        </w:rPr>
        <w:t>、中国政府采购网</w:t>
      </w:r>
      <w:r w:rsidRPr="00ED5388">
        <w:rPr>
          <w:rFonts w:ascii="宋体" w:hAnsi="宋体" w:cs="宋体"/>
          <w:kern w:val="0"/>
          <w:szCs w:val="21"/>
        </w:rPr>
        <w:t>(www.ccgp.gov.cn)</w:t>
      </w:r>
      <w:r w:rsidRPr="00ED5388">
        <w:rPr>
          <w:rFonts w:ascii="宋体" w:hAnsi="宋体" w:cs="宋体" w:hint="eastAsia"/>
          <w:kern w:val="0"/>
          <w:szCs w:val="21"/>
        </w:rPr>
        <w:t>等渠道列入失信被执行人、重大税收违法案件当事人名单、政府采购严重违法失信行为记录名单及其他不符合《中华人民共和国政府采购法》第二十二条规定条件的供应商，不得参与政府采购活动；</w:t>
      </w:r>
    </w:p>
    <w:p w:rsidR="001F295A" w:rsidRPr="00ED5388" w:rsidRDefault="00592ECA">
      <w:pPr>
        <w:spacing w:line="360" w:lineRule="auto"/>
        <w:ind w:firstLine="420"/>
        <w:jc w:val="left"/>
        <w:rPr>
          <w:rFonts w:ascii="宋体" w:hAnsi="宋体"/>
          <w:szCs w:val="21"/>
        </w:rPr>
      </w:pPr>
      <w:r w:rsidRPr="00ED5388">
        <w:rPr>
          <w:rFonts w:ascii="宋体" w:hAnsi="宋体"/>
          <w:szCs w:val="21"/>
        </w:rPr>
        <w:t>7</w:t>
      </w:r>
      <w:r w:rsidRPr="00ED5388">
        <w:rPr>
          <w:rFonts w:ascii="宋体" w:hAnsi="宋体" w:hint="eastAsia"/>
          <w:szCs w:val="21"/>
        </w:rPr>
        <w:t>、本次项目不接受联合体及未按规定购买招标文件的供应商投标。</w:t>
      </w:r>
    </w:p>
    <w:p w:rsidR="001F295A" w:rsidRPr="00ED5388" w:rsidRDefault="00592ECA">
      <w:pPr>
        <w:autoSpaceDN w:val="0"/>
        <w:spacing w:line="360" w:lineRule="auto"/>
        <w:ind w:firstLine="422"/>
        <w:rPr>
          <w:rFonts w:ascii="宋体" w:hAnsi="宋体" w:cs="宋体"/>
          <w:b/>
          <w:bCs/>
          <w:szCs w:val="21"/>
        </w:rPr>
      </w:pPr>
      <w:r w:rsidRPr="00ED5388">
        <w:rPr>
          <w:rFonts w:ascii="宋体" w:hAnsi="宋体" w:cs="宋体" w:hint="eastAsia"/>
          <w:b/>
          <w:bCs/>
          <w:szCs w:val="21"/>
        </w:rPr>
        <w:t>二、项目采购内容及要求：</w:t>
      </w:r>
    </w:p>
    <w:p w:rsidR="001F295A" w:rsidRPr="00ED5388" w:rsidRDefault="00592ECA">
      <w:pPr>
        <w:spacing w:line="360" w:lineRule="auto"/>
        <w:ind w:firstLine="420"/>
        <w:jc w:val="left"/>
        <w:rPr>
          <w:rFonts w:ascii="宋体" w:hAnsi="宋体" w:cs="宋体"/>
          <w:kern w:val="0"/>
          <w:szCs w:val="21"/>
        </w:rPr>
      </w:pPr>
      <w:r w:rsidRPr="00ED5388">
        <w:rPr>
          <w:rFonts w:ascii="宋体" w:hAnsi="宋体" w:cs="宋体"/>
          <w:kern w:val="0"/>
          <w:szCs w:val="21"/>
        </w:rPr>
        <w:t>1</w:t>
      </w:r>
      <w:r w:rsidRPr="00ED5388">
        <w:rPr>
          <w:rFonts w:ascii="宋体" w:hAnsi="宋体" w:cs="宋体" w:hint="eastAsia"/>
          <w:kern w:val="0"/>
          <w:szCs w:val="21"/>
        </w:rPr>
        <w:t>、项目名称：玉林城区旧城区改造专项规划</w:t>
      </w:r>
    </w:p>
    <w:p w:rsidR="001F295A" w:rsidRPr="00ED5388" w:rsidRDefault="00592ECA">
      <w:pPr>
        <w:spacing w:line="360" w:lineRule="auto"/>
        <w:ind w:firstLine="420"/>
        <w:jc w:val="left"/>
        <w:rPr>
          <w:rFonts w:ascii="宋体" w:hAnsi="宋体" w:cs="宋体"/>
          <w:kern w:val="0"/>
          <w:szCs w:val="21"/>
        </w:rPr>
      </w:pPr>
      <w:r w:rsidRPr="00ED5388">
        <w:rPr>
          <w:rFonts w:ascii="宋体" w:hAnsi="宋体" w:cs="宋体"/>
          <w:kern w:val="0"/>
          <w:szCs w:val="21"/>
        </w:rPr>
        <w:t>2</w:t>
      </w:r>
      <w:r w:rsidRPr="00ED5388">
        <w:rPr>
          <w:rFonts w:ascii="宋体" w:hAnsi="宋体" w:cs="宋体" w:hint="eastAsia"/>
          <w:kern w:val="0"/>
          <w:szCs w:val="21"/>
        </w:rPr>
        <w:t>、规划范围：与《玉林市城市总体规划（</w:t>
      </w:r>
      <w:r w:rsidRPr="00ED5388">
        <w:rPr>
          <w:rFonts w:ascii="宋体" w:hAnsi="宋体" w:cs="宋体"/>
          <w:kern w:val="0"/>
          <w:szCs w:val="21"/>
        </w:rPr>
        <w:t xml:space="preserve">2008-2020 </w:t>
      </w:r>
      <w:r w:rsidRPr="00ED5388">
        <w:rPr>
          <w:rFonts w:ascii="宋体" w:hAnsi="宋体" w:cs="宋体" w:hint="eastAsia"/>
          <w:kern w:val="0"/>
          <w:szCs w:val="21"/>
        </w:rPr>
        <w:t>年）》确定的城市中心城区范围保持一致，包括旧城区、城北片区、玉东新区、江南片区、铁西区和玉柴片区。旧城改造对象范围则为为玉林市中心城区范围内的现状建设用地，中心城区范围以外的区域（如高铁新城、福绵城区等）作为研究范围，对研究内容作指导性要求。</w:t>
      </w:r>
    </w:p>
    <w:p w:rsidR="001F295A" w:rsidRPr="00ED5388" w:rsidRDefault="00592ECA">
      <w:pPr>
        <w:spacing w:line="360" w:lineRule="auto"/>
        <w:ind w:firstLine="420"/>
        <w:jc w:val="left"/>
        <w:rPr>
          <w:rFonts w:ascii="宋体" w:hAnsi="宋体" w:cs="宋体"/>
          <w:kern w:val="0"/>
          <w:szCs w:val="21"/>
        </w:rPr>
      </w:pPr>
      <w:r w:rsidRPr="00ED5388">
        <w:rPr>
          <w:rFonts w:ascii="宋体" w:hAnsi="宋体" w:cs="宋体"/>
          <w:kern w:val="0"/>
          <w:szCs w:val="21"/>
        </w:rPr>
        <w:t>3</w:t>
      </w:r>
      <w:r w:rsidRPr="00ED5388">
        <w:rPr>
          <w:rFonts w:ascii="宋体" w:hAnsi="宋体" w:cs="宋体" w:hint="eastAsia"/>
          <w:kern w:val="0"/>
          <w:szCs w:val="21"/>
        </w:rPr>
        <w:t>、规划期限：</w:t>
      </w:r>
      <w:r w:rsidRPr="00ED5388">
        <w:rPr>
          <w:rFonts w:ascii="宋体" w:hAnsi="宋体" w:cs="宋体"/>
          <w:kern w:val="0"/>
          <w:szCs w:val="21"/>
        </w:rPr>
        <w:t xml:space="preserve">2020-2025 </w:t>
      </w:r>
      <w:r w:rsidRPr="00ED5388">
        <w:rPr>
          <w:rFonts w:ascii="宋体" w:hAnsi="宋体" w:cs="宋体" w:hint="eastAsia"/>
          <w:kern w:val="0"/>
          <w:szCs w:val="21"/>
        </w:rPr>
        <w:t>年，远期考虑至</w:t>
      </w:r>
      <w:r w:rsidRPr="00ED5388">
        <w:rPr>
          <w:rFonts w:ascii="宋体" w:hAnsi="宋体" w:cs="宋体"/>
          <w:kern w:val="0"/>
          <w:szCs w:val="21"/>
        </w:rPr>
        <w:t xml:space="preserve">2035 </w:t>
      </w:r>
      <w:r w:rsidRPr="00ED5388">
        <w:rPr>
          <w:rFonts w:ascii="宋体" w:hAnsi="宋体" w:cs="宋体" w:hint="eastAsia"/>
          <w:kern w:val="0"/>
          <w:szCs w:val="21"/>
        </w:rPr>
        <w:t>年。</w:t>
      </w:r>
    </w:p>
    <w:p w:rsidR="001F295A" w:rsidRPr="00ED5388" w:rsidRDefault="00592ECA">
      <w:pPr>
        <w:spacing w:line="360" w:lineRule="auto"/>
        <w:ind w:firstLine="420"/>
        <w:jc w:val="left"/>
        <w:rPr>
          <w:rFonts w:ascii="宋体" w:hAnsi="宋体" w:cs="宋体"/>
          <w:kern w:val="0"/>
          <w:szCs w:val="21"/>
        </w:rPr>
      </w:pPr>
      <w:r w:rsidRPr="00ED5388">
        <w:rPr>
          <w:rFonts w:ascii="宋体" w:hAnsi="宋体" w:cs="宋体"/>
          <w:kern w:val="0"/>
          <w:szCs w:val="21"/>
        </w:rPr>
        <w:t>4</w:t>
      </w:r>
      <w:r w:rsidRPr="00ED5388">
        <w:rPr>
          <w:rFonts w:ascii="宋体" w:hAnsi="宋体" w:cs="宋体" w:hint="eastAsia"/>
          <w:kern w:val="0"/>
          <w:szCs w:val="21"/>
        </w:rPr>
        <w:t>、总体要求：按照国家、自治区有关规定和技术规范，根据玉林市国土空间总体规划要求，</w:t>
      </w:r>
      <w:r w:rsidRPr="00ED5388">
        <w:rPr>
          <w:rFonts w:ascii="宋体" w:hAnsi="宋体" w:cs="宋体"/>
          <w:kern w:val="0"/>
          <w:szCs w:val="21"/>
        </w:rPr>
        <w:t xml:space="preserve"> </w:t>
      </w:r>
      <w:r w:rsidRPr="00ED5388">
        <w:rPr>
          <w:rFonts w:ascii="宋体" w:hAnsi="宋体" w:cs="宋体" w:hint="eastAsia"/>
          <w:kern w:val="0"/>
          <w:szCs w:val="21"/>
        </w:rPr>
        <w:t>结合《玉林市加快推进旧城区改造工作实施意见》，规划应从加快推进城市旧城区改造出发，进一步提升城市功能、改善人居环境、优化产业结构、完善公共配套，推进土地、资源、能源节约集约利用，不断深挖现有建设用地潜力，优化土地资源配置。</w:t>
      </w:r>
    </w:p>
    <w:p w:rsidR="001F295A" w:rsidRPr="00ED5388" w:rsidRDefault="00592ECA">
      <w:pPr>
        <w:spacing w:line="360" w:lineRule="auto"/>
        <w:ind w:firstLine="420"/>
        <w:jc w:val="left"/>
        <w:rPr>
          <w:rFonts w:ascii="宋体" w:hAnsi="宋体" w:cs="宋体"/>
          <w:kern w:val="0"/>
          <w:szCs w:val="21"/>
        </w:rPr>
      </w:pPr>
      <w:r w:rsidRPr="00ED5388">
        <w:rPr>
          <w:rFonts w:ascii="宋体" w:hAnsi="宋体" w:cs="宋体"/>
          <w:kern w:val="0"/>
          <w:szCs w:val="21"/>
        </w:rPr>
        <w:t>5</w:t>
      </w:r>
      <w:r w:rsidRPr="00ED5388">
        <w:rPr>
          <w:rFonts w:ascii="宋体" w:hAnsi="宋体" w:cs="宋体" w:hint="eastAsia"/>
          <w:kern w:val="0"/>
          <w:szCs w:val="21"/>
        </w:rPr>
        <w:t>、规划编制内容及要求：规划应与现有城市片区控制性详细规划及相关专项规划相衔接，按照有关技术规范要求，明确规划编制的主要内容：旧城区改造范围、重点改造区域、改造模式、总体规模、改造目标、“三旧”（旧村、旧厂、旧城）用地项目、改造时序、产业发展要求、配套基础设施、生态环境保护、生态环境保护、历史文化保护要求等内容，同时划定旧城区改造单元。</w:t>
      </w:r>
    </w:p>
    <w:p w:rsidR="001F295A" w:rsidRPr="00ED5388" w:rsidRDefault="00592ECA">
      <w:pPr>
        <w:spacing w:line="360" w:lineRule="auto"/>
        <w:ind w:firstLine="420"/>
        <w:jc w:val="left"/>
        <w:rPr>
          <w:rFonts w:ascii="宋体" w:hAnsi="宋体" w:cs="宋体"/>
          <w:kern w:val="0"/>
          <w:szCs w:val="21"/>
        </w:rPr>
      </w:pPr>
      <w:r w:rsidRPr="00ED5388">
        <w:rPr>
          <w:rFonts w:ascii="宋体" w:hAnsi="宋体" w:cs="宋体" w:hint="eastAsia"/>
          <w:kern w:val="0"/>
          <w:szCs w:val="21"/>
        </w:rPr>
        <w:t>提出“三旧”改造标准，并根据玉林城区的特征和主导改造模式，划分出综合整治、拆除重建、局部拆建三种改造模式，并对每个旧城改造项目进行改造模式归类。</w:t>
      </w:r>
    </w:p>
    <w:p w:rsidR="001F295A" w:rsidRPr="00ED5388" w:rsidRDefault="00592ECA">
      <w:pPr>
        <w:spacing w:line="360" w:lineRule="auto"/>
        <w:ind w:firstLine="420"/>
        <w:jc w:val="left"/>
        <w:rPr>
          <w:rFonts w:ascii="宋体" w:hAnsi="宋体" w:cs="宋体"/>
          <w:kern w:val="0"/>
          <w:szCs w:val="21"/>
        </w:rPr>
      </w:pPr>
      <w:r w:rsidRPr="00ED5388">
        <w:rPr>
          <w:rFonts w:ascii="宋体" w:hAnsi="宋体" w:cs="宋体" w:hint="eastAsia"/>
          <w:kern w:val="0"/>
          <w:szCs w:val="21"/>
        </w:rPr>
        <w:t>规划应根据旧城改造实施的必要性和可行性，坚持坚持问题导向和目标导向，结合近期城市道路新建计划、退城进园企业、重要地段（城区主要出入口）形象提升工程，通过调查分析分类提出改造</w:t>
      </w:r>
      <w:r w:rsidRPr="00ED5388">
        <w:rPr>
          <w:rFonts w:ascii="宋体" w:hAnsi="宋体" w:cs="宋体" w:hint="eastAsia"/>
          <w:kern w:val="0"/>
          <w:szCs w:val="21"/>
        </w:rPr>
        <w:lastRenderedPageBreak/>
        <w:t>项目，形成未来</w:t>
      </w:r>
      <w:r w:rsidRPr="00ED5388">
        <w:rPr>
          <w:rFonts w:ascii="宋体" w:hAnsi="宋体" w:cs="宋体"/>
          <w:kern w:val="0"/>
          <w:szCs w:val="21"/>
        </w:rPr>
        <w:t>5</w:t>
      </w:r>
      <w:r w:rsidRPr="00ED5388">
        <w:rPr>
          <w:rFonts w:ascii="宋体" w:hAnsi="宋体" w:cs="宋体" w:hint="eastAsia"/>
          <w:kern w:val="0"/>
          <w:szCs w:val="21"/>
        </w:rPr>
        <w:t>年的旧城改造项目库。</w:t>
      </w:r>
    </w:p>
    <w:p w:rsidR="001F295A" w:rsidRPr="00ED5388" w:rsidRDefault="00592ECA">
      <w:pPr>
        <w:spacing w:line="360" w:lineRule="auto"/>
        <w:ind w:firstLine="420"/>
        <w:jc w:val="left"/>
        <w:rPr>
          <w:rFonts w:ascii="宋体" w:hAnsi="宋体" w:cs="宋体"/>
          <w:kern w:val="0"/>
          <w:szCs w:val="21"/>
        </w:rPr>
      </w:pPr>
      <w:r w:rsidRPr="00ED5388">
        <w:rPr>
          <w:rFonts w:ascii="宋体" w:hAnsi="宋体" w:cs="宋体" w:hint="eastAsia"/>
          <w:kern w:val="0"/>
          <w:szCs w:val="21"/>
        </w:rPr>
        <w:t>规划应结合正在编制的国土空间总体规划，在规划改造范围的基础上提出规划的研究范围，主要包括二环西路两侧、二环北路北侧、高铁新城片区等区域。</w:t>
      </w:r>
    </w:p>
    <w:p w:rsidR="001F295A" w:rsidRPr="00ED5388" w:rsidRDefault="00592ECA">
      <w:pPr>
        <w:autoSpaceDN w:val="0"/>
        <w:spacing w:line="360" w:lineRule="auto"/>
        <w:ind w:firstLine="422"/>
        <w:rPr>
          <w:rFonts w:ascii="宋体" w:hAnsi="宋体" w:cs="宋体"/>
          <w:b/>
          <w:bCs/>
          <w:szCs w:val="21"/>
        </w:rPr>
      </w:pPr>
      <w:r w:rsidRPr="00ED5388">
        <w:rPr>
          <w:rFonts w:ascii="宋体" w:hAnsi="宋体" w:cs="宋体" w:hint="eastAsia"/>
          <w:b/>
          <w:bCs/>
          <w:szCs w:val="21"/>
        </w:rPr>
        <w:t>三、成果要求：</w:t>
      </w:r>
    </w:p>
    <w:p w:rsidR="001F295A" w:rsidRPr="00ED5388" w:rsidRDefault="00592ECA">
      <w:pPr>
        <w:spacing w:line="360" w:lineRule="auto"/>
        <w:ind w:firstLine="420"/>
        <w:jc w:val="left"/>
        <w:rPr>
          <w:rFonts w:ascii="宋体" w:hAnsi="宋体"/>
          <w:szCs w:val="21"/>
        </w:rPr>
      </w:pPr>
      <w:r w:rsidRPr="00ED5388">
        <w:rPr>
          <w:rFonts w:ascii="宋体" w:hAnsi="宋体"/>
          <w:szCs w:val="21"/>
        </w:rPr>
        <w:t>1</w:t>
      </w:r>
      <w:r w:rsidRPr="00ED5388">
        <w:rPr>
          <w:rFonts w:ascii="宋体" w:hAnsi="宋体" w:hint="eastAsia"/>
          <w:szCs w:val="21"/>
        </w:rPr>
        <w:t>、成果深度及内容须达到国家规范、行业及地方相关规定深度要求。</w:t>
      </w:r>
    </w:p>
    <w:p w:rsidR="001F295A" w:rsidRPr="00ED5388" w:rsidRDefault="00592ECA">
      <w:pPr>
        <w:spacing w:line="360" w:lineRule="auto"/>
        <w:ind w:firstLine="420"/>
        <w:jc w:val="left"/>
        <w:rPr>
          <w:rFonts w:ascii="宋体" w:hAnsi="宋体"/>
          <w:szCs w:val="21"/>
        </w:rPr>
      </w:pPr>
      <w:r w:rsidRPr="00ED5388">
        <w:rPr>
          <w:rFonts w:ascii="宋体" w:hAnsi="宋体"/>
          <w:szCs w:val="21"/>
        </w:rPr>
        <w:t>2</w:t>
      </w:r>
      <w:r w:rsidRPr="00ED5388">
        <w:rPr>
          <w:rFonts w:ascii="宋体" w:hAnsi="宋体" w:hint="eastAsia"/>
          <w:szCs w:val="21"/>
        </w:rPr>
        <w:t>、成果形式及份数：全部成果均应提供电子文件和书面文本，书面文本提供一式六份，电子文件一式两份，成果的知识产权归招标方所有。</w:t>
      </w:r>
    </w:p>
    <w:p w:rsidR="001F295A" w:rsidRPr="00ED5388" w:rsidRDefault="00592ECA">
      <w:pPr>
        <w:spacing w:line="360" w:lineRule="auto"/>
        <w:ind w:firstLine="420"/>
        <w:jc w:val="left"/>
        <w:rPr>
          <w:rFonts w:ascii="宋体" w:hAnsi="宋体"/>
          <w:szCs w:val="21"/>
        </w:rPr>
      </w:pPr>
      <w:r w:rsidRPr="00ED5388">
        <w:rPr>
          <w:rFonts w:ascii="宋体" w:hAnsi="宋体"/>
          <w:szCs w:val="21"/>
        </w:rPr>
        <w:t>3</w:t>
      </w:r>
      <w:r w:rsidRPr="00ED5388">
        <w:rPr>
          <w:rFonts w:ascii="宋体" w:hAnsi="宋体" w:hint="eastAsia"/>
          <w:szCs w:val="21"/>
        </w:rPr>
        <w:t>、成果交付期：合同签订后</w:t>
      </w:r>
      <w:r w:rsidRPr="00ED5388">
        <w:rPr>
          <w:rFonts w:ascii="宋体" w:hAnsi="宋体"/>
          <w:szCs w:val="21"/>
        </w:rPr>
        <w:t>2</w:t>
      </w:r>
      <w:r w:rsidRPr="00ED5388">
        <w:rPr>
          <w:rFonts w:ascii="宋体" w:hAnsi="宋体" w:hint="eastAsia"/>
          <w:szCs w:val="21"/>
        </w:rPr>
        <w:t>个月内。</w:t>
      </w:r>
    </w:p>
    <w:p w:rsidR="001F295A" w:rsidRPr="00ED5388" w:rsidRDefault="00592ECA">
      <w:pPr>
        <w:autoSpaceDN w:val="0"/>
        <w:spacing w:line="360" w:lineRule="auto"/>
        <w:ind w:firstLine="422"/>
        <w:jc w:val="left"/>
        <w:rPr>
          <w:rFonts w:ascii="宋体" w:hAnsi="宋体" w:cs="宋体"/>
          <w:szCs w:val="21"/>
        </w:rPr>
      </w:pPr>
      <w:r w:rsidRPr="00ED5388">
        <w:rPr>
          <w:rFonts w:ascii="宋体" w:hAnsi="宋体" w:cs="宋体" w:hint="eastAsia"/>
          <w:b/>
          <w:szCs w:val="21"/>
        </w:rPr>
        <w:t>四、其他要求：</w:t>
      </w:r>
    </w:p>
    <w:p w:rsidR="001F295A" w:rsidRPr="00ED5388" w:rsidRDefault="00592ECA">
      <w:pPr>
        <w:spacing w:line="360" w:lineRule="auto"/>
        <w:ind w:firstLine="420"/>
        <w:jc w:val="left"/>
        <w:rPr>
          <w:rFonts w:ascii="仿宋" w:eastAsia="仿宋" w:hAnsi="仿宋"/>
          <w:sz w:val="28"/>
          <w:szCs w:val="28"/>
        </w:rPr>
      </w:pPr>
      <w:r w:rsidRPr="00ED5388">
        <w:rPr>
          <w:rFonts w:ascii="宋体" w:hAnsi="宋体" w:hint="eastAsia"/>
          <w:szCs w:val="21"/>
        </w:rPr>
        <w:t>基础资料由中标单位负责收集，项目与其它规划的衔接由中标单位责。为保证项目后期服务执行工作，中标单位中标后须在项目所在地设立固定的办公场所和人员，投标人在投标文件中须附承诺函，否则投标无效。</w:t>
      </w:r>
    </w:p>
    <w:p w:rsidR="001F295A" w:rsidRPr="00ED5388" w:rsidRDefault="001F295A">
      <w:pPr>
        <w:spacing w:line="360" w:lineRule="auto"/>
        <w:ind w:firstLine="420"/>
        <w:jc w:val="left"/>
        <w:rPr>
          <w:rFonts w:ascii="宋体" w:hAnsi="宋体"/>
          <w:szCs w:val="21"/>
        </w:rPr>
      </w:pPr>
    </w:p>
    <w:p w:rsidR="001F295A" w:rsidRPr="00ED5388" w:rsidRDefault="001F295A">
      <w:pPr>
        <w:spacing w:line="360" w:lineRule="auto"/>
        <w:ind w:firstLine="420"/>
        <w:jc w:val="left"/>
        <w:rPr>
          <w:rFonts w:ascii="宋体" w:hAnsi="宋体"/>
          <w:szCs w:val="21"/>
        </w:rPr>
      </w:pPr>
    </w:p>
    <w:p w:rsidR="001F295A" w:rsidRPr="00ED5388" w:rsidRDefault="001F295A">
      <w:pPr>
        <w:pStyle w:val="a0"/>
      </w:pPr>
    </w:p>
    <w:p w:rsidR="001F295A" w:rsidRPr="00ED5388" w:rsidRDefault="001F295A">
      <w:pPr>
        <w:pStyle w:val="a0"/>
      </w:pPr>
    </w:p>
    <w:p w:rsidR="001F295A" w:rsidRPr="00ED5388" w:rsidRDefault="00592ECA">
      <w:pPr>
        <w:pStyle w:val="aff0"/>
        <w:tabs>
          <w:tab w:val="left" w:pos="1102"/>
        </w:tabs>
        <w:spacing w:before="1" w:line="360" w:lineRule="auto"/>
        <w:ind w:firstLine="340"/>
        <w:jc w:val="left"/>
        <w:rPr>
          <w:rFonts w:ascii="宋体" w:hAnsi="宋体" w:cs="宋体"/>
          <w:spacing w:val="-20"/>
          <w:szCs w:val="21"/>
        </w:rPr>
      </w:pPr>
      <w:r w:rsidRPr="00ED5388">
        <w:rPr>
          <w:rFonts w:ascii="宋体" w:hAnsi="宋体" w:cs="宋体"/>
          <w:spacing w:val="-20"/>
          <w:szCs w:val="21"/>
        </w:rPr>
        <w:br w:type="page"/>
      </w:r>
    </w:p>
    <w:p w:rsidR="001F295A" w:rsidRPr="00ED5388" w:rsidRDefault="00592ECA">
      <w:pPr>
        <w:pStyle w:val="1"/>
        <w:spacing w:beforeLines="100" w:before="240" w:afterLines="100" w:after="240" w:line="360" w:lineRule="auto"/>
        <w:ind w:firstLineChars="0" w:firstLine="0"/>
        <w:jc w:val="center"/>
        <w:rPr>
          <w:rFonts w:ascii="宋体" w:hAnsi="宋体"/>
          <w:sz w:val="36"/>
          <w:szCs w:val="36"/>
        </w:rPr>
      </w:pPr>
      <w:bookmarkStart w:id="4" w:name="_Toc49159020"/>
      <w:r w:rsidRPr="00ED5388">
        <w:rPr>
          <w:rFonts w:ascii="宋体" w:hAnsi="宋体" w:hint="eastAsia"/>
          <w:sz w:val="36"/>
          <w:szCs w:val="36"/>
        </w:rPr>
        <w:lastRenderedPageBreak/>
        <w:t>第四章  评审办法</w:t>
      </w:r>
      <w:bookmarkEnd w:id="4"/>
    </w:p>
    <w:p w:rsidR="001F295A" w:rsidRPr="00ED5388" w:rsidRDefault="00592ECA">
      <w:pPr>
        <w:spacing w:line="400" w:lineRule="exact"/>
        <w:ind w:firstLine="422"/>
        <w:rPr>
          <w:rFonts w:ascii="宋体" w:hAnsi="宋体"/>
          <w:b/>
          <w:szCs w:val="21"/>
        </w:rPr>
      </w:pPr>
      <w:r w:rsidRPr="00ED5388">
        <w:rPr>
          <w:rFonts w:ascii="宋体" w:hAnsi="宋体" w:hint="eastAsia"/>
          <w:b/>
          <w:szCs w:val="21"/>
        </w:rPr>
        <w:t>一、评标原则</w:t>
      </w:r>
    </w:p>
    <w:p w:rsidR="001F295A" w:rsidRPr="00ED5388" w:rsidRDefault="00592ECA">
      <w:pPr>
        <w:spacing w:line="400" w:lineRule="exact"/>
        <w:ind w:firstLine="420"/>
        <w:rPr>
          <w:rFonts w:ascii="宋体" w:hAnsi="宋体"/>
          <w:bCs/>
          <w:szCs w:val="21"/>
        </w:rPr>
      </w:pPr>
      <w:r w:rsidRPr="00ED5388">
        <w:rPr>
          <w:rFonts w:ascii="宋体" w:hAnsi="宋体" w:hint="eastAsia"/>
          <w:bCs/>
          <w:szCs w:val="21"/>
        </w:rPr>
        <w:t>（一）磋商小组构成：本磋商采购项目的磋商小组成员分别由依法组成的专家、采购人代表共3人以上单数构成，其中专家人数不少于成员总数的三分之二。</w:t>
      </w:r>
    </w:p>
    <w:p w:rsidR="001F295A" w:rsidRPr="00ED5388" w:rsidRDefault="00592ECA">
      <w:pPr>
        <w:spacing w:line="400" w:lineRule="exact"/>
        <w:ind w:firstLine="420"/>
        <w:rPr>
          <w:rFonts w:ascii="宋体" w:hAnsi="宋体"/>
          <w:szCs w:val="21"/>
        </w:rPr>
      </w:pPr>
      <w:r w:rsidRPr="00ED5388">
        <w:rPr>
          <w:rFonts w:ascii="宋体" w:hAnsi="宋体" w:hint="eastAsia"/>
          <w:bCs/>
          <w:szCs w:val="21"/>
        </w:rPr>
        <w:t>（二）评标依据：磋商小组将以竞争性磋商文件、磋商供应商的磋商响应文件为评标依据，对磋商供应商人的</w:t>
      </w:r>
      <w:r w:rsidRPr="00ED5388">
        <w:rPr>
          <w:rFonts w:ascii="宋体" w:hAnsi="宋体" w:hint="eastAsia"/>
          <w:szCs w:val="21"/>
        </w:rPr>
        <w:t>商务报价、</w:t>
      </w:r>
      <w:r w:rsidRPr="00ED5388">
        <w:rPr>
          <w:rFonts w:hAnsi="宋体" w:hint="eastAsia"/>
          <w:szCs w:val="21"/>
          <w:lang w:val="zh-CN"/>
        </w:rPr>
        <w:t>服务方案</w:t>
      </w:r>
      <w:r w:rsidRPr="00ED5388">
        <w:rPr>
          <w:rFonts w:ascii="宋体" w:hAnsi="宋体" w:hint="eastAsia"/>
          <w:szCs w:val="21"/>
        </w:rPr>
        <w:t>、</w:t>
      </w:r>
      <w:r w:rsidRPr="00ED5388">
        <w:rPr>
          <w:rFonts w:hAnsi="宋体" w:hint="eastAsia"/>
          <w:szCs w:val="21"/>
          <w:lang w:val="zh-CN"/>
        </w:rPr>
        <w:t>服务承诺</w:t>
      </w:r>
      <w:r w:rsidRPr="00ED5388">
        <w:rPr>
          <w:rFonts w:ascii="宋体" w:hAnsi="宋体" w:hint="eastAsia"/>
          <w:szCs w:val="21"/>
        </w:rPr>
        <w:t>、项目履约能力</w:t>
      </w:r>
      <w:r w:rsidRPr="00ED5388">
        <w:rPr>
          <w:rFonts w:ascii="宋体" w:hAnsi="宋体" w:hint="eastAsia"/>
          <w:bCs/>
          <w:szCs w:val="21"/>
        </w:rPr>
        <w:t>等方面内容按百分制打分。</w:t>
      </w:r>
    </w:p>
    <w:p w:rsidR="001F295A" w:rsidRPr="00ED5388" w:rsidRDefault="00592ECA">
      <w:pPr>
        <w:spacing w:line="400" w:lineRule="exact"/>
        <w:ind w:firstLine="420"/>
        <w:rPr>
          <w:rFonts w:ascii="宋体" w:hAnsi="宋体"/>
          <w:bCs/>
          <w:szCs w:val="21"/>
        </w:rPr>
      </w:pPr>
      <w:r w:rsidRPr="00ED5388">
        <w:rPr>
          <w:rFonts w:ascii="宋体" w:hAnsi="宋体" w:hint="eastAsia"/>
          <w:bCs/>
          <w:szCs w:val="21"/>
        </w:rPr>
        <w:t>（三）评标方式：以封闭方式进行。</w:t>
      </w:r>
    </w:p>
    <w:p w:rsidR="001F295A" w:rsidRPr="00ED5388" w:rsidRDefault="00592ECA">
      <w:pPr>
        <w:spacing w:line="400" w:lineRule="exact"/>
        <w:ind w:firstLine="420"/>
        <w:rPr>
          <w:rFonts w:ascii="宋体" w:hAnsi="Courier New"/>
          <w:szCs w:val="20"/>
        </w:rPr>
      </w:pPr>
      <w:r w:rsidRPr="00ED5388">
        <w:rPr>
          <w:rFonts w:ascii="宋体" w:hAnsi="Courier New" w:hint="eastAsia"/>
          <w:szCs w:val="20"/>
        </w:rPr>
        <w:t>（四）按照《政府采购促进中小企业发展暂行办法》（财库[2011]181号），磋商供应商认定为小型和微型企业的（以响应文件提供的符合规定的有关证明材料为准），并提供本企业制造的货物（或服务），由本企业承担工程、提供服务，或者提供其他小型、微型企业制造的货物（或服务）的（不包括使用大型企业注册商标的货物（或服务）），对磋商报价给予6%的扣除，扣除后的价格为评标报价，即评标报价=磋商报价×（1-6%）。</w:t>
      </w:r>
    </w:p>
    <w:p w:rsidR="001F295A" w:rsidRPr="00ED5388" w:rsidRDefault="00592ECA">
      <w:pPr>
        <w:spacing w:line="400" w:lineRule="exact"/>
        <w:ind w:firstLine="420"/>
        <w:rPr>
          <w:rFonts w:ascii="宋体" w:hAnsi="Courier New"/>
          <w:szCs w:val="20"/>
        </w:rPr>
      </w:pPr>
      <w:r w:rsidRPr="00ED5388">
        <w:rPr>
          <w:rFonts w:ascii="宋体" w:hAnsi="Courier New" w:hint="eastAsia"/>
          <w:szCs w:val="20"/>
        </w:rPr>
        <w:t>磋商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rsidR="001F295A" w:rsidRPr="00ED5388" w:rsidRDefault="00592ECA">
      <w:pPr>
        <w:spacing w:line="400" w:lineRule="exact"/>
        <w:ind w:firstLine="420"/>
        <w:rPr>
          <w:rFonts w:ascii="宋体" w:hAnsi="Courier New"/>
          <w:szCs w:val="20"/>
        </w:rPr>
      </w:pPr>
      <w:r w:rsidRPr="00ED5388">
        <w:rPr>
          <w:rFonts w:ascii="宋体" w:hAnsi="Courier New" w:hint="eastAsia"/>
          <w:szCs w:val="20"/>
        </w:rPr>
        <w:t>残疾人福利性单位视同小型、微型企业。符合条件的残疾人福利性单位在参加政府采购活动时，应当提供规定的《残疾人福利性单位声明函》，并对声明的真实性负责。</w:t>
      </w:r>
    </w:p>
    <w:p w:rsidR="001F295A" w:rsidRPr="00ED5388" w:rsidRDefault="00592ECA">
      <w:pPr>
        <w:spacing w:line="400" w:lineRule="exact"/>
        <w:ind w:firstLine="420"/>
        <w:rPr>
          <w:rFonts w:ascii="宋体" w:hAnsi="Courier New"/>
          <w:szCs w:val="20"/>
        </w:rPr>
      </w:pPr>
      <w:r w:rsidRPr="00ED5388">
        <w:rPr>
          <w:rFonts w:ascii="宋体" w:hAnsi="Courier New" w:hint="eastAsia"/>
          <w:szCs w:val="20"/>
        </w:rPr>
        <w:t>除上述情况外，评标报价=磋商报价。</w:t>
      </w:r>
    </w:p>
    <w:p w:rsidR="001F295A" w:rsidRPr="00ED5388" w:rsidRDefault="00592ECA">
      <w:pPr>
        <w:spacing w:line="400" w:lineRule="exact"/>
        <w:ind w:firstLine="422"/>
        <w:rPr>
          <w:rFonts w:ascii="宋体" w:hAnsi="宋体"/>
          <w:b/>
          <w:szCs w:val="21"/>
        </w:rPr>
      </w:pPr>
      <w:r w:rsidRPr="00ED5388">
        <w:rPr>
          <w:rFonts w:ascii="宋体" w:hAnsi="宋体" w:hint="eastAsia"/>
          <w:b/>
          <w:szCs w:val="21"/>
        </w:rPr>
        <w:t>二、评定方法</w:t>
      </w:r>
    </w:p>
    <w:p w:rsidR="001F295A" w:rsidRPr="00ED5388" w:rsidRDefault="00592ECA">
      <w:pPr>
        <w:pStyle w:val="ad"/>
        <w:spacing w:line="400" w:lineRule="exact"/>
        <w:ind w:firstLineChars="138" w:firstLine="290"/>
        <w:rPr>
          <w:rFonts w:hAnsi="宋体"/>
          <w:bCs/>
          <w:szCs w:val="21"/>
        </w:rPr>
      </w:pPr>
      <w:r w:rsidRPr="00ED5388">
        <w:rPr>
          <w:rFonts w:hAnsi="宋体" w:hint="eastAsia"/>
          <w:bCs/>
          <w:szCs w:val="21"/>
        </w:rPr>
        <w:t>（一）对进入详评的，采用百分制综合评分法。</w:t>
      </w:r>
    </w:p>
    <w:p w:rsidR="001F295A" w:rsidRPr="00ED5388" w:rsidRDefault="00592ECA">
      <w:pPr>
        <w:pStyle w:val="ad"/>
        <w:spacing w:line="400" w:lineRule="exact"/>
        <w:ind w:firstLineChars="138" w:firstLine="290"/>
        <w:rPr>
          <w:rFonts w:hAnsi="宋体"/>
          <w:bCs/>
          <w:szCs w:val="21"/>
        </w:rPr>
      </w:pPr>
      <w:r w:rsidRPr="00ED5388">
        <w:rPr>
          <w:rFonts w:hAnsi="宋体" w:hint="eastAsia"/>
          <w:bCs/>
          <w:szCs w:val="21"/>
        </w:rPr>
        <w:t>（二）计分办法（按四舍五入取至百分位）：</w:t>
      </w:r>
    </w:p>
    <w:p w:rsidR="001F295A" w:rsidRPr="00ED5388" w:rsidRDefault="001F295A">
      <w:pPr>
        <w:pStyle w:val="ad"/>
        <w:spacing w:line="400" w:lineRule="exact"/>
        <w:ind w:firstLineChars="138" w:firstLine="290"/>
        <w:rPr>
          <w:rFonts w:hAnsi="宋体"/>
          <w:bCs/>
          <w:szCs w:val="21"/>
        </w:rPr>
      </w:pPr>
    </w:p>
    <w:tbl>
      <w:tblPr>
        <w:tblW w:w="904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35"/>
        <w:gridCol w:w="6946"/>
        <w:gridCol w:w="1364"/>
      </w:tblGrid>
      <w:tr w:rsidR="008743E8" w:rsidRPr="00ED5388">
        <w:tc>
          <w:tcPr>
            <w:tcW w:w="735" w:type="dxa"/>
            <w:tcBorders>
              <w:top w:val="single" w:sz="6" w:space="0" w:color="auto"/>
              <w:left w:val="single" w:sz="6" w:space="0" w:color="auto"/>
              <w:bottom w:val="single" w:sz="6" w:space="0" w:color="auto"/>
              <w:right w:val="single" w:sz="6" w:space="0" w:color="auto"/>
            </w:tcBorders>
            <w:vAlign w:val="center"/>
          </w:tcPr>
          <w:p w:rsidR="001F295A" w:rsidRPr="00ED5388" w:rsidRDefault="00592ECA">
            <w:pPr>
              <w:pStyle w:val="ad"/>
              <w:spacing w:line="500" w:lineRule="exact"/>
              <w:ind w:firstLineChars="0" w:firstLine="0"/>
              <w:jc w:val="center"/>
              <w:rPr>
                <w:b/>
                <w:bCs/>
              </w:rPr>
            </w:pPr>
            <w:r w:rsidRPr="00ED5388">
              <w:rPr>
                <w:rFonts w:hint="eastAsia"/>
                <w:b/>
                <w:bCs/>
              </w:rPr>
              <w:t>序号</w:t>
            </w:r>
          </w:p>
        </w:tc>
        <w:tc>
          <w:tcPr>
            <w:tcW w:w="6946" w:type="dxa"/>
            <w:tcBorders>
              <w:top w:val="single" w:sz="6" w:space="0" w:color="auto"/>
              <w:left w:val="single" w:sz="6" w:space="0" w:color="auto"/>
              <w:bottom w:val="single" w:sz="6" w:space="0" w:color="auto"/>
              <w:right w:val="single" w:sz="6" w:space="0" w:color="auto"/>
            </w:tcBorders>
          </w:tcPr>
          <w:p w:rsidR="001F295A" w:rsidRPr="00ED5388" w:rsidRDefault="00592ECA">
            <w:pPr>
              <w:pStyle w:val="ad"/>
              <w:spacing w:line="500" w:lineRule="exact"/>
              <w:ind w:firstLine="422"/>
              <w:jc w:val="center"/>
              <w:rPr>
                <w:b/>
                <w:bCs/>
              </w:rPr>
            </w:pPr>
            <w:r w:rsidRPr="00ED5388">
              <w:rPr>
                <w:rFonts w:hint="eastAsia"/>
                <w:b/>
                <w:bCs/>
              </w:rPr>
              <w:t>评分办法</w:t>
            </w:r>
          </w:p>
        </w:tc>
        <w:tc>
          <w:tcPr>
            <w:tcW w:w="1364" w:type="dxa"/>
            <w:tcBorders>
              <w:top w:val="single" w:sz="6" w:space="0" w:color="auto"/>
              <w:left w:val="single" w:sz="6" w:space="0" w:color="auto"/>
              <w:bottom w:val="single" w:sz="6" w:space="0" w:color="auto"/>
              <w:right w:val="single" w:sz="6" w:space="0" w:color="auto"/>
            </w:tcBorders>
          </w:tcPr>
          <w:p w:rsidR="001F295A" w:rsidRPr="00ED5388" w:rsidRDefault="00592ECA">
            <w:pPr>
              <w:pStyle w:val="ad"/>
              <w:spacing w:line="500" w:lineRule="exact"/>
              <w:ind w:firstLineChars="95"/>
              <w:rPr>
                <w:b/>
                <w:bCs/>
              </w:rPr>
            </w:pPr>
            <w:r w:rsidRPr="00ED5388">
              <w:rPr>
                <w:rFonts w:hint="eastAsia"/>
                <w:b/>
                <w:bCs/>
              </w:rPr>
              <w:t>评标标准</w:t>
            </w:r>
          </w:p>
        </w:tc>
      </w:tr>
      <w:tr w:rsidR="008743E8" w:rsidRPr="00ED5388">
        <w:trPr>
          <w:trHeight w:val="90"/>
        </w:trPr>
        <w:tc>
          <w:tcPr>
            <w:tcW w:w="735" w:type="dxa"/>
            <w:tcBorders>
              <w:top w:val="single" w:sz="6" w:space="0" w:color="auto"/>
              <w:left w:val="single" w:sz="6" w:space="0" w:color="auto"/>
              <w:bottom w:val="single" w:sz="6" w:space="0" w:color="auto"/>
              <w:right w:val="single" w:sz="6" w:space="0" w:color="auto"/>
            </w:tcBorders>
            <w:vAlign w:val="center"/>
          </w:tcPr>
          <w:p w:rsidR="001F295A" w:rsidRPr="00ED5388" w:rsidRDefault="00592ECA">
            <w:pPr>
              <w:autoSpaceDE w:val="0"/>
              <w:autoSpaceDN w:val="0"/>
              <w:adjustRightInd w:val="0"/>
              <w:spacing w:line="500" w:lineRule="exact"/>
              <w:ind w:firstLineChars="0" w:firstLine="0"/>
              <w:jc w:val="center"/>
              <w:rPr>
                <w:rFonts w:ascii="宋体" w:hAnsi="宋体"/>
                <w:b/>
                <w:szCs w:val="21"/>
              </w:rPr>
            </w:pPr>
            <w:r w:rsidRPr="00ED5388">
              <w:rPr>
                <w:rFonts w:ascii="宋体" w:hAnsi="宋体" w:cs="宋体" w:hint="eastAsia"/>
                <w:b/>
                <w:szCs w:val="21"/>
                <w:lang w:val="zh-CN"/>
              </w:rPr>
              <w:t>一</w:t>
            </w:r>
          </w:p>
        </w:tc>
        <w:tc>
          <w:tcPr>
            <w:tcW w:w="6946" w:type="dxa"/>
            <w:tcBorders>
              <w:top w:val="single" w:sz="6" w:space="0" w:color="auto"/>
              <w:left w:val="single" w:sz="6" w:space="0" w:color="auto"/>
              <w:bottom w:val="single" w:sz="6" w:space="0" w:color="auto"/>
              <w:right w:val="single" w:sz="6" w:space="0" w:color="auto"/>
            </w:tcBorders>
            <w:vAlign w:val="center"/>
          </w:tcPr>
          <w:p w:rsidR="001F295A" w:rsidRPr="00ED5388" w:rsidRDefault="00592ECA">
            <w:pPr>
              <w:autoSpaceDE w:val="0"/>
              <w:autoSpaceDN w:val="0"/>
              <w:adjustRightInd w:val="0"/>
              <w:spacing w:line="500" w:lineRule="exact"/>
              <w:ind w:firstLine="422"/>
              <w:jc w:val="center"/>
              <w:rPr>
                <w:rFonts w:ascii="宋体" w:hAnsi="宋体"/>
                <w:b/>
                <w:szCs w:val="21"/>
              </w:rPr>
            </w:pPr>
            <w:r w:rsidRPr="00ED5388">
              <w:rPr>
                <w:rFonts w:ascii="宋体" w:hAnsi="宋体" w:cs="宋体" w:hint="eastAsia"/>
                <w:b/>
                <w:szCs w:val="21"/>
                <w:lang w:val="zh-CN"/>
              </w:rPr>
              <w:t>商务报价</w:t>
            </w:r>
          </w:p>
        </w:tc>
        <w:tc>
          <w:tcPr>
            <w:tcW w:w="1364" w:type="dxa"/>
            <w:tcBorders>
              <w:top w:val="single" w:sz="6" w:space="0" w:color="auto"/>
              <w:left w:val="single" w:sz="6" w:space="0" w:color="auto"/>
              <w:bottom w:val="single" w:sz="6" w:space="0" w:color="auto"/>
              <w:right w:val="single" w:sz="6" w:space="0" w:color="auto"/>
            </w:tcBorders>
            <w:vAlign w:val="center"/>
          </w:tcPr>
          <w:p w:rsidR="001F295A" w:rsidRPr="00ED5388" w:rsidRDefault="00592ECA">
            <w:pPr>
              <w:autoSpaceDE w:val="0"/>
              <w:autoSpaceDN w:val="0"/>
              <w:adjustRightInd w:val="0"/>
              <w:spacing w:line="500" w:lineRule="exact"/>
              <w:ind w:firstLineChars="95"/>
              <w:rPr>
                <w:rFonts w:ascii="宋体" w:hAnsi="宋体"/>
                <w:b/>
                <w:szCs w:val="21"/>
              </w:rPr>
            </w:pPr>
            <w:r w:rsidRPr="00ED5388">
              <w:rPr>
                <w:rFonts w:ascii="宋体" w:hAnsi="宋体" w:hint="eastAsia"/>
                <w:b/>
                <w:szCs w:val="21"/>
              </w:rPr>
              <w:t>满分3</w:t>
            </w:r>
            <w:r w:rsidRPr="00ED5388">
              <w:rPr>
                <w:rFonts w:ascii="宋体" w:hAnsi="宋体"/>
                <w:b/>
                <w:szCs w:val="21"/>
              </w:rPr>
              <w:t>0</w:t>
            </w:r>
            <w:r w:rsidRPr="00ED5388">
              <w:rPr>
                <w:rFonts w:ascii="宋体" w:hAnsi="宋体" w:hint="eastAsia"/>
                <w:b/>
                <w:szCs w:val="21"/>
              </w:rPr>
              <w:t>分</w:t>
            </w:r>
          </w:p>
        </w:tc>
      </w:tr>
      <w:tr w:rsidR="008743E8" w:rsidRPr="00ED5388">
        <w:trPr>
          <w:trHeight w:val="3656"/>
        </w:trPr>
        <w:tc>
          <w:tcPr>
            <w:tcW w:w="735" w:type="dxa"/>
            <w:tcBorders>
              <w:top w:val="single" w:sz="6" w:space="0" w:color="auto"/>
              <w:left w:val="single" w:sz="6" w:space="0" w:color="auto"/>
              <w:bottom w:val="single" w:sz="6" w:space="0" w:color="auto"/>
              <w:right w:val="single" w:sz="6" w:space="0" w:color="auto"/>
            </w:tcBorders>
            <w:vAlign w:val="center"/>
          </w:tcPr>
          <w:p w:rsidR="001F295A" w:rsidRPr="00ED5388" w:rsidRDefault="001F295A">
            <w:pPr>
              <w:autoSpaceDE w:val="0"/>
              <w:autoSpaceDN w:val="0"/>
              <w:adjustRightInd w:val="0"/>
              <w:spacing w:line="360" w:lineRule="auto"/>
              <w:ind w:firstLine="420"/>
              <w:rPr>
                <w:szCs w:val="21"/>
              </w:rPr>
            </w:pPr>
          </w:p>
        </w:tc>
        <w:tc>
          <w:tcPr>
            <w:tcW w:w="6946" w:type="dxa"/>
            <w:tcBorders>
              <w:top w:val="single" w:sz="6" w:space="0" w:color="auto"/>
              <w:left w:val="single" w:sz="6" w:space="0" w:color="auto"/>
              <w:bottom w:val="single" w:sz="6" w:space="0" w:color="auto"/>
              <w:right w:val="single" w:sz="6" w:space="0" w:color="auto"/>
            </w:tcBorders>
          </w:tcPr>
          <w:p w:rsidR="001F295A" w:rsidRPr="00ED5388" w:rsidRDefault="00592ECA">
            <w:pPr>
              <w:pStyle w:val="ad"/>
              <w:spacing w:line="400" w:lineRule="exact"/>
              <w:ind w:firstLineChars="95" w:firstLine="199"/>
              <w:rPr>
                <w:bCs/>
                <w:szCs w:val="21"/>
              </w:rPr>
            </w:pPr>
            <w:r w:rsidRPr="00ED5388">
              <w:rPr>
                <w:rFonts w:hint="eastAsia"/>
                <w:bCs/>
                <w:szCs w:val="21"/>
              </w:rPr>
              <w:t>（1）以符合竞争性磋商文件要求的最低评标报价为</w:t>
            </w:r>
            <w:r w:rsidRPr="00ED5388">
              <w:rPr>
                <w:bCs/>
                <w:szCs w:val="21"/>
              </w:rPr>
              <w:t>30</w:t>
            </w:r>
            <w:r w:rsidRPr="00ED5388">
              <w:rPr>
                <w:rFonts w:hint="eastAsia"/>
                <w:bCs/>
                <w:szCs w:val="21"/>
              </w:rPr>
              <w:t>分</w:t>
            </w:r>
          </w:p>
          <w:p w:rsidR="001F295A" w:rsidRPr="00ED5388" w:rsidRDefault="00592ECA">
            <w:pPr>
              <w:pStyle w:val="ad"/>
              <w:spacing w:line="400" w:lineRule="exact"/>
              <w:ind w:firstLineChars="95" w:firstLine="199"/>
              <w:rPr>
                <w:bCs/>
                <w:szCs w:val="21"/>
              </w:rPr>
            </w:pPr>
            <w:r w:rsidRPr="00ED5388">
              <w:rPr>
                <w:rFonts w:hint="eastAsia"/>
                <w:bCs/>
                <w:szCs w:val="21"/>
              </w:rPr>
              <w:t>（2）有效的投标报价为：磋商供应商的磋商报价≤政府采购预算</w:t>
            </w:r>
          </w:p>
          <w:p w:rsidR="001F295A" w:rsidRPr="00ED5388" w:rsidRDefault="00592ECA">
            <w:pPr>
              <w:pStyle w:val="ad"/>
              <w:spacing w:line="400" w:lineRule="exact"/>
              <w:ind w:firstLineChars="95" w:firstLine="199"/>
              <w:rPr>
                <w:bCs/>
                <w:szCs w:val="21"/>
              </w:rPr>
            </w:pPr>
            <w:r w:rsidRPr="00ED5388">
              <w:rPr>
                <w:rFonts w:hint="eastAsia"/>
                <w:bCs/>
                <w:szCs w:val="21"/>
              </w:rPr>
              <w:t>（3）价格分计算公式：</w:t>
            </w:r>
          </w:p>
          <w:p w:rsidR="001F295A" w:rsidRPr="00ED5388" w:rsidRDefault="00592ECA">
            <w:pPr>
              <w:pStyle w:val="ad"/>
              <w:spacing w:line="400" w:lineRule="exact"/>
              <w:ind w:firstLineChars="1300" w:firstLine="2730"/>
              <w:rPr>
                <w:bCs/>
                <w:szCs w:val="21"/>
              </w:rPr>
            </w:pPr>
            <w:r w:rsidRPr="00ED5388">
              <w:rPr>
                <w:rFonts w:hint="eastAsia"/>
                <w:bCs/>
                <w:szCs w:val="21"/>
              </w:rPr>
              <w:t xml:space="preserve">磋商供应商的最低评标报价（元） </w:t>
            </w:r>
          </w:p>
          <w:p w:rsidR="001F295A" w:rsidRPr="00ED5388" w:rsidRDefault="00592ECA">
            <w:pPr>
              <w:pStyle w:val="ad"/>
              <w:spacing w:line="400" w:lineRule="exact"/>
              <w:ind w:firstLineChars="0" w:firstLine="0"/>
              <w:rPr>
                <w:bCs/>
                <w:szCs w:val="21"/>
              </w:rPr>
            </w:pPr>
            <w:r w:rsidRPr="00ED5388">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1664335</wp:posOffset>
                      </wp:positionH>
                      <wp:positionV relativeFrom="paragraph">
                        <wp:posOffset>157480</wp:posOffset>
                      </wp:positionV>
                      <wp:extent cx="2022475" cy="0"/>
                      <wp:effectExtent l="0" t="0" r="35560"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2231"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10" o:spid="_x0000_s1026" o:spt="20" style="position:absolute;left:0pt;flip:y;margin-left:131.05pt;margin-top:12.4pt;height:0pt;width:159.25pt;z-index:251658240;mso-width-relative:page;mso-height-relative:page;" filled="f" stroked="t" coordsize="21600,21600" o:gfxdata="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x/Xi9YAAAAJAQAADwAAAAAAAAABACAAAAAiAAAAZHJzL2Rvd25yZXYueG1sUEsBAhQAFAAAAAgA&#10;h07iQC/ncfu1AQAAXAMAAA4AAAAAAAAAAQAgAAAAJQEAAGRycy9lMm9Eb2MueG1sUEsFBgAAAAAG&#10;AAYAWQEAAEwFAAAAAA==&#10;">
                      <v:fill on="f" focussize="0,0"/>
                      <v:stroke color="#000000" joinstyle="round"/>
                      <v:imagedata o:title=""/>
                      <o:lock v:ext="edit" aspectratio="f"/>
                    </v:line>
                  </w:pict>
                </mc:Fallback>
              </mc:AlternateContent>
            </w:r>
            <w:r w:rsidRPr="00ED5388">
              <w:rPr>
                <w:rFonts w:hint="eastAsia"/>
                <w:bCs/>
                <w:szCs w:val="21"/>
              </w:rPr>
              <w:t xml:space="preserve">某磋商供应商报价得分 =                  </w:t>
            </w:r>
            <w:r w:rsidRPr="00ED5388">
              <w:rPr>
                <w:bCs/>
                <w:szCs w:val="21"/>
              </w:rPr>
              <w:t xml:space="preserve">     </w:t>
            </w:r>
            <w:r w:rsidRPr="00ED5388">
              <w:rPr>
                <w:rFonts w:hint="eastAsia"/>
                <w:bCs/>
                <w:szCs w:val="21"/>
              </w:rPr>
              <w:t xml:space="preserve">        </w:t>
            </w:r>
            <w:r w:rsidRPr="00ED5388">
              <w:rPr>
                <w:bCs/>
                <w:szCs w:val="21"/>
              </w:rPr>
              <w:t xml:space="preserve">   </w:t>
            </w:r>
            <w:r w:rsidRPr="00ED5388">
              <w:rPr>
                <w:rFonts w:hint="eastAsia"/>
                <w:bCs/>
                <w:szCs w:val="21"/>
              </w:rPr>
              <w:t xml:space="preserve"> ×30分</w:t>
            </w:r>
          </w:p>
          <w:p w:rsidR="001F295A" w:rsidRPr="00ED5388" w:rsidRDefault="00592ECA">
            <w:pPr>
              <w:pStyle w:val="ad"/>
              <w:spacing w:line="400" w:lineRule="exact"/>
              <w:ind w:firstLine="420"/>
              <w:rPr>
                <w:rFonts w:cs="宋体"/>
                <w:szCs w:val="21"/>
                <w:lang w:val="zh-CN"/>
              </w:rPr>
            </w:pPr>
            <w:r w:rsidRPr="00ED5388">
              <w:rPr>
                <w:rFonts w:hint="eastAsia"/>
                <w:bCs/>
                <w:szCs w:val="21"/>
              </w:rPr>
              <w:t xml:space="preserve">               </w:t>
            </w:r>
            <w:r w:rsidRPr="00ED5388">
              <w:rPr>
                <w:bCs/>
                <w:szCs w:val="21"/>
              </w:rPr>
              <w:t xml:space="preserve">      </w:t>
            </w:r>
            <w:r w:rsidRPr="00ED5388">
              <w:rPr>
                <w:rFonts w:hint="eastAsia"/>
                <w:bCs/>
                <w:szCs w:val="21"/>
              </w:rPr>
              <w:t>某磋商供应商的评标报价（元）</w:t>
            </w:r>
          </w:p>
          <w:p w:rsidR="001F295A" w:rsidRPr="00ED5388" w:rsidRDefault="00592ECA">
            <w:pPr>
              <w:numPr>
                <w:ilvl w:val="0"/>
                <w:numId w:val="1"/>
              </w:numPr>
              <w:autoSpaceDE w:val="0"/>
              <w:autoSpaceDN w:val="0"/>
              <w:adjustRightInd w:val="0"/>
              <w:spacing w:line="400" w:lineRule="exact"/>
              <w:ind w:left="0" w:firstLineChars="0" w:firstLine="420"/>
              <w:rPr>
                <w:rFonts w:cs="宋体"/>
                <w:szCs w:val="21"/>
                <w:lang w:val="zh-CN"/>
              </w:rPr>
            </w:pPr>
            <w:r w:rsidRPr="00ED5388">
              <w:rPr>
                <w:rFonts w:cs="宋体" w:hint="eastAsia"/>
                <w:szCs w:val="21"/>
                <w:lang w:val="zh-CN"/>
              </w:rPr>
              <w:t>各项指标的最终分数计算四舍五入，取小数点后两位。</w:t>
            </w:r>
          </w:p>
          <w:p w:rsidR="001F295A" w:rsidRPr="00ED5388" w:rsidRDefault="00592ECA">
            <w:pPr>
              <w:numPr>
                <w:ilvl w:val="0"/>
                <w:numId w:val="1"/>
              </w:numPr>
              <w:autoSpaceDE w:val="0"/>
              <w:autoSpaceDN w:val="0"/>
              <w:adjustRightInd w:val="0"/>
              <w:spacing w:line="400" w:lineRule="exact"/>
              <w:ind w:firstLineChars="0"/>
              <w:rPr>
                <w:bCs/>
              </w:rPr>
            </w:pPr>
            <w:r w:rsidRPr="00ED5388">
              <w:rPr>
                <w:rFonts w:hint="eastAsia"/>
                <w:bCs/>
                <w:szCs w:val="21"/>
              </w:rPr>
              <w:t>某磋商供应商的评标报价</w:t>
            </w:r>
            <w:r w:rsidRPr="00ED5388">
              <w:rPr>
                <w:bCs/>
                <w:szCs w:val="21"/>
              </w:rPr>
              <w:t>=</w:t>
            </w:r>
            <w:r w:rsidRPr="00ED5388">
              <w:rPr>
                <w:rFonts w:hint="eastAsia"/>
                <w:bCs/>
                <w:szCs w:val="21"/>
              </w:rPr>
              <w:t>有效的磋商报价</w:t>
            </w:r>
            <w:r w:rsidRPr="00ED5388">
              <w:rPr>
                <w:bCs/>
              </w:rPr>
              <w:t>*</w:t>
            </w:r>
            <w:r w:rsidRPr="00ED5388">
              <w:rPr>
                <w:rFonts w:hint="eastAsia"/>
                <w:bCs/>
              </w:rPr>
              <w:t>（</w:t>
            </w:r>
            <w:r w:rsidRPr="00ED5388">
              <w:rPr>
                <w:bCs/>
              </w:rPr>
              <w:t>1-</w:t>
            </w:r>
            <w:r w:rsidRPr="00ED5388">
              <w:rPr>
                <w:rFonts w:hint="eastAsia"/>
                <w:bCs/>
              </w:rPr>
              <w:t>政策功能折扣）</w:t>
            </w:r>
          </w:p>
          <w:p w:rsidR="001F295A" w:rsidRPr="00ED5388" w:rsidRDefault="001F295A">
            <w:pPr>
              <w:pStyle w:val="a0"/>
            </w:pPr>
          </w:p>
        </w:tc>
        <w:tc>
          <w:tcPr>
            <w:tcW w:w="1364" w:type="dxa"/>
            <w:tcBorders>
              <w:top w:val="single" w:sz="6" w:space="0" w:color="auto"/>
              <w:left w:val="single" w:sz="6" w:space="0" w:color="auto"/>
              <w:bottom w:val="single" w:sz="6" w:space="0" w:color="auto"/>
              <w:right w:val="single" w:sz="6" w:space="0" w:color="auto"/>
            </w:tcBorders>
            <w:vAlign w:val="center"/>
          </w:tcPr>
          <w:p w:rsidR="001F295A" w:rsidRPr="00ED5388" w:rsidRDefault="001F295A">
            <w:pPr>
              <w:autoSpaceDE w:val="0"/>
              <w:autoSpaceDN w:val="0"/>
              <w:adjustRightInd w:val="0"/>
              <w:spacing w:line="360" w:lineRule="auto"/>
              <w:ind w:firstLine="420"/>
              <w:jc w:val="center"/>
              <w:rPr>
                <w:rFonts w:cs="宋体"/>
                <w:szCs w:val="21"/>
                <w:lang w:val="zh-CN"/>
              </w:rPr>
            </w:pPr>
          </w:p>
        </w:tc>
      </w:tr>
      <w:tr w:rsidR="008743E8" w:rsidRPr="00ED5388">
        <w:tc>
          <w:tcPr>
            <w:tcW w:w="735" w:type="dxa"/>
            <w:tcBorders>
              <w:top w:val="single" w:sz="6" w:space="0" w:color="auto"/>
              <w:left w:val="single" w:sz="6" w:space="0" w:color="auto"/>
              <w:bottom w:val="single" w:sz="6" w:space="0" w:color="auto"/>
              <w:right w:val="single" w:sz="6" w:space="0" w:color="auto"/>
            </w:tcBorders>
            <w:vAlign w:val="center"/>
          </w:tcPr>
          <w:p w:rsidR="001F295A" w:rsidRPr="00ED5388" w:rsidRDefault="00592ECA">
            <w:pPr>
              <w:autoSpaceDE w:val="0"/>
              <w:autoSpaceDN w:val="0"/>
              <w:adjustRightInd w:val="0"/>
              <w:spacing w:line="360" w:lineRule="auto"/>
              <w:ind w:firstLineChars="0" w:firstLine="0"/>
              <w:jc w:val="center"/>
              <w:rPr>
                <w:rFonts w:ascii="宋体" w:hAnsi="宋体"/>
                <w:b/>
                <w:szCs w:val="21"/>
              </w:rPr>
            </w:pPr>
            <w:r w:rsidRPr="00ED5388">
              <w:rPr>
                <w:rFonts w:ascii="宋体" w:hAnsi="宋体" w:hint="eastAsia"/>
                <w:b/>
                <w:szCs w:val="21"/>
              </w:rPr>
              <w:lastRenderedPageBreak/>
              <w:t>二</w:t>
            </w:r>
          </w:p>
        </w:tc>
        <w:tc>
          <w:tcPr>
            <w:tcW w:w="6946" w:type="dxa"/>
            <w:tcBorders>
              <w:top w:val="single" w:sz="6" w:space="0" w:color="auto"/>
              <w:left w:val="single" w:sz="6" w:space="0" w:color="auto"/>
              <w:bottom w:val="single" w:sz="6" w:space="0" w:color="auto"/>
              <w:right w:val="single" w:sz="6" w:space="0" w:color="auto"/>
            </w:tcBorders>
          </w:tcPr>
          <w:p w:rsidR="001F295A" w:rsidRPr="00ED5388" w:rsidRDefault="00592ECA">
            <w:pPr>
              <w:pStyle w:val="ad"/>
              <w:spacing w:line="400" w:lineRule="exact"/>
              <w:ind w:firstLine="422"/>
              <w:jc w:val="center"/>
              <w:rPr>
                <w:rFonts w:hAnsi="宋体"/>
                <w:b/>
                <w:bCs/>
                <w:szCs w:val="21"/>
              </w:rPr>
            </w:pPr>
            <w:r w:rsidRPr="00ED5388">
              <w:rPr>
                <w:rFonts w:hAnsi="宋体" w:hint="eastAsia"/>
                <w:b/>
                <w:szCs w:val="21"/>
                <w:lang w:val="zh-CN"/>
              </w:rPr>
              <w:t>服务方案</w:t>
            </w:r>
          </w:p>
        </w:tc>
        <w:tc>
          <w:tcPr>
            <w:tcW w:w="1364" w:type="dxa"/>
            <w:tcBorders>
              <w:top w:val="single" w:sz="6" w:space="0" w:color="auto"/>
              <w:left w:val="single" w:sz="6" w:space="0" w:color="auto"/>
              <w:bottom w:val="single" w:sz="6" w:space="0" w:color="auto"/>
              <w:right w:val="single" w:sz="6" w:space="0" w:color="auto"/>
            </w:tcBorders>
            <w:vAlign w:val="center"/>
          </w:tcPr>
          <w:p w:rsidR="001F295A" w:rsidRPr="00ED5388" w:rsidRDefault="00592ECA">
            <w:pPr>
              <w:autoSpaceDE w:val="0"/>
              <w:autoSpaceDN w:val="0"/>
              <w:adjustRightInd w:val="0"/>
              <w:spacing w:line="360" w:lineRule="auto"/>
              <w:ind w:firstLineChars="95"/>
              <w:rPr>
                <w:rFonts w:ascii="宋体" w:hAnsi="宋体" w:cs="宋体"/>
                <w:b/>
                <w:szCs w:val="21"/>
                <w:lang w:val="zh-CN"/>
              </w:rPr>
            </w:pPr>
            <w:r w:rsidRPr="00ED5388">
              <w:rPr>
                <w:rFonts w:ascii="宋体" w:hAnsi="宋体" w:hint="eastAsia"/>
                <w:b/>
                <w:szCs w:val="21"/>
              </w:rPr>
              <w:t>满分</w:t>
            </w:r>
            <w:r w:rsidRPr="00ED5388">
              <w:rPr>
                <w:rFonts w:ascii="宋体" w:hAnsi="宋体" w:cs="宋体" w:hint="eastAsia"/>
                <w:b/>
                <w:szCs w:val="21"/>
              </w:rPr>
              <w:t>30</w:t>
            </w:r>
            <w:r w:rsidRPr="00ED5388">
              <w:rPr>
                <w:rFonts w:ascii="宋体" w:hAnsi="宋体" w:cs="宋体" w:hint="eastAsia"/>
                <w:b/>
                <w:szCs w:val="21"/>
                <w:lang w:val="zh-CN"/>
              </w:rPr>
              <w:t>分</w:t>
            </w:r>
          </w:p>
        </w:tc>
      </w:tr>
      <w:tr w:rsidR="008743E8" w:rsidRPr="00ED5388">
        <w:trPr>
          <w:trHeight w:val="1120"/>
        </w:trPr>
        <w:tc>
          <w:tcPr>
            <w:tcW w:w="735" w:type="dxa"/>
            <w:tcBorders>
              <w:top w:val="single" w:sz="6" w:space="0" w:color="auto"/>
              <w:left w:val="single" w:sz="6" w:space="0" w:color="auto"/>
              <w:bottom w:val="single" w:sz="6" w:space="0" w:color="auto"/>
              <w:right w:val="single" w:sz="6" w:space="0" w:color="auto"/>
            </w:tcBorders>
            <w:vAlign w:val="center"/>
          </w:tcPr>
          <w:p w:rsidR="001F295A" w:rsidRPr="00ED5388" w:rsidRDefault="001F295A">
            <w:pPr>
              <w:autoSpaceDE w:val="0"/>
              <w:autoSpaceDN w:val="0"/>
              <w:adjustRightInd w:val="0"/>
              <w:spacing w:line="360" w:lineRule="auto"/>
              <w:ind w:firstLine="420"/>
              <w:rPr>
                <w:szCs w:val="21"/>
              </w:rPr>
            </w:pPr>
          </w:p>
        </w:tc>
        <w:tc>
          <w:tcPr>
            <w:tcW w:w="6946" w:type="dxa"/>
            <w:tcBorders>
              <w:top w:val="single" w:sz="6" w:space="0" w:color="auto"/>
              <w:left w:val="single" w:sz="6" w:space="0" w:color="auto"/>
              <w:bottom w:val="single" w:sz="6" w:space="0" w:color="auto"/>
              <w:right w:val="single" w:sz="6" w:space="0" w:color="auto"/>
            </w:tcBorders>
          </w:tcPr>
          <w:p w:rsidR="001F295A" w:rsidRPr="00ED5388" w:rsidRDefault="00592ECA">
            <w:pPr>
              <w:spacing w:line="360" w:lineRule="exact"/>
              <w:ind w:leftChars="12" w:left="25" w:firstLine="420"/>
              <w:rPr>
                <w:rFonts w:ascii="宋体" w:hAnsi="宋体"/>
                <w:bCs/>
                <w:szCs w:val="21"/>
              </w:rPr>
            </w:pPr>
            <w:r w:rsidRPr="00ED5388">
              <w:rPr>
                <w:rFonts w:ascii="宋体" w:hAnsi="宋体" w:hint="eastAsia"/>
                <w:bCs/>
                <w:szCs w:val="21"/>
              </w:rPr>
              <w:t>根据供应商对工期保证措施、质量保证措施等方面，是否具有可操作性，科学合理等进行评分。优得30分，良得20分，中得8分，差或无的得0分。</w:t>
            </w:r>
          </w:p>
        </w:tc>
        <w:tc>
          <w:tcPr>
            <w:tcW w:w="1364" w:type="dxa"/>
            <w:tcBorders>
              <w:top w:val="single" w:sz="6" w:space="0" w:color="auto"/>
              <w:left w:val="single" w:sz="6" w:space="0" w:color="auto"/>
              <w:bottom w:val="single" w:sz="6" w:space="0" w:color="auto"/>
              <w:right w:val="single" w:sz="6" w:space="0" w:color="auto"/>
            </w:tcBorders>
            <w:vAlign w:val="center"/>
          </w:tcPr>
          <w:p w:rsidR="001F295A" w:rsidRPr="00ED5388" w:rsidRDefault="001F295A">
            <w:pPr>
              <w:autoSpaceDE w:val="0"/>
              <w:autoSpaceDN w:val="0"/>
              <w:adjustRightInd w:val="0"/>
              <w:spacing w:line="360" w:lineRule="auto"/>
              <w:ind w:firstLine="420"/>
              <w:jc w:val="center"/>
              <w:rPr>
                <w:rFonts w:cs="宋体"/>
                <w:szCs w:val="21"/>
                <w:lang w:val="zh-CN"/>
              </w:rPr>
            </w:pPr>
          </w:p>
          <w:p w:rsidR="001F295A" w:rsidRPr="00ED5388" w:rsidRDefault="001F295A">
            <w:pPr>
              <w:autoSpaceDE w:val="0"/>
              <w:autoSpaceDN w:val="0"/>
              <w:adjustRightInd w:val="0"/>
              <w:spacing w:line="360" w:lineRule="auto"/>
              <w:ind w:firstLine="420"/>
              <w:jc w:val="center"/>
              <w:rPr>
                <w:rFonts w:cs="宋体"/>
                <w:szCs w:val="21"/>
                <w:lang w:val="zh-CN"/>
              </w:rPr>
            </w:pPr>
          </w:p>
          <w:p w:rsidR="001F295A" w:rsidRPr="00ED5388" w:rsidRDefault="001F295A">
            <w:pPr>
              <w:autoSpaceDE w:val="0"/>
              <w:autoSpaceDN w:val="0"/>
              <w:adjustRightInd w:val="0"/>
              <w:spacing w:line="360" w:lineRule="auto"/>
              <w:ind w:firstLine="420"/>
              <w:jc w:val="center"/>
              <w:rPr>
                <w:rFonts w:cs="宋体"/>
                <w:szCs w:val="21"/>
                <w:lang w:val="zh-CN"/>
              </w:rPr>
            </w:pPr>
          </w:p>
        </w:tc>
      </w:tr>
      <w:tr w:rsidR="008743E8" w:rsidRPr="00ED5388">
        <w:trPr>
          <w:trHeight w:val="467"/>
        </w:trPr>
        <w:tc>
          <w:tcPr>
            <w:tcW w:w="735" w:type="dxa"/>
            <w:tcBorders>
              <w:top w:val="single" w:sz="6" w:space="0" w:color="auto"/>
              <w:left w:val="single" w:sz="6" w:space="0" w:color="auto"/>
              <w:bottom w:val="single" w:sz="6" w:space="0" w:color="auto"/>
              <w:right w:val="single" w:sz="6" w:space="0" w:color="auto"/>
            </w:tcBorders>
            <w:vAlign w:val="center"/>
          </w:tcPr>
          <w:p w:rsidR="001F295A" w:rsidRPr="00ED5388" w:rsidRDefault="00592ECA">
            <w:pPr>
              <w:autoSpaceDE w:val="0"/>
              <w:autoSpaceDN w:val="0"/>
              <w:adjustRightInd w:val="0"/>
              <w:spacing w:line="360" w:lineRule="auto"/>
              <w:ind w:firstLineChars="95"/>
              <w:rPr>
                <w:rFonts w:ascii="宋体" w:hAnsi="宋体"/>
                <w:b/>
                <w:szCs w:val="21"/>
              </w:rPr>
            </w:pPr>
            <w:r w:rsidRPr="00ED5388">
              <w:rPr>
                <w:rFonts w:ascii="宋体" w:hAnsi="宋体" w:hint="eastAsia"/>
                <w:b/>
                <w:szCs w:val="21"/>
              </w:rPr>
              <w:t>三</w:t>
            </w:r>
          </w:p>
        </w:tc>
        <w:tc>
          <w:tcPr>
            <w:tcW w:w="6946" w:type="dxa"/>
            <w:tcBorders>
              <w:top w:val="single" w:sz="6" w:space="0" w:color="auto"/>
              <w:left w:val="single" w:sz="6" w:space="0" w:color="auto"/>
              <w:bottom w:val="single" w:sz="6" w:space="0" w:color="auto"/>
              <w:right w:val="single" w:sz="6" w:space="0" w:color="auto"/>
            </w:tcBorders>
            <w:vAlign w:val="center"/>
          </w:tcPr>
          <w:p w:rsidR="001F295A" w:rsidRPr="00ED5388" w:rsidRDefault="00592ECA">
            <w:pPr>
              <w:pStyle w:val="ad"/>
              <w:spacing w:line="400" w:lineRule="exact"/>
              <w:ind w:firstLine="422"/>
              <w:jc w:val="center"/>
              <w:rPr>
                <w:rFonts w:hAnsi="宋体" w:cs="宋体"/>
                <w:b/>
                <w:szCs w:val="21"/>
                <w:lang w:val="zh-CN"/>
              </w:rPr>
            </w:pPr>
            <w:r w:rsidRPr="00ED5388">
              <w:rPr>
                <w:rFonts w:hAnsi="宋体" w:hint="eastAsia"/>
                <w:b/>
                <w:szCs w:val="21"/>
                <w:lang w:val="zh-CN"/>
              </w:rPr>
              <w:t>服务承诺</w:t>
            </w:r>
          </w:p>
        </w:tc>
        <w:tc>
          <w:tcPr>
            <w:tcW w:w="1364" w:type="dxa"/>
            <w:tcBorders>
              <w:top w:val="single" w:sz="6" w:space="0" w:color="auto"/>
              <w:left w:val="single" w:sz="6" w:space="0" w:color="auto"/>
              <w:bottom w:val="single" w:sz="6" w:space="0" w:color="auto"/>
              <w:right w:val="single" w:sz="6" w:space="0" w:color="auto"/>
            </w:tcBorders>
            <w:vAlign w:val="center"/>
          </w:tcPr>
          <w:p w:rsidR="001F295A" w:rsidRPr="00ED5388" w:rsidRDefault="00592ECA">
            <w:pPr>
              <w:autoSpaceDE w:val="0"/>
              <w:autoSpaceDN w:val="0"/>
              <w:adjustRightInd w:val="0"/>
              <w:spacing w:line="360" w:lineRule="auto"/>
              <w:ind w:firstLineChars="94" w:firstLine="198"/>
              <w:rPr>
                <w:rFonts w:ascii="宋体" w:hAnsi="宋体" w:cs="宋体"/>
                <w:b/>
                <w:szCs w:val="21"/>
              </w:rPr>
            </w:pPr>
            <w:r w:rsidRPr="00ED5388">
              <w:rPr>
                <w:rFonts w:ascii="宋体" w:hAnsi="宋体" w:hint="eastAsia"/>
                <w:b/>
                <w:szCs w:val="21"/>
              </w:rPr>
              <w:t>满分</w:t>
            </w:r>
            <w:r w:rsidRPr="00ED5388">
              <w:rPr>
                <w:rFonts w:ascii="宋体" w:hAnsi="宋体" w:cs="宋体" w:hint="eastAsia"/>
                <w:b/>
                <w:szCs w:val="21"/>
              </w:rPr>
              <w:t>1</w:t>
            </w:r>
            <w:r w:rsidRPr="00ED5388">
              <w:rPr>
                <w:rFonts w:ascii="宋体" w:hAnsi="宋体" w:cs="宋体"/>
                <w:b/>
                <w:szCs w:val="21"/>
              </w:rPr>
              <w:t>5</w:t>
            </w:r>
            <w:r w:rsidRPr="00ED5388">
              <w:rPr>
                <w:rFonts w:ascii="宋体" w:hAnsi="宋体" w:cs="宋体" w:hint="eastAsia"/>
                <w:b/>
                <w:szCs w:val="21"/>
              </w:rPr>
              <w:t>分</w:t>
            </w:r>
          </w:p>
        </w:tc>
      </w:tr>
      <w:tr w:rsidR="008743E8" w:rsidRPr="00ED5388">
        <w:trPr>
          <w:trHeight w:val="1774"/>
        </w:trPr>
        <w:tc>
          <w:tcPr>
            <w:tcW w:w="735" w:type="dxa"/>
            <w:tcBorders>
              <w:top w:val="single" w:sz="6" w:space="0" w:color="auto"/>
              <w:left w:val="single" w:sz="6" w:space="0" w:color="auto"/>
              <w:bottom w:val="single" w:sz="6" w:space="0" w:color="auto"/>
              <w:right w:val="single" w:sz="6" w:space="0" w:color="auto"/>
            </w:tcBorders>
            <w:vAlign w:val="center"/>
          </w:tcPr>
          <w:p w:rsidR="001F295A" w:rsidRPr="00ED5388" w:rsidRDefault="001F295A">
            <w:pPr>
              <w:autoSpaceDE w:val="0"/>
              <w:autoSpaceDN w:val="0"/>
              <w:adjustRightInd w:val="0"/>
              <w:spacing w:line="360" w:lineRule="auto"/>
              <w:ind w:firstLine="420"/>
              <w:rPr>
                <w:szCs w:val="21"/>
              </w:rPr>
            </w:pPr>
          </w:p>
        </w:tc>
        <w:tc>
          <w:tcPr>
            <w:tcW w:w="6946" w:type="dxa"/>
            <w:tcBorders>
              <w:top w:val="single" w:sz="6" w:space="0" w:color="auto"/>
              <w:left w:val="single" w:sz="6" w:space="0" w:color="auto"/>
              <w:bottom w:val="single" w:sz="6" w:space="0" w:color="auto"/>
              <w:right w:val="single" w:sz="6" w:space="0" w:color="auto"/>
            </w:tcBorders>
            <w:vAlign w:val="center"/>
          </w:tcPr>
          <w:p w:rsidR="001F295A" w:rsidRPr="00ED5388" w:rsidRDefault="00592ECA" w:rsidP="002209E0">
            <w:pPr>
              <w:spacing w:line="360" w:lineRule="auto"/>
              <w:ind w:firstLine="420"/>
              <w:rPr>
                <w:rFonts w:ascii="宋体" w:hAnsi="宋体"/>
                <w:kern w:val="0"/>
                <w:szCs w:val="21"/>
              </w:rPr>
            </w:pPr>
            <w:r w:rsidRPr="00ED5388">
              <w:rPr>
                <w:rFonts w:ascii="宋体" w:hAnsi="宋体" w:hint="eastAsia"/>
                <w:kern w:val="0"/>
                <w:szCs w:val="21"/>
              </w:rPr>
              <w:t>根据服务承诺内容陈述是否详细、明确、科学</w:t>
            </w:r>
            <w:r w:rsidRPr="00ED5388">
              <w:rPr>
                <w:rFonts w:ascii="宋体" w:hAnsi="宋体"/>
                <w:kern w:val="0"/>
                <w:szCs w:val="21"/>
              </w:rPr>
              <w:t>合理</w:t>
            </w:r>
            <w:r w:rsidR="002209E0" w:rsidRPr="00ED5388">
              <w:rPr>
                <w:rFonts w:ascii="宋体" w:hAnsi="宋体" w:hint="eastAsia"/>
                <w:kern w:val="0"/>
                <w:szCs w:val="21"/>
              </w:rPr>
              <w:t>；</w:t>
            </w:r>
            <w:r w:rsidRPr="00ED5388">
              <w:rPr>
                <w:rFonts w:ascii="宋体" w:hAnsi="宋体" w:hint="eastAsia"/>
                <w:kern w:val="0"/>
                <w:szCs w:val="21"/>
              </w:rPr>
              <w:t>除对响应竞争性磋商文件周期、范围外，工程项目前期、后续施工服务等方面，各目标切实可行，科学合理</w:t>
            </w:r>
            <w:r w:rsidR="002209E0" w:rsidRPr="00ED5388">
              <w:rPr>
                <w:rFonts w:ascii="宋体" w:hAnsi="宋体" w:hint="eastAsia"/>
                <w:kern w:val="0"/>
                <w:szCs w:val="21"/>
              </w:rPr>
              <w:t>；</w:t>
            </w:r>
            <w:r w:rsidRPr="00ED5388">
              <w:rPr>
                <w:rFonts w:ascii="宋体" w:hAnsi="宋体" w:hint="eastAsia"/>
                <w:kern w:val="0"/>
                <w:szCs w:val="21"/>
              </w:rPr>
              <w:t>从</w:t>
            </w:r>
            <w:r w:rsidRPr="00ED5388">
              <w:rPr>
                <w:rFonts w:ascii="宋体" w:hAnsi="宋体" w:cs="宋体" w:hint="eastAsia"/>
                <w:kern w:val="0"/>
                <w:szCs w:val="21"/>
              </w:rPr>
              <w:t>参与评审会议及汇报等服务的事项、时间、人员等安排等方面是否完整、详细、实用</w:t>
            </w:r>
            <w:r w:rsidRPr="00ED5388">
              <w:rPr>
                <w:rFonts w:ascii="宋体" w:hAnsi="宋体" w:hint="eastAsia"/>
                <w:kern w:val="0"/>
                <w:szCs w:val="21"/>
              </w:rPr>
              <w:t>等进行评分。优得</w:t>
            </w:r>
            <w:r w:rsidRPr="00ED5388">
              <w:rPr>
                <w:rFonts w:ascii="宋体" w:hAnsi="宋体"/>
                <w:kern w:val="0"/>
                <w:szCs w:val="21"/>
              </w:rPr>
              <w:t>15</w:t>
            </w:r>
            <w:r w:rsidRPr="00ED5388">
              <w:rPr>
                <w:rFonts w:ascii="宋体" w:hAnsi="宋体" w:hint="eastAsia"/>
                <w:kern w:val="0"/>
                <w:szCs w:val="21"/>
              </w:rPr>
              <w:t>分，良得</w:t>
            </w:r>
            <w:r w:rsidRPr="00ED5388">
              <w:rPr>
                <w:rFonts w:ascii="宋体" w:hAnsi="宋体"/>
                <w:kern w:val="0"/>
                <w:szCs w:val="21"/>
              </w:rPr>
              <w:t>10</w:t>
            </w:r>
            <w:r w:rsidRPr="00ED5388">
              <w:rPr>
                <w:rFonts w:ascii="宋体" w:hAnsi="宋体" w:hint="eastAsia"/>
                <w:kern w:val="0"/>
                <w:szCs w:val="21"/>
              </w:rPr>
              <w:t>分，中得</w:t>
            </w:r>
            <w:r w:rsidRPr="00ED5388">
              <w:rPr>
                <w:rFonts w:ascii="宋体" w:hAnsi="宋体"/>
                <w:kern w:val="0"/>
                <w:szCs w:val="21"/>
              </w:rPr>
              <w:t>5</w:t>
            </w:r>
            <w:r w:rsidRPr="00ED5388">
              <w:rPr>
                <w:rFonts w:ascii="宋体" w:hAnsi="宋体" w:hint="eastAsia"/>
                <w:kern w:val="0"/>
                <w:szCs w:val="21"/>
              </w:rPr>
              <w:t>分，差或无的得0分。</w:t>
            </w:r>
          </w:p>
        </w:tc>
        <w:tc>
          <w:tcPr>
            <w:tcW w:w="1364" w:type="dxa"/>
            <w:tcBorders>
              <w:top w:val="single" w:sz="6" w:space="0" w:color="auto"/>
              <w:left w:val="single" w:sz="6" w:space="0" w:color="auto"/>
              <w:bottom w:val="single" w:sz="6" w:space="0" w:color="auto"/>
              <w:right w:val="single" w:sz="6" w:space="0" w:color="auto"/>
            </w:tcBorders>
            <w:vAlign w:val="center"/>
          </w:tcPr>
          <w:p w:rsidR="001F295A" w:rsidRPr="00ED5388" w:rsidRDefault="001F295A">
            <w:pPr>
              <w:autoSpaceDE w:val="0"/>
              <w:autoSpaceDN w:val="0"/>
              <w:adjustRightInd w:val="0"/>
              <w:spacing w:line="360" w:lineRule="auto"/>
              <w:ind w:firstLine="420"/>
              <w:jc w:val="center"/>
              <w:rPr>
                <w:rFonts w:cs="宋体"/>
                <w:szCs w:val="21"/>
                <w:lang w:val="zh-CN"/>
              </w:rPr>
            </w:pPr>
          </w:p>
        </w:tc>
      </w:tr>
      <w:tr w:rsidR="008743E8" w:rsidRPr="00ED5388">
        <w:tc>
          <w:tcPr>
            <w:tcW w:w="735" w:type="dxa"/>
            <w:tcBorders>
              <w:top w:val="single" w:sz="6" w:space="0" w:color="auto"/>
              <w:left w:val="single" w:sz="6" w:space="0" w:color="auto"/>
              <w:bottom w:val="single" w:sz="6" w:space="0" w:color="auto"/>
              <w:right w:val="single" w:sz="6" w:space="0" w:color="auto"/>
            </w:tcBorders>
            <w:vAlign w:val="center"/>
          </w:tcPr>
          <w:p w:rsidR="001F295A" w:rsidRPr="00ED5388" w:rsidRDefault="00592ECA">
            <w:pPr>
              <w:autoSpaceDE w:val="0"/>
              <w:autoSpaceDN w:val="0"/>
              <w:adjustRightInd w:val="0"/>
              <w:spacing w:line="500" w:lineRule="exact"/>
              <w:ind w:firstLineChars="95"/>
              <w:rPr>
                <w:rFonts w:ascii="宋体" w:hAnsi="宋体"/>
                <w:b/>
                <w:szCs w:val="21"/>
              </w:rPr>
            </w:pPr>
            <w:r w:rsidRPr="00ED5388">
              <w:rPr>
                <w:rFonts w:ascii="宋体" w:hAnsi="宋体" w:cs="宋体" w:hint="eastAsia"/>
                <w:b/>
                <w:bCs/>
                <w:szCs w:val="21"/>
                <w:lang w:val="zh-CN"/>
              </w:rPr>
              <w:t>四</w:t>
            </w:r>
          </w:p>
        </w:tc>
        <w:tc>
          <w:tcPr>
            <w:tcW w:w="6946" w:type="dxa"/>
            <w:tcBorders>
              <w:top w:val="single" w:sz="6" w:space="0" w:color="auto"/>
              <w:left w:val="single" w:sz="6" w:space="0" w:color="auto"/>
              <w:bottom w:val="single" w:sz="6" w:space="0" w:color="auto"/>
              <w:right w:val="single" w:sz="6" w:space="0" w:color="auto"/>
            </w:tcBorders>
            <w:vAlign w:val="center"/>
          </w:tcPr>
          <w:p w:rsidR="001F295A" w:rsidRPr="00ED5388" w:rsidRDefault="00592ECA">
            <w:pPr>
              <w:autoSpaceDE w:val="0"/>
              <w:autoSpaceDN w:val="0"/>
              <w:adjustRightInd w:val="0"/>
              <w:spacing w:line="400" w:lineRule="exact"/>
              <w:ind w:firstLine="422"/>
              <w:jc w:val="center"/>
              <w:rPr>
                <w:rFonts w:ascii="宋体" w:hAnsi="宋体"/>
                <w:b/>
                <w:szCs w:val="21"/>
              </w:rPr>
            </w:pPr>
            <w:r w:rsidRPr="00ED5388">
              <w:rPr>
                <w:rFonts w:ascii="宋体" w:hAnsi="宋体" w:cs="宋体" w:hint="eastAsia"/>
                <w:b/>
                <w:szCs w:val="21"/>
                <w:lang w:val="zh-CN"/>
              </w:rPr>
              <w:t>项目履约能力</w:t>
            </w:r>
          </w:p>
        </w:tc>
        <w:tc>
          <w:tcPr>
            <w:tcW w:w="1364" w:type="dxa"/>
            <w:tcBorders>
              <w:top w:val="single" w:sz="6" w:space="0" w:color="auto"/>
              <w:left w:val="single" w:sz="6" w:space="0" w:color="auto"/>
              <w:bottom w:val="single" w:sz="6" w:space="0" w:color="auto"/>
              <w:right w:val="single" w:sz="6" w:space="0" w:color="auto"/>
            </w:tcBorders>
            <w:vAlign w:val="center"/>
          </w:tcPr>
          <w:p w:rsidR="001F295A" w:rsidRPr="00ED5388" w:rsidRDefault="00592ECA">
            <w:pPr>
              <w:autoSpaceDE w:val="0"/>
              <w:autoSpaceDN w:val="0"/>
              <w:adjustRightInd w:val="0"/>
              <w:spacing w:line="500" w:lineRule="exact"/>
              <w:ind w:firstLineChars="94" w:firstLine="198"/>
              <w:rPr>
                <w:rFonts w:ascii="宋体" w:hAnsi="宋体"/>
                <w:b/>
                <w:szCs w:val="21"/>
              </w:rPr>
            </w:pPr>
            <w:r w:rsidRPr="00ED5388">
              <w:rPr>
                <w:rFonts w:ascii="宋体" w:hAnsi="宋体" w:hint="eastAsia"/>
                <w:b/>
                <w:szCs w:val="21"/>
              </w:rPr>
              <w:t>满分</w:t>
            </w:r>
            <w:r w:rsidRPr="00ED5388">
              <w:rPr>
                <w:rFonts w:ascii="宋体" w:hAnsi="宋体" w:hint="eastAsia"/>
                <w:b/>
                <w:bCs/>
                <w:szCs w:val="21"/>
              </w:rPr>
              <w:t>2</w:t>
            </w:r>
            <w:r w:rsidRPr="00ED5388">
              <w:rPr>
                <w:rFonts w:ascii="宋体" w:hAnsi="宋体"/>
                <w:b/>
                <w:bCs/>
                <w:szCs w:val="21"/>
              </w:rPr>
              <w:t>5</w:t>
            </w:r>
            <w:r w:rsidRPr="00ED5388">
              <w:rPr>
                <w:rFonts w:ascii="宋体" w:hAnsi="宋体" w:hint="eastAsia"/>
                <w:b/>
                <w:bCs/>
                <w:szCs w:val="21"/>
              </w:rPr>
              <w:t>分</w:t>
            </w:r>
          </w:p>
        </w:tc>
      </w:tr>
      <w:tr w:rsidR="008743E8" w:rsidRPr="00ED5388">
        <w:trPr>
          <w:trHeight w:val="1593"/>
        </w:trPr>
        <w:tc>
          <w:tcPr>
            <w:tcW w:w="735" w:type="dxa"/>
            <w:tcBorders>
              <w:top w:val="single" w:sz="6" w:space="0" w:color="auto"/>
              <w:left w:val="single" w:sz="6" w:space="0" w:color="auto"/>
              <w:bottom w:val="single" w:sz="6" w:space="0" w:color="auto"/>
              <w:right w:val="single" w:sz="6" w:space="0" w:color="auto"/>
            </w:tcBorders>
            <w:vAlign w:val="center"/>
          </w:tcPr>
          <w:p w:rsidR="001F295A" w:rsidRPr="00ED5388" w:rsidRDefault="001F295A">
            <w:pPr>
              <w:autoSpaceDE w:val="0"/>
              <w:autoSpaceDN w:val="0"/>
              <w:adjustRightInd w:val="0"/>
              <w:spacing w:line="500" w:lineRule="exact"/>
              <w:ind w:firstLine="420"/>
              <w:jc w:val="center"/>
              <w:rPr>
                <w:szCs w:val="21"/>
              </w:rPr>
            </w:pPr>
          </w:p>
        </w:tc>
        <w:tc>
          <w:tcPr>
            <w:tcW w:w="6946" w:type="dxa"/>
            <w:tcBorders>
              <w:top w:val="single" w:sz="6" w:space="0" w:color="auto"/>
              <w:left w:val="single" w:sz="6" w:space="0" w:color="auto"/>
              <w:bottom w:val="single" w:sz="6" w:space="0" w:color="auto"/>
              <w:right w:val="single" w:sz="6" w:space="0" w:color="auto"/>
            </w:tcBorders>
          </w:tcPr>
          <w:p w:rsidR="001F295A" w:rsidRPr="00ED5388" w:rsidRDefault="00592ECA">
            <w:pPr>
              <w:autoSpaceDE w:val="0"/>
              <w:autoSpaceDN w:val="0"/>
              <w:adjustRightInd w:val="0"/>
              <w:spacing w:line="400" w:lineRule="exact"/>
              <w:ind w:firstLine="420"/>
              <w:rPr>
                <w:rFonts w:ascii="宋体" w:hAnsi="宋体" w:cs="宋体"/>
                <w:szCs w:val="21"/>
                <w:lang w:val="zh-CN"/>
              </w:rPr>
            </w:pPr>
            <w:r w:rsidRPr="00ED5388">
              <w:rPr>
                <w:rFonts w:ascii="宋体" w:hAnsi="宋体" w:cs="宋体" w:hint="eastAsia"/>
                <w:szCs w:val="21"/>
                <w:lang w:val="zh-CN"/>
              </w:rPr>
              <w:t>1、</w:t>
            </w:r>
            <w:r w:rsidRPr="00ED5388">
              <w:rPr>
                <w:rFonts w:ascii="宋体" w:hAnsi="宋体" w:cs="宋体" w:hint="eastAsia"/>
                <w:szCs w:val="21"/>
                <w:lang w:val="zh-CN"/>
              </w:rPr>
              <w:tab/>
              <w:t>本项目拟投入人员配置（</w:t>
            </w:r>
            <w:r w:rsidRPr="00ED5388">
              <w:rPr>
                <w:rFonts w:ascii="宋体" w:hAnsi="宋体" w:cs="宋体" w:hint="eastAsia"/>
                <w:szCs w:val="21"/>
              </w:rPr>
              <w:t>1</w:t>
            </w:r>
            <w:r w:rsidR="005E0D2E" w:rsidRPr="00ED5388">
              <w:rPr>
                <w:rFonts w:ascii="宋体" w:hAnsi="宋体" w:cs="宋体"/>
                <w:szCs w:val="21"/>
              </w:rPr>
              <w:t>1</w:t>
            </w:r>
            <w:r w:rsidRPr="00ED5388">
              <w:rPr>
                <w:rFonts w:ascii="宋体" w:hAnsi="宋体" w:cs="宋体" w:hint="eastAsia"/>
                <w:szCs w:val="21"/>
                <w:lang w:val="zh-CN"/>
              </w:rPr>
              <w:t>分）</w:t>
            </w:r>
          </w:p>
          <w:p w:rsidR="001F295A" w:rsidRPr="00ED5388" w:rsidRDefault="00592ECA" w:rsidP="005E0D2E">
            <w:pPr>
              <w:spacing w:line="360" w:lineRule="exact"/>
              <w:ind w:firstLine="420"/>
              <w:rPr>
                <w:rFonts w:ascii="宋体" w:hAnsi="宋体" w:cs="宋体"/>
                <w:kern w:val="0"/>
                <w:szCs w:val="21"/>
              </w:rPr>
            </w:pPr>
            <w:r w:rsidRPr="00ED5388">
              <w:rPr>
                <w:rFonts w:ascii="宋体" w:hAnsi="宋体" w:cs="宋体" w:hint="eastAsia"/>
                <w:kern w:val="0"/>
                <w:szCs w:val="21"/>
              </w:rPr>
              <w:t>除拟投入项目的负责人外</w:t>
            </w:r>
            <w:r w:rsidRPr="00ED5388">
              <w:rPr>
                <w:rFonts w:ascii="宋体" w:hAnsi="宋体" w:cs="宋体"/>
                <w:kern w:val="0"/>
                <w:szCs w:val="21"/>
              </w:rPr>
              <w:t>，</w:t>
            </w:r>
            <w:r w:rsidRPr="00ED5388">
              <w:rPr>
                <w:rFonts w:ascii="宋体" w:hAnsi="宋体" w:cs="宋体" w:hint="eastAsia"/>
                <w:kern w:val="0"/>
                <w:szCs w:val="21"/>
              </w:rPr>
              <w:t>其他拟投入项目的专业编制人员中具有规划相关专业中级职称的或注册师证书的，每个得1分，具有相关专业高级职称的，每个得2分。本项满分</w:t>
            </w:r>
            <w:r w:rsidRPr="00ED5388">
              <w:rPr>
                <w:rFonts w:ascii="宋体" w:hAnsi="宋体" w:cs="宋体"/>
                <w:kern w:val="0"/>
                <w:szCs w:val="21"/>
              </w:rPr>
              <w:t>1</w:t>
            </w:r>
            <w:r w:rsidR="005E0D2E" w:rsidRPr="00ED5388">
              <w:rPr>
                <w:rFonts w:ascii="宋体" w:hAnsi="宋体" w:cs="宋体"/>
                <w:kern w:val="0"/>
                <w:szCs w:val="21"/>
              </w:rPr>
              <w:t>1</w:t>
            </w:r>
            <w:r w:rsidRPr="00ED5388">
              <w:rPr>
                <w:rFonts w:ascii="宋体" w:hAnsi="宋体" w:cs="宋体" w:hint="eastAsia"/>
                <w:kern w:val="0"/>
                <w:szCs w:val="21"/>
              </w:rPr>
              <w:t>分。</w:t>
            </w:r>
          </w:p>
        </w:tc>
        <w:tc>
          <w:tcPr>
            <w:tcW w:w="1364" w:type="dxa"/>
            <w:tcBorders>
              <w:top w:val="single" w:sz="6" w:space="0" w:color="auto"/>
              <w:left w:val="single" w:sz="6" w:space="0" w:color="auto"/>
              <w:bottom w:val="single" w:sz="6" w:space="0" w:color="auto"/>
              <w:right w:val="single" w:sz="6" w:space="0" w:color="auto"/>
            </w:tcBorders>
            <w:vAlign w:val="center"/>
          </w:tcPr>
          <w:p w:rsidR="001F295A" w:rsidRPr="00ED5388" w:rsidRDefault="00592ECA" w:rsidP="005E0D2E">
            <w:pPr>
              <w:autoSpaceDE w:val="0"/>
              <w:autoSpaceDN w:val="0"/>
              <w:adjustRightInd w:val="0"/>
              <w:spacing w:line="500" w:lineRule="exact"/>
              <w:ind w:firstLineChars="95" w:firstLine="199"/>
              <w:rPr>
                <w:szCs w:val="21"/>
              </w:rPr>
            </w:pPr>
            <w:r w:rsidRPr="00ED5388">
              <w:rPr>
                <w:rFonts w:hint="eastAsia"/>
                <w:szCs w:val="21"/>
              </w:rPr>
              <w:t>满分</w:t>
            </w:r>
            <w:r w:rsidRPr="00ED5388">
              <w:rPr>
                <w:rFonts w:hint="eastAsia"/>
                <w:szCs w:val="21"/>
              </w:rPr>
              <w:t>1</w:t>
            </w:r>
            <w:r w:rsidR="005E0D2E" w:rsidRPr="00ED5388">
              <w:rPr>
                <w:szCs w:val="21"/>
              </w:rPr>
              <w:t>1</w:t>
            </w:r>
            <w:r w:rsidRPr="00ED5388">
              <w:rPr>
                <w:rFonts w:hint="eastAsia"/>
                <w:szCs w:val="21"/>
              </w:rPr>
              <w:t>分</w:t>
            </w:r>
          </w:p>
        </w:tc>
      </w:tr>
      <w:tr w:rsidR="008743E8" w:rsidRPr="00ED5388">
        <w:trPr>
          <w:trHeight w:val="1610"/>
        </w:trPr>
        <w:tc>
          <w:tcPr>
            <w:tcW w:w="735" w:type="dxa"/>
            <w:tcBorders>
              <w:top w:val="single" w:sz="6" w:space="0" w:color="auto"/>
              <w:left w:val="single" w:sz="6" w:space="0" w:color="auto"/>
              <w:bottom w:val="single" w:sz="6" w:space="0" w:color="auto"/>
              <w:right w:val="single" w:sz="6" w:space="0" w:color="auto"/>
            </w:tcBorders>
            <w:vAlign w:val="center"/>
          </w:tcPr>
          <w:p w:rsidR="001F295A" w:rsidRPr="00ED5388" w:rsidRDefault="001F295A">
            <w:pPr>
              <w:autoSpaceDE w:val="0"/>
              <w:autoSpaceDN w:val="0"/>
              <w:adjustRightInd w:val="0"/>
              <w:spacing w:line="360" w:lineRule="auto"/>
              <w:ind w:firstLine="420"/>
              <w:rPr>
                <w:szCs w:val="21"/>
              </w:rPr>
            </w:pPr>
          </w:p>
        </w:tc>
        <w:tc>
          <w:tcPr>
            <w:tcW w:w="6946" w:type="dxa"/>
            <w:tcBorders>
              <w:top w:val="single" w:sz="6" w:space="0" w:color="auto"/>
              <w:left w:val="single" w:sz="6" w:space="0" w:color="auto"/>
              <w:bottom w:val="single" w:sz="6" w:space="0" w:color="auto"/>
              <w:right w:val="single" w:sz="6" w:space="0" w:color="auto"/>
            </w:tcBorders>
            <w:vAlign w:val="center"/>
          </w:tcPr>
          <w:p w:rsidR="001F295A" w:rsidRPr="00ED5388" w:rsidRDefault="00592ECA">
            <w:pPr>
              <w:autoSpaceDE w:val="0"/>
              <w:autoSpaceDN w:val="0"/>
              <w:adjustRightInd w:val="0"/>
              <w:spacing w:line="400" w:lineRule="exact"/>
              <w:ind w:firstLine="420"/>
              <w:rPr>
                <w:rFonts w:cs="宋体"/>
                <w:szCs w:val="21"/>
                <w:lang w:val="zh-CN"/>
              </w:rPr>
            </w:pPr>
            <w:r w:rsidRPr="00ED5388">
              <w:rPr>
                <w:rFonts w:cs="宋体"/>
                <w:szCs w:val="21"/>
                <w:lang w:val="zh-CN"/>
              </w:rPr>
              <w:t>2</w:t>
            </w:r>
            <w:r w:rsidRPr="00ED5388">
              <w:rPr>
                <w:rFonts w:cs="宋体" w:hint="eastAsia"/>
                <w:szCs w:val="21"/>
                <w:lang w:val="zh-CN"/>
              </w:rPr>
              <w:t>、业绩（</w:t>
            </w:r>
            <w:r w:rsidRPr="00ED5388">
              <w:rPr>
                <w:rFonts w:cs="宋体"/>
                <w:szCs w:val="21"/>
              </w:rPr>
              <w:t>8</w:t>
            </w:r>
            <w:r w:rsidRPr="00ED5388">
              <w:rPr>
                <w:rFonts w:cs="宋体" w:hint="eastAsia"/>
                <w:szCs w:val="21"/>
                <w:lang w:val="zh-CN"/>
              </w:rPr>
              <w:t>分）</w:t>
            </w:r>
          </w:p>
          <w:p w:rsidR="001F295A" w:rsidRPr="00ED5388" w:rsidRDefault="00592ECA">
            <w:pPr>
              <w:widowControl/>
              <w:spacing w:line="400" w:lineRule="exact"/>
              <w:ind w:firstLine="420"/>
              <w:rPr>
                <w:rFonts w:ascii="宋体" w:hAnsi="宋体" w:cs="宋体"/>
                <w:szCs w:val="21"/>
              </w:rPr>
            </w:pPr>
            <w:r w:rsidRPr="00ED5388">
              <w:rPr>
                <w:rFonts w:ascii="宋体" w:hAnsi="宋体" w:cs="宋体" w:hint="eastAsia"/>
                <w:szCs w:val="21"/>
              </w:rPr>
              <w:t>磋商供应商自2017年以来承担过类似规划项目的，每有1个得2分，最高得8分</w:t>
            </w:r>
            <w:r w:rsidR="00166B66" w:rsidRPr="00ED5388">
              <w:rPr>
                <w:rFonts w:ascii="宋体" w:hAnsi="宋体" w:cs="宋体" w:hint="eastAsia"/>
                <w:szCs w:val="21"/>
              </w:rPr>
              <w:t>。</w:t>
            </w:r>
          </w:p>
          <w:p w:rsidR="001F295A" w:rsidRPr="00ED5388" w:rsidRDefault="00592ECA" w:rsidP="00166B66">
            <w:pPr>
              <w:pStyle w:val="ad"/>
              <w:spacing w:line="400" w:lineRule="exact"/>
              <w:ind w:firstLineChars="0" w:firstLine="0"/>
              <w:rPr>
                <w:szCs w:val="21"/>
              </w:rPr>
            </w:pPr>
            <w:r w:rsidRPr="00ED5388">
              <w:rPr>
                <w:rFonts w:hAnsi="宋体" w:cs="宋体" w:hint="eastAsia"/>
              </w:rPr>
              <w:t>（以上须</w:t>
            </w:r>
            <w:r w:rsidRPr="00ED5388">
              <w:rPr>
                <w:rFonts w:hAnsi="宋体" w:cs="宋体" w:hint="eastAsia"/>
                <w:lang w:val="zh-CN"/>
              </w:rPr>
              <w:t>提供相关服务合同或中标通知书等证明材料复印件，加盖公章</w:t>
            </w:r>
            <w:r w:rsidRPr="00ED5388">
              <w:rPr>
                <w:rFonts w:hAnsi="宋体" w:cs="宋体" w:hint="eastAsia"/>
              </w:rPr>
              <w:t>）</w:t>
            </w:r>
          </w:p>
        </w:tc>
        <w:tc>
          <w:tcPr>
            <w:tcW w:w="1364" w:type="dxa"/>
            <w:tcBorders>
              <w:top w:val="single" w:sz="6" w:space="0" w:color="auto"/>
              <w:left w:val="single" w:sz="6" w:space="0" w:color="auto"/>
              <w:bottom w:val="single" w:sz="6" w:space="0" w:color="auto"/>
              <w:right w:val="single" w:sz="6" w:space="0" w:color="auto"/>
            </w:tcBorders>
            <w:vAlign w:val="center"/>
          </w:tcPr>
          <w:p w:rsidR="001F295A" w:rsidRPr="00ED5388" w:rsidRDefault="00592ECA">
            <w:pPr>
              <w:autoSpaceDE w:val="0"/>
              <w:autoSpaceDN w:val="0"/>
              <w:adjustRightInd w:val="0"/>
              <w:spacing w:line="500" w:lineRule="exact"/>
              <w:ind w:firstLineChars="95" w:firstLine="199"/>
              <w:rPr>
                <w:szCs w:val="21"/>
              </w:rPr>
            </w:pPr>
            <w:r w:rsidRPr="00ED5388">
              <w:rPr>
                <w:rFonts w:hint="eastAsia"/>
                <w:szCs w:val="21"/>
              </w:rPr>
              <w:t>满分</w:t>
            </w:r>
            <w:r w:rsidRPr="00ED5388">
              <w:rPr>
                <w:szCs w:val="21"/>
              </w:rPr>
              <w:t>8</w:t>
            </w:r>
            <w:r w:rsidRPr="00ED5388">
              <w:rPr>
                <w:rFonts w:hint="eastAsia"/>
                <w:szCs w:val="21"/>
              </w:rPr>
              <w:t>分</w:t>
            </w:r>
          </w:p>
        </w:tc>
      </w:tr>
      <w:tr w:rsidR="008743E8" w:rsidRPr="00ED5388">
        <w:trPr>
          <w:trHeight w:val="574"/>
        </w:trPr>
        <w:tc>
          <w:tcPr>
            <w:tcW w:w="735" w:type="dxa"/>
            <w:tcBorders>
              <w:top w:val="single" w:sz="6" w:space="0" w:color="auto"/>
              <w:left w:val="single" w:sz="6" w:space="0" w:color="auto"/>
              <w:bottom w:val="single" w:sz="6" w:space="0" w:color="auto"/>
              <w:right w:val="single" w:sz="6" w:space="0" w:color="auto"/>
            </w:tcBorders>
            <w:vAlign w:val="center"/>
          </w:tcPr>
          <w:p w:rsidR="001F295A" w:rsidRPr="00ED5388" w:rsidRDefault="001F295A">
            <w:pPr>
              <w:autoSpaceDE w:val="0"/>
              <w:autoSpaceDN w:val="0"/>
              <w:adjustRightInd w:val="0"/>
              <w:spacing w:line="360" w:lineRule="auto"/>
              <w:ind w:firstLine="420"/>
              <w:rPr>
                <w:szCs w:val="21"/>
              </w:rPr>
            </w:pPr>
          </w:p>
        </w:tc>
        <w:tc>
          <w:tcPr>
            <w:tcW w:w="6946" w:type="dxa"/>
            <w:tcBorders>
              <w:top w:val="single" w:sz="6" w:space="0" w:color="auto"/>
              <w:left w:val="single" w:sz="6" w:space="0" w:color="auto"/>
              <w:bottom w:val="single" w:sz="6" w:space="0" w:color="auto"/>
              <w:right w:val="single" w:sz="6" w:space="0" w:color="auto"/>
            </w:tcBorders>
            <w:vAlign w:val="center"/>
          </w:tcPr>
          <w:p w:rsidR="001F295A" w:rsidRPr="00ED5388" w:rsidRDefault="00592ECA" w:rsidP="00564E62">
            <w:pPr>
              <w:widowControl/>
              <w:spacing w:line="400" w:lineRule="exact"/>
              <w:ind w:firstLine="420"/>
              <w:jc w:val="left"/>
              <w:rPr>
                <w:rFonts w:ascii="宋体" w:hAnsi="宋体" w:cs="宋体"/>
                <w:szCs w:val="21"/>
              </w:rPr>
            </w:pPr>
            <w:r w:rsidRPr="00ED5388">
              <w:rPr>
                <w:rFonts w:ascii="宋体" w:hAnsi="宋体" w:cs="宋体" w:hint="eastAsia"/>
                <w:szCs w:val="21"/>
              </w:rPr>
              <w:t>3、奖项及认证（</w:t>
            </w:r>
            <w:r w:rsidRPr="00ED5388">
              <w:rPr>
                <w:rFonts w:ascii="宋体" w:hAnsi="宋体" w:cs="宋体"/>
                <w:szCs w:val="21"/>
              </w:rPr>
              <w:t>6</w:t>
            </w:r>
            <w:r w:rsidRPr="00ED5388">
              <w:rPr>
                <w:rFonts w:ascii="宋体" w:hAnsi="宋体" w:cs="宋体" w:hint="eastAsia"/>
                <w:szCs w:val="21"/>
              </w:rPr>
              <w:t>分）</w:t>
            </w:r>
          </w:p>
          <w:p w:rsidR="00B76FC9" w:rsidRPr="00ED5388" w:rsidRDefault="00592ECA" w:rsidP="00B76FC9">
            <w:pPr>
              <w:pStyle w:val="20"/>
              <w:ind w:leftChars="0" w:left="0" w:firstLineChars="100" w:firstLine="210"/>
              <w:rPr>
                <w:rFonts w:ascii="宋体" w:hAnsi="宋体" w:cs="宋体"/>
                <w:color w:val="auto"/>
              </w:rPr>
            </w:pPr>
            <w:r w:rsidRPr="00ED5388">
              <w:rPr>
                <w:rFonts w:ascii="宋体" w:hAnsi="宋体" w:cs="宋体" w:hint="eastAsia"/>
                <w:color w:val="auto"/>
              </w:rPr>
              <w:t>（</w:t>
            </w:r>
            <w:r w:rsidR="00564E62" w:rsidRPr="00ED5388">
              <w:rPr>
                <w:rFonts w:ascii="宋体" w:hAnsi="宋体" w:cs="宋体"/>
                <w:color w:val="auto"/>
              </w:rPr>
              <w:t>1</w:t>
            </w:r>
            <w:r w:rsidRPr="00ED5388">
              <w:rPr>
                <w:rFonts w:ascii="宋体" w:hAnsi="宋体" w:cs="宋体" w:hint="eastAsia"/>
                <w:color w:val="auto"/>
              </w:rPr>
              <w:t>）磋商供应商自2017年以来获得规划类项目</w:t>
            </w:r>
            <w:r w:rsidR="00564E62" w:rsidRPr="00ED5388">
              <w:rPr>
                <w:rFonts w:ascii="宋体" w:hAnsi="宋体" w:cs="宋体" w:hint="eastAsia"/>
                <w:color w:val="auto"/>
              </w:rPr>
              <w:t>省部级以上（含省级）</w:t>
            </w:r>
            <w:r w:rsidRPr="00ED5388">
              <w:rPr>
                <w:rFonts w:ascii="宋体" w:hAnsi="宋体" w:cs="宋体" w:hint="eastAsia"/>
                <w:color w:val="auto"/>
              </w:rPr>
              <w:t>奖项的，每有1项得1分，最高得</w:t>
            </w:r>
            <w:r w:rsidR="005E0D2E" w:rsidRPr="00ED5388">
              <w:rPr>
                <w:rFonts w:ascii="宋体" w:hAnsi="宋体" w:cs="宋体"/>
                <w:color w:val="auto"/>
              </w:rPr>
              <w:t>5</w:t>
            </w:r>
            <w:r w:rsidRPr="00ED5388">
              <w:rPr>
                <w:rFonts w:ascii="宋体" w:hAnsi="宋体" w:cs="宋体" w:hint="eastAsia"/>
                <w:color w:val="auto"/>
              </w:rPr>
              <w:t>分。</w:t>
            </w:r>
          </w:p>
          <w:p w:rsidR="00B76FC9" w:rsidRPr="00ED5388" w:rsidRDefault="00592ECA" w:rsidP="00B76FC9">
            <w:pPr>
              <w:pStyle w:val="20"/>
              <w:ind w:leftChars="0" w:left="0" w:firstLineChars="100" w:firstLine="210"/>
              <w:rPr>
                <w:rFonts w:ascii="宋体" w:hAnsi="宋体" w:cs="宋体"/>
                <w:color w:val="auto"/>
              </w:rPr>
            </w:pPr>
            <w:r w:rsidRPr="00ED5388">
              <w:rPr>
                <w:rFonts w:ascii="宋体" w:hAnsi="宋体" w:cs="宋体" w:hint="eastAsia"/>
                <w:color w:val="auto"/>
              </w:rPr>
              <w:t>（</w:t>
            </w:r>
            <w:r w:rsidR="00564E62" w:rsidRPr="00ED5388">
              <w:rPr>
                <w:rFonts w:ascii="宋体" w:hAnsi="宋体" w:cs="宋体"/>
                <w:color w:val="auto"/>
              </w:rPr>
              <w:t>2</w:t>
            </w:r>
            <w:r w:rsidRPr="00ED5388">
              <w:rPr>
                <w:rFonts w:ascii="宋体" w:hAnsi="宋体" w:cs="宋体" w:hint="eastAsia"/>
                <w:color w:val="auto"/>
              </w:rPr>
              <w:t>）磋商供应商企业通过ISO质量体系认证的得1分。</w:t>
            </w:r>
          </w:p>
          <w:p w:rsidR="001F295A" w:rsidRPr="00ED5388" w:rsidRDefault="00592ECA" w:rsidP="00B76FC9">
            <w:pPr>
              <w:pStyle w:val="20"/>
              <w:ind w:leftChars="0" w:left="0" w:firstLineChars="100" w:firstLine="210"/>
              <w:rPr>
                <w:color w:val="auto"/>
                <w:szCs w:val="24"/>
              </w:rPr>
            </w:pPr>
            <w:r w:rsidRPr="00ED5388">
              <w:rPr>
                <w:rFonts w:hAnsi="宋体" w:cs="宋体" w:hint="eastAsia"/>
                <w:color w:val="auto"/>
              </w:rPr>
              <w:t>（以上须</w:t>
            </w:r>
            <w:r w:rsidRPr="00ED5388">
              <w:rPr>
                <w:rFonts w:hAnsi="宋体" w:cs="宋体" w:hint="eastAsia"/>
                <w:color w:val="auto"/>
                <w:lang w:val="zh-CN"/>
              </w:rPr>
              <w:t>提供相关获奖证书等证明材料复印件，加盖公章</w:t>
            </w:r>
            <w:r w:rsidRPr="00ED5388">
              <w:rPr>
                <w:rFonts w:hAnsi="宋体" w:cs="宋体" w:hint="eastAsia"/>
                <w:color w:val="auto"/>
              </w:rPr>
              <w:t>）</w:t>
            </w:r>
          </w:p>
        </w:tc>
        <w:tc>
          <w:tcPr>
            <w:tcW w:w="1364" w:type="dxa"/>
            <w:tcBorders>
              <w:top w:val="single" w:sz="6" w:space="0" w:color="auto"/>
              <w:left w:val="single" w:sz="6" w:space="0" w:color="auto"/>
              <w:bottom w:val="single" w:sz="6" w:space="0" w:color="auto"/>
              <w:right w:val="single" w:sz="6" w:space="0" w:color="auto"/>
            </w:tcBorders>
            <w:vAlign w:val="center"/>
          </w:tcPr>
          <w:p w:rsidR="001F295A" w:rsidRPr="00ED5388" w:rsidRDefault="00592ECA" w:rsidP="005E0D2E">
            <w:pPr>
              <w:autoSpaceDE w:val="0"/>
              <w:autoSpaceDN w:val="0"/>
              <w:adjustRightInd w:val="0"/>
              <w:spacing w:line="500" w:lineRule="exact"/>
              <w:ind w:firstLineChars="95" w:firstLine="199"/>
              <w:rPr>
                <w:szCs w:val="21"/>
              </w:rPr>
            </w:pPr>
            <w:r w:rsidRPr="00ED5388">
              <w:rPr>
                <w:rFonts w:hint="eastAsia"/>
                <w:szCs w:val="21"/>
              </w:rPr>
              <w:t>满分</w:t>
            </w:r>
            <w:r w:rsidR="005E0D2E" w:rsidRPr="00ED5388">
              <w:rPr>
                <w:szCs w:val="21"/>
              </w:rPr>
              <w:t>6</w:t>
            </w:r>
            <w:r w:rsidRPr="00ED5388">
              <w:rPr>
                <w:rFonts w:hint="eastAsia"/>
                <w:szCs w:val="21"/>
              </w:rPr>
              <w:t>分</w:t>
            </w:r>
          </w:p>
        </w:tc>
      </w:tr>
    </w:tbl>
    <w:p w:rsidR="001F295A" w:rsidRPr="00ED5388" w:rsidRDefault="00592ECA">
      <w:pPr>
        <w:spacing w:line="400" w:lineRule="exact"/>
        <w:ind w:firstLine="422"/>
        <w:rPr>
          <w:szCs w:val="21"/>
        </w:rPr>
      </w:pPr>
      <w:r w:rsidRPr="00ED5388">
        <w:rPr>
          <w:rFonts w:hint="eastAsia"/>
          <w:b/>
          <w:szCs w:val="21"/>
        </w:rPr>
        <w:t>注：</w:t>
      </w:r>
      <w:r w:rsidRPr="00ED5388">
        <w:rPr>
          <w:rFonts w:hint="eastAsia"/>
          <w:szCs w:val="21"/>
        </w:rPr>
        <w:t>所有计算数据保留至小数点后两位，小数点后第三位四舍五入。</w:t>
      </w:r>
    </w:p>
    <w:p w:rsidR="001F295A" w:rsidRPr="00ED5388" w:rsidRDefault="00592ECA">
      <w:pPr>
        <w:pStyle w:val="ad"/>
        <w:spacing w:line="500" w:lineRule="exact"/>
        <w:ind w:firstLine="422"/>
        <w:rPr>
          <w:rFonts w:ascii="仿宋_GB2312" w:eastAsia="仿宋_GB2312"/>
          <w:b/>
        </w:rPr>
      </w:pPr>
      <w:r w:rsidRPr="00ED5388">
        <w:rPr>
          <w:rFonts w:hint="eastAsia"/>
          <w:b/>
        </w:rPr>
        <w:t>综合得分 =</w:t>
      </w:r>
      <w:r w:rsidRPr="00ED5388">
        <w:rPr>
          <w:b/>
        </w:rPr>
        <w:t xml:space="preserve"> </w:t>
      </w:r>
      <w:r w:rsidRPr="00ED5388">
        <w:rPr>
          <w:rFonts w:hint="eastAsia"/>
          <w:b/>
        </w:rPr>
        <w:t>一+二+三+四</w:t>
      </w:r>
    </w:p>
    <w:p w:rsidR="001F295A" w:rsidRPr="00ED5388" w:rsidRDefault="00592ECA">
      <w:pPr>
        <w:pStyle w:val="ad"/>
        <w:tabs>
          <w:tab w:val="left" w:pos="4214"/>
        </w:tabs>
        <w:spacing w:line="400" w:lineRule="exact"/>
        <w:ind w:firstLine="422"/>
        <w:rPr>
          <w:rFonts w:hAnsi="宋体"/>
          <w:b/>
          <w:szCs w:val="21"/>
        </w:rPr>
      </w:pPr>
      <w:r w:rsidRPr="00ED5388">
        <w:rPr>
          <w:rFonts w:hAnsi="宋体" w:hint="eastAsia"/>
          <w:b/>
          <w:szCs w:val="21"/>
        </w:rPr>
        <w:t>三、推荐成交候选供应商原则</w:t>
      </w:r>
    </w:p>
    <w:p w:rsidR="001F295A" w:rsidRPr="00ED5388" w:rsidRDefault="00592ECA">
      <w:pPr>
        <w:spacing w:line="400" w:lineRule="exact"/>
        <w:ind w:firstLine="420"/>
        <w:rPr>
          <w:rFonts w:ascii="宋体" w:hAnsi="宋体"/>
          <w:szCs w:val="21"/>
        </w:rPr>
      </w:pPr>
      <w:bookmarkStart w:id="5" w:name="_Toc481589469"/>
      <w:r w:rsidRPr="00ED5388">
        <w:rPr>
          <w:rFonts w:ascii="宋体" w:hAnsi="宋体" w:hint="eastAsia"/>
          <w:szCs w:val="21"/>
        </w:rPr>
        <w:t>磋商小组应当根据综合评分情况，按照评审得分由高到低顺序推荐3名以上成交候选供应商，并编写评审报告。总得分相同的，按最终总报价由低到高顺序排列并推荐成交候选供应商，若最终总报价相同时，则由磋商小组投票决定其相互间排名次序。</w:t>
      </w:r>
      <w:bookmarkEnd w:id="5"/>
      <w:r w:rsidRPr="00ED5388">
        <w:rPr>
          <w:rFonts w:ascii="宋体" w:hAnsi="宋体" w:hint="eastAsia"/>
          <w:szCs w:val="21"/>
        </w:rPr>
        <w:t>采购单位应当确定磋商小组推荐排名第一的成交候选供应商为成交供应商。</w:t>
      </w:r>
    </w:p>
    <w:p w:rsidR="001F295A" w:rsidRPr="00ED5388" w:rsidRDefault="00592ECA" w:rsidP="00166B66">
      <w:pPr>
        <w:spacing w:line="400" w:lineRule="exact"/>
        <w:ind w:firstLine="420"/>
        <w:rPr>
          <w:rFonts w:ascii="宋体" w:hAnsi="宋体"/>
          <w:szCs w:val="21"/>
        </w:rPr>
      </w:pPr>
      <w:r w:rsidRPr="00ED5388">
        <w:rPr>
          <w:rFonts w:ascii="宋体" w:hAnsi="宋体" w:hint="eastAsia"/>
          <w:szCs w:val="21"/>
        </w:rPr>
        <w:t>排名第一的成交候选供应商放弃成交、因不可抗力提出不能履行合同，或者竞争性磋商文件规定应当提交质量保证金而在规定的期限内未能提交的，或者签订合同后不能按要求履行合同的，采购单位可以确定排名第二的成交候选供应商为成交供应商。排名第二的成交候选供应商因前款规定的同样原因不能签订合同的，采购单位可以确定排名第三的成交候选供应商为成交供应商，其余以此类推。</w:t>
      </w:r>
      <w:bookmarkStart w:id="6" w:name="_Toc420339403"/>
      <w:r w:rsidRPr="00ED5388">
        <w:rPr>
          <w:rFonts w:ascii="宋体" w:hAnsi="宋体"/>
        </w:rPr>
        <w:br w:type="page"/>
      </w:r>
      <w:bookmarkEnd w:id="6"/>
    </w:p>
    <w:p w:rsidR="001F295A" w:rsidRPr="00ED5388" w:rsidRDefault="001F295A">
      <w:pPr>
        <w:tabs>
          <w:tab w:val="left" w:pos="5040"/>
        </w:tabs>
        <w:spacing w:line="400" w:lineRule="exact"/>
        <w:ind w:firstLine="420"/>
        <w:rPr>
          <w:rFonts w:ascii="宋体" w:hAnsi="宋体"/>
          <w:szCs w:val="21"/>
        </w:rPr>
      </w:pPr>
    </w:p>
    <w:p w:rsidR="001F295A" w:rsidRPr="00ED5388" w:rsidRDefault="001F295A">
      <w:pPr>
        <w:tabs>
          <w:tab w:val="left" w:pos="5040"/>
        </w:tabs>
        <w:spacing w:line="400" w:lineRule="exact"/>
        <w:ind w:firstLine="420"/>
        <w:rPr>
          <w:rFonts w:ascii="宋体" w:hAnsi="宋体"/>
          <w:szCs w:val="21"/>
        </w:rPr>
      </w:pPr>
    </w:p>
    <w:p w:rsidR="001F295A" w:rsidRPr="00ED5388" w:rsidRDefault="001F295A">
      <w:pPr>
        <w:tabs>
          <w:tab w:val="left" w:pos="5040"/>
        </w:tabs>
        <w:spacing w:line="400" w:lineRule="exact"/>
        <w:ind w:firstLine="420"/>
        <w:rPr>
          <w:rFonts w:ascii="宋体" w:hAnsi="宋体"/>
          <w:szCs w:val="21"/>
        </w:rPr>
      </w:pPr>
    </w:p>
    <w:p w:rsidR="001F295A" w:rsidRPr="00ED5388" w:rsidRDefault="001F295A">
      <w:pPr>
        <w:tabs>
          <w:tab w:val="left" w:pos="5040"/>
        </w:tabs>
        <w:spacing w:line="400" w:lineRule="exact"/>
        <w:ind w:firstLine="420"/>
        <w:rPr>
          <w:rFonts w:ascii="宋体" w:hAnsi="宋体"/>
          <w:szCs w:val="21"/>
        </w:rPr>
      </w:pPr>
    </w:p>
    <w:p w:rsidR="001F295A" w:rsidRPr="00ED5388" w:rsidRDefault="001F295A">
      <w:pPr>
        <w:tabs>
          <w:tab w:val="left" w:pos="5040"/>
        </w:tabs>
        <w:spacing w:line="400" w:lineRule="exact"/>
        <w:ind w:firstLine="420"/>
        <w:rPr>
          <w:rFonts w:ascii="宋体" w:hAnsi="宋体"/>
          <w:szCs w:val="21"/>
        </w:rPr>
      </w:pPr>
    </w:p>
    <w:p w:rsidR="001F295A" w:rsidRPr="00ED5388" w:rsidRDefault="001F295A">
      <w:pPr>
        <w:tabs>
          <w:tab w:val="left" w:pos="5040"/>
        </w:tabs>
        <w:spacing w:line="400" w:lineRule="exact"/>
        <w:ind w:firstLine="420"/>
        <w:rPr>
          <w:rFonts w:ascii="宋体" w:hAnsi="宋体"/>
          <w:szCs w:val="21"/>
        </w:rPr>
      </w:pPr>
    </w:p>
    <w:p w:rsidR="001F295A" w:rsidRPr="00ED5388" w:rsidRDefault="001F295A">
      <w:pPr>
        <w:tabs>
          <w:tab w:val="left" w:pos="5040"/>
        </w:tabs>
        <w:spacing w:line="400" w:lineRule="exact"/>
        <w:ind w:firstLine="420"/>
        <w:rPr>
          <w:rFonts w:ascii="宋体" w:hAnsi="宋体"/>
          <w:szCs w:val="21"/>
        </w:rPr>
      </w:pPr>
    </w:p>
    <w:p w:rsidR="001F295A" w:rsidRPr="00ED5388" w:rsidRDefault="001F295A">
      <w:pPr>
        <w:tabs>
          <w:tab w:val="left" w:pos="5040"/>
        </w:tabs>
        <w:spacing w:line="400" w:lineRule="exact"/>
        <w:ind w:firstLine="420"/>
        <w:rPr>
          <w:rFonts w:ascii="宋体" w:hAnsi="宋体"/>
          <w:szCs w:val="21"/>
        </w:rPr>
      </w:pPr>
    </w:p>
    <w:p w:rsidR="001F295A" w:rsidRPr="00ED5388" w:rsidRDefault="001F295A">
      <w:pPr>
        <w:tabs>
          <w:tab w:val="left" w:pos="5040"/>
        </w:tabs>
        <w:spacing w:line="400" w:lineRule="exact"/>
        <w:ind w:firstLine="420"/>
        <w:rPr>
          <w:rFonts w:ascii="宋体" w:hAnsi="宋体"/>
          <w:szCs w:val="21"/>
        </w:rPr>
      </w:pPr>
    </w:p>
    <w:p w:rsidR="001F295A" w:rsidRPr="00ED5388" w:rsidRDefault="001F295A">
      <w:pPr>
        <w:tabs>
          <w:tab w:val="left" w:pos="5040"/>
        </w:tabs>
        <w:spacing w:line="400" w:lineRule="exact"/>
        <w:ind w:firstLine="420"/>
        <w:rPr>
          <w:rFonts w:ascii="宋体" w:hAnsi="宋体"/>
          <w:szCs w:val="21"/>
        </w:rPr>
      </w:pPr>
    </w:p>
    <w:p w:rsidR="001F295A" w:rsidRPr="00ED5388" w:rsidRDefault="001F295A">
      <w:pPr>
        <w:tabs>
          <w:tab w:val="left" w:pos="5040"/>
        </w:tabs>
        <w:spacing w:line="400" w:lineRule="exact"/>
        <w:ind w:firstLine="420"/>
        <w:rPr>
          <w:rFonts w:ascii="宋体" w:hAnsi="宋体"/>
          <w:szCs w:val="21"/>
        </w:rPr>
      </w:pPr>
    </w:p>
    <w:p w:rsidR="001F295A" w:rsidRPr="00ED5388" w:rsidRDefault="001F295A">
      <w:pPr>
        <w:tabs>
          <w:tab w:val="left" w:pos="5040"/>
        </w:tabs>
        <w:spacing w:line="400" w:lineRule="exact"/>
        <w:ind w:firstLine="420"/>
        <w:rPr>
          <w:rFonts w:ascii="宋体" w:hAnsi="宋体"/>
          <w:szCs w:val="21"/>
        </w:rPr>
      </w:pPr>
    </w:p>
    <w:p w:rsidR="001F295A" w:rsidRPr="00ED5388" w:rsidRDefault="001F295A">
      <w:pPr>
        <w:tabs>
          <w:tab w:val="left" w:pos="5040"/>
        </w:tabs>
        <w:spacing w:line="400" w:lineRule="exact"/>
        <w:ind w:firstLine="420"/>
        <w:rPr>
          <w:rFonts w:ascii="宋体" w:hAnsi="宋体"/>
          <w:szCs w:val="21"/>
        </w:rPr>
      </w:pPr>
    </w:p>
    <w:p w:rsidR="001F295A" w:rsidRPr="00ED5388" w:rsidRDefault="001F295A">
      <w:pPr>
        <w:tabs>
          <w:tab w:val="left" w:pos="5040"/>
        </w:tabs>
        <w:spacing w:line="400" w:lineRule="exact"/>
        <w:ind w:firstLine="420"/>
        <w:rPr>
          <w:rFonts w:ascii="宋体" w:hAnsi="宋体"/>
          <w:szCs w:val="21"/>
        </w:rPr>
      </w:pPr>
    </w:p>
    <w:p w:rsidR="001F295A" w:rsidRPr="00ED5388" w:rsidRDefault="00592ECA">
      <w:pPr>
        <w:pStyle w:val="1"/>
        <w:spacing w:beforeLines="100" w:before="240" w:afterLines="100" w:after="240" w:line="360" w:lineRule="auto"/>
        <w:ind w:firstLineChars="0" w:firstLine="0"/>
        <w:jc w:val="center"/>
        <w:rPr>
          <w:rFonts w:ascii="宋体" w:hAnsi="宋体"/>
          <w:sz w:val="36"/>
          <w:szCs w:val="36"/>
        </w:rPr>
      </w:pPr>
      <w:bookmarkStart w:id="7" w:name="_Toc49159021"/>
      <w:r w:rsidRPr="00ED5388">
        <w:rPr>
          <w:rFonts w:ascii="宋体" w:hAnsi="宋体" w:hint="eastAsia"/>
          <w:sz w:val="36"/>
          <w:szCs w:val="36"/>
        </w:rPr>
        <w:t>第五章  响应文件格式</w:t>
      </w:r>
      <w:bookmarkEnd w:id="7"/>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592ECA">
      <w:pPr>
        <w:tabs>
          <w:tab w:val="left" w:pos="4080"/>
        </w:tabs>
        <w:ind w:firstLine="420"/>
        <w:rPr>
          <w:rFonts w:ascii="宋体" w:hAnsi="宋体"/>
        </w:rPr>
      </w:pPr>
      <w:r w:rsidRPr="00ED5388">
        <w:rPr>
          <w:rFonts w:ascii="宋体" w:hAnsi="宋体"/>
        </w:rPr>
        <w:tab/>
      </w:r>
    </w:p>
    <w:p w:rsidR="001F295A" w:rsidRPr="00ED5388" w:rsidRDefault="001F295A">
      <w:pPr>
        <w:tabs>
          <w:tab w:val="left" w:pos="4080"/>
        </w:tabs>
        <w:ind w:firstLine="420"/>
        <w:rPr>
          <w:rFonts w:ascii="宋体" w:hAnsi="宋体"/>
        </w:rPr>
      </w:pPr>
    </w:p>
    <w:p w:rsidR="001F295A" w:rsidRPr="00ED5388" w:rsidRDefault="001F295A">
      <w:pPr>
        <w:tabs>
          <w:tab w:val="left" w:pos="4080"/>
        </w:tabs>
        <w:ind w:firstLine="420"/>
        <w:rPr>
          <w:rFonts w:ascii="宋体" w:hAnsi="宋体"/>
        </w:rPr>
      </w:pPr>
    </w:p>
    <w:p w:rsidR="001F295A" w:rsidRPr="00ED5388" w:rsidRDefault="001F295A">
      <w:pPr>
        <w:tabs>
          <w:tab w:val="left" w:pos="4080"/>
        </w:tabs>
        <w:ind w:firstLine="420"/>
        <w:rPr>
          <w:rFonts w:ascii="宋体" w:hAnsi="宋体"/>
        </w:rPr>
      </w:pPr>
    </w:p>
    <w:p w:rsidR="001F295A" w:rsidRPr="00ED5388" w:rsidRDefault="001F295A">
      <w:pPr>
        <w:tabs>
          <w:tab w:val="left" w:pos="4080"/>
        </w:tabs>
        <w:ind w:firstLine="420"/>
        <w:rPr>
          <w:rFonts w:ascii="宋体" w:hAnsi="宋体"/>
        </w:rPr>
      </w:pPr>
    </w:p>
    <w:p w:rsidR="001F295A" w:rsidRPr="00ED5388" w:rsidRDefault="001F295A">
      <w:pPr>
        <w:tabs>
          <w:tab w:val="left" w:pos="4080"/>
        </w:tabs>
        <w:ind w:firstLine="420"/>
        <w:rPr>
          <w:rFonts w:ascii="宋体" w:hAnsi="宋体"/>
        </w:rPr>
      </w:pPr>
    </w:p>
    <w:p w:rsidR="001F295A" w:rsidRPr="00ED5388" w:rsidRDefault="001F295A">
      <w:pPr>
        <w:tabs>
          <w:tab w:val="left" w:pos="4080"/>
        </w:tabs>
        <w:ind w:firstLine="420"/>
        <w:rPr>
          <w:rFonts w:ascii="宋体" w:hAnsi="宋体"/>
        </w:rPr>
      </w:pPr>
    </w:p>
    <w:p w:rsidR="001F295A" w:rsidRPr="00ED5388" w:rsidRDefault="001F295A">
      <w:pPr>
        <w:tabs>
          <w:tab w:val="left" w:pos="4080"/>
        </w:tabs>
        <w:ind w:firstLine="420"/>
        <w:rPr>
          <w:rFonts w:ascii="宋体" w:hAnsi="宋体"/>
        </w:rPr>
      </w:pPr>
    </w:p>
    <w:p w:rsidR="001F295A" w:rsidRPr="00ED5388" w:rsidRDefault="001F295A">
      <w:pPr>
        <w:tabs>
          <w:tab w:val="left" w:pos="4080"/>
        </w:tabs>
        <w:ind w:firstLine="420"/>
        <w:rPr>
          <w:rFonts w:ascii="宋体" w:hAnsi="宋体"/>
        </w:rPr>
      </w:pPr>
    </w:p>
    <w:p w:rsidR="001F295A" w:rsidRPr="00ED5388" w:rsidRDefault="001F295A">
      <w:pPr>
        <w:tabs>
          <w:tab w:val="left" w:pos="4080"/>
        </w:tabs>
        <w:ind w:firstLine="420"/>
        <w:rPr>
          <w:rFonts w:ascii="宋体" w:hAnsi="宋体"/>
        </w:rPr>
      </w:pPr>
    </w:p>
    <w:p w:rsidR="001F295A" w:rsidRPr="00ED5388" w:rsidRDefault="00592ECA">
      <w:pPr>
        <w:ind w:firstLine="420"/>
        <w:rPr>
          <w:rFonts w:ascii="宋体" w:hAnsi="宋体"/>
        </w:rPr>
      </w:pPr>
      <w:r w:rsidRPr="00ED5388">
        <w:rPr>
          <w:rFonts w:ascii="宋体" w:hAnsi="宋体"/>
        </w:rPr>
        <w:br w:type="page"/>
      </w:r>
    </w:p>
    <w:p w:rsidR="001F295A" w:rsidRPr="00ED5388" w:rsidRDefault="001F295A">
      <w:pPr>
        <w:ind w:firstLineChars="0" w:firstLine="0"/>
        <w:jc w:val="left"/>
        <w:rPr>
          <w:rFonts w:ascii="宋体" w:hAnsi="宋体"/>
        </w:rPr>
      </w:pPr>
    </w:p>
    <w:p w:rsidR="001F295A" w:rsidRPr="00ED5388" w:rsidRDefault="001F295A">
      <w:pPr>
        <w:ind w:firstLineChars="0" w:firstLine="0"/>
        <w:jc w:val="left"/>
        <w:rPr>
          <w:rFonts w:ascii="宋体" w:hAnsi="宋体"/>
        </w:rPr>
      </w:pPr>
    </w:p>
    <w:p w:rsidR="001F295A" w:rsidRPr="00ED5388" w:rsidRDefault="001F295A">
      <w:pPr>
        <w:ind w:firstLineChars="0" w:firstLine="0"/>
        <w:jc w:val="left"/>
        <w:rPr>
          <w:rFonts w:ascii="宋体" w:hAnsi="宋体"/>
        </w:rPr>
      </w:pPr>
    </w:p>
    <w:p w:rsidR="001F295A" w:rsidRPr="00ED5388" w:rsidRDefault="00592ECA">
      <w:pPr>
        <w:ind w:firstLineChars="0" w:firstLine="0"/>
        <w:jc w:val="left"/>
        <w:rPr>
          <w:rFonts w:ascii="宋体" w:hAnsi="宋体"/>
          <w:b/>
          <w:sz w:val="32"/>
          <w:szCs w:val="32"/>
        </w:rPr>
      </w:pPr>
      <w:r w:rsidRPr="00ED5388">
        <w:rPr>
          <w:rFonts w:ascii="宋体" w:hAnsi="宋体" w:hint="eastAsia"/>
          <w:b/>
          <w:sz w:val="32"/>
          <w:szCs w:val="32"/>
        </w:rPr>
        <w:t>正（副）本</w:t>
      </w:r>
    </w:p>
    <w:p w:rsidR="001F295A" w:rsidRPr="00ED5388" w:rsidRDefault="001F295A">
      <w:pPr>
        <w:snapToGrid w:val="0"/>
        <w:spacing w:line="276" w:lineRule="auto"/>
        <w:ind w:firstLineChars="0" w:firstLine="0"/>
        <w:jc w:val="left"/>
        <w:rPr>
          <w:rFonts w:ascii="宋体" w:hAnsi="宋体"/>
          <w:b/>
          <w:sz w:val="96"/>
          <w:szCs w:val="21"/>
        </w:rPr>
      </w:pPr>
    </w:p>
    <w:p w:rsidR="001F295A" w:rsidRPr="00ED5388" w:rsidRDefault="001F295A">
      <w:pPr>
        <w:pStyle w:val="a0"/>
        <w:ind w:firstLineChars="0" w:firstLine="0"/>
        <w:jc w:val="left"/>
      </w:pPr>
    </w:p>
    <w:p w:rsidR="001F295A" w:rsidRPr="00ED5388" w:rsidRDefault="001F295A">
      <w:pPr>
        <w:pStyle w:val="a0"/>
        <w:ind w:firstLineChars="0" w:firstLine="0"/>
        <w:jc w:val="left"/>
      </w:pPr>
    </w:p>
    <w:p w:rsidR="001F295A" w:rsidRPr="00ED5388" w:rsidRDefault="001F295A">
      <w:pPr>
        <w:pStyle w:val="a0"/>
        <w:ind w:firstLineChars="0" w:firstLine="0"/>
        <w:jc w:val="left"/>
      </w:pPr>
    </w:p>
    <w:p w:rsidR="001F295A" w:rsidRPr="00ED5388" w:rsidRDefault="001F295A">
      <w:pPr>
        <w:pStyle w:val="a0"/>
        <w:ind w:firstLineChars="0" w:firstLine="0"/>
        <w:jc w:val="left"/>
      </w:pPr>
    </w:p>
    <w:p w:rsidR="001F295A" w:rsidRPr="00ED5388" w:rsidRDefault="001F295A">
      <w:pPr>
        <w:pStyle w:val="a0"/>
        <w:ind w:firstLineChars="0" w:firstLine="0"/>
        <w:jc w:val="left"/>
      </w:pPr>
    </w:p>
    <w:p w:rsidR="001F295A" w:rsidRPr="00ED5388" w:rsidRDefault="001F295A">
      <w:pPr>
        <w:pStyle w:val="a0"/>
        <w:ind w:firstLineChars="0" w:firstLine="0"/>
        <w:jc w:val="left"/>
      </w:pPr>
    </w:p>
    <w:p w:rsidR="001F295A" w:rsidRPr="00ED5388" w:rsidRDefault="001F295A">
      <w:pPr>
        <w:pStyle w:val="a0"/>
        <w:ind w:firstLineChars="0" w:firstLine="0"/>
        <w:jc w:val="left"/>
      </w:pPr>
    </w:p>
    <w:p w:rsidR="001F295A" w:rsidRPr="00ED5388" w:rsidRDefault="00592ECA">
      <w:pPr>
        <w:snapToGrid w:val="0"/>
        <w:spacing w:line="276" w:lineRule="auto"/>
        <w:ind w:firstLineChars="0" w:firstLine="0"/>
        <w:jc w:val="center"/>
        <w:rPr>
          <w:rFonts w:ascii="宋体" w:hAnsi="宋体"/>
          <w:b/>
          <w:sz w:val="96"/>
          <w:szCs w:val="21"/>
        </w:rPr>
      </w:pPr>
      <w:r w:rsidRPr="00ED5388">
        <w:rPr>
          <w:rFonts w:ascii="宋体" w:hAnsi="宋体" w:hint="eastAsia"/>
          <w:b/>
          <w:sz w:val="96"/>
          <w:szCs w:val="21"/>
        </w:rPr>
        <w:t>响 应 文 件</w:t>
      </w:r>
    </w:p>
    <w:p w:rsidR="001F295A" w:rsidRPr="00ED5388" w:rsidRDefault="001F295A">
      <w:pPr>
        <w:snapToGrid w:val="0"/>
        <w:spacing w:line="440" w:lineRule="exact"/>
        <w:ind w:firstLineChars="0" w:firstLine="0"/>
        <w:jc w:val="left"/>
        <w:rPr>
          <w:rFonts w:ascii="宋体" w:hAnsi="宋体"/>
          <w:szCs w:val="21"/>
        </w:rPr>
      </w:pPr>
    </w:p>
    <w:p w:rsidR="001F295A" w:rsidRPr="00ED5388" w:rsidRDefault="001F295A">
      <w:pPr>
        <w:snapToGrid w:val="0"/>
        <w:spacing w:line="440" w:lineRule="exact"/>
        <w:ind w:firstLineChars="0" w:firstLine="0"/>
        <w:jc w:val="left"/>
        <w:rPr>
          <w:rFonts w:ascii="宋体" w:hAnsi="宋体"/>
          <w:szCs w:val="21"/>
        </w:rPr>
      </w:pPr>
    </w:p>
    <w:p w:rsidR="001F295A" w:rsidRPr="00ED5388" w:rsidRDefault="001F295A">
      <w:pPr>
        <w:snapToGrid w:val="0"/>
        <w:spacing w:line="440" w:lineRule="exact"/>
        <w:ind w:firstLineChars="0" w:firstLine="0"/>
        <w:jc w:val="left"/>
        <w:rPr>
          <w:rFonts w:ascii="宋体" w:hAnsi="宋体"/>
          <w:szCs w:val="21"/>
        </w:rPr>
      </w:pPr>
    </w:p>
    <w:p w:rsidR="001F295A" w:rsidRPr="00ED5388" w:rsidRDefault="001F295A">
      <w:pPr>
        <w:snapToGrid w:val="0"/>
        <w:spacing w:line="440" w:lineRule="exact"/>
        <w:ind w:firstLineChars="0" w:firstLine="0"/>
        <w:jc w:val="left"/>
        <w:rPr>
          <w:rFonts w:ascii="宋体" w:hAnsi="宋体"/>
          <w:szCs w:val="21"/>
        </w:rPr>
      </w:pPr>
    </w:p>
    <w:p w:rsidR="001F295A" w:rsidRPr="00ED5388" w:rsidRDefault="001F295A">
      <w:pPr>
        <w:snapToGrid w:val="0"/>
        <w:spacing w:line="440" w:lineRule="exact"/>
        <w:ind w:firstLineChars="0" w:firstLine="0"/>
        <w:jc w:val="left"/>
        <w:rPr>
          <w:rFonts w:ascii="宋体" w:hAnsi="宋体"/>
          <w:szCs w:val="21"/>
        </w:rPr>
      </w:pPr>
    </w:p>
    <w:p w:rsidR="001F295A" w:rsidRPr="00ED5388" w:rsidRDefault="001F295A">
      <w:pPr>
        <w:pStyle w:val="a0"/>
        <w:ind w:firstLineChars="0" w:firstLine="0"/>
        <w:jc w:val="left"/>
      </w:pPr>
    </w:p>
    <w:p w:rsidR="001F295A" w:rsidRPr="00ED5388" w:rsidRDefault="001F295A">
      <w:pPr>
        <w:snapToGrid w:val="0"/>
        <w:spacing w:line="440" w:lineRule="exact"/>
        <w:ind w:firstLineChars="0" w:firstLine="0"/>
        <w:jc w:val="left"/>
        <w:rPr>
          <w:rFonts w:ascii="宋体" w:hAnsi="宋体"/>
          <w:szCs w:val="21"/>
        </w:rPr>
      </w:pPr>
    </w:p>
    <w:p w:rsidR="001F295A" w:rsidRPr="00ED5388" w:rsidRDefault="00592ECA">
      <w:pPr>
        <w:snapToGrid w:val="0"/>
        <w:spacing w:line="480" w:lineRule="auto"/>
        <w:ind w:firstLineChars="353" w:firstLine="1134"/>
        <w:jc w:val="left"/>
        <w:rPr>
          <w:rFonts w:ascii="宋体" w:hAnsi="宋体"/>
          <w:b/>
          <w:sz w:val="32"/>
          <w:szCs w:val="32"/>
        </w:rPr>
      </w:pPr>
      <w:r w:rsidRPr="00ED5388">
        <w:rPr>
          <w:rFonts w:ascii="宋体" w:hAnsi="宋体" w:hint="eastAsia"/>
          <w:b/>
          <w:sz w:val="32"/>
          <w:szCs w:val="32"/>
        </w:rPr>
        <w:t xml:space="preserve">项目名称： </w:t>
      </w:r>
    </w:p>
    <w:p w:rsidR="001F295A" w:rsidRPr="00ED5388" w:rsidRDefault="00592ECA">
      <w:pPr>
        <w:snapToGrid w:val="0"/>
        <w:spacing w:line="480" w:lineRule="auto"/>
        <w:ind w:firstLineChars="353" w:firstLine="1134"/>
        <w:jc w:val="left"/>
        <w:rPr>
          <w:rFonts w:ascii="宋体" w:hAnsi="宋体"/>
          <w:b/>
          <w:sz w:val="32"/>
          <w:szCs w:val="32"/>
        </w:rPr>
      </w:pPr>
      <w:r w:rsidRPr="00ED5388">
        <w:rPr>
          <w:rFonts w:ascii="宋体" w:hAnsi="宋体" w:hint="eastAsia"/>
          <w:b/>
          <w:sz w:val="32"/>
          <w:szCs w:val="32"/>
        </w:rPr>
        <w:t xml:space="preserve">项目编号： </w:t>
      </w:r>
    </w:p>
    <w:p w:rsidR="001F295A" w:rsidRPr="00ED5388" w:rsidRDefault="00592ECA">
      <w:pPr>
        <w:snapToGrid w:val="0"/>
        <w:spacing w:line="480" w:lineRule="auto"/>
        <w:ind w:firstLineChars="353" w:firstLine="1134"/>
        <w:jc w:val="left"/>
        <w:rPr>
          <w:rFonts w:ascii="宋体" w:hAnsi="宋体"/>
          <w:b/>
          <w:sz w:val="32"/>
          <w:szCs w:val="32"/>
        </w:rPr>
      </w:pPr>
      <w:r w:rsidRPr="00ED5388">
        <w:rPr>
          <w:rFonts w:ascii="宋体" w:hAnsi="宋体" w:hint="eastAsia"/>
          <w:b/>
          <w:sz w:val="32"/>
          <w:szCs w:val="32"/>
        </w:rPr>
        <w:t>供应商单位名称：</w:t>
      </w:r>
    </w:p>
    <w:p w:rsidR="001F295A" w:rsidRPr="00ED5388" w:rsidRDefault="00592ECA">
      <w:pPr>
        <w:snapToGrid w:val="0"/>
        <w:spacing w:line="480" w:lineRule="auto"/>
        <w:ind w:firstLineChars="353" w:firstLine="1134"/>
        <w:jc w:val="left"/>
        <w:rPr>
          <w:rFonts w:ascii="宋体" w:hAnsi="宋体"/>
          <w:b/>
          <w:sz w:val="32"/>
          <w:szCs w:val="32"/>
        </w:rPr>
      </w:pPr>
      <w:r w:rsidRPr="00ED5388">
        <w:rPr>
          <w:rFonts w:ascii="宋体" w:hAnsi="宋体" w:hint="eastAsia"/>
          <w:b/>
          <w:sz w:val="32"/>
          <w:szCs w:val="32"/>
        </w:rPr>
        <w:t xml:space="preserve">联系人：                               </w:t>
      </w:r>
    </w:p>
    <w:p w:rsidR="001F295A" w:rsidRPr="00ED5388" w:rsidRDefault="00592ECA">
      <w:pPr>
        <w:snapToGrid w:val="0"/>
        <w:spacing w:line="480" w:lineRule="auto"/>
        <w:ind w:firstLineChars="353" w:firstLine="1134"/>
        <w:jc w:val="left"/>
        <w:rPr>
          <w:rFonts w:ascii="宋体" w:hAnsi="宋体"/>
          <w:sz w:val="32"/>
          <w:szCs w:val="32"/>
        </w:rPr>
      </w:pPr>
      <w:r w:rsidRPr="00ED5388">
        <w:rPr>
          <w:rFonts w:ascii="宋体" w:hAnsi="宋体" w:hint="eastAsia"/>
          <w:b/>
          <w:sz w:val="32"/>
          <w:szCs w:val="32"/>
        </w:rPr>
        <w:t>联系电话：</w:t>
      </w:r>
      <w:r w:rsidRPr="00ED5388">
        <w:rPr>
          <w:rFonts w:ascii="宋体" w:hAnsi="宋体" w:hint="eastAsia"/>
          <w:sz w:val="32"/>
          <w:szCs w:val="32"/>
        </w:rPr>
        <w:t xml:space="preserve">                             </w:t>
      </w:r>
    </w:p>
    <w:p w:rsidR="001F295A" w:rsidRPr="00ED5388" w:rsidRDefault="001F295A">
      <w:pPr>
        <w:ind w:firstLine="420"/>
      </w:pPr>
    </w:p>
    <w:p w:rsidR="001F295A" w:rsidRPr="00ED5388" w:rsidRDefault="00592ECA">
      <w:pPr>
        <w:widowControl/>
        <w:ind w:firstLineChars="0" w:firstLine="0"/>
        <w:jc w:val="left"/>
        <w:rPr>
          <w:szCs w:val="20"/>
        </w:rPr>
      </w:pPr>
      <w:r w:rsidRPr="00ED5388">
        <w:br w:type="page"/>
      </w:r>
    </w:p>
    <w:p w:rsidR="001F295A" w:rsidRPr="00ED5388" w:rsidRDefault="001F295A">
      <w:pPr>
        <w:pStyle w:val="a0"/>
        <w:ind w:firstLineChars="0" w:firstLine="0"/>
        <w:jc w:val="center"/>
        <w:rPr>
          <w:b/>
          <w:sz w:val="32"/>
          <w:szCs w:val="32"/>
        </w:rPr>
      </w:pPr>
    </w:p>
    <w:p w:rsidR="001F295A" w:rsidRPr="00ED5388" w:rsidRDefault="00592ECA">
      <w:pPr>
        <w:pStyle w:val="a0"/>
        <w:ind w:firstLineChars="0" w:firstLine="0"/>
        <w:jc w:val="center"/>
        <w:rPr>
          <w:b/>
          <w:sz w:val="32"/>
          <w:szCs w:val="32"/>
        </w:rPr>
      </w:pPr>
      <w:r w:rsidRPr="00ED5388">
        <w:rPr>
          <w:rFonts w:hint="eastAsia"/>
          <w:b/>
          <w:sz w:val="32"/>
          <w:szCs w:val="32"/>
        </w:rPr>
        <w:t>目录</w:t>
      </w:r>
    </w:p>
    <w:p w:rsidR="001F295A" w:rsidRPr="00ED5388" w:rsidRDefault="00592ECA">
      <w:pPr>
        <w:pStyle w:val="a0"/>
        <w:ind w:firstLineChars="0" w:firstLine="0"/>
        <w:jc w:val="center"/>
      </w:pPr>
      <w:r w:rsidRPr="00ED5388">
        <w:rPr>
          <w:rFonts w:hint="eastAsia"/>
        </w:rPr>
        <w:t>（由</w:t>
      </w:r>
      <w:r w:rsidRPr="00ED5388">
        <w:t>供应商自行编写</w:t>
      </w:r>
      <w:r w:rsidRPr="00ED5388">
        <w:rPr>
          <w:rFonts w:hint="eastAsia"/>
        </w:rPr>
        <w:t>，</w:t>
      </w:r>
      <w:r w:rsidRPr="00ED5388">
        <w:t>并</w:t>
      </w:r>
      <w:r w:rsidRPr="00ED5388">
        <w:rPr>
          <w:rFonts w:hint="eastAsia"/>
        </w:rPr>
        <w:t>标明页码</w:t>
      </w:r>
      <w:r w:rsidRPr="00ED5388">
        <w:t>）</w:t>
      </w:r>
    </w:p>
    <w:p w:rsidR="001F295A" w:rsidRPr="00ED5388" w:rsidRDefault="001F295A">
      <w:pPr>
        <w:pStyle w:val="a0"/>
        <w:ind w:firstLineChars="0" w:firstLine="0"/>
      </w:pPr>
    </w:p>
    <w:p w:rsidR="001F295A" w:rsidRPr="00ED5388" w:rsidRDefault="001F295A">
      <w:pPr>
        <w:tabs>
          <w:tab w:val="left" w:pos="1305"/>
        </w:tabs>
        <w:spacing w:line="360" w:lineRule="auto"/>
        <w:ind w:firstLine="562"/>
        <w:rPr>
          <w:rFonts w:ascii="宋体" w:hAnsi="宋体"/>
          <w:b/>
          <w:sz w:val="28"/>
          <w:szCs w:val="28"/>
        </w:rPr>
      </w:pPr>
    </w:p>
    <w:p w:rsidR="001F295A" w:rsidRPr="00ED5388" w:rsidRDefault="00592ECA">
      <w:pPr>
        <w:tabs>
          <w:tab w:val="left" w:pos="1305"/>
        </w:tabs>
        <w:spacing w:line="360" w:lineRule="auto"/>
        <w:ind w:firstLine="562"/>
        <w:rPr>
          <w:rFonts w:ascii="宋体" w:hAnsi="宋体"/>
          <w:b/>
          <w:sz w:val="28"/>
          <w:szCs w:val="28"/>
        </w:rPr>
      </w:pPr>
      <w:r w:rsidRPr="00ED5388">
        <w:rPr>
          <w:rFonts w:ascii="宋体" w:hAnsi="宋体" w:hint="eastAsia"/>
          <w:b/>
          <w:sz w:val="28"/>
          <w:szCs w:val="28"/>
        </w:rPr>
        <w:t>一</w:t>
      </w:r>
      <w:r w:rsidRPr="00ED5388">
        <w:rPr>
          <w:rFonts w:ascii="宋体" w:hAnsi="宋体"/>
          <w:b/>
          <w:sz w:val="28"/>
          <w:szCs w:val="28"/>
        </w:rPr>
        <w:t>、</w:t>
      </w:r>
      <w:r w:rsidRPr="00ED5388">
        <w:rPr>
          <w:rFonts w:ascii="宋体" w:hAnsi="宋体" w:hint="eastAsia"/>
          <w:b/>
          <w:sz w:val="28"/>
          <w:szCs w:val="28"/>
        </w:rPr>
        <w:t>响应函</w:t>
      </w:r>
    </w:p>
    <w:p w:rsidR="001F295A" w:rsidRPr="00ED5388" w:rsidRDefault="00592ECA">
      <w:pPr>
        <w:tabs>
          <w:tab w:val="left" w:pos="1305"/>
        </w:tabs>
        <w:spacing w:line="360" w:lineRule="auto"/>
        <w:ind w:firstLine="562"/>
        <w:rPr>
          <w:rFonts w:ascii="宋体" w:hAnsi="宋体"/>
          <w:b/>
          <w:sz w:val="28"/>
          <w:szCs w:val="28"/>
        </w:rPr>
      </w:pPr>
      <w:r w:rsidRPr="00ED5388">
        <w:rPr>
          <w:rFonts w:ascii="宋体" w:hAnsi="宋体" w:hint="eastAsia"/>
          <w:b/>
          <w:sz w:val="28"/>
          <w:szCs w:val="28"/>
        </w:rPr>
        <w:t>二、磋商报价表</w:t>
      </w:r>
    </w:p>
    <w:p w:rsidR="001F295A" w:rsidRPr="00ED5388" w:rsidRDefault="00592ECA">
      <w:pPr>
        <w:tabs>
          <w:tab w:val="left" w:pos="1305"/>
        </w:tabs>
        <w:spacing w:line="360" w:lineRule="auto"/>
        <w:ind w:firstLine="562"/>
        <w:rPr>
          <w:rFonts w:ascii="宋体" w:hAnsi="宋体"/>
          <w:b/>
          <w:sz w:val="28"/>
          <w:szCs w:val="28"/>
        </w:rPr>
      </w:pPr>
      <w:r w:rsidRPr="00ED5388">
        <w:rPr>
          <w:rFonts w:ascii="宋体" w:hAnsi="宋体" w:hint="eastAsia"/>
          <w:b/>
          <w:sz w:val="28"/>
          <w:szCs w:val="28"/>
        </w:rPr>
        <w:t>三</w:t>
      </w:r>
      <w:r w:rsidRPr="00ED5388">
        <w:rPr>
          <w:rFonts w:ascii="宋体" w:hAnsi="宋体"/>
          <w:b/>
          <w:sz w:val="28"/>
          <w:szCs w:val="28"/>
        </w:rPr>
        <w:t>、资格证明</w:t>
      </w:r>
      <w:r w:rsidRPr="00ED5388">
        <w:rPr>
          <w:rFonts w:ascii="宋体" w:hAnsi="宋体" w:hint="eastAsia"/>
          <w:b/>
          <w:sz w:val="28"/>
          <w:szCs w:val="28"/>
        </w:rPr>
        <w:t>文件</w:t>
      </w:r>
    </w:p>
    <w:p w:rsidR="001F295A" w:rsidRPr="00ED5388" w:rsidRDefault="00592ECA">
      <w:pPr>
        <w:spacing w:line="360" w:lineRule="auto"/>
        <w:ind w:firstLine="562"/>
        <w:rPr>
          <w:rFonts w:ascii="宋体" w:hAnsi="宋体" w:cstheme="minorBidi"/>
          <w:b/>
          <w:sz w:val="28"/>
          <w:szCs w:val="28"/>
        </w:rPr>
      </w:pPr>
      <w:r w:rsidRPr="00ED5388">
        <w:rPr>
          <w:rFonts w:ascii="宋体" w:hAnsi="宋体" w:cstheme="minorBidi" w:hint="eastAsia"/>
          <w:b/>
          <w:sz w:val="28"/>
          <w:szCs w:val="28"/>
        </w:rPr>
        <w:t>四</w:t>
      </w:r>
      <w:r w:rsidRPr="00ED5388">
        <w:rPr>
          <w:rFonts w:ascii="宋体" w:hAnsi="宋体" w:cstheme="minorBidi"/>
          <w:b/>
          <w:sz w:val="28"/>
          <w:szCs w:val="28"/>
        </w:rPr>
        <w:t>、</w:t>
      </w:r>
      <w:r w:rsidR="00E74F8A" w:rsidRPr="00ED5388">
        <w:rPr>
          <w:rFonts w:ascii="宋体" w:hAnsi="宋体" w:cstheme="minorBidi" w:hint="eastAsia"/>
          <w:b/>
          <w:sz w:val="28"/>
          <w:szCs w:val="28"/>
        </w:rPr>
        <w:t>技术</w:t>
      </w:r>
      <w:r w:rsidR="00E74F8A" w:rsidRPr="00ED5388">
        <w:rPr>
          <w:rFonts w:ascii="宋体" w:hAnsi="宋体" w:cstheme="minorBidi"/>
          <w:b/>
          <w:sz w:val="28"/>
          <w:szCs w:val="28"/>
        </w:rPr>
        <w:t>文件</w:t>
      </w:r>
    </w:p>
    <w:p w:rsidR="001F295A" w:rsidRPr="00ED5388" w:rsidRDefault="00592ECA">
      <w:pPr>
        <w:spacing w:line="360" w:lineRule="auto"/>
        <w:ind w:firstLine="562"/>
        <w:rPr>
          <w:rFonts w:ascii="宋体" w:hAnsi="宋体" w:cstheme="minorBidi"/>
          <w:b/>
          <w:sz w:val="28"/>
          <w:szCs w:val="28"/>
        </w:rPr>
      </w:pPr>
      <w:r w:rsidRPr="00ED5388">
        <w:rPr>
          <w:rFonts w:ascii="宋体" w:hAnsi="宋体" w:cstheme="minorBidi" w:hint="eastAsia"/>
          <w:b/>
          <w:sz w:val="28"/>
          <w:szCs w:val="28"/>
        </w:rPr>
        <w:t>五</w:t>
      </w:r>
      <w:r w:rsidRPr="00ED5388">
        <w:rPr>
          <w:rFonts w:ascii="宋体" w:hAnsi="宋体" w:cstheme="minorBidi"/>
          <w:b/>
          <w:sz w:val="28"/>
          <w:szCs w:val="28"/>
        </w:rPr>
        <w:t>、</w:t>
      </w:r>
      <w:r w:rsidR="00E74F8A" w:rsidRPr="00ED5388">
        <w:rPr>
          <w:rFonts w:ascii="宋体" w:hAnsi="宋体" w:hint="eastAsia"/>
          <w:b/>
          <w:sz w:val="28"/>
          <w:szCs w:val="28"/>
        </w:rPr>
        <w:t>供应商认为有必要提供的其他有关材料</w:t>
      </w:r>
    </w:p>
    <w:p w:rsidR="001F295A" w:rsidRPr="00ED5388" w:rsidRDefault="001F295A">
      <w:pPr>
        <w:tabs>
          <w:tab w:val="left" w:pos="1305"/>
        </w:tabs>
        <w:spacing w:line="420" w:lineRule="exact"/>
        <w:ind w:firstLine="420"/>
        <w:rPr>
          <w:rFonts w:ascii="宋体" w:hAnsi="宋体"/>
          <w:szCs w:val="21"/>
        </w:rPr>
      </w:pPr>
    </w:p>
    <w:p w:rsidR="001F295A" w:rsidRPr="00ED5388" w:rsidRDefault="001F295A">
      <w:pPr>
        <w:pStyle w:val="a0"/>
        <w:ind w:firstLineChars="0" w:firstLine="0"/>
      </w:pPr>
    </w:p>
    <w:p w:rsidR="001F295A" w:rsidRPr="00ED5388" w:rsidRDefault="001F295A">
      <w:pPr>
        <w:pStyle w:val="a0"/>
        <w:ind w:firstLineChars="0" w:firstLine="0"/>
      </w:pPr>
    </w:p>
    <w:p w:rsidR="001F295A" w:rsidRPr="00ED5388" w:rsidRDefault="001F295A">
      <w:pPr>
        <w:pStyle w:val="a0"/>
        <w:ind w:firstLineChars="0" w:firstLine="0"/>
      </w:pPr>
    </w:p>
    <w:p w:rsidR="001F295A" w:rsidRPr="00ED5388" w:rsidRDefault="001F295A">
      <w:pPr>
        <w:pStyle w:val="a0"/>
        <w:ind w:firstLineChars="0" w:firstLine="0"/>
      </w:pPr>
    </w:p>
    <w:p w:rsidR="001F295A" w:rsidRPr="00ED5388" w:rsidRDefault="001F295A">
      <w:pPr>
        <w:pStyle w:val="a0"/>
        <w:ind w:firstLineChars="0" w:firstLine="0"/>
      </w:pPr>
    </w:p>
    <w:p w:rsidR="001F295A" w:rsidRPr="00ED5388" w:rsidRDefault="001F295A">
      <w:pPr>
        <w:pStyle w:val="a0"/>
        <w:ind w:firstLineChars="0" w:firstLine="0"/>
      </w:pPr>
    </w:p>
    <w:p w:rsidR="001F295A" w:rsidRPr="00ED5388" w:rsidRDefault="00592ECA">
      <w:pPr>
        <w:ind w:firstLine="420"/>
        <w:rPr>
          <w:rFonts w:ascii="宋体" w:hAnsi="宋体"/>
        </w:rPr>
      </w:pPr>
      <w:r w:rsidRPr="00ED5388">
        <w:rPr>
          <w:rFonts w:ascii="宋体" w:hAnsi="宋体"/>
        </w:rPr>
        <w:br w:type="page"/>
      </w:r>
    </w:p>
    <w:p w:rsidR="001F295A" w:rsidRPr="00ED5388" w:rsidRDefault="00592ECA">
      <w:pPr>
        <w:spacing w:line="440" w:lineRule="atLeast"/>
        <w:ind w:firstLine="562"/>
        <w:jc w:val="center"/>
        <w:rPr>
          <w:rFonts w:ascii="宋体" w:hAnsi="宋体" w:cs="宋体"/>
          <w:b/>
          <w:sz w:val="28"/>
          <w:szCs w:val="28"/>
        </w:rPr>
      </w:pPr>
      <w:r w:rsidRPr="00ED5388">
        <w:rPr>
          <w:rFonts w:ascii="宋体" w:hAnsi="宋体" w:cs="宋体" w:hint="eastAsia"/>
          <w:b/>
          <w:sz w:val="28"/>
          <w:szCs w:val="28"/>
        </w:rPr>
        <w:lastRenderedPageBreak/>
        <w:t>一、响应函（格式）</w:t>
      </w:r>
    </w:p>
    <w:p w:rsidR="001F295A" w:rsidRPr="00ED5388" w:rsidRDefault="001F295A">
      <w:pPr>
        <w:spacing w:line="420" w:lineRule="exact"/>
        <w:ind w:firstLine="420"/>
        <w:rPr>
          <w:rFonts w:ascii="宋体" w:hAnsi="宋体" w:cs="宋体"/>
          <w:szCs w:val="21"/>
        </w:rPr>
      </w:pPr>
    </w:p>
    <w:p w:rsidR="001F295A" w:rsidRPr="00ED5388" w:rsidRDefault="00592ECA">
      <w:pPr>
        <w:spacing w:line="420" w:lineRule="exact"/>
        <w:ind w:firstLineChars="0" w:firstLine="0"/>
        <w:rPr>
          <w:rFonts w:ascii="宋体" w:hAnsi="宋体" w:cs="宋体"/>
        </w:rPr>
      </w:pPr>
      <w:r w:rsidRPr="00ED5388">
        <w:rPr>
          <w:rFonts w:ascii="宋体" w:hAnsi="宋体" w:cs="宋体" w:hint="eastAsia"/>
          <w:szCs w:val="21"/>
        </w:rPr>
        <w:t>致</w:t>
      </w:r>
      <w:r w:rsidRPr="00ED5388">
        <w:rPr>
          <w:rFonts w:ascii="宋体" w:hAnsi="宋体" w:cs="宋体" w:hint="eastAsia"/>
          <w:szCs w:val="21"/>
          <w:u w:val="single"/>
        </w:rPr>
        <w:t>：海之特工程管理有限公司</w:t>
      </w:r>
    </w:p>
    <w:p w:rsidR="001F295A" w:rsidRPr="00ED5388" w:rsidRDefault="00592ECA">
      <w:pPr>
        <w:pStyle w:val="ad"/>
        <w:spacing w:line="380" w:lineRule="exact"/>
        <w:ind w:firstLine="420"/>
        <w:jc w:val="left"/>
        <w:rPr>
          <w:rFonts w:hAnsi="宋体" w:cs="宋体"/>
        </w:rPr>
      </w:pPr>
      <w:r w:rsidRPr="00ED5388">
        <w:rPr>
          <w:rFonts w:hAnsi="宋体" w:cs="宋体" w:hint="eastAsia"/>
        </w:rPr>
        <w:t>根据贵方</w:t>
      </w:r>
      <w:r w:rsidRPr="00ED5388">
        <w:rPr>
          <w:rFonts w:hAnsi="宋体" w:cs="宋体" w:hint="eastAsia"/>
          <w:u w:val="single"/>
        </w:rPr>
        <w:t xml:space="preserve">              </w:t>
      </w:r>
      <w:r w:rsidRPr="00ED5388">
        <w:rPr>
          <w:rFonts w:hAnsi="宋体" w:cs="宋体" w:hint="eastAsia"/>
        </w:rPr>
        <w:t>项目磋商文件，项目编号</w:t>
      </w:r>
      <w:r w:rsidRPr="00ED5388">
        <w:rPr>
          <w:rFonts w:hAnsi="宋体" w:cs="宋体" w:hint="eastAsia"/>
          <w:u w:val="single"/>
        </w:rPr>
        <w:t xml:space="preserve">              </w:t>
      </w:r>
      <w:r w:rsidRPr="00ED5388">
        <w:rPr>
          <w:rFonts w:hAnsi="宋体" w:cs="宋体" w:hint="eastAsia"/>
        </w:rPr>
        <w:t>，签字代表</w:t>
      </w:r>
      <w:r w:rsidRPr="00ED5388">
        <w:rPr>
          <w:rFonts w:hAnsi="宋体" w:cs="宋体" w:hint="eastAsia"/>
          <w:u w:val="single"/>
        </w:rPr>
        <w:t xml:space="preserve">             </w:t>
      </w:r>
      <w:r w:rsidRPr="00ED5388">
        <w:rPr>
          <w:rFonts w:hAnsi="宋体" w:cs="宋体" w:hint="eastAsia"/>
        </w:rPr>
        <w:t>（姓名）经正式授权并代表供应商</w:t>
      </w:r>
      <w:r w:rsidRPr="00ED5388">
        <w:rPr>
          <w:rFonts w:hAnsi="宋体" w:cs="宋体" w:hint="eastAsia"/>
          <w:u w:val="single"/>
        </w:rPr>
        <w:t xml:space="preserve">                          </w:t>
      </w:r>
      <w:r w:rsidRPr="00ED5388">
        <w:rPr>
          <w:rFonts w:hAnsi="宋体" w:cs="宋体" w:hint="eastAsia"/>
        </w:rPr>
        <w:t>（供应商单位名称），提交响应文件正本一份，副本三份。</w:t>
      </w:r>
    </w:p>
    <w:p w:rsidR="001F295A" w:rsidRPr="00ED5388" w:rsidRDefault="00592ECA">
      <w:pPr>
        <w:pStyle w:val="ad"/>
        <w:spacing w:line="380" w:lineRule="exact"/>
        <w:ind w:firstLine="420"/>
        <w:jc w:val="left"/>
        <w:rPr>
          <w:rFonts w:hAnsi="宋体" w:cs="宋体"/>
        </w:rPr>
      </w:pPr>
      <w:r w:rsidRPr="00ED5388">
        <w:rPr>
          <w:rFonts w:hAnsi="宋体" w:cs="宋体" w:hint="eastAsia"/>
        </w:rPr>
        <w:t>据此函，签字代表宣布同意如下：</w:t>
      </w:r>
    </w:p>
    <w:p w:rsidR="001F295A" w:rsidRPr="00ED5388" w:rsidRDefault="00592ECA">
      <w:pPr>
        <w:pStyle w:val="ad"/>
        <w:spacing w:line="380" w:lineRule="exact"/>
        <w:ind w:firstLine="420"/>
        <w:jc w:val="left"/>
        <w:rPr>
          <w:rFonts w:hAnsi="宋体" w:cs="宋体"/>
        </w:rPr>
      </w:pPr>
      <w:r w:rsidRPr="00ED5388">
        <w:rPr>
          <w:rFonts w:hAnsi="宋体" w:cs="宋体" w:hint="eastAsia"/>
        </w:rPr>
        <w:t>1.我方承诺已具备竞争性磋商文件规定的供应商资格条件。</w:t>
      </w:r>
    </w:p>
    <w:p w:rsidR="001F295A" w:rsidRPr="00ED5388" w:rsidRDefault="00592ECA">
      <w:pPr>
        <w:pStyle w:val="ad"/>
        <w:spacing w:line="380" w:lineRule="exact"/>
        <w:ind w:firstLine="420"/>
        <w:jc w:val="left"/>
        <w:rPr>
          <w:rFonts w:hAnsi="宋体" w:cs="宋体"/>
        </w:rPr>
      </w:pPr>
      <w:r w:rsidRPr="00ED5388">
        <w:rPr>
          <w:rFonts w:hAnsi="宋体" w:cs="宋体" w:hint="eastAsia"/>
        </w:rPr>
        <w:t>2.我方已详细审核竞争性磋商文件，包括修改文件（如有的话）和有关附件，将自行承担因对全部竞争性磋商文件理解不正确或误解而产生的相应后果。</w:t>
      </w:r>
    </w:p>
    <w:p w:rsidR="001F295A" w:rsidRPr="00ED5388" w:rsidRDefault="00592ECA">
      <w:pPr>
        <w:pStyle w:val="ad"/>
        <w:spacing w:line="380" w:lineRule="exact"/>
        <w:ind w:firstLine="420"/>
        <w:jc w:val="left"/>
        <w:rPr>
          <w:rFonts w:hAnsi="宋体" w:cs="宋体"/>
        </w:rPr>
      </w:pPr>
      <w:r w:rsidRPr="00ED5388">
        <w:rPr>
          <w:rFonts w:hAnsi="宋体" w:cs="宋体" w:hint="eastAsia"/>
        </w:rPr>
        <w:t>3. 响应文件有效期为响应文件递交截止时间之日起 90 天。</w:t>
      </w:r>
    </w:p>
    <w:p w:rsidR="001F295A" w:rsidRPr="00ED5388" w:rsidRDefault="00592ECA">
      <w:pPr>
        <w:pStyle w:val="ad"/>
        <w:spacing w:line="380" w:lineRule="exact"/>
        <w:ind w:firstLine="420"/>
        <w:jc w:val="left"/>
        <w:rPr>
          <w:rFonts w:hAnsi="宋体" w:cs="宋体"/>
        </w:rPr>
      </w:pPr>
      <w:r w:rsidRPr="00ED5388">
        <w:rPr>
          <w:rFonts w:hAnsi="宋体" w:cs="宋体" w:hint="eastAsia"/>
        </w:rPr>
        <w:t>4. 如我方成交：</w:t>
      </w:r>
    </w:p>
    <w:p w:rsidR="001F295A" w:rsidRPr="00ED5388" w:rsidRDefault="00592ECA">
      <w:pPr>
        <w:pStyle w:val="ad"/>
        <w:spacing w:line="380" w:lineRule="exact"/>
        <w:ind w:firstLine="420"/>
        <w:jc w:val="left"/>
        <w:rPr>
          <w:rFonts w:hAnsi="宋体" w:cs="宋体"/>
        </w:rPr>
      </w:pPr>
      <w:r w:rsidRPr="00ED5388">
        <w:rPr>
          <w:rFonts w:hAnsi="宋体" w:cs="宋体" w:hint="eastAsia"/>
        </w:rPr>
        <w:t>（1）我方承诺在收到成交通知书后，在成交通知书规定的期限内与采购人签订合同。</w:t>
      </w:r>
    </w:p>
    <w:p w:rsidR="001F295A" w:rsidRPr="00ED5388" w:rsidRDefault="00592ECA">
      <w:pPr>
        <w:pStyle w:val="ad"/>
        <w:spacing w:line="380" w:lineRule="exact"/>
        <w:ind w:firstLine="420"/>
        <w:jc w:val="left"/>
        <w:rPr>
          <w:rFonts w:hAnsi="宋体" w:cs="宋体"/>
        </w:rPr>
      </w:pPr>
      <w:r w:rsidRPr="00ED5388">
        <w:rPr>
          <w:rFonts w:hAnsi="宋体" w:cs="宋体" w:hint="eastAsia"/>
        </w:rPr>
        <w:t>（2）我方承诺按照竞争性磋商文件规定递交履约担保。</w:t>
      </w:r>
    </w:p>
    <w:p w:rsidR="001F295A" w:rsidRPr="00ED5388" w:rsidRDefault="00592ECA">
      <w:pPr>
        <w:pStyle w:val="ad"/>
        <w:spacing w:line="380" w:lineRule="exact"/>
        <w:ind w:firstLine="420"/>
        <w:jc w:val="left"/>
        <w:rPr>
          <w:rFonts w:hAnsi="宋体" w:cs="宋体"/>
        </w:rPr>
      </w:pPr>
      <w:r w:rsidRPr="00ED5388">
        <w:rPr>
          <w:rFonts w:hAnsi="宋体" w:cs="宋体" w:hint="eastAsia"/>
        </w:rPr>
        <w:t>（3）我方承诺本响应文件至本项目合同履行完毕止均保持有效，按磋商文件及政府采购法律、法规的规定履行合同责任和义务。</w:t>
      </w:r>
    </w:p>
    <w:p w:rsidR="001F295A" w:rsidRPr="00ED5388" w:rsidRDefault="00592ECA">
      <w:pPr>
        <w:pStyle w:val="ad"/>
        <w:spacing w:line="380" w:lineRule="exact"/>
        <w:ind w:firstLine="420"/>
        <w:jc w:val="left"/>
        <w:rPr>
          <w:rFonts w:hAnsi="宋体" w:cs="宋体"/>
        </w:rPr>
      </w:pPr>
      <w:r w:rsidRPr="00ED5388">
        <w:rPr>
          <w:rFonts w:hAnsi="宋体" w:cs="宋体" w:hint="eastAsia"/>
        </w:rPr>
        <w:t>与本项目有关的正式通讯地址为：</w:t>
      </w:r>
    </w:p>
    <w:p w:rsidR="001F295A" w:rsidRPr="00ED5388" w:rsidRDefault="00592ECA">
      <w:pPr>
        <w:pStyle w:val="ad"/>
        <w:spacing w:line="380" w:lineRule="exact"/>
        <w:ind w:firstLine="420"/>
        <w:jc w:val="left"/>
        <w:rPr>
          <w:rFonts w:hAnsi="宋体" w:cs="宋体"/>
          <w:u w:val="single"/>
        </w:rPr>
      </w:pPr>
      <w:r w:rsidRPr="00ED5388">
        <w:rPr>
          <w:rFonts w:hAnsi="宋体" w:cs="宋体" w:hint="eastAsia"/>
        </w:rPr>
        <w:t>地址：</w:t>
      </w:r>
      <w:r w:rsidRPr="00ED5388">
        <w:rPr>
          <w:rFonts w:hAnsi="宋体" w:cs="宋体" w:hint="eastAsia"/>
          <w:u w:val="single"/>
        </w:rPr>
        <w:t xml:space="preserve">             </w:t>
      </w:r>
      <w:r w:rsidRPr="00ED5388">
        <w:rPr>
          <w:rFonts w:hAnsi="宋体" w:cs="宋体" w:hint="eastAsia"/>
        </w:rPr>
        <w:t xml:space="preserve"> 邮编：</w:t>
      </w:r>
      <w:r w:rsidRPr="00ED5388">
        <w:rPr>
          <w:rFonts w:hAnsi="宋体" w:cs="宋体" w:hint="eastAsia"/>
          <w:u w:val="single"/>
        </w:rPr>
        <w:t xml:space="preserve">             </w:t>
      </w:r>
      <w:r w:rsidRPr="00ED5388">
        <w:rPr>
          <w:rFonts w:hAnsi="宋体" w:cs="宋体" w:hint="eastAsia"/>
        </w:rPr>
        <w:t xml:space="preserve"> 电话、传真：_______________</w:t>
      </w:r>
    </w:p>
    <w:p w:rsidR="001F295A" w:rsidRPr="00ED5388" w:rsidRDefault="00592ECA">
      <w:pPr>
        <w:pStyle w:val="ad"/>
        <w:spacing w:line="380" w:lineRule="exact"/>
        <w:ind w:firstLine="420"/>
        <w:jc w:val="left"/>
        <w:rPr>
          <w:rFonts w:hAnsi="宋体" w:cs="宋体"/>
        </w:rPr>
      </w:pPr>
      <w:r w:rsidRPr="00ED5388">
        <w:rPr>
          <w:rFonts w:hAnsi="宋体" w:cs="宋体" w:hint="eastAsia"/>
        </w:rPr>
        <w:t>开户银行：_________________________________________________________</w:t>
      </w:r>
    </w:p>
    <w:p w:rsidR="001F295A" w:rsidRPr="00ED5388" w:rsidRDefault="00592ECA">
      <w:pPr>
        <w:pStyle w:val="ad"/>
        <w:spacing w:line="380" w:lineRule="exact"/>
        <w:ind w:firstLine="420"/>
        <w:jc w:val="left"/>
        <w:rPr>
          <w:rFonts w:hAnsi="宋体" w:cs="宋体"/>
        </w:rPr>
      </w:pPr>
      <w:r w:rsidRPr="00ED5388">
        <w:rPr>
          <w:rFonts w:hAnsi="宋体" w:cs="宋体" w:hint="eastAsia"/>
        </w:rPr>
        <w:t>账号：_____________________________________________________________</w:t>
      </w:r>
    </w:p>
    <w:p w:rsidR="001F295A" w:rsidRPr="00ED5388" w:rsidRDefault="00592ECA">
      <w:pPr>
        <w:pStyle w:val="ad"/>
        <w:spacing w:line="380" w:lineRule="exact"/>
        <w:ind w:firstLine="420"/>
        <w:jc w:val="left"/>
        <w:rPr>
          <w:rFonts w:hAnsi="宋体" w:cs="宋体"/>
          <w:u w:val="single"/>
        </w:rPr>
      </w:pPr>
      <w:r w:rsidRPr="00ED5388">
        <w:rPr>
          <w:rFonts w:hAnsi="宋体" w:cs="宋体" w:hint="eastAsia"/>
        </w:rPr>
        <w:t>供应商（公章）：_____________________________________</w:t>
      </w:r>
      <w:r w:rsidRPr="00ED5388">
        <w:rPr>
          <w:rFonts w:hAnsi="宋体" w:cs="宋体" w:hint="eastAsia"/>
          <w:u w:val="single"/>
        </w:rPr>
        <w:t xml:space="preserve">               </w:t>
      </w:r>
    </w:p>
    <w:p w:rsidR="001F295A" w:rsidRPr="00ED5388" w:rsidRDefault="00592ECA">
      <w:pPr>
        <w:pStyle w:val="ad"/>
        <w:spacing w:line="380" w:lineRule="exact"/>
        <w:ind w:leftChars="200" w:left="735" w:hangingChars="150" w:hanging="315"/>
        <w:jc w:val="left"/>
        <w:rPr>
          <w:rFonts w:hAnsi="宋体" w:cs="宋体"/>
        </w:rPr>
      </w:pPr>
      <w:r w:rsidRPr="00ED5388">
        <w:rPr>
          <w:rFonts w:hAnsi="宋体" w:cs="宋体" w:hint="eastAsia"/>
        </w:rPr>
        <w:t>法定代表人或相应的委托代理人签字或盖章：_____________</w:t>
      </w:r>
      <w:r w:rsidRPr="00ED5388">
        <w:rPr>
          <w:rFonts w:hAnsi="宋体" w:cs="宋体" w:hint="eastAsia"/>
          <w:u w:val="single"/>
        </w:rPr>
        <w:t xml:space="preserve">              </w:t>
      </w:r>
    </w:p>
    <w:p w:rsidR="001F295A" w:rsidRPr="00ED5388" w:rsidRDefault="00592ECA">
      <w:pPr>
        <w:pStyle w:val="ad"/>
        <w:spacing w:line="380" w:lineRule="exact"/>
        <w:ind w:firstLine="420"/>
        <w:jc w:val="left"/>
        <w:rPr>
          <w:rFonts w:hAnsi="宋体" w:cs="宋体"/>
        </w:rPr>
      </w:pPr>
      <w:r w:rsidRPr="00ED5388">
        <w:rPr>
          <w:rFonts w:hAnsi="宋体" w:cs="宋体" w:hint="eastAsia"/>
        </w:rPr>
        <w:t>响应日期：__________________________</w:t>
      </w:r>
    </w:p>
    <w:p w:rsidR="001F295A" w:rsidRPr="00ED5388" w:rsidRDefault="001F295A">
      <w:pPr>
        <w:pStyle w:val="ad"/>
        <w:spacing w:line="380" w:lineRule="exact"/>
        <w:ind w:firstLine="420"/>
        <w:jc w:val="left"/>
        <w:rPr>
          <w:rFonts w:hAnsi="宋体" w:cs="宋体"/>
        </w:rPr>
      </w:pPr>
    </w:p>
    <w:p w:rsidR="001F295A" w:rsidRPr="00ED5388" w:rsidRDefault="001F295A">
      <w:pPr>
        <w:pStyle w:val="ad"/>
        <w:spacing w:line="380" w:lineRule="exact"/>
        <w:ind w:firstLine="420"/>
        <w:jc w:val="left"/>
        <w:rPr>
          <w:rFonts w:hAnsi="宋体" w:cs="宋体"/>
        </w:rPr>
      </w:pPr>
    </w:p>
    <w:p w:rsidR="001F295A" w:rsidRPr="00ED5388" w:rsidRDefault="00592ECA">
      <w:pPr>
        <w:pStyle w:val="ad"/>
        <w:spacing w:line="380" w:lineRule="exact"/>
        <w:ind w:firstLine="420"/>
        <w:jc w:val="left"/>
        <w:rPr>
          <w:rFonts w:hAnsi="宋体" w:cs="宋体"/>
        </w:rPr>
      </w:pPr>
      <w:r w:rsidRPr="00ED5388">
        <w:rPr>
          <w:rFonts w:hAnsi="宋体" w:cs="宋体" w:hint="eastAsia"/>
        </w:rPr>
        <w:t>注：响应函须由法定代表人或委托代理人签字或盖章并加盖供应商公章</w:t>
      </w:r>
      <w:r w:rsidRPr="00ED5388">
        <w:rPr>
          <w:rFonts w:hAnsi="宋体" w:hint="eastAsia"/>
          <w:bCs/>
          <w:szCs w:val="21"/>
        </w:rPr>
        <w:t>。</w:t>
      </w:r>
    </w:p>
    <w:p w:rsidR="001F295A" w:rsidRPr="00ED5388" w:rsidRDefault="00592ECA">
      <w:pPr>
        <w:widowControl/>
        <w:ind w:firstLineChars="196" w:firstLine="551"/>
        <w:jc w:val="left"/>
        <w:rPr>
          <w:rFonts w:ascii="宋体" w:hAnsi="宋体" w:cs="宋体"/>
          <w:b/>
          <w:sz w:val="28"/>
          <w:szCs w:val="28"/>
        </w:rPr>
      </w:pPr>
      <w:r w:rsidRPr="00ED5388">
        <w:rPr>
          <w:rFonts w:ascii="宋体" w:hAnsi="宋体" w:cs="宋体"/>
          <w:b/>
          <w:sz w:val="28"/>
          <w:szCs w:val="28"/>
        </w:rPr>
        <w:br w:type="page"/>
      </w:r>
    </w:p>
    <w:p w:rsidR="001F295A" w:rsidRPr="00ED5388" w:rsidRDefault="00592ECA">
      <w:pPr>
        <w:pStyle w:val="ad"/>
        <w:ind w:firstLineChars="0" w:firstLine="0"/>
        <w:jc w:val="center"/>
        <w:rPr>
          <w:rFonts w:hAnsi="宋体" w:cs="宋体"/>
          <w:b/>
          <w:sz w:val="32"/>
        </w:rPr>
      </w:pPr>
      <w:r w:rsidRPr="00ED5388">
        <w:rPr>
          <w:rFonts w:hAnsi="宋体" w:cs="宋体" w:hint="eastAsia"/>
          <w:b/>
          <w:sz w:val="32"/>
        </w:rPr>
        <w:lastRenderedPageBreak/>
        <w:t>二、磋商报价表（格式）</w:t>
      </w:r>
    </w:p>
    <w:p w:rsidR="001F295A" w:rsidRPr="00ED5388" w:rsidRDefault="001F295A">
      <w:pPr>
        <w:pStyle w:val="ad"/>
        <w:ind w:firstLine="422"/>
        <w:rPr>
          <w:rFonts w:hAnsi="宋体" w:cs="宋体"/>
          <w:b/>
          <w:szCs w:val="21"/>
        </w:rPr>
      </w:pPr>
    </w:p>
    <w:p w:rsidR="001F295A" w:rsidRPr="00ED5388" w:rsidRDefault="001F295A">
      <w:pPr>
        <w:pStyle w:val="ad"/>
        <w:ind w:firstLine="422"/>
        <w:rPr>
          <w:rFonts w:hAnsi="宋体" w:cs="宋体"/>
          <w:b/>
          <w:szCs w:val="21"/>
        </w:rPr>
      </w:pP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9"/>
        <w:gridCol w:w="1401"/>
        <w:gridCol w:w="492"/>
        <w:gridCol w:w="709"/>
        <w:gridCol w:w="709"/>
        <w:gridCol w:w="1701"/>
        <w:gridCol w:w="1842"/>
        <w:gridCol w:w="1701"/>
      </w:tblGrid>
      <w:tr w:rsidR="008743E8" w:rsidRPr="00ED5388">
        <w:trPr>
          <w:trHeight w:val="1243"/>
          <w:jc w:val="center"/>
        </w:trPr>
        <w:tc>
          <w:tcPr>
            <w:tcW w:w="509" w:type="dxa"/>
            <w:tcBorders>
              <w:top w:val="single" w:sz="6" w:space="0" w:color="auto"/>
              <w:left w:val="single" w:sz="6" w:space="0" w:color="auto"/>
              <w:bottom w:val="single" w:sz="6" w:space="0" w:color="auto"/>
              <w:right w:val="single" w:sz="6" w:space="0" w:color="auto"/>
            </w:tcBorders>
            <w:vAlign w:val="center"/>
          </w:tcPr>
          <w:p w:rsidR="001F295A" w:rsidRPr="00ED5388" w:rsidRDefault="00592ECA">
            <w:pPr>
              <w:spacing w:line="360" w:lineRule="auto"/>
              <w:ind w:firstLineChars="0" w:firstLine="0"/>
              <w:jc w:val="center"/>
              <w:rPr>
                <w:rFonts w:ascii="宋体" w:hAnsi="宋体"/>
                <w:szCs w:val="21"/>
                <w:lang w:val="zh-CN"/>
              </w:rPr>
            </w:pPr>
            <w:r w:rsidRPr="00ED5388">
              <w:rPr>
                <w:rFonts w:ascii="宋体" w:hAnsi="宋体" w:hint="eastAsia"/>
                <w:szCs w:val="21"/>
                <w:lang w:val="zh-CN"/>
              </w:rPr>
              <w:t>序号</w:t>
            </w:r>
          </w:p>
        </w:tc>
        <w:tc>
          <w:tcPr>
            <w:tcW w:w="1893" w:type="dxa"/>
            <w:gridSpan w:val="2"/>
            <w:tcBorders>
              <w:top w:val="single" w:sz="6" w:space="0" w:color="auto"/>
              <w:left w:val="single" w:sz="6" w:space="0" w:color="auto"/>
              <w:bottom w:val="single" w:sz="6" w:space="0" w:color="auto"/>
              <w:right w:val="single" w:sz="6" w:space="0" w:color="auto"/>
            </w:tcBorders>
            <w:vAlign w:val="center"/>
          </w:tcPr>
          <w:p w:rsidR="001F295A" w:rsidRPr="00ED5388" w:rsidRDefault="00592ECA">
            <w:pPr>
              <w:spacing w:line="360" w:lineRule="auto"/>
              <w:ind w:firstLineChars="0" w:firstLine="0"/>
              <w:jc w:val="center"/>
              <w:rPr>
                <w:rFonts w:ascii="宋体" w:hAnsi="宋体"/>
                <w:szCs w:val="21"/>
                <w:lang w:val="zh-CN"/>
              </w:rPr>
            </w:pPr>
            <w:r w:rsidRPr="00ED5388">
              <w:rPr>
                <w:rFonts w:ascii="宋体" w:hAnsi="宋体" w:hint="eastAsia"/>
                <w:szCs w:val="21"/>
                <w:lang w:val="zh-CN"/>
              </w:rPr>
              <w:t>服务名称</w:t>
            </w:r>
          </w:p>
        </w:tc>
        <w:tc>
          <w:tcPr>
            <w:tcW w:w="709" w:type="dxa"/>
            <w:tcBorders>
              <w:top w:val="single" w:sz="6" w:space="0" w:color="auto"/>
              <w:left w:val="single" w:sz="6" w:space="0" w:color="auto"/>
              <w:bottom w:val="single" w:sz="6" w:space="0" w:color="auto"/>
              <w:right w:val="single" w:sz="6" w:space="0" w:color="auto"/>
            </w:tcBorders>
            <w:vAlign w:val="center"/>
          </w:tcPr>
          <w:p w:rsidR="001F295A" w:rsidRPr="00ED5388" w:rsidRDefault="00592ECA">
            <w:pPr>
              <w:spacing w:line="360" w:lineRule="auto"/>
              <w:ind w:firstLineChars="0" w:firstLine="0"/>
              <w:jc w:val="center"/>
              <w:rPr>
                <w:rFonts w:ascii="宋体" w:hAnsi="宋体"/>
                <w:szCs w:val="21"/>
                <w:lang w:val="zh-CN"/>
              </w:rPr>
            </w:pPr>
            <w:r w:rsidRPr="00ED5388">
              <w:rPr>
                <w:rFonts w:ascii="宋体" w:hAnsi="宋体" w:hint="eastAsia"/>
                <w:szCs w:val="21"/>
                <w:lang w:val="zh-CN"/>
              </w:rPr>
              <w:t>数量</w:t>
            </w:r>
          </w:p>
        </w:tc>
        <w:tc>
          <w:tcPr>
            <w:tcW w:w="709" w:type="dxa"/>
            <w:tcBorders>
              <w:top w:val="single" w:sz="6" w:space="0" w:color="auto"/>
              <w:left w:val="single" w:sz="6" w:space="0" w:color="auto"/>
              <w:bottom w:val="single" w:sz="6" w:space="0" w:color="auto"/>
              <w:right w:val="single" w:sz="6" w:space="0" w:color="auto"/>
            </w:tcBorders>
            <w:vAlign w:val="center"/>
          </w:tcPr>
          <w:p w:rsidR="001F295A" w:rsidRPr="00ED5388" w:rsidRDefault="00592ECA">
            <w:pPr>
              <w:spacing w:line="360" w:lineRule="auto"/>
              <w:ind w:firstLineChars="0" w:firstLine="0"/>
              <w:jc w:val="center"/>
              <w:rPr>
                <w:rFonts w:ascii="宋体" w:hAnsi="宋体"/>
                <w:szCs w:val="21"/>
                <w:lang w:val="zh-CN"/>
              </w:rPr>
            </w:pPr>
            <w:r w:rsidRPr="00ED5388">
              <w:rPr>
                <w:rFonts w:ascii="宋体" w:hAnsi="宋体" w:hint="eastAsia"/>
                <w:szCs w:val="21"/>
                <w:lang w:val="zh-CN"/>
              </w:rPr>
              <w:t>单位</w:t>
            </w:r>
          </w:p>
        </w:tc>
        <w:tc>
          <w:tcPr>
            <w:tcW w:w="1701" w:type="dxa"/>
            <w:tcBorders>
              <w:top w:val="single" w:sz="4" w:space="0" w:color="auto"/>
              <w:left w:val="single" w:sz="4" w:space="0" w:color="auto"/>
              <w:bottom w:val="single" w:sz="4" w:space="0" w:color="auto"/>
              <w:right w:val="single" w:sz="4" w:space="0" w:color="auto"/>
            </w:tcBorders>
            <w:vAlign w:val="center"/>
          </w:tcPr>
          <w:p w:rsidR="001F295A" w:rsidRPr="00ED5388" w:rsidRDefault="00592ECA">
            <w:pPr>
              <w:spacing w:line="300" w:lineRule="exact"/>
              <w:ind w:firstLineChars="0" w:firstLine="0"/>
              <w:jc w:val="center"/>
              <w:rPr>
                <w:rFonts w:ascii="宋体" w:hAnsi="宋体" w:cs="宋体"/>
              </w:rPr>
            </w:pPr>
            <w:r w:rsidRPr="00ED5388">
              <w:rPr>
                <w:rFonts w:ascii="宋体" w:hAnsi="宋体" w:cs="宋体" w:hint="eastAsia"/>
              </w:rPr>
              <w:t>单价（元）</w:t>
            </w:r>
          </w:p>
        </w:tc>
        <w:tc>
          <w:tcPr>
            <w:tcW w:w="1842" w:type="dxa"/>
            <w:tcBorders>
              <w:top w:val="single" w:sz="4" w:space="0" w:color="auto"/>
              <w:left w:val="single" w:sz="4" w:space="0" w:color="auto"/>
              <w:bottom w:val="single" w:sz="4" w:space="0" w:color="auto"/>
              <w:right w:val="single" w:sz="4" w:space="0" w:color="auto"/>
            </w:tcBorders>
            <w:vAlign w:val="center"/>
          </w:tcPr>
          <w:p w:rsidR="001F295A" w:rsidRPr="00ED5388" w:rsidRDefault="00592ECA">
            <w:pPr>
              <w:spacing w:line="320" w:lineRule="exact"/>
              <w:ind w:firstLineChars="0" w:firstLine="0"/>
              <w:jc w:val="center"/>
              <w:rPr>
                <w:rFonts w:ascii="Calibri" w:hAnsi="宋体" w:cs="黑体"/>
              </w:rPr>
            </w:pPr>
            <w:r w:rsidRPr="00ED5388">
              <w:rPr>
                <w:rFonts w:ascii="宋体" w:hAnsi="宋体" w:cs="宋体" w:hint="eastAsia"/>
              </w:rPr>
              <w:t>总价（元）</w:t>
            </w:r>
          </w:p>
        </w:tc>
        <w:tc>
          <w:tcPr>
            <w:tcW w:w="1701" w:type="dxa"/>
            <w:tcBorders>
              <w:top w:val="single" w:sz="4" w:space="0" w:color="auto"/>
              <w:left w:val="nil"/>
              <w:bottom w:val="single" w:sz="4" w:space="0" w:color="auto"/>
              <w:right w:val="single" w:sz="4" w:space="0" w:color="auto"/>
            </w:tcBorders>
            <w:vAlign w:val="center"/>
          </w:tcPr>
          <w:p w:rsidR="001F295A" w:rsidRPr="00ED5388" w:rsidRDefault="00592ECA">
            <w:pPr>
              <w:spacing w:line="320" w:lineRule="exact"/>
              <w:ind w:firstLineChars="0" w:firstLine="0"/>
              <w:jc w:val="center"/>
              <w:rPr>
                <w:rFonts w:hAnsi="宋体"/>
              </w:rPr>
            </w:pPr>
            <w:r w:rsidRPr="00ED5388">
              <w:rPr>
                <w:rFonts w:hAnsi="宋体" w:hint="eastAsia"/>
              </w:rPr>
              <w:t>服务内容</w:t>
            </w:r>
          </w:p>
        </w:tc>
      </w:tr>
      <w:tr w:rsidR="008743E8" w:rsidRPr="00ED5388">
        <w:trPr>
          <w:trHeight w:val="1584"/>
          <w:jc w:val="center"/>
        </w:trPr>
        <w:tc>
          <w:tcPr>
            <w:tcW w:w="509" w:type="dxa"/>
            <w:tcBorders>
              <w:top w:val="single" w:sz="6" w:space="0" w:color="auto"/>
              <w:left w:val="single" w:sz="6" w:space="0" w:color="auto"/>
              <w:bottom w:val="single" w:sz="6" w:space="0" w:color="auto"/>
              <w:right w:val="single" w:sz="6" w:space="0" w:color="auto"/>
            </w:tcBorders>
            <w:vAlign w:val="center"/>
          </w:tcPr>
          <w:p w:rsidR="001F295A" w:rsidRPr="00ED5388" w:rsidRDefault="00592ECA">
            <w:pPr>
              <w:spacing w:line="360" w:lineRule="auto"/>
              <w:ind w:firstLineChars="0" w:firstLine="0"/>
              <w:jc w:val="center"/>
              <w:rPr>
                <w:rFonts w:ascii="宋体" w:hAnsi="宋体"/>
                <w:spacing w:val="-2"/>
                <w:szCs w:val="21"/>
              </w:rPr>
            </w:pPr>
            <w:r w:rsidRPr="00ED5388">
              <w:rPr>
                <w:rFonts w:ascii="宋体" w:hAnsi="宋体" w:hint="eastAsia"/>
                <w:spacing w:val="-2"/>
                <w:szCs w:val="21"/>
              </w:rPr>
              <w:t>1</w:t>
            </w:r>
          </w:p>
        </w:tc>
        <w:tc>
          <w:tcPr>
            <w:tcW w:w="1893" w:type="dxa"/>
            <w:gridSpan w:val="2"/>
            <w:tcBorders>
              <w:top w:val="single" w:sz="6" w:space="0" w:color="auto"/>
              <w:left w:val="single" w:sz="6" w:space="0" w:color="auto"/>
              <w:bottom w:val="single" w:sz="6" w:space="0" w:color="auto"/>
              <w:right w:val="single" w:sz="6" w:space="0" w:color="auto"/>
            </w:tcBorders>
            <w:vAlign w:val="center"/>
          </w:tcPr>
          <w:p w:rsidR="001F295A" w:rsidRPr="00ED5388" w:rsidRDefault="00592ECA">
            <w:pPr>
              <w:spacing w:line="360" w:lineRule="auto"/>
              <w:ind w:firstLineChars="0" w:firstLine="0"/>
              <w:jc w:val="center"/>
              <w:rPr>
                <w:rFonts w:ascii="宋体" w:hAnsi="宋体"/>
                <w:spacing w:val="-2"/>
                <w:szCs w:val="21"/>
              </w:rPr>
            </w:pPr>
            <w:r w:rsidRPr="00ED5388">
              <w:rPr>
                <w:rFonts w:ascii="宋体" w:hAnsi="宋体" w:hint="eastAsia"/>
                <w:spacing w:val="-2"/>
                <w:szCs w:val="21"/>
              </w:rPr>
              <w:t>玉林城区旧城区改造专项规划</w:t>
            </w:r>
          </w:p>
        </w:tc>
        <w:tc>
          <w:tcPr>
            <w:tcW w:w="709" w:type="dxa"/>
            <w:tcBorders>
              <w:top w:val="single" w:sz="6" w:space="0" w:color="auto"/>
              <w:left w:val="single" w:sz="6" w:space="0" w:color="auto"/>
              <w:bottom w:val="single" w:sz="6" w:space="0" w:color="auto"/>
              <w:right w:val="single" w:sz="6" w:space="0" w:color="auto"/>
            </w:tcBorders>
            <w:vAlign w:val="center"/>
          </w:tcPr>
          <w:p w:rsidR="001F295A" w:rsidRPr="00ED5388" w:rsidRDefault="00592ECA">
            <w:pPr>
              <w:ind w:right="71" w:firstLineChars="0" w:firstLine="0"/>
              <w:jc w:val="center"/>
              <w:rPr>
                <w:rFonts w:ascii="宋体" w:hAnsi="宋体"/>
                <w:spacing w:val="-2"/>
                <w:szCs w:val="21"/>
              </w:rPr>
            </w:pPr>
            <w:r w:rsidRPr="00ED5388">
              <w:rPr>
                <w:rFonts w:ascii="仿宋_GB2312" w:eastAsia="仿宋_GB2312" w:hAnsi="仿宋_GB2312" w:cs="仿宋_GB2312"/>
                <w:szCs w:val="21"/>
              </w:rPr>
              <w:t>1</w:t>
            </w:r>
          </w:p>
        </w:tc>
        <w:tc>
          <w:tcPr>
            <w:tcW w:w="709" w:type="dxa"/>
            <w:tcBorders>
              <w:top w:val="single" w:sz="6" w:space="0" w:color="auto"/>
              <w:left w:val="single" w:sz="6" w:space="0" w:color="auto"/>
              <w:bottom w:val="single" w:sz="6" w:space="0" w:color="auto"/>
              <w:right w:val="single" w:sz="6" w:space="0" w:color="auto"/>
            </w:tcBorders>
            <w:vAlign w:val="center"/>
          </w:tcPr>
          <w:p w:rsidR="001F295A" w:rsidRPr="00ED5388" w:rsidRDefault="00592ECA">
            <w:pPr>
              <w:ind w:right="71" w:firstLineChars="0" w:firstLine="0"/>
              <w:jc w:val="center"/>
              <w:rPr>
                <w:rFonts w:ascii="宋体" w:hAnsi="宋体"/>
                <w:spacing w:val="-2"/>
                <w:szCs w:val="21"/>
              </w:rPr>
            </w:pPr>
            <w:r w:rsidRPr="00ED5388">
              <w:rPr>
                <w:rFonts w:ascii="仿宋_GB2312" w:eastAsia="仿宋_GB2312" w:hAnsi="仿宋_GB2312" w:cs="仿宋_GB2312" w:hint="eastAsia"/>
                <w:szCs w:val="21"/>
              </w:rPr>
              <w:t>项</w:t>
            </w:r>
          </w:p>
        </w:tc>
        <w:tc>
          <w:tcPr>
            <w:tcW w:w="1701" w:type="dxa"/>
            <w:tcBorders>
              <w:top w:val="single" w:sz="6" w:space="0" w:color="auto"/>
              <w:left w:val="single" w:sz="6" w:space="0" w:color="auto"/>
              <w:bottom w:val="single" w:sz="6" w:space="0" w:color="auto"/>
              <w:right w:val="single" w:sz="6" w:space="0" w:color="auto"/>
            </w:tcBorders>
            <w:vAlign w:val="center"/>
          </w:tcPr>
          <w:p w:rsidR="001F295A" w:rsidRPr="00ED5388" w:rsidRDefault="001F295A">
            <w:pPr>
              <w:spacing w:line="360" w:lineRule="auto"/>
              <w:ind w:firstLineChars="0" w:firstLine="0"/>
              <w:jc w:val="center"/>
              <w:rPr>
                <w:rFonts w:ascii="宋体" w:hAnsi="宋体"/>
                <w:szCs w:val="21"/>
                <w:lang w:val="zh-CN"/>
              </w:rPr>
            </w:pPr>
          </w:p>
        </w:tc>
        <w:tc>
          <w:tcPr>
            <w:tcW w:w="1842" w:type="dxa"/>
            <w:tcBorders>
              <w:top w:val="single" w:sz="6" w:space="0" w:color="auto"/>
              <w:left w:val="single" w:sz="6" w:space="0" w:color="auto"/>
              <w:bottom w:val="single" w:sz="6" w:space="0" w:color="auto"/>
              <w:right w:val="single" w:sz="4" w:space="0" w:color="auto"/>
            </w:tcBorders>
            <w:vAlign w:val="center"/>
          </w:tcPr>
          <w:p w:rsidR="001F295A" w:rsidRPr="00ED5388" w:rsidRDefault="001F295A">
            <w:pPr>
              <w:spacing w:line="360" w:lineRule="auto"/>
              <w:ind w:firstLineChars="0" w:firstLine="0"/>
              <w:jc w:val="center"/>
              <w:rPr>
                <w:rFonts w:ascii="宋体" w:hAnsi="宋体"/>
                <w:sz w:val="20"/>
                <w:szCs w:val="21"/>
                <w:lang w:val="zh-CN"/>
              </w:rPr>
            </w:pPr>
          </w:p>
        </w:tc>
        <w:tc>
          <w:tcPr>
            <w:tcW w:w="1701" w:type="dxa"/>
            <w:tcBorders>
              <w:top w:val="single" w:sz="6" w:space="0" w:color="auto"/>
              <w:left w:val="single" w:sz="4" w:space="0" w:color="auto"/>
              <w:bottom w:val="single" w:sz="6" w:space="0" w:color="auto"/>
              <w:right w:val="single" w:sz="6" w:space="0" w:color="auto"/>
            </w:tcBorders>
            <w:vAlign w:val="center"/>
          </w:tcPr>
          <w:p w:rsidR="001F295A" w:rsidRPr="00ED5388" w:rsidRDefault="00592ECA">
            <w:pPr>
              <w:spacing w:line="360" w:lineRule="auto"/>
              <w:ind w:firstLineChars="0" w:firstLine="0"/>
              <w:jc w:val="center"/>
              <w:rPr>
                <w:rFonts w:ascii="宋体" w:hAnsi="宋体"/>
                <w:szCs w:val="21"/>
                <w:lang w:val="zh-CN"/>
              </w:rPr>
            </w:pPr>
            <w:r w:rsidRPr="00ED5388">
              <w:rPr>
                <w:rFonts w:ascii="宋体" w:hAnsi="宋体" w:hint="eastAsia"/>
                <w:szCs w:val="21"/>
                <w:lang w:val="zh-CN"/>
              </w:rPr>
              <w:t>玉林城区旧城区改造专项规划</w:t>
            </w:r>
          </w:p>
        </w:tc>
      </w:tr>
      <w:tr w:rsidR="008743E8" w:rsidRPr="00ED5388">
        <w:trPr>
          <w:trHeight w:val="1550"/>
          <w:jc w:val="center"/>
        </w:trPr>
        <w:tc>
          <w:tcPr>
            <w:tcW w:w="1910" w:type="dxa"/>
            <w:gridSpan w:val="2"/>
            <w:tcBorders>
              <w:top w:val="single" w:sz="6" w:space="0" w:color="auto"/>
              <w:left w:val="single" w:sz="6" w:space="0" w:color="auto"/>
              <w:bottom w:val="single" w:sz="6" w:space="0" w:color="auto"/>
              <w:right w:val="single" w:sz="6" w:space="0" w:color="auto"/>
            </w:tcBorders>
            <w:vAlign w:val="center"/>
          </w:tcPr>
          <w:p w:rsidR="001F295A" w:rsidRPr="00ED5388" w:rsidRDefault="00592ECA">
            <w:pPr>
              <w:widowControl/>
              <w:snapToGrid w:val="0"/>
              <w:spacing w:line="360" w:lineRule="auto"/>
              <w:ind w:firstLineChars="0" w:firstLine="0"/>
              <w:jc w:val="center"/>
              <w:rPr>
                <w:rFonts w:ascii="宋体" w:hAnsi="宋体" w:cs="宋体"/>
                <w:kern w:val="0"/>
                <w:szCs w:val="21"/>
                <w:lang w:val="zh-CN"/>
              </w:rPr>
            </w:pPr>
            <w:r w:rsidRPr="00ED5388">
              <w:rPr>
                <w:rFonts w:ascii="宋体" w:hAnsi="宋体" w:cs="宋体" w:hint="eastAsia"/>
                <w:kern w:val="0"/>
                <w:szCs w:val="21"/>
                <w:lang w:val="zh-CN"/>
              </w:rPr>
              <w:t>磋商总报价</w:t>
            </w:r>
          </w:p>
          <w:p w:rsidR="001F295A" w:rsidRPr="00ED5388" w:rsidRDefault="00592ECA">
            <w:pPr>
              <w:widowControl/>
              <w:snapToGrid w:val="0"/>
              <w:spacing w:line="360" w:lineRule="auto"/>
              <w:ind w:firstLineChars="0" w:firstLine="0"/>
              <w:jc w:val="center"/>
              <w:rPr>
                <w:rFonts w:ascii="宋体" w:hAnsi="宋体" w:cs="宋体"/>
                <w:kern w:val="0"/>
                <w:szCs w:val="21"/>
                <w:lang w:val="zh-CN"/>
              </w:rPr>
            </w:pPr>
            <w:r w:rsidRPr="00ED5388">
              <w:rPr>
                <w:rFonts w:ascii="宋体" w:hAnsi="宋体" w:cs="宋体" w:hint="eastAsia"/>
                <w:kern w:val="0"/>
                <w:szCs w:val="21"/>
                <w:lang w:val="zh-CN"/>
              </w:rPr>
              <w:t>（人民币）</w:t>
            </w:r>
          </w:p>
        </w:tc>
        <w:tc>
          <w:tcPr>
            <w:tcW w:w="7154" w:type="dxa"/>
            <w:gridSpan w:val="6"/>
            <w:tcBorders>
              <w:top w:val="single" w:sz="6" w:space="0" w:color="auto"/>
              <w:left w:val="single" w:sz="6" w:space="0" w:color="auto"/>
              <w:bottom w:val="single" w:sz="6" w:space="0" w:color="auto"/>
              <w:right w:val="single" w:sz="6" w:space="0" w:color="auto"/>
            </w:tcBorders>
            <w:vAlign w:val="center"/>
          </w:tcPr>
          <w:p w:rsidR="001F295A" w:rsidRPr="00ED5388" w:rsidRDefault="00592ECA">
            <w:pPr>
              <w:pStyle w:val="a0"/>
              <w:spacing w:line="360" w:lineRule="auto"/>
              <w:ind w:firstLineChars="0" w:firstLine="0"/>
              <w:jc w:val="left"/>
              <w:rPr>
                <w:rFonts w:ascii="宋体" w:hAnsi="宋体" w:cs="Arial"/>
                <w:b/>
                <w:sz w:val="20"/>
                <w:szCs w:val="21"/>
              </w:rPr>
            </w:pPr>
            <w:r w:rsidRPr="00ED5388">
              <w:rPr>
                <w:rFonts w:ascii="宋体" w:hAnsi="宋体" w:cs="Arial" w:hint="eastAsia"/>
                <w:b/>
                <w:sz w:val="20"/>
                <w:szCs w:val="21"/>
              </w:rPr>
              <w:t xml:space="preserve">小写：人民币 </w:t>
            </w:r>
            <w:r w:rsidRPr="00ED5388">
              <w:rPr>
                <w:rFonts w:ascii="宋体" w:hAnsi="宋体" w:cs="Arial" w:hint="eastAsia"/>
                <w:b/>
                <w:sz w:val="20"/>
                <w:szCs w:val="21"/>
                <w:u w:val="single"/>
              </w:rPr>
              <w:t xml:space="preserve">                      </w:t>
            </w:r>
            <w:r w:rsidRPr="00ED5388">
              <w:rPr>
                <w:rFonts w:ascii="宋体" w:hAnsi="宋体" w:cs="Arial" w:hint="eastAsia"/>
                <w:b/>
                <w:sz w:val="20"/>
                <w:szCs w:val="21"/>
              </w:rPr>
              <w:t xml:space="preserve"> 元</w:t>
            </w:r>
          </w:p>
          <w:p w:rsidR="001F295A" w:rsidRPr="00ED5388" w:rsidRDefault="00592ECA">
            <w:pPr>
              <w:pStyle w:val="a0"/>
              <w:spacing w:line="360" w:lineRule="auto"/>
              <w:ind w:firstLineChars="0" w:firstLine="0"/>
              <w:jc w:val="left"/>
              <w:rPr>
                <w:rFonts w:ascii="宋体" w:hAnsi="宋体" w:cs="Arial"/>
                <w:b/>
                <w:sz w:val="20"/>
                <w:szCs w:val="21"/>
              </w:rPr>
            </w:pPr>
            <w:r w:rsidRPr="00ED5388">
              <w:rPr>
                <w:rFonts w:ascii="宋体" w:hAnsi="宋体" w:cs="Arial" w:hint="eastAsia"/>
                <w:b/>
                <w:sz w:val="20"/>
                <w:szCs w:val="21"/>
              </w:rPr>
              <w:t>大写：人民币</w:t>
            </w:r>
            <w:r w:rsidRPr="00ED5388">
              <w:rPr>
                <w:rFonts w:ascii="宋体" w:hAnsi="宋体" w:cs="Arial" w:hint="eastAsia"/>
                <w:b/>
                <w:sz w:val="20"/>
                <w:szCs w:val="21"/>
                <w:u w:val="single"/>
              </w:rPr>
              <w:t xml:space="preserve">                               </w:t>
            </w:r>
          </w:p>
        </w:tc>
      </w:tr>
      <w:tr w:rsidR="008743E8" w:rsidRPr="00ED5388">
        <w:trPr>
          <w:trHeight w:val="1398"/>
          <w:jc w:val="center"/>
        </w:trPr>
        <w:tc>
          <w:tcPr>
            <w:tcW w:w="1910" w:type="dxa"/>
            <w:gridSpan w:val="2"/>
            <w:tcBorders>
              <w:top w:val="single" w:sz="6" w:space="0" w:color="auto"/>
              <w:left w:val="single" w:sz="6" w:space="0" w:color="auto"/>
              <w:bottom w:val="single" w:sz="6" w:space="0" w:color="auto"/>
              <w:right w:val="single" w:sz="6" w:space="0" w:color="auto"/>
            </w:tcBorders>
            <w:vAlign w:val="center"/>
          </w:tcPr>
          <w:p w:rsidR="001F295A" w:rsidRPr="00ED5388" w:rsidRDefault="00592ECA">
            <w:pPr>
              <w:widowControl/>
              <w:snapToGrid w:val="0"/>
              <w:spacing w:line="360" w:lineRule="auto"/>
              <w:ind w:firstLineChars="0" w:firstLine="0"/>
              <w:jc w:val="center"/>
              <w:rPr>
                <w:rFonts w:ascii="宋体" w:hAnsi="宋体" w:cs="宋体"/>
                <w:kern w:val="0"/>
                <w:szCs w:val="21"/>
                <w:lang w:val="zh-CN"/>
              </w:rPr>
            </w:pPr>
            <w:r w:rsidRPr="00ED5388">
              <w:rPr>
                <w:rFonts w:ascii="宋体" w:hAnsi="宋体" w:cs="宋体" w:hint="eastAsia"/>
                <w:kern w:val="0"/>
                <w:szCs w:val="21"/>
                <w:lang w:val="zh-CN"/>
              </w:rPr>
              <w:t>供应商是否属于中小微型企业</w:t>
            </w:r>
          </w:p>
        </w:tc>
        <w:tc>
          <w:tcPr>
            <w:tcW w:w="7154" w:type="dxa"/>
            <w:gridSpan w:val="6"/>
            <w:tcBorders>
              <w:top w:val="single" w:sz="6" w:space="0" w:color="auto"/>
              <w:left w:val="single" w:sz="6" w:space="0" w:color="auto"/>
              <w:bottom w:val="single" w:sz="6" w:space="0" w:color="auto"/>
              <w:right w:val="single" w:sz="6" w:space="0" w:color="auto"/>
            </w:tcBorders>
            <w:vAlign w:val="center"/>
          </w:tcPr>
          <w:p w:rsidR="001F295A" w:rsidRPr="00ED5388" w:rsidRDefault="00592ECA">
            <w:pPr>
              <w:widowControl/>
              <w:snapToGrid w:val="0"/>
              <w:spacing w:line="360" w:lineRule="auto"/>
              <w:ind w:firstLineChars="0" w:firstLine="0"/>
              <w:rPr>
                <w:rFonts w:ascii="宋体" w:hAnsi="宋体" w:cs="宋体"/>
                <w:kern w:val="0"/>
                <w:sz w:val="20"/>
                <w:szCs w:val="21"/>
                <w:lang w:val="zh-CN"/>
              </w:rPr>
            </w:pPr>
            <w:r w:rsidRPr="00ED5388">
              <w:rPr>
                <w:rFonts w:ascii="宋体" w:hAnsi="宋体" w:cs="宋体" w:hint="eastAsia"/>
                <w:kern w:val="0"/>
                <w:sz w:val="20"/>
                <w:szCs w:val="21"/>
                <w:lang w:val="zh-CN"/>
              </w:rPr>
              <w:t>是或否</w:t>
            </w:r>
          </w:p>
        </w:tc>
      </w:tr>
      <w:tr w:rsidR="008743E8" w:rsidRPr="00ED5388">
        <w:trPr>
          <w:trHeight w:val="1266"/>
          <w:jc w:val="center"/>
        </w:trPr>
        <w:tc>
          <w:tcPr>
            <w:tcW w:w="1910" w:type="dxa"/>
            <w:gridSpan w:val="2"/>
            <w:tcBorders>
              <w:top w:val="single" w:sz="6" w:space="0" w:color="auto"/>
              <w:left w:val="single" w:sz="6" w:space="0" w:color="auto"/>
              <w:bottom w:val="single" w:sz="6" w:space="0" w:color="auto"/>
              <w:right w:val="single" w:sz="6" w:space="0" w:color="auto"/>
            </w:tcBorders>
            <w:vAlign w:val="center"/>
          </w:tcPr>
          <w:p w:rsidR="001F295A" w:rsidRPr="00ED5388" w:rsidRDefault="00592ECA">
            <w:pPr>
              <w:widowControl/>
              <w:snapToGrid w:val="0"/>
              <w:spacing w:line="360" w:lineRule="auto"/>
              <w:ind w:firstLineChars="0" w:firstLine="0"/>
              <w:jc w:val="center"/>
              <w:rPr>
                <w:rFonts w:ascii="宋体" w:hAnsi="宋体" w:cs="宋体"/>
                <w:kern w:val="0"/>
                <w:szCs w:val="21"/>
                <w:lang w:val="zh-CN"/>
              </w:rPr>
            </w:pPr>
            <w:r w:rsidRPr="00ED5388">
              <w:rPr>
                <w:rFonts w:ascii="宋体" w:hAnsi="宋体" w:hint="eastAsia"/>
                <w:szCs w:val="21"/>
              </w:rPr>
              <w:t>成果交付期</w:t>
            </w:r>
          </w:p>
        </w:tc>
        <w:tc>
          <w:tcPr>
            <w:tcW w:w="7154" w:type="dxa"/>
            <w:gridSpan w:val="6"/>
            <w:tcBorders>
              <w:top w:val="single" w:sz="6" w:space="0" w:color="auto"/>
              <w:left w:val="single" w:sz="6" w:space="0" w:color="auto"/>
              <w:bottom w:val="single" w:sz="6" w:space="0" w:color="auto"/>
              <w:right w:val="single" w:sz="6" w:space="0" w:color="auto"/>
            </w:tcBorders>
            <w:vAlign w:val="center"/>
          </w:tcPr>
          <w:p w:rsidR="001F295A" w:rsidRPr="00ED5388" w:rsidRDefault="001F295A">
            <w:pPr>
              <w:widowControl/>
              <w:snapToGrid w:val="0"/>
              <w:spacing w:line="360" w:lineRule="auto"/>
              <w:ind w:firstLineChars="0" w:firstLine="0"/>
              <w:rPr>
                <w:rFonts w:ascii="宋体" w:hAnsi="宋体" w:cs="宋体"/>
                <w:kern w:val="0"/>
                <w:sz w:val="20"/>
                <w:szCs w:val="21"/>
                <w:lang w:val="zh-CN"/>
              </w:rPr>
            </w:pPr>
          </w:p>
        </w:tc>
      </w:tr>
      <w:tr w:rsidR="001F295A" w:rsidRPr="00ED5388">
        <w:trPr>
          <w:trHeight w:val="1398"/>
          <w:jc w:val="center"/>
        </w:trPr>
        <w:tc>
          <w:tcPr>
            <w:tcW w:w="9064" w:type="dxa"/>
            <w:gridSpan w:val="8"/>
            <w:tcBorders>
              <w:top w:val="single" w:sz="6" w:space="0" w:color="auto"/>
              <w:left w:val="single" w:sz="6" w:space="0" w:color="auto"/>
              <w:bottom w:val="single" w:sz="6" w:space="0" w:color="auto"/>
              <w:right w:val="single" w:sz="6" w:space="0" w:color="auto"/>
            </w:tcBorders>
            <w:vAlign w:val="center"/>
          </w:tcPr>
          <w:p w:rsidR="001F295A" w:rsidRPr="00ED5388" w:rsidRDefault="00592ECA">
            <w:pPr>
              <w:spacing w:line="500" w:lineRule="exact"/>
              <w:ind w:firstLineChars="0" w:firstLine="0"/>
              <w:rPr>
                <w:rFonts w:ascii="宋体" w:hAnsi="宋体"/>
                <w:sz w:val="20"/>
                <w:szCs w:val="21"/>
              </w:rPr>
            </w:pPr>
            <w:r w:rsidRPr="00ED5388">
              <w:rPr>
                <w:rFonts w:ascii="宋体" w:hAnsi="宋体" w:hint="eastAsia"/>
                <w:sz w:val="20"/>
              </w:rPr>
              <w:t>说明：</w:t>
            </w:r>
            <w:r w:rsidRPr="00ED5388">
              <w:rPr>
                <w:rFonts w:ascii="宋体" w:hAnsi="宋体" w:hint="eastAsia"/>
                <w:sz w:val="20"/>
                <w:szCs w:val="21"/>
              </w:rPr>
              <w:t xml:space="preserve"> 1、所有价格均用人民币表示，单位为元，精确到个数位。</w:t>
            </w:r>
          </w:p>
          <w:p w:rsidR="001F295A" w:rsidRPr="00ED5388" w:rsidRDefault="00592ECA">
            <w:pPr>
              <w:spacing w:line="500" w:lineRule="exact"/>
              <w:ind w:firstLineChars="0" w:firstLine="0"/>
              <w:rPr>
                <w:rFonts w:hAnsi="宋体"/>
                <w:bCs/>
                <w:sz w:val="20"/>
              </w:rPr>
            </w:pPr>
            <w:r w:rsidRPr="00ED5388">
              <w:rPr>
                <w:rFonts w:hAnsi="宋体"/>
                <w:bCs/>
                <w:sz w:val="20"/>
              </w:rPr>
              <w:t>2</w:t>
            </w:r>
            <w:r w:rsidRPr="00ED5388">
              <w:rPr>
                <w:rFonts w:hAnsi="宋体" w:hint="eastAsia"/>
                <w:bCs/>
                <w:sz w:val="20"/>
              </w:rPr>
              <w:t>、磋商报价包含服务费用及其它所发生的一切费用的总和。</w:t>
            </w:r>
          </w:p>
        </w:tc>
      </w:tr>
    </w:tbl>
    <w:p w:rsidR="001F295A" w:rsidRPr="00ED5388" w:rsidRDefault="001F295A">
      <w:pPr>
        <w:pStyle w:val="ad"/>
        <w:ind w:firstLineChars="196" w:firstLine="630"/>
        <w:rPr>
          <w:rFonts w:hAnsi="宋体" w:cs="宋体"/>
          <w:b/>
          <w:sz w:val="32"/>
        </w:rPr>
      </w:pPr>
    </w:p>
    <w:p w:rsidR="001F295A" w:rsidRPr="00ED5388" w:rsidRDefault="001F295A">
      <w:pPr>
        <w:pStyle w:val="ad"/>
        <w:ind w:firstLineChars="196" w:firstLine="630"/>
        <w:rPr>
          <w:rFonts w:hAnsi="宋体" w:cs="宋体"/>
          <w:b/>
          <w:sz w:val="32"/>
        </w:rPr>
      </w:pPr>
    </w:p>
    <w:p w:rsidR="001F295A" w:rsidRPr="00ED5388" w:rsidRDefault="00592ECA">
      <w:pPr>
        <w:spacing w:line="340" w:lineRule="exact"/>
        <w:ind w:firstLine="420"/>
        <w:rPr>
          <w:rFonts w:ascii="宋体" w:hAnsi="宋体"/>
        </w:rPr>
      </w:pPr>
      <w:r w:rsidRPr="00ED5388">
        <w:rPr>
          <w:rFonts w:ascii="宋体" w:hAnsi="宋体" w:hint="eastAsia"/>
        </w:rPr>
        <w:t>磋商供应商：（公章）</w:t>
      </w:r>
      <w:r w:rsidRPr="00ED5388">
        <w:rPr>
          <w:rFonts w:ascii="宋体" w:hAnsi="宋体" w:hint="eastAsia"/>
          <w:u w:val="single"/>
        </w:rPr>
        <w:t xml:space="preserve">                              </w:t>
      </w:r>
    </w:p>
    <w:p w:rsidR="001F295A" w:rsidRPr="00ED5388" w:rsidRDefault="001F295A">
      <w:pPr>
        <w:spacing w:line="340" w:lineRule="exact"/>
        <w:ind w:firstLine="420"/>
        <w:rPr>
          <w:rFonts w:ascii="宋体" w:hAnsi="宋体"/>
        </w:rPr>
      </w:pPr>
    </w:p>
    <w:p w:rsidR="001F295A" w:rsidRPr="00ED5388" w:rsidRDefault="00592ECA">
      <w:pPr>
        <w:spacing w:line="340" w:lineRule="exact"/>
        <w:ind w:firstLine="420"/>
        <w:rPr>
          <w:rFonts w:ascii="宋体" w:hAnsi="宋体"/>
          <w:u w:val="single"/>
        </w:rPr>
      </w:pPr>
      <w:r w:rsidRPr="00ED5388">
        <w:rPr>
          <w:rFonts w:ascii="宋体" w:hAnsi="宋体" w:hint="eastAsia"/>
        </w:rPr>
        <w:t>法定代表人或委托代理人签字或盖章：</w:t>
      </w:r>
      <w:r w:rsidRPr="00ED5388">
        <w:rPr>
          <w:rFonts w:ascii="宋体" w:hAnsi="宋体" w:hint="eastAsia"/>
          <w:u w:val="single"/>
        </w:rPr>
        <w:t xml:space="preserve">                </w:t>
      </w:r>
    </w:p>
    <w:p w:rsidR="001F295A" w:rsidRPr="00ED5388" w:rsidRDefault="001F295A">
      <w:pPr>
        <w:spacing w:line="340" w:lineRule="exact"/>
        <w:ind w:firstLine="420"/>
        <w:rPr>
          <w:rFonts w:ascii="宋体" w:hAnsi="宋体" w:cs="宋体"/>
        </w:rPr>
      </w:pPr>
    </w:p>
    <w:p w:rsidR="001F295A" w:rsidRPr="00ED5388" w:rsidRDefault="00592ECA">
      <w:pPr>
        <w:spacing w:line="340" w:lineRule="exact"/>
        <w:ind w:firstLine="420"/>
        <w:rPr>
          <w:rFonts w:ascii="宋体" w:hAnsi="宋体" w:cs="宋体"/>
        </w:rPr>
      </w:pPr>
      <w:r w:rsidRPr="00ED5388">
        <w:rPr>
          <w:rFonts w:ascii="宋体" w:hAnsi="宋体" w:cs="宋体" w:hint="eastAsia"/>
        </w:rPr>
        <w:t>日     期：2020年</w:t>
      </w:r>
      <w:r w:rsidRPr="00ED5388">
        <w:rPr>
          <w:rFonts w:ascii="宋体" w:hAnsi="宋体" w:cs="宋体" w:hint="eastAsia"/>
          <w:u w:val="single"/>
        </w:rPr>
        <w:t xml:space="preserve">   </w:t>
      </w:r>
      <w:r w:rsidRPr="00ED5388">
        <w:rPr>
          <w:rFonts w:ascii="宋体" w:hAnsi="宋体" w:cs="宋体" w:hint="eastAsia"/>
        </w:rPr>
        <w:t>月</w:t>
      </w:r>
      <w:r w:rsidRPr="00ED5388">
        <w:rPr>
          <w:rFonts w:ascii="宋体" w:hAnsi="宋体" w:cs="宋体" w:hint="eastAsia"/>
          <w:u w:val="single"/>
        </w:rPr>
        <w:t xml:space="preserve">    </w:t>
      </w:r>
      <w:r w:rsidRPr="00ED5388">
        <w:rPr>
          <w:rFonts w:ascii="宋体" w:hAnsi="宋体" w:cs="宋体" w:hint="eastAsia"/>
        </w:rPr>
        <w:t>日</w:t>
      </w:r>
    </w:p>
    <w:p w:rsidR="001F295A" w:rsidRPr="00ED5388" w:rsidRDefault="001F295A">
      <w:pPr>
        <w:widowControl/>
        <w:ind w:firstLineChars="0" w:firstLine="0"/>
        <w:jc w:val="left"/>
        <w:rPr>
          <w:rFonts w:ascii="宋体" w:hAnsi="宋体" w:cs="宋体"/>
          <w:b/>
          <w:sz w:val="28"/>
          <w:szCs w:val="28"/>
        </w:rPr>
      </w:pPr>
    </w:p>
    <w:p w:rsidR="001F295A" w:rsidRPr="00ED5388" w:rsidRDefault="001F295A">
      <w:pPr>
        <w:widowControl/>
        <w:ind w:firstLineChars="196" w:firstLine="551"/>
        <w:jc w:val="left"/>
        <w:rPr>
          <w:rFonts w:ascii="宋体" w:hAnsi="宋体" w:cs="宋体"/>
          <w:b/>
          <w:sz w:val="28"/>
          <w:szCs w:val="28"/>
        </w:rPr>
      </w:pPr>
    </w:p>
    <w:p w:rsidR="001F295A" w:rsidRPr="00ED5388" w:rsidRDefault="001F295A">
      <w:pPr>
        <w:widowControl/>
        <w:ind w:firstLineChars="196" w:firstLine="551"/>
        <w:jc w:val="left"/>
        <w:rPr>
          <w:rFonts w:ascii="宋体" w:hAnsi="宋体" w:cs="宋体"/>
          <w:b/>
          <w:sz w:val="28"/>
          <w:szCs w:val="28"/>
        </w:rPr>
      </w:pPr>
    </w:p>
    <w:p w:rsidR="001F295A" w:rsidRPr="00ED5388" w:rsidRDefault="001F295A">
      <w:pPr>
        <w:widowControl/>
        <w:ind w:firstLineChars="196" w:firstLine="551"/>
        <w:jc w:val="left"/>
        <w:rPr>
          <w:rFonts w:ascii="宋体" w:hAnsi="宋体" w:cs="宋体"/>
          <w:b/>
          <w:sz w:val="28"/>
          <w:szCs w:val="28"/>
        </w:rPr>
      </w:pPr>
    </w:p>
    <w:p w:rsidR="001F295A" w:rsidRPr="00ED5388" w:rsidRDefault="001F295A">
      <w:pPr>
        <w:widowControl/>
        <w:ind w:firstLineChars="196" w:firstLine="551"/>
        <w:jc w:val="left"/>
        <w:rPr>
          <w:rFonts w:ascii="宋体" w:hAnsi="宋体" w:cs="宋体"/>
          <w:b/>
          <w:sz w:val="28"/>
          <w:szCs w:val="28"/>
        </w:rPr>
      </w:pPr>
    </w:p>
    <w:p w:rsidR="001F295A" w:rsidRPr="00ED5388" w:rsidRDefault="001F295A">
      <w:pPr>
        <w:widowControl/>
        <w:ind w:firstLineChars="196" w:firstLine="551"/>
        <w:jc w:val="left"/>
        <w:rPr>
          <w:rFonts w:ascii="宋体" w:hAnsi="宋体" w:cs="宋体"/>
          <w:b/>
          <w:sz w:val="28"/>
          <w:szCs w:val="28"/>
        </w:rPr>
      </w:pPr>
    </w:p>
    <w:p w:rsidR="001F295A" w:rsidRPr="00ED5388" w:rsidRDefault="00592ECA">
      <w:pPr>
        <w:widowControl/>
        <w:ind w:firstLineChars="0" w:firstLine="0"/>
        <w:jc w:val="center"/>
        <w:rPr>
          <w:rFonts w:ascii="宋体" w:hAnsi="宋体" w:cs="宋体"/>
          <w:b/>
          <w:sz w:val="28"/>
          <w:szCs w:val="28"/>
        </w:rPr>
      </w:pPr>
      <w:r w:rsidRPr="00ED5388">
        <w:rPr>
          <w:rFonts w:ascii="宋体" w:hAnsi="宋体" w:cs="宋体" w:hint="eastAsia"/>
          <w:b/>
          <w:sz w:val="28"/>
          <w:szCs w:val="28"/>
        </w:rPr>
        <w:lastRenderedPageBreak/>
        <w:t>三、资格证明文件</w:t>
      </w:r>
    </w:p>
    <w:p w:rsidR="001F295A" w:rsidRPr="00ED5388" w:rsidRDefault="001F295A">
      <w:pPr>
        <w:widowControl/>
        <w:ind w:firstLineChars="0" w:firstLine="0"/>
        <w:jc w:val="left"/>
        <w:rPr>
          <w:rFonts w:ascii="宋体" w:hAnsi="宋体" w:cs="宋体"/>
          <w:b/>
          <w:sz w:val="28"/>
          <w:szCs w:val="28"/>
        </w:rPr>
      </w:pPr>
    </w:p>
    <w:p w:rsidR="001F295A" w:rsidRPr="00ED5388" w:rsidRDefault="00592ECA">
      <w:pPr>
        <w:tabs>
          <w:tab w:val="left" w:pos="1305"/>
        </w:tabs>
        <w:spacing w:line="420" w:lineRule="exact"/>
        <w:ind w:firstLine="420"/>
        <w:rPr>
          <w:rFonts w:ascii="宋体" w:hAnsi="宋体"/>
          <w:b/>
          <w:szCs w:val="21"/>
        </w:rPr>
      </w:pPr>
      <w:r w:rsidRPr="00ED5388">
        <w:rPr>
          <w:rFonts w:ascii="宋体" w:hAnsi="宋体" w:hint="eastAsia"/>
          <w:szCs w:val="21"/>
        </w:rPr>
        <w:t>1</w:t>
      </w:r>
      <w:r w:rsidRPr="00ED5388">
        <w:rPr>
          <w:rFonts w:ascii="宋体" w:hAnsi="宋体"/>
          <w:szCs w:val="21"/>
        </w:rPr>
        <w:t>.</w:t>
      </w:r>
      <w:r w:rsidRPr="00ED5388">
        <w:rPr>
          <w:rFonts w:ascii="宋体" w:hAnsi="宋体" w:hint="eastAsia"/>
          <w:szCs w:val="21"/>
        </w:rPr>
        <w:t>供应商的营业执照复印件或事业单位法人证书复印件（</w:t>
      </w:r>
      <w:r w:rsidRPr="00ED5388">
        <w:rPr>
          <w:rFonts w:ascii="宋体" w:hAnsi="宋体" w:hint="eastAsia"/>
          <w:b/>
          <w:szCs w:val="21"/>
        </w:rPr>
        <w:t>必须提供）；</w:t>
      </w:r>
    </w:p>
    <w:p w:rsidR="001F295A" w:rsidRPr="00ED5388" w:rsidRDefault="00592ECA">
      <w:pPr>
        <w:tabs>
          <w:tab w:val="left" w:pos="1305"/>
        </w:tabs>
        <w:spacing w:line="420" w:lineRule="exact"/>
        <w:ind w:firstLine="420"/>
        <w:rPr>
          <w:rFonts w:ascii="宋体" w:hAnsi="宋体"/>
          <w:b/>
          <w:szCs w:val="21"/>
        </w:rPr>
      </w:pPr>
      <w:r w:rsidRPr="00ED5388">
        <w:rPr>
          <w:rFonts w:ascii="宋体" w:hAnsi="宋体" w:hint="eastAsia"/>
          <w:szCs w:val="21"/>
        </w:rPr>
        <w:t>2.供应商的组织机构代码证复印件及税务登记证复印件</w:t>
      </w:r>
      <w:r w:rsidRPr="00ED5388">
        <w:rPr>
          <w:rFonts w:ascii="宋体" w:hAnsi="宋体" w:hint="eastAsia"/>
          <w:b/>
          <w:szCs w:val="21"/>
        </w:rPr>
        <w:t>（必须提供，已经取得“三证合一”营业执照的除外）；</w:t>
      </w:r>
    </w:p>
    <w:p w:rsidR="001F295A" w:rsidRPr="00ED5388" w:rsidRDefault="00592ECA">
      <w:pPr>
        <w:tabs>
          <w:tab w:val="left" w:pos="1305"/>
        </w:tabs>
        <w:spacing w:line="420" w:lineRule="exact"/>
        <w:ind w:firstLine="420"/>
        <w:rPr>
          <w:rFonts w:ascii="宋体" w:hAnsi="宋体"/>
          <w:szCs w:val="21"/>
        </w:rPr>
      </w:pPr>
      <w:r w:rsidRPr="00ED5388">
        <w:rPr>
          <w:rFonts w:ascii="宋体" w:hAnsi="宋体" w:hint="eastAsia"/>
          <w:szCs w:val="21"/>
        </w:rPr>
        <w:t>3</w:t>
      </w:r>
      <w:r w:rsidRPr="00ED5388">
        <w:rPr>
          <w:rFonts w:ascii="宋体" w:hAnsi="宋体"/>
          <w:szCs w:val="21"/>
        </w:rPr>
        <w:t>.</w:t>
      </w:r>
      <w:r w:rsidRPr="00ED5388">
        <w:rPr>
          <w:rFonts w:ascii="宋体" w:hAnsi="宋体" w:hint="eastAsia"/>
          <w:szCs w:val="21"/>
        </w:rPr>
        <w:t>供应商的法定代表人身份证正反面复印件</w:t>
      </w:r>
      <w:r w:rsidRPr="00ED5388">
        <w:rPr>
          <w:rFonts w:ascii="宋体" w:hAnsi="宋体" w:hint="eastAsia"/>
          <w:b/>
          <w:szCs w:val="21"/>
        </w:rPr>
        <w:t>（必须提供）</w:t>
      </w:r>
      <w:r w:rsidRPr="00ED5388">
        <w:rPr>
          <w:rFonts w:ascii="宋体" w:hAnsi="宋体" w:hint="eastAsia"/>
          <w:szCs w:val="21"/>
        </w:rPr>
        <w:t>；</w:t>
      </w:r>
    </w:p>
    <w:p w:rsidR="001F295A" w:rsidRPr="00ED5388" w:rsidRDefault="00592ECA">
      <w:pPr>
        <w:tabs>
          <w:tab w:val="left" w:pos="1305"/>
        </w:tabs>
        <w:spacing w:line="420" w:lineRule="exact"/>
        <w:ind w:firstLine="420"/>
        <w:rPr>
          <w:rFonts w:ascii="宋体" w:hAnsi="宋体"/>
          <w:szCs w:val="21"/>
        </w:rPr>
      </w:pPr>
      <w:r w:rsidRPr="00ED5388">
        <w:rPr>
          <w:rFonts w:ascii="宋体" w:hAnsi="宋体" w:hint="eastAsia"/>
          <w:szCs w:val="21"/>
        </w:rPr>
        <w:t>4.供应商的法人授权委托书原件、委托代理人身份证正反面复印件</w:t>
      </w:r>
      <w:r w:rsidRPr="00ED5388">
        <w:rPr>
          <w:rFonts w:ascii="宋体" w:hAnsi="宋体" w:hint="eastAsia"/>
          <w:b/>
          <w:szCs w:val="21"/>
        </w:rPr>
        <w:t>（委托代理时必须提供）</w:t>
      </w:r>
      <w:r w:rsidRPr="00ED5388">
        <w:rPr>
          <w:rFonts w:ascii="宋体" w:hAnsi="宋体" w:hint="eastAsia"/>
          <w:szCs w:val="21"/>
        </w:rPr>
        <w:t>；</w:t>
      </w:r>
    </w:p>
    <w:p w:rsidR="001F295A" w:rsidRPr="00ED5388" w:rsidRDefault="00592ECA">
      <w:pPr>
        <w:tabs>
          <w:tab w:val="left" w:pos="1305"/>
        </w:tabs>
        <w:spacing w:line="420" w:lineRule="exact"/>
        <w:ind w:firstLine="420"/>
        <w:rPr>
          <w:rFonts w:ascii="宋体" w:hAnsi="宋体"/>
          <w:szCs w:val="21"/>
        </w:rPr>
      </w:pPr>
      <w:r w:rsidRPr="00ED5388">
        <w:rPr>
          <w:rFonts w:ascii="宋体" w:hAnsi="宋体" w:hint="eastAsia"/>
          <w:szCs w:val="21"/>
        </w:rPr>
        <w:t>5.供应商的城乡规划编制甲级资质证</w:t>
      </w:r>
      <w:r w:rsidRPr="00ED5388">
        <w:rPr>
          <w:rFonts w:ascii="宋体" w:hAnsi="宋体"/>
          <w:szCs w:val="21"/>
        </w:rPr>
        <w:t>书</w:t>
      </w:r>
      <w:r w:rsidRPr="00ED5388">
        <w:rPr>
          <w:rFonts w:ascii="宋体" w:hAnsi="宋体" w:hint="eastAsia"/>
          <w:szCs w:val="21"/>
        </w:rPr>
        <w:t>复印</w:t>
      </w:r>
      <w:r w:rsidRPr="00ED5388">
        <w:rPr>
          <w:rFonts w:ascii="宋体" w:hAnsi="宋体"/>
          <w:szCs w:val="21"/>
        </w:rPr>
        <w:t>件</w:t>
      </w:r>
      <w:r w:rsidRPr="00ED5388">
        <w:rPr>
          <w:rFonts w:ascii="宋体" w:hAnsi="宋体" w:hint="eastAsia"/>
          <w:b/>
          <w:szCs w:val="21"/>
        </w:rPr>
        <w:t>（必须提供）</w:t>
      </w:r>
    </w:p>
    <w:p w:rsidR="001F295A" w:rsidRPr="00ED5388" w:rsidRDefault="00592ECA">
      <w:pPr>
        <w:tabs>
          <w:tab w:val="left" w:pos="1305"/>
        </w:tabs>
        <w:spacing w:line="420" w:lineRule="exact"/>
        <w:ind w:firstLine="420"/>
        <w:rPr>
          <w:rFonts w:ascii="宋体" w:hAnsi="宋体"/>
          <w:szCs w:val="21"/>
        </w:rPr>
      </w:pPr>
      <w:r w:rsidRPr="00ED5388">
        <w:rPr>
          <w:rFonts w:ascii="宋体" w:hAnsi="宋体" w:hint="eastAsia"/>
          <w:szCs w:val="21"/>
        </w:rPr>
        <w:t>6.供应</w:t>
      </w:r>
      <w:r w:rsidRPr="00ED5388">
        <w:rPr>
          <w:rFonts w:ascii="宋体" w:hAnsi="宋体"/>
          <w:szCs w:val="21"/>
        </w:rPr>
        <w:t>商</w:t>
      </w:r>
      <w:r w:rsidRPr="00ED5388">
        <w:rPr>
          <w:rFonts w:ascii="宋体" w:hAnsi="宋体" w:hint="eastAsia"/>
          <w:szCs w:val="21"/>
        </w:rPr>
        <w:t>拟投入项目负责人的国家注册城市规划师证书和高级职称证书复印件</w:t>
      </w:r>
      <w:r w:rsidRPr="00ED5388">
        <w:rPr>
          <w:rFonts w:ascii="宋体" w:hAnsi="宋体" w:hint="eastAsia"/>
          <w:b/>
          <w:szCs w:val="21"/>
        </w:rPr>
        <w:t>（必须提供）</w:t>
      </w:r>
    </w:p>
    <w:p w:rsidR="001F295A" w:rsidRPr="00ED5388" w:rsidRDefault="00592ECA">
      <w:pPr>
        <w:spacing w:line="400" w:lineRule="exact"/>
        <w:ind w:firstLine="420"/>
        <w:rPr>
          <w:rFonts w:ascii="宋体" w:hAnsi="Courier New" w:cstheme="minorBidi"/>
          <w:szCs w:val="22"/>
        </w:rPr>
      </w:pPr>
      <w:r w:rsidRPr="00ED5388">
        <w:rPr>
          <w:rFonts w:ascii="宋体" w:hAnsi="Courier New" w:cstheme="minorBidi" w:hint="eastAsia"/>
          <w:szCs w:val="22"/>
        </w:rPr>
        <w:t>7.磋商截止之日前半年内供应商连续三个月的依法纳税的依法缴纳税费或依法免缴税费的证明（复印件，格式自拟）；无纳税记录的，应提供由供应商所在地税务部门出具的《依法纳税或依法免税证明》，新成立不足三个月的供应商按实际情况提供；</w:t>
      </w:r>
      <w:r w:rsidRPr="00ED5388">
        <w:rPr>
          <w:rFonts w:ascii="宋体" w:hAnsi="Courier New" w:cstheme="minorBidi" w:hint="eastAsia"/>
          <w:b/>
          <w:szCs w:val="22"/>
        </w:rPr>
        <w:t>（必须提供）</w:t>
      </w:r>
      <w:r w:rsidRPr="00ED5388">
        <w:rPr>
          <w:rFonts w:ascii="宋体" w:hAnsi="Courier New" w:cstheme="minorBidi" w:hint="eastAsia"/>
          <w:szCs w:val="22"/>
        </w:rPr>
        <w:t>；</w:t>
      </w:r>
    </w:p>
    <w:p w:rsidR="001F295A" w:rsidRPr="00ED5388" w:rsidRDefault="00592ECA">
      <w:pPr>
        <w:spacing w:line="400" w:lineRule="exact"/>
        <w:ind w:firstLine="420"/>
        <w:rPr>
          <w:rFonts w:ascii="宋体" w:hAnsi="Courier New" w:cstheme="minorBidi"/>
          <w:szCs w:val="22"/>
        </w:rPr>
      </w:pPr>
      <w:r w:rsidRPr="00ED5388">
        <w:rPr>
          <w:rFonts w:ascii="宋体" w:hAnsi="Courier New" w:cstheme="minorBidi" w:hint="eastAsia"/>
          <w:szCs w:val="22"/>
        </w:rPr>
        <w:t>8.磋商截止之日前半年内供应商连续三个月的依法缴纳社保费的缴费凭证（专用收据或社会保险缴纳清单复印件，格式自拟）；无缴费记录的，应提供由供应商所在地行政主管部门出具的《依法缴纳或依法免缴社保费证明》，新成立不足三个月的供应商按实际情况提供；</w:t>
      </w:r>
      <w:r w:rsidRPr="00ED5388">
        <w:rPr>
          <w:rFonts w:ascii="宋体" w:hAnsi="Courier New" w:cstheme="minorBidi" w:hint="eastAsia"/>
          <w:b/>
          <w:szCs w:val="22"/>
        </w:rPr>
        <w:t>（必须提供）；</w:t>
      </w:r>
    </w:p>
    <w:p w:rsidR="001F295A" w:rsidRPr="00ED5388" w:rsidRDefault="00592ECA">
      <w:pPr>
        <w:spacing w:line="400" w:lineRule="exact"/>
        <w:ind w:firstLine="420"/>
        <w:rPr>
          <w:rFonts w:ascii="宋体" w:hAnsi="Courier New" w:cstheme="minorBidi"/>
          <w:szCs w:val="22"/>
        </w:rPr>
      </w:pPr>
      <w:r w:rsidRPr="00ED5388">
        <w:rPr>
          <w:rFonts w:ascii="宋体" w:hAnsi="Courier New" w:cstheme="minorBidi" w:hint="eastAsia"/>
          <w:szCs w:val="22"/>
        </w:rPr>
        <w:t>9</w:t>
      </w:r>
      <w:r w:rsidRPr="00ED5388">
        <w:rPr>
          <w:rFonts w:hint="eastAsia"/>
        </w:rPr>
        <w:t>近三</w:t>
      </w:r>
      <w:r w:rsidRPr="00ED5388">
        <w:t>年（</w:t>
      </w:r>
      <w:r w:rsidRPr="00ED5388">
        <w:rPr>
          <w:rFonts w:hint="eastAsia"/>
        </w:rPr>
        <w:t>2017</w:t>
      </w:r>
      <w:r w:rsidRPr="00ED5388">
        <w:rPr>
          <w:rFonts w:hint="eastAsia"/>
        </w:rPr>
        <w:t>年至</w:t>
      </w:r>
      <w:r w:rsidRPr="00ED5388">
        <w:rPr>
          <w:rFonts w:hint="eastAsia"/>
        </w:rPr>
        <w:t>201</w:t>
      </w:r>
      <w:r w:rsidRPr="00ED5388">
        <w:t>9</w:t>
      </w:r>
      <w:r w:rsidRPr="00ED5388">
        <w:rPr>
          <w:rFonts w:hint="eastAsia"/>
        </w:rPr>
        <w:t>年）</w:t>
      </w:r>
      <w:r w:rsidRPr="00ED5388">
        <w:rPr>
          <w:rFonts w:ascii="宋体" w:hAnsi="Courier New" w:cstheme="minorBidi" w:hint="eastAsia"/>
          <w:szCs w:val="22"/>
        </w:rPr>
        <w:t>经第三方审计机构出具的财务报告复印件</w:t>
      </w:r>
      <w:r w:rsidRPr="00ED5388">
        <w:rPr>
          <w:rFonts w:ascii="宋体" w:hAnsi="Courier New" w:cstheme="minorBidi" w:hint="eastAsia"/>
          <w:b/>
          <w:szCs w:val="22"/>
        </w:rPr>
        <w:t>（必须提供，如新成立的公司则按实际年份提供）</w:t>
      </w:r>
      <w:r w:rsidRPr="00ED5388">
        <w:rPr>
          <w:rFonts w:ascii="宋体" w:hAnsi="Courier New" w:cstheme="minorBidi" w:hint="eastAsia"/>
          <w:szCs w:val="22"/>
        </w:rPr>
        <w:t>；</w:t>
      </w:r>
    </w:p>
    <w:p w:rsidR="001F295A" w:rsidRPr="00ED5388" w:rsidRDefault="00592ECA">
      <w:pPr>
        <w:spacing w:line="400" w:lineRule="exact"/>
        <w:ind w:firstLine="420"/>
        <w:rPr>
          <w:rFonts w:ascii="宋体" w:hAnsi="宋体" w:cstheme="minorBidi"/>
          <w:b/>
          <w:szCs w:val="21"/>
        </w:rPr>
      </w:pPr>
      <w:r w:rsidRPr="00ED5388">
        <w:rPr>
          <w:rFonts w:ascii="宋体" w:hAnsi="宋体" w:cstheme="minorBidi" w:hint="eastAsia"/>
          <w:szCs w:val="21"/>
        </w:rPr>
        <w:t>1</w:t>
      </w:r>
      <w:r w:rsidRPr="00ED5388">
        <w:rPr>
          <w:rFonts w:ascii="宋体" w:hAnsi="宋体" w:cstheme="minorBidi"/>
          <w:szCs w:val="21"/>
        </w:rPr>
        <w:t>0.参加政府采购活动前三年内，在经营活动中没有重大违法记录和不良信用记录的声明；</w:t>
      </w:r>
      <w:r w:rsidRPr="00ED5388">
        <w:rPr>
          <w:rFonts w:ascii="宋体" w:hAnsi="宋体" w:cstheme="minorBidi" w:hint="eastAsia"/>
          <w:b/>
          <w:szCs w:val="21"/>
        </w:rPr>
        <w:t>（格式</w:t>
      </w:r>
      <w:r w:rsidRPr="00ED5388">
        <w:rPr>
          <w:rFonts w:ascii="宋体" w:hAnsi="宋体" w:cstheme="minorBidi"/>
          <w:b/>
          <w:szCs w:val="21"/>
        </w:rPr>
        <w:t>自拟，</w:t>
      </w:r>
      <w:r w:rsidRPr="00ED5388">
        <w:rPr>
          <w:rFonts w:ascii="宋体" w:hAnsi="宋体" w:cstheme="minorBidi" w:hint="eastAsia"/>
          <w:b/>
          <w:szCs w:val="21"/>
        </w:rPr>
        <w:t>必须提供）；</w:t>
      </w:r>
      <w:r w:rsidRPr="00ED5388">
        <w:rPr>
          <w:rFonts w:ascii="宋体" w:hAnsi="宋体" w:cstheme="minorBidi"/>
          <w:szCs w:val="21"/>
        </w:rPr>
        <w:t>【被列入失信被执行人、重大税收违法案件当事人名单、政府采购严重违法失信行为记录名单及其他不符合《中华人民共和国政府采购法》第二十二条规定条件的供应商，将被拒绝其参与本次政府采购活动。</w:t>
      </w:r>
      <w:r w:rsidRPr="00ED5388">
        <w:rPr>
          <w:rFonts w:ascii="宋体" w:hAnsi="宋体" w:cstheme="minorBidi" w:hint="eastAsia"/>
          <w:szCs w:val="21"/>
        </w:rPr>
        <w:t>】</w:t>
      </w:r>
    </w:p>
    <w:p w:rsidR="001F295A" w:rsidRPr="00ED5388" w:rsidRDefault="001F295A">
      <w:pPr>
        <w:widowControl/>
        <w:ind w:firstLineChars="0" w:firstLine="0"/>
        <w:jc w:val="left"/>
        <w:rPr>
          <w:rFonts w:ascii="宋体" w:hAnsi="宋体" w:cs="宋体"/>
          <w:b/>
          <w:sz w:val="28"/>
          <w:szCs w:val="28"/>
        </w:rPr>
      </w:pPr>
    </w:p>
    <w:p w:rsidR="001F295A" w:rsidRPr="00ED5388" w:rsidRDefault="001F295A">
      <w:pPr>
        <w:widowControl/>
        <w:ind w:firstLineChars="0" w:firstLine="0"/>
        <w:jc w:val="left"/>
        <w:rPr>
          <w:rFonts w:ascii="宋体" w:hAnsi="宋体" w:cs="宋体"/>
          <w:b/>
          <w:sz w:val="28"/>
          <w:szCs w:val="28"/>
        </w:rPr>
      </w:pPr>
    </w:p>
    <w:p w:rsidR="001F295A" w:rsidRPr="00ED5388" w:rsidRDefault="001F295A">
      <w:pPr>
        <w:widowControl/>
        <w:ind w:firstLineChars="0" w:firstLine="0"/>
        <w:jc w:val="left"/>
        <w:rPr>
          <w:rFonts w:ascii="宋体" w:hAnsi="宋体" w:cs="宋体"/>
          <w:b/>
          <w:sz w:val="28"/>
          <w:szCs w:val="28"/>
        </w:rPr>
      </w:pPr>
    </w:p>
    <w:p w:rsidR="001F295A" w:rsidRPr="00ED5388" w:rsidRDefault="001F295A">
      <w:pPr>
        <w:widowControl/>
        <w:ind w:firstLineChars="0" w:firstLine="0"/>
        <w:jc w:val="left"/>
        <w:rPr>
          <w:rFonts w:ascii="宋体" w:hAnsi="宋体" w:cs="宋体"/>
          <w:b/>
          <w:sz w:val="28"/>
          <w:szCs w:val="28"/>
        </w:rPr>
      </w:pPr>
    </w:p>
    <w:p w:rsidR="001F295A" w:rsidRPr="00ED5388" w:rsidRDefault="001F295A">
      <w:pPr>
        <w:widowControl/>
        <w:ind w:firstLineChars="196" w:firstLine="551"/>
        <w:jc w:val="left"/>
        <w:rPr>
          <w:rFonts w:ascii="宋体" w:hAnsi="宋体" w:cs="宋体"/>
          <w:b/>
          <w:sz w:val="28"/>
          <w:szCs w:val="28"/>
        </w:rPr>
      </w:pPr>
    </w:p>
    <w:p w:rsidR="001F295A" w:rsidRPr="00ED5388" w:rsidRDefault="001F295A">
      <w:pPr>
        <w:widowControl/>
        <w:ind w:firstLineChars="196" w:firstLine="551"/>
        <w:jc w:val="left"/>
        <w:rPr>
          <w:rFonts w:ascii="宋体" w:hAnsi="宋体" w:cs="宋体"/>
          <w:b/>
          <w:sz w:val="28"/>
          <w:szCs w:val="28"/>
        </w:rPr>
      </w:pPr>
    </w:p>
    <w:p w:rsidR="001F295A" w:rsidRPr="00ED5388" w:rsidRDefault="001F295A">
      <w:pPr>
        <w:widowControl/>
        <w:ind w:firstLineChars="196" w:firstLine="551"/>
        <w:jc w:val="left"/>
        <w:rPr>
          <w:rFonts w:ascii="宋体" w:hAnsi="宋体" w:cs="宋体"/>
          <w:b/>
          <w:sz w:val="28"/>
          <w:szCs w:val="28"/>
        </w:rPr>
      </w:pPr>
    </w:p>
    <w:p w:rsidR="001F295A" w:rsidRPr="00ED5388" w:rsidRDefault="001F295A">
      <w:pPr>
        <w:widowControl/>
        <w:ind w:firstLineChars="196" w:firstLine="551"/>
        <w:jc w:val="left"/>
        <w:rPr>
          <w:rFonts w:ascii="宋体" w:hAnsi="宋体" w:cs="宋体"/>
          <w:b/>
          <w:sz w:val="28"/>
          <w:szCs w:val="28"/>
        </w:rPr>
      </w:pPr>
    </w:p>
    <w:p w:rsidR="001F295A" w:rsidRPr="00ED5388" w:rsidRDefault="001F295A">
      <w:pPr>
        <w:widowControl/>
        <w:ind w:firstLineChars="196" w:firstLine="551"/>
        <w:jc w:val="left"/>
        <w:rPr>
          <w:rFonts w:ascii="宋体" w:hAnsi="宋体" w:cs="宋体"/>
          <w:b/>
          <w:sz w:val="28"/>
          <w:szCs w:val="28"/>
        </w:rPr>
      </w:pPr>
    </w:p>
    <w:p w:rsidR="001F295A" w:rsidRPr="00ED5388" w:rsidRDefault="001F295A">
      <w:pPr>
        <w:widowControl/>
        <w:ind w:firstLineChars="196" w:firstLine="551"/>
        <w:jc w:val="left"/>
        <w:rPr>
          <w:rFonts w:ascii="宋体" w:hAnsi="宋体" w:cs="宋体"/>
          <w:b/>
          <w:sz w:val="28"/>
          <w:szCs w:val="28"/>
        </w:rPr>
      </w:pPr>
    </w:p>
    <w:p w:rsidR="001F295A" w:rsidRPr="00ED5388" w:rsidRDefault="001F295A">
      <w:pPr>
        <w:widowControl/>
        <w:ind w:firstLineChars="196" w:firstLine="551"/>
        <w:jc w:val="left"/>
        <w:rPr>
          <w:rFonts w:ascii="宋体" w:hAnsi="宋体" w:cs="宋体"/>
          <w:b/>
          <w:sz w:val="28"/>
          <w:szCs w:val="28"/>
        </w:rPr>
      </w:pPr>
    </w:p>
    <w:p w:rsidR="001F295A" w:rsidRPr="00ED5388" w:rsidRDefault="001F295A">
      <w:pPr>
        <w:widowControl/>
        <w:ind w:firstLineChars="196" w:firstLine="551"/>
        <w:jc w:val="left"/>
        <w:rPr>
          <w:rFonts w:ascii="宋体" w:hAnsi="宋体" w:cs="宋体"/>
          <w:b/>
          <w:sz w:val="28"/>
          <w:szCs w:val="28"/>
        </w:rPr>
      </w:pPr>
    </w:p>
    <w:p w:rsidR="001F295A" w:rsidRPr="00ED5388" w:rsidRDefault="001F295A">
      <w:pPr>
        <w:widowControl/>
        <w:ind w:firstLineChars="196" w:firstLine="551"/>
        <w:jc w:val="left"/>
        <w:rPr>
          <w:rFonts w:ascii="宋体" w:hAnsi="宋体" w:cs="宋体"/>
          <w:b/>
          <w:sz w:val="28"/>
          <w:szCs w:val="28"/>
        </w:rPr>
      </w:pPr>
    </w:p>
    <w:p w:rsidR="001F295A" w:rsidRPr="00ED5388" w:rsidRDefault="001F295A">
      <w:pPr>
        <w:widowControl/>
        <w:ind w:firstLineChars="196" w:firstLine="551"/>
        <w:jc w:val="left"/>
        <w:rPr>
          <w:rFonts w:ascii="宋体" w:hAnsi="宋体" w:cs="宋体"/>
          <w:b/>
          <w:sz w:val="28"/>
          <w:szCs w:val="28"/>
        </w:rPr>
      </w:pPr>
    </w:p>
    <w:p w:rsidR="001F295A" w:rsidRPr="00ED5388" w:rsidRDefault="001F295A">
      <w:pPr>
        <w:widowControl/>
        <w:ind w:firstLineChars="196" w:firstLine="551"/>
        <w:jc w:val="left"/>
        <w:rPr>
          <w:rFonts w:ascii="宋体" w:hAnsi="宋体" w:cs="宋体"/>
          <w:b/>
          <w:sz w:val="28"/>
          <w:szCs w:val="28"/>
        </w:rPr>
      </w:pPr>
    </w:p>
    <w:p w:rsidR="001F295A" w:rsidRPr="00ED5388" w:rsidRDefault="001F295A">
      <w:pPr>
        <w:widowControl/>
        <w:ind w:firstLineChars="196" w:firstLine="551"/>
        <w:jc w:val="left"/>
        <w:rPr>
          <w:rFonts w:ascii="宋体" w:hAnsi="宋体" w:cs="宋体"/>
          <w:b/>
          <w:sz w:val="28"/>
          <w:szCs w:val="28"/>
        </w:rPr>
      </w:pPr>
    </w:p>
    <w:p w:rsidR="001F295A" w:rsidRPr="00ED5388" w:rsidRDefault="00592ECA">
      <w:pPr>
        <w:pStyle w:val="ad"/>
        <w:ind w:firstLineChars="0" w:firstLine="0"/>
        <w:rPr>
          <w:rFonts w:hAnsi="宋体" w:cs="宋体"/>
          <w:b/>
          <w:sz w:val="32"/>
        </w:rPr>
      </w:pPr>
      <w:r w:rsidRPr="00ED5388">
        <w:rPr>
          <w:rFonts w:hAnsi="宋体" w:cs="宋体" w:hint="eastAsia"/>
          <w:b/>
          <w:sz w:val="32"/>
        </w:rPr>
        <w:lastRenderedPageBreak/>
        <w:t>附</w:t>
      </w:r>
      <w:r w:rsidRPr="00ED5388">
        <w:rPr>
          <w:rFonts w:hAnsi="宋体" w:cs="宋体"/>
          <w:b/>
          <w:sz w:val="32"/>
        </w:rPr>
        <w:t>：</w:t>
      </w:r>
    </w:p>
    <w:p w:rsidR="001F295A" w:rsidRPr="00ED5388" w:rsidRDefault="00592ECA">
      <w:pPr>
        <w:pStyle w:val="ad"/>
        <w:ind w:firstLineChars="196" w:firstLine="630"/>
        <w:jc w:val="center"/>
        <w:rPr>
          <w:rFonts w:hAnsi="宋体"/>
          <w:b/>
          <w:sz w:val="32"/>
        </w:rPr>
      </w:pPr>
      <w:r w:rsidRPr="00ED5388">
        <w:rPr>
          <w:rFonts w:hAnsi="宋体" w:hint="eastAsia"/>
          <w:b/>
          <w:sz w:val="32"/>
        </w:rPr>
        <w:t>授权委托书（格式）</w:t>
      </w:r>
    </w:p>
    <w:p w:rsidR="001F295A" w:rsidRPr="00ED5388" w:rsidRDefault="001F295A">
      <w:pPr>
        <w:pStyle w:val="ad"/>
        <w:ind w:firstLine="420"/>
        <w:rPr>
          <w:rFonts w:hAnsi="宋体"/>
        </w:rPr>
      </w:pPr>
    </w:p>
    <w:p w:rsidR="001F295A" w:rsidRPr="00ED5388" w:rsidRDefault="00592ECA">
      <w:pPr>
        <w:spacing w:line="400" w:lineRule="exact"/>
        <w:ind w:firstLineChars="0" w:firstLine="0"/>
        <w:rPr>
          <w:rFonts w:ascii="宋体" w:hAnsi="宋体"/>
        </w:rPr>
      </w:pPr>
      <w:r w:rsidRPr="00ED5388">
        <w:rPr>
          <w:rFonts w:ascii="宋体" w:hAnsi="宋体" w:hint="eastAsia"/>
          <w:szCs w:val="21"/>
        </w:rPr>
        <w:t>致：</w:t>
      </w:r>
      <w:r w:rsidRPr="00ED5388">
        <w:rPr>
          <w:rFonts w:ascii="宋体" w:hAnsi="宋体" w:hint="eastAsia"/>
          <w:szCs w:val="21"/>
          <w:u w:val="single"/>
        </w:rPr>
        <w:t xml:space="preserve"> 海之特工程管理有限公司</w:t>
      </w:r>
    </w:p>
    <w:p w:rsidR="001F295A" w:rsidRPr="00ED5388" w:rsidRDefault="001F295A">
      <w:pPr>
        <w:spacing w:line="400" w:lineRule="exact"/>
        <w:ind w:firstLine="420"/>
        <w:rPr>
          <w:rFonts w:ascii="宋体" w:hAnsi="宋体"/>
          <w:szCs w:val="21"/>
        </w:rPr>
      </w:pPr>
    </w:p>
    <w:p w:rsidR="001F295A" w:rsidRPr="00ED5388" w:rsidRDefault="00592ECA">
      <w:pPr>
        <w:pStyle w:val="ad"/>
        <w:spacing w:line="400" w:lineRule="exact"/>
        <w:ind w:firstLine="420"/>
        <w:rPr>
          <w:rFonts w:hAnsi="宋体"/>
        </w:rPr>
      </w:pPr>
      <w:r w:rsidRPr="00ED5388">
        <w:rPr>
          <w:rFonts w:hAnsi="宋体" w:hint="eastAsia"/>
          <w:kern w:val="0"/>
        </w:rPr>
        <w:t>我</w:t>
      </w:r>
      <w:r w:rsidRPr="00ED5388">
        <w:rPr>
          <w:rFonts w:hAnsi="宋体" w:hint="eastAsia"/>
          <w:kern w:val="0"/>
          <w:u w:val="single"/>
        </w:rPr>
        <w:t xml:space="preserve">       </w:t>
      </w:r>
      <w:r w:rsidRPr="00ED5388">
        <w:rPr>
          <w:rFonts w:hAnsi="宋体" w:hint="eastAsia"/>
          <w:kern w:val="0"/>
        </w:rPr>
        <w:t>（姓名）系</w:t>
      </w:r>
      <w:r w:rsidRPr="00ED5388">
        <w:rPr>
          <w:rFonts w:hAnsi="宋体" w:hint="eastAsia"/>
          <w:kern w:val="0"/>
          <w:u w:val="single"/>
        </w:rPr>
        <w:t xml:space="preserve">       </w:t>
      </w:r>
      <w:r w:rsidRPr="00ED5388">
        <w:rPr>
          <w:rFonts w:hAnsi="宋体"/>
          <w:kern w:val="0"/>
          <w:u w:val="single"/>
        </w:rPr>
        <w:t xml:space="preserve">   </w:t>
      </w:r>
      <w:r w:rsidRPr="00ED5388">
        <w:rPr>
          <w:rFonts w:hAnsi="宋体" w:hint="eastAsia"/>
          <w:kern w:val="0"/>
          <w:u w:val="single"/>
        </w:rPr>
        <w:t xml:space="preserve">      </w:t>
      </w:r>
      <w:r w:rsidRPr="00ED5388">
        <w:rPr>
          <w:rFonts w:hAnsi="宋体" w:hint="eastAsia"/>
          <w:kern w:val="0"/>
        </w:rPr>
        <w:t>（供应商名称）的法定代表人，现授权委托</w:t>
      </w:r>
      <w:r w:rsidRPr="00ED5388">
        <w:rPr>
          <w:rFonts w:hAnsi="宋体" w:hint="eastAsia"/>
          <w:kern w:val="0"/>
          <w:u w:val="single"/>
        </w:rPr>
        <w:t xml:space="preserve">       </w:t>
      </w:r>
      <w:r w:rsidRPr="00ED5388">
        <w:rPr>
          <w:rFonts w:hAnsi="宋体" w:hint="eastAsia"/>
          <w:kern w:val="0"/>
        </w:rPr>
        <w:t>（姓 名）以我公司名义参加</w:t>
      </w:r>
      <w:r w:rsidRPr="00ED5388">
        <w:rPr>
          <w:rFonts w:hAnsi="宋体" w:hint="eastAsia"/>
          <w:bCs/>
          <w:szCs w:val="21"/>
          <w:u w:val="single"/>
        </w:rPr>
        <w:t xml:space="preserve">                              </w:t>
      </w:r>
      <w:r w:rsidRPr="00ED5388">
        <w:rPr>
          <w:rFonts w:hAnsi="宋体" w:hint="eastAsia"/>
        </w:rPr>
        <w:t>项目的磋商活动，并代表我方全权办理针对上述项目的磋商、签约等具体事务和签署相关文件。</w:t>
      </w:r>
    </w:p>
    <w:p w:rsidR="001F295A" w:rsidRPr="00ED5388" w:rsidRDefault="00592ECA">
      <w:pPr>
        <w:pStyle w:val="ad"/>
        <w:spacing w:line="400" w:lineRule="exact"/>
        <w:ind w:firstLine="420"/>
        <w:rPr>
          <w:rFonts w:hAnsi="宋体"/>
        </w:rPr>
      </w:pPr>
      <w:r w:rsidRPr="00ED5388">
        <w:rPr>
          <w:rFonts w:hAnsi="宋体" w:hint="eastAsia"/>
        </w:rPr>
        <w:t>我方对被授权人的签字事项负全部责任。</w:t>
      </w:r>
    </w:p>
    <w:p w:rsidR="001F295A" w:rsidRPr="00ED5388" w:rsidRDefault="00592ECA">
      <w:pPr>
        <w:pStyle w:val="ad"/>
        <w:spacing w:line="400" w:lineRule="exact"/>
        <w:ind w:firstLine="420"/>
        <w:rPr>
          <w:rFonts w:hAnsi="宋体"/>
          <w:u w:val="single"/>
        </w:rPr>
      </w:pPr>
      <w:r w:rsidRPr="00ED5388">
        <w:rPr>
          <w:rFonts w:hAnsi="宋体" w:hint="eastAsia"/>
        </w:rPr>
        <w:t>授权委托代理期限：从   年  月  日起至  年  月  日止。</w:t>
      </w:r>
    </w:p>
    <w:p w:rsidR="001F295A" w:rsidRPr="00ED5388" w:rsidRDefault="001F295A">
      <w:pPr>
        <w:pStyle w:val="ad"/>
        <w:spacing w:line="400" w:lineRule="exact"/>
        <w:ind w:firstLine="420"/>
        <w:rPr>
          <w:rFonts w:hAnsi="宋体"/>
          <w:u w:val="single"/>
        </w:rPr>
      </w:pPr>
    </w:p>
    <w:p w:rsidR="001F295A" w:rsidRPr="00ED5388" w:rsidRDefault="00592ECA">
      <w:pPr>
        <w:spacing w:line="400" w:lineRule="exact"/>
        <w:ind w:firstLine="420"/>
        <w:rPr>
          <w:rFonts w:ascii="宋体" w:hAnsi="宋体"/>
          <w:kern w:val="0"/>
        </w:rPr>
      </w:pPr>
      <w:r w:rsidRPr="00ED5388">
        <w:rPr>
          <w:rFonts w:ascii="宋体" w:hAnsi="宋体" w:hint="eastAsia"/>
          <w:kern w:val="0"/>
        </w:rPr>
        <w:t>代理人无转委托权,特此委托。</w:t>
      </w:r>
    </w:p>
    <w:p w:rsidR="001F295A" w:rsidRPr="00ED5388" w:rsidRDefault="001F295A">
      <w:pPr>
        <w:pStyle w:val="ad"/>
        <w:spacing w:line="400" w:lineRule="exact"/>
        <w:ind w:firstLine="420"/>
        <w:rPr>
          <w:rFonts w:hAnsi="宋体"/>
          <w:u w:val="single"/>
        </w:rPr>
      </w:pPr>
    </w:p>
    <w:p w:rsidR="001F295A" w:rsidRPr="00ED5388" w:rsidRDefault="00592ECA">
      <w:pPr>
        <w:spacing w:line="400" w:lineRule="exact"/>
        <w:ind w:firstLine="420"/>
        <w:rPr>
          <w:rFonts w:ascii="宋体" w:hAnsi="宋体"/>
          <w:kern w:val="0"/>
        </w:rPr>
      </w:pPr>
      <w:r w:rsidRPr="00ED5388">
        <w:rPr>
          <w:rFonts w:ascii="宋体" w:hAnsi="宋体" w:hint="eastAsia"/>
          <w:kern w:val="0"/>
        </w:rPr>
        <w:t>我已在下面签字，以资证明。</w:t>
      </w:r>
    </w:p>
    <w:p w:rsidR="001F295A" w:rsidRPr="00ED5388" w:rsidRDefault="001F295A">
      <w:pPr>
        <w:pStyle w:val="ad"/>
        <w:spacing w:line="400" w:lineRule="exact"/>
        <w:ind w:firstLine="420"/>
        <w:rPr>
          <w:rFonts w:hAnsi="宋体"/>
          <w:u w:val="single"/>
        </w:rPr>
      </w:pPr>
    </w:p>
    <w:p w:rsidR="001F295A" w:rsidRPr="00ED5388" w:rsidRDefault="001F295A">
      <w:pPr>
        <w:pStyle w:val="ad"/>
        <w:spacing w:line="400" w:lineRule="exact"/>
        <w:ind w:firstLine="420"/>
        <w:rPr>
          <w:rFonts w:hAnsi="宋体"/>
          <w:u w:val="single"/>
        </w:rPr>
      </w:pPr>
    </w:p>
    <w:p w:rsidR="001F295A" w:rsidRPr="00ED5388" w:rsidRDefault="00592ECA">
      <w:pPr>
        <w:pStyle w:val="ad"/>
        <w:spacing w:line="400" w:lineRule="exact"/>
        <w:ind w:firstLineChars="1850" w:firstLine="3885"/>
        <w:rPr>
          <w:rFonts w:hAnsi="宋体"/>
          <w:u w:val="single"/>
        </w:rPr>
      </w:pPr>
      <w:r w:rsidRPr="00ED5388">
        <w:rPr>
          <w:rFonts w:hAnsi="宋体" w:hint="eastAsia"/>
        </w:rPr>
        <w:t>供应商（公章）：</w:t>
      </w:r>
      <w:r w:rsidRPr="00ED5388">
        <w:rPr>
          <w:rFonts w:hAnsi="宋体" w:hint="eastAsia"/>
          <w:u w:val="single"/>
        </w:rPr>
        <w:t>______________________</w:t>
      </w:r>
    </w:p>
    <w:p w:rsidR="001F295A" w:rsidRPr="00ED5388" w:rsidRDefault="00592ECA">
      <w:pPr>
        <w:pStyle w:val="ad"/>
        <w:spacing w:line="400" w:lineRule="exact"/>
        <w:ind w:firstLineChars="1850" w:firstLine="3885"/>
        <w:rPr>
          <w:rFonts w:hAnsi="宋体"/>
          <w:u w:val="single"/>
        </w:rPr>
      </w:pPr>
      <w:r w:rsidRPr="00ED5388">
        <w:rPr>
          <w:rFonts w:hAnsi="宋体" w:hint="eastAsia"/>
        </w:rPr>
        <w:t>法定代表人签字或盖章：</w:t>
      </w:r>
      <w:r w:rsidRPr="00ED5388">
        <w:rPr>
          <w:rFonts w:hAnsi="宋体" w:hint="eastAsia"/>
          <w:u w:val="single"/>
        </w:rPr>
        <w:t>_____________</w:t>
      </w:r>
    </w:p>
    <w:p w:rsidR="001F295A" w:rsidRPr="00ED5388" w:rsidRDefault="00592ECA">
      <w:pPr>
        <w:pStyle w:val="ad"/>
        <w:spacing w:line="400" w:lineRule="exact"/>
        <w:ind w:firstLineChars="1850" w:firstLine="3885"/>
        <w:rPr>
          <w:rFonts w:hAnsi="宋体"/>
        </w:rPr>
      </w:pPr>
      <w:r w:rsidRPr="00ED5388">
        <w:rPr>
          <w:rFonts w:hAnsi="宋体" w:hint="eastAsia"/>
        </w:rPr>
        <w:t>2020年    月    日</w:t>
      </w:r>
    </w:p>
    <w:p w:rsidR="001F295A" w:rsidRPr="00ED5388" w:rsidRDefault="00592ECA">
      <w:pPr>
        <w:widowControl/>
        <w:ind w:firstLineChars="0" w:firstLine="0"/>
        <w:jc w:val="left"/>
        <w:rPr>
          <w:rFonts w:ascii="宋体" w:hAnsi="宋体"/>
          <w:szCs w:val="20"/>
        </w:rPr>
      </w:pPr>
      <w:r w:rsidRPr="00ED5388">
        <w:rPr>
          <w:rFonts w:hAnsi="宋体"/>
        </w:rPr>
        <w:br w:type="page"/>
      </w:r>
    </w:p>
    <w:p w:rsidR="001F295A" w:rsidRPr="00ED5388" w:rsidRDefault="001F295A">
      <w:pPr>
        <w:pStyle w:val="ad"/>
        <w:spacing w:line="400" w:lineRule="exact"/>
        <w:ind w:firstLineChars="1850" w:firstLine="3885"/>
        <w:rPr>
          <w:rFonts w:hAnsi="宋体"/>
          <w:u w:val="single"/>
        </w:rPr>
      </w:pPr>
    </w:p>
    <w:p w:rsidR="001F295A" w:rsidRPr="00ED5388" w:rsidRDefault="00592ECA">
      <w:pPr>
        <w:pStyle w:val="ad"/>
        <w:spacing w:line="400" w:lineRule="exact"/>
        <w:ind w:firstLineChars="0" w:firstLine="0"/>
        <w:jc w:val="center"/>
        <w:rPr>
          <w:rFonts w:hAnsi="宋体"/>
          <w:b/>
          <w:sz w:val="32"/>
          <w:szCs w:val="32"/>
        </w:rPr>
      </w:pPr>
      <w:r w:rsidRPr="00ED5388">
        <w:rPr>
          <w:rFonts w:hAnsi="宋体" w:hint="eastAsia"/>
          <w:b/>
          <w:sz w:val="32"/>
          <w:szCs w:val="32"/>
        </w:rPr>
        <w:t>四、技术文件</w:t>
      </w:r>
    </w:p>
    <w:p w:rsidR="001F295A" w:rsidRPr="00ED5388" w:rsidRDefault="001F295A">
      <w:pPr>
        <w:pStyle w:val="ad"/>
        <w:spacing w:line="380" w:lineRule="exact"/>
        <w:ind w:firstLineChars="0" w:firstLine="0"/>
        <w:jc w:val="center"/>
        <w:rPr>
          <w:rFonts w:hAnsi="宋体"/>
          <w:sz w:val="28"/>
          <w:szCs w:val="28"/>
        </w:rPr>
      </w:pPr>
    </w:p>
    <w:p w:rsidR="001F295A" w:rsidRPr="00ED5388" w:rsidRDefault="00592ECA">
      <w:pPr>
        <w:pStyle w:val="ad"/>
        <w:spacing w:line="380" w:lineRule="exact"/>
        <w:ind w:firstLineChars="0" w:firstLine="0"/>
        <w:jc w:val="center"/>
        <w:rPr>
          <w:rFonts w:hAnsi="宋体"/>
          <w:sz w:val="28"/>
          <w:szCs w:val="28"/>
        </w:rPr>
      </w:pPr>
      <w:r w:rsidRPr="00ED5388">
        <w:rPr>
          <w:rFonts w:hAnsi="宋体" w:hint="eastAsia"/>
          <w:sz w:val="28"/>
          <w:szCs w:val="28"/>
        </w:rPr>
        <w:t>（由供应商根据第四</w:t>
      </w:r>
      <w:r w:rsidRPr="00ED5388">
        <w:rPr>
          <w:rFonts w:hAnsi="宋体"/>
          <w:sz w:val="28"/>
          <w:szCs w:val="28"/>
        </w:rPr>
        <w:t>章</w:t>
      </w:r>
      <w:r w:rsidRPr="00ED5388">
        <w:rPr>
          <w:rFonts w:hAnsi="宋体" w:hint="eastAsia"/>
          <w:sz w:val="28"/>
          <w:szCs w:val="28"/>
        </w:rPr>
        <w:t>评审办法如实提交）</w:t>
      </w:r>
    </w:p>
    <w:p w:rsidR="001F295A" w:rsidRPr="00ED5388" w:rsidRDefault="001F295A">
      <w:pPr>
        <w:pStyle w:val="ad"/>
        <w:spacing w:line="380" w:lineRule="exact"/>
        <w:ind w:firstLineChars="147" w:firstLine="472"/>
        <w:rPr>
          <w:rFonts w:hAnsi="宋体"/>
          <w:b/>
          <w:bCs/>
          <w:sz w:val="32"/>
          <w:szCs w:val="32"/>
        </w:rPr>
      </w:pPr>
    </w:p>
    <w:p w:rsidR="001F295A" w:rsidRPr="00ED5388" w:rsidRDefault="001F295A">
      <w:pPr>
        <w:pStyle w:val="ad"/>
        <w:ind w:firstLine="482"/>
        <w:rPr>
          <w:rFonts w:hAnsi="宋体"/>
          <w:b/>
          <w:bCs/>
          <w:sz w:val="24"/>
          <w:szCs w:val="24"/>
        </w:rPr>
      </w:pPr>
    </w:p>
    <w:p w:rsidR="001F295A" w:rsidRPr="00ED5388" w:rsidRDefault="001F295A">
      <w:pPr>
        <w:pStyle w:val="ad"/>
        <w:ind w:firstLine="482"/>
        <w:rPr>
          <w:rFonts w:hAnsi="宋体"/>
          <w:b/>
          <w:bCs/>
          <w:sz w:val="24"/>
          <w:szCs w:val="24"/>
        </w:rPr>
      </w:pPr>
    </w:p>
    <w:p w:rsidR="001F295A" w:rsidRPr="00ED5388" w:rsidRDefault="001F295A">
      <w:pPr>
        <w:pStyle w:val="ad"/>
        <w:ind w:firstLine="482"/>
        <w:rPr>
          <w:rFonts w:hAnsi="宋体"/>
          <w:b/>
          <w:bCs/>
          <w:sz w:val="24"/>
          <w:szCs w:val="24"/>
        </w:rPr>
      </w:pPr>
    </w:p>
    <w:p w:rsidR="001F295A" w:rsidRPr="00ED5388" w:rsidRDefault="001F295A">
      <w:pPr>
        <w:pStyle w:val="ad"/>
        <w:ind w:firstLine="482"/>
        <w:rPr>
          <w:rFonts w:hAnsi="宋体"/>
          <w:b/>
          <w:bCs/>
          <w:sz w:val="24"/>
          <w:szCs w:val="24"/>
        </w:rPr>
      </w:pPr>
    </w:p>
    <w:p w:rsidR="001F295A" w:rsidRPr="00ED5388" w:rsidRDefault="001F295A">
      <w:pPr>
        <w:pStyle w:val="ad"/>
        <w:ind w:firstLine="482"/>
        <w:rPr>
          <w:rFonts w:hAnsi="宋体"/>
          <w:b/>
          <w:bCs/>
          <w:sz w:val="24"/>
          <w:szCs w:val="24"/>
        </w:rPr>
      </w:pPr>
    </w:p>
    <w:p w:rsidR="001F295A" w:rsidRPr="00ED5388" w:rsidRDefault="001F295A">
      <w:pPr>
        <w:pStyle w:val="ad"/>
        <w:ind w:firstLine="482"/>
        <w:rPr>
          <w:rFonts w:hAnsi="宋体"/>
          <w:b/>
          <w:bCs/>
          <w:sz w:val="24"/>
          <w:szCs w:val="24"/>
        </w:rPr>
      </w:pPr>
    </w:p>
    <w:p w:rsidR="001F295A" w:rsidRPr="00ED5388" w:rsidRDefault="001F295A">
      <w:pPr>
        <w:pStyle w:val="ad"/>
        <w:ind w:firstLine="482"/>
        <w:rPr>
          <w:rFonts w:hAnsi="宋体"/>
          <w:b/>
          <w:bCs/>
          <w:sz w:val="24"/>
          <w:szCs w:val="24"/>
        </w:rPr>
      </w:pPr>
    </w:p>
    <w:p w:rsidR="001F295A" w:rsidRPr="00ED5388" w:rsidRDefault="001F295A">
      <w:pPr>
        <w:pStyle w:val="ad"/>
        <w:ind w:firstLine="482"/>
        <w:rPr>
          <w:rFonts w:hAnsi="宋体"/>
          <w:b/>
          <w:bCs/>
          <w:sz w:val="24"/>
          <w:szCs w:val="24"/>
        </w:rPr>
      </w:pPr>
    </w:p>
    <w:p w:rsidR="001F295A" w:rsidRPr="00ED5388" w:rsidRDefault="001F295A">
      <w:pPr>
        <w:pStyle w:val="ad"/>
        <w:ind w:firstLine="482"/>
        <w:rPr>
          <w:rFonts w:hAnsi="宋体"/>
          <w:b/>
          <w:bCs/>
          <w:sz w:val="24"/>
          <w:szCs w:val="24"/>
        </w:rPr>
      </w:pPr>
    </w:p>
    <w:p w:rsidR="001F295A" w:rsidRPr="00ED5388" w:rsidRDefault="001F295A">
      <w:pPr>
        <w:pStyle w:val="ad"/>
        <w:ind w:firstLine="482"/>
        <w:rPr>
          <w:rFonts w:hAnsi="宋体"/>
          <w:b/>
          <w:bCs/>
          <w:sz w:val="24"/>
          <w:szCs w:val="24"/>
        </w:rPr>
      </w:pPr>
    </w:p>
    <w:p w:rsidR="001F295A" w:rsidRPr="00ED5388" w:rsidRDefault="001F295A">
      <w:pPr>
        <w:pStyle w:val="ad"/>
        <w:ind w:firstLine="482"/>
        <w:rPr>
          <w:rFonts w:hAnsi="宋体"/>
          <w:b/>
          <w:bCs/>
          <w:sz w:val="24"/>
          <w:szCs w:val="24"/>
        </w:rPr>
      </w:pPr>
    </w:p>
    <w:p w:rsidR="001F295A" w:rsidRPr="00ED5388" w:rsidRDefault="001F295A">
      <w:pPr>
        <w:pStyle w:val="ad"/>
        <w:ind w:firstLine="482"/>
        <w:rPr>
          <w:rFonts w:hAnsi="宋体"/>
          <w:b/>
          <w:bCs/>
          <w:sz w:val="24"/>
          <w:szCs w:val="24"/>
        </w:rPr>
      </w:pPr>
    </w:p>
    <w:p w:rsidR="001F295A" w:rsidRPr="00ED5388" w:rsidRDefault="001F295A">
      <w:pPr>
        <w:pStyle w:val="ad"/>
        <w:ind w:firstLine="482"/>
        <w:rPr>
          <w:rFonts w:hAnsi="宋体"/>
          <w:b/>
          <w:bCs/>
          <w:sz w:val="24"/>
          <w:szCs w:val="24"/>
        </w:rPr>
      </w:pPr>
    </w:p>
    <w:p w:rsidR="001F295A" w:rsidRPr="00ED5388" w:rsidRDefault="001F295A">
      <w:pPr>
        <w:pStyle w:val="ad"/>
        <w:ind w:firstLine="482"/>
        <w:rPr>
          <w:rFonts w:hAnsi="宋体"/>
          <w:b/>
          <w:bCs/>
          <w:sz w:val="24"/>
          <w:szCs w:val="24"/>
        </w:rPr>
      </w:pPr>
    </w:p>
    <w:p w:rsidR="001F295A" w:rsidRPr="00ED5388" w:rsidRDefault="001F295A">
      <w:pPr>
        <w:tabs>
          <w:tab w:val="left" w:pos="1305"/>
        </w:tabs>
        <w:ind w:firstLineChars="2346" w:firstLine="7537"/>
        <w:rPr>
          <w:rFonts w:ascii="宋体" w:hAnsi="宋体"/>
          <w:b/>
          <w:sz w:val="32"/>
          <w:szCs w:val="32"/>
        </w:rPr>
      </w:pPr>
    </w:p>
    <w:p w:rsidR="001F295A" w:rsidRPr="00ED5388" w:rsidRDefault="00592ECA">
      <w:pPr>
        <w:pStyle w:val="ad"/>
        <w:spacing w:line="400" w:lineRule="exact"/>
        <w:ind w:firstLineChars="0" w:firstLine="0"/>
        <w:jc w:val="center"/>
        <w:rPr>
          <w:rFonts w:hAnsi="宋体"/>
          <w:b/>
          <w:sz w:val="32"/>
          <w:szCs w:val="32"/>
        </w:rPr>
      </w:pPr>
      <w:r w:rsidRPr="00ED5388">
        <w:rPr>
          <w:rFonts w:hAnsi="宋体" w:hint="eastAsia"/>
          <w:b/>
          <w:sz w:val="32"/>
          <w:szCs w:val="32"/>
        </w:rPr>
        <w:t>五</w:t>
      </w:r>
      <w:r w:rsidRPr="00ED5388">
        <w:rPr>
          <w:rFonts w:hAnsi="宋体"/>
          <w:b/>
          <w:sz w:val="32"/>
          <w:szCs w:val="32"/>
        </w:rPr>
        <w:t>、</w:t>
      </w:r>
      <w:r w:rsidRPr="00ED5388">
        <w:rPr>
          <w:rFonts w:hAnsi="宋体" w:hint="eastAsia"/>
          <w:b/>
          <w:sz w:val="32"/>
          <w:szCs w:val="32"/>
        </w:rPr>
        <w:t>供应商认为有必要提供的其他有关材料</w:t>
      </w:r>
    </w:p>
    <w:p w:rsidR="001F295A" w:rsidRPr="00ED5388" w:rsidRDefault="00592ECA">
      <w:pPr>
        <w:tabs>
          <w:tab w:val="left" w:pos="1305"/>
        </w:tabs>
        <w:spacing w:line="420" w:lineRule="exact"/>
        <w:ind w:firstLine="420"/>
        <w:jc w:val="center"/>
        <w:rPr>
          <w:rFonts w:ascii="宋体" w:hAnsi="宋体"/>
          <w:szCs w:val="21"/>
        </w:rPr>
      </w:pPr>
      <w:r w:rsidRPr="00ED5388">
        <w:rPr>
          <w:rFonts w:ascii="宋体" w:hAnsi="宋体" w:hint="eastAsia"/>
          <w:szCs w:val="21"/>
        </w:rPr>
        <w:t>（由供应商根据竞争性磋商文件和自己实际情况如实提交）</w:t>
      </w:r>
    </w:p>
    <w:p w:rsidR="001F295A" w:rsidRPr="00ED5388" w:rsidRDefault="001F295A">
      <w:pPr>
        <w:tabs>
          <w:tab w:val="left" w:pos="1305"/>
        </w:tabs>
        <w:spacing w:line="420" w:lineRule="exact"/>
        <w:ind w:firstLine="420"/>
        <w:rPr>
          <w:rFonts w:ascii="宋体" w:hAnsi="宋体"/>
          <w:szCs w:val="21"/>
        </w:rPr>
      </w:pPr>
    </w:p>
    <w:p w:rsidR="001F295A" w:rsidRPr="00ED5388" w:rsidRDefault="00592ECA">
      <w:pPr>
        <w:tabs>
          <w:tab w:val="left" w:pos="1305"/>
        </w:tabs>
        <w:spacing w:line="420" w:lineRule="exact"/>
        <w:ind w:firstLine="422"/>
        <w:rPr>
          <w:rFonts w:ascii="宋体" w:hAnsi="宋体"/>
          <w:szCs w:val="21"/>
        </w:rPr>
      </w:pPr>
      <w:r w:rsidRPr="00ED5388">
        <w:rPr>
          <w:rFonts w:ascii="宋体" w:hAnsi="宋体"/>
          <w:b/>
          <w:szCs w:val="21"/>
        </w:rPr>
        <w:t>1.</w:t>
      </w:r>
      <w:r w:rsidRPr="00ED5388">
        <w:rPr>
          <w:rFonts w:ascii="宋体" w:hAnsi="宋体" w:hint="eastAsia"/>
          <w:b/>
          <w:szCs w:val="21"/>
        </w:rPr>
        <w:t>供应商中标后须在项目所在地设立固定的办公场所和人员，供应商在项目所在地无固定的办公场所和人员在响应文件中须附承诺函，否则磋商无效</w:t>
      </w:r>
      <w:r w:rsidRPr="00ED5388">
        <w:rPr>
          <w:rFonts w:hint="eastAsia"/>
          <w:b/>
        </w:rPr>
        <w:t>（</w:t>
      </w:r>
      <w:r w:rsidRPr="00ED5388">
        <w:rPr>
          <w:rFonts w:hAnsi="宋体" w:hint="eastAsia"/>
          <w:b/>
          <w:szCs w:val="21"/>
        </w:rPr>
        <w:t>格式</w:t>
      </w:r>
      <w:r w:rsidRPr="00ED5388">
        <w:rPr>
          <w:rFonts w:hAnsi="宋体"/>
          <w:b/>
          <w:szCs w:val="21"/>
        </w:rPr>
        <w:t>自拟</w:t>
      </w:r>
      <w:r w:rsidRPr="00ED5388">
        <w:rPr>
          <w:rFonts w:hAnsi="宋体" w:hint="eastAsia"/>
          <w:b/>
          <w:szCs w:val="21"/>
        </w:rPr>
        <w:t>，供应商在项目所在地设立了固定办公场所和人员的附营业执照或租赁、办公场所使用证明等相关资料</w:t>
      </w:r>
      <w:r w:rsidRPr="00ED5388">
        <w:rPr>
          <w:rFonts w:hint="eastAsia"/>
          <w:b/>
        </w:rPr>
        <w:t>）</w:t>
      </w:r>
      <w:r w:rsidRPr="00ED5388">
        <w:rPr>
          <w:rFonts w:ascii="宋体" w:hAnsi="宋体" w:hint="eastAsia"/>
          <w:szCs w:val="21"/>
        </w:rPr>
        <w:t>。</w:t>
      </w:r>
    </w:p>
    <w:p w:rsidR="001F295A" w:rsidRPr="00ED5388" w:rsidRDefault="00592ECA">
      <w:pPr>
        <w:tabs>
          <w:tab w:val="left" w:pos="1305"/>
        </w:tabs>
        <w:spacing w:line="420" w:lineRule="exact"/>
        <w:ind w:firstLine="420"/>
        <w:rPr>
          <w:rFonts w:ascii="宋体" w:hAnsi="宋体" w:cs="宋体"/>
          <w:szCs w:val="21"/>
        </w:rPr>
      </w:pPr>
      <w:r w:rsidRPr="00ED5388">
        <w:rPr>
          <w:rFonts w:ascii="宋体" w:hAnsi="宋体" w:hint="eastAsia"/>
          <w:szCs w:val="21"/>
        </w:rPr>
        <w:t>2.</w:t>
      </w:r>
      <w:r w:rsidRPr="00ED5388">
        <w:rPr>
          <w:rFonts w:ascii="宋体" w:hAnsi="宋体" w:cs="宋体" w:hint="eastAsia"/>
          <w:szCs w:val="21"/>
        </w:rPr>
        <w:t>供应商符合中小企业划型标准的，按《政府采购促进中小企业发展暂行办法》（财库〔2011〕181号）要求，提供有效证明文件及中小企业声明函。监</w:t>
      </w:r>
      <w:r w:rsidRPr="00ED5388">
        <w:rPr>
          <w:rFonts w:ascii="宋体" w:hAnsi="宋体" w:hint="eastAsia"/>
          <w:szCs w:val="21"/>
        </w:rPr>
        <w:t>狱企业参加政府采购活动时，应当提供由省级以上监狱管理局、戒毒管理局（含新疆生产建设兵团）出具的属于监狱企业的证明文件；</w:t>
      </w:r>
      <w:r w:rsidRPr="00ED5388">
        <w:rPr>
          <w:rFonts w:ascii="宋体" w:hAnsi="宋体" w:cs="宋体" w:hint="eastAsia"/>
          <w:szCs w:val="21"/>
        </w:rPr>
        <w:t xml:space="preserve"> (格式见附件)；</w:t>
      </w:r>
    </w:p>
    <w:p w:rsidR="001F295A" w:rsidRPr="00ED5388" w:rsidRDefault="00592ECA">
      <w:pPr>
        <w:tabs>
          <w:tab w:val="left" w:pos="1305"/>
        </w:tabs>
        <w:spacing w:line="420" w:lineRule="exact"/>
        <w:ind w:firstLine="420"/>
        <w:rPr>
          <w:rFonts w:ascii="宋体" w:hAnsi="宋体" w:cs="宋体"/>
          <w:szCs w:val="21"/>
        </w:rPr>
      </w:pPr>
      <w:r w:rsidRPr="00ED5388">
        <w:rPr>
          <w:rFonts w:ascii="宋体" w:hAnsi="宋体" w:hint="eastAsia"/>
          <w:szCs w:val="21"/>
        </w:rPr>
        <w:t>3.按《</w:t>
      </w:r>
      <w:r w:rsidRPr="00ED5388">
        <w:rPr>
          <w:rFonts w:ascii="宋体" w:hAnsi="宋体"/>
          <w:szCs w:val="21"/>
        </w:rPr>
        <w:t>关于促进残疾人就业政府采购政策的通知</w:t>
      </w:r>
      <w:r w:rsidRPr="00ED5388">
        <w:rPr>
          <w:rFonts w:ascii="宋体" w:hAnsi="宋体" w:hint="eastAsia"/>
          <w:szCs w:val="21"/>
        </w:rPr>
        <w:t>》</w:t>
      </w:r>
      <w:r w:rsidRPr="00ED5388">
        <w:rPr>
          <w:rFonts w:ascii="宋体" w:hAnsi="宋体"/>
          <w:szCs w:val="21"/>
        </w:rPr>
        <w:t>(</w:t>
      </w:r>
      <w:r w:rsidRPr="00ED5388">
        <w:rPr>
          <w:rFonts w:ascii="宋体" w:hAnsi="宋体" w:hint="eastAsia"/>
          <w:szCs w:val="21"/>
        </w:rPr>
        <w:t>财库〔2017〕141号</w:t>
      </w:r>
      <w:r w:rsidRPr="00ED5388">
        <w:rPr>
          <w:rFonts w:ascii="宋体" w:hAnsi="宋体"/>
          <w:szCs w:val="21"/>
        </w:rPr>
        <w:t>)</w:t>
      </w:r>
      <w:r w:rsidRPr="00ED5388">
        <w:rPr>
          <w:rFonts w:ascii="宋体" w:hAnsi="宋体" w:hint="eastAsia"/>
          <w:szCs w:val="21"/>
        </w:rPr>
        <w:t>认定为残疾人福利性单位的，在政府采购活动中，残疾人福利性单位视同小型、微型企业。符合条件的残疾人福利性单位在参加政府采购活动时，应当提供本通知规定的《残疾人福利性单位声明函》，并对声明的真实性负责</w:t>
      </w:r>
      <w:r w:rsidRPr="00ED5388">
        <w:rPr>
          <w:rFonts w:ascii="宋体" w:hAnsi="宋体" w:cs="宋体" w:hint="eastAsia"/>
          <w:szCs w:val="21"/>
        </w:rPr>
        <w:t>(格式见附件)；</w:t>
      </w:r>
    </w:p>
    <w:p w:rsidR="001F295A" w:rsidRPr="00ED5388" w:rsidRDefault="00592ECA">
      <w:pPr>
        <w:tabs>
          <w:tab w:val="left" w:pos="1305"/>
        </w:tabs>
        <w:spacing w:line="420" w:lineRule="exact"/>
        <w:ind w:firstLine="420"/>
        <w:rPr>
          <w:rFonts w:ascii="宋体" w:hAnsi="宋体"/>
          <w:szCs w:val="21"/>
        </w:rPr>
      </w:pPr>
      <w:r w:rsidRPr="00ED5388">
        <w:rPr>
          <w:rFonts w:ascii="宋体" w:hAnsi="宋体" w:hint="eastAsia"/>
          <w:szCs w:val="21"/>
        </w:rPr>
        <w:t>4.供应商可结合本项目的评审办法视自身情况自行提交相关证明材料。</w:t>
      </w:r>
    </w:p>
    <w:p w:rsidR="001F295A" w:rsidRPr="00ED5388" w:rsidRDefault="001F295A">
      <w:pPr>
        <w:tabs>
          <w:tab w:val="left" w:pos="1305"/>
        </w:tabs>
        <w:spacing w:line="420" w:lineRule="exact"/>
        <w:ind w:firstLine="643"/>
        <w:rPr>
          <w:rFonts w:hAnsi="宋体"/>
          <w:b/>
          <w:bCs/>
          <w:sz w:val="32"/>
          <w:szCs w:val="32"/>
        </w:rPr>
      </w:pPr>
    </w:p>
    <w:p w:rsidR="001F295A" w:rsidRPr="00ED5388" w:rsidRDefault="00592ECA">
      <w:pPr>
        <w:adjustRightInd w:val="0"/>
        <w:snapToGrid w:val="0"/>
        <w:spacing w:line="300" w:lineRule="auto"/>
        <w:ind w:firstLine="562"/>
        <w:rPr>
          <w:rFonts w:ascii="宋体" w:hAnsi="宋体"/>
          <w:b/>
          <w:sz w:val="28"/>
          <w:szCs w:val="28"/>
          <w:u w:val="single"/>
        </w:rPr>
      </w:pPr>
      <w:r w:rsidRPr="00ED5388">
        <w:rPr>
          <w:rFonts w:ascii="宋体" w:hAnsi="宋体"/>
          <w:b/>
          <w:sz w:val="28"/>
          <w:szCs w:val="28"/>
        </w:rPr>
        <w:br w:type="page"/>
      </w:r>
      <w:r w:rsidRPr="00ED5388">
        <w:rPr>
          <w:rFonts w:ascii="宋体" w:hAnsi="宋体" w:hint="eastAsia"/>
          <w:b/>
          <w:sz w:val="28"/>
          <w:szCs w:val="28"/>
        </w:rPr>
        <w:lastRenderedPageBreak/>
        <w:t>附</w:t>
      </w:r>
    </w:p>
    <w:p w:rsidR="001F295A" w:rsidRPr="00ED5388" w:rsidRDefault="00592ECA">
      <w:pPr>
        <w:spacing w:line="588" w:lineRule="exact"/>
        <w:ind w:firstLine="667"/>
        <w:jc w:val="center"/>
        <w:rPr>
          <w:rFonts w:ascii="宋体" w:hAnsi="宋体"/>
          <w:b/>
          <w:spacing w:val="6"/>
          <w:sz w:val="32"/>
          <w:szCs w:val="32"/>
        </w:rPr>
      </w:pPr>
      <w:r w:rsidRPr="00ED5388">
        <w:rPr>
          <w:rFonts w:ascii="宋体" w:hAnsi="宋体" w:hint="eastAsia"/>
          <w:b/>
          <w:spacing w:val="6"/>
          <w:sz w:val="32"/>
          <w:szCs w:val="32"/>
        </w:rPr>
        <w:t>中小企业声明函</w:t>
      </w:r>
    </w:p>
    <w:p w:rsidR="001F295A" w:rsidRPr="00ED5388" w:rsidRDefault="001F295A">
      <w:pPr>
        <w:spacing w:line="588" w:lineRule="exact"/>
        <w:ind w:firstLine="626"/>
        <w:rPr>
          <w:rFonts w:ascii="宋体" w:hAnsi="宋体"/>
          <w:b/>
          <w:spacing w:val="6"/>
          <w:sz w:val="30"/>
          <w:szCs w:val="30"/>
        </w:rPr>
      </w:pPr>
    </w:p>
    <w:p w:rsidR="001F295A" w:rsidRPr="00ED5388" w:rsidRDefault="00592ECA">
      <w:pPr>
        <w:spacing w:line="588" w:lineRule="exact"/>
        <w:ind w:firstLine="444"/>
        <w:rPr>
          <w:rFonts w:ascii="宋体" w:hAnsi="宋体"/>
          <w:spacing w:val="6"/>
          <w:szCs w:val="21"/>
        </w:rPr>
      </w:pPr>
      <w:r w:rsidRPr="00ED5388">
        <w:rPr>
          <w:rFonts w:ascii="宋体" w:hAnsi="宋体" w:hint="eastAsia"/>
          <w:spacing w:val="6"/>
          <w:szCs w:val="21"/>
        </w:rPr>
        <w:t>本公司郑重声明，根据《政府采购促进中小企业发展暂行办法》（财库[2011]181号）的规定，本公司为</w:t>
      </w:r>
      <w:bookmarkStart w:id="8" w:name="OLE_LINK5"/>
      <w:r w:rsidRPr="00ED5388">
        <w:rPr>
          <w:rFonts w:ascii="宋体" w:hAnsi="宋体" w:hint="eastAsia"/>
          <w:spacing w:val="6"/>
          <w:szCs w:val="21"/>
          <w:u w:val="single"/>
        </w:rPr>
        <w:t xml:space="preserve">                 </w:t>
      </w:r>
      <w:r w:rsidRPr="00ED5388">
        <w:rPr>
          <w:rFonts w:ascii="宋体" w:hAnsi="宋体" w:hint="eastAsia"/>
          <w:spacing w:val="6"/>
          <w:szCs w:val="21"/>
        </w:rPr>
        <w:t>（请填写：中型、小型、微型）企业</w:t>
      </w:r>
      <w:bookmarkEnd w:id="8"/>
      <w:r w:rsidRPr="00ED5388">
        <w:rPr>
          <w:rFonts w:ascii="宋体" w:hAnsi="宋体" w:hint="eastAsia"/>
          <w:spacing w:val="6"/>
          <w:szCs w:val="21"/>
        </w:rPr>
        <w:t>。即，本公司同时满足以下条件：</w:t>
      </w:r>
    </w:p>
    <w:p w:rsidR="001F295A" w:rsidRPr="00ED5388" w:rsidRDefault="00592ECA">
      <w:pPr>
        <w:spacing w:line="588" w:lineRule="exact"/>
        <w:ind w:firstLine="444"/>
        <w:rPr>
          <w:rFonts w:ascii="宋体" w:hAnsi="宋体"/>
          <w:spacing w:val="6"/>
          <w:szCs w:val="21"/>
        </w:rPr>
      </w:pPr>
      <w:r w:rsidRPr="00ED5388">
        <w:rPr>
          <w:rFonts w:ascii="宋体" w:hAnsi="宋体" w:hint="eastAsia"/>
          <w:spacing w:val="6"/>
          <w:szCs w:val="21"/>
        </w:rPr>
        <w:t>1.根据《工业和信息化部、国家统计局、国家发展和改革委员会、财政部关于印发中小企业划型标准规定的通知》（工信部联企业[2011]300号）规定的划分标准，本公司为</w:t>
      </w:r>
      <w:r w:rsidRPr="00ED5388">
        <w:rPr>
          <w:rFonts w:ascii="宋体" w:hAnsi="宋体" w:hint="eastAsia"/>
          <w:spacing w:val="6"/>
          <w:szCs w:val="21"/>
          <w:u w:val="single"/>
        </w:rPr>
        <w:t xml:space="preserve">        </w:t>
      </w:r>
      <w:r w:rsidRPr="00ED5388">
        <w:rPr>
          <w:rFonts w:ascii="宋体" w:hAnsi="宋体" w:hint="eastAsia"/>
          <w:spacing w:val="6"/>
          <w:szCs w:val="21"/>
        </w:rPr>
        <w:t>（请填写：中型、小型、微型）企业。</w:t>
      </w:r>
    </w:p>
    <w:p w:rsidR="001F295A" w:rsidRPr="00ED5388" w:rsidRDefault="00592ECA">
      <w:pPr>
        <w:spacing w:line="588" w:lineRule="exact"/>
        <w:ind w:firstLine="444"/>
        <w:rPr>
          <w:rFonts w:ascii="宋体" w:hAnsi="宋体"/>
          <w:spacing w:val="6"/>
          <w:szCs w:val="21"/>
        </w:rPr>
      </w:pPr>
      <w:r w:rsidRPr="00ED5388">
        <w:rPr>
          <w:rFonts w:ascii="宋体" w:hAnsi="宋体" w:hint="eastAsia"/>
          <w:spacing w:val="6"/>
          <w:szCs w:val="21"/>
        </w:rPr>
        <w:t>2.本公司参加</w:t>
      </w:r>
      <w:r w:rsidRPr="00ED5388">
        <w:rPr>
          <w:rFonts w:ascii="宋体" w:hAnsi="宋体" w:hint="eastAsia"/>
          <w:spacing w:val="6"/>
          <w:szCs w:val="21"/>
          <w:u w:val="single"/>
        </w:rPr>
        <w:t xml:space="preserve">           </w:t>
      </w:r>
      <w:r w:rsidRPr="00ED5388">
        <w:rPr>
          <w:rFonts w:ascii="宋体" w:hAnsi="宋体" w:hint="eastAsia"/>
          <w:spacing w:val="6"/>
          <w:szCs w:val="21"/>
        </w:rPr>
        <w:t>单位的</w:t>
      </w:r>
      <w:r w:rsidRPr="00ED5388">
        <w:rPr>
          <w:rFonts w:ascii="宋体" w:hAnsi="宋体" w:hint="eastAsia"/>
          <w:spacing w:val="6"/>
          <w:szCs w:val="21"/>
          <w:u w:val="single"/>
        </w:rPr>
        <w:t xml:space="preserve">          </w:t>
      </w:r>
      <w:r w:rsidRPr="00ED5388">
        <w:rPr>
          <w:rFonts w:ascii="宋体" w:hAnsi="宋体" w:hint="eastAsia"/>
          <w:spacing w:val="6"/>
          <w:szCs w:val="21"/>
        </w:rPr>
        <w:t>项目采购活动提供本企业制造的货物，由本企业承担工程、提供服务，或者提供其他</w:t>
      </w:r>
      <w:r w:rsidRPr="00ED5388">
        <w:rPr>
          <w:rFonts w:ascii="宋体" w:hAnsi="宋体" w:hint="eastAsia"/>
          <w:spacing w:val="6"/>
          <w:szCs w:val="21"/>
          <w:u w:val="single"/>
        </w:rPr>
        <w:t xml:space="preserve">            </w:t>
      </w:r>
      <w:r w:rsidRPr="00ED5388">
        <w:rPr>
          <w:rFonts w:ascii="宋体" w:hAnsi="宋体" w:hint="eastAsia"/>
          <w:spacing w:val="6"/>
          <w:szCs w:val="21"/>
        </w:rPr>
        <w:t>（请填写：中型、小型、微型）企业制造的货物。本条所称货物不包括使用大型企业注册商标的货物。</w:t>
      </w:r>
    </w:p>
    <w:p w:rsidR="001F295A" w:rsidRPr="00ED5388" w:rsidRDefault="00592ECA">
      <w:pPr>
        <w:spacing w:line="588" w:lineRule="exact"/>
        <w:ind w:firstLine="444"/>
        <w:rPr>
          <w:rFonts w:ascii="宋体" w:hAnsi="宋体"/>
          <w:spacing w:val="6"/>
          <w:szCs w:val="21"/>
        </w:rPr>
      </w:pPr>
      <w:r w:rsidRPr="00ED5388">
        <w:rPr>
          <w:rFonts w:ascii="宋体" w:hAnsi="宋体" w:hint="eastAsia"/>
          <w:spacing w:val="6"/>
          <w:szCs w:val="21"/>
        </w:rPr>
        <w:t>本公司对上述声明的真实性负责。如有虚假，将依法承担相应责任。</w:t>
      </w:r>
    </w:p>
    <w:p w:rsidR="001F295A" w:rsidRPr="00ED5388" w:rsidRDefault="001F295A">
      <w:pPr>
        <w:spacing w:line="588" w:lineRule="exact"/>
        <w:ind w:firstLine="444"/>
        <w:rPr>
          <w:rFonts w:ascii="宋体" w:hAnsi="宋体"/>
          <w:spacing w:val="6"/>
          <w:szCs w:val="21"/>
        </w:rPr>
      </w:pPr>
    </w:p>
    <w:p w:rsidR="001F295A" w:rsidRPr="00ED5388" w:rsidRDefault="001F295A">
      <w:pPr>
        <w:spacing w:line="588" w:lineRule="exact"/>
        <w:ind w:firstLine="444"/>
        <w:rPr>
          <w:rFonts w:ascii="宋体" w:hAnsi="宋体"/>
          <w:spacing w:val="6"/>
          <w:szCs w:val="21"/>
        </w:rPr>
      </w:pPr>
    </w:p>
    <w:p w:rsidR="001F295A" w:rsidRPr="00ED5388" w:rsidRDefault="00592ECA">
      <w:pPr>
        <w:tabs>
          <w:tab w:val="left" w:pos="4860"/>
        </w:tabs>
        <w:spacing w:line="588" w:lineRule="exact"/>
        <w:ind w:right="1560" w:firstLine="444"/>
        <w:jc w:val="center"/>
        <w:rPr>
          <w:rFonts w:ascii="宋体" w:hAnsi="宋体"/>
          <w:spacing w:val="6"/>
          <w:szCs w:val="21"/>
        </w:rPr>
      </w:pPr>
      <w:r w:rsidRPr="00ED5388">
        <w:rPr>
          <w:rFonts w:ascii="宋体" w:hAnsi="宋体" w:hint="eastAsia"/>
          <w:spacing w:val="6"/>
          <w:szCs w:val="21"/>
        </w:rPr>
        <w:t xml:space="preserve">               企业名称（盖章）： </w:t>
      </w:r>
    </w:p>
    <w:p w:rsidR="001F295A" w:rsidRPr="00ED5388" w:rsidRDefault="00592ECA">
      <w:pPr>
        <w:tabs>
          <w:tab w:val="left" w:pos="4860"/>
        </w:tabs>
        <w:spacing w:line="588" w:lineRule="exact"/>
        <w:ind w:right="1560" w:firstLine="444"/>
        <w:jc w:val="center"/>
        <w:rPr>
          <w:rFonts w:ascii="宋体" w:hAnsi="宋体"/>
          <w:spacing w:val="6"/>
          <w:szCs w:val="21"/>
        </w:rPr>
      </w:pPr>
      <w:r w:rsidRPr="00ED5388">
        <w:rPr>
          <w:rFonts w:ascii="宋体" w:hAnsi="宋体" w:hint="eastAsia"/>
          <w:spacing w:val="6"/>
          <w:szCs w:val="21"/>
        </w:rPr>
        <w:t xml:space="preserve">       日  期：               </w:t>
      </w:r>
    </w:p>
    <w:p w:rsidR="001F295A" w:rsidRPr="00ED5388" w:rsidRDefault="00592ECA">
      <w:pPr>
        <w:tabs>
          <w:tab w:val="left" w:pos="4860"/>
        </w:tabs>
        <w:spacing w:line="588" w:lineRule="exact"/>
        <w:ind w:right="1560" w:firstLine="444"/>
        <w:jc w:val="center"/>
        <w:rPr>
          <w:rFonts w:ascii="宋体" w:hAnsi="宋体"/>
          <w:spacing w:val="6"/>
          <w:szCs w:val="21"/>
        </w:rPr>
      </w:pPr>
      <w:r w:rsidRPr="00ED5388">
        <w:rPr>
          <w:rFonts w:ascii="宋体" w:hAnsi="宋体" w:hint="eastAsia"/>
          <w:spacing w:val="6"/>
          <w:szCs w:val="21"/>
        </w:rPr>
        <w:t xml:space="preserve"> </w:t>
      </w:r>
    </w:p>
    <w:p w:rsidR="001F295A" w:rsidRPr="00ED5388" w:rsidRDefault="001F295A">
      <w:pPr>
        <w:snapToGrid w:val="0"/>
        <w:spacing w:before="50" w:after="50" w:line="300" w:lineRule="exact"/>
        <w:ind w:firstLine="420"/>
        <w:jc w:val="left"/>
        <w:rPr>
          <w:rFonts w:ascii="宋体" w:hAnsi="宋体"/>
          <w:szCs w:val="21"/>
        </w:rPr>
      </w:pPr>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592ECA">
      <w:pPr>
        <w:widowControl/>
        <w:spacing w:before="100" w:beforeAutospacing="1" w:after="100" w:afterAutospacing="1" w:line="425" w:lineRule="atLeast"/>
        <w:ind w:firstLine="562"/>
        <w:jc w:val="center"/>
        <w:rPr>
          <w:rFonts w:ascii="宋体" w:hAnsi="宋体" w:cs="宋体"/>
          <w:kern w:val="0"/>
          <w:sz w:val="28"/>
          <w:szCs w:val="28"/>
        </w:rPr>
      </w:pPr>
      <w:r w:rsidRPr="00ED5388">
        <w:rPr>
          <w:rFonts w:ascii="宋体" w:hAnsi="宋体" w:cs="宋体"/>
          <w:b/>
          <w:bCs/>
          <w:kern w:val="0"/>
          <w:sz w:val="28"/>
          <w:szCs w:val="28"/>
        </w:rPr>
        <w:br w:type="page"/>
      </w:r>
      <w:r w:rsidRPr="00ED5388">
        <w:rPr>
          <w:rFonts w:ascii="宋体" w:hAnsi="宋体" w:cs="宋体" w:hint="eastAsia"/>
          <w:b/>
          <w:bCs/>
          <w:kern w:val="0"/>
          <w:sz w:val="28"/>
          <w:szCs w:val="28"/>
        </w:rPr>
        <w:lastRenderedPageBreak/>
        <w:t>残疾人福利性单位声明函</w:t>
      </w:r>
    </w:p>
    <w:p w:rsidR="001F295A" w:rsidRPr="00ED5388" w:rsidRDefault="001F295A">
      <w:pPr>
        <w:widowControl/>
        <w:spacing w:before="100" w:beforeAutospacing="1" w:after="100" w:afterAutospacing="1" w:line="425" w:lineRule="atLeast"/>
        <w:ind w:firstLine="480"/>
        <w:jc w:val="left"/>
        <w:rPr>
          <w:rFonts w:ascii="宋体" w:hAnsi="宋体" w:cs="宋体"/>
          <w:kern w:val="0"/>
          <w:sz w:val="24"/>
        </w:rPr>
      </w:pPr>
    </w:p>
    <w:p w:rsidR="001F295A" w:rsidRPr="00ED5388" w:rsidRDefault="00592ECA">
      <w:pPr>
        <w:widowControl/>
        <w:spacing w:before="100" w:beforeAutospacing="1" w:after="100" w:afterAutospacing="1" w:line="400" w:lineRule="exact"/>
        <w:ind w:firstLine="420"/>
        <w:jc w:val="left"/>
        <w:rPr>
          <w:rFonts w:ascii="宋体" w:hAnsi="宋体" w:cs="宋体"/>
          <w:kern w:val="0"/>
          <w:szCs w:val="21"/>
        </w:rPr>
      </w:pPr>
      <w:r w:rsidRPr="00ED5388">
        <w:rPr>
          <w:rFonts w:ascii="宋体" w:hAnsi="宋体" w:cs="宋体" w:hint="eastAsia"/>
          <w:kern w:val="0"/>
          <w:szCs w:val="21"/>
        </w:rPr>
        <w:t>本单位郑重声明，根据《财政部 民政部 中国残疾人联合会关于促进残疾人就业政府采购政策的通知》（财库〔2017〕141号）的规定，本单位为符合条件的残疾人福利性单位，且本单位参加</w:t>
      </w:r>
      <w:r w:rsidRPr="00ED5388">
        <w:rPr>
          <w:rFonts w:ascii="宋体" w:hAnsi="宋体" w:cs="宋体" w:hint="eastAsia"/>
          <w:kern w:val="0"/>
          <w:szCs w:val="21"/>
          <w:u w:val="single"/>
        </w:rPr>
        <w:t xml:space="preserve">             </w:t>
      </w:r>
      <w:r w:rsidRPr="00ED5388">
        <w:rPr>
          <w:rFonts w:ascii="宋体" w:hAnsi="宋体" w:cs="宋体" w:hint="eastAsia"/>
          <w:kern w:val="0"/>
          <w:szCs w:val="21"/>
        </w:rPr>
        <w:t>单位的</w:t>
      </w:r>
      <w:r w:rsidRPr="00ED5388">
        <w:rPr>
          <w:rFonts w:ascii="宋体" w:hAnsi="宋体" w:cs="宋体" w:hint="eastAsia"/>
          <w:kern w:val="0"/>
          <w:szCs w:val="21"/>
          <w:u w:val="single"/>
        </w:rPr>
        <w:t xml:space="preserve">                  </w:t>
      </w:r>
      <w:r w:rsidRPr="00ED5388">
        <w:rPr>
          <w:rFonts w:ascii="宋体" w:hAnsi="宋体" w:cs="宋体" w:hint="eastAsia"/>
          <w:kern w:val="0"/>
          <w:szCs w:val="21"/>
        </w:rPr>
        <w:t>项目采购活动提供本单位制造的货物（由本单位承担工程/提供服务），或者提供其他残疾人福利性单位制造的货物（不包括使用非残疾人福利性单位注册商标的货物）。</w:t>
      </w:r>
    </w:p>
    <w:p w:rsidR="001F295A" w:rsidRPr="00ED5388" w:rsidRDefault="00592ECA">
      <w:pPr>
        <w:widowControl/>
        <w:spacing w:before="100" w:beforeAutospacing="1" w:after="100" w:afterAutospacing="1" w:line="400" w:lineRule="exact"/>
        <w:ind w:firstLine="420"/>
        <w:jc w:val="left"/>
        <w:rPr>
          <w:rFonts w:ascii="宋体" w:hAnsi="宋体" w:cs="宋体"/>
          <w:kern w:val="0"/>
          <w:szCs w:val="21"/>
        </w:rPr>
      </w:pPr>
      <w:r w:rsidRPr="00ED5388">
        <w:rPr>
          <w:rFonts w:ascii="宋体" w:hAnsi="宋体" w:cs="宋体" w:hint="eastAsia"/>
          <w:kern w:val="0"/>
          <w:szCs w:val="21"/>
        </w:rPr>
        <w:t>本单位对上述声明的真实性负责。如有虚假，将依法承担相应责任。</w:t>
      </w:r>
    </w:p>
    <w:p w:rsidR="001F295A" w:rsidRPr="00ED5388" w:rsidRDefault="001F295A">
      <w:pPr>
        <w:widowControl/>
        <w:spacing w:before="100" w:beforeAutospacing="1" w:after="100" w:afterAutospacing="1" w:line="400" w:lineRule="exact"/>
        <w:ind w:firstLine="420"/>
        <w:jc w:val="left"/>
        <w:rPr>
          <w:rFonts w:ascii="宋体" w:hAnsi="宋体" w:cs="宋体"/>
          <w:kern w:val="0"/>
          <w:szCs w:val="21"/>
        </w:rPr>
      </w:pPr>
    </w:p>
    <w:p w:rsidR="001F295A" w:rsidRPr="00ED5388" w:rsidRDefault="001F295A">
      <w:pPr>
        <w:widowControl/>
        <w:spacing w:before="100" w:beforeAutospacing="1" w:after="100" w:afterAutospacing="1" w:line="400" w:lineRule="exact"/>
        <w:ind w:firstLine="420"/>
        <w:jc w:val="left"/>
        <w:rPr>
          <w:rFonts w:ascii="宋体" w:hAnsi="宋体" w:cs="宋体"/>
          <w:kern w:val="0"/>
          <w:szCs w:val="21"/>
        </w:rPr>
      </w:pPr>
    </w:p>
    <w:p w:rsidR="001F295A" w:rsidRPr="00ED5388" w:rsidRDefault="00592ECA">
      <w:pPr>
        <w:widowControl/>
        <w:spacing w:before="100" w:beforeAutospacing="1" w:after="100" w:afterAutospacing="1" w:line="400" w:lineRule="exact"/>
        <w:ind w:firstLine="420"/>
        <w:jc w:val="left"/>
        <w:rPr>
          <w:rFonts w:ascii="宋体" w:hAnsi="宋体" w:cs="宋体"/>
          <w:kern w:val="0"/>
          <w:szCs w:val="21"/>
        </w:rPr>
      </w:pPr>
      <w:r w:rsidRPr="00ED5388">
        <w:rPr>
          <w:rFonts w:ascii="宋体" w:hAnsi="宋体" w:cs="宋体" w:hint="eastAsia"/>
          <w:kern w:val="0"/>
          <w:szCs w:val="21"/>
        </w:rPr>
        <w:t xml:space="preserve">                                                    单位名称（盖章）：</w:t>
      </w:r>
    </w:p>
    <w:p w:rsidR="001F295A" w:rsidRPr="00ED5388" w:rsidRDefault="00592ECA">
      <w:pPr>
        <w:widowControl/>
        <w:spacing w:before="100" w:beforeAutospacing="1" w:after="100" w:afterAutospacing="1" w:line="400" w:lineRule="exact"/>
        <w:ind w:firstLine="420"/>
        <w:jc w:val="left"/>
        <w:rPr>
          <w:rFonts w:ascii="宋体" w:hAnsi="宋体" w:cs="宋体"/>
          <w:kern w:val="0"/>
          <w:szCs w:val="21"/>
        </w:rPr>
      </w:pPr>
      <w:r w:rsidRPr="00ED5388">
        <w:rPr>
          <w:rFonts w:ascii="宋体" w:hAnsi="宋体" w:cs="宋体" w:hint="eastAsia"/>
          <w:kern w:val="0"/>
          <w:szCs w:val="21"/>
        </w:rPr>
        <w:t xml:space="preserve">                                                          日  期</w:t>
      </w:r>
    </w:p>
    <w:p w:rsidR="001F295A" w:rsidRPr="00ED5388" w:rsidRDefault="001F295A">
      <w:pPr>
        <w:widowControl/>
        <w:spacing w:before="100" w:beforeAutospacing="1" w:after="100" w:afterAutospacing="1" w:line="400" w:lineRule="exact"/>
        <w:ind w:firstLine="480"/>
        <w:jc w:val="left"/>
        <w:rPr>
          <w:rFonts w:ascii="宋体" w:hAnsi="宋体" w:cs="宋体"/>
          <w:kern w:val="0"/>
          <w:sz w:val="24"/>
        </w:rPr>
      </w:pPr>
    </w:p>
    <w:p w:rsidR="001F295A" w:rsidRPr="00ED5388" w:rsidRDefault="001F295A">
      <w:pPr>
        <w:widowControl/>
        <w:spacing w:before="100" w:beforeAutospacing="1" w:after="100" w:afterAutospacing="1" w:line="400" w:lineRule="exact"/>
        <w:ind w:firstLine="480"/>
        <w:jc w:val="left"/>
        <w:rPr>
          <w:rFonts w:ascii="宋体" w:hAnsi="宋体" w:cs="宋体"/>
          <w:kern w:val="0"/>
          <w:sz w:val="24"/>
        </w:rPr>
      </w:pPr>
    </w:p>
    <w:p w:rsidR="001F295A" w:rsidRPr="00ED5388" w:rsidRDefault="00592ECA">
      <w:pPr>
        <w:spacing w:line="400" w:lineRule="exact"/>
        <w:ind w:firstLine="420"/>
        <w:rPr>
          <w:rFonts w:ascii="宋体" w:hAnsi="宋体" w:cs="宋体"/>
          <w:szCs w:val="21"/>
        </w:rPr>
      </w:pPr>
      <w:r w:rsidRPr="00ED5388">
        <w:rPr>
          <w:rFonts w:ascii="宋体" w:hAnsi="宋体" w:cs="宋体" w:hint="eastAsia"/>
          <w:kern w:val="0"/>
          <w:szCs w:val="21"/>
        </w:rPr>
        <w:t>注：供应商如为残疾人福利性单位并提供本《残疾人福利性单位声明函》的，必须对声明的真实性负责。</w:t>
      </w:r>
      <w:r w:rsidRPr="00ED5388">
        <w:rPr>
          <w:rFonts w:ascii="宋体" w:hAnsi="宋体" w:cs="宋体" w:hint="eastAsia"/>
          <w:szCs w:val="21"/>
        </w:rPr>
        <w:t>中标、成交供应商为残疾人福利性单位的，采购人或者其委托的采购代理机构应当随中标、成交结果同时公告其《残疾人福利性单位声明函》，接受社会监督。</w:t>
      </w:r>
      <w:r w:rsidRPr="00ED5388">
        <w:rPr>
          <w:rFonts w:ascii="宋体" w:hAnsi="宋体" w:cs="宋体" w:hint="eastAsia"/>
          <w:kern w:val="0"/>
          <w:szCs w:val="21"/>
        </w:rPr>
        <w:t>供应商提供的《残疾人福利性单位声明函》与事实不符的，依照《政府采购法》第七十七条第一款的规定追究法律责任。</w:t>
      </w:r>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1F295A">
      <w:pPr>
        <w:ind w:firstLine="420"/>
        <w:rPr>
          <w:rFonts w:ascii="宋体" w:hAnsi="宋体"/>
        </w:rPr>
      </w:pPr>
    </w:p>
    <w:p w:rsidR="001F295A" w:rsidRPr="00ED5388" w:rsidRDefault="001F295A">
      <w:pPr>
        <w:pStyle w:val="ad"/>
        <w:spacing w:line="520" w:lineRule="exact"/>
        <w:ind w:firstLine="562"/>
        <w:rPr>
          <w:rFonts w:hAnsi="宋体"/>
          <w:b/>
          <w:sz w:val="28"/>
          <w:szCs w:val="28"/>
        </w:rPr>
      </w:pPr>
    </w:p>
    <w:p w:rsidR="001F295A" w:rsidRPr="00ED5388" w:rsidRDefault="00592ECA">
      <w:pPr>
        <w:snapToGrid w:val="0"/>
        <w:spacing w:line="400" w:lineRule="exact"/>
        <w:ind w:firstLine="643"/>
        <w:jc w:val="center"/>
        <w:rPr>
          <w:rFonts w:ascii="宋体" w:hAnsi="宋体"/>
          <w:b/>
          <w:bCs/>
          <w:sz w:val="32"/>
          <w:szCs w:val="32"/>
        </w:rPr>
      </w:pPr>
      <w:r w:rsidRPr="00ED5388">
        <w:rPr>
          <w:rFonts w:ascii="宋体" w:hAnsi="宋体"/>
          <w:b/>
          <w:bCs/>
          <w:sz w:val="32"/>
          <w:szCs w:val="32"/>
        </w:rPr>
        <w:br w:type="page"/>
      </w:r>
    </w:p>
    <w:p w:rsidR="001F295A" w:rsidRPr="00ED5388" w:rsidRDefault="00592ECA">
      <w:pPr>
        <w:pStyle w:val="1"/>
        <w:spacing w:beforeLines="100" w:before="240" w:afterLines="100" w:after="240" w:line="360" w:lineRule="auto"/>
        <w:ind w:firstLineChars="0" w:firstLine="0"/>
        <w:jc w:val="center"/>
        <w:rPr>
          <w:rFonts w:ascii="宋体" w:hAnsi="宋体"/>
          <w:sz w:val="36"/>
          <w:szCs w:val="36"/>
        </w:rPr>
      </w:pPr>
      <w:bookmarkStart w:id="9" w:name="_Toc49159022"/>
      <w:r w:rsidRPr="00ED5388">
        <w:rPr>
          <w:rFonts w:ascii="宋体" w:hAnsi="宋体" w:hint="eastAsia"/>
          <w:sz w:val="36"/>
          <w:szCs w:val="36"/>
        </w:rPr>
        <w:lastRenderedPageBreak/>
        <w:t>第六</w:t>
      </w:r>
      <w:r w:rsidRPr="00ED5388">
        <w:rPr>
          <w:rFonts w:ascii="宋体" w:hAnsi="宋体"/>
          <w:sz w:val="36"/>
          <w:szCs w:val="36"/>
        </w:rPr>
        <w:t>章</w:t>
      </w:r>
      <w:r w:rsidRPr="00ED5388">
        <w:rPr>
          <w:rFonts w:ascii="宋体" w:hAnsi="宋体" w:hint="eastAsia"/>
          <w:sz w:val="36"/>
          <w:szCs w:val="36"/>
        </w:rPr>
        <w:t xml:space="preserve"> </w:t>
      </w:r>
      <w:r w:rsidRPr="00ED5388">
        <w:rPr>
          <w:rFonts w:ascii="宋体" w:hAnsi="宋体"/>
          <w:sz w:val="36"/>
          <w:szCs w:val="36"/>
        </w:rPr>
        <w:t xml:space="preserve"> </w:t>
      </w:r>
      <w:r w:rsidRPr="00ED5388">
        <w:rPr>
          <w:rFonts w:ascii="宋体" w:hAnsi="宋体" w:hint="eastAsia"/>
          <w:sz w:val="36"/>
          <w:szCs w:val="36"/>
        </w:rPr>
        <w:t>合同参考格式</w:t>
      </w:r>
      <w:bookmarkEnd w:id="9"/>
    </w:p>
    <w:p w:rsidR="001F295A" w:rsidRPr="00ED5388" w:rsidRDefault="001F295A">
      <w:pPr>
        <w:ind w:firstLineChars="600" w:firstLine="4337"/>
        <w:rPr>
          <w:rFonts w:ascii="宋体" w:hAnsi="宋体" w:cs="宋体"/>
          <w:b/>
          <w:sz w:val="72"/>
          <w:szCs w:val="72"/>
        </w:rPr>
      </w:pPr>
    </w:p>
    <w:p w:rsidR="001F295A" w:rsidRPr="00ED5388" w:rsidRDefault="00592ECA">
      <w:pPr>
        <w:ind w:firstLineChars="600" w:firstLine="4337"/>
        <w:rPr>
          <w:rFonts w:ascii="宋体" w:hAnsi="宋体" w:cs="宋体"/>
          <w:b/>
          <w:sz w:val="72"/>
          <w:szCs w:val="72"/>
        </w:rPr>
      </w:pPr>
      <w:r w:rsidRPr="00ED5388">
        <w:rPr>
          <w:rFonts w:ascii="宋体" w:hAnsi="宋体" w:cs="宋体" w:hint="eastAsia"/>
          <w:b/>
          <w:sz w:val="72"/>
          <w:szCs w:val="72"/>
        </w:rPr>
        <w:t>合同</w:t>
      </w:r>
    </w:p>
    <w:p w:rsidR="001F295A" w:rsidRPr="00ED5388" w:rsidRDefault="001F295A">
      <w:pPr>
        <w:ind w:firstLine="422"/>
        <w:rPr>
          <w:rFonts w:ascii="宋体" w:hAnsi="宋体" w:cs="宋体"/>
          <w:b/>
        </w:rPr>
      </w:pPr>
    </w:p>
    <w:p w:rsidR="001F295A" w:rsidRPr="00ED5388" w:rsidRDefault="00592ECA">
      <w:pPr>
        <w:ind w:firstLine="422"/>
        <w:rPr>
          <w:rFonts w:ascii="宋体" w:hAnsi="宋体" w:cs="宋体"/>
          <w:sz w:val="28"/>
          <w:szCs w:val="28"/>
        </w:rPr>
      </w:pPr>
      <w:r w:rsidRPr="00ED5388">
        <w:rPr>
          <w:rFonts w:ascii="宋体" w:hAnsi="宋体" w:cs="宋体" w:hint="eastAsia"/>
          <w:b/>
          <w:noProof/>
        </w:rPr>
        <mc:AlternateContent>
          <mc:Choice Requires="wps">
            <w:drawing>
              <wp:inline distT="0" distB="0" distL="0" distR="0">
                <wp:extent cx="5713095" cy="6841490"/>
                <wp:effectExtent l="4445" t="4445" r="16510"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6841490"/>
                        </a:xfrm>
                        <a:prstGeom prst="rect">
                          <a:avLst/>
                        </a:prstGeom>
                        <a:noFill/>
                        <a:ln w="127" cap="rnd">
                          <a:solidFill>
                            <a:srgbClr val="EAEAEA"/>
                          </a:solidFill>
                          <a:prstDash val="sysDot"/>
                          <a:miter lim="800000"/>
                        </a:ln>
                        <a:effectLst/>
                      </wps:spPr>
                      <wps:txbx>
                        <w:txbxContent>
                          <w:p w:rsidR="00592ECA" w:rsidRDefault="00592ECA">
                            <w:pPr>
                              <w:pStyle w:val="p0"/>
                              <w:snapToGrid w:val="0"/>
                              <w:spacing w:line="360" w:lineRule="auto"/>
                              <w:ind w:left="1807" w:hangingChars="600" w:hanging="1807"/>
                              <w:rPr>
                                <w:rFonts w:ascii="宋体"/>
                                <w:b/>
                                <w:sz w:val="30"/>
                                <w:szCs w:val="30"/>
                              </w:rPr>
                            </w:pPr>
                          </w:p>
                          <w:p w:rsidR="00592ECA" w:rsidRDefault="00592ECA">
                            <w:pPr>
                              <w:spacing w:line="720" w:lineRule="auto"/>
                              <w:ind w:firstLineChars="0" w:firstLine="0"/>
                              <w:jc w:val="left"/>
                              <w:rPr>
                                <w:rFonts w:ascii="宋体" w:hAnsi="宋体"/>
                                <w:b/>
                                <w:bCs/>
                                <w:sz w:val="28"/>
                                <w:szCs w:val="28"/>
                                <w:u w:val="single"/>
                              </w:rPr>
                            </w:pPr>
                            <w:r>
                              <w:rPr>
                                <w:rFonts w:ascii="宋体" w:hAnsi="宋体" w:hint="eastAsia"/>
                                <w:b/>
                                <w:sz w:val="30"/>
                                <w:szCs w:val="30"/>
                              </w:rPr>
                              <w:t>项</w:t>
                            </w:r>
                            <w:r>
                              <w:rPr>
                                <w:rFonts w:ascii="宋体" w:hAnsi="宋体"/>
                                <w:b/>
                                <w:sz w:val="30"/>
                                <w:szCs w:val="30"/>
                              </w:rPr>
                              <w:t xml:space="preserve"> </w:t>
                            </w:r>
                            <w:r>
                              <w:rPr>
                                <w:rFonts w:ascii="宋体" w:hAnsi="宋体" w:hint="eastAsia"/>
                                <w:b/>
                                <w:sz w:val="30"/>
                                <w:szCs w:val="30"/>
                              </w:rPr>
                              <w:t>目</w:t>
                            </w:r>
                            <w:r>
                              <w:rPr>
                                <w:rFonts w:ascii="宋体" w:hAnsi="宋体"/>
                                <w:b/>
                                <w:sz w:val="30"/>
                                <w:szCs w:val="30"/>
                              </w:rPr>
                              <w:t xml:space="preserve"> </w:t>
                            </w:r>
                            <w:r>
                              <w:rPr>
                                <w:rFonts w:ascii="宋体" w:hAnsi="宋体" w:hint="eastAsia"/>
                                <w:b/>
                                <w:sz w:val="30"/>
                                <w:szCs w:val="30"/>
                              </w:rPr>
                              <w:t>名</w:t>
                            </w:r>
                            <w:r>
                              <w:rPr>
                                <w:rFonts w:ascii="宋体" w:hAnsi="宋体"/>
                                <w:b/>
                                <w:sz w:val="30"/>
                                <w:szCs w:val="30"/>
                              </w:rPr>
                              <w:t xml:space="preserve"> </w:t>
                            </w:r>
                            <w:r>
                              <w:rPr>
                                <w:rFonts w:ascii="宋体" w:hAnsi="宋体" w:hint="eastAsia"/>
                                <w:b/>
                                <w:sz w:val="30"/>
                                <w:szCs w:val="30"/>
                              </w:rPr>
                              <w:t>称：_________________________________________</w:t>
                            </w:r>
                            <w:r>
                              <w:rPr>
                                <w:rFonts w:ascii="宋体" w:hAnsi="宋体" w:hint="eastAsia"/>
                                <w:b/>
                                <w:sz w:val="30"/>
                                <w:szCs w:val="30"/>
                                <w:u w:val="single"/>
                              </w:rPr>
                              <w:t xml:space="preserve">                                                       </w:t>
                            </w:r>
                          </w:p>
                          <w:p w:rsidR="00592ECA" w:rsidRDefault="00592ECA">
                            <w:pPr>
                              <w:pStyle w:val="p0"/>
                              <w:spacing w:line="720" w:lineRule="auto"/>
                            </w:pPr>
                            <w:r>
                              <w:rPr>
                                <w:rFonts w:ascii="宋体" w:hint="eastAsia"/>
                                <w:b/>
                                <w:sz w:val="30"/>
                                <w:szCs w:val="30"/>
                              </w:rPr>
                              <w:t>项</w:t>
                            </w:r>
                            <w:r>
                              <w:rPr>
                                <w:rFonts w:ascii="宋体"/>
                                <w:b/>
                                <w:sz w:val="30"/>
                                <w:szCs w:val="30"/>
                              </w:rPr>
                              <w:t xml:space="preserve"> </w:t>
                            </w:r>
                            <w:r>
                              <w:rPr>
                                <w:rFonts w:ascii="宋体" w:hint="eastAsia"/>
                                <w:b/>
                                <w:sz w:val="30"/>
                                <w:szCs w:val="30"/>
                              </w:rPr>
                              <w:t>目</w:t>
                            </w:r>
                            <w:r>
                              <w:rPr>
                                <w:rFonts w:ascii="宋体"/>
                                <w:b/>
                                <w:sz w:val="30"/>
                                <w:szCs w:val="30"/>
                              </w:rPr>
                              <w:t xml:space="preserve"> </w:t>
                            </w:r>
                            <w:r>
                              <w:rPr>
                                <w:rFonts w:ascii="宋体" w:hint="eastAsia"/>
                                <w:b/>
                                <w:sz w:val="30"/>
                                <w:szCs w:val="30"/>
                              </w:rPr>
                              <w:t>地</w:t>
                            </w:r>
                            <w:r>
                              <w:rPr>
                                <w:rFonts w:ascii="宋体"/>
                                <w:b/>
                                <w:sz w:val="30"/>
                                <w:szCs w:val="30"/>
                              </w:rPr>
                              <w:t xml:space="preserve"> </w:t>
                            </w:r>
                            <w:r>
                              <w:rPr>
                                <w:rFonts w:ascii="宋体" w:hint="eastAsia"/>
                                <w:b/>
                                <w:sz w:val="30"/>
                                <w:szCs w:val="30"/>
                              </w:rPr>
                              <w:t>点：_________________________________________</w:t>
                            </w:r>
                            <w:r>
                              <w:rPr>
                                <w:rFonts w:ascii="宋体" w:hint="eastAsia"/>
                                <w:b/>
                                <w:bCs/>
                                <w:sz w:val="28"/>
                                <w:szCs w:val="28"/>
                                <w:u w:val="single"/>
                              </w:rPr>
                              <w:t xml:space="preserve">                                                </w:t>
                            </w:r>
                          </w:p>
                          <w:p w:rsidR="00592ECA" w:rsidRDefault="00592ECA">
                            <w:pPr>
                              <w:spacing w:line="720" w:lineRule="auto"/>
                              <w:ind w:firstLineChars="0" w:firstLine="0"/>
                              <w:rPr>
                                <w:rFonts w:ascii="宋体" w:hAnsi="宋体"/>
                                <w:sz w:val="30"/>
                                <w:szCs w:val="30"/>
                                <w:u w:val="single"/>
                              </w:rPr>
                            </w:pPr>
                            <w:r>
                              <w:rPr>
                                <w:rFonts w:ascii="宋体" w:hAnsi="宋体" w:hint="eastAsia"/>
                                <w:b/>
                                <w:sz w:val="30"/>
                                <w:szCs w:val="30"/>
                              </w:rPr>
                              <w:t>合</w:t>
                            </w:r>
                            <w:r>
                              <w:rPr>
                                <w:rFonts w:ascii="宋体" w:hAnsi="宋体"/>
                                <w:b/>
                                <w:sz w:val="30"/>
                                <w:szCs w:val="30"/>
                              </w:rPr>
                              <w:t xml:space="preserve"> </w:t>
                            </w:r>
                            <w:r>
                              <w:rPr>
                                <w:rFonts w:ascii="宋体" w:hAnsi="宋体" w:hint="eastAsia"/>
                                <w:b/>
                                <w:sz w:val="30"/>
                                <w:szCs w:val="30"/>
                              </w:rPr>
                              <w:t>同</w:t>
                            </w:r>
                            <w:r>
                              <w:rPr>
                                <w:rFonts w:ascii="宋体" w:hAnsi="宋体"/>
                                <w:b/>
                                <w:sz w:val="30"/>
                                <w:szCs w:val="30"/>
                              </w:rPr>
                              <w:t xml:space="preserve"> </w:t>
                            </w:r>
                            <w:r>
                              <w:rPr>
                                <w:rFonts w:ascii="宋体" w:hAnsi="宋体" w:hint="eastAsia"/>
                                <w:b/>
                                <w:sz w:val="30"/>
                                <w:szCs w:val="30"/>
                              </w:rPr>
                              <w:t>编</w:t>
                            </w:r>
                            <w:r>
                              <w:rPr>
                                <w:rFonts w:ascii="宋体" w:hAnsi="宋体"/>
                                <w:b/>
                                <w:sz w:val="30"/>
                                <w:szCs w:val="30"/>
                              </w:rPr>
                              <w:t xml:space="preserve"> </w:t>
                            </w:r>
                            <w:r>
                              <w:rPr>
                                <w:rFonts w:ascii="宋体" w:hAnsi="宋体" w:hint="eastAsia"/>
                                <w:b/>
                                <w:sz w:val="30"/>
                                <w:szCs w:val="30"/>
                              </w:rPr>
                              <w:t>号：_________________________________________</w:t>
                            </w:r>
                            <w:r>
                              <w:rPr>
                                <w:rFonts w:ascii="宋体" w:hAnsi="宋体" w:hint="eastAsia"/>
                                <w:b/>
                                <w:sz w:val="30"/>
                                <w:szCs w:val="30"/>
                                <w:u w:val="single"/>
                              </w:rPr>
                              <w:t xml:space="preserve">            </w:t>
                            </w:r>
                            <w:r>
                              <w:rPr>
                                <w:rFonts w:ascii="宋体" w:hAnsi="宋体" w:hint="eastAsia"/>
                                <w:sz w:val="30"/>
                                <w:szCs w:val="30"/>
                                <w:u w:val="single"/>
                              </w:rPr>
                              <w:t xml:space="preserve">                                                      </w:t>
                            </w:r>
                          </w:p>
                          <w:p w:rsidR="00592ECA" w:rsidRDefault="00592ECA">
                            <w:pPr>
                              <w:pStyle w:val="ab"/>
                              <w:tabs>
                                <w:tab w:val="right" w:pos="7597"/>
                              </w:tabs>
                              <w:spacing w:after="0" w:line="720" w:lineRule="auto"/>
                              <w:ind w:leftChars="0" w:left="0" w:firstLineChars="0" w:firstLine="0"/>
                              <w:rPr>
                                <w:rFonts w:ascii="宋体" w:hAnsi="宋体"/>
                                <w:sz w:val="30"/>
                                <w:szCs w:val="30"/>
                                <w:u w:val="single"/>
                              </w:rPr>
                            </w:pPr>
                            <w:r>
                              <w:rPr>
                                <w:rFonts w:ascii="宋体" w:hAnsi="宋体" w:hint="eastAsia"/>
                                <w:b/>
                                <w:sz w:val="30"/>
                                <w:szCs w:val="30"/>
                              </w:rPr>
                              <w:t>证 书 等 级</w:t>
                            </w:r>
                            <w:r>
                              <w:rPr>
                                <w:rFonts w:hAnsi="宋体" w:hint="eastAsia"/>
                                <w:b/>
                                <w:sz w:val="30"/>
                                <w:szCs w:val="30"/>
                              </w:rPr>
                              <w:t>:____________________________________________</w:t>
                            </w:r>
                            <w:r>
                              <w:rPr>
                                <w:rFonts w:ascii="宋体" w:hAnsi="宋体" w:hint="eastAsia"/>
                                <w:sz w:val="30"/>
                                <w:szCs w:val="30"/>
                                <w:u w:val="single"/>
                              </w:rPr>
                              <w:t xml:space="preserve">                    </w:t>
                            </w:r>
                          </w:p>
                          <w:p w:rsidR="00592ECA" w:rsidRDefault="00592ECA">
                            <w:pPr>
                              <w:tabs>
                                <w:tab w:val="left" w:pos="9002"/>
                              </w:tabs>
                              <w:spacing w:line="720" w:lineRule="auto"/>
                              <w:ind w:firstLineChars="0" w:firstLine="0"/>
                              <w:rPr>
                                <w:rFonts w:ascii="宋体" w:hAnsi="宋体"/>
                                <w:sz w:val="30"/>
                                <w:szCs w:val="30"/>
                                <w:u w:val="single"/>
                              </w:rPr>
                            </w:pPr>
                            <w:r>
                              <w:rPr>
                                <w:rFonts w:ascii="宋体" w:hAnsi="宋体" w:hint="eastAsia"/>
                                <w:b/>
                                <w:sz w:val="30"/>
                                <w:szCs w:val="30"/>
                              </w:rPr>
                              <w:t>证 书 编 号：__________________________________________</w:t>
                            </w:r>
                            <w:r>
                              <w:rPr>
                                <w:rFonts w:ascii="宋体" w:hAnsi="宋体" w:hint="eastAsia"/>
                                <w:sz w:val="30"/>
                                <w:szCs w:val="30"/>
                                <w:u w:val="single"/>
                              </w:rPr>
                              <w:t xml:space="preserve">                    </w:t>
                            </w:r>
                          </w:p>
                          <w:p w:rsidR="00592ECA" w:rsidRDefault="00592ECA">
                            <w:pPr>
                              <w:pStyle w:val="p0"/>
                              <w:spacing w:line="720" w:lineRule="auto"/>
                            </w:pPr>
                            <w:r>
                              <w:rPr>
                                <w:rFonts w:ascii="宋体" w:hint="eastAsia"/>
                                <w:b/>
                                <w:sz w:val="30"/>
                                <w:szCs w:val="30"/>
                              </w:rPr>
                              <w:t>委</w:t>
                            </w:r>
                            <w:r>
                              <w:rPr>
                                <w:rFonts w:ascii="宋体"/>
                                <w:b/>
                                <w:sz w:val="30"/>
                                <w:szCs w:val="30"/>
                              </w:rPr>
                              <w:t xml:space="preserve">   </w:t>
                            </w:r>
                            <w:r>
                              <w:rPr>
                                <w:rFonts w:ascii="宋体" w:hint="eastAsia"/>
                                <w:b/>
                                <w:sz w:val="30"/>
                                <w:szCs w:val="30"/>
                              </w:rPr>
                              <w:t>托</w:t>
                            </w:r>
                            <w:r>
                              <w:rPr>
                                <w:rFonts w:ascii="宋体"/>
                                <w:b/>
                                <w:sz w:val="30"/>
                                <w:szCs w:val="30"/>
                              </w:rPr>
                              <w:t xml:space="preserve">  </w:t>
                            </w:r>
                            <w:r>
                              <w:rPr>
                                <w:rFonts w:ascii="宋体" w:hint="eastAsia"/>
                                <w:b/>
                                <w:sz w:val="30"/>
                                <w:szCs w:val="30"/>
                              </w:rPr>
                              <w:t>方：__________________________________________</w:t>
                            </w:r>
                            <w:r>
                              <w:rPr>
                                <w:rFonts w:ascii="宋体" w:hint="eastAsia"/>
                                <w:b/>
                                <w:kern w:val="2"/>
                                <w:sz w:val="30"/>
                                <w:szCs w:val="30"/>
                                <w:u w:val="single"/>
                              </w:rPr>
                              <w:t xml:space="preserve"> </w:t>
                            </w:r>
                            <w:r>
                              <w:rPr>
                                <w:rFonts w:ascii="宋体" w:hint="eastAsia"/>
                                <w:b/>
                                <w:bCs/>
                                <w:sz w:val="28"/>
                                <w:szCs w:val="28"/>
                                <w:u w:val="single"/>
                              </w:rPr>
                              <w:t xml:space="preserve">                                                        </w:t>
                            </w:r>
                          </w:p>
                          <w:p w:rsidR="00592ECA" w:rsidRDefault="00592ECA">
                            <w:pPr>
                              <w:spacing w:line="720" w:lineRule="auto"/>
                              <w:ind w:firstLineChars="0" w:firstLine="0"/>
                              <w:rPr>
                                <w:rFonts w:ascii="宋体" w:hAnsi="宋体"/>
                                <w:sz w:val="30"/>
                                <w:szCs w:val="30"/>
                                <w:u w:val="single"/>
                              </w:rPr>
                            </w:pPr>
                            <w:r>
                              <w:rPr>
                                <w:rFonts w:ascii="宋体" w:hAnsi="宋体" w:hint="eastAsia"/>
                                <w:b/>
                                <w:w w:val="93"/>
                                <w:kern w:val="0"/>
                                <w:sz w:val="30"/>
                                <w:szCs w:val="30"/>
                              </w:rPr>
                              <w:t>承   担   方</w:t>
                            </w:r>
                            <w:r>
                              <w:rPr>
                                <w:rFonts w:ascii="宋体" w:hAnsi="宋体" w:hint="eastAsia"/>
                                <w:b/>
                                <w:spacing w:val="7"/>
                                <w:w w:val="93"/>
                                <w:kern w:val="0"/>
                                <w:sz w:val="30"/>
                                <w:szCs w:val="30"/>
                              </w:rPr>
                              <w:t>：___________________________________________</w:t>
                            </w:r>
                            <w:r>
                              <w:rPr>
                                <w:rFonts w:ascii="宋体" w:hAnsi="宋体" w:hint="eastAsia"/>
                                <w:sz w:val="30"/>
                                <w:szCs w:val="30"/>
                                <w:u w:val="single"/>
                              </w:rPr>
                              <w:t xml:space="preserve">                                                   </w:t>
                            </w:r>
                          </w:p>
                          <w:p w:rsidR="00592ECA" w:rsidRDefault="00592ECA">
                            <w:pPr>
                              <w:spacing w:line="720" w:lineRule="auto"/>
                              <w:ind w:firstLine="600"/>
                              <w:jc w:val="left"/>
                              <w:rPr>
                                <w:rFonts w:ascii="宋体" w:hAnsi="宋体"/>
                                <w:sz w:val="30"/>
                                <w:szCs w:val="30"/>
                                <w:u w:val="single"/>
                              </w:rPr>
                            </w:pPr>
                          </w:p>
                          <w:p w:rsidR="00592ECA" w:rsidRDefault="00592ECA">
                            <w:pPr>
                              <w:spacing w:line="720" w:lineRule="auto"/>
                              <w:ind w:firstLine="600"/>
                              <w:jc w:val="left"/>
                              <w:rPr>
                                <w:rFonts w:ascii="宋体" w:hAnsi="宋体"/>
                                <w:sz w:val="30"/>
                                <w:szCs w:val="30"/>
                                <w:u w:val="single"/>
                              </w:rPr>
                            </w:pPr>
                          </w:p>
                          <w:p w:rsidR="00592ECA" w:rsidRDefault="00592ECA">
                            <w:pPr>
                              <w:spacing w:line="800" w:lineRule="exact"/>
                              <w:ind w:firstLine="600"/>
                              <w:jc w:val="left"/>
                              <w:rPr>
                                <w:rFonts w:ascii="宋体" w:hAnsi="宋体"/>
                                <w:sz w:val="30"/>
                                <w:szCs w:val="30"/>
                                <w:u w:val="single"/>
                              </w:rPr>
                            </w:pPr>
                          </w:p>
                          <w:p w:rsidR="00592ECA" w:rsidRDefault="00592ECA">
                            <w:pPr>
                              <w:spacing w:line="800" w:lineRule="exact"/>
                              <w:ind w:firstLine="600"/>
                              <w:jc w:val="left"/>
                              <w:rPr>
                                <w:rFonts w:ascii="宋体" w:hAnsi="宋体"/>
                                <w:sz w:val="30"/>
                                <w:szCs w:val="30"/>
                                <w:u w:val="single"/>
                              </w:rPr>
                            </w:pPr>
                          </w:p>
                          <w:p w:rsidR="00592ECA" w:rsidRDefault="00592ECA">
                            <w:pPr>
                              <w:spacing w:line="800" w:lineRule="exact"/>
                              <w:ind w:firstLine="600"/>
                              <w:jc w:val="left"/>
                              <w:rPr>
                                <w:rFonts w:ascii="宋体" w:hAnsi="宋体"/>
                                <w:sz w:val="30"/>
                                <w:szCs w:val="30"/>
                                <w:u w:val="single"/>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9.85pt;height:53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" filled="f" strokecolor="#eaeaea" strokeweight=".01pt">
                <v:stroke dashstyle="1 1" endcap="round"/>
                <v:textbox>
                  <w:txbxContent>
                    <w:p w:rsidR="00592ECA" w:rsidRDefault="00592ECA">
                      <w:pPr>
                        <w:pStyle w:val="p0"/>
                        <w:snapToGrid w:val="0"/>
                        <w:spacing w:line="360" w:lineRule="auto"/>
                        <w:ind w:left="1807" w:hangingChars="600" w:hanging="1807"/>
                        <w:rPr>
                          <w:rFonts w:ascii="宋体"/>
                          <w:b/>
                          <w:sz w:val="30"/>
                          <w:szCs w:val="30"/>
                        </w:rPr>
                      </w:pPr>
                    </w:p>
                    <w:p w:rsidR="00592ECA" w:rsidRDefault="00592ECA">
                      <w:pPr>
                        <w:spacing w:line="720" w:lineRule="auto"/>
                        <w:ind w:firstLineChars="0" w:firstLine="0"/>
                        <w:jc w:val="left"/>
                        <w:rPr>
                          <w:rFonts w:ascii="宋体" w:hAnsi="宋体"/>
                          <w:b/>
                          <w:bCs/>
                          <w:sz w:val="28"/>
                          <w:szCs w:val="28"/>
                          <w:u w:val="single"/>
                        </w:rPr>
                      </w:pPr>
                      <w:r>
                        <w:rPr>
                          <w:rFonts w:ascii="宋体" w:hAnsi="宋体" w:hint="eastAsia"/>
                          <w:b/>
                          <w:sz w:val="30"/>
                          <w:szCs w:val="30"/>
                        </w:rPr>
                        <w:t>项</w:t>
                      </w:r>
                      <w:r>
                        <w:rPr>
                          <w:rFonts w:ascii="宋体" w:hAnsi="宋体"/>
                          <w:b/>
                          <w:sz w:val="30"/>
                          <w:szCs w:val="30"/>
                        </w:rPr>
                        <w:t xml:space="preserve"> </w:t>
                      </w:r>
                      <w:r>
                        <w:rPr>
                          <w:rFonts w:ascii="宋体" w:hAnsi="宋体" w:hint="eastAsia"/>
                          <w:b/>
                          <w:sz w:val="30"/>
                          <w:szCs w:val="30"/>
                        </w:rPr>
                        <w:t>目</w:t>
                      </w:r>
                      <w:r>
                        <w:rPr>
                          <w:rFonts w:ascii="宋体" w:hAnsi="宋体"/>
                          <w:b/>
                          <w:sz w:val="30"/>
                          <w:szCs w:val="30"/>
                        </w:rPr>
                        <w:t xml:space="preserve"> </w:t>
                      </w:r>
                      <w:r>
                        <w:rPr>
                          <w:rFonts w:ascii="宋体" w:hAnsi="宋体" w:hint="eastAsia"/>
                          <w:b/>
                          <w:sz w:val="30"/>
                          <w:szCs w:val="30"/>
                        </w:rPr>
                        <w:t>名</w:t>
                      </w:r>
                      <w:r>
                        <w:rPr>
                          <w:rFonts w:ascii="宋体" w:hAnsi="宋体"/>
                          <w:b/>
                          <w:sz w:val="30"/>
                          <w:szCs w:val="30"/>
                        </w:rPr>
                        <w:t xml:space="preserve"> </w:t>
                      </w:r>
                      <w:r>
                        <w:rPr>
                          <w:rFonts w:ascii="宋体" w:hAnsi="宋体" w:hint="eastAsia"/>
                          <w:b/>
                          <w:sz w:val="30"/>
                          <w:szCs w:val="30"/>
                        </w:rPr>
                        <w:t>称：_________________________________________</w:t>
                      </w:r>
                      <w:r>
                        <w:rPr>
                          <w:rFonts w:ascii="宋体" w:hAnsi="宋体" w:hint="eastAsia"/>
                          <w:b/>
                          <w:sz w:val="30"/>
                          <w:szCs w:val="30"/>
                          <w:u w:val="single"/>
                        </w:rPr>
                        <w:t xml:space="preserve">                                                       </w:t>
                      </w:r>
                    </w:p>
                    <w:p w:rsidR="00592ECA" w:rsidRDefault="00592ECA">
                      <w:pPr>
                        <w:pStyle w:val="p0"/>
                        <w:spacing w:line="720" w:lineRule="auto"/>
                      </w:pPr>
                      <w:r>
                        <w:rPr>
                          <w:rFonts w:ascii="宋体" w:hint="eastAsia"/>
                          <w:b/>
                          <w:sz w:val="30"/>
                          <w:szCs w:val="30"/>
                        </w:rPr>
                        <w:t>项</w:t>
                      </w:r>
                      <w:r>
                        <w:rPr>
                          <w:rFonts w:ascii="宋体"/>
                          <w:b/>
                          <w:sz w:val="30"/>
                          <w:szCs w:val="30"/>
                        </w:rPr>
                        <w:t xml:space="preserve"> </w:t>
                      </w:r>
                      <w:r>
                        <w:rPr>
                          <w:rFonts w:ascii="宋体" w:hint="eastAsia"/>
                          <w:b/>
                          <w:sz w:val="30"/>
                          <w:szCs w:val="30"/>
                        </w:rPr>
                        <w:t>目</w:t>
                      </w:r>
                      <w:r>
                        <w:rPr>
                          <w:rFonts w:ascii="宋体"/>
                          <w:b/>
                          <w:sz w:val="30"/>
                          <w:szCs w:val="30"/>
                        </w:rPr>
                        <w:t xml:space="preserve"> </w:t>
                      </w:r>
                      <w:r>
                        <w:rPr>
                          <w:rFonts w:ascii="宋体" w:hint="eastAsia"/>
                          <w:b/>
                          <w:sz w:val="30"/>
                          <w:szCs w:val="30"/>
                        </w:rPr>
                        <w:t>地</w:t>
                      </w:r>
                      <w:r>
                        <w:rPr>
                          <w:rFonts w:ascii="宋体"/>
                          <w:b/>
                          <w:sz w:val="30"/>
                          <w:szCs w:val="30"/>
                        </w:rPr>
                        <w:t xml:space="preserve"> </w:t>
                      </w:r>
                      <w:r>
                        <w:rPr>
                          <w:rFonts w:ascii="宋体" w:hint="eastAsia"/>
                          <w:b/>
                          <w:sz w:val="30"/>
                          <w:szCs w:val="30"/>
                        </w:rPr>
                        <w:t>点：_________________________________________</w:t>
                      </w:r>
                      <w:r>
                        <w:rPr>
                          <w:rFonts w:ascii="宋体" w:hint="eastAsia"/>
                          <w:b/>
                          <w:bCs/>
                          <w:sz w:val="28"/>
                          <w:szCs w:val="28"/>
                          <w:u w:val="single"/>
                        </w:rPr>
                        <w:t xml:space="preserve">                                                </w:t>
                      </w:r>
                    </w:p>
                    <w:p w:rsidR="00592ECA" w:rsidRDefault="00592ECA">
                      <w:pPr>
                        <w:spacing w:line="720" w:lineRule="auto"/>
                        <w:ind w:firstLineChars="0" w:firstLine="0"/>
                        <w:rPr>
                          <w:rFonts w:ascii="宋体" w:hAnsi="宋体"/>
                          <w:sz w:val="30"/>
                          <w:szCs w:val="30"/>
                          <w:u w:val="single"/>
                        </w:rPr>
                      </w:pPr>
                      <w:r>
                        <w:rPr>
                          <w:rFonts w:ascii="宋体" w:hAnsi="宋体" w:hint="eastAsia"/>
                          <w:b/>
                          <w:sz w:val="30"/>
                          <w:szCs w:val="30"/>
                        </w:rPr>
                        <w:t>合</w:t>
                      </w:r>
                      <w:r>
                        <w:rPr>
                          <w:rFonts w:ascii="宋体" w:hAnsi="宋体"/>
                          <w:b/>
                          <w:sz w:val="30"/>
                          <w:szCs w:val="30"/>
                        </w:rPr>
                        <w:t xml:space="preserve"> </w:t>
                      </w:r>
                      <w:r>
                        <w:rPr>
                          <w:rFonts w:ascii="宋体" w:hAnsi="宋体" w:hint="eastAsia"/>
                          <w:b/>
                          <w:sz w:val="30"/>
                          <w:szCs w:val="30"/>
                        </w:rPr>
                        <w:t>同</w:t>
                      </w:r>
                      <w:r>
                        <w:rPr>
                          <w:rFonts w:ascii="宋体" w:hAnsi="宋体"/>
                          <w:b/>
                          <w:sz w:val="30"/>
                          <w:szCs w:val="30"/>
                        </w:rPr>
                        <w:t xml:space="preserve"> </w:t>
                      </w:r>
                      <w:r>
                        <w:rPr>
                          <w:rFonts w:ascii="宋体" w:hAnsi="宋体" w:hint="eastAsia"/>
                          <w:b/>
                          <w:sz w:val="30"/>
                          <w:szCs w:val="30"/>
                        </w:rPr>
                        <w:t>编</w:t>
                      </w:r>
                      <w:r>
                        <w:rPr>
                          <w:rFonts w:ascii="宋体" w:hAnsi="宋体"/>
                          <w:b/>
                          <w:sz w:val="30"/>
                          <w:szCs w:val="30"/>
                        </w:rPr>
                        <w:t xml:space="preserve"> </w:t>
                      </w:r>
                      <w:r>
                        <w:rPr>
                          <w:rFonts w:ascii="宋体" w:hAnsi="宋体" w:hint="eastAsia"/>
                          <w:b/>
                          <w:sz w:val="30"/>
                          <w:szCs w:val="30"/>
                        </w:rPr>
                        <w:t>号：_________________________________________</w:t>
                      </w:r>
                      <w:r>
                        <w:rPr>
                          <w:rFonts w:ascii="宋体" w:hAnsi="宋体" w:hint="eastAsia"/>
                          <w:b/>
                          <w:sz w:val="30"/>
                          <w:szCs w:val="30"/>
                          <w:u w:val="single"/>
                        </w:rPr>
                        <w:t xml:space="preserve">            </w:t>
                      </w:r>
                      <w:r>
                        <w:rPr>
                          <w:rFonts w:ascii="宋体" w:hAnsi="宋体" w:hint="eastAsia"/>
                          <w:sz w:val="30"/>
                          <w:szCs w:val="30"/>
                          <w:u w:val="single"/>
                        </w:rPr>
                        <w:t xml:space="preserve">                                                      </w:t>
                      </w:r>
                    </w:p>
                    <w:p w:rsidR="00592ECA" w:rsidRDefault="00592ECA">
                      <w:pPr>
                        <w:pStyle w:val="ab"/>
                        <w:tabs>
                          <w:tab w:val="right" w:pos="7597"/>
                        </w:tabs>
                        <w:spacing w:after="0" w:line="720" w:lineRule="auto"/>
                        <w:ind w:leftChars="0" w:left="0" w:firstLineChars="0" w:firstLine="0"/>
                        <w:rPr>
                          <w:rFonts w:ascii="宋体" w:hAnsi="宋体"/>
                          <w:sz w:val="30"/>
                          <w:szCs w:val="30"/>
                          <w:u w:val="single"/>
                        </w:rPr>
                      </w:pPr>
                      <w:r>
                        <w:rPr>
                          <w:rFonts w:ascii="宋体" w:hAnsi="宋体" w:hint="eastAsia"/>
                          <w:b/>
                          <w:sz w:val="30"/>
                          <w:szCs w:val="30"/>
                        </w:rPr>
                        <w:t>证 书 等 级</w:t>
                      </w:r>
                      <w:r>
                        <w:rPr>
                          <w:rFonts w:hAnsi="宋体" w:hint="eastAsia"/>
                          <w:b/>
                          <w:sz w:val="30"/>
                          <w:szCs w:val="30"/>
                        </w:rPr>
                        <w:t>:____________________________________________</w:t>
                      </w:r>
                      <w:r>
                        <w:rPr>
                          <w:rFonts w:ascii="宋体" w:hAnsi="宋体" w:hint="eastAsia"/>
                          <w:sz w:val="30"/>
                          <w:szCs w:val="30"/>
                          <w:u w:val="single"/>
                        </w:rPr>
                        <w:t xml:space="preserve">                    </w:t>
                      </w:r>
                    </w:p>
                    <w:p w:rsidR="00592ECA" w:rsidRDefault="00592ECA">
                      <w:pPr>
                        <w:tabs>
                          <w:tab w:val="left" w:pos="9002"/>
                        </w:tabs>
                        <w:spacing w:line="720" w:lineRule="auto"/>
                        <w:ind w:firstLineChars="0" w:firstLine="0"/>
                        <w:rPr>
                          <w:rFonts w:ascii="宋体" w:hAnsi="宋体"/>
                          <w:sz w:val="30"/>
                          <w:szCs w:val="30"/>
                          <w:u w:val="single"/>
                        </w:rPr>
                      </w:pPr>
                      <w:r>
                        <w:rPr>
                          <w:rFonts w:ascii="宋体" w:hAnsi="宋体" w:hint="eastAsia"/>
                          <w:b/>
                          <w:sz w:val="30"/>
                          <w:szCs w:val="30"/>
                        </w:rPr>
                        <w:t>证 书 编 号：__________________________________________</w:t>
                      </w:r>
                      <w:r>
                        <w:rPr>
                          <w:rFonts w:ascii="宋体" w:hAnsi="宋体" w:hint="eastAsia"/>
                          <w:sz w:val="30"/>
                          <w:szCs w:val="30"/>
                          <w:u w:val="single"/>
                        </w:rPr>
                        <w:t xml:space="preserve">                    </w:t>
                      </w:r>
                    </w:p>
                    <w:p w:rsidR="00592ECA" w:rsidRDefault="00592ECA">
                      <w:pPr>
                        <w:pStyle w:val="p0"/>
                        <w:spacing w:line="720" w:lineRule="auto"/>
                      </w:pPr>
                      <w:r>
                        <w:rPr>
                          <w:rFonts w:ascii="宋体" w:hint="eastAsia"/>
                          <w:b/>
                          <w:sz w:val="30"/>
                          <w:szCs w:val="30"/>
                        </w:rPr>
                        <w:t>委</w:t>
                      </w:r>
                      <w:r>
                        <w:rPr>
                          <w:rFonts w:ascii="宋体"/>
                          <w:b/>
                          <w:sz w:val="30"/>
                          <w:szCs w:val="30"/>
                        </w:rPr>
                        <w:t xml:space="preserve">   </w:t>
                      </w:r>
                      <w:r>
                        <w:rPr>
                          <w:rFonts w:ascii="宋体" w:hint="eastAsia"/>
                          <w:b/>
                          <w:sz w:val="30"/>
                          <w:szCs w:val="30"/>
                        </w:rPr>
                        <w:t>托</w:t>
                      </w:r>
                      <w:r>
                        <w:rPr>
                          <w:rFonts w:ascii="宋体"/>
                          <w:b/>
                          <w:sz w:val="30"/>
                          <w:szCs w:val="30"/>
                        </w:rPr>
                        <w:t xml:space="preserve">  </w:t>
                      </w:r>
                      <w:r>
                        <w:rPr>
                          <w:rFonts w:ascii="宋体" w:hint="eastAsia"/>
                          <w:b/>
                          <w:sz w:val="30"/>
                          <w:szCs w:val="30"/>
                        </w:rPr>
                        <w:t>方：__________________________________________</w:t>
                      </w:r>
                      <w:r>
                        <w:rPr>
                          <w:rFonts w:ascii="宋体" w:hint="eastAsia"/>
                          <w:b/>
                          <w:kern w:val="2"/>
                          <w:sz w:val="30"/>
                          <w:szCs w:val="30"/>
                          <w:u w:val="single"/>
                        </w:rPr>
                        <w:t xml:space="preserve"> </w:t>
                      </w:r>
                      <w:r>
                        <w:rPr>
                          <w:rFonts w:ascii="宋体" w:hint="eastAsia"/>
                          <w:b/>
                          <w:bCs/>
                          <w:sz w:val="28"/>
                          <w:szCs w:val="28"/>
                          <w:u w:val="single"/>
                        </w:rPr>
                        <w:t xml:space="preserve">                                                        </w:t>
                      </w:r>
                    </w:p>
                    <w:p w:rsidR="00592ECA" w:rsidRDefault="00592ECA">
                      <w:pPr>
                        <w:spacing w:line="720" w:lineRule="auto"/>
                        <w:ind w:firstLineChars="0" w:firstLine="0"/>
                        <w:rPr>
                          <w:rFonts w:ascii="宋体" w:hAnsi="宋体"/>
                          <w:sz w:val="30"/>
                          <w:szCs w:val="30"/>
                          <w:u w:val="single"/>
                        </w:rPr>
                      </w:pPr>
                      <w:r>
                        <w:rPr>
                          <w:rFonts w:ascii="宋体" w:hAnsi="宋体" w:hint="eastAsia"/>
                          <w:b/>
                          <w:w w:val="93"/>
                          <w:kern w:val="0"/>
                          <w:sz w:val="30"/>
                          <w:szCs w:val="30"/>
                        </w:rPr>
                        <w:t>承   担   方</w:t>
                      </w:r>
                      <w:r>
                        <w:rPr>
                          <w:rFonts w:ascii="宋体" w:hAnsi="宋体" w:hint="eastAsia"/>
                          <w:b/>
                          <w:spacing w:val="7"/>
                          <w:w w:val="93"/>
                          <w:kern w:val="0"/>
                          <w:sz w:val="30"/>
                          <w:szCs w:val="30"/>
                        </w:rPr>
                        <w:t>：___________________________________________</w:t>
                      </w:r>
                      <w:r>
                        <w:rPr>
                          <w:rFonts w:ascii="宋体" w:hAnsi="宋体" w:hint="eastAsia"/>
                          <w:sz w:val="30"/>
                          <w:szCs w:val="30"/>
                          <w:u w:val="single"/>
                        </w:rPr>
                        <w:t xml:space="preserve">                                                   </w:t>
                      </w:r>
                    </w:p>
                    <w:p w:rsidR="00592ECA" w:rsidRDefault="00592ECA">
                      <w:pPr>
                        <w:spacing w:line="720" w:lineRule="auto"/>
                        <w:ind w:firstLine="600"/>
                        <w:jc w:val="left"/>
                        <w:rPr>
                          <w:rFonts w:ascii="宋体" w:hAnsi="宋体"/>
                          <w:sz w:val="30"/>
                          <w:szCs w:val="30"/>
                          <w:u w:val="single"/>
                        </w:rPr>
                      </w:pPr>
                    </w:p>
                    <w:p w:rsidR="00592ECA" w:rsidRDefault="00592ECA">
                      <w:pPr>
                        <w:spacing w:line="720" w:lineRule="auto"/>
                        <w:ind w:firstLine="600"/>
                        <w:jc w:val="left"/>
                        <w:rPr>
                          <w:rFonts w:ascii="宋体" w:hAnsi="宋体"/>
                          <w:sz w:val="30"/>
                          <w:szCs w:val="30"/>
                          <w:u w:val="single"/>
                        </w:rPr>
                      </w:pPr>
                    </w:p>
                    <w:p w:rsidR="00592ECA" w:rsidRDefault="00592ECA">
                      <w:pPr>
                        <w:spacing w:line="800" w:lineRule="exact"/>
                        <w:ind w:firstLine="600"/>
                        <w:jc w:val="left"/>
                        <w:rPr>
                          <w:rFonts w:ascii="宋体" w:hAnsi="宋体"/>
                          <w:sz w:val="30"/>
                          <w:szCs w:val="30"/>
                          <w:u w:val="single"/>
                        </w:rPr>
                      </w:pPr>
                    </w:p>
                    <w:p w:rsidR="00592ECA" w:rsidRDefault="00592ECA">
                      <w:pPr>
                        <w:spacing w:line="800" w:lineRule="exact"/>
                        <w:ind w:firstLine="600"/>
                        <w:jc w:val="left"/>
                        <w:rPr>
                          <w:rFonts w:ascii="宋体" w:hAnsi="宋体"/>
                          <w:sz w:val="30"/>
                          <w:szCs w:val="30"/>
                          <w:u w:val="single"/>
                        </w:rPr>
                      </w:pPr>
                    </w:p>
                    <w:p w:rsidR="00592ECA" w:rsidRDefault="00592ECA">
                      <w:pPr>
                        <w:spacing w:line="800" w:lineRule="exact"/>
                        <w:ind w:firstLine="600"/>
                        <w:jc w:val="left"/>
                        <w:rPr>
                          <w:rFonts w:ascii="宋体" w:hAnsi="宋体"/>
                          <w:sz w:val="30"/>
                          <w:szCs w:val="30"/>
                          <w:u w:val="single"/>
                        </w:rPr>
                      </w:pPr>
                    </w:p>
                  </w:txbxContent>
                </v:textbox>
                <w10:anchorlock/>
              </v:shape>
            </w:pict>
          </mc:Fallback>
        </mc:AlternateContent>
      </w:r>
    </w:p>
    <w:p w:rsidR="001F295A" w:rsidRPr="00ED5388" w:rsidRDefault="00592ECA">
      <w:pPr>
        <w:widowControl/>
        <w:ind w:firstLineChars="0" w:firstLine="0"/>
        <w:jc w:val="left"/>
        <w:rPr>
          <w:rFonts w:ascii="宋体" w:hAnsi="宋体" w:cs="宋体"/>
          <w:sz w:val="24"/>
        </w:rPr>
      </w:pPr>
      <w:r w:rsidRPr="00ED5388">
        <w:rPr>
          <w:rFonts w:ascii="宋体" w:hAnsi="宋体" w:cs="宋体"/>
          <w:sz w:val="24"/>
        </w:rPr>
        <w:br w:type="page"/>
      </w:r>
    </w:p>
    <w:p w:rsidR="001F295A" w:rsidRPr="00ED5388" w:rsidRDefault="00592ECA">
      <w:pPr>
        <w:spacing w:line="360" w:lineRule="auto"/>
        <w:ind w:firstLine="480"/>
        <w:jc w:val="left"/>
        <w:rPr>
          <w:rFonts w:ascii="宋体" w:hAnsi="宋体" w:cs="宋体"/>
          <w:sz w:val="24"/>
          <w:u w:val="single"/>
        </w:rPr>
      </w:pPr>
      <w:r w:rsidRPr="00ED5388">
        <w:rPr>
          <w:rFonts w:ascii="宋体" w:hAnsi="宋体" w:cs="宋体" w:hint="eastAsia"/>
          <w:sz w:val="24"/>
        </w:rPr>
        <w:lastRenderedPageBreak/>
        <w:t>委托方：_____________________________________________</w:t>
      </w:r>
      <w:r w:rsidRPr="00ED5388">
        <w:rPr>
          <w:rFonts w:ascii="宋体" w:hAnsi="宋体" w:cs="宋体" w:hint="eastAsia"/>
          <w:b/>
          <w:bCs/>
          <w:sz w:val="24"/>
          <w:u w:val="single"/>
        </w:rPr>
        <w:t xml:space="preserve">        </w:t>
      </w:r>
    </w:p>
    <w:p w:rsidR="001F295A" w:rsidRPr="00ED5388" w:rsidRDefault="00592ECA">
      <w:pPr>
        <w:spacing w:line="720" w:lineRule="auto"/>
        <w:ind w:firstLine="480"/>
        <w:rPr>
          <w:rFonts w:ascii="宋体" w:hAnsi="宋体" w:cs="宋体"/>
          <w:sz w:val="24"/>
          <w:u w:val="single"/>
        </w:rPr>
      </w:pPr>
      <w:r w:rsidRPr="00ED5388">
        <w:rPr>
          <w:rFonts w:ascii="宋体" w:hAnsi="宋体" w:cs="宋体" w:hint="eastAsia"/>
          <w:sz w:val="24"/>
        </w:rPr>
        <w:t>承担方：_____________________________________________</w:t>
      </w:r>
      <w:r w:rsidRPr="00ED5388">
        <w:rPr>
          <w:rFonts w:ascii="宋体" w:hAnsi="宋体" w:cs="宋体" w:hint="eastAsia"/>
          <w:sz w:val="24"/>
          <w:u w:val="single"/>
        </w:rPr>
        <w:t xml:space="preserve">               </w:t>
      </w:r>
    </w:p>
    <w:p w:rsidR="001F295A" w:rsidRPr="00ED5388" w:rsidRDefault="00592ECA">
      <w:pPr>
        <w:spacing w:line="360" w:lineRule="auto"/>
        <w:ind w:firstLine="480"/>
        <w:rPr>
          <w:rFonts w:ascii="宋体" w:hAnsi="宋体" w:cs="宋体"/>
          <w:sz w:val="24"/>
        </w:rPr>
      </w:pPr>
      <w:r w:rsidRPr="00ED5388">
        <w:rPr>
          <w:rFonts w:ascii="宋体" w:hAnsi="宋体" w:cs="宋体" w:hint="eastAsia"/>
          <w:sz w:val="24"/>
        </w:rPr>
        <w:t xml:space="preserve">    </w:t>
      </w:r>
    </w:p>
    <w:p w:rsidR="001F295A" w:rsidRPr="00ED5388" w:rsidRDefault="00592ECA">
      <w:pPr>
        <w:spacing w:line="360" w:lineRule="auto"/>
        <w:ind w:firstLine="480"/>
        <w:rPr>
          <w:rFonts w:ascii="宋体" w:hAnsi="宋体" w:cs="宋体"/>
          <w:sz w:val="24"/>
        </w:rPr>
      </w:pPr>
      <w:r w:rsidRPr="00ED5388">
        <w:rPr>
          <w:rFonts w:ascii="宋体" w:hAnsi="宋体" w:cs="宋体" w:hint="eastAsia"/>
          <w:sz w:val="24"/>
        </w:rPr>
        <w:t>委托方委托承担方承担</w:t>
      </w:r>
      <w:r w:rsidRPr="00ED5388">
        <w:rPr>
          <w:rFonts w:ascii="宋体" w:hAnsi="宋体" w:cs="宋体" w:hint="eastAsia"/>
          <w:sz w:val="24"/>
          <w:u w:val="single"/>
        </w:rPr>
        <w:t xml:space="preserve">                  </w:t>
      </w:r>
      <w:r w:rsidRPr="00ED5388">
        <w:rPr>
          <w:rFonts w:ascii="宋体" w:hAnsi="宋体" w:cs="宋体" w:hint="eastAsia"/>
          <w:sz w:val="24"/>
        </w:rPr>
        <w:t>任务，经双方协商一致，签订本合同。</w:t>
      </w:r>
    </w:p>
    <w:p w:rsidR="001F295A" w:rsidRPr="00ED5388" w:rsidRDefault="00592ECA">
      <w:pPr>
        <w:spacing w:line="460" w:lineRule="exact"/>
        <w:ind w:firstLine="482"/>
        <w:rPr>
          <w:rFonts w:ascii="宋体" w:hAnsi="宋体" w:cs="宋体"/>
          <w:b/>
          <w:bCs/>
          <w:sz w:val="24"/>
        </w:rPr>
      </w:pPr>
      <w:r w:rsidRPr="00ED5388">
        <w:rPr>
          <w:rFonts w:ascii="宋体" w:hAnsi="宋体" w:cs="宋体" w:hint="eastAsia"/>
          <w:b/>
          <w:bCs/>
          <w:sz w:val="24"/>
        </w:rPr>
        <w:t>第一条  本合同依据下列文件签订</w:t>
      </w:r>
    </w:p>
    <w:p w:rsidR="001F295A" w:rsidRPr="00ED5388" w:rsidRDefault="00592ECA">
      <w:pPr>
        <w:spacing w:line="460" w:lineRule="exact"/>
        <w:ind w:firstLine="482"/>
        <w:rPr>
          <w:rFonts w:ascii="宋体" w:hAnsi="宋体" w:cs="宋体"/>
          <w:sz w:val="24"/>
        </w:rPr>
      </w:pPr>
      <w:r w:rsidRPr="00ED5388">
        <w:rPr>
          <w:rFonts w:ascii="宋体" w:hAnsi="宋体" w:cs="宋体" w:hint="eastAsia"/>
          <w:b/>
          <w:sz w:val="24"/>
        </w:rPr>
        <w:t>1.1</w:t>
      </w:r>
      <w:r w:rsidRPr="00ED5388">
        <w:rPr>
          <w:rFonts w:ascii="宋体" w:hAnsi="宋体" w:cs="宋体" w:hint="eastAsia"/>
          <w:sz w:val="24"/>
        </w:rPr>
        <w:t>《中华人民共和国政府采购法》、《中华人民共和国合同法》</w:t>
      </w:r>
    </w:p>
    <w:p w:rsidR="001F295A" w:rsidRPr="00ED5388" w:rsidRDefault="00592ECA">
      <w:pPr>
        <w:spacing w:line="460" w:lineRule="exact"/>
        <w:ind w:firstLine="482"/>
      </w:pPr>
      <w:r w:rsidRPr="00ED5388">
        <w:rPr>
          <w:rFonts w:ascii="宋体" w:hAnsi="宋体" w:cs="宋体" w:hint="eastAsia"/>
          <w:b/>
          <w:sz w:val="24"/>
        </w:rPr>
        <w:t>1.2</w:t>
      </w:r>
      <w:r w:rsidRPr="00ED5388">
        <w:rPr>
          <w:rFonts w:ascii="宋体" w:hAnsi="宋体" w:cs="宋体" w:hint="eastAsia"/>
          <w:sz w:val="24"/>
        </w:rPr>
        <w:t>中标通知书（如有）。</w:t>
      </w:r>
    </w:p>
    <w:p w:rsidR="001F295A" w:rsidRPr="00ED5388" w:rsidRDefault="00592ECA">
      <w:pPr>
        <w:spacing w:line="460" w:lineRule="exact"/>
        <w:ind w:firstLine="482"/>
        <w:rPr>
          <w:rFonts w:ascii="宋体" w:hAnsi="宋体" w:cs="宋体"/>
          <w:b/>
          <w:bCs/>
          <w:sz w:val="24"/>
        </w:rPr>
      </w:pPr>
      <w:r w:rsidRPr="00ED5388">
        <w:rPr>
          <w:rFonts w:ascii="宋体" w:hAnsi="宋体" w:cs="宋体" w:hint="eastAsia"/>
          <w:b/>
          <w:bCs/>
          <w:sz w:val="24"/>
        </w:rPr>
        <w:t>第二条  本合同规划设计项目</w:t>
      </w:r>
    </w:p>
    <w:p w:rsidR="001F295A" w:rsidRPr="00ED5388" w:rsidRDefault="00592ECA">
      <w:pPr>
        <w:spacing w:line="460" w:lineRule="exact"/>
        <w:ind w:firstLine="482"/>
      </w:pPr>
      <w:r w:rsidRPr="00ED5388">
        <w:rPr>
          <w:rFonts w:ascii="宋体" w:hAnsi="宋体" w:cs="宋体" w:hint="eastAsia"/>
          <w:b/>
          <w:sz w:val="24"/>
        </w:rPr>
        <w:t>2.1项目设计内容或范围</w:t>
      </w:r>
    </w:p>
    <w:p w:rsidR="001F295A" w:rsidRPr="00ED5388" w:rsidRDefault="00592ECA">
      <w:pPr>
        <w:spacing w:line="460" w:lineRule="exact"/>
        <w:ind w:firstLine="480"/>
        <w:rPr>
          <w:rFonts w:ascii="宋体" w:hAnsi="宋体" w:cs="宋体"/>
          <w:b/>
          <w:bCs/>
          <w:sz w:val="24"/>
        </w:rPr>
      </w:pPr>
      <w:r w:rsidRPr="00ED5388">
        <w:rPr>
          <w:rFonts w:ascii="宋体" w:hAnsi="宋体" w:cs="宋体" w:hint="eastAsia"/>
          <w:sz w:val="24"/>
        </w:rPr>
        <w:t xml:space="preserve">本次规划设计内容或范围: </w:t>
      </w:r>
      <w:r w:rsidRPr="00ED5388">
        <w:rPr>
          <w:rFonts w:ascii="宋体" w:hAnsi="宋体" w:cs="宋体" w:hint="eastAsia"/>
          <w:sz w:val="24"/>
          <w:u w:val="single"/>
        </w:rPr>
        <w:t xml:space="preserve">                        </w:t>
      </w:r>
      <w:r w:rsidRPr="00ED5388">
        <w:rPr>
          <w:rFonts w:ascii="宋体" w:hAnsi="宋体" w:cs="宋体" w:hint="eastAsia"/>
          <w:sz w:val="24"/>
        </w:rPr>
        <w:t xml:space="preserve">     </w:t>
      </w:r>
      <w:r w:rsidRPr="00ED5388">
        <w:rPr>
          <w:rFonts w:ascii="宋体" w:hAnsi="宋体" w:cs="宋体" w:hint="eastAsia"/>
          <w:b/>
          <w:bCs/>
          <w:sz w:val="24"/>
        </w:rPr>
        <w:t xml:space="preserve">              </w:t>
      </w:r>
    </w:p>
    <w:p w:rsidR="001F295A" w:rsidRPr="00ED5388" w:rsidRDefault="00592ECA">
      <w:pPr>
        <w:spacing w:line="460" w:lineRule="exact"/>
        <w:ind w:firstLine="482"/>
        <w:rPr>
          <w:b/>
          <w:bCs/>
          <w:sz w:val="24"/>
        </w:rPr>
      </w:pPr>
      <w:r w:rsidRPr="00ED5388">
        <w:rPr>
          <w:rFonts w:hint="eastAsia"/>
          <w:b/>
          <w:bCs/>
          <w:sz w:val="24"/>
        </w:rPr>
        <w:t>第三条</w:t>
      </w:r>
      <w:r w:rsidRPr="00ED5388">
        <w:rPr>
          <w:rFonts w:hint="eastAsia"/>
          <w:b/>
          <w:bCs/>
          <w:sz w:val="24"/>
        </w:rPr>
        <w:t xml:space="preserve">  </w:t>
      </w:r>
      <w:r w:rsidRPr="00ED5388">
        <w:rPr>
          <w:rFonts w:hint="eastAsia"/>
          <w:b/>
          <w:bCs/>
          <w:sz w:val="24"/>
        </w:rPr>
        <w:t>委托方应向承担方提交的有关资料及文件</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37"/>
        <w:gridCol w:w="4444"/>
        <w:gridCol w:w="1038"/>
        <w:gridCol w:w="1605"/>
        <w:gridCol w:w="1048"/>
      </w:tblGrid>
      <w:tr w:rsidR="008743E8" w:rsidRPr="00ED5388">
        <w:trPr>
          <w:jc w:val="center"/>
        </w:trPr>
        <w:tc>
          <w:tcPr>
            <w:tcW w:w="937" w:type="dxa"/>
            <w:vAlign w:val="center"/>
          </w:tcPr>
          <w:p w:rsidR="001F295A" w:rsidRPr="00ED5388" w:rsidRDefault="00592ECA">
            <w:pPr>
              <w:ind w:firstLineChars="0" w:firstLine="0"/>
              <w:rPr>
                <w:rFonts w:ascii="宋体" w:hAnsi="宋体" w:cs="宋体"/>
                <w:b/>
                <w:sz w:val="24"/>
              </w:rPr>
            </w:pPr>
            <w:r w:rsidRPr="00ED5388">
              <w:rPr>
                <w:rFonts w:ascii="宋体" w:hAnsi="宋体" w:cs="宋体" w:hint="eastAsia"/>
                <w:b/>
                <w:sz w:val="24"/>
              </w:rPr>
              <w:t>序号</w:t>
            </w:r>
          </w:p>
        </w:tc>
        <w:tc>
          <w:tcPr>
            <w:tcW w:w="4444" w:type="dxa"/>
            <w:vAlign w:val="center"/>
          </w:tcPr>
          <w:p w:rsidR="001F295A" w:rsidRPr="00ED5388" w:rsidRDefault="00592ECA">
            <w:pPr>
              <w:ind w:firstLine="482"/>
              <w:jc w:val="center"/>
              <w:rPr>
                <w:rFonts w:ascii="宋体" w:hAnsi="宋体" w:cs="宋体"/>
                <w:b/>
                <w:sz w:val="24"/>
              </w:rPr>
            </w:pPr>
            <w:r w:rsidRPr="00ED5388">
              <w:rPr>
                <w:rFonts w:ascii="宋体" w:hAnsi="宋体" w:cs="宋体" w:hint="eastAsia"/>
                <w:b/>
                <w:sz w:val="24"/>
              </w:rPr>
              <w:t>资料及文件名称</w:t>
            </w:r>
          </w:p>
        </w:tc>
        <w:tc>
          <w:tcPr>
            <w:tcW w:w="1038" w:type="dxa"/>
            <w:vAlign w:val="center"/>
          </w:tcPr>
          <w:p w:rsidR="001F295A" w:rsidRPr="00ED5388" w:rsidRDefault="00592ECA">
            <w:pPr>
              <w:ind w:firstLineChars="0" w:firstLine="0"/>
              <w:rPr>
                <w:rFonts w:ascii="宋体" w:hAnsi="宋体" w:cs="宋体"/>
                <w:b/>
                <w:sz w:val="24"/>
              </w:rPr>
            </w:pPr>
            <w:r w:rsidRPr="00ED5388">
              <w:rPr>
                <w:rFonts w:ascii="宋体" w:hAnsi="宋体" w:cs="宋体" w:hint="eastAsia"/>
                <w:b/>
                <w:sz w:val="24"/>
              </w:rPr>
              <w:t>份数</w:t>
            </w:r>
          </w:p>
        </w:tc>
        <w:tc>
          <w:tcPr>
            <w:tcW w:w="1605" w:type="dxa"/>
            <w:vAlign w:val="center"/>
          </w:tcPr>
          <w:p w:rsidR="001F295A" w:rsidRPr="00ED5388" w:rsidRDefault="00592ECA">
            <w:pPr>
              <w:ind w:firstLineChars="0" w:firstLine="0"/>
              <w:rPr>
                <w:rFonts w:ascii="宋体" w:hAnsi="宋体" w:cs="宋体"/>
                <w:b/>
                <w:sz w:val="24"/>
              </w:rPr>
            </w:pPr>
            <w:r w:rsidRPr="00ED5388">
              <w:rPr>
                <w:rFonts w:ascii="宋体" w:hAnsi="宋体" w:cs="宋体" w:hint="eastAsia"/>
                <w:b/>
                <w:sz w:val="24"/>
              </w:rPr>
              <w:t>提交日期</w:t>
            </w:r>
          </w:p>
        </w:tc>
        <w:tc>
          <w:tcPr>
            <w:tcW w:w="1048" w:type="dxa"/>
            <w:vAlign w:val="center"/>
          </w:tcPr>
          <w:p w:rsidR="001F295A" w:rsidRPr="00ED5388" w:rsidRDefault="00592ECA">
            <w:pPr>
              <w:ind w:firstLineChars="0" w:firstLine="0"/>
              <w:rPr>
                <w:rFonts w:ascii="宋体" w:hAnsi="宋体" w:cs="宋体"/>
                <w:b/>
                <w:sz w:val="24"/>
              </w:rPr>
            </w:pPr>
            <w:r w:rsidRPr="00ED5388">
              <w:rPr>
                <w:rFonts w:ascii="宋体" w:hAnsi="宋体" w:cs="宋体" w:hint="eastAsia"/>
                <w:b/>
                <w:sz w:val="24"/>
              </w:rPr>
              <w:t>有关 事  宜</w:t>
            </w:r>
          </w:p>
        </w:tc>
      </w:tr>
      <w:tr w:rsidR="008743E8" w:rsidRPr="00ED5388">
        <w:trPr>
          <w:trHeight w:val="567"/>
          <w:jc w:val="center"/>
        </w:trPr>
        <w:tc>
          <w:tcPr>
            <w:tcW w:w="937" w:type="dxa"/>
            <w:vAlign w:val="center"/>
          </w:tcPr>
          <w:p w:rsidR="001F295A" w:rsidRPr="00ED5388" w:rsidRDefault="00592ECA">
            <w:pPr>
              <w:ind w:firstLine="480"/>
              <w:jc w:val="center"/>
              <w:rPr>
                <w:rFonts w:ascii="宋体" w:hAnsi="宋体" w:cs="宋体"/>
                <w:sz w:val="24"/>
              </w:rPr>
            </w:pPr>
            <w:r w:rsidRPr="00ED5388">
              <w:rPr>
                <w:rFonts w:ascii="宋体" w:hAnsi="宋体" w:cs="宋体" w:hint="eastAsia"/>
                <w:sz w:val="24"/>
              </w:rPr>
              <w:t>1</w:t>
            </w:r>
          </w:p>
        </w:tc>
        <w:tc>
          <w:tcPr>
            <w:tcW w:w="4444" w:type="dxa"/>
            <w:vAlign w:val="center"/>
          </w:tcPr>
          <w:p w:rsidR="001F295A" w:rsidRPr="00ED5388" w:rsidRDefault="001F295A">
            <w:pPr>
              <w:ind w:firstLine="480"/>
              <w:jc w:val="center"/>
              <w:rPr>
                <w:rFonts w:ascii="宋体" w:hAnsi="宋体" w:cs="宋体"/>
                <w:sz w:val="24"/>
              </w:rPr>
            </w:pPr>
          </w:p>
        </w:tc>
        <w:tc>
          <w:tcPr>
            <w:tcW w:w="1038" w:type="dxa"/>
            <w:vAlign w:val="center"/>
          </w:tcPr>
          <w:p w:rsidR="001F295A" w:rsidRPr="00ED5388" w:rsidRDefault="001F295A">
            <w:pPr>
              <w:ind w:firstLine="480"/>
              <w:jc w:val="center"/>
              <w:rPr>
                <w:rFonts w:ascii="宋体" w:hAnsi="宋体" w:cs="宋体"/>
                <w:sz w:val="24"/>
              </w:rPr>
            </w:pPr>
          </w:p>
        </w:tc>
        <w:tc>
          <w:tcPr>
            <w:tcW w:w="1605" w:type="dxa"/>
            <w:vAlign w:val="center"/>
          </w:tcPr>
          <w:p w:rsidR="001F295A" w:rsidRPr="00ED5388" w:rsidRDefault="001F295A">
            <w:pPr>
              <w:ind w:firstLine="480"/>
              <w:jc w:val="center"/>
              <w:rPr>
                <w:rFonts w:ascii="宋体" w:hAnsi="宋体" w:cs="宋体"/>
                <w:sz w:val="24"/>
              </w:rPr>
            </w:pPr>
          </w:p>
        </w:tc>
        <w:tc>
          <w:tcPr>
            <w:tcW w:w="1048" w:type="dxa"/>
            <w:vMerge w:val="restart"/>
          </w:tcPr>
          <w:p w:rsidR="001F295A" w:rsidRPr="00ED5388" w:rsidRDefault="001F295A">
            <w:pPr>
              <w:ind w:firstLine="480"/>
              <w:jc w:val="center"/>
              <w:rPr>
                <w:rFonts w:ascii="宋体" w:hAnsi="宋体" w:cs="宋体"/>
                <w:sz w:val="24"/>
              </w:rPr>
            </w:pPr>
          </w:p>
        </w:tc>
      </w:tr>
      <w:tr w:rsidR="008743E8" w:rsidRPr="00ED5388">
        <w:trPr>
          <w:trHeight w:val="567"/>
          <w:jc w:val="center"/>
        </w:trPr>
        <w:tc>
          <w:tcPr>
            <w:tcW w:w="937" w:type="dxa"/>
            <w:vAlign w:val="center"/>
          </w:tcPr>
          <w:p w:rsidR="001F295A" w:rsidRPr="00ED5388" w:rsidRDefault="00592ECA">
            <w:pPr>
              <w:ind w:firstLine="480"/>
              <w:jc w:val="center"/>
              <w:rPr>
                <w:rFonts w:ascii="宋体" w:hAnsi="宋体" w:cs="宋体"/>
                <w:sz w:val="24"/>
              </w:rPr>
            </w:pPr>
            <w:r w:rsidRPr="00ED5388">
              <w:rPr>
                <w:rFonts w:ascii="宋体" w:hAnsi="宋体" w:cs="宋体" w:hint="eastAsia"/>
                <w:sz w:val="24"/>
              </w:rPr>
              <w:t>2</w:t>
            </w:r>
          </w:p>
        </w:tc>
        <w:tc>
          <w:tcPr>
            <w:tcW w:w="4444" w:type="dxa"/>
            <w:vAlign w:val="center"/>
          </w:tcPr>
          <w:p w:rsidR="001F295A" w:rsidRPr="00ED5388" w:rsidRDefault="001F295A">
            <w:pPr>
              <w:ind w:firstLine="480"/>
              <w:jc w:val="center"/>
              <w:rPr>
                <w:rFonts w:ascii="宋体" w:hAnsi="宋体" w:cs="宋体"/>
                <w:sz w:val="24"/>
              </w:rPr>
            </w:pPr>
          </w:p>
        </w:tc>
        <w:tc>
          <w:tcPr>
            <w:tcW w:w="1038" w:type="dxa"/>
            <w:vAlign w:val="center"/>
          </w:tcPr>
          <w:p w:rsidR="001F295A" w:rsidRPr="00ED5388" w:rsidRDefault="001F295A">
            <w:pPr>
              <w:ind w:firstLine="480"/>
              <w:jc w:val="center"/>
              <w:rPr>
                <w:rFonts w:ascii="宋体" w:hAnsi="宋体" w:cs="宋体"/>
                <w:sz w:val="24"/>
              </w:rPr>
            </w:pPr>
          </w:p>
        </w:tc>
        <w:tc>
          <w:tcPr>
            <w:tcW w:w="1605" w:type="dxa"/>
            <w:vAlign w:val="center"/>
          </w:tcPr>
          <w:p w:rsidR="001F295A" w:rsidRPr="00ED5388" w:rsidRDefault="001F295A">
            <w:pPr>
              <w:ind w:firstLine="480"/>
              <w:jc w:val="center"/>
              <w:rPr>
                <w:rFonts w:ascii="宋体" w:hAnsi="宋体" w:cs="宋体"/>
                <w:sz w:val="24"/>
              </w:rPr>
            </w:pPr>
          </w:p>
        </w:tc>
        <w:tc>
          <w:tcPr>
            <w:tcW w:w="1048" w:type="dxa"/>
            <w:vMerge/>
          </w:tcPr>
          <w:p w:rsidR="001F295A" w:rsidRPr="00ED5388" w:rsidRDefault="001F295A">
            <w:pPr>
              <w:ind w:firstLine="480"/>
              <w:jc w:val="center"/>
              <w:rPr>
                <w:rFonts w:ascii="宋体" w:hAnsi="宋体" w:cs="宋体"/>
                <w:sz w:val="24"/>
              </w:rPr>
            </w:pPr>
          </w:p>
        </w:tc>
      </w:tr>
      <w:tr w:rsidR="008743E8" w:rsidRPr="00ED5388">
        <w:trPr>
          <w:trHeight w:val="567"/>
          <w:jc w:val="center"/>
        </w:trPr>
        <w:tc>
          <w:tcPr>
            <w:tcW w:w="937" w:type="dxa"/>
            <w:vAlign w:val="center"/>
          </w:tcPr>
          <w:p w:rsidR="001F295A" w:rsidRPr="00ED5388" w:rsidRDefault="00592ECA">
            <w:pPr>
              <w:ind w:firstLine="480"/>
              <w:jc w:val="center"/>
              <w:rPr>
                <w:rFonts w:ascii="宋体" w:hAnsi="宋体" w:cs="宋体"/>
                <w:sz w:val="24"/>
              </w:rPr>
            </w:pPr>
            <w:r w:rsidRPr="00ED5388">
              <w:rPr>
                <w:rFonts w:ascii="宋体" w:hAnsi="宋体" w:cs="宋体" w:hint="eastAsia"/>
                <w:sz w:val="24"/>
              </w:rPr>
              <w:t>3</w:t>
            </w:r>
          </w:p>
        </w:tc>
        <w:tc>
          <w:tcPr>
            <w:tcW w:w="4444" w:type="dxa"/>
            <w:vAlign w:val="center"/>
          </w:tcPr>
          <w:p w:rsidR="001F295A" w:rsidRPr="00ED5388" w:rsidRDefault="001F295A">
            <w:pPr>
              <w:ind w:firstLine="480"/>
              <w:jc w:val="center"/>
              <w:rPr>
                <w:rFonts w:ascii="宋体" w:hAnsi="宋体" w:cs="宋体"/>
                <w:sz w:val="24"/>
              </w:rPr>
            </w:pPr>
          </w:p>
        </w:tc>
        <w:tc>
          <w:tcPr>
            <w:tcW w:w="1038" w:type="dxa"/>
            <w:vAlign w:val="center"/>
          </w:tcPr>
          <w:p w:rsidR="001F295A" w:rsidRPr="00ED5388" w:rsidRDefault="001F295A">
            <w:pPr>
              <w:ind w:firstLine="480"/>
              <w:jc w:val="center"/>
              <w:rPr>
                <w:rFonts w:ascii="宋体" w:hAnsi="宋体" w:cs="宋体"/>
                <w:sz w:val="24"/>
              </w:rPr>
            </w:pPr>
          </w:p>
        </w:tc>
        <w:tc>
          <w:tcPr>
            <w:tcW w:w="1605" w:type="dxa"/>
            <w:vAlign w:val="center"/>
          </w:tcPr>
          <w:p w:rsidR="001F295A" w:rsidRPr="00ED5388" w:rsidRDefault="001F295A">
            <w:pPr>
              <w:ind w:firstLine="480"/>
              <w:jc w:val="center"/>
              <w:rPr>
                <w:rFonts w:ascii="宋体" w:hAnsi="宋体" w:cs="宋体"/>
                <w:sz w:val="24"/>
              </w:rPr>
            </w:pPr>
          </w:p>
        </w:tc>
        <w:tc>
          <w:tcPr>
            <w:tcW w:w="1048" w:type="dxa"/>
            <w:vMerge/>
          </w:tcPr>
          <w:p w:rsidR="001F295A" w:rsidRPr="00ED5388" w:rsidRDefault="001F295A">
            <w:pPr>
              <w:ind w:firstLine="480"/>
              <w:jc w:val="center"/>
              <w:rPr>
                <w:rFonts w:ascii="宋体" w:hAnsi="宋体" w:cs="宋体"/>
                <w:sz w:val="24"/>
              </w:rPr>
            </w:pPr>
          </w:p>
        </w:tc>
      </w:tr>
      <w:tr w:rsidR="008743E8" w:rsidRPr="00ED5388">
        <w:trPr>
          <w:trHeight w:val="567"/>
          <w:jc w:val="center"/>
        </w:trPr>
        <w:tc>
          <w:tcPr>
            <w:tcW w:w="937" w:type="dxa"/>
            <w:vAlign w:val="center"/>
          </w:tcPr>
          <w:p w:rsidR="001F295A" w:rsidRPr="00ED5388" w:rsidRDefault="001F295A">
            <w:pPr>
              <w:ind w:firstLine="480"/>
              <w:jc w:val="center"/>
              <w:rPr>
                <w:rFonts w:ascii="宋体" w:hAnsi="宋体" w:cs="宋体"/>
                <w:sz w:val="24"/>
              </w:rPr>
            </w:pPr>
          </w:p>
        </w:tc>
        <w:tc>
          <w:tcPr>
            <w:tcW w:w="4444" w:type="dxa"/>
            <w:vAlign w:val="center"/>
          </w:tcPr>
          <w:p w:rsidR="001F295A" w:rsidRPr="00ED5388" w:rsidRDefault="001F295A">
            <w:pPr>
              <w:ind w:firstLine="480"/>
              <w:jc w:val="center"/>
              <w:rPr>
                <w:rFonts w:ascii="宋体" w:hAnsi="宋体" w:cs="宋体"/>
                <w:sz w:val="24"/>
              </w:rPr>
            </w:pPr>
          </w:p>
        </w:tc>
        <w:tc>
          <w:tcPr>
            <w:tcW w:w="1038" w:type="dxa"/>
            <w:vAlign w:val="center"/>
          </w:tcPr>
          <w:p w:rsidR="001F295A" w:rsidRPr="00ED5388" w:rsidRDefault="001F295A">
            <w:pPr>
              <w:ind w:firstLine="480"/>
              <w:jc w:val="center"/>
              <w:rPr>
                <w:rFonts w:ascii="宋体" w:hAnsi="宋体" w:cs="宋体"/>
                <w:sz w:val="24"/>
              </w:rPr>
            </w:pPr>
          </w:p>
        </w:tc>
        <w:tc>
          <w:tcPr>
            <w:tcW w:w="1605" w:type="dxa"/>
            <w:vAlign w:val="center"/>
          </w:tcPr>
          <w:p w:rsidR="001F295A" w:rsidRPr="00ED5388" w:rsidRDefault="001F295A">
            <w:pPr>
              <w:ind w:firstLine="480"/>
              <w:jc w:val="center"/>
              <w:rPr>
                <w:rFonts w:ascii="宋体" w:hAnsi="宋体" w:cs="宋体"/>
                <w:sz w:val="24"/>
              </w:rPr>
            </w:pPr>
          </w:p>
        </w:tc>
        <w:tc>
          <w:tcPr>
            <w:tcW w:w="1048" w:type="dxa"/>
          </w:tcPr>
          <w:p w:rsidR="001F295A" w:rsidRPr="00ED5388" w:rsidRDefault="001F295A">
            <w:pPr>
              <w:ind w:firstLine="480"/>
              <w:jc w:val="center"/>
              <w:rPr>
                <w:rFonts w:ascii="宋体" w:hAnsi="宋体" w:cs="宋体"/>
                <w:sz w:val="24"/>
              </w:rPr>
            </w:pPr>
          </w:p>
        </w:tc>
      </w:tr>
    </w:tbl>
    <w:p w:rsidR="001F295A" w:rsidRPr="00ED5388" w:rsidRDefault="00592ECA">
      <w:pPr>
        <w:numPr>
          <w:ilvl w:val="0"/>
          <w:numId w:val="2"/>
        </w:numPr>
        <w:spacing w:line="460" w:lineRule="exact"/>
        <w:ind w:firstLineChars="0" w:firstLine="0"/>
        <w:rPr>
          <w:b/>
          <w:bCs/>
        </w:rPr>
      </w:pPr>
      <w:r w:rsidRPr="00ED5388">
        <w:rPr>
          <w:rFonts w:hint="eastAsia"/>
          <w:b/>
          <w:bCs/>
          <w:sz w:val="24"/>
        </w:rPr>
        <w:t xml:space="preserve"> </w:t>
      </w:r>
      <w:r w:rsidRPr="00ED5388">
        <w:rPr>
          <w:rFonts w:hint="eastAsia"/>
          <w:b/>
          <w:bCs/>
          <w:sz w:val="24"/>
        </w:rPr>
        <w:t>承担方应向委托方交付的规划资料及成果文件</w:t>
      </w:r>
    </w:p>
    <w:tbl>
      <w:tblPr>
        <w:tblW w:w="88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93"/>
        <w:gridCol w:w="2057"/>
        <w:gridCol w:w="1125"/>
        <w:gridCol w:w="1515"/>
        <w:gridCol w:w="3395"/>
      </w:tblGrid>
      <w:tr w:rsidR="008743E8" w:rsidRPr="00ED5388">
        <w:trPr>
          <w:trHeight w:val="885"/>
          <w:jc w:val="center"/>
        </w:trPr>
        <w:tc>
          <w:tcPr>
            <w:tcW w:w="793" w:type="dxa"/>
            <w:vAlign w:val="center"/>
          </w:tcPr>
          <w:p w:rsidR="001F295A" w:rsidRPr="00ED5388" w:rsidRDefault="00592ECA">
            <w:pPr>
              <w:ind w:firstLineChars="0" w:firstLine="0"/>
              <w:rPr>
                <w:rFonts w:ascii="宋体" w:hAnsi="宋体" w:cs="宋体"/>
                <w:b/>
                <w:sz w:val="24"/>
              </w:rPr>
            </w:pPr>
            <w:r w:rsidRPr="00ED5388">
              <w:rPr>
                <w:rFonts w:ascii="宋体" w:hAnsi="宋体" w:cs="宋体" w:hint="eastAsia"/>
                <w:b/>
                <w:sz w:val="24"/>
              </w:rPr>
              <w:t>序号</w:t>
            </w:r>
          </w:p>
        </w:tc>
        <w:tc>
          <w:tcPr>
            <w:tcW w:w="2057" w:type="dxa"/>
            <w:vAlign w:val="center"/>
          </w:tcPr>
          <w:p w:rsidR="001F295A" w:rsidRPr="00ED5388" w:rsidRDefault="00592ECA">
            <w:pPr>
              <w:ind w:firstLineChars="0" w:firstLine="0"/>
              <w:rPr>
                <w:rFonts w:ascii="宋体" w:hAnsi="宋体" w:cs="宋体"/>
                <w:b/>
                <w:sz w:val="24"/>
              </w:rPr>
            </w:pPr>
            <w:r w:rsidRPr="00ED5388">
              <w:rPr>
                <w:rFonts w:ascii="宋体" w:hAnsi="宋体" w:cs="宋体" w:hint="eastAsia"/>
                <w:b/>
                <w:sz w:val="24"/>
              </w:rPr>
              <w:t>资料及文件名称</w:t>
            </w:r>
          </w:p>
        </w:tc>
        <w:tc>
          <w:tcPr>
            <w:tcW w:w="1125" w:type="dxa"/>
            <w:vAlign w:val="center"/>
          </w:tcPr>
          <w:p w:rsidR="001F295A" w:rsidRPr="00ED5388" w:rsidRDefault="00592ECA">
            <w:pPr>
              <w:ind w:firstLineChars="0" w:firstLine="0"/>
              <w:rPr>
                <w:rFonts w:ascii="宋体" w:hAnsi="宋体" w:cs="宋体"/>
                <w:b/>
                <w:sz w:val="24"/>
              </w:rPr>
            </w:pPr>
            <w:r w:rsidRPr="00ED5388">
              <w:rPr>
                <w:rFonts w:ascii="宋体" w:hAnsi="宋体" w:cs="宋体" w:hint="eastAsia"/>
                <w:b/>
                <w:sz w:val="24"/>
              </w:rPr>
              <w:t>份数</w:t>
            </w:r>
          </w:p>
        </w:tc>
        <w:tc>
          <w:tcPr>
            <w:tcW w:w="1515" w:type="dxa"/>
            <w:vAlign w:val="center"/>
          </w:tcPr>
          <w:p w:rsidR="001F295A" w:rsidRPr="00ED5388" w:rsidRDefault="00592ECA">
            <w:pPr>
              <w:ind w:firstLineChars="0" w:firstLine="0"/>
              <w:rPr>
                <w:rFonts w:ascii="宋体" w:hAnsi="宋体" w:cs="宋体"/>
                <w:b/>
                <w:sz w:val="24"/>
              </w:rPr>
            </w:pPr>
            <w:r w:rsidRPr="00ED5388">
              <w:rPr>
                <w:rFonts w:ascii="宋体" w:hAnsi="宋体" w:cs="宋体" w:hint="eastAsia"/>
                <w:b/>
                <w:sz w:val="24"/>
              </w:rPr>
              <w:t>提交日期</w:t>
            </w:r>
          </w:p>
        </w:tc>
        <w:tc>
          <w:tcPr>
            <w:tcW w:w="3395" w:type="dxa"/>
            <w:vAlign w:val="center"/>
          </w:tcPr>
          <w:p w:rsidR="001F295A" w:rsidRPr="00ED5388" w:rsidRDefault="00592ECA">
            <w:pPr>
              <w:ind w:firstLineChars="550" w:firstLine="1325"/>
              <w:rPr>
                <w:rFonts w:ascii="宋体" w:hAnsi="宋体" w:cs="宋体"/>
                <w:b/>
                <w:sz w:val="24"/>
              </w:rPr>
            </w:pPr>
            <w:r w:rsidRPr="00ED5388">
              <w:rPr>
                <w:rFonts w:ascii="宋体" w:hAnsi="宋体" w:cs="宋体" w:hint="eastAsia"/>
                <w:b/>
                <w:sz w:val="24"/>
              </w:rPr>
              <w:t>备注</w:t>
            </w:r>
          </w:p>
        </w:tc>
      </w:tr>
      <w:tr w:rsidR="008743E8" w:rsidRPr="00ED5388">
        <w:trPr>
          <w:trHeight w:val="855"/>
          <w:jc w:val="center"/>
        </w:trPr>
        <w:tc>
          <w:tcPr>
            <w:tcW w:w="793" w:type="dxa"/>
            <w:vAlign w:val="center"/>
          </w:tcPr>
          <w:p w:rsidR="001F295A" w:rsidRPr="00ED5388" w:rsidRDefault="001F295A">
            <w:pPr>
              <w:ind w:firstLine="480"/>
              <w:rPr>
                <w:rFonts w:ascii="宋体" w:hAnsi="宋体" w:cs="宋体"/>
                <w:sz w:val="24"/>
              </w:rPr>
            </w:pPr>
          </w:p>
        </w:tc>
        <w:tc>
          <w:tcPr>
            <w:tcW w:w="2057" w:type="dxa"/>
            <w:vAlign w:val="center"/>
          </w:tcPr>
          <w:p w:rsidR="001F295A" w:rsidRPr="00ED5388" w:rsidRDefault="001F295A">
            <w:pPr>
              <w:ind w:firstLine="480"/>
              <w:jc w:val="center"/>
              <w:rPr>
                <w:rFonts w:ascii="宋体" w:hAnsi="宋体" w:cs="宋体"/>
                <w:sz w:val="24"/>
              </w:rPr>
            </w:pPr>
          </w:p>
        </w:tc>
        <w:tc>
          <w:tcPr>
            <w:tcW w:w="1125" w:type="dxa"/>
            <w:vAlign w:val="center"/>
          </w:tcPr>
          <w:p w:rsidR="001F295A" w:rsidRPr="00ED5388" w:rsidRDefault="001F295A">
            <w:pPr>
              <w:ind w:firstLine="480"/>
              <w:jc w:val="center"/>
              <w:rPr>
                <w:rFonts w:ascii="宋体" w:hAnsi="宋体" w:cs="宋体"/>
                <w:sz w:val="24"/>
              </w:rPr>
            </w:pPr>
          </w:p>
        </w:tc>
        <w:tc>
          <w:tcPr>
            <w:tcW w:w="1515" w:type="dxa"/>
            <w:vMerge w:val="restart"/>
            <w:vAlign w:val="center"/>
          </w:tcPr>
          <w:p w:rsidR="001F295A" w:rsidRPr="00ED5388" w:rsidRDefault="001F295A">
            <w:pPr>
              <w:pStyle w:val="p0"/>
              <w:jc w:val="left"/>
              <w:rPr>
                <w:rFonts w:ascii="宋体"/>
                <w:kern w:val="2"/>
                <w:sz w:val="24"/>
                <w:szCs w:val="24"/>
              </w:rPr>
            </w:pPr>
          </w:p>
        </w:tc>
        <w:tc>
          <w:tcPr>
            <w:tcW w:w="3395" w:type="dxa"/>
            <w:vMerge w:val="restart"/>
          </w:tcPr>
          <w:p w:rsidR="001F295A" w:rsidRPr="00ED5388" w:rsidRDefault="001F295A">
            <w:pPr>
              <w:pStyle w:val="af3"/>
              <w:pBdr>
                <w:bottom w:val="none" w:sz="0" w:space="0" w:color="auto"/>
              </w:pBdr>
              <w:tabs>
                <w:tab w:val="clear" w:pos="4153"/>
                <w:tab w:val="clear" w:pos="8306"/>
              </w:tabs>
              <w:snapToGrid/>
              <w:ind w:firstLine="480"/>
              <w:jc w:val="left"/>
              <w:rPr>
                <w:rFonts w:ascii="宋体" w:hAnsi="宋体" w:cs="宋体"/>
                <w:sz w:val="24"/>
                <w:szCs w:val="24"/>
              </w:rPr>
            </w:pPr>
          </w:p>
        </w:tc>
      </w:tr>
      <w:tr w:rsidR="008743E8" w:rsidRPr="00ED5388">
        <w:trPr>
          <w:trHeight w:val="715"/>
          <w:jc w:val="center"/>
        </w:trPr>
        <w:tc>
          <w:tcPr>
            <w:tcW w:w="793" w:type="dxa"/>
            <w:vAlign w:val="center"/>
          </w:tcPr>
          <w:p w:rsidR="001F295A" w:rsidRPr="00ED5388" w:rsidRDefault="001F295A">
            <w:pPr>
              <w:ind w:firstLine="480"/>
              <w:jc w:val="center"/>
              <w:rPr>
                <w:rFonts w:ascii="宋体" w:hAnsi="宋体" w:cs="宋体"/>
                <w:sz w:val="24"/>
              </w:rPr>
            </w:pPr>
          </w:p>
        </w:tc>
        <w:tc>
          <w:tcPr>
            <w:tcW w:w="2057" w:type="dxa"/>
            <w:vAlign w:val="center"/>
          </w:tcPr>
          <w:p w:rsidR="001F295A" w:rsidRPr="00ED5388" w:rsidRDefault="001F295A">
            <w:pPr>
              <w:pStyle w:val="p0"/>
              <w:rPr>
                <w:rFonts w:ascii="宋体"/>
                <w:sz w:val="24"/>
                <w:szCs w:val="24"/>
              </w:rPr>
            </w:pPr>
          </w:p>
        </w:tc>
        <w:tc>
          <w:tcPr>
            <w:tcW w:w="1125" w:type="dxa"/>
            <w:vAlign w:val="center"/>
          </w:tcPr>
          <w:p w:rsidR="001F295A" w:rsidRPr="00ED5388" w:rsidRDefault="001F295A">
            <w:pPr>
              <w:ind w:firstLine="480"/>
              <w:jc w:val="center"/>
              <w:rPr>
                <w:rFonts w:ascii="宋体" w:hAnsi="宋体" w:cs="宋体"/>
                <w:sz w:val="24"/>
              </w:rPr>
            </w:pPr>
          </w:p>
        </w:tc>
        <w:tc>
          <w:tcPr>
            <w:tcW w:w="1515" w:type="dxa"/>
            <w:vMerge/>
            <w:vAlign w:val="center"/>
          </w:tcPr>
          <w:p w:rsidR="001F295A" w:rsidRPr="00ED5388" w:rsidRDefault="001F295A">
            <w:pPr>
              <w:pStyle w:val="p0"/>
              <w:rPr>
                <w:rFonts w:ascii="宋体"/>
                <w:sz w:val="24"/>
                <w:szCs w:val="24"/>
              </w:rPr>
            </w:pPr>
          </w:p>
        </w:tc>
        <w:tc>
          <w:tcPr>
            <w:tcW w:w="3395" w:type="dxa"/>
            <w:vMerge/>
          </w:tcPr>
          <w:p w:rsidR="001F295A" w:rsidRPr="00ED5388" w:rsidRDefault="001F295A">
            <w:pPr>
              <w:ind w:firstLine="480"/>
              <w:jc w:val="center"/>
              <w:rPr>
                <w:rFonts w:ascii="宋体" w:hAnsi="宋体" w:cs="宋体"/>
                <w:sz w:val="24"/>
              </w:rPr>
            </w:pPr>
          </w:p>
        </w:tc>
      </w:tr>
      <w:tr w:rsidR="008743E8" w:rsidRPr="00ED5388">
        <w:trPr>
          <w:trHeight w:val="749"/>
          <w:jc w:val="center"/>
        </w:trPr>
        <w:tc>
          <w:tcPr>
            <w:tcW w:w="8885" w:type="dxa"/>
            <w:gridSpan w:val="5"/>
            <w:vAlign w:val="center"/>
          </w:tcPr>
          <w:p w:rsidR="001F295A" w:rsidRPr="00ED5388" w:rsidRDefault="001F295A">
            <w:pPr>
              <w:ind w:firstLine="480"/>
              <w:rPr>
                <w:rFonts w:ascii="宋体" w:hAnsi="宋体" w:cs="宋体"/>
                <w:sz w:val="24"/>
              </w:rPr>
            </w:pPr>
          </w:p>
        </w:tc>
      </w:tr>
    </w:tbl>
    <w:p w:rsidR="001F295A" w:rsidRPr="00ED5388" w:rsidRDefault="00592ECA">
      <w:pPr>
        <w:spacing w:line="460" w:lineRule="exact"/>
        <w:ind w:firstLine="482"/>
        <w:rPr>
          <w:b/>
          <w:bCs/>
          <w:sz w:val="24"/>
        </w:rPr>
      </w:pPr>
      <w:r w:rsidRPr="00ED5388">
        <w:rPr>
          <w:rFonts w:hint="eastAsia"/>
          <w:b/>
          <w:bCs/>
          <w:sz w:val="24"/>
        </w:rPr>
        <w:t>第五条</w:t>
      </w:r>
      <w:r w:rsidRPr="00ED5388">
        <w:rPr>
          <w:rFonts w:hint="eastAsia"/>
          <w:b/>
          <w:bCs/>
          <w:sz w:val="24"/>
        </w:rPr>
        <w:t xml:space="preserve">  </w:t>
      </w:r>
      <w:r w:rsidRPr="00ED5388">
        <w:rPr>
          <w:rFonts w:hint="eastAsia"/>
          <w:b/>
          <w:bCs/>
          <w:sz w:val="24"/>
        </w:rPr>
        <w:t>规划设计收费依据</w:t>
      </w:r>
    </w:p>
    <w:p w:rsidR="001F295A" w:rsidRPr="00ED5388" w:rsidRDefault="00592ECA">
      <w:pPr>
        <w:tabs>
          <w:tab w:val="left" w:pos="1280"/>
        </w:tabs>
        <w:spacing w:line="460" w:lineRule="exact"/>
        <w:ind w:firstLine="480"/>
        <w:rPr>
          <w:rFonts w:ascii="宋体" w:hAnsi="宋体" w:cs="宋体"/>
          <w:sz w:val="24"/>
        </w:rPr>
      </w:pPr>
      <w:r w:rsidRPr="00ED5388">
        <w:rPr>
          <w:rFonts w:ascii="宋体" w:hAnsi="宋体" w:cs="宋体" w:hint="eastAsia"/>
          <w:sz w:val="24"/>
        </w:rPr>
        <w:t>本规划设计收费参照（2004）中规协秘字第022号文件《关于发布城市规划设计费指导意见的通知》以及国家和地方有关标准而定。</w:t>
      </w:r>
    </w:p>
    <w:p w:rsidR="001F295A" w:rsidRPr="00ED5388" w:rsidRDefault="00592ECA">
      <w:pPr>
        <w:spacing w:line="460" w:lineRule="exact"/>
        <w:ind w:firstLine="482"/>
        <w:rPr>
          <w:b/>
          <w:bCs/>
          <w:sz w:val="24"/>
        </w:rPr>
      </w:pPr>
      <w:r w:rsidRPr="00ED5388">
        <w:rPr>
          <w:rFonts w:hint="eastAsia"/>
          <w:b/>
          <w:bCs/>
          <w:sz w:val="24"/>
        </w:rPr>
        <w:t>第六条</w:t>
      </w:r>
      <w:r w:rsidRPr="00ED5388">
        <w:rPr>
          <w:rFonts w:hint="eastAsia"/>
          <w:b/>
          <w:bCs/>
          <w:sz w:val="24"/>
        </w:rPr>
        <w:t xml:space="preserve">  </w:t>
      </w:r>
      <w:r w:rsidRPr="00ED5388">
        <w:rPr>
          <w:rFonts w:hint="eastAsia"/>
          <w:b/>
          <w:bCs/>
          <w:sz w:val="24"/>
        </w:rPr>
        <w:t>项目费用及支付办法</w:t>
      </w:r>
    </w:p>
    <w:p w:rsidR="001F295A" w:rsidRPr="00ED5388" w:rsidRDefault="00592ECA">
      <w:pPr>
        <w:tabs>
          <w:tab w:val="left" w:pos="940"/>
        </w:tabs>
        <w:spacing w:line="460" w:lineRule="exact"/>
        <w:ind w:firstLine="482"/>
        <w:jc w:val="left"/>
        <w:rPr>
          <w:rFonts w:ascii="宋体" w:hAnsi="宋体" w:cs="宋体"/>
          <w:b/>
          <w:bCs/>
          <w:sz w:val="24"/>
          <w:u w:val="single"/>
        </w:rPr>
      </w:pPr>
      <w:r w:rsidRPr="00ED5388">
        <w:rPr>
          <w:rFonts w:ascii="宋体" w:hAnsi="宋体" w:cs="宋体" w:hint="eastAsia"/>
          <w:b/>
          <w:sz w:val="24"/>
        </w:rPr>
        <w:lastRenderedPageBreak/>
        <w:t>6.1</w:t>
      </w:r>
      <w:r w:rsidRPr="00ED5388">
        <w:rPr>
          <w:rFonts w:ascii="宋体" w:hAnsi="宋体" w:cs="宋体" w:hint="eastAsia"/>
          <w:sz w:val="24"/>
        </w:rPr>
        <w:t>该项目总收费：</w:t>
      </w:r>
      <w:r w:rsidRPr="00ED5388">
        <w:rPr>
          <w:rFonts w:ascii="宋体" w:hAnsi="宋体" w:cs="宋体" w:hint="eastAsia"/>
          <w:sz w:val="24"/>
          <w:u w:val="single"/>
        </w:rPr>
        <w:t>人民币          元整（￥           ）。</w:t>
      </w:r>
    </w:p>
    <w:p w:rsidR="001F295A" w:rsidRPr="00ED5388" w:rsidRDefault="00592ECA">
      <w:pPr>
        <w:tabs>
          <w:tab w:val="left" w:pos="940"/>
        </w:tabs>
        <w:spacing w:line="460" w:lineRule="exact"/>
        <w:ind w:firstLine="482"/>
        <w:rPr>
          <w:rFonts w:ascii="宋体" w:hAnsi="宋体"/>
          <w:b/>
          <w:bCs/>
          <w:sz w:val="24"/>
        </w:rPr>
      </w:pPr>
      <w:r w:rsidRPr="00ED5388">
        <w:rPr>
          <w:rFonts w:ascii="宋体" w:hAnsi="宋体" w:cs="宋体" w:hint="eastAsia"/>
          <w:b/>
          <w:sz w:val="24"/>
        </w:rPr>
        <w:t>6.2</w:t>
      </w:r>
      <w:r w:rsidRPr="00ED5388">
        <w:rPr>
          <w:rFonts w:ascii="宋体" w:hAnsi="宋体" w:cs="宋体" w:hint="eastAsia"/>
          <w:sz w:val="24"/>
        </w:rPr>
        <w:t>经费和报酬支付方式及时限：</w:t>
      </w:r>
      <w:r w:rsidRPr="00ED5388">
        <w:rPr>
          <w:rFonts w:ascii="宋体" w:hAnsi="宋体" w:hint="eastAsia"/>
          <w:sz w:val="24"/>
        </w:rPr>
        <w:t>具体支付方式由双方协商。</w:t>
      </w:r>
    </w:p>
    <w:p w:rsidR="001F295A" w:rsidRPr="00ED5388" w:rsidRDefault="00592ECA">
      <w:pPr>
        <w:spacing w:line="360" w:lineRule="auto"/>
        <w:ind w:firstLine="482"/>
        <w:rPr>
          <w:b/>
          <w:bCs/>
          <w:sz w:val="24"/>
        </w:rPr>
      </w:pPr>
      <w:r w:rsidRPr="00ED5388">
        <w:rPr>
          <w:rFonts w:hint="eastAsia"/>
          <w:b/>
          <w:bCs/>
          <w:sz w:val="24"/>
        </w:rPr>
        <w:t>第七条</w:t>
      </w:r>
      <w:r w:rsidRPr="00ED5388">
        <w:rPr>
          <w:rFonts w:hint="eastAsia"/>
          <w:b/>
          <w:bCs/>
          <w:sz w:val="24"/>
        </w:rPr>
        <w:t xml:space="preserve">  </w:t>
      </w:r>
      <w:r w:rsidRPr="00ED5388">
        <w:rPr>
          <w:rFonts w:hint="eastAsia"/>
          <w:b/>
          <w:bCs/>
          <w:sz w:val="24"/>
        </w:rPr>
        <w:t>工作进度安排</w:t>
      </w:r>
    </w:p>
    <w:p w:rsidR="001F295A" w:rsidRPr="00ED5388" w:rsidRDefault="00592ECA">
      <w:pPr>
        <w:spacing w:line="360" w:lineRule="auto"/>
        <w:ind w:firstLine="480"/>
        <w:rPr>
          <w:sz w:val="24"/>
        </w:rPr>
      </w:pPr>
      <w:r w:rsidRPr="00ED5388">
        <w:rPr>
          <w:sz w:val="24"/>
        </w:rPr>
        <w:t>自签订合同</w:t>
      </w:r>
      <w:r w:rsidRPr="00ED5388">
        <w:rPr>
          <w:rFonts w:hint="eastAsia"/>
          <w:sz w:val="24"/>
        </w:rPr>
        <w:t>且委托方提供完善基础资料后</w:t>
      </w:r>
      <w:r w:rsidRPr="00ED5388">
        <w:rPr>
          <w:rFonts w:hint="eastAsia"/>
          <w:sz w:val="24"/>
          <w:u w:val="single"/>
        </w:rPr>
        <w:t xml:space="preserve">          </w:t>
      </w:r>
      <w:r w:rsidRPr="00ED5388">
        <w:rPr>
          <w:rFonts w:hint="eastAsia"/>
          <w:sz w:val="24"/>
        </w:rPr>
        <w:t>天内提交初稿。</w:t>
      </w:r>
    </w:p>
    <w:p w:rsidR="001F295A" w:rsidRPr="00ED5388" w:rsidRDefault="00592ECA">
      <w:pPr>
        <w:spacing w:line="360" w:lineRule="auto"/>
        <w:ind w:firstLine="482"/>
        <w:rPr>
          <w:b/>
          <w:bCs/>
          <w:sz w:val="24"/>
        </w:rPr>
      </w:pPr>
      <w:r w:rsidRPr="00ED5388">
        <w:rPr>
          <w:rFonts w:hint="eastAsia"/>
          <w:b/>
          <w:bCs/>
          <w:sz w:val="24"/>
        </w:rPr>
        <w:t>第八条</w:t>
      </w:r>
      <w:r w:rsidRPr="00ED5388">
        <w:rPr>
          <w:rFonts w:hint="eastAsia"/>
          <w:b/>
          <w:bCs/>
          <w:sz w:val="24"/>
        </w:rPr>
        <w:t xml:space="preserve">   </w:t>
      </w:r>
      <w:r w:rsidRPr="00ED5388">
        <w:rPr>
          <w:rFonts w:hint="eastAsia"/>
          <w:b/>
          <w:bCs/>
          <w:sz w:val="24"/>
        </w:rPr>
        <w:t>双方责任</w:t>
      </w:r>
    </w:p>
    <w:p w:rsidR="001F295A" w:rsidRPr="00ED5388" w:rsidRDefault="00592ECA">
      <w:pPr>
        <w:spacing w:line="360" w:lineRule="auto"/>
        <w:ind w:firstLine="482"/>
        <w:rPr>
          <w:sz w:val="24"/>
        </w:rPr>
      </w:pPr>
      <w:r w:rsidRPr="00ED5388">
        <w:rPr>
          <w:rFonts w:hint="eastAsia"/>
          <w:b/>
          <w:sz w:val="24"/>
        </w:rPr>
        <w:t xml:space="preserve">8.1 </w:t>
      </w:r>
      <w:r w:rsidRPr="00ED5388">
        <w:rPr>
          <w:rFonts w:hint="eastAsia"/>
          <w:sz w:val="24"/>
        </w:rPr>
        <w:t>委托方责任：</w:t>
      </w:r>
    </w:p>
    <w:p w:rsidR="001F295A" w:rsidRPr="00ED5388" w:rsidRDefault="00592ECA">
      <w:pPr>
        <w:spacing w:line="360" w:lineRule="auto"/>
        <w:ind w:firstLine="480"/>
        <w:rPr>
          <w:sz w:val="24"/>
        </w:rPr>
      </w:pPr>
      <w:r w:rsidRPr="00ED5388">
        <w:rPr>
          <w:rFonts w:hint="eastAsia"/>
          <w:sz w:val="24"/>
        </w:rPr>
        <w:t>8.1.1</w:t>
      </w:r>
      <w:r w:rsidRPr="00ED5388">
        <w:rPr>
          <w:rFonts w:hint="eastAsia"/>
          <w:sz w:val="24"/>
        </w:rPr>
        <w:t>委托方应根据合同规定如期支付规划设计费。</w:t>
      </w:r>
    </w:p>
    <w:p w:rsidR="001F295A" w:rsidRPr="00ED5388" w:rsidRDefault="00592ECA">
      <w:pPr>
        <w:spacing w:line="360" w:lineRule="auto"/>
        <w:ind w:firstLine="482"/>
        <w:rPr>
          <w:sz w:val="24"/>
        </w:rPr>
      </w:pPr>
      <w:r w:rsidRPr="00ED5388">
        <w:rPr>
          <w:rFonts w:hint="eastAsia"/>
          <w:b/>
          <w:sz w:val="24"/>
        </w:rPr>
        <w:t>8.1.2</w:t>
      </w:r>
      <w:r w:rsidRPr="00ED5388">
        <w:rPr>
          <w:rFonts w:hint="eastAsia"/>
          <w:sz w:val="24"/>
        </w:rPr>
        <w:t>委托方按本合同第三条规定的内容，在规定的时间内向设计人提交基础资料及文件</w:t>
      </w:r>
      <w:r w:rsidRPr="00ED5388">
        <w:rPr>
          <w:rFonts w:hint="eastAsia"/>
          <w:sz w:val="24"/>
        </w:rPr>
        <w:t>,</w:t>
      </w:r>
      <w:r w:rsidRPr="00ED5388">
        <w:rPr>
          <w:rFonts w:hint="eastAsia"/>
          <w:sz w:val="24"/>
        </w:rPr>
        <w:t>并对其完整性、正确性、及时性负责。委托方不得要求承担方违反国家有关标准进行设计。</w:t>
      </w:r>
    </w:p>
    <w:p w:rsidR="001F295A" w:rsidRPr="00ED5388" w:rsidRDefault="00592ECA">
      <w:pPr>
        <w:spacing w:line="360" w:lineRule="auto"/>
        <w:ind w:firstLine="480"/>
        <w:rPr>
          <w:b/>
          <w:bCs/>
          <w:sz w:val="24"/>
        </w:rPr>
      </w:pPr>
      <w:r w:rsidRPr="00ED5388">
        <w:rPr>
          <w:rFonts w:hint="eastAsia"/>
          <w:sz w:val="24"/>
        </w:rPr>
        <w:t>委托方提交上述资料及文件超过规定期限</w:t>
      </w:r>
      <w:r w:rsidRPr="00ED5388">
        <w:rPr>
          <w:rFonts w:hint="eastAsia"/>
          <w:sz w:val="24"/>
        </w:rPr>
        <w:t>10</w:t>
      </w:r>
      <w:r w:rsidRPr="00ED5388">
        <w:rPr>
          <w:rFonts w:hint="eastAsia"/>
          <w:sz w:val="24"/>
        </w:rPr>
        <w:t>天以内，承担方按本合同第四条规定交付规划文件成果时间顺延；超过规定期限</w:t>
      </w:r>
      <w:r w:rsidRPr="00ED5388">
        <w:rPr>
          <w:rFonts w:hint="eastAsia"/>
          <w:sz w:val="24"/>
        </w:rPr>
        <w:t>10</w:t>
      </w:r>
      <w:r w:rsidRPr="00ED5388">
        <w:rPr>
          <w:rFonts w:hint="eastAsia"/>
          <w:sz w:val="24"/>
        </w:rPr>
        <w:t>天以上时，承担方有权重新确定提交设计文件的时间。</w:t>
      </w:r>
    </w:p>
    <w:p w:rsidR="001F295A" w:rsidRPr="00ED5388" w:rsidRDefault="00592ECA">
      <w:pPr>
        <w:spacing w:line="360" w:lineRule="auto"/>
        <w:ind w:firstLine="482"/>
        <w:rPr>
          <w:sz w:val="24"/>
        </w:rPr>
      </w:pPr>
      <w:r w:rsidRPr="00ED5388">
        <w:rPr>
          <w:rFonts w:hint="eastAsia"/>
          <w:b/>
          <w:bCs/>
          <w:sz w:val="24"/>
        </w:rPr>
        <w:t>8.1.3</w:t>
      </w:r>
      <w:r w:rsidRPr="00ED5388">
        <w:rPr>
          <w:rFonts w:hint="eastAsia"/>
          <w:sz w:val="24"/>
        </w:rPr>
        <w:t xml:space="preserve"> </w:t>
      </w:r>
      <w:r w:rsidRPr="00ED5388">
        <w:rPr>
          <w:rFonts w:hint="eastAsia"/>
          <w:sz w:val="24"/>
        </w:rPr>
        <w:t>委托方应协助承担方征询有关方面的意见，并在规划设计过程中做好有关部门的协调工作。在每阶段汇报讨论后应按合同要求及时出具书面意见。</w:t>
      </w:r>
    </w:p>
    <w:p w:rsidR="001F295A" w:rsidRPr="00ED5388" w:rsidRDefault="00592ECA">
      <w:pPr>
        <w:spacing w:line="360" w:lineRule="auto"/>
        <w:ind w:firstLine="482"/>
        <w:rPr>
          <w:sz w:val="24"/>
        </w:rPr>
      </w:pPr>
      <w:r w:rsidRPr="00ED5388">
        <w:rPr>
          <w:rFonts w:hint="eastAsia"/>
          <w:b/>
          <w:sz w:val="24"/>
        </w:rPr>
        <w:t>8.1.4</w:t>
      </w:r>
      <w:r w:rsidRPr="00ED5388">
        <w:rPr>
          <w:rFonts w:hint="eastAsia"/>
          <w:sz w:val="24"/>
        </w:rPr>
        <w:t>委托方应为派赴现场处理有关规划设计问题的工作人员，委托方配合受托方解决相关事项（委托方不承担相关费用）。</w:t>
      </w:r>
    </w:p>
    <w:p w:rsidR="001F295A" w:rsidRPr="00ED5388" w:rsidRDefault="00592ECA">
      <w:pPr>
        <w:spacing w:line="360" w:lineRule="auto"/>
        <w:ind w:firstLine="482"/>
        <w:rPr>
          <w:sz w:val="24"/>
        </w:rPr>
      </w:pPr>
      <w:r w:rsidRPr="00ED5388">
        <w:rPr>
          <w:rFonts w:hint="eastAsia"/>
          <w:b/>
          <w:sz w:val="24"/>
        </w:rPr>
        <w:t>8.1.5</w:t>
      </w:r>
      <w:r w:rsidRPr="00ED5388">
        <w:rPr>
          <w:rFonts w:hint="eastAsia"/>
          <w:sz w:val="24"/>
        </w:rPr>
        <w:t>委托方应保护承担方的设计方案、文件、资料图纸、数据。未经承担方同意，委托方对承担方交付的资料及文件不得擅自修改或向第三人转让或用于本合同外的项目，如发生以上情况，委托方应负法律责任，承担方有权向委托方提出索赔。</w:t>
      </w:r>
      <w:r w:rsidRPr="00ED5388">
        <w:rPr>
          <w:rFonts w:hint="eastAsia"/>
          <w:b/>
          <w:sz w:val="24"/>
        </w:rPr>
        <w:t xml:space="preserve"> </w:t>
      </w:r>
    </w:p>
    <w:p w:rsidR="001F295A" w:rsidRPr="00ED5388" w:rsidRDefault="00592ECA">
      <w:pPr>
        <w:spacing w:line="360" w:lineRule="auto"/>
        <w:ind w:firstLine="482"/>
        <w:rPr>
          <w:sz w:val="24"/>
        </w:rPr>
      </w:pPr>
      <w:r w:rsidRPr="00ED5388">
        <w:rPr>
          <w:rFonts w:hint="eastAsia"/>
          <w:b/>
          <w:sz w:val="24"/>
        </w:rPr>
        <w:t xml:space="preserve">8.2 </w:t>
      </w:r>
      <w:r w:rsidRPr="00ED5388">
        <w:rPr>
          <w:rFonts w:hint="eastAsia"/>
          <w:sz w:val="24"/>
        </w:rPr>
        <w:t>承担方责任：</w:t>
      </w:r>
    </w:p>
    <w:p w:rsidR="001F295A" w:rsidRPr="00ED5388" w:rsidRDefault="00592ECA">
      <w:pPr>
        <w:spacing w:line="360" w:lineRule="auto"/>
        <w:ind w:firstLine="482"/>
        <w:rPr>
          <w:sz w:val="24"/>
        </w:rPr>
      </w:pPr>
      <w:r w:rsidRPr="00ED5388">
        <w:rPr>
          <w:rFonts w:hint="eastAsia"/>
          <w:b/>
          <w:sz w:val="24"/>
        </w:rPr>
        <w:t>8.2.1</w:t>
      </w:r>
      <w:r w:rsidRPr="00ED5388">
        <w:rPr>
          <w:rFonts w:hint="eastAsia"/>
          <w:sz w:val="24"/>
        </w:rPr>
        <w:t xml:space="preserve"> </w:t>
      </w:r>
      <w:r w:rsidRPr="00ED5388">
        <w:rPr>
          <w:rFonts w:hint="eastAsia"/>
          <w:sz w:val="24"/>
        </w:rPr>
        <w:t>承担方应按国家规定技术规范、标准、规程及委托方提出的规划要求，进行项目的规划，按合同规定的进度要求提交质量合格的规划设计资料，并对其负责。</w:t>
      </w:r>
    </w:p>
    <w:p w:rsidR="001F295A" w:rsidRPr="00ED5388" w:rsidRDefault="00592ECA">
      <w:pPr>
        <w:spacing w:line="360" w:lineRule="auto"/>
        <w:ind w:firstLine="482"/>
        <w:rPr>
          <w:sz w:val="24"/>
        </w:rPr>
      </w:pPr>
      <w:r w:rsidRPr="00ED5388">
        <w:rPr>
          <w:rFonts w:hint="eastAsia"/>
          <w:b/>
          <w:sz w:val="24"/>
        </w:rPr>
        <w:t xml:space="preserve">8.2.2 </w:t>
      </w:r>
      <w:r w:rsidRPr="00ED5388">
        <w:rPr>
          <w:rFonts w:hint="eastAsia"/>
          <w:sz w:val="24"/>
        </w:rPr>
        <w:t>承担方按本合同第四条和第七条规定的内容、进度及份数向委托方交付资料及文件。</w:t>
      </w:r>
    </w:p>
    <w:p w:rsidR="001F295A" w:rsidRPr="00ED5388" w:rsidRDefault="00592ECA">
      <w:pPr>
        <w:spacing w:line="360" w:lineRule="auto"/>
        <w:ind w:firstLine="482"/>
        <w:rPr>
          <w:sz w:val="24"/>
        </w:rPr>
      </w:pPr>
      <w:r w:rsidRPr="00ED5388">
        <w:rPr>
          <w:rFonts w:hint="eastAsia"/>
          <w:b/>
          <w:sz w:val="24"/>
        </w:rPr>
        <w:t xml:space="preserve">8.2.3 </w:t>
      </w:r>
      <w:r w:rsidRPr="00ED5388">
        <w:rPr>
          <w:rFonts w:hint="eastAsia"/>
          <w:sz w:val="24"/>
        </w:rPr>
        <w:t>承担方交付设计资料及文件后，按规定参加有关的设计审查</w:t>
      </w:r>
      <w:r w:rsidRPr="00ED5388">
        <w:rPr>
          <w:rFonts w:hint="eastAsia"/>
          <w:sz w:val="24"/>
        </w:rPr>
        <w:t>,</w:t>
      </w:r>
      <w:r w:rsidRPr="00ED5388">
        <w:rPr>
          <w:rFonts w:hint="eastAsia"/>
          <w:sz w:val="24"/>
        </w:rPr>
        <w:t>并根据审查结论负责调整补充。</w:t>
      </w:r>
    </w:p>
    <w:p w:rsidR="001F295A" w:rsidRPr="00ED5388" w:rsidRDefault="00592ECA">
      <w:pPr>
        <w:spacing w:line="360" w:lineRule="auto"/>
        <w:ind w:firstLine="482"/>
        <w:rPr>
          <w:sz w:val="24"/>
        </w:rPr>
      </w:pPr>
      <w:r w:rsidRPr="00ED5388">
        <w:rPr>
          <w:rFonts w:hint="eastAsia"/>
          <w:b/>
          <w:sz w:val="24"/>
        </w:rPr>
        <w:t xml:space="preserve">8.2.4 </w:t>
      </w:r>
      <w:r w:rsidRPr="00ED5388">
        <w:rPr>
          <w:rFonts w:hint="eastAsia"/>
          <w:sz w:val="24"/>
        </w:rPr>
        <w:t>承担方应保护委托方的知识产权，不得向第三人泄露、转让规划成果和委托方提交的产品图纸等技术经济资料。</w:t>
      </w:r>
    </w:p>
    <w:p w:rsidR="001F295A" w:rsidRPr="00ED5388" w:rsidRDefault="00592ECA">
      <w:pPr>
        <w:pStyle w:val="a5"/>
        <w:ind w:leftChars="0" w:left="0" w:firstLine="482"/>
        <w:rPr>
          <w:b/>
          <w:bCs/>
        </w:rPr>
      </w:pPr>
      <w:r w:rsidRPr="00ED5388">
        <w:rPr>
          <w:rFonts w:hint="eastAsia"/>
          <w:b/>
          <w:bCs/>
          <w:sz w:val="24"/>
        </w:rPr>
        <w:t xml:space="preserve">8.2.5 </w:t>
      </w:r>
      <w:r w:rsidRPr="00ED5388">
        <w:rPr>
          <w:rFonts w:hint="eastAsia"/>
          <w:sz w:val="24"/>
        </w:rPr>
        <w:t>承担方负责组织专家评审。</w:t>
      </w:r>
    </w:p>
    <w:p w:rsidR="001F295A" w:rsidRPr="00ED5388" w:rsidRDefault="00592ECA">
      <w:pPr>
        <w:spacing w:line="360" w:lineRule="auto"/>
        <w:ind w:firstLine="482"/>
        <w:rPr>
          <w:b/>
          <w:bCs/>
          <w:sz w:val="24"/>
        </w:rPr>
      </w:pPr>
      <w:r w:rsidRPr="00ED5388">
        <w:rPr>
          <w:rFonts w:hint="eastAsia"/>
          <w:b/>
          <w:bCs/>
          <w:sz w:val="24"/>
        </w:rPr>
        <w:t>第九条</w:t>
      </w:r>
      <w:r w:rsidRPr="00ED5388">
        <w:rPr>
          <w:rFonts w:hint="eastAsia"/>
          <w:b/>
          <w:bCs/>
          <w:sz w:val="24"/>
        </w:rPr>
        <w:t xml:space="preserve">  </w:t>
      </w:r>
      <w:r w:rsidRPr="00ED5388">
        <w:rPr>
          <w:rFonts w:hint="eastAsia"/>
          <w:b/>
          <w:bCs/>
          <w:sz w:val="24"/>
        </w:rPr>
        <w:t>争议的解决办法</w:t>
      </w:r>
    </w:p>
    <w:p w:rsidR="001F295A" w:rsidRPr="00ED5388" w:rsidRDefault="00592ECA">
      <w:pPr>
        <w:spacing w:line="360" w:lineRule="auto"/>
        <w:ind w:firstLine="482"/>
        <w:rPr>
          <w:sz w:val="24"/>
        </w:rPr>
      </w:pPr>
      <w:r w:rsidRPr="00ED5388">
        <w:rPr>
          <w:rFonts w:ascii="宋体" w:hint="eastAsia"/>
          <w:b/>
          <w:sz w:val="24"/>
        </w:rPr>
        <w:lastRenderedPageBreak/>
        <w:t>9.1</w:t>
      </w:r>
      <w:r w:rsidRPr="00ED5388">
        <w:rPr>
          <w:rFonts w:hint="eastAsia"/>
          <w:sz w:val="24"/>
        </w:rPr>
        <w:t>在本合同履行过程中发生争议，双方应当协商解决。</w:t>
      </w:r>
    </w:p>
    <w:p w:rsidR="001F295A" w:rsidRPr="00ED5388" w:rsidRDefault="00592ECA">
      <w:pPr>
        <w:pStyle w:val="a9"/>
        <w:spacing w:line="360" w:lineRule="auto"/>
        <w:ind w:firstLine="482"/>
        <w:rPr>
          <w:rFonts w:eastAsia="黑体"/>
          <w:sz w:val="24"/>
        </w:rPr>
      </w:pPr>
      <w:r w:rsidRPr="00ED5388">
        <w:rPr>
          <w:rFonts w:ascii="宋体" w:hint="eastAsia"/>
          <w:b/>
          <w:sz w:val="24"/>
        </w:rPr>
        <w:t>9.2</w:t>
      </w:r>
      <w:r w:rsidRPr="00ED5388">
        <w:rPr>
          <w:rFonts w:hint="eastAsia"/>
          <w:sz w:val="24"/>
        </w:rPr>
        <w:t>双方不愿协商、调解解决或者协商、调解不成的，双方商定申请</w:t>
      </w:r>
      <w:r w:rsidRPr="00ED5388">
        <w:rPr>
          <w:rFonts w:hint="eastAsia"/>
          <w:sz w:val="24"/>
          <w:u w:val="single"/>
        </w:rPr>
        <w:t>项目所在地仲裁机关</w:t>
      </w:r>
      <w:r w:rsidRPr="00ED5388">
        <w:rPr>
          <w:rFonts w:hint="eastAsia"/>
          <w:sz w:val="24"/>
        </w:rPr>
        <w:t>仲裁。</w:t>
      </w:r>
    </w:p>
    <w:p w:rsidR="001F295A" w:rsidRPr="00ED5388" w:rsidRDefault="00592ECA">
      <w:pPr>
        <w:spacing w:line="360" w:lineRule="auto"/>
        <w:ind w:firstLine="482"/>
        <w:rPr>
          <w:b/>
          <w:bCs/>
          <w:sz w:val="24"/>
        </w:rPr>
      </w:pPr>
      <w:r w:rsidRPr="00ED5388">
        <w:rPr>
          <w:rFonts w:hint="eastAsia"/>
          <w:b/>
          <w:bCs/>
          <w:sz w:val="24"/>
        </w:rPr>
        <w:t>第十条</w:t>
      </w:r>
      <w:r w:rsidRPr="00ED5388">
        <w:rPr>
          <w:rFonts w:hint="eastAsia"/>
          <w:b/>
          <w:bCs/>
          <w:sz w:val="24"/>
        </w:rPr>
        <w:t xml:space="preserve">  </w:t>
      </w:r>
      <w:r w:rsidRPr="00ED5388">
        <w:rPr>
          <w:rFonts w:hint="eastAsia"/>
          <w:b/>
          <w:bCs/>
          <w:sz w:val="24"/>
        </w:rPr>
        <w:t>其它</w:t>
      </w:r>
    </w:p>
    <w:p w:rsidR="001F295A" w:rsidRPr="00ED5388" w:rsidRDefault="00592ECA">
      <w:pPr>
        <w:spacing w:line="360" w:lineRule="auto"/>
        <w:ind w:firstLine="482"/>
        <w:rPr>
          <w:rFonts w:ascii="宋体"/>
          <w:sz w:val="24"/>
        </w:rPr>
      </w:pPr>
      <w:r w:rsidRPr="00ED5388">
        <w:rPr>
          <w:rFonts w:ascii="宋体" w:hint="eastAsia"/>
          <w:b/>
          <w:sz w:val="24"/>
        </w:rPr>
        <w:t>10.1</w:t>
      </w:r>
      <w:r w:rsidRPr="00ED5388">
        <w:rPr>
          <w:rFonts w:ascii="宋体" w:hint="eastAsia"/>
          <w:sz w:val="24"/>
        </w:rPr>
        <w:t>委托方要求设计方派专人长期驻项目现场进行配合与解决有关问题时，双方应另行签订技术咨询服务合同。</w:t>
      </w:r>
    </w:p>
    <w:p w:rsidR="001F295A" w:rsidRPr="00ED5388" w:rsidRDefault="00592ECA">
      <w:pPr>
        <w:spacing w:line="360" w:lineRule="auto"/>
        <w:ind w:firstLine="482"/>
        <w:jc w:val="left"/>
        <w:rPr>
          <w:rFonts w:ascii="宋体"/>
          <w:sz w:val="24"/>
        </w:rPr>
      </w:pPr>
      <w:r w:rsidRPr="00ED5388">
        <w:rPr>
          <w:rFonts w:ascii="宋体" w:hint="eastAsia"/>
          <w:b/>
          <w:sz w:val="24"/>
        </w:rPr>
        <w:t>10.2</w:t>
      </w:r>
      <w:r w:rsidRPr="00ED5388">
        <w:rPr>
          <w:rFonts w:ascii="宋体" w:hint="eastAsia"/>
          <w:sz w:val="24"/>
        </w:rPr>
        <w:t>委托方要求承担方提供本合同内容以外的工作服务，另行支付费用。</w:t>
      </w:r>
    </w:p>
    <w:p w:rsidR="001F295A" w:rsidRPr="00ED5388" w:rsidRDefault="00592ECA">
      <w:pPr>
        <w:spacing w:line="360" w:lineRule="auto"/>
        <w:ind w:firstLine="482"/>
        <w:jc w:val="left"/>
        <w:rPr>
          <w:rFonts w:ascii="宋体"/>
          <w:sz w:val="24"/>
        </w:rPr>
      </w:pPr>
      <w:r w:rsidRPr="00ED5388">
        <w:rPr>
          <w:rFonts w:ascii="宋体" w:hint="eastAsia"/>
          <w:b/>
          <w:sz w:val="24"/>
        </w:rPr>
        <w:t xml:space="preserve">10.3 </w:t>
      </w:r>
      <w:r w:rsidRPr="00ED5388">
        <w:rPr>
          <w:rFonts w:ascii="宋体" w:hint="eastAsia"/>
          <w:sz w:val="24"/>
        </w:rPr>
        <w:t>由于不可抗力因素致使合同无法履行时,双方应及时协商解决。</w:t>
      </w:r>
    </w:p>
    <w:p w:rsidR="001F295A" w:rsidRPr="00ED5388" w:rsidRDefault="00592ECA">
      <w:pPr>
        <w:spacing w:line="360" w:lineRule="auto"/>
        <w:ind w:firstLine="482"/>
        <w:jc w:val="left"/>
        <w:rPr>
          <w:rFonts w:ascii="宋体"/>
          <w:sz w:val="24"/>
        </w:rPr>
      </w:pPr>
      <w:r w:rsidRPr="00ED5388">
        <w:rPr>
          <w:rFonts w:ascii="宋体" w:hint="eastAsia"/>
          <w:b/>
          <w:sz w:val="24"/>
        </w:rPr>
        <w:t xml:space="preserve">10.4 </w:t>
      </w:r>
      <w:r w:rsidRPr="00ED5388">
        <w:rPr>
          <w:rFonts w:ascii="宋体" w:hint="eastAsia"/>
          <w:sz w:val="24"/>
        </w:rPr>
        <w:t>本合同一式</w:t>
      </w:r>
      <w:r w:rsidRPr="00ED5388">
        <w:rPr>
          <w:rFonts w:ascii="宋体" w:hint="eastAsia"/>
          <w:sz w:val="24"/>
          <w:u w:val="single"/>
        </w:rPr>
        <w:t xml:space="preserve"> </w:t>
      </w:r>
      <w:r w:rsidRPr="00ED5388">
        <w:rPr>
          <w:rFonts w:ascii="宋体" w:hint="eastAsia"/>
          <w:b/>
          <w:sz w:val="24"/>
          <w:u w:val="single"/>
        </w:rPr>
        <w:t xml:space="preserve">  </w:t>
      </w:r>
      <w:r w:rsidRPr="00ED5388">
        <w:rPr>
          <w:rFonts w:ascii="宋体" w:hint="eastAsia"/>
          <w:sz w:val="24"/>
          <w:u w:val="single"/>
        </w:rPr>
        <w:t xml:space="preserve"> </w:t>
      </w:r>
      <w:r w:rsidRPr="00ED5388">
        <w:rPr>
          <w:rFonts w:ascii="宋体" w:hint="eastAsia"/>
          <w:sz w:val="24"/>
        </w:rPr>
        <w:t>份，委托方</w:t>
      </w:r>
      <w:r w:rsidRPr="00ED5388">
        <w:rPr>
          <w:rFonts w:ascii="宋体" w:hint="eastAsia"/>
          <w:sz w:val="24"/>
          <w:u w:val="single"/>
        </w:rPr>
        <w:t xml:space="preserve">  </w:t>
      </w:r>
      <w:r w:rsidRPr="00ED5388">
        <w:rPr>
          <w:rFonts w:ascii="宋体" w:hint="eastAsia"/>
          <w:b/>
          <w:sz w:val="24"/>
          <w:u w:val="single"/>
        </w:rPr>
        <w:t xml:space="preserve"> </w:t>
      </w:r>
      <w:r w:rsidRPr="00ED5388">
        <w:rPr>
          <w:rFonts w:ascii="宋体" w:hint="eastAsia"/>
          <w:sz w:val="24"/>
        </w:rPr>
        <w:t>份，承担方</w:t>
      </w:r>
      <w:r w:rsidRPr="00ED5388">
        <w:rPr>
          <w:rFonts w:ascii="宋体" w:hint="eastAsia"/>
          <w:sz w:val="24"/>
          <w:u w:val="single"/>
        </w:rPr>
        <w:t xml:space="preserve"> </w:t>
      </w:r>
      <w:r w:rsidRPr="00ED5388">
        <w:rPr>
          <w:rFonts w:ascii="宋体" w:hint="eastAsia"/>
          <w:b/>
          <w:sz w:val="24"/>
          <w:u w:val="single"/>
        </w:rPr>
        <w:t xml:space="preserve">  </w:t>
      </w:r>
      <w:r w:rsidRPr="00ED5388">
        <w:rPr>
          <w:rFonts w:ascii="宋体" w:hint="eastAsia"/>
          <w:sz w:val="24"/>
        </w:rPr>
        <w:t>份，具有同等法律效力。</w:t>
      </w:r>
    </w:p>
    <w:p w:rsidR="001F295A" w:rsidRPr="00ED5388" w:rsidRDefault="00592ECA">
      <w:pPr>
        <w:spacing w:line="360" w:lineRule="auto"/>
        <w:ind w:firstLine="482"/>
        <w:jc w:val="left"/>
        <w:rPr>
          <w:rFonts w:ascii="宋体"/>
          <w:sz w:val="24"/>
        </w:rPr>
      </w:pPr>
      <w:r w:rsidRPr="00ED5388">
        <w:rPr>
          <w:rFonts w:ascii="宋体" w:hint="eastAsia"/>
          <w:b/>
          <w:sz w:val="24"/>
        </w:rPr>
        <w:t xml:space="preserve">10.5 </w:t>
      </w:r>
      <w:r w:rsidRPr="00ED5388">
        <w:rPr>
          <w:rFonts w:ascii="宋体" w:hint="eastAsia"/>
          <w:sz w:val="24"/>
        </w:rPr>
        <w:t>本合同经双方签章后生效。</w:t>
      </w:r>
    </w:p>
    <w:p w:rsidR="001F295A" w:rsidRPr="00ED5388" w:rsidRDefault="00592ECA">
      <w:pPr>
        <w:spacing w:line="360" w:lineRule="auto"/>
        <w:ind w:firstLine="482"/>
        <w:jc w:val="left"/>
        <w:rPr>
          <w:rFonts w:ascii="宋体"/>
          <w:sz w:val="24"/>
        </w:rPr>
      </w:pPr>
      <w:r w:rsidRPr="00ED5388">
        <w:rPr>
          <w:rFonts w:ascii="宋体" w:hint="eastAsia"/>
          <w:b/>
          <w:sz w:val="24"/>
        </w:rPr>
        <w:t xml:space="preserve">10.6 </w:t>
      </w:r>
      <w:r w:rsidRPr="00ED5388">
        <w:rPr>
          <w:rFonts w:ascii="宋体" w:hint="eastAsia"/>
          <w:sz w:val="24"/>
        </w:rPr>
        <w:t>本合同未尽事宜，双方可签订补充协议，有关协议及双方认可的来往电报、传真、会议纪要等，均为本合同组成部分，与本合同具有同等法律效力。</w:t>
      </w:r>
    </w:p>
    <w:p w:rsidR="001F295A" w:rsidRPr="00ED5388" w:rsidRDefault="00592ECA">
      <w:pPr>
        <w:spacing w:line="600" w:lineRule="exact"/>
        <w:ind w:firstLine="420"/>
        <w:rPr>
          <w:rFonts w:cs="宋体"/>
        </w:rPr>
      </w:pPr>
      <w:r w:rsidRPr="00ED5388">
        <w:rPr>
          <w:rFonts w:ascii="宋体" w:hAnsi="宋体" w:cs="宋体" w:hint="eastAsia"/>
        </w:rPr>
        <w:t>（以下无正文，为签字盖章页）</w:t>
      </w:r>
    </w:p>
    <w:p w:rsidR="001F295A" w:rsidRPr="00ED5388" w:rsidRDefault="00592ECA">
      <w:pPr>
        <w:pStyle w:val="af5"/>
        <w:spacing w:line="640" w:lineRule="exact"/>
        <w:ind w:firstLine="480"/>
        <w:rPr>
          <w:rFonts w:cs="宋体"/>
        </w:rPr>
      </w:pPr>
      <w:r w:rsidRPr="00ED5388">
        <w:rPr>
          <w:rFonts w:cs="宋体" w:hint="eastAsia"/>
        </w:rPr>
        <w:t>委托方：（盖章）</w:t>
      </w:r>
    </w:p>
    <w:p w:rsidR="001F295A" w:rsidRPr="00ED5388" w:rsidRDefault="00592ECA">
      <w:pPr>
        <w:pStyle w:val="af5"/>
        <w:spacing w:line="640" w:lineRule="exact"/>
        <w:ind w:firstLine="480"/>
        <w:rPr>
          <w:rFonts w:cs="宋体"/>
        </w:rPr>
      </w:pPr>
      <w:r w:rsidRPr="00ED5388">
        <w:rPr>
          <w:rFonts w:cs="宋体" w:hint="eastAsia"/>
        </w:rPr>
        <w:t xml:space="preserve">法定代表人（签字或盖章）：                           </w:t>
      </w:r>
    </w:p>
    <w:p w:rsidR="001F295A" w:rsidRPr="00ED5388" w:rsidRDefault="00592ECA">
      <w:pPr>
        <w:pStyle w:val="af5"/>
        <w:spacing w:line="640" w:lineRule="exact"/>
        <w:ind w:firstLine="480"/>
        <w:rPr>
          <w:rFonts w:cs="宋体"/>
        </w:rPr>
      </w:pPr>
      <w:r w:rsidRPr="00ED5388">
        <w:rPr>
          <w:rFonts w:cs="宋体" w:hint="eastAsia"/>
        </w:rPr>
        <w:t>委托代理人（签字）：</w:t>
      </w:r>
    </w:p>
    <w:p w:rsidR="001F295A" w:rsidRPr="00ED5388" w:rsidRDefault="00592ECA">
      <w:pPr>
        <w:pStyle w:val="af5"/>
        <w:spacing w:line="640" w:lineRule="exact"/>
        <w:ind w:firstLine="480"/>
        <w:rPr>
          <w:rFonts w:cs="宋体"/>
        </w:rPr>
      </w:pPr>
      <w:r w:rsidRPr="00ED5388">
        <w:rPr>
          <w:rFonts w:cs="宋体" w:hint="eastAsia"/>
        </w:rPr>
        <w:t>住所：</w:t>
      </w:r>
    </w:p>
    <w:p w:rsidR="001F295A" w:rsidRPr="00ED5388" w:rsidRDefault="00592ECA">
      <w:pPr>
        <w:pStyle w:val="af5"/>
        <w:spacing w:line="640" w:lineRule="exact"/>
        <w:ind w:firstLine="480"/>
        <w:rPr>
          <w:rFonts w:cs="宋体"/>
        </w:rPr>
      </w:pPr>
      <w:r w:rsidRPr="00ED5388">
        <w:rPr>
          <w:rFonts w:cs="宋体" w:hint="eastAsia"/>
        </w:rPr>
        <w:t>邮政编码：</w:t>
      </w:r>
    </w:p>
    <w:p w:rsidR="001F295A" w:rsidRPr="00ED5388" w:rsidRDefault="00592ECA">
      <w:pPr>
        <w:pStyle w:val="af5"/>
        <w:spacing w:line="640" w:lineRule="exact"/>
        <w:ind w:firstLine="480"/>
        <w:rPr>
          <w:rFonts w:cs="宋体"/>
        </w:rPr>
      </w:pPr>
      <w:r w:rsidRPr="00ED5388">
        <w:rPr>
          <w:rFonts w:cs="宋体" w:hint="eastAsia"/>
        </w:rPr>
        <w:t>电话：</w:t>
      </w:r>
    </w:p>
    <w:p w:rsidR="001F295A" w:rsidRPr="00ED5388" w:rsidRDefault="00592ECA">
      <w:pPr>
        <w:pStyle w:val="af5"/>
        <w:spacing w:line="640" w:lineRule="exact"/>
        <w:ind w:firstLine="480"/>
        <w:rPr>
          <w:rFonts w:cs="宋体"/>
        </w:rPr>
      </w:pPr>
      <w:r w:rsidRPr="00ED5388">
        <w:rPr>
          <w:rFonts w:cs="宋体" w:hint="eastAsia"/>
        </w:rPr>
        <w:t>开户银行：</w:t>
      </w:r>
    </w:p>
    <w:p w:rsidR="001F295A" w:rsidRPr="00ED5388" w:rsidRDefault="00592ECA">
      <w:pPr>
        <w:pStyle w:val="af5"/>
        <w:spacing w:line="640" w:lineRule="exact"/>
        <w:ind w:firstLine="480"/>
        <w:rPr>
          <w:rFonts w:cs="宋体"/>
        </w:rPr>
      </w:pPr>
      <w:r w:rsidRPr="00ED5388">
        <w:rPr>
          <w:rFonts w:cs="宋体" w:hint="eastAsia"/>
        </w:rPr>
        <w:t>银行账号：</w:t>
      </w:r>
    </w:p>
    <w:p w:rsidR="001F295A" w:rsidRPr="00ED5388" w:rsidRDefault="00592ECA">
      <w:pPr>
        <w:pStyle w:val="af5"/>
        <w:spacing w:line="640" w:lineRule="exact"/>
        <w:ind w:firstLine="480"/>
        <w:rPr>
          <w:rFonts w:cs="宋体"/>
        </w:rPr>
      </w:pPr>
      <w:r w:rsidRPr="00ED5388">
        <w:rPr>
          <w:rFonts w:cs="宋体" w:hint="eastAsia"/>
        </w:rPr>
        <w:t>纳税人识别号：</w:t>
      </w:r>
    </w:p>
    <w:p w:rsidR="001F295A" w:rsidRPr="00ED5388" w:rsidRDefault="001F295A">
      <w:pPr>
        <w:pStyle w:val="af5"/>
        <w:spacing w:line="640" w:lineRule="exact"/>
        <w:ind w:firstLine="480"/>
        <w:rPr>
          <w:rFonts w:cs="宋体"/>
        </w:rPr>
      </w:pPr>
    </w:p>
    <w:p w:rsidR="001F295A" w:rsidRPr="00ED5388" w:rsidRDefault="00592ECA">
      <w:pPr>
        <w:pStyle w:val="af5"/>
        <w:spacing w:line="640" w:lineRule="exact"/>
        <w:ind w:firstLine="480"/>
        <w:rPr>
          <w:rFonts w:cs="宋体"/>
        </w:rPr>
      </w:pPr>
      <w:r w:rsidRPr="00ED5388">
        <w:rPr>
          <w:rFonts w:cs="宋体" w:hint="eastAsia"/>
        </w:rPr>
        <w:t>承担方：（盖章）</w:t>
      </w:r>
    </w:p>
    <w:p w:rsidR="001F295A" w:rsidRPr="00ED5388" w:rsidRDefault="00592ECA">
      <w:pPr>
        <w:pStyle w:val="af5"/>
        <w:spacing w:line="640" w:lineRule="exact"/>
        <w:ind w:firstLine="480"/>
        <w:rPr>
          <w:rFonts w:cs="宋体"/>
        </w:rPr>
      </w:pPr>
      <w:r w:rsidRPr="00ED5388">
        <w:rPr>
          <w:rFonts w:cs="宋体" w:hint="eastAsia"/>
        </w:rPr>
        <w:t xml:space="preserve">法定代表人（签字或盖章）：                           </w:t>
      </w:r>
    </w:p>
    <w:p w:rsidR="001F295A" w:rsidRPr="00ED5388" w:rsidRDefault="00592ECA">
      <w:pPr>
        <w:pStyle w:val="af5"/>
        <w:spacing w:line="640" w:lineRule="exact"/>
        <w:ind w:firstLine="480"/>
        <w:rPr>
          <w:rFonts w:cs="宋体"/>
        </w:rPr>
      </w:pPr>
      <w:r w:rsidRPr="00ED5388">
        <w:rPr>
          <w:rFonts w:cs="宋体" w:hint="eastAsia"/>
        </w:rPr>
        <w:lastRenderedPageBreak/>
        <w:t>委托代理人（签字）：</w:t>
      </w:r>
    </w:p>
    <w:p w:rsidR="001F295A" w:rsidRPr="00ED5388" w:rsidRDefault="00592ECA">
      <w:pPr>
        <w:pStyle w:val="af5"/>
        <w:spacing w:line="640" w:lineRule="exact"/>
        <w:ind w:firstLine="480"/>
        <w:rPr>
          <w:rFonts w:cs="宋体"/>
        </w:rPr>
      </w:pPr>
      <w:r w:rsidRPr="00ED5388">
        <w:rPr>
          <w:rFonts w:cs="宋体" w:hint="eastAsia"/>
        </w:rPr>
        <w:t>住所：</w:t>
      </w:r>
    </w:p>
    <w:p w:rsidR="001F295A" w:rsidRPr="00ED5388" w:rsidRDefault="00592ECA">
      <w:pPr>
        <w:pStyle w:val="af5"/>
        <w:spacing w:line="640" w:lineRule="exact"/>
        <w:ind w:firstLine="480"/>
        <w:rPr>
          <w:rFonts w:cs="宋体"/>
        </w:rPr>
      </w:pPr>
      <w:r w:rsidRPr="00ED5388">
        <w:rPr>
          <w:rFonts w:cs="宋体" w:hint="eastAsia"/>
        </w:rPr>
        <w:t>邮政编码：</w:t>
      </w:r>
    </w:p>
    <w:p w:rsidR="001F295A" w:rsidRPr="00ED5388" w:rsidRDefault="00592ECA">
      <w:pPr>
        <w:pStyle w:val="af5"/>
        <w:spacing w:line="640" w:lineRule="exact"/>
        <w:ind w:firstLine="480"/>
        <w:rPr>
          <w:rFonts w:cs="宋体"/>
        </w:rPr>
      </w:pPr>
      <w:r w:rsidRPr="00ED5388">
        <w:rPr>
          <w:rFonts w:cs="宋体" w:hint="eastAsia"/>
        </w:rPr>
        <w:t>电话：</w:t>
      </w:r>
    </w:p>
    <w:p w:rsidR="001F295A" w:rsidRPr="00ED5388" w:rsidRDefault="00592ECA">
      <w:pPr>
        <w:pStyle w:val="af5"/>
        <w:spacing w:line="640" w:lineRule="exact"/>
        <w:ind w:firstLine="480"/>
        <w:rPr>
          <w:rFonts w:cs="宋体"/>
        </w:rPr>
      </w:pPr>
      <w:r w:rsidRPr="00ED5388">
        <w:rPr>
          <w:rFonts w:cs="宋体" w:hint="eastAsia"/>
        </w:rPr>
        <w:t>传真：</w:t>
      </w:r>
    </w:p>
    <w:p w:rsidR="001F295A" w:rsidRPr="00ED5388" w:rsidRDefault="00592ECA">
      <w:pPr>
        <w:pStyle w:val="af5"/>
        <w:spacing w:line="640" w:lineRule="exact"/>
        <w:ind w:firstLine="480"/>
        <w:rPr>
          <w:rFonts w:cs="宋体"/>
        </w:rPr>
      </w:pPr>
      <w:r w:rsidRPr="00ED5388">
        <w:rPr>
          <w:rFonts w:cs="宋体" w:hint="eastAsia"/>
        </w:rPr>
        <w:t>开户银行：</w:t>
      </w:r>
    </w:p>
    <w:p w:rsidR="001F295A" w:rsidRPr="00ED5388" w:rsidRDefault="00592ECA">
      <w:pPr>
        <w:pStyle w:val="af5"/>
        <w:spacing w:line="640" w:lineRule="exact"/>
        <w:ind w:firstLine="480"/>
        <w:rPr>
          <w:rFonts w:cs="宋体"/>
        </w:rPr>
      </w:pPr>
      <w:r w:rsidRPr="00ED5388">
        <w:rPr>
          <w:rFonts w:cs="宋体" w:hint="eastAsia"/>
        </w:rPr>
        <w:t>银行账号：</w:t>
      </w:r>
    </w:p>
    <w:p w:rsidR="001F295A" w:rsidRPr="00ED5388" w:rsidRDefault="00592ECA">
      <w:pPr>
        <w:pStyle w:val="af5"/>
        <w:spacing w:line="640" w:lineRule="exact"/>
        <w:ind w:firstLine="480"/>
        <w:rPr>
          <w:rFonts w:cs="宋体"/>
        </w:rPr>
      </w:pPr>
      <w:r w:rsidRPr="00ED5388">
        <w:rPr>
          <w:rFonts w:cs="宋体" w:hint="eastAsia"/>
        </w:rPr>
        <w:t>纳税人识别号：</w:t>
      </w:r>
    </w:p>
    <w:p w:rsidR="001F295A" w:rsidRPr="00ED5388" w:rsidRDefault="00592ECA">
      <w:pPr>
        <w:pStyle w:val="af5"/>
        <w:spacing w:line="640" w:lineRule="exact"/>
        <w:ind w:firstLine="480"/>
        <w:rPr>
          <w:rFonts w:cs="宋体"/>
        </w:rPr>
      </w:pPr>
      <w:r w:rsidRPr="00ED5388">
        <w:rPr>
          <w:rFonts w:cs="宋体" w:hint="eastAsia"/>
        </w:rPr>
        <w:t>合同签订日期：  年   月   日</w:t>
      </w:r>
    </w:p>
    <w:p w:rsidR="001F295A" w:rsidRPr="00ED5388" w:rsidRDefault="001F295A">
      <w:pPr>
        <w:ind w:firstLine="420"/>
      </w:pPr>
    </w:p>
    <w:p w:rsidR="001F295A" w:rsidRPr="00ED5388" w:rsidRDefault="00592ECA">
      <w:pPr>
        <w:spacing w:line="800" w:lineRule="exact"/>
        <w:ind w:firstLine="640"/>
        <w:jc w:val="left"/>
        <w:rPr>
          <w:rFonts w:ascii="宋体" w:hAnsi="宋体" w:cs="新宋体"/>
          <w:b/>
          <w:bCs/>
          <w:kern w:val="0"/>
          <w:sz w:val="32"/>
          <w:szCs w:val="32"/>
        </w:rPr>
      </w:pPr>
      <w:r w:rsidRPr="00ED5388">
        <w:rPr>
          <w:rFonts w:hAnsi="宋体" w:cs="新宋体"/>
          <w:bCs/>
          <w:kern w:val="0"/>
          <w:sz w:val="32"/>
          <w:szCs w:val="32"/>
        </w:rPr>
        <w:br w:type="page"/>
      </w:r>
      <w:r w:rsidRPr="00ED5388">
        <w:rPr>
          <w:rFonts w:ascii="宋体" w:hAnsi="宋体" w:cs="新宋体" w:hint="eastAsia"/>
          <w:bCs/>
          <w:kern w:val="0"/>
          <w:sz w:val="32"/>
          <w:szCs w:val="32"/>
        </w:rPr>
        <w:lastRenderedPageBreak/>
        <w:t>附件：</w:t>
      </w:r>
      <w:r w:rsidRPr="00ED5388">
        <w:rPr>
          <w:rFonts w:ascii="宋体" w:hAnsi="宋体" w:cs="新宋体" w:hint="eastAsia"/>
          <w:b/>
          <w:bCs/>
          <w:kern w:val="0"/>
          <w:sz w:val="32"/>
          <w:szCs w:val="32"/>
        </w:rPr>
        <w:t>广西壮族自治区政府采购项目</w:t>
      </w:r>
      <w:r w:rsidRPr="00ED5388">
        <w:rPr>
          <w:rFonts w:ascii="宋体" w:hAnsi="宋体" w:cs="宋体" w:hint="eastAsia"/>
          <w:kern w:val="0"/>
          <w:sz w:val="32"/>
          <w:szCs w:val="32"/>
        </w:rPr>
        <w:t>合同验收书（格式）</w:t>
      </w:r>
    </w:p>
    <w:p w:rsidR="001F295A" w:rsidRPr="00ED5388" w:rsidRDefault="00592ECA">
      <w:pPr>
        <w:widowControl/>
        <w:snapToGrid w:val="0"/>
        <w:spacing w:before="100" w:beforeAutospacing="1" w:after="100" w:afterAutospacing="1" w:line="320" w:lineRule="exact"/>
        <w:ind w:leftChars="-171" w:left="-359" w:firstLine="480"/>
        <w:jc w:val="left"/>
        <w:rPr>
          <w:rFonts w:ascii="宋体" w:hAnsi="宋体" w:cs="宋体"/>
          <w:kern w:val="0"/>
          <w:sz w:val="24"/>
          <w:szCs w:val="22"/>
        </w:rPr>
      </w:pPr>
      <w:r w:rsidRPr="00ED5388">
        <w:rPr>
          <w:rFonts w:ascii="宋体" w:hAnsi="宋体" w:cs="宋体" w:hint="eastAsia"/>
          <w:kern w:val="0"/>
          <w:sz w:val="24"/>
        </w:rPr>
        <w:t>根据政府采购项目（</w:t>
      </w:r>
      <w:r w:rsidRPr="00ED5388">
        <w:rPr>
          <w:rFonts w:ascii="宋体" w:hAnsi="宋体" w:cs="宋体" w:hint="eastAsia"/>
          <w:kern w:val="0"/>
          <w:sz w:val="24"/>
          <w:u w:val="single"/>
        </w:rPr>
        <w:t>采购合同编号：</w:t>
      </w:r>
      <w:r w:rsidRPr="00ED5388">
        <w:rPr>
          <w:rFonts w:ascii="宋体" w:hAnsi="宋体" w:cs="宋体" w:hint="eastAsia"/>
          <w:kern w:val="0"/>
          <w:sz w:val="24"/>
          <w:u w:val="single"/>
        </w:rPr>
        <w:softHyphen/>
        <w:t xml:space="preserve">    </w:t>
      </w:r>
      <w:r w:rsidRPr="00ED5388">
        <w:rPr>
          <w:rFonts w:ascii="宋体" w:hAnsi="宋体" w:cs="宋体" w:hint="eastAsia"/>
          <w:kern w:val="0"/>
          <w:sz w:val="24"/>
        </w:rPr>
        <w:t>）的约定，我单位对（</w:t>
      </w:r>
      <w:r w:rsidRPr="00ED5388">
        <w:rPr>
          <w:rFonts w:ascii="宋体" w:hAnsi="宋体" w:cs="宋体" w:hint="eastAsia"/>
          <w:kern w:val="0"/>
          <w:sz w:val="24"/>
          <w:u w:val="single"/>
        </w:rPr>
        <w:t xml:space="preserve">         </w:t>
      </w:r>
      <w:r w:rsidRPr="00ED5388">
        <w:rPr>
          <w:rFonts w:ascii="宋体" w:hAnsi="宋体" w:cs="宋体" w:hint="eastAsia"/>
          <w:kern w:val="0"/>
          <w:sz w:val="24"/>
        </w:rPr>
        <w:t>）政府采购项目中标（或成交）供应商（</w:t>
      </w:r>
      <w:r w:rsidRPr="00ED5388">
        <w:rPr>
          <w:rFonts w:ascii="宋体" w:hAnsi="宋体" w:cs="宋体" w:hint="eastAsia"/>
          <w:kern w:val="0"/>
          <w:sz w:val="24"/>
          <w:u w:val="single"/>
        </w:rPr>
        <w:t xml:space="preserve">                         </w:t>
      </w:r>
      <w:r w:rsidRPr="00ED5388">
        <w:rPr>
          <w:rFonts w:ascii="宋体" w:hAnsi="宋体" w:cs="宋体" w:hint="eastAsia"/>
          <w:kern w:val="0"/>
          <w:sz w:val="24"/>
        </w:rPr>
        <w:t>）提供的服务进行了验收，验收情况如下：</w:t>
      </w:r>
    </w:p>
    <w:tbl>
      <w:tblPr>
        <w:tblW w:w="96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527"/>
        <w:gridCol w:w="2294"/>
        <w:gridCol w:w="946"/>
        <w:gridCol w:w="2495"/>
        <w:gridCol w:w="205"/>
        <w:gridCol w:w="793"/>
        <w:gridCol w:w="1367"/>
      </w:tblGrid>
      <w:tr w:rsidR="008743E8" w:rsidRPr="00ED5388">
        <w:trPr>
          <w:trHeight w:val="497"/>
          <w:jc w:val="center"/>
        </w:trPr>
        <w:tc>
          <w:tcPr>
            <w:tcW w:w="3821" w:type="dxa"/>
            <w:gridSpan w:val="2"/>
            <w:tcBorders>
              <w:top w:val="single" w:sz="8" w:space="0" w:color="auto"/>
              <w:left w:val="single" w:sz="8" w:space="0" w:color="auto"/>
              <w:bottom w:val="single" w:sz="8" w:space="0" w:color="auto"/>
              <w:right w:val="single" w:sz="8" w:space="0" w:color="auto"/>
            </w:tcBorders>
            <w:vAlign w:val="center"/>
          </w:tcPr>
          <w:p w:rsidR="001F295A" w:rsidRPr="00ED5388" w:rsidRDefault="00592ECA">
            <w:pPr>
              <w:widowControl/>
              <w:snapToGrid w:val="0"/>
              <w:spacing w:before="100" w:beforeAutospacing="1" w:after="100" w:afterAutospacing="1" w:line="320" w:lineRule="exact"/>
              <w:ind w:left="-3" w:firstLineChars="2" w:firstLine="5"/>
              <w:jc w:val="center"/>
              <w:rPr>
                <w:rFonts w:ascii="宋体" w:hAnsi="宋体" w:cs="宋体"/>
                <w:kern w:val="0"/>
                <w:sz w:val="24"/>
                <w:szCs w:val="22"/>
              </w:rPr>
            </w:pPr>
            <w:r w:rsidRPr="00ED5388">
              <w:rPr>
                <w:rFonts w:ascii="宋体" w:hAnsi="宋体" w:cs="宋体" w:hint="eastAsia"/>
                <w:kern w:val="0"/>
                <w:sz w:val="24"/>
              </w:rPr>
              <w:t>验收方式：</w:t>
            </w:r>
          </w:p>
        </w:tc>
        <w:tc>
          <w:tcPr>
            <w:tcW w:w="5806" w:type="dxa"/>
            <w:gridSpan w:val="5"/>
            <w:tcBorders>
              <w:top w:val="single" w:sz="8" w:space="0" w:color="auto"/>
              <w:left w:val="single" w:sz="8" w:space="0" w:color="auto"/>
              <w:bottom w:val="single" w:sz="8" w:space="0" w:color="auto"/>
              <w:right w:val="single" w:sz="8" w:space="0" w:color="auto"/>
            </w:tcBorders>
            <w:vAlign w:val="center"/>
          </w:tcPr>
          <w:p w:rsidR="001F295A" w:rsidRPr="00ED5388" w:rsidRDefault="00592ECA">
            <w:pPr>
              <w:widowControl/>
              <w:snapToGrid w:val="0"/>
              <w:spacing w:before="100" w:beforeAutospacing="1" w:after="100" w:afterAutospacing="1" w:line="320" w:lineRule="exact"/>
              <w:ind w:left="-3" w:firstLine="480"/>
              <w:jc w:val="center"/>
              <w:rPr>
                <w:rFonts w:ascii="宋体" w:hAnsi="宋体" w:cs="宋体"/>
                <w:kern w:val="0"/>
                <w:sz w:val="24"/>
                <w:szCs w:val="22"/>
              </w:rPr>
            </w:pPr>
            <w:r w:rsidRPr="00ED5388">
              <w:rPr>
                <w:rFonts w:ascii="宋体" w:hAnsi="宋体" w:cs="宋体" w:hint="eastAsia"/>
                <w:kern w:val="0"/>
                <w:sz w:val="24"/>
              </w:rPr>
              <w:t>□自行验收         □委托验收</w:t>
            </w:r>
          </w:p>
        </w:tc>
      </w:tr>
      <w:tr w:rsidR="008743E8" w:rsidRPr="00ED5388">
        <w:trPr>
          <w:trHeight w:val="622"/>
          <w:jc w:val="center"/>
        </w:trPr>
        <w:tc>
          <w:tcPr>
            <w:tcW w:w="1527" w:type="dxa"/>
            <w:tcBorders>
              <w:top w:val="single" w:sz="8" w:space="0" w:color="auto"/>
              <w:left w:val="single" w:sz="8" w:space="0" w:color="auto"/>
              <w:bottom w:val="single" w:sz="8" w:space="0" w:color="auto"/>
              <w:right w:val="single" w:sz="8" w:space="0" w:color="auto"/>
            </w:tcBorders>
            <w:vAlign w:val="center"/>
          </w:tcPr>
          <w:p w:rsidR="001F295A" w:rsidRPr="00ED5388" w:rsidRDefault="00592ECA">
            <w:pPr>
              <w:widowControl/>
              <w:snapToGrid w:val="0"/>
              <w:spacing w:before="100" w:beforeAutospacing="1" w:after="100" w:afterAutospacing="1" w:line="320" w:lineRule="exact"/>
              <w:ind w:firstLineChars="1" w:firstLine="2"/>
              <w:jc w:val="center"/>
              <w:rPr>
                <w:rFonts w:ascii="宋体" w:hAnsi="宋体" w:cs="宋体"/>
                <w:kern w:val="0"/>
                <w:sz w:val="24"/>
                <w:szCs w:val="22"/>
              </w:rPr>
            </w:pPr>
            <w:r w:rsidRPr="00ED5388">
              <w:rPr>
                <w:rFonts w:ascii="宋体" w:hAnsi="宋体" w:cs="宋体" w:hint="eastAsia"/>
                <w:kern w:val="0"/>
                <w:sz w:val="24"/>
              </w:rPr>
              <w:t>序号</w:t>
            </w:r>
          </w:p>
        </w:tc>
        <w:tc>
          <w:tcPr>
            <w:tcW w:w="2294" w:type="dxa"/>
            <w:tcBorders>
              <w:top w:val="single" w:sz="8" w:space="0" w:color="auto"/>
              <w:left w:val="single" w:sz="8" w:space="0" w:color="auto"/>
              <w:bottom w:val="single" w:sz="8" w:space="0" w:color="auto"/>
              <w:right w:val="single" w:sz="8" w:space="0" w:color="auto"/>
            </w:tcBorders>
            <w:vAlign w:val="center"/>
          </w:tcPr>
          <w:p w:rsidR="001F295A" w:rsidRPr="00ED5388" w:rsidRDefault="00592ECA">
            <w:pPr>
              <w:widowControl/>
              <w:snapToGrid w:val="0"/>
              <w:spacing w:before="100" w:beforeAutospacing="1" w:after="100" w:afterAutospacing="1" w:line="320" w:lineRule="exact"/>
              <w:ind w:left="-3" w:firstLineChars="1" w:firstLine="2"/>
              <w:jc w:val="center"/>
              <w:rPr>
                <w:rFonts w:ascii="宋体" w:hAnsi="宋体" w:cs="宋体"/>
                <w:kern w:val="0"/>
                <w:sz w:val="24"/>
                <w:szCs w:val="22"/>
              </w:rPr>
            </w:pPr>
            <w:r w:rsidRPr="00ED5388">
              <w:rPr>
                <w:rFonts w:ascii="宋体" w:hAnsi="宋体" w:cs="宋体" w:hint="eastAsia"/>
                <w:kern w:val="0"/>
                <w:sz w:val="24"/>
              </w:rPr>
              <w:t>名  称</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1F295A" w:rsidRPr="00ED5388" w:rsidRDefault="00592ECA">
            <w:pPr>
              <w:widowControl/>
              <w:snapToGrid w:val="0"/>
              <w:spacing w:before="100" w:beforeAutospacing="1" w:after="100" w:afterAutospacing="1" w:line="320" w:lineRule="exact"/>
              <w:ind w:left="-3" w:firstLineChars="1" w:firstLine="2"/>
              <w:jc w:val="center"/>
              <w:rPr>
                <w:rFonts w:ascii="宋体" w:hAnsi="宋体" w:cs="宋体"/>
                <w:kern w:val="0"/>
                <w:sz w:val="24"/>
                <w:szCs w:val="22"/>
              </w:rPr>
            </w:pPr>
            <w:r w:rsidRPr="00ED5388">
              <w:rPr>
                <w:rFonts w:ascii="宋体" w:hAnsi="宋体" w:cs="宋体" w:hint="eastAsia"/>
                <w:kern w:val="0"/>
                <w:sz w:val="24"/>
              </w:rPr>
              <w:t>服务内容</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1F295A" w:rsidRPr="00ED5388" w:rsidRDefault="00592ECA">
            <w:pPr>
              <w:widowControl/>
              <w:snapToGrid w:val="0"/>
              <w:spacing w:before="100" w:beforeAutospacing="1" w:after="100" w:afterAutospacing="1" w:line="320" w:lineRule="exact"/>
              <w:ind w:firstLine="480"/>
              <w:jc w:val="center"/>
              <w:rPr>
                <w:rFonts w:ascii="宋体" w:hAnsi="宋体" w:cs="宋体"/>
                <w:kern w:val="0"/>
                <w:sz w:val="24"/>
                <w:szCs w:val="22"/>
              </w:rPr>
            </w:pPr>
            <w:r w:rsidRPr="00ED5388">
              <w:rPr>
                <w:rFonts w:ascii="宋体" w:hAnsi="宋体" w:cs="宋体" w:hint="eastAsia"/>
                <w:kern w:val="0"/>
                <w:sz w:val="24"/>
                <w:szCs w:val="22"/>
              </w:rPr>
              <w:t>时间</w:t>
            </w:r>
          </w:p>
        </w:tc>
        <w:tc>
          <w:tcPr>
            <w:tcW w:w="1367" w:type="dxa"/>
            <w:tcBorders>
              <w:top w:val="single" w:sz="8" w:space="0" w:color="auto"/>
              <w:left w:val="single" w:sz="8" w:space="0" w:color="auto"/>
              <w:bottom w:val="single" w:sz="8" w:space="0" w:color="auto"/>
              <w:right w:val="single" w:sz="8" w:space="0" w:color="auto"/>
            </w:tcBorders>
            <w:vAlign w:val="center"/>
          </w:tcPr>
          <w:p w:rsidR="001F295A" w:rsidRPr="00ED5388" w:rsidRDefault="00592ECA">
            <w:pPr>
              <w:widowControl/>
              <w:snapToGrid w:val="0"/>
              <w:spacing w:before="100" w:beforeAutospacing="1" w:after="100" w:afterAutospacing="1" w:line="320" w:lineRule="exact"/>
              <w:ind w:left="-3" w:firstLineChars="1" w:firstLine="2"/>
              <w:jc w:val="center"/>
              <w:rPr>
                <w:rFonts w:ascii="宋体" w:hAnsi="宋体" w:cs="宋体"/>
                <w:kern w:val="0"/>
                <w:sz w:val="24"/>
                <w:szCs w:val="22"/>
              </w:rPr>
            </w:pPr>
            <w:r w:rsidRPr="00ED5388">
              <w:rPr>
                <w:rFonts w:ascii="宋体" w:hAnsi="宋体" w:cs="宋体" w:hint="eastAsia"/>
                <w:kern w:val="0"/>
                <w:sz w:val="24"/>
              </w:rPr>
              <w:t>金  额</w:t>
            </w:r>
          </w:p>
        </w:tc>
      </w:tr>
      <w:tr w:rsidR="008743E8" w:rsidRPr="00ED5388">
        <w:trPr>
          <w:trHeight w:val="487"/>
          <w:jc w:val="center"/>
        </w:trPr>
        <w:tc>
          <w:tcPr>
            <w:tcW w:w="1527" w:type="dxa"/>
            <w:tcBorders>
              <w:top w:val="single" w:sz="8" w:space="0" w:color="auto"/>
              <w:left w:val="single" w:sz="8" w:space="0" w:color="auto"/>
              <w:bottom w:val="single" w:sz="8" w:space="0" w:color="auto"/>
              <w:right w:val="single" w:sz="8" w:space="0" w:color="auto"/>
            </w:tcBorders>
            <w:vAlign w:val="center"/>
          </w:tcPr>
          <w:p w:rsidR="001F295A" w:rsidRPr="00ED5388" w:rsidRDefault="00592ECA">
            <w:pPr>
              <w:widowControl/>
              <w:snapToGrid w:val="0"/>
              <w:spacing w:before="100" w:beforeAutospacing="1" w:after="100" w:afterAutospacing="1" w:line="320" w:lineRule="exact"/>
              <w:ind w:left="-3" w:firstLineChars="2" w:firstLine="5"/>
              <w:jc w:val="left"/>
              <w:rPr>
                <w:rFonts w:ascii="宋体" w:hAnsi="宋体" w:cs="宋体"/>
                <w:kern w:val="0"/>
                <w:sz w:val="24"/>
                <w:szCs w:val="22"/>
              </w:rPr>
            </w:pPr>
            <w:r w:rsidRPr="00ED5388">
              <w:rPr>
                <w:rFonts w:ascii="宋体" w:hAnsi="宋体" w:cs="宋体" w:hint="eastAsia"/>
                <w:kern w:val="0"/>
                <w:sz w:val="24"/>
              </w:rPr>
              <w:t> </w:t>
            </w:r>
          </w:p>
        </w:tc>
        <w:tc>
          <w:tcPr>
            <w:tcW w:w="2294" w:type="dxa"/>
            <w:tcBorders>
              <w:top w:val="single" w:sz="8" w:space="0" w:color="auto"/>
              <w:left w:val="single" w:sz="8" w:space="0" w:color="auto"/>
              <w:bottom w:val="single" w:sz="8" w:space="0" w:color="auto"/>
              <w:right w:val="single" w:sz="8" w:space="0" w:color="auto"/>
            </w:tcBorders>
            <w:vAlign w:val="center"/>
          </w:tcPr>
          <w:p w:rsidR="001F295A" w:rsidRPr="00ED5388" w:rsidRDefault="00592ECA">
            <w:pPr>
              <w:widowControl/>
              <w:snapToGrid w:val="0"/>
              <w:spacing w:before="100" w:beforeAutospacing="1" w:after="100" w:afterAutospacing="1" w:line="320" w:lineRule="exact"/>
              <w:ind w:left="-3" w:firstLine="480"/>
              <w:jc w:val="left"/>
              <w:rPr>
                <w:rFonts w:ascii="宋体" w:hAnsi="宋体" w:cs="宋体"/>
                <w:kern w:val="0"/>
                <w:sz w:val="24"/>
                <w:szCs w:val="22"/>
              </w:rPr>
            </w:pPr>
            <w:r w:rsidRPr="00ED5388">
              <w:rPr>
                <w:rFonts w:ascii="宋体" w:hAnsi="宋体" w:cs="宋体" w:hint="eastAsia"/>
                <w:kern w:val="0"/>
                <w:sz w:val="24"/>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1F295A" w:rsidRPr="00ED5388" w:rsidRDefault="00592ECA">
            <w:pPr>
              <w:widowControl/>
              <w:snapToGrid w:val="0"/>
              <w:spacing w:before="100" w:beforeAutospacing="1" w:after="100" w:afterAutospacing="1" w:line="320" w:lineRule="exact"/>
              <w:ind w:left="-3" w:firstLine="480"/>
              <w:jc w:val="left"/>
              <w:rPr>
                <w:rFonts w:ascii="宋体" w:hAnsi="宋体" w:cs="宋体"/>
                <w:kern w:val="0"/>
                <w:sz w:val="24"/>
                <w:szCs w:val="22"/>
              </w:rPr>
            </w:pPr>
            <w:r w:rsidRPr="00ED5388">
              <w:rPr>
                <w:rFonts w:ascii="宋体" w:hAnsi="宋体" w:cs="宋体" w:hint="eastAsia"/>
                <w:kern w:val="0"/>
                <w:sz w:val="24"/>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1F295A" w:rsidRPr="00ED5388" w:rsidRDefault="00592ECA">
            <w:pPr>
              <w:widowControl/>
              <w:snapToGrid w:val="0"/>
              <w:spacing w:before="100" w:beforeAutospacing="1" w:after="100" w:afterAutospacing="1" w:line="320" w:lineRule="exact"/>
              <w:ind w:firstLine="480"/>
              <w:jc w:val="left"/>
              <w:rPr>
                <w:rFonts w:ascii="宋体" w:hAnsi="宋体" w:cs="宋体"/>
                <w:kern w:val="0"/>
                <w:sz w:val="24"/>
                <w:szCs w:val="22"/>
              </w:rPr>
            </w:pPr>
            <w:r w:rsidRPr="00ED5388">
              <w:rPr>
                <w:rFonts w:ascii="宋体" w:hAnsi="宋体" w:cs="宋体" w:hint="eastAsia"/>
                <w:kern w:val="0"/>
                <w:sz w:val="24"/>
              </w:rPr>
              <w:t> </w:t>
            </w:r>
          </w:p>
        </w:tc>
        <w:tc>
          <w:tcPr>
            <w:tcW w:w="1367" w:type="dxa"/>
            <w:tcBorders>
              <w:top w:val="single" w:sz="8" w:space="0" w:color="auto"/>
              <w:left w:val="single" w:sz="8" w:space="0" w:color="auto"/>
              <w:bottom w:val="single" w:sz="8" w:space="0" w:color="auto"/>
              <w:right w:val="single" w:sz="8" w:space="0" w:color="auto"/>
            </w:tcBorders>
            <w:vAlign w:val="center"/>
          </w:tcPr>
          <w:p w:rsidR="001F295A" w:rsidRPr="00ED5388" w:rsidRDefault="00592ECA">
            <w:pPr>
              <w:widowControl/>
              <w:snapToGrid w:val="0"/>
              <w:spacing w:before="100" w:beforeAutospacing="1" w:after="100" w:afterAutospacing="1" w:line="320" w:lineRule="exact"/>
              <w:ind w:firstLine="480"/>
              <w:jc w:val="left"/>
              <w:rPr>
                <w:rFonts w:ascii="宋体" w:hAnsi="宋体" w:cs="宋体"/>
                <w:kern w:val="0"/>
                <w:sz w:val="24"/>
                <w:szCs w:val="22"/>
              </w:rPr>
            </w:pPr>
            <w:r w:rsidRPr="00ED5388">
              <w:rPr>
                <w:rFonts w:ascii="宋体" w:hAnsi="宋体" w:cs="宋体" w:hint="eastAsia"/>
                <w:kern w:val="0"/>
                <w:sz w:val="24"/>
              </w:rPr>
              <w:t> </w:t>
            </w:r>
          </w:p>
        </w:tc>
      </w:tr>
      <w:tr w:rsidR="008743E8" w:rsidRPr="00ED5388">
        <w:trPr>
          <w:trHeight w:val="487"/>
          <w:jc w:val="center"/>
        </w:trPr>
        <w:tc>
          <w:tcPr>
            <w:tcW w:w="1527" w:type="dxa"/>
            <w:tcBorders>
              <w:top w:val="single" w:sz="8" w:space="0" w:color="auto"/>
              <w:left w:val="single" w:sz="8" w:space="0" w:color="auto"/>
              <w:bottom w:val="single" w:sz="8" w:space="0" w:color="auto"/>
              <w:right w:val="single" w:sz="8" w:space="0" w:color="auto"/>
            </w:tcBorders>
            <w:vAlign w:val="center"/>
          </w:tcPr>
          <w:p w:rsidR="001F295A" w:rsidRPr="00ED5388" w:rsidRDefault="00592ECA">
            <w:pPr>
              <w:widowControl/>
              <w:snapToGrid w:val="0"/>
              <w:spacing w:before="100" w:beforeAutospacing="1" w:after="100" w:afterAutospacing="1" w:line="320" w:lineRule="exact"/>
              <w:ind w:left="-3" w:firstLine="480"/>
              <w:jc w:val="left"/>
              <w:rPr>
                <w:rFonts w:ascii="宋体" w:hAnsi="宋体" w:cs="宋体"/>
                <w:kern w:val="0"/>
                <w:sz w:val="24"/>
                <w:szCs w:val="22"/>
              </w:rPr>
            </w:pPr>
            <w:r w:rsidRPr="00ED5388">
              <w:rPr>
                <w:rFonts w:ascii="宋体" w:hAnsi="宋体" w:cs="宋体" w:hint="eastAsia"/>
                <w:kern w:val="0"/>
                <w:sz w:val="24"/>
              </w:rPr>
              <w:t> </w:t>
            </w:r>
          </w:p>
        </w:tc>
        <w:tc>
          <w:tcPr>
            <w:tcW w:w="2294" w:type="dxa"/>
            <w:tcBorders>
              <w:top w:val="single" w:sz="8" w:space="0" w:color="auto"/>
              <w:left w:val="single" w:sz="8" w:space="0" w:color="auto"/>
              <w:bottom w:val="single" w:sz="8" w:space="0" w:color="auto"/>
              <w:right w:val="single" w:sz="8" w:space="0" w:color="auto"/>
            </w:tcBorders>
            <w:vAlign w:val="center"/>
          </w:tcPr>
          <w:p w:rsidR="001F295A" w:rsidRPr="00ED5388" w:rsidRDefault="00592ECA">
            <w:pPr>
              <w:widowControl/>
              <w:snapToGrid w:val="0"/>
              <w:spacing w:before="100" w:beforeAutospacing="1" w:after="100" w:afterAutospacing="1" w:line="320" w:lineRule="exact"/>
              <w:ind w:left="-3" w:firstLine="480"/>
              <w:jc w:val="left"/>
              <w:rPr>
                <w:rFonts w:ascii="宋体" w:hAnsi="宋体" w:cs="宋体"/>
                <w:kern w:val="0"/>
                <w:sz w:val="24"/>
                <w:szCs w:val="22"/>
              </w:rPr>
            </w:pPr>
            <w:r w:rsidRPr="00ED5388">
              <w:rPr>
                <w:rFonts w:ascii="宋体" w:hAnsi="宋体" w:cs="宋体" w:hint="eastAsia"/>
                <w:kern w:val="0"/>
                <w:sz w:val="24"/>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1F295A" w:rsidRPr="00ED5388" w:rsidRDefault="00592ECA">
            <w:pPr>
              <w:widowControl/>
              <w:snapToGrid w:val="0"/>
              <w:spacing w:before="100" w:beforeAutospacing="1" w:after="100" w:afterAutospacing="1" w:line="320" w:lineRule="exact"/>
              <w:ind w:left="-3" w:firstLine="480"/>
              <w:jc w:val="left"/>
              <w:rPr>
                <w:rFonts w:ascii="宋体" w:hAnsi="宋体" w:cs="宋体"/>
                <w:kern w:val="0"/>
                <w:sz w:val="24"/>
                <w:szCs w:val="22"/>
              </w:rPr>
            </w:pPr>
            <w:r w:rsidRPr="00ED5388">
              <w:rPr>
                <w:rFonts w:ascii="宋体" w:hAnsi="宋体" w:cs="宋体" w:hint="eastAsia"/>
                <w:kern w:val="0"/>
                <w:sz w:val="24"/>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1F295A" w:rsidRPr="00ED5388" w:rsidRDefault="00592ECA">
            <w:pPr>
              <w:widowControl/>
              <w:snapToGrid w:val="0"/>
              <w:spacing w:before="100" w:beforeAutospacing="1" w:after="100" w:afterAutospacing="1" w:line="320" w:lineRule="exact"/>
              <w:ind w:firstLine="480"/>
              <w:jc w:val="left"/>
              <w:rPr>
                <w:rFonts w:ascii="宋体" w:hAnsi="宋体" w:cs="宋体"/>
                <w:kern w:val="0"/>
                <w:sz w:val="24"/>
                <w:szCs w:val="22"/>
              </w:rPr>
            </w:pPr>
            <w:r w:rsidRPr="00ED5388">
              <w:rPr>
                <w:rFonts w:ascii="宋体" w:hAnsi="宋体" w:cs="宋体" w:hint="eastAsia"/>
                <w:kern w:val="0"/>
                <w:sz w:val="24"/>
              </w:rPr>
              <w:t> </w:t>
            </w:r>
          </w:p>
        </w:tc>
        <w:tc>
          <w:tcPr>
            <w:tcW w:w="1367" w:type="dxa"/>
            <w:tcBorders>
              <w:top w:val="single" w:sz="8" w:space="0" w:color="auto"/>
              <w:left w:val="single" w:sz="8" w:space="0" w:color="auto"/>
              <w:bottom w:val="single" w:sz="8" w:space="0" w:color="auto"/>
              <w:right w:val="single" w:sz="8" w:space="0" w:color="auto"/>
            </w:tcBorders>
            <w:vAlign w:val="center"/>
          </w:tcPr>
          <w:p w:rsidR="001F295A" w:rsidRPr="00ED5388" w:rsidRDefault="00592ECA">
            <w:pPr>
              <w:widowControl/>
              <w:snapToGrid w:val="0"/>
              <w:spacing w:before="100" w:beforeAutospacing="1" w:after="100" w:afterAutospacing="1" w:line="320" w:lineRule="exact"/>
              <w:ind w:firstLine="480"/>
              <w:jc w:val="left"/>
              <w:rPr>
                <w:rFonts w:ascii="宋体" w:hAnsi="宋体" w:cs="宋体"/>
                <w:kern w:val="0"/>
                <w:sz w:val="24"/>
                <w:szCs w:val="22"/>
              </w:rPr>
            </w:pPr>
            <w:r w:rsidRPr="00ED5388">
              <w:rPr>
                <w:rFonts w:ascii="宋体" w:hAnsi="宋体" w:cs="宋体" w:hint="eastAsia"/>
                <w:kern w:val="0"/>
                <w:sz w:val="24"/>
              </w:rPr>
              <w:t> </w:t>
            </w:r>
          </w:p>
        </w:tc>
      </w:tr>
      <w:tr w:rsidR="008743E8" w:rsidRPr="00ED5388">
        <w:trPr>
          <w:trHeight w:val="487"/>
          <w:jc w:val="center"/>
        </w:trPr>
        <w:tc>
          <w:tcPr>
            <w:tcW w:w="1527" w:type="dxa"/>
            <w:tcBorders>
              <w:top w:val="single" w:sz="8" w:space="0" w:color="auto"/>
              <w:left w:val="single" w:sz="8" w:space="0" w:color="auto"/>
              <w:bottom w:val="single" w:sz="8" w:space="0" w:color="auto"/>
              <w:right w:val="single" w:sz="8" w:space="0" w:color="auto"/>
            </w:tcBorders>
            <w:vAlign w:val="center"/>
          </w:tcPr>
          <w:p w:rsidR="001F295A" w:rsidRPr="00ED5388" w:rsidRDefault="00592ECA">
            <w:pPr>
              <w:widowControl/>
              <w:snapToGrid w:val="0"/>
              <w:spacing w:before="100" w:beforeAutospacing="1" w:after="100" w:afterAutospacing="1" w:line="320" w:lineRule="exact"/>
              <w:ind w:left="-3" w:firstLine="480"/>
              <w:jc w:val="left"/>
              <w:rPr>
                <w:rFonts w:ascii="宋体" w:hAnsi="宋体" w:cs="宋体"/>
                <w:kern w:val="0"/>
                <w:sz w:val="24"/>
                <w:szCs w:val="22"/>
              </w:rPr>
            </w:pPr>
            <w:r w:rsidRPr="00ED5388">
              <w:rPr>
                <w:rFonts w:ascii="宋体" w:hAnsi="宋体" w:cs="宋体" w:hint="eastAsia"/>
                <w:kern w:val="0"/>
                <w:sz w:val="24"/>
              </w:rPr>
              <w:t> </w:t>
            </w:r>
          </w:p>
        </w:tc>
        <w:tc>
          <w:tcPr>
            <w:tcW w:w="2294" w:type="dxa"/>
            <w:tcBorders>
              <w:top w:val="single" w:sz="8" w:space="0" w:color="auto"/>
              <w:left w:val="single" w:sz="8" w:space="0" w:color="auto"/>
              <w:bottom w:val="single" w:sz="8" w:space="0" w:color="auto"/>
              <w:right w:val="single" w:sz="8" w:space="0" w:color="auto"/>
            </w:tcBorders>
            <w:vAlign w:val="center"/>
          </w:tcPr>
          <w:p w:rsidR="001F295A" w:rsidRPr="00ED5388" w:rsidRDefault="00592ECA">
            <w:pPr>
              <w:widowControl/>
              <w:snapToGrid w:val="0"/>
              <w:spacing w:before="100" w:beforeAutospacing="1" w:after="100" w:afterAutospacing="1" w:line="320" w:lineRule="exact"/>
              <w:ind w:left="-3" w:firstLine="480"/>
              <w:jc w:val="left"/>
              <w:rPr>
                <w:rFonts w:ascii="宋体" w:hAnsi="宋体" w:cs="宋体"/>
                <w:kern w:val="0"/>
                <w:sz w:val="24"/>
                <w:szCs w:val="22"/>
              </w:rPr>
            </w:pPr>
            <w:r w:rsidRPr="00ED5388">
              <w:rPr>
                <w:rFonts w:ascii="宋体" w:hAnsi="宋体" w:cs="宋体" w:hint="eastAsia"/>
                <w:kern w:val="0"/>
                <w:sz w:val="24"/>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1F295A" w:rsidRPr="00ED5388" w:rsidRDefault="00592ECA">
            <w:pPr>
              <w:widowControl/>
              <w:snapToGrid w:val="0"/>
              <w:spacing w:before="100" w:beforeAutospacing="1" w:after="100" w:afterAutospacing="1" w:line="320" w:lineRule="exact"/>
              <w:ind w:left="-3" w:firstLine="480"/>
              <w:jc w:val="left"/>
              <w:rPr>
                <w:rFonts w:ascii="宋体" w:hAnsi="宋体" w:cs="宋体"/>
                <w:kern w:val="0"/>
                <w:sz w:val="24"/>
                <w:szCs w:val="22"/>
              </w:rPr>
            </w:pPr>
            <w:r w:rsidRPr="00ED5388">
              <w:rPr>
                <w:rFonts w:ascii="宋体" w:hAnsi="宋体" w:cs="宋体" w:hint="eastAsia"/>
                <w:kern w:val="0"/>
                <w:sz w:val="24"/>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1F295A" w:rsidRPr="00ED5388" w:rsidRDefault="00592ECA">
            <w:pPr>
              <w:widowControl/>
              <w:snapToGrid w:val="0"/>
              <w:spacing w:before="100" w:beforeAutospacing="1" w:after="100" w:afterAutospacing="1" w:line="320" w:lineRule="exact"/>
              <w:ind w:firstLine="480"/>
              <w:jc w:val="left"/>
              <w:rPr>
                <w:rFonts w:ascii="宋体" w:hAnsi="宋体" w:cs="宋体"/>
                <w:kern w:val="0"/>
                <w:sz w:val="24"/>
                <w:szCs w:val="22"/>
              </w:rPr>
            </w:pPr>
            <w:r w:rsidRPr="00ED5388">
              <w:rPr>
                <w:rFonts w:ascii="宋体" w:hAnsi="宋体" w:cs="宋体" w:hint="eastAsia"/>
                <w:kern w:val="0"/>
                <w:sz w:val="24"/>
              </w:rPr>
              <w:t> </w:t>
            </w:r>
          </w:p>
        </w:tc>
        <w:tc>
          <w:tcPr>
            <w:tcW w:w="1367" w:type="dxa"/>
            <w:tcBorders>
              <w:top w:val="single" w:sz="8" w:space="0" w:color="auto"/>
              <w:left w:val="single" w:sz="8" w:space="0" w:color="auto"/>
              <w:bottom w:val="single" w:sz="8" w:space="0" w:color="auto"/>
              <w:right w:val="single" w:sz="8" w:space="0" w:color="auto"/>
            </w:tcBorders>
            <w:vAlign w:val="center"/>
          </w:tcPr>
          <w:p w:rsidR="001F295A" w:rsidRPr="00ED5388" w:rsidRDefault="00592ECA">
            <w:pPr>
              <w:widowControl/>
              <w:snapToGrid w:val="0"/>
              <w:spacing w:before="100" w:beforeAutospacing="1" w:after="100" w:afterAutospacing="1" w:line="320" w:lineRule="exact"/>
              <w:ind w:firstLine="480"/>
              <w:jc w:val="left"/>
              <w:rPr>
                <w:rFonts w:ascii="宋体" w:hAnsi="宋体" w:cs="宋体"/>
                <w:kern w:val="0"/>
                <w:sz w:val="24"/>
                <w:szCs w:val="22"/>
              </w:rPr>
            </w:pPr>
            <w:r w:rsidRPr="00ED5388">
              <w:rPr>
                <w:rFonts w:ascii="宋体" w:hAnsi="宋体" w:cs="宋体" w:hint="eastAsia"/>
                <w:kern w:val="0"/>
                <w:sz w:val="24"/>
              </w:rPr>
              <w:t> </w:t>
            </w:r>
          </w:p>
        </w:tc>
      </w:tr>
      <w:tr w:rsidR="008743E8" w:rsidRPr="00ED5388">
        <w:trPr>
          <w:trHeight w:val="487"/>
          <w:jc w:val="center"/>
        </w:trPr>
        <w:tc>
          <w:tcPr>
            <w:tcW w:w="7262" w:type="dxa"/>
            <w:gridSpan w:val="4"/>
            <w:tcBorders>
              <w:top w:val="single" w:sz="8" w:space="0" w:color="auto"/>
              <w:left w:val="single" w:sz="8" w:space="0" w:color="auto"/>
              <w:bottom w:val="single" w:sz="8" w:space="0" w:color="auto"/>
              <w:right w:val="single" w:sz="8" w:space="0" w:color="auto"/>
            </w:tcBorders>
            <w:vAlign w:val="center"/>
          </w:tcPr>
          <w:p w:rsidR="001F295A" w:rsidRPr="00ED5388" w:rsidRDefault="00592ECA">
            <w:pPr>
              <w:widowControl/>
              <w:snapToGrid w:val="0"/>
              <w:spacing w:before="100" w:beforeAutospacing="1" w:after="100" w:afterAutospacing="1" w:line="320" w:lineRule="exact"/>
              <w:ind w:left="-3" w:firstLineChars="2" w:firstLine="5"/>
              <w:jc w:val="left"/>
              <w:rPr>
                <w:rFonts w:ascii="宋体" w:hAnsi="宋体" w:cs="宋体"/>
                <w:kern w:val="0"/>
                <w:sz w:val="24"/>
                <w:szCs w:val="22"/>
              </w:rPr>
            </w:pPr>
            <w:r w:rsidRPr="00ED5388">
              <w:rPr>
                <w:rFonts w:ascii="宋体" w:hAnsi="宋体" w:cs="宋体" w:hint="eastAsia"/>
                <w:kern w:val="0"/>
                <w:sz w:val="24"/>
              </w:rPr>
              <w:t>合        计</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1F295A" w:rsidRPr="00ED5388" w:rsidRDefault="00592ECA">
            <w:pPr>
              <w:widowControl/>
              <w:snapToGrid w:val="0"/>
              <w:spacing w:before="100" w:beforeAutospacing="1" w:after="100" w:afterAutospacing="1" w:line="320" w:lineRule="exact"/>
              <w:ind w:firstLine="480"/>
              <w:jc w:val="left"/>
              <w:rPr>
                <w:rFonts w:ascii="宋体" w:hAnsi="宋体" w:cs="宋体"/>
                <w:kern w:val="0"/>
                <w:sz w:val="24"/>
                <w:szCs w:val="22"/>
              </w:rPr>
            </w:pPr>
            <w:r w:rsidRPr="00ED5388">
              <w:rPr>
                <w:rFonts w:ascii="宋体" w:hAnsi="宋体" w:cs="宋体" w:hint="eastAsia"/>
                <w:kern w:val="0"/>
                <w:sz w:val="24"/>
              </w:rPr>
              <w:t> </w:t>
            </w:r>
          </w:p>
        </w:tc>
        <w:tc>
          <w:tcPr>
            <w:tcW w:w="1367" w:type="dxa"/>
            <w:tcBorders>
              <w:top w:val="single" w:sz="8" w:space="0" w:color="auto"/>
              <w:left w:val="single" w:sz="8" w:space="0" w:color="auto"/>
              <w:bottom w:val="single" w:sz="8" w:space="0" w:color="auto"/>
              <w:right w:val="single" w:sz="8" w:space="0" w:color="auto"/>
            </w:tcBorders>
            <w:vAlign w:val="center"/>
          </w:tcPr>
          <w:p w:rsidR="001F295A" w:rsidRPr="00ED5388" w:rsidRDefault="00592ECA">
            <w:pPr>
              <w:widowControl/>
              <w:snapToGrid w:val="0"/>
              <w:spacing w:before="100" w:beforeAutospacing="1" w:after="100" w:afterAutospacing="1" w:line="320" w:lineRule="exact"/>
              <w:ind w:firstLine="480"/>
              <w:jc w:val="left"/>
              <w:rPr>
                <w:rFonts w:ascii="宋体" w:hAnsi="宋体" w:cs="宋体"/>
                <w:kern w:val="0"/>
                <w:sz w:val="24"/>
                <w:szCs w:val="22"/>
              </w:rPr>
            </w:pPr>
            <w:r w:rsidRPr="00ED5388">
              <w:rPr>
                <w:rFonts w:ascii="宋体" w:hAnsi="宋体" w:cs="宋体" w:hint="eastAsia"/>
                <w:kern w:val="0"/>
                <w:sz w:val="24"/>
              </w:rPr>
              <w:t> </w:t>
            </w:r>
          </w:p>
        </w:tc>
      </w:tr>
      <w:tr w:rsidR="0029248A" w:rsidRPr="00ED5388">
        <w:trPr>
          <w:trHeight w:val="641"/>
          <w:jc w:val="center"/>
        </w:trPr>
        <w:tc>
          <w:tcPr>
            <w:tcW w:w="9627" w:type="dxa"/>
            <w:gridSpan w:val="7"/>
            <w:tcBorders>
              <w:top w:val="single" w:sz="8" w:space="0" w:color="auto"/>
              <w:left w:val="single" w:sz="8" w:space="0" w:color="auto"/>
              <w:bottom w:val="single" w:sz="8" w:space="0" w:color="auto"/>
              <w:right w:val="single" w:sz="8" w:space="0" w:color="auto"/>
            </w:tcBorders>
            <w:vAlign w:val="center"/>
          </w:tcPr>
          <w:p w:rsidR="001F295A" w:rsidRPr="00ED5388" w:rsidRDefault="00592ECA">
            <w:pPr>
              <w:widowControl/>
              <w:snapToGrid w:val="0"/>
              <w:spacing w:before="100" w:beforeAutospacing="1" w:after="100" w:afterAutospacing="1" w:line="320" w:lineRule="exact"/>
              <w:ind w:firstLineChars="1" w:firstLine="2"/>
              <w:jc w:val="left"/>
              <w:rPr>
                <w:rFonts w:ascii="宋体" w:hAnsi="宋体" w:cs="宋体"/>
                <w:kern w:val="0"/>
                <w:sz w:val="24"/>
                <w:szCs w:val="22"/>
              </w:rPr>
            </w:pPr>
            <w:r w:rsidRPr="00ED5388">
              <w:rPr>
                <w:rFonts w:ascii="宋体" w:hAnsi="宋体" w:cs="宋体" w:hint="eastAsia"/>
                <w:kern w:val="0"/>
                <w:sz w:val="24"/>
              </w:rPr>
              <w:t>合计大写金额：   仟   佰    拾    万    仟    佰    拾   元</w:t>
            </w:r>
          </w:p>
        </w:tc>
      </w:tr>
      <w:tr w:rsidR="0029248A" w:rsidRPr="00ED5388">
        <w:trPr>
          <w:trHeight w:val="641"/>
          <w:jc w:val="center"/>
        </w:trPr>
        <w:tc>
          <w:tcPr>
            <w:tcW w:w="1527" w:type="dxa"/>
            <w:tcBorders>
              <w:top w:val="single" w:sz="8" w:space="0" w:color="auto"/>
              <w:left w:val="single" w:sz="8" w:space="0" w:color="auto"/>
              <w:bottom w:val="single" w:sz="8" w:space="0" w:color="auto"/>
              <w:right w:val="single" w:sz="8" w:space="0" w:color="auto"/>
            </w:tcBorders>
            <w:vAlign w:val="center"/>
          </w:tcPr>
          <w:p w:rsidR="001F295A" w:rsidRPr="00ED5388" w:rsidRDefault="00592ECA">
            <w:pPr>
              <w:widowControl/>
              <w:snapToGrid w:val="0"/>
              <w:spacing w:before="100" w:beforeAutospacing="1" w:after="100" w:afterAutospacing="1" w:line="320" w:lineRule="exact"/>
              <w:ind w:firstLineChars="1" w:firstLine="2"/>
              <w:jc w:val="left"/>
              <w:rPr>
                <w:rFonts w:ascii="宋体" w:hAnsi="宋体" w:cs="宋体"/>
                <w:kern w:val="0"/>
                <w:sz w:val="24"/>
                <w:szCs w:val="22"/>
              </w:rPr>
            </w:pPr>
            <w:r w:rsidRPr="00ED5388">
              <w:rPr>
                <w:rFonts w:ascii="宋体" w:hAnsi="宋体" w:cs="宋体" w:hint="eastAsia"/>
                <w:kern w:val="0"/>
                <w:sz w:val="24"/>
              </w:rPr>
              <w:t>实际服务日期</w:t>
            </w:r>
          </w:p>
        </w:tc>
        <w:tc>
          <w:tcPr>
            <w:tcW w:w="3240" w:type="dxa"/>
            <w:gridSpan w:val="2"/>
            <w:tcBorders>
              <w:top w:val="single" w:sz="8" w:space="0" w:color="auto"/>
              <w:left w:val="single" w:sz="8" w:space="0" w:color="auto"/>
              <w:bottom w:val="single" w:sz="8" w:space="0" w:color="auto"/>
              <w:right w:val="single" w:sz="8" w:space="0" w:color="auto"/>
            </w:tcBorders>
            <w:vAlign w:val="center"/>
          </w:tcPr>
          <w:p w:rsidR="001F295A" w:rsidRPr="00ED5388" w:rsidRDefault="001F295A">
            <w:pPr>
              <w:snapToGrid w:val="0"/>
              <w:spacing w:before="100" w:beforeAutospacing="1" w:after="100" w:afterAutospacing="1" w:line="320" w:lineRule="exact"/>
              <w:ind w:firstLine="480"/>
              <w:jc w:val="left"/>
              <w:rPr>
                <w:rFonts w:ascii="宋体" w:hAnsi="宋体" w:cs="宋体"/>
                <w:kern w:val="0"/>
                <w:sz w:val="24"/>
                <w:szCs w:val="22"/>
              </w:rPr>
            </w:pPr>
          </w:p>
        </w:tc>
        <w:tc>
          <w:tcPr>
            <w:tcW w:w="2700" w:type="dxa"/>
            <w:gridSpan w:val="2"/>
            <w:tcBorders>
              <w:top w:val="single" w:sz="8" w:space="0" w:color="auto"/>
              <w:left w:val="single" w:sz="8" w:space="0" w:color="auto"/>
              <w:bottom w:val="single" w:sz="8" w:space="0" w:color="auto"/>
              <w:right w:val="single" w:sz="8" w:space="0" w:color="auto"/>
            </w:tcBorders>
            <w:vAlign w:val="center"/>
          </w:tcPr>
          <w:p w:rsidR="001F295A" w:rsidRPr="00ED5388" w:rsidRDefault="00592ECA">
            <w:pPr>
              <w:snapToGrid w:val="0"/>
              <w:spacing w:before="100" w:beforeAutospacing="1" w:after="100" w:afterAutospacing="1" w:line="320" w:lineRule="exact"/>
              <w:ind w:firstLineChars="19" w:firstLine="46"/>
              <w:jc w:val="center"/>
              <w:rPr>
                <w:rFonts w:ascii="宋体" w:hAnsi="宋体" w:cs="宋体"/>
                <w:kern w:val="0"/>
                <w:sz w:val="24"/>
                <w:szCs w:val="22"/>
              </w:rPr>
            </w:pPr>
            <w:r w:rsidRPr="00ED5388">
              <w:rPr>
                <w:rFonts w:ascii="宋体" w:hAnsi="宋体" w:cs="宋体" w:hint="eastAsia"/>
                <w:kern w:val="0"/>
                <w:sz w:val="24"/>
              </w:rPr>
              <w:t>合同验收日期</w:t>
            </w:r>
          </w:p>
        </w:tc>
        <w:tc>
          <w:tcPr>
            <w:tcW w:w="2160" w:type="dxa"/>
            <w:gridSpan w:val="2"/>
            <w:tcBorders>
              <w:top w:val="single" w:sz="8" w:space="0" w:color="auto"/>
              <w:left w:val="single" w:sz="8" w:space="0" w:color="auto"/>
              <w:bottom w:val="single" w:sz="8" w:space="0" w:color="auto"/>
              <w:right w:val="single" w:sz="8" w:space="0" w:color="auto"/>
            </w:tcBorders>
            <w:vAlign w:val="center"/>
          </w:tcPr>
          <w:p w:rsidR="001F295A" w:rsidRPr="00ED5388" w:rsidRDefault="001F295A">
            <w:pPr>
              <w:snapToGrid w:val="0"/>
              <w:spacing w:before="100" w:beforeAutospacing="1" w:after="100" w:afterAutospacing="1" w:line="320" w:lineRule="exact"/>
              <w:ind w:firstLine="480"/>
              <w:jc w:val="left"/>
              <w:rPr>
                <w:rFonts w:ascii="宋体" w:hAnsi="宋体" w:cs="宋体"/>
                <w:kern w:val="0"/>
                <w:sz w:val="24"/>
                <w:szCs w:val="22"/>
              </w:rPr>
            </w:pPr>
          </w:p>
        </w:tc>
      </w:tr>
      <w:tr w:rsidR="0029248A" w:rsidRPr="00ED5388">
        <w:trPr>
          <w:trHeight w:val="394"/>
          <w:jc w:val="center"/>
        </w:trPr>
        <w:tc>
          <w:tcPr>
            <w:tcW w:w="1527" w:type="dxa"/>
            <w:tcBorders>
              <w:top w:val="single" w:sz="8" w:space="0" w:color="auto"/>
              <w:left w:val="single" w:sz="8" w:space="0" w:color="auto"/>
              <w:bottom w:val="single" w:sz="8" w:space="0" w:color="auto"/>
              <w:right w:val="single" w:sz="8" w:space="0" w:color="auto"/>
            </w:tcBorders>
            <w:vAlign w:val="center"/>
          </w:tcPr>
          <w:p w:rsidR="001F295A" w:rsidRPr="00ED5388" w:rsidRDefault="001F295A">
            <w:pPr>
              <w:widowControl/>
              <w:snapToGrid w:val="0"/>
              <w:spacing w:before="100" w:beforeAutospacing="1" w:after="100" w:afterAutospacing="1" w:line="320" w:lineRule="exact"/>
              <w:ind w:firstLine="480"/>
              <w:jc w:val="left"/>
              <w:rPr>
                <w:rFonts w:ascii="宋体" w:hAnsi="宋体" w:cs="宋体"/>
                <w:kern w:val="0"/>
                <w:sz w:val="24"/>
                <w:szCs w:val="22"/>
              </w:rPr>
            </w:pPr>
          </w:p>
        </w:tc>
        <w:tc>
          <w:tcPr>
            <w:tcW w:w="3240" w:type="dxa"/>
            <w:gridSpan w:val="2"/>
            <w:tcBorders>
              <w:top w:val="single" w:sz="8" w:space="0" w:color="auto"/>
              <w:left w:val="single" w:sz="8" w:space="0" w:color="auto"/>
              <w:bottom w:val="single" w:sz="8" w:space="0" w:color="auto"/>
              <w:right w:val="single" w:sz="8" w:space="0" w:color="auto"/>
            </w:tcBorders>
            <w:vAlign w:val="center"/>
          </w:tcPr>
          <w:p w:rsidR="001F295A" w:rsidRPr="00ED5388" w:rsidRDefault="001F295A">
            <w:pPr>
              <w:snapToGrid w:val="0"/>
              <w:spacing w:before="100" w:beforeAutospacing="1" w:after="100" w:afterAutospacing="1" w:line="320" w:lineRule="exact"/>
              <w:ind w:firstLine="480"/>
              <w:jc w:val="left"/>
              <w:rPr>
                <w:rFonts w:ascii="宋体" w:hAnsi="宋体" w:cs="宋体"/>
                <w:kern w:val="0"/>
                <w:sz w:val="24"/>
                <w:szCs w:val="22"/>
              </w:rPr>
            </w:pPr>
          </w:p>
        </w:tc>
        <w:tc>
          <w:tcPr>
            <w:tcW w:w="2700" w:type="dxa"/>
            <w:gridSpan w:val="2"/>
            <w:tcBorders>
              <w:top w:val="single" w:sz="8" w:space="0" w:color="auto"/>
              <w:left w:val="single" w:sz="8" w:space="0" w:color="auto"/>
              <w:bottom w:val="single" w:sz="8" w:space="0" w:color="auto"/>
              <w:right w:val="single" w:sz="8" w:space="0" w:color="auto"/>
            </w:tcBorders>
            <w:vAlign w:val="center"/>
          </w:tcPr>
          <w:p w:rsidR="001F295A" w:rsidRPr="00ED5388" w:rsidRDefault="001F295A">
            <w:pPr>
              <w:snapToGrid w:val="0"/>
              <w:spacing w:before="100" w:beforeAutospacing="1" w:after="100" w:afterAutospacing="1" w:line="320" w:lineRule="exact"/>
              <w:ind w:left="590" w:firstLine="480"/>
              <w:jc w:val="left"/>
              <w:rPr>
                <w:rFonts w:ascii="宋体" w:hAnsi="宋体" w:cs="宋体"/>
                <w:kern w:val="0"/>
                <w:sz w:val="24"/>
                <w:szCs w:val="22"/>
              </w:rPr>
            </w:pPr>
          </w:p>
        </w:tc>
        <w:tc>
          <w:tcPr>
            <w:tcW w:w="2160" w:type="dxa"/>
            <w:gridSpan w:val="2"/>
            <w:tcBorders>
              <w:top w:val="single" w:sz="8" w:space="0" w:color="auto"/>
              <w:left w:val="single" w:sz="8" w:space="0" w:color="auto"/>
              <w:bottom w:val="single" w:sz="8" w:space="0" w:color="auto"/>
              <w:right w:val="single" w:sz="8" w:space="0" w:color="auto"/>
            </w:tcBorders>
            <w:vAlign w:val="center"/>
          </w:tcPr>
          <w:p w:rsidR="001F295A" w:rsidRPr="00ED5388" w:rsidRDefault="001F295A">
            <w:pPr>
              <w:snapToGrid w:val="0"/>
              <w:spacing w:before="100" w:beforeAutospacing="1" w:after="100" w:afterAutospacing="1" w:line="320" w:lineRule="exact"/>
              <w:ind w:firstLine="480"/>
              <w:jc w:val="left"/>
              <w:rPr>
                <w:rFonts w:ascii="宋体" w:hAnsi="宋体" w:cs="宋体"/>
                <w:kern w:val="0"/>
                <w:sz w:val="24"/>
                <w:szCs w:val="22"/>
              </w:rPr>
            </w:pPr>
          </w:p>
        </w:tc>
      </w:tr>
      <w:tr w:rsidR="0029248A" w:rsidRPr="00ED5388">
        <w:trPr>
          <w:trHeight w:val="693"/>
          <w:jc w:val="center"/>
        </w:trPr>
        <w:tc>
          <w:tcPr>
            <w:tcW w:w="1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295A" w:rsidRPr="00ED5388" w:rsidRDefault="00592ECA">
            <w:pPr>
              <w:widowControl/>
              <w:snapToGrid w:val="0"/>
              <w:spacing w:before="100" w:beforeAutospacing="1" w:after="100" w:afterAutospacing="1" w:line="320" w:lineRule="exact"/>
              <w:ind w:firstLine="480"/>
              <w:jc w:val="left"/>
              <w:rPr>
                <w:rFonts w:ascii="宋体" w:hAnsi="宋体" w:cs="宋体"/>
                <w:kern w:val="0"/>
                <w:sz w:val="24"/>
                <w:szCs w:val="22"/>
              </w:rPr>
            </w:pPr>
            <w:r w:rsidRPr="00ED5388">
              <w:rPr>
                <w:rFonts w:ascii="宋体" w:hAnsi="宋体" w:cs="宋体" w:hint="eastAsia"/>
                <w:kern w:val="0"/>
                <w:sz w:val="24"/>
              </w:rPr>
              <w:t>验收具体内容</w:t>
            </w:r>
          </w:p>
        </w:tc>
        <w:tc>
          <w:tcPr>
            <w:tcW w:w="810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295A" w:rsidRPr="00ED5388" w:rsidRDefault="00592ECA">
            <w:pPr>
              <w:widowControl/>
              <w:snapToGrid w:val="0"/>
              <w:spacing w:before="100" w:beforeAutospacing="1" w:after="100" w:afterAutospacing="1" w:line="320" w:lineRule="exact"/>
              <w:ind w:firstLine="480"/>
              <w:jc w:val="left"/>
              <w:rPr>
                <w:rFonts w:ascii="宋体" w:hAnsi="宋体" w:cs="宋体"/>
                <w:kern w:val="0"/>
                <w:sz w:val="24"/>
                <w:szCs w:val="22"/>
              </w:rPr>
            </w:pPr>
            <w:r w:rsidRPr="00ED5388">
              <w:rPr>
                <w:rFonts w:ascii="宋体" w:hAnsi="宋体" w:hint="eastAsia"/>
                <w:sz w:val="24"/>
              </w:rPr>
              <w:t>（应</w:t>
            </w:r>
            <w:r w:rsidRPr="00ED5388">
              <w:rPr>
                <w:rFonts w:ascii="宋体" w:hAnsi="宋体" w:cs="宋体" w:hint="eastAsia"/>
                <w:kern w:val="0"/>
                <w:sz w:val="24"/>
              </w:rPr>
              <w:t>按采购合同、采购文件、投标响应文件及验收方案等进行验收；并核对</w:t>
            </w:r>
            <w:r w:rsidRPr="00ED5388">
              <w:rPr>
                <w:rFonts w:ascii="宋体" w:hAnsi="宋体" w:hint="eastAsia"/>
                <w:sz w:val="24"/>
              </w:rPr>
              <w:t>中标或者成交供应商在安装调试等方面是否违反合同约定或服务规范要求、提供的质量保证证明材料是否齐全、应有的配件及附件是否达到合同约定等</w:t>
            </w:r>
            <w:r w:rsidRPr="00ED5388">
              <w:rPr>
                <w:rFonts w:ascii="宋体" w:hAnsi="宋体" w:cs="宋体" w:hint="eastAsia"/>
                <w:kern w:val="0"/>
                <w:sz w:val="24"/>
              </w:rPr>
              <w:t>。可附件)</w:t>
            </w:r>
          </w:p>
        </w:tc>
      </w:tr>
      <w:tr w:rsidR="0029248A" w:rsidRPr="00ED5388">
        <w:trPr>
          <w:trHeight w:val="1281"/>
          <w:jc w:val="center"/>
        </w:trPr>
        <w:tc>
          <w:tcPr>
            <w:tcW w:w="152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295A" w:rsidRPr="00ED5388" w:rsidRDefault="00592ECA">
            <w:pPr>
              <w:widowControl/>
              <w:spacing w:before="100" w:beforeAutospacing="1" w:after="100" w:afterAutospacing="1" w:line="320" w:lineRule="exact"/>
              <w:ind w:firstLine="480"/>
              <w:jc w:val="left"/>
              <w:rPr>
                <w:rFonts w:ascii="宋体" w:hAnsi="宋体" w:cs="宋体"/>
                <w:kern w:val="0"/>
                <w:sz w:val="24"/>
                <w:szCs w:val="22"/>
              </w:rPr>
            </w:pPr>
            <w:r w:rsidRPr="00ED5388">
              <w:rPr>
                <w:rFonts w:ascii="宋体" w:hAnsi="宋体" w:cs="宋体" w:hint="eastAsia"/>
                <w:kern w:val="0"/>
                <w:sz w:val="24"/>
              </w:rPr>
              <w:t>验收小组意见</w:t>
            </w:r>
          </w:p>
        </w:tc>
        <w:tc>
          <w:tcPr>
            <w:tcW w:w="8100" w:type="dxa"/>
            <w:gridSpan w:val="6"/>
            <w:tcBorders>
              <w:top w:val="single" w:sz="8" w:space="0" w:color="auto"/>
              <w:left w:val="single" w:sz="8" w:space="0" w:color="auto"/>
              <w:bottom w:val="single" w:sz="4" w:space="0" w:color="auto"/>
              <w:right w:val="single" w:sz="8" w:space="0" w:color="auto"/>
            </w:tcBorders>
            <w:vAlign w:val="center"/>
          </w:tcPr>
          <w:p w:rsidR="001F295A" w:rsidRPr="00ED5388" w:rsidRDefault="00592ECA">
            <w:pPr>
              <w:widowControl/>
              <w:spacing w:before="100" w:beforeAutospacing="1" w:after="100" w:afterAutospacing="1" w:line="320" w:lineRule="exact"/>
              <w:ind w:firstLine="480"/>
              <w:jc w:val="left"/>
              <w:rPr>
                <w:rFonts w:ascii="宋体" w:hAnsi="宋体" w:cs="宋体"/>
                <w:kern w:val="0"/>
                <w:sz w:val="24"/>
              </w:rPr>
            </w:pPr>
            <w:r w:rsidRPr="00ED5388">
              <w:rPr>
                <w:rFonts w:ascii="宋体" w:hAnsi="宋体" w:cs="宋体" w:hint="eastAsia"/>
                <w:kern w:val="0"/>
                <w:sz w:val="24"/>
              </w:rPr>
              <w:t> 验收结论性意见：</w:t>
            </w:r>
          </w:p>
          <w:p w:rsidR="001F295A" w:rsidRPr="00ED5388" w:rsidRDefault="001F295A">
            <w:pPr>
              <w:widowControl/>
              <w:spacing w:before="100" w:beforeAutospacing="1" w:after="100" w:afterAutospacing="1" w:line="320" w:lineRule="exact"/>
              <w:ind w:firstLine="480"/>
              <w:jc w:val="left"/>
              <w:rPr>
                <w:rFonts w:ascii="宋体" w:hAnsi="宋体" w:cs="宋体"/>
                <w:kern w:val="0"/>
                <w:sz w:val="24"/>
                <w:szCs w:val="22"/>
              </w:rPr>
            </w:pPr>
          </w:p>
        </w:tc>
      </w:tr>
      <w:tr w:rsidR="0029248A" w:rsidRPr="00ED5388">
        <w:trPr>
          <w:trHeight w:val="607"/>
          <w:jc w:val="center"/>
        </w:trPr>
        <w:tc>
          <w:tcPr>
            <w:tcW w:w="1527" w:type="dxa"/>
            <w:vMerge/>
            <w:tcBorders>
              <w:top w:val="single" w:sz="8" w:space="0" w:color="auto"/>
              <w:left w:val="single" w:sz="8" w:space="0" w:color="auto"/>
              <w:bottom w:val="single" w:sz="8" w:space="0" w:color="auto"/>
              <w:right w:val="single" w:sz="8" w:space="0" w:color="auto"/>
            </w:tcBorders>
            <w:vAlign w:val="center"/>
          </w:tcPr>
          <w:p w:rsidR="001F295A" w:rsidRPr="00ED5388" w:rsidRDefault="001F295A">
            <w:pPr>
              <w:widowControl/>
              <w:ind w:firstLine="480"/>
              <w:jc w:val="left"/>
              <w:rPr>
                <w:rFonts w:ascii="宋体" w:hAnsi="宋体" w:cs="宋体"/>
                <w:kern w:val="0"/>
                <w:sz w:val="24"/>
                <w:szCs w:val="22"/>
              </w:rPr>
            </w:pPr>
          </w:p>
        </w:tc>
        <w:tc>
          <w:tcPr>
            <w:tcW w:w="8100" w:type="dxa"/>
            <w:gridSpan w:val="6"/>
            <w:tcBorders>
              <w:top w:val="single" w:sz="4" w:space="0" w:color="auto"/>
              <w:left w:val="single" w:sz="8" w:space="0" w:color="auto"/>
              <w:bottom w:val="single" w:sz="8" w:space="0" w:color="auto"/>
              <w:right w:val="single" w:sz="8" w:space="0" w:color="auto"/>
            </w:tcBorders>
            <w:vAlign w:val="center"/>
          </w:tcPr>
          <w:p w:rsidR="001F295A" w:rsidRPr="00ED5388" w:rsidRDefault="00592ECA">
            <w:pPr>
              <w:spacing w:before="100" w:beforeAutospacing="1" w:after="100" w:afterAutospacing="1" w:line="320" w:lineRule="exact"/>
              <w:ind w:firstLineChars="40" w:firstLine="96"/>
              <w:jc w:val="left"/>
              <w:rPr>
                <w:rFonts w:ascii="宋体" w:hAnsi="宋体" w:cs="宋体"/>
                <w:kern w:val="0"/>
                <w:sz w:val="24"/>
              </w:rPr>
            </w:pPr>
            <w:r w:rsidRPr="00ED5388">
              <w:rPr>
                <w:rFonts w:ascii="宋体" w:hAnsi="宋体" w:cs="宋体" w:hint="eastAsia"/>
                <w:kern w:val="0"/>
                <w:sz w:val="24"/>
              </w:rPr>
              <w:t>有异议的意见和说明理由：</w:t>
            </w:r>
          </w:p>
          <w:p w:rsidR="001F295A" w:rsidRPr="00ED5388" w:rsidRDefault="00592ECA">
            <w:pPr>
              <w:spacing w:before="100" w:beforeAutospacing="1" w:after="100" w:afterAutospacing="1" w:line="320" w:lineRule="exact"/>
              <w:ind w:firstLine="480"/>
              <w:jc w:val="left"/>
              <w:rPr>
                <w:rFonts w:ascii="宋体" w:hAnsi="宋体" w:cs="宋体"/>
                <w:kern w:val="0"/>
                <w:sz w:val="24"/>
                <w:szCs w:val="22"/>
              </w:rPr>
            </w:pPr>
            <w:r w:rsidRPr="00ED5388">
              <w:rPr>
                <w:rFonts w:ascii="宋体" w:hAnsi="宋体" w:cs="宋体" w:hint="eastAsia"/>
                <w:kern w:val="0"/>
                <w:sz w:val="24"/>
              </w:rPr>
              <w:t xml:space="preserve">                                      签字：</w:t>
            </w:r>
          </w:p>
        </w:tc>
      </w:tr>
      <w:tr w:rsidR="0029248A" w:rsidRPr="00ED5388">
        <w:trPr>
          <w:trHeight w:val="507"/>
          <w:jc w:val="center"/>
        </w:trPr>
        <w:tc>
          <w:tcPr>
            <w:tcW w:w="9627"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295A" w:rsidRPr="00ED5388" w:rsidRDefault="00592ECA">
            <w:pPr>
              <w:widowControl/>
              <w:spacing w:before="100" w:beforeAutospacing="1" w:after="100" w:afterAutospacing="1" w:line="320" w:lineRule="exact"/>
              <w:ind w:firstLine="480"/>
              <w:jc w:val="left"/>
              <w:rPr>
                <w:rFonts w:ascii="宋体" w:hAnsi="宋体" w:cs="宋体"/>
                <w:kern w:val="0"/>
                <w:sz w:val="24"/>
                <w:szCs w:val="22"/>
              </w:rPr>
            </w:pPr>
            <w:r w:rsidRPr="00ED5388">
              <w:rPr>
                <w:rFonts w:ascii="宋体" w:hAnsi="宋体" w:cs="宋体" w:hint="eastAsia"/>
                <w:kern w:val="0"/>
                <w:sz w:val="24"/>
              </w:rPr>
              <w:t>验收小组成员签字：</w:t>
            </w:r>
          </w:p>
        </w:tc>
      </w:tr>
      <w:tr w:rsidR="0029248A" w:rsidRPr="00ED5388">
        <w:trPr>
          <w:trHeight w:val="736"/>
          <w:jc w:val="center"/>
        </w:trPr>
        <w:tc>
          <w:tcPr>
            <w:tcW w:w="9627"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295A" w:rsidRPr="00ED5388" w:rsidRDefault="00592ECA">
            <w:pPr>
              <w:widowControl/>
              <w:spacing w:before="100" w:beforeAutospacing="1" w:after="100" w:afterAutospacing="1" w:line="320" w:lineRule="exact"/>
              <w:ind w:firstLineChars="0" w:firstLine="0"/>
              <w:jc w:val="left"/>
              <w:rPr>
                <w:rFonts w:ascii="宋体" w:hAnsi="宋体" w:cs="宋体"/>
                <w:kern w:val="0"/>
                <w:sz w:val="24"/>
              </w:rPr>
            </w:pPr>
            <w:r w:rsidRPr="00ED5388">
              <w:rPr>
                <w:rFonts w:ascii="宋体" w:hAnsi="宋体" w:cs="宋体" w:hint="eastAsia"/>
                <w:kern w:val="0"/>
                <w:sz w:val="24"/>
              </w:rPr>
              <w:t>监督人员或其他相关人员签字：</w:t>
            </w:r>
          </w:p>
          <w:p w:rsidR="001F295A" w:rsidRPr="00ED5388" w:rsidRDefault="00592ECA">
            <w:pPr>
              <w:widowControl/>
              <w:spacing w:before="100" w:beforeAutospacing="1" w:after="100" w:afterAutospacing="1" w:line="320" w:lineRule="exact"/>
              <w:ind w:firstLineChars="0" w:firstLine="0"/>
              <w:jc w:val="left"/>
              <w:rPr>
                <w:rFonts w:ascii="宋体" w:hAnsi="宋体" w:cs="宋体"/>
                <w:kern w:val="0"/>
                <w:sz w:val="24"/>
                <w:szCs w:val="22"/>
              </w:rPr>
            </w:pPr>
            <w:r w:rsidRPr="00ED5388">
              <w:rPr>
                <w:rFonts w:ascii="宋体" w:hAnsi="宋体" w:cs="宋体" w:hint="eastAsia"/>
                <w:kern w:val="0"/>
                <w:sz w:val="24"/>
              </w:rPr>
              <w:t>或受邀机构的意见（盖章）：</w:t>
            </w:r>
          </w:p>
        </w:tc>
      </w:tr>
      <w:tr w:rsidR="001F295A" w:rsidRPr="00ED5388">
        <w:trPr>
          <w:trHeight w:val="758"/>
          <w:jc w:val="center"/>
        </w:trPr>
        <w:tc>
          <w:tcPr>
            <w:tcW w:w="4767" w:type="dxa"/>
            <w:gridSpan w:val="3"/>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1F295A" w:rsidRPr="00ED5388" w:rsidRDefault="00592ECA">
            <w:pPr>
              <w:widowControl/>
              <w:spacing w:before="100" w:beforeAutospacing="1" w:after="100" w:afterAutospacing="1" w:line="320" w:lineRule="exact"/>
              <w:ind w:firstLineChars="0" w:firstLine="0"/>
              <w:jc w:val="left"/>
              <w:rPr>
                <w:rFonts w:ascii="宋体" w:hAnsi="宋体" w:cs="宋体"/>
                <w:kern w:val="0"/>
                <w:sz w:val="24"/>
              </w:rPr>
            </w:pPr>
            <w:r w:rsidRPr="00ED5388">
              <w:rPr>
                <w:rFonts w:ascii="宋体" w:hAnsi="宋体" w:cs="宋体" w:hint="eastAsia"/>
                <w:kern w:val="0"/>
                <w:sz w:val="24"/>
              </w:rPr>
              <w:t>中标或者成交供应商负责人签字或盖章：</w:t>
            </w:r>
          </w:p>
          <w:p w:rsidR="001F295A" w:rsidRPr="00ED5388" w:rsidRDefault="00592ECA">
            <w:pPr>
              <w:widowControl/>
              <w:spacing w:before="100" w:beforeAutospacing="1" w:after="100" w:afterAutospacing="1" w:line="320" w:lineRule="exact"/>
              <w:ind w:firstLineChars="0" w:firstLine="0"/>
              <w:jc w:val="left"/>
              <w:rPr>
                <w:rFonts w:ascii="宋体" w:hAnsi="宋体" w:cs="宋体"/>
                <w:kern w:val="0"/>
                <w:sz w:val="24"/>
                <w:szCs w:val="22"/>
              </w:rPr>
            </w:pPr>
            <w:r w:rsidRPr="00ED5388">
              <w:rPr>
                <w:rFonts w:ascii="宋体" w:hAnsi="宋体" w:cs="宋体" w:hint="eastAsia"/>
                <w:kern w:val="0"/>
                <w:sz w:val="24"/>
              </w:rPr>
              <w:t xml:space="preserve">联系电话：         年 月 日  </w:t>
            </w:r>
          </w:p>
        </w:tc>
        <w:tc>
          <w:tcPr>
            <w:tcW w:w="4860" w:type="dxa"/>
            <w:gridSpan w:val="4"/>
            <w:tcBorders>
              <w:top w:val="single" w:sz="8" w:space="0" w:color="auto"/>
              <w:left w:val="nil"/>
              <w:bottom w:val="single" w:sz="8" w:space="0" w:color="auto"/>
              <w:right w:val="single" w:sz="8" w:space="0" w:color="auto"/>
            </w:tcBorders>
            <w:vAlign w:val="center"/>
          </w:tcPr>
          <w:p w:rsidR="001F295A" w:rsidRPr="00ED5388" w:rsidRDefault="00592ECA">
            <w:pPr>
              <w:widowControl/>
              <w:spacing w:before="100" w:beforeAutospacing="1" w:after="100" w:afterAutospacing="1" w:line="320" w:lineRule="exact"/>
              <w:ind w:firstLine="420"/>
              <w:jc w:val="left"/>
            </w:pPr>
            <w:r w:rsidRPr="00ED5388">
              <w:rPr>
                <w:rFonts w:hint="eastAsia"/>
              </w:rPr>
              <w:t> </w:t>
            </w:r>
            <w:r w:rsidRPr="00ED5388">
              <w:rPr>
                <w:rFonts w:hint="eastAsia"/>
              </w:rPr>
              <w:t>采购人或受托机构的意见（盖章）：</w:t>
            </w:r>
          </w:p>
          <w:p w:rsidR="001F295A" w:rsidRPr="00ED5388" w:rsidRDefault="00592ECA">
            <w:pPr>
              <w:widowControl/>
              <w:spacing w:before="100" w:beforeAutospacing="1" w:after="100" w:afterAutospacing="1" w:line="320" w:lineRule="exact"/>
              <w:ind w:firstLineChars="0" w:firstLine="0"/>
              <w:jc w:val="left"/>
            </w:pPr>
            <w:r w:rsidRPr="00ED5388">
              <w:rPr>
                <w:rFonts w:hint="eastAsia"/>
              </w:rPr>
              <w:t>联系电话：</w:t>
            </w:r>
            <w:r w:rsidRPr="00ED5388">
              <w:rPr>
                <w:rFonts w:hint="eastAsia"/>
              </w:rPr>
              <w:t xml:space="preserve">            </w:t>
            </w:r>
            <w:r w:rsidRPr="00ED5388">
              <w:rPr>
                <w:rFonts w:hint="eastAsia"/>
              </w:rPr>
              <w:t>年</w:t>
            </w:r>
            <w:r w:rsidRPr="00ED5388">
              <w:rPr>
                <w:rFonts w:hint="eastAsia"/>
              </w:rPr>
              <w:t xml:space="preserve">   </w:t>
            </w:r>
            <w:r w:rsidRPr="00ED5388">
              <w:rPr>
                <w:rFonts w:hint="eastAsia"/>
              </w:rPr>
              <w:t>月</w:t>
            </w:r>
            <w:r w:rsidRPr="00ED5388">
              <w:rPr>
                <w:rFonts w:hint="eastAsia"/>
              </w:rPr>
              <w:t xml:space="preserve">   </w:t>
            </w:r>
            <w:r w:rsidRPr="00ED5388">
              <w:rPr>
                <w:rFonts w:hint="eastAsia"/>
              </w:rPr>
              <w:t>日</w:t>
            </w:r>
          </w:p>
        </w:tc>
      </w:tr>
    </w:tbl>
    <w:p w:rsidR="001F295A" w:rsidRPr="00ED5388" w:rsidRDefault="001F295A">
      <w:pPr>
        <w:ind w:firstLineChars="0" w:firstLine="0"/>
        <w:rPr>
          <w:rFonts w:ascii="宋体" w:hAnsi="宋体"/>
        </w:rPr>
      </w:pPr>
    </w:p>
    <w:sectPr w:rsidR="001F295A" w:rsidRPr="00ED5388">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418" w:header="720" w:footer="720" w:gutter="0"/>
      <w:pgNumType w:start="0"/>
      <w:cols w:space="720"/>
      <w:titlePg/>
      <w:docGrid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F3D" w:rsidRDefault="00D73F3D">
      <w:pPr>
        <w:ind w:firstLine="420"/>
      </w:pPr>
      <w:r>
        <w:separator/>
      </w:r>
    </w:p>
  </w:endnote>
  <w:endnote w:type="continuationSeparator" w:id="0">
    <w:p w:rsidR="00D73F3D" w:rsidRDefault="00D73F3D">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_5b8b_4f53">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 w:name="DengXian">
    <w:altName w:val="宋体"/>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ECA" w:rsidRDefault="00592ECA">
    <w:pPr>
      <w:pStyle w:val="af1"/>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ECA" w:rsidRDefault="00592ECA">
    <w:pPr>
      <w:pStyle w:val="af1"/>
      <w:ind w:firstLine="360"/>
      <w:jc w:val="center"/>
    </w:pPr>
    <w:r>
      <w:rPr>
        <w:noProof/>
      </w:rPr>
      <mc:AlternateContent>
        <mc:Choice Requires="wps">
          <w:drawing>
            <wp:anchor distT="0" distB="0" distL="114300" distR="114300" simplePos="0" relativeHeight="251658240" behindDoc="0" locked="0" layoutInCell="1" allowOverlap="1">
              <wp:simplePos x="0" y="0"/>
              <wp:positionH relativeFrom="margin">
                <wp:posOffset>2985770</wp:posOffset>
              </wp:positionH>
              <wp:positionV relativeFrom="paragraph">
                <wp:posOffset>153035</wp:posOffset>
              </wp:positionV>
              <wp:extent cx="247650" cy="131445"/>
              <wp:effectExtent l="0" t="0" r="0" b="1905"/>
              <wp:wrapNone/>
              <wp:docPr id="1" name="文本框 5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31445"/>
                      </a:xfrm>
                      <a:prstGeom prst="rect">
                        <a:avLst/>
                      </a:prstGeom>
                      <a:noFill/>
                      <a:ln>
                        <a:noFill/>
                      </a:ln>
                    </wps:spPr>
                    <wps:txbx>
                      <w:txbxContent>
                        <w:p w:rsidR="00592ECA" w:rsidRDefault="00592ECA">
                          <w:pPr>
                            <w:pStyle w:val="af1"/>
                            <w:ind w:firstLineChars="0" w:firstLine="0"/>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FC1CF6">
                            <w:rPr>
                              <w:noProof/>
                              <w:kern w:val="0"/>
                              <w:szCs w:val="21"/>
                            </w:rPr>
                            <w:t>20</w:t>
                          </w:r>
                          <w:r>
                            <w:rPr>
                              <w:kern w:val="0"/>
                              <w:szCs w:val="21"/>
                            </w:rPr>
                            <w:fldChar w:fldCharType="end"/>
                          </w:r>
                          <w:r>
                            <w:rPr>
                              <w:kern w:val="0"/>
                              <w:szCs w:val="21"/>
                            </w:rPr>
                            <w:t xml:space="preserve"> -</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5121" o:spid="_x0000_s1027" type="#_x0000_t202" style="position:absolute;left:0;text-align:left;margin-left:235.1pt;margin-top:12.05pt;width:19.5pt;height:10.35pt;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" filled="f" stroked="f">
              <v:textbox style="mso-fit-shape-to-text:t" inset="0,0,0,0">
                <w:txbxContent>
                  <w:p w:rsidR="00592ECA" w:rsidRDefault="00592ECA">
                    <w:pPr>
                      <w:pStyle w:val="af1"/>
                      <w:ind w:firstLineChars="0" w:firstLine="0"/>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FC1CF6">
                      <w:rPr>
                        <w:noProof/>
                        <w:kern w:val="0"/>
                        <w:szCs w:val="21"/>
                      </w:rPr>
                      <w:t>20</w:t>
                    </w:r>
                    <w:r>
                      <w:rPr>
                        <w:kern w:val="0"/>
                        <w:szCs w:val="21"/>
                      </w:rPr>
                      <w:fldChar w:fldCharType="end"/>
                    </w:r>
                    <w:r>
                      <w:rPr>
                        <w:kern w:val="0"/>
                        <w:szCs w:val="21"/>
                      </w:rP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ECA" w:rsidRDefault="00592ECA">
    <w:pPr>
      <w:pStyle w:val="af1"/>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F3D" w:rsidRDefault="00D73F3D">
      <w:pPr>
        <w:ind w:firstLine="420"/>
      </w:pPr>
      <w:r>
        <w:separator/>
      </w:r>
    </w:p>
  </w:footnote>
  <w:footnote w:type="continuationSeparator" w:id="0">
    <w:p w:rsidR="00D73F3D" w:rsidRDefault="00D73F3D">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ECA" w:rsidRDefault="00592ECA">
    <w:pPr>
      <w:pStyle w:val="af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ECA" w:rsidRDefault="00592ECA">
    <w:pPr>
      <w:pStyle w:val="af3"/>
      <w:ind w:firstLine="360"/>
      <w:jc w:val="left"/>
      <w:rPr>
        <w:rFonts w:ascii="宋体" w:hAnsi="宋体"/>
      </w:rPr>
    </w:pPr>
    <w:r>
      <w:rPr>
        <w:rFonts w:ascii="宋体" w:hAnsi="宋体" w:hint="eastAsia"/>
      </w:rPr>
      <w:t xml:space="preserve">海之特工程管理有限公司                      </w:t>
    </w:r>
    <w:r>
      <w:rPr>
        <w:rFonts w:ascii="宋体" w:hAnsi="宋体"/>
      </w:rPr>
      <w:t xml:space="preserve">              </w:t>
    </w:r>
    <w:r>
      <w:rPr>
        <w:rFonts w:ascii="宋体" w:hAnsi="宋体" w:hint="eastAsia"/>
      </w:rPr>
      <w:t xml:space="preserve">       玉林城区旧城区改造专项规划</w:t>
    </w:r>
  </w:p>
  <w:p w:rsidR="00592ECA" w:rsidRDefault="00592ECA">
    <w:pPr>
      <w:ind w:firstLine="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ECA" w:rsidRDefault="00592ECA">
    <w:pPr>
      <w:ind w:left="420"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7F814"/>
    <w:multiLevelType w:val="singleLevel"/>
    <w:tmpl w:val="4137F814"/>
    <w:lvl w:ilvl="0">
      <w:start w:val="4"/>
      <w:numFmt w:val="chineseCounting"/>
      <w:suff w:val="space"/>
      <w:lvlText w:val="第%1条"/>
      <w:lvlJc w:val="left"/>
      <w:rPr>
        <w:rFonts w:hint="eastAsia"/>
      </w:rPr>
    </w:lvl>
  </w:abstractNum>
  <w:abstractNum w:abstractNumId="1" w15:restartNumberingAfterBreak="0">
    <w:nsid w:val="62FA5F47"/>
    <w:multiLevelType w:val="multilevel"/>
    <w:tmpl w:val="62FA5F47"/>
    <w:lvl w:ilvl="0">
      <w:start w:val="1"/>
      <w:numFmt w:val="decimal"/>
      <w:lvlText w:val="%1、"/>
      <w:lvlJc w:val="left"/>
      <w:pPr>
        <w:ind w:left="735" w:hanging="315"/>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31"/>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84F"/>
    <w:rsid w:val="00000AE2"/>
    <w:rsid w:val="0000179E"/>
    <w:rsid w:val="00002398"/>
    <w:rsid w:val="000026C1"/>
    <w:rsid w:val="000039A6"/>
    <w:rsid w:val="00003C7A"/>
    <w:rsid w:val="0000696E"/>
    <w:rsid w:val="00010276"/>
    <w:rsid w:val="00012CAC"/>
    <w:rsid w:val="00016F09"/>
    <w:rsid w:val="00017C5D"/>
    <w:rsid w:val="00022237"/>
    <w:rsid w:val="00022FAC"/>
    <w:rsid w:val="00024C18"/>
    <w:rsid w:val="000256FC"/>
    <w:rsid w:val="000300FC"/>
    <w:rsid w:val="00030600"/>
    <w:rsid w:val="00033F2E"/>
    <w:rsid w:val="00034E54"/>
    <w:rsid w:val="00035E4E"/>
    <w:rsid w:val="00036421"/>
    <w:rsid w:val="000374A4"/>
    <w:rsid w:val="0004086B"/>
    <w:rsid w:val="00044E3F"/>
    <w:rsid w:val="00045645"/>
    <w:rsid w:val="0004608B"/>
    <w:rsid w:val="000468C4"/>
    <w:rsid w:val="00050065"/>
    <w:rsid w:val="00053631"/>
    <w:rsid w:val="00054718"/>
    <w:rsid w:val="0005545C"/>
    <w:rsid w:val="00055F8C"/>
    <w:rsid w:val="000561BE"/>
    <w:rsid w:val="00056CF8"/>
    <w:rsid w:val="00060897"/>
    <w:rsid w:val="00060A4F"/>
    <w:rsid w:val="000625D5"/>
    <w:rsid w:val="00062C02"/>
    <w:rsid w:val="00063A81"/>
    <w:rsid w:val="00065829"/>
    <w:rsid w:val="00066B4B"/>
    <w:rsid w:val="00070985"/>
    <w:rsid w:val="00074E9C"/>
    <w:rsid w:val="0007592D"/>
    <w:rsid w:val="000759AC"/>
    <w:rsid w:val="00076A45"/>
    <w:rsid w:val="00080E39"/>
    <w:rsid w:val="000842F7"/>
    <w:rsid w:val="00087655"/>
    <w:rsid w:val="000901CD"/>
    <w:rsid w:val="000902ED"/>
    <w:rsid w:val="00091265"/>
    <w:rsid w:val="00092284"/>
    <w:rsid w:val="000947AC"/>
    <w:rsid w:val="00094B24"/>
    <w:rsid w:val="0009544E"/>
    <w:rsid w:val="00096534"/>
    <w:rsid w:val="00096D61"/>
    <w:rsid w:val="00097155"/>
    <w:rsid w:val="000A01E6"/>
    <w:rsid w:val="000A0CE0"/>
    <w:rsid w:val="000A2599"/>
    <w:rsid w:val="000A4210"/>
    <w:rsid w:val="000A44A6"/>
    <w:rsid w:val="000A5832"/>
    <w:rsid w:val="000B0D5B"/>
    <w:rsid w:val="000B1E85"/>
    <w:rsid w:val="000B3F64"/>
    <w:rsid w:val="000B442C"/>
    <w:rsid w:val="000C131D"/>
    <w:rsid w:val="000C2F6A"/>
    <w:rsid w:val="000C43A0"/>
    <w:rsid w:val="000C4562"/>
    <w:rsid w:val="000C4738"/>
    <w:rsid w:val="000C54C7"/>
    <w:rsid w:val="000C7BB3"/>
    <w:rsid w:val="000C7DEF"/>
    <w:rsid w:val="000D26F6"/>
    <w:rsid w:val="000D3398"/>
    <w:rsid w:val="000D63D8"/>
    <w:rsid w:val="000D6AF2"/>
    <w:rsid w:val="000E0569"/>
    <w:rsid w:val="000E0673"/>
    <w:rsid w:val="000E0E26"/>
    <w:rsid w:val="000E1A49"/>
    <w:rsid w:val="000E21B8"/>
    <w:rsid w:val="000E25A1"/>
    <w:rsid w:val="000E483D"/>
    <w:rsid w:val="000E7867"/>
    <w:rsid w:val="000E7A45"/>
    <w:rsid w:val="000F49DA"/>
    <w:rsid w:val="000F6431"/>
    <w:rsid w:val="000F693B"/>
    <w:rsid w:val="000F77F8"/>
    <w:rsid w:val="00101CE7"/>
    <w:rsid w:val="00102C30"/>
    <w:rsid w:val="00102FFB"/>
    <w:rsid w:val="00103B1D"/>
    <w:rsid w:val="00106738"/>
    <w:rsid w:val="001068AB"/>
    <w:rsid w:val="001101FC"/>
    <w:rsid w:val="0011239E"/>
    <w:rsid w:val="00112893"/>
    <w:rsid w:val="001139C3"/>
    <w:rsid w:val="00113AF5"/>
    <w:rsid w:val="0011465D"/>
    <w:rsid w:val="00114FDC"/>
    <w:rsid w:val="00116EAA"/>
    <w:rsid w:val="00120720"/>
    <w:rsid w:val="00120DF7"/>
    <w:rsid w:val="00123835"/>
    <w:rsid w:val="00123A5D"/>
    <w:rsid w:val="00123F32"/>
    <w:rsid w:val="00126C53"/>
    <w:rsid w:val="00127507"/>
    <w:rsid w:val="00127621"/>
    <w:rsid w:val="00132137"/>
    <w:rsid w:val="0013319E"/>
    <w:rsid w:val="00133494"/>
    <w:rsid w:val="00134668"/>
    <w:rsid w:val="00135D00"/>
    <w:rsid w:val="00135DF7"/>
    <w:rsid w:val="00141136"/>
    <w:rsid w:val="00141783"/>
    <w:rsid w:val="00142FE9"/>
    <w:rsid w:val="00143FDE"/>
    <w:rsid w:val="00144E62"/>
    <w:rsid w:val="00144FC6"/>
    <w:rsid w:val="0014633D"/>
    <w:rsid w:val="00146DC8"/>
    <w:rsid w:val="00147267"/>
    <w:rsid w:val="00147DAA"/>
    <w:rsid w:val="00151252"/>
    <w:rsid w:val="00152BC4"/>
    <w:rsid w:val="00153167"/>
    <w:rsid w:val="00157C6B"/>
    <w:rsid w:val="001611FF"/>
    <w:rsid w:val="00163518"/>
    <w:rsid w:val="00164A2F"/>
    <w:rsid w:val="00165D1C"/>
    <w:rsid w:val="00165E0D"/>
    <w:rsid w:val="00166B66"/>
    <w:rsid w:val="00170E75"/>
    <w:rsid w:val="00171C80"/>
    <w:rsid w:val="00172330"/>
    <w:rsid w:val="0017264F"/>
    <w:rsid w:val="00172A27"/>
    <w:rsid w:val="00172E34"/>
    <w:rsid w:val="0017609C"/>
    <w:rsid w:val="0017686D"/>
    <w:rsid w:val="00176DEC"/>
    <w:rsid w:val="001801CB"/>
    <w:rsid w:val="00181625"/>
    <w:rsid w:val="001861A4"/>
    <w:rsid w:val="001903D3"/>
    <w:rsid w:val="00190808"/>
    <w:rsid w:val="001918C3"/>
    <w:rsid w:val="00193F25"/>
    <w:rsid w:val="001945C6"/>
    <w:rsid w:val="00194D74"/>
    <w:rsid w:val="001A00C7"/>
    <w:rsid w:val="001A0424"/>
    <w:rsid w:val="001A0BFD"/>
    <w:rsid w:val="001A1670"/>
    <w:rsid w:val="001A2B20"/>
    <w:rsid w:val="001A4806"/>
    <w:rsid w:val="001A64F6"/>
    <w:rsid w:val="001B036B"/>
    <w:rsid w:val="001B04A5"/>
    <w:rsid w:val="001B199E"/>
    <w:rsid w:val="001B1A28"/>
    <w:rsid w:val="001B61D3"/>
    <w:rsid w:val="001C0894"/>
    <w:rsid w:val="001C09C3"/>
    <w:rsid w:val="001C0C78"/>
    <w:rsid w:val="001C202F"/>
    <w:rsid w:val="001C2DF2"/>
    <w:rsid w:val="001C3327"/>
    <w:rsid w:val="001C628B"/>
    <w:rsid w:val="001C64C2"/>
    <w:rsid w:val="001C656F"/>
    <w:rsid w:val="001C665B"/>
    <w:rsid w:val="001C7A9D"/>
    <w:rsid w:val="001C7FDE"/>
    <w:rsid w:val="001D06B1"/>
    <w:rsid w:val="001D0CB4"/>
    <w:rsid w:val="001D17AC"/>
    <w:rsid w:val="001D1BAD"/>
    <w:rsid w:val="001D305E"/>
    <w:rsid w:val="001D30B4"/>
    <w:rsid w:val="001D3A24"/>
    <w:rsid w:val="001D4B14"/>
    <w:rsid w:val="001E27A9"/>
    <w:rsid w:val="001E30FE"/>
    <w:rsid w:val="001E3FA1"/>
    <w:rsid w:val="001E45EA"/>
    <w:rsid w:val="001E46DE"/>
    <w:rsid w:val="001E517E"/>
    <w:rsid w:val="001E7121"/>
    <w:rsid w:val="001E7DB2"/>
    <w:rsid w:val="001F0353"/>
    <w:rsid w:val="001F0B48"/>
    <w:rsid w:val="001F180D"/>
    <w:rsid w:val="001F1A16"/>
    <w:rsid w:val="001F2372"/>
    <w:rsid w:val="001F295A"/>
    <w:rsid w:val="001F2964"/>
    <w:rsid w:val="001F3050"/>
    <w:rsid w:val="001F4045"/>
    <w:rsid w:val="001F575B"/>
    <w:rsid w:val="001F5F5E"/>
    <w:rsid w:val="001F7BE7"/>
    <w:rsid w:val="001F7E10"/>
    <w:rsid w:val="00200FFA"/>
    <w:rsid w:val="002014CC"/>
    <w:rsid w:val="00202384"/>
    <w:rsid w:val="00202755"/>
    <w:rsid w:val="00202F43"/>
    <w:rsid w:val="0020405F"/>
    <w:rsid w:val="002114D1"/>
    <w:rsid w:val="002121F7"/>
    <w:rsid w:val="0021271B"/>
    <w:rsid w:val="00212F91"/>
    <w:rsid w:val="002135C7"/>
    <w:rsid w:val="00213B24"/>
    <w:rsid w:val="00214B50"/>
    <w:rsid w:val="002176E1"/>
    <w:rsid w:val="002209E0"/>
    <w:rsid w:val="00220F42"/>
    <w:rsid w:val="00221885"/>
    <w:rsid w:val="002228C4"/>
    <w:rsid w:val="00224CB9"/>
    <w:rsid w:val="00224D69"/>
    <w:rsid w:val="002279F7"/>
    <w:rsid w:val="00227D8B"/>
    <w:rsid w:val="00231F64"/>
    <w:rsid w:val="0023253F"/>
    <w:rsid w:val="00232F2D"/>
    <w:rsid w:val="00233389"/>
    <w:rsid w:val="00233CAC"/>
    <w:rsid w:val="00236E65"/>
    <w:rsid w:val="00240357"/>
    <w:rsid w:val="00241A4B"/>
    <w:rsid w:val="00241AD5"/>
    <w:rsid w:val="00241C9B"/>
    <w:rsid w:val="00241DAE"/>
    <w:rsid w:val="0024218C"/>
    <w:rsid w:val="00243A6C"/>
    <w:rsid w:val="00243AD3"/>
    <w:rsid w:val="00245E2D"/>
    <w:rsid w:val="00247344"/>
    <w:rsid w:val="00247AC9"/>
    <w:rsid w:val="00250EBB"/>
    <w:rsid w:val="002519E0"/>
    <w:rsid w:val="00251A21"/>
    <w:rsid w:val="00252E7E"/>
    <w:rsid w:val="00253A24"/>
    <w:rsid w:val="0025498F"/>
    <w:rsid w:val="00255173"/>
    <w:rsid w:val="00255D27"/>
    <w:rsid w:val="00255E34"/>
    <w:rsid w:val="00256744"/>
    <w:rsid w:val="00256BD2"/>
    <w:rsid w:val="00257502"/>
    <w:rsid w:val="0025752F"/>
    <w:rsid w:val="002600A1"/>
    <w:rsid w:val="00260AB1"/>
    <w:rsid w:val="00261E1E"/>
    <w:rsid w:val="00262483"/>
    <w:rsid w:val="002639A0"/>
    <w:rsid w:val="002644AE"/>
    <w:rsid w:val="00264B0F"/>
    <w:rsid w:val="00264DC4"/>
    <w:rsid w:val="00267012"/>
    <w:rsid w:val="002711C0"/>
    <w:rsid w:val="00271E41"/>
    <w:rsid w:val="00272D3E"/>
    <w:rsid w:val="00272D48"/>
    <w:rsid w:val="002752D6"/>
    <w:rsid w:val="00280583"/>
    <w:rsid w:val="00280A07"/>
    <w:rsid w:val="002819B5"/>
    <w:rsid w:val="0028476F"/>
    <w:rsid w:val="0028577D"/>
    <w:rsid w:val="00286272"/>
    <w:rsid w:val="002865D1"/>
    <w:rsid w:val="00291CA1"/>
    <w:rsid w:val="0029248A"/>
    <w:rsid w:val="0029269B"/>
    <w:rsid w:val="002951E8"/>
    <w:rsid w:val="00295A87"/>
    <w:rsid w:val="00296A34"/>
    <w:rsid w:val="00296D48"/>
    <w:rsid w:val="00297719"/>
    <w:rsid w:val="002A03B8"/>
    <w:rsid w:val="002A0DDE"/>
    <w:rsid w:val="002A372A"/>
    <w:rsid w:val="002A3BE7"/>
    <w:rsid w:val="002B0F14"/>
    <w:rsid w:val="002B2A20"/>
    <w:rsid w:val="002B4009"/>
    <w:rsid w:val="002B47FB"/>
    <w:rsid w:val="002B49FF"/>
    <w:rsid w:val="002B5271"/>
    <w:rsid w:val="002C0336"/>
    <w:rsid w:val="002C085F"/>
    <w:rsid w:val="002C2391"/>
    <w:rsid w:val="002C2B86"/>
    <w:rsid w:val="002C611D"/>
    <w:rsid w:val="002C66CE"/>
    <w:rsid w:val="002D23E5"/>
    <w:rsid w:val="002D391F"/>
    <w:rsid w:val="002D5953"/>
    <w:rsid w:val="002D5ECB"/>
    <w:rsid w:val="002E01C6"/>
    <w:rsid w:val="002E1AB6"/>
    <w:rsid w:val="002E1DCF"/>
    <w:rsid w:val="002E1F42"/>
    <w:rsid w:val="002F02CF"/>
    <w:rsid w:val="002F0667"/>
    <w:rsid w:val="002F17E1"/>
    <w:rsid w:val="002F288F"/>
    <w:rsid w:val="002F7066"/>
    <w:rsid w:val="003000FC"/>
    <w:rsid w:val="0030088B"/>
    <w:rsid w:val="00305522"/>
    <w:rsid w:val="00305F90"/>
    <w:rsid w:val="003122E2"/>
    <w:rsid w:val="00312DBF"/>
    <w:rsid w:val="003133F3"/>
    <w:rsid w:val="00313B7E"/>
    <w:rsid w:val="0031460C"/>
    <w:rsid w:val="00314789"/>
    <w:rsid w:val="0032009C"/>
    <w:rsid w:val="00323056"/>
    <w:rsid w:val="0032580A"/>
    <w:rsid w:val="0033264F"/>
    <w:rsid w:val="00333E00"/>
    <w:rsid w:val="003348B7"/>
    <w:rsid w:val="00334C76"/>
    <w:rsid w:val="003355A3"/>
    <w:rsid w:val="00335712"/>
    <w:rsid w:val="00341553"/>
    <w:rsid w:val="00341CBF"/>
    <w:rsid w:val="00343030"/>
    <w:rsid w:val="003451D4"/>
    <w:rsid w:val="003459A0"/>
    <w:rsid w:val="00345D54"/>
    <w:rsid w:val="00346606"/>
    <w:rsid w:val="003521F9"/>
    <w:rsid w:val="00352584"/>
    <w:rsid w:val="00352650"/>
    <w:rsid w:val="00356AA5"/>
    <w:rsid w:val="00356FB0"/>
    <w:rsid w:val="003573D3"/>
    <w:rsid w:val="00360CC0"/>
    <w:rsid w:val="003616FF"/>
    <w:rsid w:val="00361848"/>
    <w:rsid w:val="00361D62"/>
    <w:rsid w:val="0036257B"/>
    <w:rsid w:val="0036300F"/>
    <w:rsid w:val="00365BE2"/>
    <w:rsid w:val="00372032"/>
    <w:rsid w:val="00372CB1"/>
    <w:rsid w:val="0037338E"/>
    <w:rsid w:val="00376B45"/>
    <w:rsid w:val="00376FFB"/>
    <w:rsid w:val="0037760C"/>
    <w:rsid w:val="00380A30"/>
    <w:rsid w:val="003815E9"/>
    <w:rsid w:val="00381882"/>
    <w:rsid w:val="00382EE2"/>
    <w:rsid w:val="003833DC"/>
    <w:rsid w:val="00385458"/>
    <w:rsid w:val="00387E84"/>
    <w:rsid w:val="00387EFB"/>
    <w:rsid w:val="00393922"/>
    <w:rsid w:val="00393DC8"/>
    <w:rsid w:val="00394428"/>
    <w:rsid w:val="00394E40"/>
    <w:rsid w:val="003A51CB"/>
    <w:rsid w:val="003B0491"/>
    <w:rsid w:val="003B0F7D"/>
    <w:rsid w:val="003B2793"/>
    <w:rsid w:val="003B3776"/>
    <w:rsid w:val="003B3B55"/>
    <w:rsid w:val="003B4844"/>
    <w:rsid w:val="003B4B8B"/>
    <w:rsid w:val="003B5CF1"/>
    <w:rsid w:val="003B6D57"/>
    <w:rsid w:val="003C17A1"/>
    <w:rsid w:val="003C19E1"/>
    <w:rsid w:val="003C4B8A"/>
    <w:rsid w:val="003C4E73"/>
    <w:rsid w:val="003C58E5"/>
    <w:rsid w:val="003C6782"/>
    <w:rsid w:val="003C741F"/>
    <w:rsid w:val="003C7487"/>
    <w:rsid w:val="003C780E"/>
    <w:rsid w:val="003D324D"/>
    <w:rsid w:val="003D3CA8"/>
    <w:rsid w:val="003D485A"/>
    <w:rsid w:val="003D70C4"/>
    <w:rsid w:val="003D7A09"/>
    <w:rsid w:val="003E0C86"/>
    <w:rsid w:val="003E134A"/>
    <w:rsid w:val="003E49B2"/>
    <w:rsid w:val="003E4BB4"/>
    <w:rsid w:val="003E55AB"/>
    <w:rsid w:val="003E5D67"/>
    <w:rsid w:val="003F1505"/>
    <w:rsid w:val="003F1F52"/>
    <w:rsid w:val="003F2D18"/>
    <w:rsid w:val="003F3C3F"/>
    <w:rsid w:val="003F4314"/>
    <w:rsid w:val="003F4C89"/>
    <w:rsid w:val="00401024"/>
    <w:rsid w:val="0040131A"/>
    <w:rsid w:val="00401695"/>
    <w:rsid w:val="00402659"/>
    <w:rsid w:val="0040382E"/>
    <w:rsid w:val="00404352"/>
    <w:rsid w:val="004053BF"/>
    <w:rsid w:val="004060B0"/>
    <w:rsid w:val="0040685A"/>
    <w:rsid w:val="004068AF"/>
    <w:rsid w:val="00406D2F"/>
    <w:rsid w:val="00407B8F"/>
    <w:rsid w:val="00410179"/>
    <w:rsid w:val="00410B5A"/>
    <w:rsid w:val="004133A2"/>
    <w:rsid w:val="004135C7"/>
    <w:rsid w:val="00413A71"/>
    <w:rsid w:val="00414D31"/>
    <w:rsid w:val="0041525D"/>
    <w:rsid w:val="00415F0B"/>
    <w:rsid w:val="00416A8E"/>
    <w:rsid w:val="00416E7E"/>
    <w:rsid w:val="00420A17"/>
    <w:rsid w:val="00421616"/>
    <w:rsid w:val="00421C78"/>
    <w:rsid w:val="00422408"/>
    <w:rsid w:val="00423D28"/>
    <w:rsid w:val="00424E22"/>
    <w:rsid w:val="004254BD"/>
    <w:rsid w:val="00433D0F"/>
    <w:rsid w:val="00434550"/>
    <w:rsid w:val="00434ADA"/>
    <w:rsid w:val="00437776"/>
    <w:rsid w:val="004379E1"/>
    <w:rsid w:val="00441FFC"/>
    <w:rsid w:val="00442A0E"/>
    <w:rsid w:val="00446C42"/>
    <w:rsid w:val="004479A4"/>
    <w:rsid w:val="00452920"/>
    <w:rsid w:val="0045471C"/>
    <w:rsid w:val="00466CB8"/>
    <w:rsid w:val="00467B1E"/>
    <w:rsid w:val="0047016E"/>
    <w:rsid w:val="004706F3"/>
    <w:rsid w:val="0047304C"/>
    <w:rsid w:val="0047333E"/>
    <w:rsid w:val="004762E0"/>
    <w:rsid w:val="0047659C"/>
    <w:rsid w:val="004779FC"/>
    <w:rsid w:val="00482505"/>
    <w:rsid w:val="0048520B"/>
    <w:rsid w:val="00485375"/>
    <w:rsid w:val="0048797A"/>
    <w:rsid w:val="00490795"/>
    <w:rsid w:val="004907D1"/>
    <w:rsid w:val="00491900"/>
    <w:rsid w:val="00492285"/>
    <w:rsid w:val="004927D4"/>
    <w:rsid w:val="00493062"/>
    <w:rsid w:val="00494224"/>
    <w:rsid w:val="00494CB4"/>
    <w:rsid w:val="004951C3"/>
    <w:rsid w:val="0049577D"/>
    <w:rsid w:val="0049684F"/>
    <w:rsid w:val="00497840"/>
    <w:rsid w:val="00497AB9"/>
    <w:rsid w:val="004A0C25"/>
    <w:rsid w:val="004A46E5"/>
    <w:rsid w:val="004B4BE5"/>
    <w:rsid w:val="004B722E"/>
    <w:rsid w:val="004B7D40"/>
    <w:rsid w:val="004B7EF7"/>
    <w:rsid w:val="004C00CB"/>
    <w:rsid w:val="004C1AC3"/>
    <w:rsid w:val="004C1CEB"/>
    <w:rsid w:val="004C1E6C"/>
    <w:rsid w:val="004C22D4"/>
    <w:rsid w:val="004C3833"/>
    <w:rsid w:val="004C3E16"/>
    <w:rsid w:val="004C49C2"/>
    <w:rsid w:val="004C4B5A"/>
    <w:rsid w:val="004D0096"/>
    <w:rsid w:val="004D0E49"/>
    <w:rsid w:val="004D29AE"/>
    <w:rsid w:val="004D2E92"/>
    <w:rsid w:val="004D34F7"/>
    <w:rsid w:val="004D4BD1"/>
    <w:rsid w:val="004D5192"/>
    <w:rsid w:val="004E16F3"/>
    <w:rsid w:val="004E191F"/>
    <w:rsid w:val="004E699E"/>
    <w:rsid w:val="004E753B"/>
    <w:rsid w:val="004F18E2"/>
    <w:rsid w:val="004F1BE0"/>
    <w:rsid w:val="004F2139"/>
    <w:rsid w:val="004F220E"/>
    <w:rsid w:val="004F3F18"/>
    <w:rsid w:val="004F5F43"/>
    <w:rsid w:val="004F61F7"/>
    <w:rsid w:val="004F6DCB"/>
    <w:rsid w:val="004F731A"/>
    <w:rsid w:val="00501634"/>
    <w:rsid w:val="00501722"/>
    <w:rsid w:val="005018F7"/>
    <w:rsid w:val="00503A28"/>
    <w:rsid w:val="00503C0D"/>
    <w:rsid w:val="00510E73"/>
    <w:rsid w:val="0051164E"/>
    <w:rsid w:val="00515125"/>
    <w:rsid w:val="00517252"/>
    <w:rsid w:val="00517BB7"/>
    <w:rsid w:val="005202AB"/>
    <w:rsid w:val="005220FF"/>
    <w:rsid w:val="00522DCE"/>
    <w:rsid w:val="005258C8"/>
    <w:rsid w:val="00530C1A"/>
    <w:rsid w:val="005314B6"/>
    <w:rsid w:val="00531E91"/>
    <w:rsid w:val="005348DA"/>
    <w:rsid w:val="00534ED9"/>
    <w:rsid w:val="005356EF"/>
    <w:rsid w:val="00535DA1"/>
    <w:rsid w:val="00536EF1"/>
    <w:rsid w:val="00537A10"/>
    <w:rsid w:val="005400DE"/>
    <w:rsid w:val="00540CC5"/>
    <w:rsid w:val="005413B3"/>
    <w:rsid w:val="0054270D"/>
    <w:rsid w:val="00542F33"/>
    <w:rsid w:val="00543552"/>
    <w:rsid w:val="0054387E"/>
    <w:rsid w:val="00543FE1"/>
    <w:rsid w:val="005473D2"/>
    <w:rsid w:val="00547A1D"/>
    <w:rsid w:val="005526E5"/>
    <w:rsid w:val="00553C6A"/>
    <w:rsid w:val="005549E9"/>
    <w:rsid w:val="00556A70"/>
    <w:rsid w:val="00560994"/>
    <w:rsid w:val="00563788"/>
    <w:rsid w:val="00563A0E"/>
    <w:rsid w:val="00563F68"/>
    <w:rsid w:val="00564263"/>
    <w:rsid w:val="00564834"/>
    <w:rsid w:val="00564E62"/>
    <w:rsid w:val="00566420"/>
    <w:rsid w:val="00566FE5"/>
    <w:rsid w:val="005722BF"/>
    <w:rsid w:val="0057230F"/>
    <w:rsid w:val="00572885"/>
    <w:rsid w:val="005744D0"/>
    <w:rsid w:val="00577814"/>
    <w:rsid w:val="00577CD5"/>
    <w:rsid w:val="00580812"/>
    <w:rsid w:val="0058398F"/>
    <w:rsid w:val="00584011"/>
    <w:rsid w:val="00584C0C"/>
    <w:rsid w:val="0058555A"/>
    <w:rsid w:val="005871E9"/>
    <w:rsid w:val="00590CCA"/>
    <w:rsid w:val="00591395"/>
    <w:rsid w:val="00592ECA"/>
    <w:rsid w:val="005935C2"/>
    <w:rsid w:val="00593C6D"/>
    <w:rsid w:val="00594EA0"/>
    <w:rsid w:val="00594EFE"/>
    <w:rsid w:val="00595FA2"/>
    <w:rsid w:val="00597496"/>
    <w:rsid w:val="005A1187"/>
    <w:rsid w:val="005A11E4"/>
    <w:rsid w:val="005A2129"/>
    <w:rsid w:val="005A2E94"/>
    <w:rsid w:val="005A2FDB"/>
    <w:rsid w:val="005A5242"/>
    <w:rsid w:val="005A64B2"/>
    <w:rsid w:val="005A6B5B"/>
    <w:rsid w:val="005B15D8"/>
    <w:rsid w:val="005C1798"/>
    <w:rsid w:val="005C20FF"/>
    <w:rsid w:val="005C2D1F"/>
    <w:rsid w:val="005C3B89"/>
    <w:rsid w:val="005C3F8C"/>
    <w:rsid w:val="005C5193"/>
    <w:rsid w:val="005C743D"/>
    <w:rsid w:val="005D0E0A"/>
    <w:rsid w:val="005D166E"/>
    <w:rsid w:val="005D4973"/>
    <w:rsid w:val="005D6481"/>
    <w:rsid w:val="005D7DC5"/>
    <w:rsid w:val="005E0D2E"/>
    <w:rsid w:val="005E1A54"/>
    <w:rsid w:val="005F0722"/>
    <w:rsid w:val="005F37F1"/>
    <w:rsid w:val="0060023D"/>
    <w:rsid w:val="00600AD2"/>
    <w:rsid w:val="00600FCB"/>
    <w:rsid w:val="00602EBD"/>
    <w:rsid w:val="006041BC"/>
    <w:rsid w:val="006059C4"/>
    <w:rsid w:val="00607159"/>
    <w:rsid w:val="00612109"/>
    <w:rsid w:val="006127BB"/>
    <w:rsid w:val="00612D8F"/>
    <w:rsid w:val="00614552"/>
    <w:rsid w:val="00615535"/>
    <w:rsid w:val="00616506"/>
    <w:rsid w:val="00617CA3"/>
    <w:rsid w:val="00623650"/>
    <w:rsid w:val="00624329"/>
    <w:rsid w:val="00627021"/>
    <w:rsid w:val="00630011"/>
    <w:rsid w:val="00630905"/>
    <w:rsid w:val="00630C5D"/>
    <w:rsid w:val="006310BA"/>
    <w:rsid w:val="00631238"/>
    <w:rsid w:val="00631DDD"/>
    <w:rsid w:val="00632418"/>
    <w:rsid w:val="00634594"/>
    <w:rsid w:val="00636ABB"/>
    <w:rsid w:val="00640044"/>
    <w:rsid w:val="00640611"/>
    <w:rsid w:val="006406E4"/>
    <w:rsid w:val="00641F59"/>
    <w:rsid w:val="00650344"/>
    <w:rsid w:val="0065196B"/>
    <w:rsid w:val="006566D9"/>
    <w:rsid w:val="006569AD"/>
    <w:rsid w:val="006625D9"/>
    <w:rsid w:val="00663400"/>
    <w:rsid w:val="00663597"/>
    <w:rsid w:val="00664AAA"/>
    <w:rsid w:val="00665188"/>
    <w:rsid w:val="006704AF"/>
    <w:rsid w:val="006715B6"/>
    <w:rsid w:val="0067171D"/>
    <w:rsid w:val="0067264B"/>
    <w:rsid w:val="00672F04"/>
    <w:rsid w:val="00674DC5"/>
    <w:rsid w:val="00675DE0"/>
    <w:rsid w:val="00676131"/>
    <w:rsid w:val="006768A7"/>
    <w:rsid w:val="00677CC6"/>
    <w:rsid w:val="0068018D"/>
    <w:rsid w:val="006823E0"/>
    <w:rsid w:val="0068297D"/>
    <w:rsid w:val="00682E20"/>
    <w:rsid w:val="0068436B"/>
    <w:rsid w:val="006844CE"/>
    <w:rsid w:val="00685E7C"/>
    <w:rsid w:val="0068638F"/>
    <w:rsid w:val="00686F9C"/>
    <w:rsid w:val="00690128"/>
    <w:rsid w:val="00691C16"/>
    <w:rsid w:val="00693712"/>
    <w:rsid w:val="00694622"/>
    <w:rsid w:val="00695EAC"/>
    <w:rsid w:val="006967D4"/>
    <w:rsid w:val="006969F0"/>
    <w:rsid w:val="006A2E91"/>
    <w:rsid w:val="006A41AE"/>
    <w:rsid w:val="006A47D4"/>
    <w:rsid w:val="006A4A73"/>
    <w:rsid w:val="006A4FB6"/>
    <w:rsid w:val="006A5604"/>
    <w:rsid w:val="006A63FB"/>
    <w:rsid w:val="006A6CAA"/>
    <w:rsid w:val="006A781A"/>
    <w:rsid w:val="006B0015"/>
    <w:rsid w:val="006B07F1"/>
    <w:rsid w:val="006B1DDB"/>
    <w:rsid w:val="006B2A55"/>
    <w:rsid w:val="006B3EB3"/>
    <w:rsid w:val="006C0ADF"/>
    <w:rsid w:val="006C1AAC"/>
    <w:rsid w:val="006C452C"/>
    <w:rsid w:val="006C4718"/>
    <w:rsid w:val="006C632D"/>
    <w:rsid w:val="006C66F8"/>
    <w:rsid w:val="006C78FE"/>
    <w:rsid w:val="006C796E"/>
    <w:rsid w:val="006D063A"/>
    <w:rsid w:val="006D1107"/>
    <w:rsid w:val="006D114F"/>
    <w:rsid w:val="006D2DCA"/>
    <w:rsid w:val="006D669A"/>
    <w:rsid w:val="006E0C42"/>
    <w:rsid w:val="006E2392"/>
    <w:rsid w:val="006E40BD"/>
    <w:rsid w:val="006E4C05"/>
    <w:rsid w:val="006E7454"/>
    <w:rsid w:val="006F0227"/>
    <w:rsid w:val="006F14E0"/>
    <w:rsid w:val="006F1F5D"/>
    <w:rsid w:val="006F37FD"/>
    <w:rsid w:val="006F4463"/>
    <w:rsid w:val="006F505C"/>
    <w:rsid w:val="006F62FC"/>
    <w:rsid w:val="006F6FD1"/>
    <w:rsid w:val="00700EA5"/>
    <w:rsid w:val="00702949"/>
    <w:rsid w:val="007039EB"/>
    <w:rsid w:val="00703E01"/>
    <w:rsid w:val="00704698"/>
    <w:rsid w:val="00705D14"/>
    <w:rsid w:val="00706350"/>
    <w:rsid w:val="007067C9"/>
    <w:rsid w:val="00710FBD"/>
    <w:rsid w:val="00714853"/>
    <w:rsid w:val="00714DD5"/>
    <w:rsid w:val="0072149B"/>
    <w:rsid w:val="00723B2D"/>
    <w:rsid w:val="00723CE3"/>
    <w:rsid w:val="00724415"/>
    <w:rsid w:val="007268B3"/>
    <w:rsid w:val="0072798D"/>
    <w:rsid w:val="00735CD6"/>
    <w:rsid w:val="00736339"/>
    <w:rsid w:val="0073743B"/>
    <w:rsid w:val="00740A70"/>
    <w:rsid w:val="00740D1F"/>
    <w:rsid w:val="00742398"/>
    <w:rsid w:val="00744C42"/>
    <w:rsid w:val="00744CB9"/>
    <w:rsid w:val="00746373"/>
    <w:rsid w:val="00746B1A"/>
    <w:rsid w:val="0074741A"/>
    <w:rsid w:val="007503D6"/>
    <w:rsid w:val="00753192"/>
    <w:rsid w:val="007535D1"/>
    <w:rsid w:val="00753B8D"/>
    <w:rsid w:val="0075536B"/>
    <w:rsid w:val="00756570"/>
    <w:rsid w:val="00756E17"/>
    <w:rsid w:val="00757055"/>
    <w:rsid w:val="00760082"/>
    <w:rsid w:val="0076078B"/>
    <w:rsid w:val="00762E9E"/>
    <w:rsid w:val="007641AE"/>
    <w:rsid w:val="00766CEC"/>
    <w:rsid w:val="00767FFE"/>
    <w:rsid w:val="00770320"/>
    <w:rsid w:val="00771EBC"/>
    <w:rsid w:val="00771ECF"/>
    <w:rsid w:val="00775556"/>
    <w:rsid w:val="00777077"/>
    <w:rsid w:val="00781A47"/>
    <w:rsid w:val="00781C64"/>
    <w:rsid w:val="00781FCE"/>
    <w:rsid w:val="00782616"/>
    <w:rsid w:val="00783CEB"/>
    <w:rsid w:val="00783D79"/>
    <w:rsid w:val="00785BB9"/>
    <w:rsid w:val="007907B4"/>
    <w:rsid w:val="00795E0C"/>
    <w:rsid w:val="00796BD1"/>
    <w:rsid w:val="007A0537"/>
    <w:rsid w:val="007A1966"/>
    <w:rsid w:val="007A25FE"/>
    <w:rsid w:val="007A51BA"/>
    <w:rsid w:val="007A60B0"/>
    <w:rsid w:val="007B4C40"/>
    <w:rsid w:val="007B5083"/>
    <w:rsid w:val="007B5539"/>
    <w:rsid w:val="007B5A9E"/>
    <w:rsid w:val="007B7F28"/>
    <w:rsid w:val="007C3CE4"/>
    <w:rsid w:val="007C3CFB"/>
    <w:rsid w:val="007C79E5"/>
    <w:rsid w:val="007C7DC0"/>
    <w:rsid w:val="007D013D"/>
    <w:rsid w:val="007D39A5"/>
    <w:rsid w:val="007D4509"/>
    <w:rsid w:val="007D7CF7"/>
    <w:rsid w:val="007E196A"/>
    <w:rsid w:val="007E1EF7"/>
    <w:rsid w:val="007E26C3"/>
    <w:rsid w:val="007E2CDA"/>
    <w:rsid w:val="007E339A"/>
    <w:rsid w:val="007E36DD"/>
    <w:rsid w:val="007E381A"/>
    <w:rsid w:val="007E4C95"/>
    <w:rsid w:val="007F0328"/>
    <w:rsid w:val="007F1CCA"/>
    <w:rsid w:val="007F4CF4"/>
    <w:rsid w:val="007F4D4C"/>
    <w:rsid w:val="007F4DE7"/>
    <w:rsid w:val="007F5240"/>
    <w:rsid w:val="007F57B8"/>
    <w:rsid w:val="007F6C23"/>
    <w:rsid w:val="007F6C93"/>
    <w:rsid w:val="007F6F6F"/>
    <w:rsid w:val="007F7E2F"/>
    <w:rsid w:val="008008D4"/>
    <w:rsid w:val="00801C17"/>
    <w:rsid w:val="008023B5"/>
    <w:rsid w:val="00802964"/>
    <w:rsid w:val="00804029"/>
    <w:rsid w:val="008040DA"/>
    <w:rsid w:val="00804A88"/>
    <w:rsid w:val="008054F3"/>
    <w:rsid w:val="00805EF8"/>
    <w:rsid w:val="00810CF2"/>
    <w:rsid w:val="0081117B"/>
    <w:rsid w:val="008144F3"/>
    <w:rsid w:val="008167C8"/>
    <w:rsid w:val="00816E18"/>
    <w:rsid w:val="0082003B"/>
    <w:rsid w:val="00820681"/>
    <w:rsid w:val="00825F4A"/>
    <w:rsid w:val="00831717"/>
    <w:rsid w:val="00833004"/>
    <w:rsid w:val="008332FF"/>
    <w:rsid w:val="00833493"/>
    <w:rsid w:val="00833A2E"/>
    <w:rsid w:val="00833AE6"/>
    <w:rsid w:val="0083527C"/>
    <w:rsid w:val="00835FF8"/>
    <w:rsid w:val="008363D6"/>
    <w:rsid w:val="0084037C"/>
    <w:rsid w:val="0084210B"/>
    <w:rsid w:val="008431F5"/>
    <w:rsid w:val="0084426A"/>
    <w:rsid w:val="00844E70"/>
    <w:rsid w:val="00845B8A"/>
    <w:rsid w:val="00845C47"/>
    <w:rsid w:val="00845C53"/>
    <w:rsid w:val="00845DBB"/>
    <w:rsid w:val="00846DC3"/>
    <w:rsid w:val="0085023F"/>
    <w:rsid w:val="008505EF"/>
    <w:rsid w:val="00850F93"/>
    <w:rsid w:val="0085132C"/>
    <w:rsid w:val="00851A73"/>
    <w:rsid w:val="00851F43"/>
    <w:rsid w:val="008529A5"/>
    <w:rsid w:val="00852F8E"/>
    <w:rsid w:val="008534E4"/>
    <w:rsid w:val="00856091"/>
    <w:rsid w:val="0085694F"/>
    <w:rsid w:val="00860444"/>
    <w:rsid w:val="0086061B"/>
    <w:rsid w:val="00860DB4"/>
    <w:rsid w:val="0086109B"/>
    <w:rsid w:val="00861CE9"/>
    <w:rsid w:val="008624C7"/>
    <w:rsid w:val="008645AF"/>
    <w:rsid w:val="0086546E"/>
    <w:rsid w:val="00865BF0"/>
    <w:rsid w:val="008675DB"/>
    <w:rsid w:val="00872E42"/>
    <w:rsid w:val="008743E8"/>
    <w:rsid w:val="008753F6"/>
    <w:rsid w:val="00875C8C"/>
    <w:rsid w:val="0087715B"/>
    <w:rsid w:val="00880B1D"/>
    <w:rsid w:val="00881155"/>
    <w:rsid w:val="00882178"/>
    <w:rsid w:val="008844C6"/>
    <w:rsid w:val="008846FE"/>
    <w:rsid w:val="008850FA"/>
    <w:rsid w:val="00886DBC"/>
    <w:rsid w:val="00887225"/>
    <w:rsid w:val="008874F0"/>
    <w:rsid w:val="00887BB1"/>
    <w:rsid w:val="00887EC3"/>
    <w:rsid w:val="00890E8C"/>
    <w:rsid w:val="00891B4D"/>
    <w:rsid w:val="00895180"/>
    <w:rsid w:val="008956D6"/>
    <w:rsid w:val="008A1F03"/>
    <w:rsid w:val="008A2C8C"/>
    <w:rsid w:val="008A3DBD"/>
    <w:rsid w:val="008A56FF"/>
    <w:rsid w:val="008A587F"/>
    <w:rsid w:val="008A5B83"/>
    <w:rsid w:val="008A7690"/>
    <w:rsid w:val="008A7F92"/>
    <w:rsid w:val="008B035A"/>
    <w:rsid w:val="008B0E41"/>
    <w:rsid w:val="008B15C1"/>
    <w:rsid w:val="008B1B21"/>
    <w:rsid w:val="008B3D97"/>
    <w:rsid w:val="008B4260"/>
    <w:rsid w:val="008B488F"/>
    <w:rsid w:val="008B4BD0"/>
    <w:rsid w:val="008B5378"/>
    <w:rsid w:val="008B5834"/>
    <w:rsid w:val="008B5889"/>
    <w:rsid w:val="008B6509"/>
    <w:rsid w:val="008B72E3"/>
    <w:rsid w:val="008B7954"/>
    <w:rsid w:val="008B79A4"/>
    <w:rsid w:val="008C0596"/>
    <w:rsid w:val="008C1032"/>
    <w:rsid w:val="008C1FED"/>
    <w:rsid w:val="008C2926"/>
    <w:rsid w:val="008C2C65"/>
    <w:rsid w:val="008C33CD"/>
    <w:rsid w:val="008C4CB4"/>
    <w:rsid w:val="008C4CE8"/>
    <w:rsid w:val="008C5095"/>
    <w:rsid w:val="008C5414"/>
    <w:rsid w:val="008C62F8"/>
    <w:rsid w:val="008C63FC"/>
    <w:rsid w:val="008D1929"/>
    <w:rsid w:val="008D2451"/>
    <w:rsid w:val="008D3070"/>
    <w:rsid w:val="008D3BBD"/>
    <w:rsid w:val="008D56AF"/>
    <w:rsid w:val="008D612D"/>
    <w:rsid w:val="008D7CAF"/>
    <w:rsid w:val="008E06BA"/>
    <w:rsid w:val="008E0D95"/>
    <w:rsid w:val="008E2FA5"/>
    <w:rsid w:val="008E3457"/>
    <w:rsid w:val="008E4FCC"/>
    <w:rsid w:val="008E55C9"/>
    <w:rsid w:val="008E58A0"/>
    <w:rsid w:val="008E6F69"/>
    <w:rsid w:val="008F1948"/>
    <w:rsid w:val="008F24C6"/>
    <w:rsid w:val="008F344E"/>
    <w:rsid w:val="008F64AF"/>
    <w:rsid w:val="008F7618"/>
    <w:rsid w:val="00902E5F"/>
    <w:rsid w:val="00904B06"/>
    <w:rsid w:val="00905C51"/>
    <w:rsid w:val="00905C96"/>
    <w:rsid w:val="00912E5B"/>
    <w:rsid w:val="00912EBB"/>
    <w:rsid w:val="00912FE6"/>
    <w:rsid w:val="00915CD2"/>
    <w:rsid w:val="00916D39"/>
    <w:rsid w:val="00917F03"/>
    <w:rsid w:val="0092030E"/>
    <w:rsid w:val="00927867"/>
    <w:rsid w:val="00930C2D"/>
    <w:rsid w:val="00936FB5"/>
    <w:rsid w:val="00937A7E"/>
    <w:rsid w:val="00941E1A"/>
    <w:rsid w:val="00943528"/>
    <w:rsid w:val="00944968"/>
    <w:rsid w:val="0094662D"/>
    <w:rsid w:val="00950D20"/>
    <w:rsid w:val="00952EB7"/>
    <w:rsid w:val="009531A8"/>
    <w:rsid w:val="00954C26"/>
    <w:rsid w:val="00955051"/>
    <w:rsid w:val="00956785"/>
    <w:rsid w:val="00956BB9"/>
    <w:rsid w:val="00960FB7"/>
    <w:rsid w:val="00963C91"/>
    <w:rsid w:val="00964944"/>
    <w:rsid w:val="00964B73"/>
    <w:rsid w:val="00965FC4"/>
    <w:rsid w:val="00966ACC"/>
    <w:rsid w:val="0096770B"/>
    <w:rsid w:val="00970EE6"/>
    <w:rsid w:val="00971CCE"/>
    <w:rsid w:val="009769E7"/>
    <w:rsid w:val="009837A6"/>
    <w:rsid w:val="00984A35"/>
    <w:rsid w:val="00986CBE"/>
    <w:rsid w:val="009870E7"/>
    <w:rsid w:val="009928A1"/>
    <w:rsid w:val="00993400"/>
    <w:rsid w:val="00994FAA"/>
    <w:rsid w:val="009966CA"/>
    <w:rsid w:val="009973C3"/>
    <w:rsid w:val="00997C9D"/>
    <w:rsid w:val="009A2A40"/>
    <w:rsid w:val="009A3C62"/>
    <w:rsid w:val="009A4804"/>
    <w:rsid w:val="009A612D"/>
    <w:rsid w:val="009A6A93"/>
    <w:rsid w:val="009A7CDF"/>
    <w:rsid w:val="009B0A49"/>
    <w:rsid w:val="009B2360"/>
    <w:rsid w:val="009B2818"/>
    <w:rsid w:val="009B3463"/>
    <w:rsid w:val="009B4ABA"/>
    <w:rsid w:val="009B772F"/>
    <w:rsid w:val="009C027E"/>
    <w:rsid w:val="009C0528"/>
    <w:rsid w:val="009C0AF5"/>
    <w:rsid w:val="009C18DA"/>
    <w:rsid w:val="009C315C"/>
    <w:rsid w:val="009C3A02"/>
    <w:rsid w:val="009C3D9E"/>
    <w:rsid w:val="009D0167"/>
    <w:rsid w:val="009D03DB"/>
    <w:rsid w:val="009D1545"/>
    <w:rsid w:val="009D2377"/>
    <w:rsid w:val="009D2845"/>
    <w:rsid w:val="009D3146"/>
    <w:rsid w:val="009D4A0F"/>
    <w:rsid w:val="009D4C5A"/>
    <w:rsid w:val="009D7140"/>
    <w:rsid w:val="009E048C"/>
    <w:rsid w:val="009E1AFA"/>
    <w:rsid w:val="009E1B8A"/>
    <w:rsid w:val="009E532C"/>
    <w:rsid w:val="009E5479"/>
    <w:rsid w:val="009E6274"/>
    <w:rsid w:val="009F0247"/>
    <w:rsid w:val="009F0442"/>
    <w:rsid w:val="009F0600"/>
    <w:rsid w:val="009F0E4C"/>
    <w:rsid w:val="009F43F3"/>
    <w:rsid w:val="009F467B"/>
    <w:rsid w:val="009F4E85"/>
    <w:rsid w:val="009F503D"/>
    <w:rsid w:val="009F5F23"/>
    <w:rsid w:val="009F649C"/>
    <w:rsid w:val="00A014BD"/>
    <w:rsid w:val="00A0150A"/>
    <w:rsid w:val="00A01B83"/>
    <w:rsid w:val="00A02B9F"/>
    <w:rsid w:val="00A03213"/>
    <w:rsid w:val="00A0473D"/>
    <w:rsid w:val="00A04A42"/>
    <w:rsid w:val="00A15552"/>
    <w:rsid w:val="00A15A1A"/>
    <w:rsid w:val="00A15FDF"/>
    <w:rsid w:val="00A16681"/>
    <w:rsid w:val="00A16DFB"/>
    <w:rsid w:val="00A17A3E"/>
    <w:rsid w:val="00A21D95"/>
    <w:rsid w:val="00A24011"/>
    <w:rsid w:val="00A37484"/>
    <w:rsid w:val="00A40650"/>
    <w:rsid w:val="00A4288C"/>
    <w:rsid w:val="00A444B7"/>
    <w:rsid w:val="00A463EB"/>
    <w:rsid w:val="00A509EA"/>
    <w:rsid w:val="00A51ED5"/>
    <w:rsid w:val="00A526E6"/>
    <w:rsid w:val="00A542B8"/>
    <w:rsid w:val="00A554C6"/>
    <w:rsid w:val="00A56DA6"/>
    <w:rsid w:val="00A57B6A"/>
    <w:rsid w:val="00A60193"/>
    <w:rsid w:val="00A6156B"/>
    <w:rsid w:val="00A636F7"/>
    <w:rsid w:val="00A6460C"/>
    <w:rsid w:val="00A6545A"/>
    <w:rsid w:val="00A70EF2"/>
    <w:rsid w:val="00A7191C"/>
    <w:rsid w:val="00A71A48"/>
    <w:rsid w:val="00A73252"/>
    <w:rsid w:val="00A73697"/>
    <w:rsid w:val="00A73A44"/>
    <w:rsid w:val="00A7498D"/>
    <w:rsid w:val="00A75306"/>
    <w:rsid w:val="00A76CB7"/>
    <w:rsid w:val="00A7784D"/>
    <w:rsid w:val="00A80FEE"/>
    <w:rsid w:val="00A8114B"/>
    <w:rsid w:val="00A819F5"/>
    <w:rsid w:val="00A8216F"/>
    <w:rsid w:val="00A8506D"/>
    <w:rsid w:val="00A90344"/>
    <w:rsid w:val="00A904DB"/>
    <w:rsid w:val="00A90556"/>
    <w:rsid w:val="00A921C7"/>
    <w:rsid w:val="00A941F8"/>
    <w:rsid w:val="00A9479F"/>
    <w:rsid w:val="00A97413"/>
    <w:rsid w:val="00A97700"/>
    <w:rsid w:val="00A97A0D"/>
    <w:rsid w:val="00AA2915"/>
    <w:rsid w:val="00AA2C9C"/>
    <w:rsid w:val="00AA3191"/>
    <w:rsid w:val="00AA3BE6"/>
    <w:rsid w:val="00AA764B"/>
    <w:rsid w:val="00AB0EB1"/>
    <w:rsid w:val="00AB0F3B"/>
    <w:rsid w:val="00AB2892"/>
    <w:rsid w:val="00AB5EB9"/>
    <w:rsid w:val="00AC1743"/>
    <w:rsid w:val="00AC473A"/>
    <w:rsid w:val="00AC56E8"/>
    <w:rsid w:val="00AC5D99"/>
    <w:rsid w:val="00AC637A"/>
    <w:rsid w:val="00AD1259"/>
    <w:rsid w:val="00AD1B72"/>
    <w:rsid w:val="00AD32AF"/>
    <w:rsid w:val="00AD355D"/>
    <w:rsid w:val="00AD3C40"/>
    <w:rsid w:val="00AD51ED"/>
    <w:rsid w:val="00AD6F56"/>
    <w:rsid w:val="00AE122C"/>
    <w:rsid w:val="00AE3500"/>
    <w:rsid w:val="00AE3917"/>
    <w:rsid w:val="00AE4106"/>
    <w:rsid w:val="00AE425E"/>
    <w:rsid w:val="00AE509B"/>
    <w:rsid w:val="00AE5362"/>
    <w:rsid w:val="00AE59E0"/>
    <w:rsid w:val="00AF0DE8"/>
    <w:rsid w:val="00AF296A"/>
    <w:rsid w:val="00AF3512"/>
    <w:rsid w:val="00B0148C"/>
    <w:rsid w:val="00B01C0D"/>
    <w:rsid w:val="00B01D88"/>
    <w:rsid w:val="00B04720"/>
    <w:rsid w:val="00B04905"/>
    <w:rsid w:val="00B07525"/>
    <w:rsid w:val="00B109F6"/>
    <w:rsid w:val="00B10F71"/>
    <w:rsid w:val="00B110AC"/>
    <w:rsid w:val="00B134CD"/>
    <w:rsid w:val="00B14ED5"/>
    <w:rsid w:val="00B15193"/>
    <w:rsid w:val="00B15B5E"/>
    <w:rsid w:val="00B16BCA"/>
    <w:rsid w:val="00B20895"/>
    <w:rsid w:val="00B212AB"/>
    <w:rsid w:val="00B2376B"/>
    <w:rsid w:val="00B2448A"/>
    <w:rsid w:val="00B24814"/>
    <w:rsid w:val="00B251FC"/>
    <w:rsid w:val="00B27712"/>
    <w:rsid w:val="00B3054D"/>
    <w:rsid w:val="00B30F4A"/>
    <w:rsid w:val="00B313CD"/>
    <w:rsid w:val="00B339B0"/>
    <w:rsid w:val="00B344F0"/>
    <w:rsid w:val="00B34B4C"/>
    <w:rsid w:val="00B405CB"/>
    <w:rsid w:val="00B41558"/>
    <w:rsid w:val="00B41AFC"/>
    <w:rsid w:val="00B458C2"/>
    <w:rsid w:val="00B509EE"/>
    <w:rsid w:val="00B5552F"/>
    <w:rsid w:val="00B57E68"/>
    <w:rsid w:val="00B600B8"/>
    <w:rsid w:val="00B622EA"/>
    <w:rsid w:val="00B6325D"/>
    <w:rsid w:val="00B65456"/>
    <w:rsid w:val="00B6784C"/>
    <w:rsid w:val="00B67BA7"/>
    <w:rsid w:val="00B76FC9"/>
    <w:rsid w:val="00B77045"/>
    <w:rsid w:val="00B770C8"/>
    <w:rsid w:val="00B77816"/>
    <w:rsid w:val="00B8085A"/>
    <w:rsid w:val="00B81548"/>
    <w:rsid w:val="00B82949"/>
    <w:rsid w:val="00B83B09"/>
    <w:rsid w:val="00B846DB"/>
    <w:rsid w:val="00B87967"/>
    <w:rsid w:val="00B87D9E"/>
    <w:rsid w:val="00B9052F"/>
    <w:rsid w:val="00B90F94"/>
    <w:rsid w:val="00B91CC3"/>
    <w:rsid w:val="00B9281B"/>
    <w:rsid w:val="00B92F24"/>
    <w:rsid w:val="00B9349F"/>
    <w:rsid w:val="00B93768"/>
    <w:rsid w:val="00B93FE1"/>
    <w:rsid w:val="00BA09C6"/>
    <w:rsid w:val="00BA38A9"/>
    <w:rsid w:val="00BA3C65"/>
    <w:rsid w:val="00BA5DA7"/>
    <w:rsid w:val="00BA62DC"/>
    <w:rsid w:val="00BB08BA"/>
    <w:rsid w:val="00BB2BF8"/>
    <w:rsid w:val="00BB3AA5"/>
    <w:rsid w:val="00BB3BC8"/>
    <w:rsid w:val="00BB67E8"/>
    <w:rsid w:val="00BB68F8"/>
    <w:rsid w:val="00BB7A79"/>
    <w:rsid w:val="00BB7F40"/>
    <w:rsid w:val="00BC543B"/>
    <w:rsid w:val="00BC6264"/>
    <w:rsid w:val="00BC6628"/>
    <w:rsid w:val="00BC69B1"/>
    <w:rsid w:val="00BC6F7E"/>
    <w:rsid w:val="00BC7373"/>
    <w:rsid w:val="00BC7FF7"/>
    <w:rsid w:val="00BD2A88"/>
    <w:rsid w:val="00BD3515"/>
    <w:rsid w:val="00BD3584"/>
    <w:rsid w:val="00BD396A"/>
    <w:rsid w:val="00BD407D"/>
    <w:rsid w:val="00BD4CEB"/>
    <w:rsid w:val="00BD503F"/>
    <w:rsid w:val="00BD6864"/>
    <w:rsid w:val="00BD6BD2"/>
    <w:rsid w:val="00BE0A39"/>
    <w:rsid w:val="00BE2FA9"/>
    <w:rsid w:val="00BE42BC"/>
    <w:rsid w:val="00BE5F6B"/>
    <w:rsid w:val="00BE6025"/>
    <w:rsid w:val="00BF196D"/>
    <w:rsid w:val="00BF2173"/>
    <w:rsid w:val="00BF350D"/>
    <w:rsid w:val="00BF4234"/>
    <w:rsid w:val="00BF4E2A"/>
    <w:rsid w:val="00BF5FE6"/>
    <w:rsid w:val="00BF7D9B"/>
    <w:rsid w:val="00C007FA"/>
    <w:rsid w:val="00C02805"/>
    <w:rsid w:val="00C03D9C"/>
    <w:rsid w:val="00C055CE"/>
    <w:rsid w:val="00C062AB"/>
    <w:rsid w:val="00C15FCE"/>
    <w:rsid w:val="00C161E0"/>
    <w:rsid w:val="00C17558"/>
    <w:rsid w:val="00C21B49"/>
    <w:rsid w:val="00C229AE"/>
    <w:rsid w:val="00C278BC"/>
    <w:rsid w:val="00C27C80"/>
    <w:rsid w:val="00C30A14"/>
    <w:rsid w:val="00C30BBF"/>
    <w:rsid w:val="00C31D89"/>
    <w:rsid w:val="00C32A6C"/>
    <w:rsid w:val="00C40C47"/>
    <w:rsid w:val="00C44EB8"/>
    <w:rsid w:val="00C4538D"/>
    <w:rsid w:val="00C46B99"/>
    <w:rsid w:val="00C47B65"/>
    <w:rsid w:val="00C503E8"/>
    <w:rsid w:val="00C5161F"/>
    <w:rsid w:val="00C517F4"/>
    <w:rsid w:val="00C533B6"/>
    <w:rsid w:val="00C54742"/>
    <w:rsid w:val="00C55337"/>
    <w:rsid w:val="00C631C1"/>
    <w:rsid w:val="00C63BF5"/>
    <w:rsid w:val="00C6537F"/>
    <w:rsid w:val="00C70582"/>
    <w:rsid w:val="00C77799"/>
    <w:rsid w:val="00C77C82"/>
    <w:rsid w:val="00C82249"/>
    <w:rsid w:val="00C82B1B"/>
    <w:rsid w:val="00C84603"/>
    <w:rsid w:val="00C85820"/>
    <w:rsid w:val="00C87578"/>
    <w:rsid w:val="00C94036"/>
    <w:rsid w:val="00C96851"/>
    <w:rsid w:val="00C96EDF"/>
    <w:rsid w:val="00CA19DA"/>
    <w:rsid w:val="00CA4599"/>
    <w:rsid w:val="00CA49F6"/>
    <w:rsid w:val="00CA7066"/>
    <w:rsid w:val="00CB02DB"/>
    <w:rsid w:val="00CB0852"/>
    <w:rsid w:val="00CB1ECD"/>
    <w:rsid w:val="00CB222A"/>
    <w:rsid w:val="00CB3FBD"/>
    <w:rsid w:val="00CB56E6"/>
    <w:rsid w:val="00CB6E31"/>
    <w:rsid w:val="00CB6FEC"/>
    <w:rsid w:val="00CC0085"/>
    <w:rsid w:val="00CC1DE0"/>
    <w:rsid w:val="00CC1FFA"/>
    <w:rsid w:val="00CC3319"/>
    <w:rsid w:val="00CC4B85"/>
    <w:rsid w:val="00CC5150"/>
    <w:rsid w:val="00CC5B73"/>
    <w:rsid w:val="00CC60B0"/>
    <w:rsid w:val="00CD023F"/>
    <w:rsid w:val="00CD0A66"/>
    <w:rsid w:val="00CD14E6"/>
    <w:rsid w:val="00CD1C44"/>
    <w:rsid w:val="00CD47C6"/>
    <w:rsid w:val="00CD4E2C"/>
    <w:rsid w:val="00CD500F"/>
    <w:rsid w:val="00CD6A3E"/>
    <w:rsid w:val="00CD6F4C"/>
    <w:rsid w:val="00CE075A"/>
    <w:rsid w:val="00CE0829"/>
    <w:rsid w:val="00CE1E42"/>
    <w:rsid w:val="00CE2ED8"/>
    <w:rsid w:val="00CE2FE3"/>
    <w:rsid w:val="00CE5A64"/>
    <w:rsid w:val="00CE65B1"/>
    <w:rsid w:val="00CF0170"/>
    <w:rsid w:val="00CF0B0F"/>
    <w:rsid w:val="00CF0BC4"/>
    <w:rsid w:val="00CF1C48"/>
    <w:rsid w:val="00CF2FBB"/>
    <w:rsid w:val="00CF4025"/>
    <w:rsid w:val="00CF6D64"/>
    <w:rsid w:val="00CF7364"/>
    <w:rsid w:val="00CF7594"/>
    <w:rsid w:val="00D002DF"/>
    <w:rsid w:val="00D010F7"/>
    <w:rsid w:val="00D0191F"/>
    <w:rsid w:val="00D01C29"/>
    <w:rsid w:val="00D0215A"/>
    <w:rsid w:val="00D028A7"/>
    <w:rsid w:val="00D054BA"/>
    <w:rsid w:val="00D05BE4"/>
    <w:rsid w:val="00D06E33"/>
    <w:rsid w:val="00D11B53"/>
    <w:rsid w:val="00D11E71"/>
    <w:rsid w:val="00D16149"/>
    <w:rsid w:val="00D1730B"/>
    <w:rsid w:val="00D17C70"/>
    <w:rsid w:val="00D2119D"/>
    <w:rsid w:val="00D23315"/>
    <w:rsid w:val="00D2377D"/>
    <w:rsid w:val="00D23782"/>
    <w:rsid w:val="00D24E6E"/>
    <w:rsid w:val="00D268DF"/>
    <w:rsid w:val="00D330BC"/>
    <w:rsid w:val="00D35765"/>
    <w:rsid w:val="00D35D39"/>
    <w:rsid w:val="00D36344"/>
    <w:rsid w:val="00D378DF"/>
    <w:rsid w:val="00D37F69"/>
    <w:rsid w:val="00D40189"/>
    <w:rsid w:val="00D404E9"/>
    <w:rsid w:val="00D411D7"/>
    <w:rsid w:val="00D415CB"/>
    <w:rsid w:val="00D4257E"/>
    <w:rsid w:val="00D44E22"/>
    <w:rsid w:val="00D46F2D"/>
    <w:rsid w:val="00D47060"/>
    <w:rsid w:val="00D507CC"/>
    <w:rsid w:val="00D533B6"/>
    <w:rsid w:val="00D5533F"/>
    <w:rsid w:val="00D60969"/>
    <w:rsid w:val="00D617F6"/>
    <w:rsid w:val="00D627D3"/>
    <w:rsid w:val="00D6455C"/>
    <w:rsid w:val="00D657FA"/>
    <w:rsid w:val="00D66A2D"/>
    <w:rsid w:val="00D67330"/>
    <w:rsid w:val="00D71032"/>
    <w:rsid w:val="00D71424"/>
    <w:rsid w:val="00D71AA3"/>
    <w:rsid w:val="00D73077"/>
    <w:rsid w:val="00D7327A"/>
    <w:rsid w:val="00D73F3D"/>
    <w:rsid w:val="00D74B65"/>
    <w:rsid w:val="00D816CC"/>
    <w:rsid w:val="00D829CC"/>
    <w:rsid w:val="00D8493A"/>
    <w:rsid w:val="00D853BE"/>
    <w:rsid w:val="00D857E4"/>
    <w:rsid w:val="00D900FF"/>
    <w:rsid w:val="00D90BEA"/>
    <w:rsid w:val="00D90D02"/>
    <w:rsid w:val="00D94D32"/>
    <w:rsid w:val="00D94FE6"/>
    <w:rsid w:val="00D95D1E"/>
    <w:rsid w:val="00D96BE8"/>
    <w:rsid w:val="00DA0356"/>
    <w:rsid w:val="00DA4556"/>
    <w:rsid w:val="00DA4961"/>
    <w:rsid w:val="00DA4F7B"/>
    <w:rsid w:val="00DA551E"/>
    <w:rsid w:val="00DA5FEF"/>
    <w:rsid w:val="00DB0227"/>
    <w:rsid w:val="00DB1081"/>
    <w:rsid w:val="00DB198F"/>
    <w:rsid w:val="00DB223E"/>
    <w:rsid w:val="00DB41D3"/>
    <w:rsid w:val="00DB4AA6"/>
    <w:rsid w:val="00DB4F74"/>
    <w:rsid w:val="00DB6CD2"/>
    <w:rsid w:val="00DC0036"/>
    <w:rsid w:val="00DC006F"/>
    <w:rsid w:val="00DC07FC"/>
    <w:rsid w:val="00DC318E"/>
    <w:rsid w:val="00DC41C4"/>
    <w:rsid w:val="00DC42FD"/>
    <w:rsid w:val="00DC6F46"/>
    <w:rsid w:val="00DC7FCA"/>
    <w:rsid w:val="00DD4A2F"/>
    <w:rsid w:val="00DD5729"/>
    <w:rsid w:val="00DE0FC7"/>
    <w:rsid w:val="00DE12F6"/>
    <w:rsid w:val="00DE1546"/>
    <w:rsid w:val="00DE39B6"/>
    <w:rsid w:val="00DE4B92"/>
    <w:rsid w:val="00DE4C28"/>
    <w:rsid w:val="00DE6898"/>
    <w:rsid w:val="00DF1F3B"/>
    <w:rsid w:val="00DF26F0"/>
    <w:rsid w:val="00DF2F2F"/>
    <w:rsid w:val="00DF5B37"/>
    <w:rsid w:val="00DF72EC"/>
    <w:rsid w:val="00DF7799"/>
    <w:rsid w:val="00E01310"/>
    <w:rsid w:val="00E02A2B"/>
    <w:rsid w:val="00E02D13"/>
    <w:rsid w:val="00E10F15"/>
    <w:rsid w:val="00E12682"/>
    <w:rsid w:val="00E12D1D"/>
    <w:rsid w:val="00E13BDC"/>
    <w:rsid w:val="00E13FA2"/>
    <w:rsid w:val="00E147BD"/>
    <w:rsid w:val="00E173D3"/>
    <w:rsid w:val="00E178B2"/>
    <w:rsid w:val="00E201B2"/>
    <w:rsid w:val="00E25654"/>
    <w:rsid w:val="00E26D51"/>
    <w:rsid w:val="00E273E4"/>
    <w:rsid w:val="00E3150A"/>
    <w:rsid w:val="00E31FF4"/>
    <w:rsid w:val="00E32A2A"/>
    <w:rsid w:val="00E3526E"/>
    <w:rsid w:val="00E359F4"/>
    <w:rsid w:val="00E35A81"/>
    <w:rsid w:val="00E37B5A"/>
    <w:rsid w:val="00E37F3F"/>
    <w:rsid w:val="00E401D9"/>
    <w:rsid w:val="00E403B4"/>
    <w:rsid w:val="00E4081A"/>
    <w:rsid w:val="00E426D2"/>
    <w:rsid w:val="00E43F1E"/>
    <w:rsid w:val="00E46475"/>
    <w:rsid w:val="00E46D0F"/>
    <w:rsid w:val="00E5382E"/>
    <w:rsid w:val="00E53E29"/>
    <w:rsid w:val="00E55CB7"/>
    <w:rsid w:val="00E561C3"/>
    <w:rsid w:val="00E57247"/>
    <w:rsid w:val="00E573D9"/>
    <w:rsid w:val="00E60004"/>
    <w:rsid w:val="00E61D43"/>
    <w:rsid w:val="00E6217F"/>
    <w:rsid w:val="00E6272C"/>
    <w:rsid w:val="00E63423"/>
    <w:rsid w:val="00E65B20"/>
    <w:rsid w:val="00E6635A"/>
    <w:rsid w:val="00E706C5"/>
    <w:rsid w:val="00E7112A"/>
    <w:rsid w:val="00E727B7"/>
    <w:rsid w:val="00E74DBA"/>
    <w:rsid w:val="00E74F8A"/>
    <w:rsid w:val="00E75507"/>
    <w:rsid w:val="00E7692B"/>
    <w:rsid w:val="00E77E0A"/>
    <w:rsid w:val="00E80A4D"/>
    <w:rsid w:val="00E80BA0"/>
    <w:rsid w:val="00E81CA3"/>
    <w:rsid w:val="00E823A9"/>
    <w:rsid w:val="00E82AA9"/>
    <w:rsid w:val="00E82DA7"/>
    <w:rsid w:val="00E82E10"/>
    <w:rsid w:val="00E839BA"/>
    <w:rsid w:val="00E852A3"/>
    <w:rsid w:val="00E861A2"/>
    <w:rsid w:val="00E86DEE"/>
    <w:rsid w:val="00E87CAE"/>
    <w:rsid w:val="00E87EF1"/>
    <w:rsid w:val="00E90F1C"/>
    <w:rsid w:val="00E922C1"/>
    <w:rsid w:val="00E92DC3"/>
    <w:rsid w:val="00E93690"/>
    <w:rsid w:val="00E93BA6"/>
    <w:rsid w:val="00E9427A"/>
    <w:rsid w:val="00E95706"/>
    <w:rsid w:val="00E95D1A"/>
    <w:rsid w:val="00E96EDD"/>
    <w:rsid w:val="00EA2E3E"/>
    <w:rsid w:val="00EA36D9"/>
    <w:rsid w:val="00EA4845"/>
    <w:rsid w:val="00EA5BDC"/>
    <w:rsid w:val="00EA7D33"/>
    <w:rsid w:val="00EB0A24"/>
    <w:rsid w:val="00EB19AB"/>
    <w:rsid w:val="00EB19B0"/>
    <w:rsid w:val="00EB2410"/>
    <w:rsid w:val="00EB559F"/>
    <w:rsid w:val="00EB565D"/>
    <w:rsid w:val="00EB59F2"/>
    <w:rsid w:val="00EB5ABF"/>
    <w:rsid w:val="00EB6451"/>
    <w:rsid w:val="00EB72D5"/>
    <w:rsid w:val="00EB7BBE"/>
    <w:rsid w:val="00EC12B2"/>
    <w:rsid w:val="00EC1B04"/>
    <w:rsid w:val="00EC2059"/>
    <w:rsid w:val="00EC2E56"/>
    <w:rsid w:val="00EC3510"/>
    <w:rsid w:val="00EC3A54"/>
    <w:rsid w:val="00EC4EC7"/>
    <w:rsid w:val="00EC6C80"/>
    <w:rsid w:val="00ED0987"/>
    <w:rsid w:val="00ED0EC1"/>
    <w:rsid w:val="00ED27A8"/>
    <w:rsid w:val="00ED2844"/>
    <w:rsid w:val="00ED2F8C"/>
    <w:rsid w:val="00ED4648"/>
    <w:rsid w:val="00ED5388"/>
    <w:rsid w:val="00EE1DED"/>
    <w:rsid w:val="00EE4349"/>
    <w:rsid w:val="00EE4FBC"/>
    <w:rsid w:val="00EE5829"/>
    <w:rsid w:val="00EE5D3B"/>
    <w:rsid w:val="00EF08AE"/>
    <w:rsid w:val="00EF192B"/>
    <w:rsid w:val="00EF2385"/>
    <w:rsid w:val="00EF30A0"/>
    <w:rsid w:val="00EF62F6"/>
    <w:rsid w:val="00EF7318"/>
    <w:rsid w:val="00F01880"/>
    <w:rsid w:val="00F03CFC"/>
    <w:rsid w:val="00F04B22"/>
    <w:rsid w:val="00F0517E"/>
    <w:rsid w:val="00F06115"/>
    <w:rsid w:val="00F06D47"/>
    <w:rsid w:val="00F074F2"/>
    <w:rsid w:val="00F108AA"/>
    <w:rsid w:val="00F11A97"/>
    <w:rsid w:val="00F12796"/>
    <w:rsid w:val="00F131A1"/>
    <w:rsid w:val="00F14DA7"/>
    <w:rsid w:val="00F231B8"/>
    <w:rsid w:val="00F23327"/>
    <w:rsid w:val="00F24708"/>
    <w:rsid w:val="00F24CEB"/>
    <w:rsid w:val="00F26294"/>
    <w:rsid w:val="00F32EF2"/>
    <w:rsid w:val="00F33333"/>
    <w:rsid w:val="00F33AEB"/>
    <w:rsid w:val="00F34491"/>
    <w:rsid w:val="00F36BB5"/>
    <w:rsid w:val="00F36DE0"/>
    <w:rsid w:val="00F408D8"/>
    <w:rsid w:val="00F41463"/>
    <w:rsid w:val="00F42D64"/>
    <w:rsid w:val="00F43C2E"/>
    <w:rsid w:val="00F450F8"/>
    <w:rsid w:val="00F45546"/>
    <w:rsid w:val="00F4729F"/>
    <w:rsid w:val="00F47E12"/>
    <w:rsid w:val="00F50784"/>
    <w:rsid w:val="00F529CB"/>
    <w:rsid w:val="00F52CC3"/>
    <w:rsid w:val="00F52DB1"/>
    <w:rsid w:val="00F539CB"/>
    <w:rsid w:val="00F55246"/>
    <w:rsid w:val="00F575DB"/>
    <w:rsid w:val="00F60EF9"/>
    <w:rsid w:val="00F62A63"/>
    <w:rsid w:val="00F65383"/>
    <w:rsid w:val="00F653FB"/>
    <w:rsid w:val="00F740F5"/>
    <w:rsid w:val="00F7502E"/>
    <w:rsid w:val="00F75EE6"/>
    <w:rsid w:val="00F7795D"/>
    <w:rsid w:val="00F80558"/>
    <w:rsid w:val="00F808DB"/>
    <w:rsid w:val="00F8145E"/>
    <w:rsid w:val="00F818B4"/>
    <w:rsid w:val="00F825A8"/>
    <w:rsid w:val="00F82AD9"/>
    <w:rsid w:val="00F83130"/>
    <w:rsid w:val="00F872FE"/>
    <w:rsid w:val="00F87DAD"/>
    <w:rsid w:val="00F908E3"/>
    <w:rsid w:val="00F90C60"/>
    <w:rsid w:val="00F93ED0"/>
    <w:rsid w:val="00F9411A"/>
    <w:rsid w:val="00F96E0A"/>
    <w:rsid w:val="00F97738"/>
    <w:rsid w:val="00FA07BD"/>
    <w:rsid w:val="00FA15EB"/>
    <w:rsid w:val="00FA209E"/>
    <w:rsid w:val="00FA48E1"/>
    <w:rsid w:val="00FA4F7B"/>
    <w:rsid w:val="00FA5FFB"/>
    <w:rsid w:val="00FA7462"/>
    <w:rsid w:val="00FA7851"/>
    <w:rsid w:val="00FB0AC6"/>
    <w:rsid w:val="00FB3B89"/>
    <w:rsid w:val="00FB5DAE"/>
    <w:rsid w:val="00FB794C"/>
    <w:rsid w:val="00FC10D8"/>
    <w:rsid w:val="00FC1CF6"/>
    <w:rsid w:val="00FC31D9"/>
    <w:rsid w:val="00FC3FBC"/>
    <w:rsid w:val="00FC5999"/>
    <w:rsid w:val="00FC613E"/>
    <w:rsid w:val="00FD2C7F"/>
    <w:rsid w:val="00FD31EE"/>
    <w:rsid w:val="00FD7056"/>
    <w:rsid w:val="00FE1124"/>
    <w:rsid w:val="00FE1537"/>
    <w:rsid w:val="00FE1DB3"/>
    <w:rsid w:val="00FE3C96"/>
    <w:rsid w:val="00FE4C1D"/>
    <w:rsid w:val="00FF068E"/>
    <w:rsid w:val="00FF1C4F"/>
    <w:rsid w:val="00FF77FA"/>
    <w:rsid w:val="011132F6"/>
    <w:rsid w:val="01272B21"/>
    <w:rsid w:val="014F0A63"/>
    <w:rsid w:val="015B6D1E"/>
    <w:rsid w:val="01662BC1"/>
    <w:rsid w:val="01743A40"/>
    <w:rsid w:val="01797CC1"/>
    <w:rsid w:val="01C80A7A"/>
    <w:rsid w:val="01D00EB3"/>
    <w:rsid w:val="01E603ED"/>
    <w:rsid w:val="02463C9F"/>
    <w:rsid w:val="0264217F"/>
    <w:rsid w:val="02921E67"/>
    <w:rsid w:val="02C30970"/>
    <w:rsid w:val="02CE1EF0"/>
    <w:rsid w:val="02DF66B4"/>
    <w:rsid w:val="033B78FD"/>
    <w:rsid w:val="035A759E"/>
    <w:rsid w:val="03A50883"/>
    <w:rsid w:val="0480292F"/>
    <w:rsid w:val="04CA7114"/>
    <w:rsid w:val="052D677C"/>
    <w:rsid w:val="05D424B8"/>
    <w:rsid w:val="05E57853"/>
    <w:rsid w:val="05FA37E6"/>
    <w:rsid w:val="05FB1899"/>
    <w:rsid w:val="060F0B47"/>
    <w:rsid w:val="063A33C6"/>
    <w:rsid w:val="06620009"/>
    <w:rsid w:val="069800B2"/>
    <w:rsid w:val="06B14729"/>
    <w:rsid w:val="06B9504C"/>
    <w:rsid w:val="07090C59"/>
    <w:rsid w:val="074F50B9"/>
    <w:rsid w:val="0756449F"/>
    <w:rsid w:val="07631236"/>
    <w:rsid w:val="07715916"/>
    <w:rsid w:val="08390202"/>
    <w:rsid w:val="086D7D9F"/>
    <w:rsid w:val="08717ED4"/>
    <w:rsid w:val="0873175D"/>
    <w:rsid w:val="087B77F8"/>
    <w:rsid w:val="087C725F"/>
    <w:rsid w:val="091C1911"/>
    <w:rsid w:val="094B1676"/>
    <w:rsid w:val="09BC2072"/>
    <w:rsid w:val="09E807B0"/>
    <w:rsid w:val="0B3A7A9A"/>
    <w:rsid w:val="0B891ABC"/>
    <w:rsid w:val="0BE40FFD"/>
    <w:rsid w:val="0C097803"/>
    <w:rsid w:val="0C2703B3"/>
    <w:rsid w:val="0CBF0D3D"/>
    <w:rsid w:val="0CC057E9"/>
    <w:rsid w:val="0D0730B1"/>
    <w:rsid w:val="0D427E96"/>
    <w:rsid w:val="0D715ACD"/>
    <w:rsid w:val="0DA80DCA"/>
    <w:rsid w:val="0E35291A"/>
    <w:rsid w:val="0E626E42"/>
    <w:rsid w:val="0E9729A7"/>
    <w:rsid w:val="0EBD2D48"/>
    <w:rsid w:val="0F906F71"/>
    <w:rsid w:val="0FC64A18"/>
    <w:rsid w:val="0FCB759E"/>
    <w:rsid w:val="10241696"/>
    <w:rsid w:val="1038606F"/>
    <w:rsid w:val="104E62D3"/>
    <w:rsid w:val="10687F0E"/>
    <w:rsid w:val="10BA35E4"/>
    <w:rsid w:val="10D22A44"/>
    <w:rsid w:val="10EF16B2"/>
    <w:rsid w:val="10F27522"/>
    <w:rsid w:val="116906D6"/>
    <w:rsid w:val="11E200FB"/>
    <w:rsid w:val="12101870"/>
    <w:rsid w:val="1265038B"/>
    <w:rsid w:val="129F0DD7"/>
    <w:rsid w:val="12A7191E"/>
    <w:rsid w:val="12BA35B1"/>
    <w:rsid w:val="130F473D"/>
    <w:rsid w:val="1334461F"/>
    <w:rsid w:val="13963277"/>
    <w:rsid w:val="14400549"/>
    <w:rsid w:val="147C1B96"/>
    <w:rsid w:val="14A93E9A"/>
    <w:rsid w:val="14DB16DC"/>
    <w:rsid w:val="16090E8F"/>
    <w:rsid w:val="16234FA2"/>
    <w:rsid w:val="16602CB1"/>
    <w:rsid w:val="16640EB2"/>
    <w:rsid w:val="16896224"/>
    <w:rsid w:val="16917D65"/>
    <w:rsid w:val="16CD24EB"/>
    <w:rsid w:val="17994258"/>
    <w:rsid w:val="179D2F59"/>
    <w:rsid w:val="17F6052C"/>
    <w:rsid w:val="18494DE5"/>
    <w:rsid w:val="191939B5"/>
    <w:rsid w:val="193D1672"/>
    <w:rsid w:val="194C6DC5"/>
    <w:rsid w:val="19537E2A"/>
    <w:rsid w:val="19BB4BCF"/>
    <w:rsid w:val="19CB7044"/>
    <w:rsid w:val="1A8464E1"/>
    <w:rsid w:val="1B283FC4"/>
    <w:rsid w:val="1B2F3EA3"/>
    <w:rsid w:val="1B357494"/>
    <w:rsid w:val="1B3F37DB"/>
    <w:rsid w:val="1B436B75"/>
    <w:rsid w:val="1C0F2564"/>
    <w:rsid w:val="1C1041DF"/>
    <w:rsid w:val="1C326E7E"/>
    <w:rsid w:val="1C9D210F"/>
    <w:rsid w:val="1CDE5D34"/>
    <w:rsid w:val="1CE711A5"/>
    <w:rsid w:val="1D645115"/>
    <w:rsid w:val="1DC26C12"/>
    <w:rsid w:val="1DD93144"/>
    <w:rsid w:val="1DEB3264"/>
    <w:rsid w:val="1E0C12F5"/>
    <w:rsid w:val="1E1B49DA"/>
    <w:rsid w:val="1E4D5738"/>
    <w:rsid w:val="1EAB0E4B"/>
    <w:rsid w:val="1EB30D19"/>
    <w:rsid w:val="1F5B48FA"/>
    <w:rsid w:val="1FE35146"/>
    <w:rsid w:val="200D1BBD"/>
    <w:rsid w:val="202A4FF1"/>
    <w:rsid w:val="20531242"/>
    <w:rsid w:val="20554907"/>
    <w:rsid w:val="20663153"/>
    <w:rsid w:val="208A034B"/>
    <w:rsid w:val="20DE0111"/>
    <w:rsid w:val="20F215F4"/>
    <w:rsid w:val="210A4D89"/>
    <w:rsid w:val="21DE46D1"/>
    <w:rsid w:val="22451FB8"/>
    <w:rsid w:val="22672DE9"/>
    <w:rsid w:val="233D7E1C"/>
    <w:rsid w:val="234A1BAB"/>
    <w:rsid w:val="234B7B6B"/>
    <w:rsid w:val="23AF3502"/>
    <w:rsid w:val="23E25561"/>
    <w:rsid w:val="24DA09FD"/>
    <w:rsid w:val="250A031D"/>
    <w:rsid w:val="257D2580"/>
    <w:rsid w:val="258A315E"/>
    <w:rsid w:val="25BB0BE9"/>
    <w:rsid w:val="25CF0BE7"/>
    <w:rsid w:val="26491C26"/>
    <w:rsid w:val="264C0A09"/>
    <w:rsid w:val="26904B91"/>
    <w:rsid w:val="26C006F4"/>
    <w:rsid w:val="27163790"/>
    <w:rsid w:val="2784173C"/>
    <w:rsid w:val="27962CA0"/>
    <w:rsid w:val="27EB0265"/>
    <w:rsid w:val="280323CE"/>
    <w:rsid w:val="28101E44"/>
    <w:rsid w:val="283B098D"/>
    <w:rsid w:val="289F33F8"/>
    <w:rsid w:val="28AE6BBD"/>
    <w:rsid w:val="29E65A7D"/>
    <w:rsid w:val="2A0C4FEB"/>
    <w:rsid w:val="2A5D1F0D"/>
    <w:rsid w:val="2A6F08C1"/>
    <w:rsid w:val="2A875EF3"/>
    <w:rsid w:val="2ABB2A09"/>
    <w:rsid w:val="2AC129F9"/>
    <w:rsid w:val="2B702C5B"/>
    <w:rsid w:val="2BDA1BD7"/>
    <w:rsid w:val="2BDC2B81"/>
    <w:rsid w:val="2BDC301E"/>
    <w:rsid w:val="2BED031E"/>
    <w:rsid w:val="2C394B3B"/>
    <w:rsid w:val="2CEB2DD0"/>
    <w:rsid w:val="2CF13692"/>
    <w:rsid w:val="2DC7582B"/>
    <w:rsid w:val="2E6D2105"/>
    <w:rsid w:val="2E7F4A60"/>
    <w:rsid w:val="2E8C4490"/>
    <w:rsid w:val="2F11534B"/>
    <w:rsid w:val="2F6003EB"/>
    <w:rsid w:val="2F617AB4"/>
    <w:rsid w:val="2FAD7E09"/>
    <w:rsid w:val="2FBE2CB0"/>
    <w:rsid w:val="2FD6426C"/>
    <w:rsid w:val="301D50E3"/>
    <w:rsid w:val="305D2AE1"/>
    <w:rsid w:val="30692990"/>
    <w:rsid w:val="30732DBC"/>
    <w:rsid w:val="30EA5020"/>
    <w:rsid w:val="312937B9"/>
    <w:rsid w:val="317B718B"/>
    <w:rsid w:val="31813EF0"/>
    <w:rsid w:val="31943977"/>
    <w:rsid w:val="336F11BF"/>
    <w:rsid w:val="33A42A92"/>
    <w:rsid w:val="33B95EB1"/>
    <w:rsid w:val="33FB11C1"/>
    <w:rsid w:val="34804224"/>
    <w:rsid w:val="35401A62"/>
    <w:rsid w:val="355942FE"/>
    <w:rsid w:val="357F0630"/>
    <w:rsid w:val="368E0B4A"/>
    <w:rsid w:val="36DD2E48"/>
    <w:rsid w:val="370E2935"/>
    <w:rsid w:val="37141DAA"/>
    <w:rsid w:val="37957179"/>
    <w:rsid w:val="385F6A87"/>
    <w:rsid w:val="385F7026"/>
    <w:rsid w:val="38A60EE2"/>
    <w:rsid w:val="38BE0577"/>
    <w:rsid w:val="39213B01"/>
    <w:rsid w:val="395472BB"/>
    <w:rsid w:val="3ADC7D6A"/>
    <w:rsid w:val="3ADE5D9C"/>
    <w:rsid w:val="3B293A9F"/>
    <w:rsid w:val="3B685DE3"/>
    <w:rsid w:val="3B88701F"/>
    <w:rsid w:val="3BC44B5B"/>
    <w:rsid w:val="3BDB34DB"/>
    <w:rsid w:val="3C5E7CB1"/>
    <w:rsid w:val="3C802D29"/>
    <w:rsid w:val="3CA60162"/>
    <w:rsid w:val="3CA91085"/>
    <w:rsid w:val="3CDC0306"/>
    <w:rsid w:val="3CF52D8B"/>
    <w:rsid w:val="3D157AE6"/>
    <w:rsid w:val="3DB210E8"/>
    <w:rsid w:val="3E152FC4"/>
    <w:rsid w:val="3E620217"/>
    <w:rsid w:val="3E6D409A"/>
    <w:rsid w:val="3EBF76AE"/>
    <w:rsid w:val="3FC23700"/>
    <w:rsid w:val="404F0F57"/>
    <w:rsid w:val="40574FC7"/>
    <w:rsid w:val="41025ECD"/>
    <w:rsid w:val="41850368"/>
    <w:rsid w:val="419C2FF5"/>
    <w:rsid w:val="423E5D43"/>
    <w:rsid w:val="43184784"/>
    <w:rsid w:val="43416271"/>
    <w:rsid w:val="435A3035"/>
    <w:rsid w:val="44B65818"/>
    <w:rsid w:val="44B80058"/>
    <w:rsid w:val="450E765E"/>
    <w:rsid w:val="454216E5"/>
    <w:rsid w:val="45632DC8"/>
    <w:rsid w:val="45AA2E5E"/>
    <w:rsid w:val="45DC14A3"/>
    <w:rsid w:val="461704BF"/>
    <w:rsid w:val="46936BE2"/>
    <w:rsid w:val="46D45EE2"/>
    <w:rsid w:val="46FE5E84"/>
    <w:rsid w:val="478355B2"/>
    <w:rsid w:val="47F12DF2"/>
    <w:rsid w:val="483B7FE9"/>
    <w:rsid w:val="483D639D"/>
    <w:rsid w:val="48875D13"/>
    <w:rsid w:val="48D9529F"/>
    <w:rsid w:val="49574155"/>
    <w:rsid w:val="49594A99"/>
    <w:rsid w:val="497D5B74"/>
    <w:rsid w:val="49AE0102"/>
    <w:rsid w:val="49B9794E"/>
    <w:rsid w:val="49C65AB5"/>
    <w:rsid w:val="49D73114"/>
    <w:rsid w:val="4A2A4175"/>
    <w:rsid w:val="4AB366E2"/>
    <w:rsid w:val="4B0504E1"/>
    <w:rsid w:val="4B9111FA"/>
    <w:rsid w:val="4B9513D8"/>
    <w:rsid w:val="4BBA332F"/>
    <w:rsid w:val="4C211AE5"/>
    <w:rsid w:val="4C2C00DB"/>
    <w:rsid w:val="4C340217"/>
    <w:rsid w:val="4C3E344C"/>
    <w:rsid w:val="4C981512"/>
    <w:rsid w:val="4CFC75D1"/>
    <w:rsid w:val="4CFD344F"/>
    <w:rsid w:val="4D167086"/>
    <w:rsid w:val="4D1E446B"/>
    <w:rsid w:val="4D2B4E0E"/>
    <w:rsid w:val="4DAF5211"/>
    <w:rsid w:val="4DF43C64"/>
    <w:rsid w:val="4E113C06"/>
    <w:rsid w:val="4E6A5618"/>
    <w:rsid w:val="4E7F772E"/>
    <w:rsid w:val="4E9566A1"/>
    <w:rsid w:val="4EA0337D"/>
    <w:rsid w:val="4EB5598D"/>
    <w:rsid w:val="4ECD071E"/>
    <w:rsid w:val="4EFA2D43"/>
    <w:rsid w:val="4F2648E8"/>
    <w:rsid w:val="4F9C7FC7"/>
    <w:rsid w:val="500D6706"/>
    <w:rsid w:val="5045569F"/>
    <w:rsid w:val="50571BF1"/>
    <w:rsid w:val="50793F79"/>
    <w:rsid w:val="50A27247"/>
    <w:rsid w:val="50AE0D03"/>
    <w:rsid w:val="50BD3744"/>
    <w:rsid w:val="513B4B31"/>
    <w:rsid w:val="5143273E"/>
    <w:rsid w:val="514F1EA1"/>
    <w:rsid w:val="518D530A"/>
    <w:rsid w:val="51DF7FEE"/>
    <w:rsid w:val="52057BFE"/>
    <w:rsid w:val="522A5E6C"/>
    <w:rsid w:val="530D00F2"/>
    <w:rsid w:val="533E0450"/>
    <w:rsid w:val="53CE0295"/>
    <w:rsid w:val="53E67F45"/>
    <w:rsid w:val="54254ADA"/>
    <w:rsid w:val="549E2772"/>
    <w:rsid w:val="54E27593"/>
    <w:rsid w:val="54F9384C"/>
    <w:rsid w:val="552B1025"/>
    <w:rsid w:val="55947D04"/>
    <w:rsid w:val="55B60890"/>
    <w:rsid w:val="5705138E"/>
    <w:rsid w:val="57504BE2"/>
    <w:rsid w:val="5776066A"/>
    <w:rsid w:val="57EC7CFE"/>
    <w:rsid w:val="57F01282"/>
    <w:rsid w:val="58550BE3"/>
    <w:rsid w:val="586A7BCB"/>
    <w:rsid w:val="58C74C86"/>
    <w:rsid w:val="59485439"/>
    <w:rsid w:val="5959369E"/>
    <w:rsid w:val="596B3E1C"/>
    <w:rsid w:val="5976083E"/>
    <w:rsid w:val="599841A8"/>
    <w:rsid w:val="59B8090E"/>
    <w:rsid w:val="59E1326C"/>
    <w:rsid w:val="5A2E22D4"/>
    <w:rsid w:val="5B0D2AC7"/>
    <w:rsid w:val="5B55196C"/>
    <w:rsid w:val="5B682B9F"/>
    <w:rsid w:val="5BB2621E"/>
    <w:rsid w:val="5BF9684B"/>
    <w:rsid w:val="5BFA7BE5"/>
    <w:rsid w:val="5C9E653D"/>
    <w:rsid w:val="5CAC192E"/>
    <w:rsid w:val="5CAF3F49"/>
    <w:rsid w:val="5CE87DA2"/>
    <w:rsid w:val="5D407EBE"/>
    <w:rsid w:val="5D67161C"/>
    <w:rsid w:val="5D6A124F"/>
    <w:rsid w:val="5D751887"/>
    <w:rsid w:val="5DDC3E8E"/>
    <w:rsid w:val="5DF7642B"/>
    <w:rsid w:val="5F2B5C2B"/>
    <w:rsid w:val="5F3C1886"/>
    <w:rsid w:val="5F3C79F2"/>
    <w:rsid w:val="5FA70A0D"/>
    <w:rsid w:val="5FB26800"/>
    <w:rsid w:val="5FC86F68"/>
    <w:rsid w:val="5FF6173D"/>
    <w:rsid w:val="60290FFA"/>
    <w:rsid w:val="606161CE"/>
    <w:rsid w:val="60966128"/>
    <w:rsid w:val="60C14E43"/>
    <w:rsid w:val="611C2443"/>
    <w:rsid w:val="613B5E28"/>
    <w:rsid w:val="614E368F"/>
    <w:rsid w:val="615C0C78"/>
    <w:rsid w:val="618401F3"/>
    <w:rsid w:val="61A064BB"/>
    <w:rsid w:val="62053CB5"/>
    <w:rsid w:val="6249462A"/>
    <w:rsid w:val="62B83038"/>
    <w:rsid w:val="63A40FC2"/>
    <w:rsid w:val="63BF351C"/>
    <w:rsid w:val="63FA305A"/>
    <w:rsid w:val="6419347C"/>
    <w:rsid w:val="64432D73"/>
    <w:rsid w:val="64527C29"/>
    <w:rsid w:val="645F12BA"/>
    <w:rsid w:val="647547FE"/>
    <w:rsid w:val="649F7EAD"/>
    <w:rsid w:val="64AA06E0"/>
    <w:rsid w:val="64C877E2"/>
    <w:rsid w:val="64E1540D"/>
    <w:rsid w:val="64E91FAD"/>
    <w:rsid w:val="6549119D"/>
    <w:rsid w:val="655A398C"/>
    <w:rsid w:val="65D1054C"/>
    <w:rsid w:val="662F2B18"/>
    <w:rsid w:val="66E84D6B"/>
    <w:rsid w:val="66EC67D3"/>
    <w:rsid w:val="66EE086C"/>
    <w:rsid w:val="67145887"/>
    <w:rsid w:val="67771440"/>
    <w:rsid w:val="68930D47"/>
    <w:rsid w:val="697858E5"/>
    <w:rsid w:val="69BA1126"/>
    <w:rsid w:val="69D3036C"/>
    <w:rsid w:val="6A216E7E"/>
    <w:rsid w:val="6A874C50"/>
    <w:rsid w:val="6AB60664"/>
    <w:rsid w:val="6B0C3EEF"/>
    <w:rsid w:val="6B1961DD"/>
    <w:rsid w:val="6B58743C"/>
    <w:rsid w:val="6C260C7F"/>
    <w:rsid w:val="6CC637D0"/>
    <w:rsid w:val="6D7A29B8"/>
    <w:rsid w:val="6DEF0BE0"/>
    <w:rsid w:val="6E4A24AE"/>
    <w:rsid w:val="6E7D21E9"/>
    <w:rsid w:val="6EBB5106"/>
    <w:rsid w:val="6ECB152E"/>
    <w:rsid w:val="6F3870BD"/>
    <w:rsid w:val="6F58224B"/>
    <w:rsid w:val="70125BE7"/>
    <w:rsid w:val="70952DBC"/>
    <w:rsid w:val="70BC709D"/>
    <w:rsid w:val="71040AAD"/>
    <w:rsid w:val="71206B68"/>
    <w:rsid w:val="71CA62C1"/>
    <w:rsid w:val="727B1F84"/>
    <w:rsid w:val="72964C19"/>
    <w:rsid w:val="73067D82"/>
    <w:rsid w:val="7310161D"/>
    <w:rsid w:val="73764684"/>
    <w:rsid w:val="73D22BD7"/>
    <w:rsid w:val="7406223B"/>
    <w:rsid w:val="74310F8C"/>
    <w:rsid w:val="74391E79"/>
    <w:rsid w:val="74E17766"/>
    <w:rsid w:val="74F014AC"/>
    <w:rsid w:val="7523685D"/>
    <w:rsid w:val="7556487C"/>
    <w:rsid w:val="757345B6"/>
    <w:rsid w:val="75C14629"/>
    <w:rsid w:val="767C441D"/>
    <w:rsid w:val="76905632"/>
    <w:rsid w:val="76997F2D"/>
    <w:rsid w:val="769B55B5"/>
    <w:rsid w:val="769C09A3"/>
    <w:rsid w:val="76A451B6"/>
    <w:rsid w:val="77065EB3"/>
    <w:rsid w:val="7715469D"/>
    <w:rsid w:val="772445AE"/>
    <w:rsid w:val="785F6C4E"/>
    <w:rsid w:val="78C46BD0"/>
    <w:rsid w:val="7929554D"/>
    <w:rsid w:val="79335597"/>
    <w:rsid w:val="7978386D"/>
    <w:rsid w:val="79971C74"/>
    <w:rsid w:val="79BD0684"/>
    <w:rsid w:val="79D07D78"/>
    <w:rsid w:val="7A2B5DBD"/>
    <w:rsid w:val="7A5B32E4"/>
    <w:rsid w:val="7A9A47D6"/>
    <w:rsid w:val="7AE53A18"/>
    <w:rsid w:val="7AE979AE"/>
    <w:rsid w:val="7BFF7F21"/>
    <w:rsid w:val="7C3D05F5"/>
    <w:rsid w:val="7C430217"/>
    <w:rsid w:val="7C5B3985"/>
    <w:rsid w:val="7C7E2932"/>
    <w:rsid w:val="7C9860D5"/>
    <w:rsid w:val="7CAF25F7"/>
    <w:rsid w:val="7CDC6E82"/>
    <w:rsid w:val="7CE27CA5"/>
    <w:rsid w:val="7D162CF1"/>
    <w:rsid w:val="7D3D01CD"/>
    <w:rsid w:val="7D6A26DB"/>
    <w:rsid w:val="7D87343C"/>
    <w:rsid w:val="7E2E60BB"/>
    <w:rsid w:val="7E5F2398"/>
    <w:rsid w:val="7E742AFC"/>
    <w:rsid w:val="7EDD3E95"/>
    <w:rsid w:val="7FB549BD"/>
    <w:rsid w:val="7FEA1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705EE8F"/>
  <w15:docId w15:val="{BE58BD81-CA51-4E9E-8E1A-0065768C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able of authorities" w:uiPriority="99"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uiPriority="99" w:unhideWhenUsed="1" w:qFormat="1"/>
    <w:lsdException w:name="Body Tex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ind w:firstLineChars="200" w:firstLine="20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6">
    <w:name w:val="heading 6"/>
    <w:basedOn w:val="a"/>
    <w:next w:val="a"/>
    <w:link w:val="60"/>
    <w:qFormat/>
    <w:pPr>
      <w:keepNext/>
      <w:keepLines/>
      <w:spacing w:before="240" w:after="64" w:line="320" w:lineRule="auto"/>
      <w:outlineLvl w:val="5"/>
    </w:pPr>
    <w:rPr>
      <w:rFonts w:ascii="Arial" w:eastAsia="黑体" w:hAnsi="Arial"/>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pPr>
      <w:ind w:firstLine="420"/>
    </w:pPr>
    <w:rPr>
      <w:szCs w:val="20"/>
    </w:rPr>
  </w:style>
  <w:style w:type="paragraph" w:styleId="a5">
    <w:name w:val="table of authorities"/>
    <w:basedOn w:val="a"/>
    <w:next w:val="a"/>
    <w:uiPriority w:val="99"/>
    <w:unhideWhenUsed/>
    <w:qFormat/>
    <w:pPr>
      <w:ind w:leftChars="200" w:left="420"/>
    </w:pPr>
  </w:style>
  <w:style w:type="paragraph" w:styleId="a6">
    <w:name w:val="Document Map"/>
    <w:basedOn w:val="a"/>
    <w:link w:val="a7"/>
    <w:qFormat/>
    <w:rPr>
      <w:rFonts w:ascii="宋体"/>
      <w:sz w:val="18"/>
      <w:szCs w:val="18"/>
    </w:rPr>
  </w:style>
  <w:style w:type="paragraph" w:styleId="a8">
    <w:name w:val="annotation text"/>
    <w:basedOn w:val="a"/>
    <w:qFormat/>
    <w:pPr>
      <w:jc w:val="left"/>
    </w:pPr>
  </w:style>
  <w:style w:type="paragraph" w:styleId="30">
    <w:name w:val="Body Text 3"/>
    <w:basedOn w:val="a"/>
    <w:qFormat/>
    <w:pPr>
      <w:spacing w:line="240" w:lineRule="exact"/>
    </w:pPr>
    <w:rPr>
      <w:rFonts w:ascii="宋体" w:hAnsi="宋体"/>
      <w:color w:val="000000"/>
      <w:szCs w:val="21"/>
    </w:rPr>
  </w:style>
  <w:style w:type="paragraph" w:styleId="a9">
    <w:name w:val="Body Text"/>
    <w:basedOn w:val="a"/>
    <w:link w:val="aa"/>
    <w:qFormat/>
    <w:pPr>
      <w:spacing w:after="120"/>
    </w:pPr>
  </w:style>
  <w:style w:type="paragraph" w:styleId="ab">
    <w:name w:val="Body Text Indent"/>
    <w:basedOn w:val="a"/>
    <w:next w:val="a"/>
    <w:link w:val="ac"/>
    <w:qFormat/>
    <w:pPr>
      <w:spacing w:after="120"/>
      <w:ind w:leftChars="200" w:left="420"/>
    </w:pPr>
  </w:style>
  <w:style w:type="paragraph" w:styleId="ad">
    <w:name w:val="Plain Text"/>
    <w:basedOn w:val="a"/>
    <w:link w:val="ae"/>
    <w:qFormat/>
    <w:rPr>
      <w:rFonts w:ascii="宋体" w:hAnsi="Courier New"/>
      <w:szCs w:val="20"/>
    </w:rPr>
  </w:style>
  <w:style w:type="paragraph" w:styleId="af">
    <w:name w:val="Date"/>
    <w:basedOn w:val="a"/>
    <w:next w:val="a"/>
    <w:qFormat/>
    <w:pPr>
      <w:ind w:leftChars="2500" w:left="100"/>
    </w:pPr>
  </w:style>
  <w:style w:type="paragraph" w:styleId="af0">
    <w:name w:val="Balloon Text"/>
    <w:basedOn w:val="a"/>
    <w:qFormat/>
    <w:rPr>
      <w:sz w:val="18"/>
      <w:szCs w:val="18"/>
    </w:rPr>
  </w:style>
  <w:style w:type="paragraph" w:styleId="af1">
    <w:name w:val="footer"/>
    <w:basedOn w:val="a"/>
    <w:link w:val="af2"/>
    <w:qFormat/>
    <w:pPr>
      <w:tabs>
        <w:tab w:val="center" w:pos="4153"/>
        <w:tab w:val="right" w:pos="8306"/>
      </w:tabs>
      <w:snapToGrid w:val="0"/>
      <w:jc w:val="left"/>
    </w:pPr>
    <w:rPr>
      <w:sz w:val="18"/>
      <w:szCs w:val="18"/>
    </w:rPr>
  </w:style>
  <w:style w:type="paragraph" w:styleId="af3">
    <w:name w:val="header"/>
    <w:basedOn w:val="a"/>
    <w:link w:val="af4"/>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tabs>
        <w:tab w:val="right" w:leader="dot" w:pos="9516"/>
      </w:tabs>
    </w:pPr>
  </w:style>
  <w:style w:type="paragraph" w:styleId="af5">
    <w:name w:val="Normal (Web)"/>
    <w:basedOn w:val="a"/>
    <w:uiPriority w:val="99"/>
    <w:qFormat/>
    <w:pPr>
      <w:widowControl/>
      <w:jc w:val="left"/>
    </w:pPr>
    <w:rPr>
      <w:rFonts w:ascii="宋体" w:hAnsi="宋体"/>
      <w:kern w:val="0"/>
      <w:sz w:val="24"/>
    </w:rPr>
  </w:style>
  <w:style w:type="paragraph" w:styleId="af6">
    <w:name w:val="annotation subject"/>
    <w:basedOn w:val="a8"/>
    <w:next w:val="a8"/>
    <w:qFormat/>
    <w:rPr>
      <w:b/>
      <w:bCs/>
    </w:rPr>
  </w:style>
  <w:style w:type="paragraph" w:styleId="af7">
    <w:name w:val="Body Text First Indent"/>
    <w:basedOn w:val="a9"/>
    <w:link w:val="af8"/>
    <w:qFormat/>
    <w:pPr>
      <w:ind w:firstLineChars="100" w:firstLine="420"/>
    </w:pPr>
  </w:style>
  <w:style w:type="paragraph" w:styleId="20">
    <w:name w:val="Body Text First Indent 2"/>
    <w:basedOn w:val="ab"/>
    <w:uiPriority w:val="99"/>
    <w:unhideWhenUsed/>
    <w:qFormat/>
    <w:pPr>
      <w:ind w:firstLine="420"/>
    </w:pPr>
    <w:rPr>
      <w:color w:val="000000"/>
      <w:szCs w:val="21"/>
    </w:rPr>
  </w:style>
  <w:style w:type="table" w:styleId="af9">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Pr>
      <w:b/>
    </w:rPr>
  </w:style>
  <w:style w:type="character" w:styleId="afb">
    <w:name w:val="page number"/>
    <w:basedOn w:val="a1"/>
    <w:qFormat/>
  </w:style>
  <w:style w:type="character" w:styleId="afc">
    <w:name w:val="Emphasis"/>
    <w:qFormat/>
    <w:rPr>
      <w:color w:val="CC0000"/>
    </w:rPr>
  </w:style>
  <w:style w:type="character" w:styleId="afd">
    <w:name w:val="Hyperlink"/>
    <w:uiPriority w:val="99"/>
    <w:qFormat/>
    <w:rPr>
      <w:color w:val="0000FF"/>
      <w:u w:val="single"/>
    </w:rPr>
  </w:style>
  <w:style w:type="character" w:styleId="afe">
    <w:name w:val="annotation reference"/>
    <w:qFormat/>
    <w:rPr>
      <w:sz w:val="21"/>
      <w:szCs w:val="21"/>
    </w:rPr>
  </w:style>
  <w:style w:type="character" w:customStyle="1" w:styleId="af2">
    <w:name w:val="页脚 字符"/>
    <w:link w:val="af1"/>
    <w:qFormat/>
    <w:rPr>
      <w:kern w:val="2"/>
      <w:sz w:val="18"/>
      <w:szCs w:val="18"/>
    </w:rPr>
  </w:style>
  <w:style w:type="character" w:customStyle="1" w:styleId="af8">
    <w:name w:val="正文首行缩进 字符"/>
    <w:basedOn w:val="aa"/>
    <w:link w:val="af7"/>
    <w:qFormat/>
    <w:rPr>
      <w:kern w:val="2"/>
      <w:sz w:val="21"/>
      <w:szCs w:val="24"/>
    </w:rPr>
  </w:style>
  <w:style w:type="character" w:customStyle="1" w:styleId="aa">
    <w:name w:val="正文文本 字符"/>
    <w:link w:val="a9"/>
    <w:qFormat/>
    <w:rPr>
      <w:kern w:val="2"/>
      <w:sz w:val="21"/>
      <w:szCs w:val="24"/>
    </w:rPr>
  </w:style>
  <w:style w:type="character" w:customStyle="1" w:styleId="60">
    <w:name w:val="标题 6 字符"/>
    <w:link w:val="6"/>
    <w:qFormat/>
    <w:rPr>
      <w:rFonts w:ascii="Arial" w:eastAsia="黑体" w:hAnsi="Arial"/>
      <w:b/>
      <w:bCs/>
      <w:kern w:val="2"/>
      <w:sz w:val="24"/>
      <w:szCs w:val="24"/>
      <w:lang w:val="en-US" w:eastAsia="zh-CN" w:bidi="ar-SA"/>
    </w:rPr>
  </w:style>
  <w:style w:type="character" w:customStyle="1" w:styleId="Char1">
    <w:name w:val="纯文本 Char1"/>
    <w:uiPriority w:val="99"/>
    <w:qFormat/>
    <w:rPr>
      <w:rFonts w:ascii="宋体" w:eastAsia="宋体" w:hAnsi="Courier New"/>
      <w:kern w:val="2"/>
      <w:sz w:val="21"/>
      <w:lang w:val="en-US" w:eastAsia="zh-CN" w:bidi="ar-SA"/>
    </w:rPr>
  </w:style>
  <w:style w:type="character" w:customStyle="1" w:styleId="10">
    <w:name w:val="标题 1 字符"/>
    <w:link w:val="1"/>
    <w:qFormat/>
    <w:rPr>
      <w:b/>
      <w:bCs/>
      <w:kern w:val="44"/>
      <w:sz w:val="44"/>
      <w:szCs w:val="44"/>
    </w:rPr>
  </w:style>
  <w:style w:type="character" w:customStyle="1" w:styleId="CharChar14">
    <w:name w:val="Char Char14"/>
    <w:qFormat/>
    <w:rPr>
      <w:kern w:val="2"/>
      <w:sz w:val="18"/>
      <w:szCs w:val="18"/>
    </w:rPr>
  </w:style>
  <w:style w:type="character" w:customStyle="1" w:styleId="Char">
    <w:name w:val="页眉 Char"/>
    <w:qFormat/>
    <w:rPr>
      <w:rFonts w:ascii="宋体" w:hAnsi="Courier New"/>
      <w:kern w:val="2"/>
      <w:sz w:val="18"/>
    </w:rPr>
  </w:style>
  <w:style w:type="character" w:customStyle="1" w:styleId="Char10">
    <w:name w:val="普通文字 Char1"/>
    <w:qFormat/>
    <w:rPr>
      <w:rFonts w:ascii="宋体" w:eastAsia="宋体" w:hAnsi="Courier New" w:cs="Courier New"/>
      <w:szCs w:val="21"/>
    </w:rPr>
  </w:style>
  <w:style w:type="character" w:customStyle="1" w:styleId="Char0">
    <w:name w:val="表格正文 Char"/>
    <w:link w:val="aff"/>
    <w:qFormat/>
    <w:locked/>
    <w:rPr>
      <w:rFonts w:eastAsia="黑体"/>
    </w:rPr>
  </w:style>
  <w:style w:type="paragraph" w:customStyle="1" w:styleId="aff">
    <w:name w:val="表格正文"/>
    <w:basedOn w:val="a"/>
    <w:link w:val="Char0"/>
    <w:qFormat/>
    <w:pPr>
      <w:ind w:firstLineChars="0" w:firstLine="0"/>
    </w:pPr>
    <w:rPr>
      <w:rFonts w:eastAsia="黑体"/>
      <w:kern w:val="0"/>
      <w:sz w:val="20"/>
      <w:szCs w:val="20"/>
    </w:rPr>
  </w:style>
  <w:style w:type="character" w:customStyle="1" w:styleId="af4">
    <w:name w:val="页眉 字符"/>
    <w:link w:val="af3"/>
    <w:qFormat/>
    <w:locked/>
    <w:rPr>
      <w:kern w:val="2"/>
      <w:sz w:val="18"/>
      <w:szCs w:val="18"/>
    </w:rPr>
  </w:style>
  <w:style w:type="character" w:customStyle="1" w:styleId="a4">
    <w:name w:val="正文缩进 字符"/>
    <w:link w:val="a0"/>
    <w:qFormat/>
    <w:rPr>
      <w:kern w:val="2"/>
      <w:sz w:val="21"/>
    </w:rPr>
  </w:style>
  <w:style w:type="character" w:customStyle="1" w:styleId="ac">
    <w:name w:val="正文文本缩进 字符"/>
    <w:link w:val="ab"/>
    <w:qFormat/>
    <w:rPr>
      <w:kern w:val="2"/>
      <w:sz w:val="21"/>
      <w:szCs w:val="24"/>
    </w:rPr>
  </w:style>
  <w:style w:type="character" w:customStyle="1" w:styleId="ae">
    <w:name w:val="纯文本 字符"/>
    <w:link w:val="ad"/>
    <w:qFormat/>
    <w:rPr>
      <w:rFonts w:ascii="宋体" w:eastAsia="宋体" w:hAnsi="Courier New"/>
      <w:kern w:val="2"/>
      <w:sz w:val="21"/>
      <w:lang w:val="en-US" w:eastAsia="zh-CN" w:bidi="ar-SA"/>
    </w:rPr>
  </w:style>
  <w:style w:type="character" w:customStyle="1" w:styleId="1Char1">
    <w:name w:val="普通文字1 Char1"/>
    <w:qFormat/>
    <w:rPr>
      <w:rFonts w:ascii="宋体" w:eastAsia="宋体" w:hAnsi="Courier New"/>
      <w:kern w:val="2"/>
      <w:sz w:val="21"/>
      <w:lang w:val="en-US" w:eastAsia="zh-CN" w:bidi="ar-SA"/>
    </w:rPr>
  </w:style>
  <w:style w:type="character" w:customStyle="1" w:styleId="a7">
    <w:name w:val="文档结构图 字符"/>
    <w:link w:val="a6"/>
    <w:qFormat/>
    <w:rPr>
      <w:rFonts w:ascii="宋体"/>
      <w:kern w:val="2"/>
      <w:sz w:val="18"/>
      <w:szCs w:val="18"/>
    </w:rPr>
  </w:style>
  <w:style w:type="paragraph" w:customStyle="1" w:styleId="12">
    <w:name w:val="列出段落1"/>
    <w:basedOn w:val="a"/>
    <w:qFormat/>
    <w:pPr>
      <w:ind w:firstLine="420"/>
    </w:pPr>
    <w:rPr>
      <w:rFonts w:ascii="Calibri" w:hAnsi="Calibri" w:cs="黑体"/>
      <w:szCs w:val="22"/>
    </w:rPr>
  </w:style>
  <w:style w:type="paragraph" w:styleId="aff0">
    <w:name w:val="List Paragraph"/>
    <w:basedOn w:val="a"/>
    <w:qFormat/>
    <w:pPr>
      <w:ind w:firstLine="420"/>
    </w:pPr>
    <w:rPr>
      <w:rFonts w:ascii="Calibri" w:hAnsi="Calibri"/>
      <w:szCs w:val="22"/>
    </w:rPr>
  </w:style>
  <w:style w:type="paragraph" w:customStyle="1" w:styleId="21">
    <w:name w:val="列出段落2"/>
    <w:basedOn w:val="a"/>
    <w:qFormat/>
    <w:pPr>
      <w:ind w:firstLine="420"/>
    </w:pPr>
    <w:rPr>
      <w:szCs w:val="20"/>
    </w:rPr>
  </w:style>
  <w:style w:type="paragraph" w:customStyle="1" w:styleId="Style29">
    <w:name w:val="_Style 29"/>
    <w:basedOn w:val="a"/>
    <w:qFormat/>
    <w:rPr>
      <w:rFonts w:ascii="Tahoma" w:hAnsi="Tahoma"/>
      <w:sz w:val="24"/>
      <w:szCs w:val="20"/>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aff1">
    <w:name w:val="表头"/>
    <w:basedOn w:val="aff"/>
    <w:qFormat/>
    <w:pPr>
      <w:jc w:val="center"/>
    </w:pPr>
    <w:rPr>
      <w:b/>
      <w:bCs/>
    </w:rPr>
  </w:style>
  <w:style w:type="paragraph" w:customStyle="1" w:styleId="p0">
    <w:name w:val="p0"/>
    <w:basedOn w:val="a"/>
    <w:qFormat/>
    <w:pPr>
      <w:widowControl/>
      <w:ind w:firstLineChars="0" w:firstLine="0"/>
    </w:pPr>
    <w:rPr>
      <w:rFonts w:hAnsi="宋体" w:cs="宋体"/>
      <w:kern w:val="0"/>
      <w:szCs w:val="21"/>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A50C33-E628-4C01-A731-BDF4A136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3599</Words>
  <Characters>20518</Characters>
  <Application>Microsoft Office Word</Application>
  <DocSecurity>0</DocSecurity>
  <Lines>170</Lines>
  <Paragraphs>48</Paragraphs>
  <ScaleCrop>false</ScaleCrop>
  <Company>Sky123.Org</Company>
  <LinksUpToDate>false</LinksUpToDate>
  <CharactersWithSpaces>24069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欧阳</dc:creator>
  <cp:lastModifiedBy>Administrator</cp:lastModifiedBy>
  <cp:revision>8</cp:revision>
  <cp:lastPrinted>2020-08-11T01:26:00Z</cp:lastPrinted>
  <dcterms:created xsi:type="dcterms:W3CDTF">2020-09-15T09:44:00Z</dcterms:created>
  <dcterms:modified xsi:type="dcterms:W3CDTF">2020-09-16T00:25:00Z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