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47" w:rsidRDefault="00E85FEF">
      <w:pPr>
        <w:adjustRightInd w:val="0"/>
        <w:spacing w:beforeLines="10" w:before="33" w:line="400" w:lineRule="exact"/>
        <w:rPr>
          <w:rFonts w:eastAsia="华康简魏碑"/>
          <w:b/>
          <w:bCs/>
          <w:spacing w:val="80"/>
          <w:sz w:val="30"/>
        </w:rPr>
      </w:pPr>
      <w:r>
        <w:rPr>
          <w:rFonts w:eastAsia="华康简魏碑" w:hint="eastAsia"/>
          <w:b/>
          <w:bCs/>
          <w:noProof/>
          <w:spacing w:val="80"/>
          <w:sz w:val="30"/>
        </w:rPr>
        <w:drawing>
          <wp:anchor distT="0" distB="0" distL="114300" distR="114300" simplePos="0" relativeHeight="251661312" behindDoc="0" locked="0" layoutInCell="1" allowOverlap="1" wp14:anchorId="20E85E9C" wp14:editId="0D823C40">
            <wp:simplePos x="0" y="0"/>
            <wp:positionH relativeFrom="column">
              <wp:posOffset>80010</wp:posOffset>
            </wp:positionH>
            <wp:positionV relativeFrom="paragraph">
              <wp:posOffset>213360</wp:posOffset>
            </wp:positionV>
            <wp:extent cx="6163878" cy="7715250"/>
            <wp:effectExtent l="0" t="0" r="889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核酸封面.jpg"/>
                    <pic:cNvPicPr/>
                  </pic:nvPicPr>
                  <pic:blipFill>
                    <a:blip r:embed="rId10">
                      <a:extLst>
                        <a:ext uri="{28A0092B-C50C-407E-A947-70E740481C1C}">
                          <a14:useLocalDpi xmlns:a14="http://schemas.microsoft.com/office/drawing/2010/main" val="0"/>
                        </a:ext>
                      </a:extLst>
                    </a:blip>
                    <a:stretch>
                      <a:fillRect/>
                    </a:stretch>
                  </pic:blipFill>
                  <pic:spPr>
                    <a:xfrm>
                      <a:off x="0" y="0"/>
                      <a:ext cx="6164398" cy="7715900"/>
                    </a:xfrm>
                    <a:prstGeom prst="rect">
                      <a:avLst/>
                    </a:prstGeom>
                  </pic:spPr>
                </pic:pic>
              </a:graphicData>
            </a:graphic>
            <wp14:sizeRelH relativeFrom="page">
              <wp14:pctWidth>0</wp14:pctWidth>
            </wp14:sizeRelH>
            <wp14:sizeRelV relativeFrom="page">
              <wp14:pctHeight>0</wp14:pctHeight>
            </wp14:sizeRelV>
          </wp:anchor>
        </w:drawing>
      </w: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E85FEF" w:rsidRDefault="00E85FEF">
      <w:pPr>
        <w:adjustRightInd w:val="0"/>
        <w:spacing w:beforeLines="10" w:before="33" w:line="400" w:lineRule="exact"/>
        <w:rPr>
          <w:rFonts w:eastAsia="华康简魏碑"/>
          <w:b/>
          <w:bCs/>
          <w:spacing w:val="80"/>
          <w:sz w:val="30"/>
        </w:rPr>
      </w:pPr>
    </w:p>
    <w:p w:rsidR="00061147" w:rsidRPr="0048680A" w:rsidRDefault="00665628">
      <w:pPr>
        <w:pStyle w:val="a6"/>
        <w:jc w:val="center"/>
        <w:rPr>
          <w:rFonts w:ascii="华康简魏碑" w:eastAsia="华康简魏碑"/>
          <w:b/>
          <w:bCs/>
          <w:spacing w:val="80"/>
          <w:sz w:val="64"/>
        </w:rPr>
      </w:pPr>
      <w:r w:rsidRPr="0048680A">
        <w:rPr>
          <w:rFonts w:ascii="华康简魏碑" w:eastAsia="华康简魏碑" w:hint="eastAsia"/>
          <w:b/>
          <w:bCs/>
          <w:spacing w:val="80"/>
          <w:sz w:val="64"/>
        </w:rPr>
        <w:lastRenderedPageBreak/>
        <w:t>南宁市政府采购</w:t>
      </w:r>
    </w:p>
    <w:p w:rsidR="00061147" w:rsidRPr="0048680A" w:rsidRDefault="00061147">
      <w:pPr>
        <w:pStyle w:val="a6"/>
        <w:jc w:val="center"/>
        <w:rPr>
          <w:rFonts w:ascii="楷体_GB2312" w:eastAsia="楷体_GB2312"/>
          <w:b/>
          <w:bCs/>
          <w:sz w:val="44"/>
          <w:szCs w:val="44"/>
        </w:rPr>
      </w:pPr>
    </w:p>
    <w:p w:rsidR="00061147" w:rsidRPr="0048680A" w:rsidRDefault="00061147">
      <w:pPr>
        <w:pStyle w:val="a6"/>
        <w:jc w:val="center"/>
        <w:rPr>
          <w:rFonts w:ascii="楷体_GB2312" w:eastAsia="楷体_GB2312"/>
          <w:b/>
          <w:bCs/>
          <w:sz w:val="44"/>
          <w:szCs w:val="44"/>
        </w:rPr>
      </w:pPr>
    </w:p>
    <w:p w:rsidR="00061147" w:rsidRPr="0048680A" w:rsidRDefault="00665628">
      <w:pPr>
        <w:pStyle w:val="a6"/>
        <w:jc w:val="center"/>
        <w:rPr>
          <w:rFonts w:ascii="楷体_GB2312" w:eastAsia="楷体_GB2312"/>
          <w:b/>
          <w:bCs/>
          <w:sz w:val="72"/>
        </w:rPr>
      </w:pPr>
      <w:r w:rsidRPr="0048680A">
        <w:rPr>
          <w:rFonts w:hint="eastAsia"/>
          <w:sz w:val="96"/>
          <w:szCs w:val="96"/>
        </w:rPr>
        <w:t>公开招标文件</w:t>
      </w:r>
    </w:p>
    <w:p w:rsidR="00061147" w:rsidRPr="0048680A" w:rsidRDefault="00665628">
      <w:pPr>
        <w:pStyle w:val="a6"/>
        <w:jc w:val="center"/>
      </w:pPr>
      <w:r w:rsidRPr="0048680A">
        <w:rPr>
          <w:rFonts w:hAnsi="宋体" w:hint="eastAsia"/>
          <w:b/>
          <w:sz w:val="36"/>
          <w:szCs w:val="36"/>
        </w:rPr>
        <w:t>(货物类、交易)</w:t>
      </w:r>
    </w:p>
    <w:p w:rsidR="00061147" w:rsidRPr="0048680A" w:rsidRDefault="00061147">
      <w:pPr>
        <w:pStyle w:val="a6"/>
      </w:pPr>
    </w:p>
    <w:p w:rsidR="00061147" w:rsidRPr="0048680A" w:rsidRDefault="00061147">
      <w:pPr>
        <w:pStyle w:val="a6"/>
      </w:pPr>
    </w:p>
    <w:p w:rsidR="00061147" w:rsidRPr="0048680A" w:rsidRDefault="00665628">
      <w:pPr>
        <w:ind w:firstLineChars="300" w:firstLine="1084"/>
        <w:rPr>
          <w:rFonts w:ascii="宋体" w:hAnsi="宋体"/>
          <w:b/>
          <w:sz w:val="36"/>
          <w:szCs w:val="36"/>
        </w:rPr>
      </w:pPr>
      <w:r w:rsidRPr="0048680A">
        <w:rPr>
          <w:rFonts w:ascii="宋体" w:hAnsi="宋体" w:hint="eastAsia"/>
          <w:b/>
          <w:sz w:val="36"/>
          <w:szCs w:val="36"/>
        </w:rPr>
        <w:t>项目名称：南宁市新冠病毒城市检测基地设备</w:t>
      </w:r>
    </w:p>
    <w:p w:rsidR="00061147" w:rsidRPr="0048680A" w:rsidRDefault="00665628">
      <w:pPr>
        <w:ind w:firstLineChars="300" w:firstLine="1084"/>
        <w:rPr>
          <w:rFonts w:ascii="宋体" w:hAnsi="宋体"/>
          <w:b/>
          <w:sz w:val="36"/>
          <w:szCs w:val="36"/>
        </w:rPr>
      </w:pPr>
      <w:r w:rsidRPr="0048680A">
        <w:rPr>
          <w:rFonts w:ascii="宋体" w:hAnsi="宋体" w:hint="eastAsia"/>
          <w:b/>
          <w:sz w:val="36"/>
          <w:szCs w:val="36"/>
        </w:rPr>
        <w:t>项目编号：NNZC2021-G1-05033-NNJC</w:t>
      </w:r>
    </w:p>
    <w:p w:rsidR="00061147" w:rsidRPr="0048680A" w:rsidRDefault="00665628">
      <w:pPr>
        <w:ind w:firstLineChars="300" w:firstLine="1084"/>
        <w:rPr>
          <w:rFonts w:ascii="宋体" w:hAnsi="宋体"/>
          <w:b/>
          <w:sz w:val="36"/>
          <w:szCs w:val="36"/>
        </w:rPr>
      </w:pPr>
      <w:r w:rsidRPr="0048680A">
        <w:rPr>
          <w:rFonts w:ascii="宋体" w:hAnsi="宋体" w:hint="eastAsia"/>
          <w:b/>
          <w:sz w:val="36"/>
          <w:szCs w:val="36"/>
        </w:rPr>
        <w:t>审批编号：</w:t>
      </w:r>
      <w:hyperlink r:id="rId11" w:anchor="/plan/list/detail?id=1000000000005264454&amp;encrypt=23def89fe2571a234bf195ed5aa004f4" w:tgtFrame="_blank" w:history="1">
        <w:r w:rsidRPr="0048680A">
          <w:rPr>
            <w:rFonts w:ascii="宋体" w:hAnsi="宋体" w:hint="eastAsia"/>
            <w:b/>
            <w:sz w:val="36"/>
            <w:szCs w:val="36"/>
          </w:rPr>
          <w:t>NNZC[2021]1950号</w:t>
        </w:r>
      </w:hyperlink>
      <w:r w:rsidRPr="0048680A">
        <w:rPr>
          <w:rFonts w:ascii="宋体" w:hAnsi="宋体" w:hint="eastAsia"/>
          <w:b/>
          <w:sz w:val="36"/>
          <w:szCs w:val="36"/>
        </w:rPr>
        <w:t>、NNZC[2021]1958号、</w:t>
      </w:r>
      <w:hyperlink r:id="rId12" w:anchor="/plan/list/detail?id=1000000000005287614&amp;encrypt=1085b52941fabef52350c1464220b600" w:tgtFrame="_blank" w:history="1">
        <w:r w:rsidRPr="0048680A">
          <w:rPr>
            <w:rFonts w:ascii="宋体" w:hAnsi="宋体" w:hint="eastAsia"/>
            <w:b/>
            <w:sz w:val="36"/>
            <w:szCs w:val="36"/>
          </w:rPr>
          <w:t>NNZC[2021]2297号</w:t>
        </w:r>
      </w:hyperlink>
    </w:p>
    <w:p w:rsidR="00061147" w:rsidRPr="0048680A" w:rsidRDefault="00061147">
      <w:pPr>
        <w:ind w:firstLineChars="450" w:firstLine="1626"/>
        <w:rPr>
          <w:rFonts w:ascii="宋体" w:hAnsi="宋体"/>
          <w:b/>
          <w:sz w:val="36"/>
          <w:szCs w:val="36"/>
        </w:rPr>
      </w:pPr>
    </w:p>
    <w:p w:rsidR="00061147" w:rsidRPr="0048680A" w:rsidRDefault="00665628">
      <w:pPr>
        <w:rPr>
          <w:b/>
          <w:sz w:val="36"/>
          <w:szCs w:val="36"/>
        </w:rPr>
      </w:pPr>
      <w:r w:rsidRPr="0048680A">
        <w:rPr>
          <w:b/>
          <w:sz w:val="36"/>
          <w:szCs w:val="36"/>
        </w:rPr>
        <w:t xml:space="preserve">       </w:t>
      </w:r>
    </w:p>
    <w:p w:rsidR="00061147" w:rsidRPr="0048680A" w:rsidRDefault="00061147">
      <w:pPr>
        <w:rPr>
          <w:b/>
          <w:sz w:val="36"/>
          <w:szCs w:val="36"/>
        </w:rPr>
      </w:pPr>
    </w:p>
    <w:p w:rsidR="00061147" w:rsidRPr="0048680A" w:rsidRDefault="00061147">
      <w:pPr>
        <w:rPr>
          <w:b/>
          <w:sz w:val="36"/>
          <w:szCs w:val="36"/>
        </w:rPr>
      </w:pPr>
    </w:p>
    <w:p w:rsidR="00061147" w:rsidRPr="0048680A" w:rsidRDefault="00665628">
      <w:pPr>
        <w:ind w:firstLineChars="345" w:firstLine="1247"/>
        <w:rPr>
          <w:sz w:val="36"/>
          <w:szCs w:val="36"/>
          <w:u w:val="single"/>
        </w:rPr>
      </w:pPr>
      <w:r w:rsidRPr="0048680A">
        <w:rPr>
          <w:rFonts w:hint="eastAsia"/>
          <w:b/>
          <w:sz w:val="36"/>
          <w:szCs w:val="36"/>
        </w:rPr>
        <w:t>采购人：</w:t>
      </w:r>
      <w:r w:rsidRPr="0048680A">
        <w:rPr>
          <w:rFonts w:ascii="宋体" w:hAnsi="宋体" w:hint="eastAsia"/>
          <w:b/>
          <w:sz w:val="36"/>
          <w:szCs w:val="36"/>
        </w:rPr>
        <w:t>南宁市卫生健康委员会</w:t>
      </w:r>
    </w:p>
    <w:p w:rsidR="00061147" w:rsidRPr="0048680A" w:rsidRDefault="00665628">
      <w:pPr>
        <w:rPr>
          <w:b/>
          <w:bCs/>
          <w:sz w:val="36"/>
        </w:rPr>
      </w:pPr>
      <w:r w:rsidRPr="0048680A">
        <w:rPr>
          <w:b/>
          <w:sz w:val="36"/>
          <w:szCs w:val="36"/>
        </w:rPr>
        <w:t xml:space="preserve">       </w:t>
      </w:r>
      <w:r w:rsidRPr="0048680A">
        <w:rPr>
          <w:rFonts w:hint="eastAsia"/>
          <w:b/>
          <w:sz w:val="36"/>
          <w:szCs w:val="36"/>
        </w:rPr>
        <w:t>采购代理机构：</w:t>
      </w:r>
      <w:r w:rsidRPr="0048680A">
        <w:rPr>
          <w:rFonts w:hint="eastAsia"/>
          <w:b/>
          <w:bCs/>
          <w:sz w:val="36"/>
        </w:rPr>
        <w:t>南宁市建</w:t>
      </w:r>
      <w:proofErr w:type="gramStart"/>
      <w:r w:rsidRPr="0048680A">
        <w:rPr>
          <w:rFonts w:hint="eastAsia"/>
          <w:b/>
          <w:bCs/>
          <w:sz w:val="36"/>
        </w:rPr>
        <w:t>昶</w:t>
      </w:r>
      <w:proofErr w:type="gramEnd"/>
      <w:r w:rsidRPr="0048680A">
        <w:rPr>
          <w:rFonts w:hint="eastAsia"/>
          <w:b/>
          <w:bCs/>
          <w:sz w:val="36"/>
        </w:rPr>
        <w:t>建设工程监理咨询有限</w:t>
      </w:r>
    </w:p>
    <w:p w:rsidR="00061147" w:rsidRPr="0048680A" w:rsidRDefault="00665628">
      <w:pPr>
        <w:ind w:firstLineChars="1100" w:firstLine="3975"/>
        <w:rPr>
          <w:rFonts w:ascii="文鼎CS楷体" w:eastAsia="文鼎CS楷体"/>
          <w:b/>
          <w:bCs/>
          <w:w w:val="95"/>
          <w:sz w:val="32"/>
        </w:rPr>
      </w:pPr>
      <w:r w:rsidRPr="0048680A">
        <w:rPr>
          <w:rFonts w:hint="eastAsia"/>
          <w:b/>
          <w:bCs/>
          <w:sz w:val="36"/>
        </w:rPr>
        <w:t>责任公司</w:t>
      </w:r>
      <w:r w:rsidRPr="0048680A">
        <w:rPr>
          <w:rFonts w:ascii="文鼎CS楷体" w:eastAsia="文鼎CS楷体" w:hint="eastAsia"/>
          <w:b/>
          <w:bCs/>
          <w:w w:val="95"/>
          <w:sz w:val="32"/>
        </w:rPr>
        <w:t xml:space="preserve">  </w:t>
      </w:r>
    </w:p>
    <w:p w:rsidR="00061147" w:rsidRPr="0048680A" w:rsidRDefault="00665628">
      <w:pPr>
        <w:widowControl/>
        <w:jc w:val="center"/>
        <w:rPr>
          <w:szCs w:val="20"/>
        </w:rPr>
        <w:sectPr w:rsidR="00061147" w:rsidRPr="0048680A">
          <w:pgSz w:w="11906" w:h="16838"/>
          <w:pgMar w:top="1134" w:right="1134" w:bottom="1134" w:left="1134" w:header="720" w:footer="720" w:gutter="0"/>
          <w:pgNumType w:start="0"/>
          <w:cols w:space="720"/>
          <w:docGrid w:type="lines" w:linePitch="331"/>
        </w:sectPr>
      </w:pPr>
      <w:bookmarkStart w:id="0" w:name="CgwjmbEntity：NY_0"/>
      <w:r w:rsidRPr="0048680A">
        <w:rPr>
          <w:rFonts w:hAnsi="宋体"/>
          <w:b/>
          <w:sz w:val="36"/>
          <w:szCs w:val="36"/>
        </w:rPr>
        <w:t>20</w:t>
      </w:r>
      <w:r w:rsidRPr="0048680A">
        <w:rPr>
          <w:rFonts w:hAnsi="宋体" w:hint="eastAsia"/>
          <w:b/>
          <w:sz w:val="36"/>
          <w:szCs w:val="36"/>
        </w:rPr>
        <w:t>21</w:t>
      </w:r>
      <w:r w:rsidRPr="0048680A">
        <w:rPr>
          <w:rFonts w:hAnsi="宋体"/>
          <w:b/>
          <w:sz w:val="36"/>
          <w:szCs w:val="36"/>
        </w:rPr>
        <w:t>年</w:t>
      </w:r>
      <w:r w:rsidRPr="0048680A">
        <w:rPr>
          <w:rFonts w:hAnsi="宋体" w:hint="eastAsia"/>
          <w:b/>
          <w:sz w:val="36"/>
          <w:szCs w:val="36"/>
        </w:rPr>
        <w:t>6</w:t>
      </w:r>
      <w:r w:rsidRPr="0048680A">
        <w:rPr>
          <w:rFonts w:hAnsi="宋体"/>
          <w:b/>
          <w:sz w:val="36"/>
          <w:szCs w:val="36"/>
        </w:rPr>
        <w:t>月</w:t>
      </w:r>
      <w:bookmarkEnd w:id="0"/>
    </w:p>
    <w:p w:rsidR="00061147" w:rsidRPr="0048680A" w:rsidRDefault="00061147">
      <w:pPr>
        <w:pStyle w:val="a6"/>
        <w:rPr>
          <w:rFonts w:ascii="Times New Roman" w:hAnsi="Times New Roman"/>
        </w:rPr>
      </w:pPr>
    </w:p>
    <w:p w:rsidR="00061147" w:rsidRPr="0048680A" w:rsidRDefault="00665628">
      <w:pPr>
        <w:pStyle w:val="a6"/>
        <w:jc w:val="center"/>
        <w:rPr>
          <w:rFonts w:ascii="Times New Roman" w:hAnsi="Times New Roman"/>
          <w:b/>
          <w:sz w:val="48"/>
          <w:szCs w:val="48"/>
        </w:rPr>
      </w:pPr>
      <w:r w:rsidRPr="0048680A">
        <w:rPr>
          <w:rFonts w:ascii="Times New Roman" w:hAnsi="Times New Roman" w:hint="eastAsia"/>
          <w:b/>
          <w:sz w:val="48"/>
          <w:szCs w:val="48"/>
        </w:rPr>
        <w:t>目</w:t>
      </w:r>
      <w:r w:rsidRPr="0048680A">
        <w:rPr>
          <w:rFonts w:ascii="Times New Roman" w:hAnsi="Times New Roman"/>
          <w:b/>
          <w:sz w:val="48"/>
          <w:szCs w:val="48"/>
        </w:rPr>
        <w:t xml:space="preserve">     </w:t>
      </w:r>
      <w:r w:rsidRPr="0048680A">
        <w:rPr>
          <w:rFonts w:ascii="Times New Roman" w:hAnsi="Times New Roman" w:hint="eastAsia"/>
          <w:b/>
          <w:sz w:val="48"/>
          <w:szCs w:val="48"/>
        </w:rPr>
        <w:t>录</w:t>
      </w:r>
    </w:p>
    <w:p w:rsidR="00061147" w:rsidRPr="0048680A" w:rsidRDefault="00665628">
      <w:pPr>
        <w:pStyle w:val="10"/>
        <w:tabs>
          <w:tab w:val="right" w:leader="dot" w:pos="9628"/>
        </w:tabs>
        <w:rPr>
          <w:rStyle w:val="af"/>
          <w:noProof/>
          <w:color w:val="auto"/>
          <w:sz w:val="30"/>
          <w:szCs w:val="30"/>
        </w:rPr>
      </w:pPr>
      <w:r w:rsidRPr="0048680A">
        <w:fldChar w:fldCharType="begin"/>
      </w:r>
      <w:r w:rsidRPr="0048680A">
        <w:rPr>
          <w:rFonts w:ascii="宋体" w:hAnsi="宋体" w:hint="eastAsia"/>
          <w:b w:val="0"/>
          <w:bCs w:val="0"/>
          <w:caps w:val="0"/>
          <w:sz w:val="30"/>
          <w:szCs w:val="30"/>
        </w:rPr>
        <w:instrText xml:space="preserve"> TOC \o "1-3" \h \z \u </w:instrText>
      </w:r>
      <w:r w:rsidRPr="0048680A">
        <w:fldChar w:fldCharType="separate"/>
      </w:r>
      <w:hyperlink w:anchor="_Toc532543856" w:history="1">
        <w:r w:rsidRPr="0048680A">
          <w:rPr>
            <w:rStyle w:val="af"/>
            <w:rFonts w:hint="eastAsia"/>
            <w:noProof/>
            <w:color w:val="auto"/>
            <w:sz w:val="30"/>
            <w:szCs w:val="30"/>
          </w:rPr>
          <w:t>第一章</w:t>
        </w:r>
        <w:r w:rsidRPr="0048680A">
          <w:rPr>
            <w:rStyle w:val="af"/>
            <w:noProof/>
            <w:color w:val="auto"/>
            <w:sz w:val="30"/>
            <w:szCs w:val="30"/>
          </w:rPr>
          <w:t xml:space="preserve">  </w:t>
        </w:r>
        <w:r w:rsidRPr="0048680A">
          <w:rPr>
            <w:rStyle w:val="af"/>
            <w:rFonts w:hint="eastAsia"/>
            <w:noProof/>
            <w:color w:val="auto"/>
            <w:sz w:val="30"/>
            <w:szCs w:val="30"/>
          </w:rPr>
          <w:t>公告</w:t>
        </w:r>
        <w:r w:rsidRPr="0048680A">
          <w:rPr>
            <w:rStyle w:val="af"/>
            <w:noProof/>
            <w:color w:val="auto"/>
            <w:sz w:val="30"/>
            <w:szCs w:val="30"/>
          </w:rPr>
          <w:tab/>
        </w:r>
        <w:r w:rsidRPr="0048680A">
          <w:rPr>
            <w:rStyle w:val="af"/>
            <w:noProof/>
            <w:color w:val="auto"/>
            <w:sz w:val="30"/>
            <w:szCs w:val="30"/>
          </w:rPr>
          <w:fldChar w:fldCharType="begin"/>
        </w:r>
        <w:r w:rsidRPr="0048680A">
          <w:rPr>
            <w:rStyle w:val="af"/>
            <w:noProof/>
            <w:color w:val="auto"/>
            <w:sz w:val="30"/>
            <w:szCs w:val="30"/>
          </w:rPr>
          <w:instrText xml:space="preserve"> PAGEREF _Toc532543856 \h </w:instrText>
        </w:r>
        <w:r w:rsidRPr="0048680A">
          <w:rPr>
            <w:rStyle w:val="af"/>
            <w:noProof/>
            <w:color w:val="auto"/>
            <w:sz w:val="30"/>
            <w:szCs w:val="30"/>
          </w:rPr>
        </w:r>
        <w:r w:rsidRPr="0048680A">
          <w:rPr>
            <w:rStyle w:val="af"/>
            <w:noProof/>
            <w:color w:val="auto"/>
            <w:sz w:val="30"/>
            <w:szCs w:val="30"/>
          </w:rPr>
          <w:fldChar w:fldCharType="separate"/>
        </w:r>
        <w:r w:rsidR="0048680A">
          <w:rPr>
            <w:rStyle w:val="af"/>
            <w:noProof/>
            <w:color w:val="auto"/>
            <w:sz w:val="30"/>
            <w:szCs w:val="30"/>
          </w:rPr>
          <w:t>2</w:t>
        </w:r>
        <w:r w:rsidRPr="0048680A">
          <w:rPr>
            <w:rStyle w:val="af"/>
            <w:noProof/>
            <w:color w:val="auto"/>
            <w:sz w:val="30"/>
            <w:szCs w:val="30"/>
          </w:rPr>
          <w:fldChar w:fldCharType="end"/>
        </w:r>
      </w:hyperlink>
    </w:p>
    <w:p w:rsidR="00061147" w:rsidRPr="0048680A" w:rsidRDefault="00063BF5">
      <w:pPr>
        <w:pStyle w:val="10"/>
        <w:tabs>
          <w:tab w:val="right" w:leader="dot" w:pos="9628"/>
        </w:tabs>
        <w:rPr>
          <w:rStyle w:val="af"/>
          <w:noProof/>
          <w:color w:val="auto"/>
          <w:sz w:val="30"/>
          <w:szCs w:val="30"/>
        </w:rPr>
      </w:pPr>
      <w:hyperlink w:anchor="_Toc532543857" w:history="1">
        <w:r w:rsidR="00665628" w:rsidRPr="0048680A">
          <w:rPr>
            <w:rStyle w:val="af"/>
            <w:rFonts w:hint="eastAsia"/>
            <w:noProof/>
            <w:color w:val="auto"/>
            <w:sz w:val="30"/>
            <w:szCs w:val="30"/>
          </w:rPr>
          <w:t>第二章</w:t>
        </w:r>
        <w:r w:rsidR="00665628" w:rsidRPr="0048680A">
          <w:rPr>
            <w:rStyle w:val="af"/>
            <w:noProof/>
            <w:color w:val="auto"/>
            <w:sz w:val="30"/>
            <w:szCs w:val="30"/>
          </w:rPr>
          <w:t xml:space="preserve">  </w:t>
        </w:r>
        <w:r w:rsidR="00665628" w:rsidRPr="0048680A">
          <w:rPr>
            <w:rStyle w:val="af"/>
            <w:rFonts w:hint="eastAsia"/>
            <w:noProof/>
            <w:color w:val="auto"/>
            <w:sz w:val="30"/>
            <w:szCs w:val="30"/>
          </w:rPr>
          <w:t>货物需求一览表</w:t>
        </w:r>
        <w:r w:rsidR="00665628" w:rsidRPr="0048680A">
          <w:rPr>
            <w:rStyle w:val="af"/>
            <w:noProof/>
            <w:color w:val="auto"/>
            <w:sz w:val="30"/>
            <w:szCs w:val="30"/>
          </w:rPr>
          <w:tab/>
        </w:r>
        <w:r w:rsidR="00665628" w:rsidRPr="0048680A">
          <w:rPr>
            <w:rStyle w:val="af"/>
            <w:noProof/>
            <w:color w:val="auto"/>
            <w:sz w:val="30"/>
            <w:szCs w:val="30"/>
          </w:rPr>
          <w:fldChar w:fldCharType="begin"/>
        </w:r>
        <w:r w:rsidR="00665628" w:rsidRPr="0048680A">
          <w:rPr>
            <w:rStyle w:val="af"/>
            <w:noProof/>
            <w:color w:val="auto"/>
            <w:sz w:val="30"/>
            <w:szCs w:val="30"/>
          </w:rPr>
          <w:instrText xml:space="preserve"> PAGEREF _Toc532543857 \h </w:instrText>
        </w:r>
        <w:r w:rsidR="00665628" w:rsidRPr="0048680A">
          <w:rPr>
            <w:rStyle w:val="af"/>
            <w:noProof/>
            <w:color w:val="auto"/>
            <w:sz w:val="30"/>
            <w:szCs w:val="30"/>
          </w:rPr>
        </w:r>
        <w:r w:rsidR="00665628" w:rsidRPr="0048680A">
          <w:rPr>
            <w:rStyle w:val="af"/>
            <w:noProof/>
            <w:color w:val="auto"/>
            <w:sz w:val="30"/>
            <w:szCs w:val="30"/>
          </w:rPr>
          <w:fldChar w:fldCharType="separate"/>
        </w:r>
        <w:r w:rsidR="0048680A">
          <w:rPr>
            <w:rStyle w:val="af"/>
            <w:noProof/>
            <w:color w:val="auto"/>
            <w:sz w:val="30"/>
            <w:szCs w:val="30"/>
          </w:rPr>
          <w:t>7</w:t>
        </w:r>
        <w:r w:rsidR="00665628" w:rsidRPr="0048680A">
          <w:rPr>
            <w:rStyle w:val="af"/>
            <w:noProof/>
            <w:color w:val="auto"/>
            <w:sz w:val="30"/>
            <w:szCs w:val="30"/>
          </w:rPr>
          <w:fldChar w:fldCharType="end"/>
        </w:r>
      </w:hyperlink>
    </w:p>
    <w:p w:rsidR="00061147" w:rsidRPr="0048680A" w:rsidRDefault="00063BF5">
      <w:pPr>
        <w:pStyle w:val="10"/>
        <w:tabs>
          <w:tab w:val="right" w:leader="dot" w:pos="9628"/>
        </w:tabs>
        <w:rPr>
          <w:rStyle w:val="af"/>
          <w:noProof/>
          <w:color w:val="auto"/>
          <w:sz w:val="30"/>
          <w:szCs w:val="30"/>
        </w:rPr>
      </w:pPr>
      <w:hyperlink w:anchor="_Toc532543858" w:history="1">
        <w:r w:rsidR="00665628" w:rsidRPr="0048680A">
          <w:rPr>
            <w:rStyle w:val="af"/>
            <w:rFonts w:hint="eastAsia"/>
            <w:noProof/>
            <w:color w:val="auto"/>
            <w:sz w:val="30"/>
            <w:szCs w:val="30"/>
          </w:rPr>
          <w:t>第三章</w:t>
        </w:r>
        <w:r w:rsidR="00665628" w:rsidRPr="0048680A">
          <w:rPr>
            <w:rStyle w:val="af"/>
            <w:noProof/>
            <w:color w:val="auto"/>
            <w:sz w:val="30"/>
            <w:szCs w:val="30"/>
          </w:rPr>
          <w:t xml:space="preserve">  </w:t>
        </w:r>
        <w:r w:rsidR="00665628" w:rsidRPr="0048680A">
          <w:rPr>
            <w:rStyle w:val="af"/>
            <w:rFonts w:hint="eastAsia"/>
            <w:noProof/>
            <w:color w:val="auto"/>
            <w:sz w:val="30"/>
            <w:szCs w:val="30"/>
          </w:rPr>
          <w:t>评标方法</w:t>
        </w:r>
        <w:r w:rsidR="00665628" w:rsidRPr="0048680A">
          <w:rPr>
            <w:rStyle w:val="af"/>
            <w:noProof/>
            <w:color w:val="auto"/>
            <w:sz w:val="30"/>
            <w:szCs w:val="30"/>
          </w:rPr>
          <w:tab/>
        </w:r>
        <w:r w:rsidR="00665628" w:rsidRPr="0048680A">
          <w:rPr>
            <w:rStyle w:val="af"/>
            <w:noProof/>
            <w:color w:val="auto"/>
            <w:sz w:val="30"/>
            <w:szCs w:val="30"/>
          </w:rPr>
          <w:fldChar w:fldCharType="begin"/>
        </w:r>
        <w:r w:rsidR="00665628" w:rsidRPr="0048680A">
          <w:rPr>
            <w:rStyle w:val="af"/>
            <w:noProof/>
            <w:color w:val="auto"/>
            <w:sz w:val="30"/>
            <w:szCs w:val="30"/>
          </w:rPr>
          <w:instrText xml:space="preserve"> PAGEREF _Toc532543858 \h </w:instrText>
        </w:r>
        <w:r w:rsidR="00665628" w:rsidRPr="0048680A">
          <w:rPr>
            <w:rStyle w:val="af"/>
            <w:noProof/>
            <w:color w:val="auto"/>
            <w:sz w:val="30"/>
            <w:szCs w:val="30"/>
          </w:rPr>
        </w:r>
        <w:r w:rsidR="00665628" w:rsidRPr="0048680A">
          <w:rPr>
            <w:rStyle w:val="af"/>
            <w:noProof/>
            <w:color w:val="auto"/>
            <w:sz w:val="30"/>
            <w:szCs w:val="30"/>
          </w:rPr>
          <w:fldChar w:fldCharType="separate"/>
        </w:r>
        <w:r w:rsidR="0048680A">
          <w:rPr>
            <w:rStyle w:val="af"/>
            <w:noProof/>
            <w:color w:val="auto"/>
            <w:sz w:val="30"/>
            <w:szCs w:val="30"/>
          </w:rPr>
          <w:t>21</w:t>
        </w:r>
        <w:r w:rsidR="00665628" w:rsidRPr="0048680A">
          <w:rPr>
            <w:rStyle w:val="af"/>
            <w:noProof/>
            <w:color w:val="auto"/>
            <w:sz w:val="30"/>
            <w:szCs w:val="30"/>
          </w:rPr>
          <w:fldChar w:fldCharType="end"/>
        </w:r>
      </w:hyperlink>
    </w:p>
    <w:p w:rsidR="00061147" w:rsidRPr="0048680A" w:rsidRDefault="00063BF5">
      <w:pPr>
        <w:pStyle w:val="10"/>
        <w:tabs>
          <w:tab w:val="right" w:leader="dot" w:pos="9628"/>
        </w:tabs>
        <w:rPr>
          <w:rStyle w:val="af"/>
          <w:noProof/>
          <w:color w:val="auto"/>
          <w:sz w:val="30"/>
          <w:szCs w:val="30"/>
        </w:rPr>
      </w:pPr>
      <w:hyperlink w:anchor="_Toc532543859" w:history="1">
        <w:r w:rsidR="00665628" w:rsidRPr="0048680A">
          <w:rPr>
            <w:rStyle w:val="af"/>
            <w:rFonts w:hint="eastAsia"/>
            <w:noProof/>
            <w:color w:val="auto"/>
            <w:sz w:val="30"/>
            <w:szCs w:val="30"/>
          </w:rPr>
          <w:t>第四章</w:t>
        </w:r>
        <w:r w:rsidR="00665628" w:rsidRPr="0048680A">
          <w:rPr>
            <w:rStyle w:val="af"/>
            <w:noProof/>
            <w:color w:val="auto"/>
            <w:sz w:val="30"/>
            <w:szCs w:val="30"/>
          </w:rPr>
          <w:t xml:space="preserve">  </w:t>
        </w:r>
        <w:r w:rsidR="00665628" w:rsidRPr="0048680A">
          <w:rPr>
            <w:rStyle w:val="af"/>
            <w:rFonts w:hint="eastAsia"/>
            <w:noProof/>
            <w:color w:val="auto"/>
            <w:sz w:val="30"/>
            <w:szCs w:val="30"/>
          </w:rPr>
          <w:t>投标人须知</w:t>
        </w:r>
        <w:r w:rsidR="00665628" w:rsidRPr="0048680A">
          <w:rPr>
            <w:rStyle w:val="af"/>
            <w:noProof/>
            <w:color w:val="auto"/>
            <w:sz w:val="30"/>
            <w:szCs w:val="30"/>
          </w:rPr>
          <w:tab/>
        </w:r>
        <w:r w:rsidR="00665628" w:rsidRPr="0048680A">
          <w:rPr>
            <w:rStyle w:val="af"/>
            <w:noProof/>
            <w:color w:val="auto"/>
            <w:sz w:val="30"/>
            <w:szCs w:val="30"/>
          </w:rPr>
          <w:fldChar w:fldCharType="begin"/>
        </w:r>
        <w:r w:rsidR="00665628" w:rsidRPr="0048680A">
          <w:rPr>
            <w:rStyle w:val="af"/>
            <w:noProof/>
            <w:color w:val="auto"/>
            <w:sz w:val="30"/>
            <w:szCs w:val="30"/>
          </w:rPr>
          <w:instrText xml:space="preserve"> PAGEREF _Toc532543859 \h </w:instrText>
        </w:r>
        <w:r w:rsidR="00665628" w:rsidRPr="0048680A">
          <w:rPr>
            <w:rStyle w:val="af"/>
            <w:noProof/>
            <w:color w:val="auto"/>
            <w:sz w:val="30"/>
            <w:szCs w:val="30"/>
          </w:rPr>
        </w:r>
        <w:r w:rsidR="00665628" w:rsidRPr="0048680A">
          <w:rPr>
            <w:rStyle w:val="af"/>
            <w:noProof/>
            <w:color w:val="auto"/>
            <w:sz w:val="30"/>
            <w:szCs w:val="30"/>
          </w:rPr>
          <w:fldChar w:fldCharType="separate"/>
        </w:r>
        <w:r w:rsidR="0048680A">
          <w:rPr>
            <w:rStyle w:val="af"/>
            <w:noProof/>
            <w:color w:val="auto"/>
            <w:sz w:val="30"/>
            <w:szCs w:val="30"/>
          </w:rPr>
          <w:t>24</w:t>
        </w:r>
        <w:r w:rsidR="00665628" w:rsidRPr="0048680A">
          <w:rPr>
            <w:rStyle w:val="af"/>
            <w:noProof/>
            <w:color w:val="auto"/>
            <w:sz w:val="30"/>
            <w:szCs w:val="30"/>
          </w:rPr>
          <w:fldChar w:fldCharType="end"/>
        </w:r>
      </w:hyperlink>
    </w:p>
    <w:p w:rsidR="00061147" w:rsidRPr="0048680A" w:rsidRDefault="00063BF5">
      <w:pPr>
        <w:pStyle w:val="21"/>
        <w:rPr>
          <w:rStyle w:val="af"/>
          <w:b/>
          <w:bCs/>
          <w:caps/>
          <w:noProof/>
          <w:color w:val="auto"/>
          <w:sz w:val="30"/>
          <w:szCs w:val="30"/>
        </w:rPr>
      </w:pPr>
      <w:hyperlink w:anchor="_Toc532543860" w:history="1">
        <w:r w:rsidR="00665628" w:rsidRPr="0048680A">
          <w:rPr>
            <w:rStyle w:val="af"/>
            <w:rFonts w:hint="eastAsia"/>
            <w:b/>
            <w:bCs/>
            <w:caps/>
            <w:smallCaps w:val="0"/>
            <w:noProof/>
            <w:color w:val="auto"/>
            <w:sz w:val="30"/>
            <w:szCs w:val="30"/>
          </w:rPr>
          <w:t>一</w:t>
        </w:r>
        <w:r w:rsidR="00665628" w:rsidRPr="0048680A">
          <w:rPr>
            <w:rStyle w:val="af"/>
            <w:b/>
            <w:bCs/>
            <w:caps/>
            <w:smallCaps w:val="0"/>
            <w:noProof/>
            <w:color w:val="auto"/>
            <w:sz w:val="30"/>
            <w:szCs w:val="30"/>
          </w:rPr>
          <w:t xml:space="preserve">    </w:t>
        </w:r>
        <w:r w:rsidR="00665628" w:rsidRPr="0048680A">
          <w:rPr>
            <w:rStyle w:val="af"/>
            <w:rFonts w:hint="eastAsia"/>
            <w:b/>
            <w:bCs/>
            <w:caps/>
            <w:smallCaps w:val="0"/>
            <w:noProof/>
            <w:color w:val="auto"/>
            <w:sz w:val="30"/>
            <w:szCs w:val="30"/>
          </w:rPr>
          <w:t>总</w:t>
        </w:r>
        <w:r w:rsidR="00665628" w:rsidRPr="0048680A">
          <w:rPr>
            <w:rStyle w:val="af"/>
            <w:b/>
            <w:bCs/>
            <w:caps/>
            <w:smallCaps w:val="0"/>
            <w:noProof/>
            <w:color w:val="auto"/>
            <w:sz w:val="30"/>
            <w:szCs w:val="30"/>
          </w:rPr>
          <w:t xml:space="preserve">  </w:t>
        </w:r>
        <w:r w:rsidR="00665628" w:rsidRPr="0048680A">
          <w:rPr>
            <w:rStyle w:val="af"/>
            <w:rFonts w:hint="eastAsia"/>
            <w:b/>
            <w:bCs/>
            <w:caps/>
            <w:smallCaps w:val="0"/>
            <w:noProof/>
            <w:color w:val="auto"/>
            <w:sz w:val="30"/>
            <w:szCs w:val="30"/>
          </w:rPr>
          <w:t>则</w:t>
        </w:r>
        <w:r w:rsidR="00665628" w:rsidRPr="0048680A">
          <w:rPr>
            <w:rStyle w:val="af"/>
            <w:b/>
            <w:bCs/>
            <w:caps/>
            <w:smallCaps w:val="0"/>
            <w:noProof/>
            <w:color w:val="auto"/>
            <w:sz w:val="30"/>
            <w:szCs w:val="30"/>
          </w:rPr>
          <w:tab/>
        </w:r>
        <w:r w:rsidR="00665628" w:rsidRPr="0048680A">
          <w:rPr>
            <w:rStyle w:val="af"/>
            <w:b/>
            <w:bCs/>
            <w:caps/>
            <w:smallCaps w:val="0"/>
            <w:noProof/>
            <w:color w:val="auto"/>
            <w:sz w:val="30"/>
            <w:szCs w:val="30"/>
          </w:rPr>
          <w:fldChar w:fldCharType="begin"/>
        </w:r>
        <w:r w:rsidR="00665628" w:rsidRPr="0048680A">
          <w:rPr>
            <w:rStyle w:val="af"/>
            <w:b/>
            <w:bCs/>
            <w:caps/>
            <w:smallCaps w:val="0"/>
            <w:noProof/>
            <w:color w:val="auto"/>
            <w:sz w:val="30"/>
            <w:szCs w:val="30"/>
          </w:rPr>
          <w:instrText xml:space="preserve"> PAGEREF _Toc532543860 \h </w:instrText>
        </w:r>
        <w:r w:rsidR="00665628" w:rsidRPr="0048680A">
          <w:rPr>
            <w:rStyle w:val="af"/>
            <w:b/>
            <w:bCs/>
            <w:caps/>
            <w:smallCaps w:val="0"/>
            <w:noProof/>
            <w:color w:val="auto"/>
            <w:sz w:val="30"/>
            <w:szCs w:val="30"/>
          </w:rPr>
        </w:r>
        <w:r w:rsidR="00665628" w:rsidRPr="0048680A">
          <w:rPr>
            <w:rStyle w:val="af"/>
            <w:b/>
            <w:bCs/>
            <w:caps/>
            <w:smallCaps w:val="0"/>
            <w:noProof/>
            <w:color w:val="auto"/>
            <w:sz w:val="30"/>
            <w:szCs w:val="30"/>
          </w:rPr>
          <w:fldChar w:fldCharType="separate"/>
        </w:r>
        <w:r w:rsidR="0048680A">
          <w:rPr>
            <w:rStyle w:val="af"/>
            <w:b/>
            <w:bCs/>
            <w:caps/>
            <w:smallCaps w:val="0"/>
            <w:noProof/>
            <w:color w:val="auto"/>
            <w:sz w:val="30"/>
            <w:szCs w:val="30"/>
          </w:rPr>
          <w:t>27</w:t>
        </w:r>
        <w:r w:rsidR="00665628" w:rsidRPr="0048680A">
          <w:rPr>
            <w:rStyle w:val="af"/>
            <w:b/>
            <w:bCs/>
            <w:caps/>
            <w:smallCaps w:val="0"/>
            <w:noProof/>
            <w:color w:val="auto"/>
            <w:sz w:val="30"/>
            <w:szCs w:val="30"/>
          </w:rPr>
          <w:fldChar w:fldCharType="end"/>
        </w:r>
      </w:hyperlink>
    </w:p>
    <w:p w:rsidR="00061147" w:rsidRPr="0048680A" w:rsidRDefault="00063BF5">
      <w:pPr>
        <w:pStyle w:val="21"/>
        <w:rPr>
          <w:rStyle w:val="af"/>
          <w:b/>
          <w:bCs/>
          <w:caps/>
          <w:noProof/>
          <w:color w:val="auto"/>
          <w:sz w:val="30"/>
          <w:szCs w:val="30"/>
        </w:rPr>
      </w:pPr>
      <w:hyperlink w:anchor="_Toc532543861" w:history="1">
        <w:r w:rsidR="00665628" w:rsidRPr="0048680A">
          <w:rPr>
            <w:rStyle w:val="af"/>
            <w:rFonts w:hint="eastAsia"/>
            <w:b/>
            <w:bCs/>
            <w:caps/>
            <w:smallCaps w:val="0"/>
            <w:noProof/>
            <w:color w:val="auto"/>
            <w:sz w:val="30"/>
            <w:szCs w:val="30"/>
          </w:rPr>
          <w:t>二</w:t>
        </w:r>
        <w:r w:rsidR="00665628" w:rsidRPr="0048680A">
          <w:rPr>
            <w:rStyle w:val="af"/>
            <w:b/>
            <w:bCs/>
            <w:caps/>
            <w:smallCaps w:val="0"/>
            <w:noProof/>
            <w:color w:val="auto"/>
            <w:sz w:val="30"/>
            <w:szCs w:val="30"/>
          </w:rPr>
          <w:t xml:space="preserve">    </w:t>
        </w:r>
        <w:r w:rsidR="00665628" w:rsidRPr="0048680A">
          <w:rPr>
            <w:rStyle w:val="af"/>
            <w:rFonts w:hint="eastAsia"/>
            <w:b/>
            <w:bCs/>
            <w:caps/>
            <w:smallCaps w:val="0"/>
            <w:noProof/>
            <w:color w:val="auto"/>
            <w:sz w:val="30"/>
            <w:szCs w:val="30"/>
          </w:rPr>
          <w:t>公开招标文件</w:t>
        </w:r>
        <w:r w:rsidR="00665628" w:rsidRPr="0048680A">
          <w:rPr>
            <w:rStyle w:val="af"/>
            <w:b/>
            <w:bCs/>
            <w:caps/>
            <w:smallCaps w:val="0"/>
            <w:noProof/>
            <w:color w:val="auto"/>
            <w:sz w:val="30"/>
            <w:szCs w:val="30"/>
          </w:rPr>
          <w:tab/>
        </w:r>
        <w:r w:rsidR="00665628" w:rsidRPr="0048680A">
          <w:rPr>
            <w:rStyle w:val="af"/>
            <w:b/>
            <w:bCs/>
            <w:caps/>
            <w:smallCaps w:val="0"/>
            <w:noProof/>
            <w:color w:val="auto"/>
            <w:sz w:val="30"/>
            <w:szCs w:val="30"/>
          </w:rPr>
          <w:fldChar w:fldCharType="begin"/>
        </w:r>
        <w:r w:rsidR="00665628" w:rsidRPr="0048680A">
          <w:rPr>
            <w:rStyle w:val="af"/>
            <w:b/>
            <w:bCs/>
            <w:caps/>
            <w:smallCaps w:val="0"/>
            <w:noProof/>
            <w:color w:val="auto"/>
            <w:sz w:val="30"/>
            <w:szCs w:val="30"/>
          </w:rPr>
          <w:instrText xml:space="preserve"> PAGEREF _Toc532543861 \h </w:instrText>
        </w:r>
        <w:r w:rsidR="00665628" w:rsidRPr="0048680A">
          <w:rPr>
            <w:rStyle w:val="af"/>
            <w:b/>
            <w:bCs/>
            <w:caps/>
            <w:smallCaps w:val="0"/>
            <w:noProof/>
            <w:color w:val="auto"/>
            <w:sz w:val="30"/>
            <w:szCs w:val="30"/>
          </w:rPr>
        </w:r>
        <w:r w:rsidR="00665628" w:rsidRPr="0048680A">
          <w:rPr>
            <w:rStyle w:val="af"/>
            <w:b/>
            <w:bCs/>
            <w:caps/>
            <w:smallCaps w:val="0"/>
            <w:noProof/>
            <w:color w:val="auto"/>
            <w:sz w:val="30"/>
            <w:szCs w:val="30"/>
          </w:rPr>
          <w:fldChar w:fldCharType="separate"/>
        </w:r>
        <w:r w:rsidR="0048680A">
          <w:rPr>
            <w:rStyle w:val="af"/>
            <w:b/>
            <w:bCs/>
            <w:caps/>
            <w:smallCaps w:val="0"/>
            <w:noProof/>
            <w:color w:val="auto"/>
            <w:sz w:val="30"/>
            <w:szCs w:val="30"/>
          </w:rPr>
          <w:t>30</w:t>
        </w:r>
        <w:r w:rsidR="00665628" w:rsidRPr="0048680A">
          <w:rPr>
            <w:rStyle w:val="af"/>
            <w:b/>
            <w:bCs/>
            <w:caps/>
            <w:smallCaps w:val="0"/>
            <w:noProof/>
            <w:color w:val="auto"/>
            <w:sz w:val="30"/>
            <w:szCs w:val="30"/>
          </w:rPr>
          <w:fldChar w:fldCharType="end"/>
        </w:r>
      </w:hyperlink>
    </w:p>
    <w:p w:rsidR="00061147" w:rsidRPr="0048680A" w:rsidRDefault="00063BF5">
      <w:pPr>
        <w:pStyle w:val="21"/>
        <w:rPr>
          <w:rStyle w:val="af"/>
          <w:b/>
          <w:bCs/>
          <w:caps/>
          <w:noProof/>
          <w:color w:val="auto"/>
          <w:sz w:val="30"/>
          <w:szCs w:val="30"/>
        </w:rPr>
      </w:pPr>
      <w:hyperlink w:anchor="_Toc532543862" w:history="1">
        <w:r w:rsidR="00665628" w:rsidRPr="0048680A">
          <w:rPr>
            <w:rStyle w:val="af"/>
            <w:rFonts w:hint="eastAsia"/>
            <w:b/>
            <w:bCs/>
            <w:caps/>
            <w:smallCaps w:val="0"/>
            <w:noProof/>
            <w:color w:val="auto"/>
            <w:sz w:val="30"/>
            <w:szCs w:val="30"/>
          </w:rPr>
          <w:t>三</w:t>
        </w:r>
        <w:r w:rsidR="00665628" w:rsidRPr="0048680A">
          <w:rPr>
            <w:rStyle w:val="af"/>
            <w:b/>
            <w:bCs/>
            <w:caps/>
            <w:smallCaps w:val="0"/>
            <w:noProof/>
            <w:color w:val="auto"/>
            <w:sz w:val="30"/>
            <w:szCs w:val="30"/>
          </w:rPr>
          <w:t xml:space="preserve">    </w:t>
        </w:r>
        <w:r w:rsidR="00665628" w:rsidRPr="0048680A">
          <w:rPr>
            <w:rStyle w:val="af"/>
            <w:rFonts w:hint="eastAsia"/>
            <w:b/>
            <w:bCs/>
            <w:caps/>
            <w:smallCaps w:val="0"/>
            <w:noProof/>
            <w:color w:val="auto"/>
            <w:sz w:val="30"/>
            <w:szCs w:val="30"/>
          </w:rPr>
          <w:t>投标文件</w:t>
        </w:r>
        <w:r w:rsidR="00665628" w:rsidRPr="0048680A">
          <w:rPr>
            <w:rStyle w:val="af"/>
            <w:b/>
            <w:bCs/>
            <w:caps/>
            <w:smallCaps w:val="0"/>
            <w:noProof/>
            <w:color w:val="auto"/>
            <w:sz w:val="30"/>
            <w:szCs w:val="30"/>
          </w:rPr>
          <w:tab/>
        </w:r>
        <w:r w:rsidR="00665628" w:rsidRPr="0048680A">
          <w:rPr>
            <w:rStyle w:val="af"/>
            <w:b/>
            <w:bCs/>
            <w:caps/>
            <w:smallCaps w:val="0"/>
            <w:noProof/>
            <w:color w:val="auto"/>
            <w:sz w:val="30"/>
            <w:szCs w:val="30"/>
          </w:rPr>
          <w:fldChar w:fldCharType="begin"/>
        </w:r>
        <w:r w:rsidR="00665628" w:rsidRPr="0048680A">
          <w:rPr>
            <w:rStyle w:val="af"/>
            <w:b/>
            <w:bCs/>
            <w:caps/>
            <w:smallCaps w:val="0"/>
            <w:noProof/>
            <w:color w:val="auto"/>
            <w:sz w:val="30"/>
            <w:szCs w:val="30"/>
          </w:rPr>
          <w:instrText xml:space="preserve"> PAGEREF _Toc532543862 \h </w:instrText>
        </w:r>
        <w:r w:rsidR="00665628" w:rsidRPr="0048680A">
          <w:rPr>
            <w:rStyle w:val="af"/>
            <w:b/>
            <w:bCs/>
            <w:caps/>
            <w:smallCaps w:val="0"/>
            <w:noProof/>
            <w:color w:val="auto"/>
            <w:sz w:val="30"/>
            <w:szCs w:val="30"/>
          </w:rPr>
        </w:r>
        <w:r w:rsidR="00665628" w:rsidRPr="0048680A">
          <w:rPr>
            <w:rStyle w:val="af"/>
            <w:b/>
            <w:bCs/>
            <w:caps/>
            <w:smallCaps w:val="0"/>
            <w:noProof/>
            <w:color w:val="auto"/>
            <w:sz w:val="30"/>
            <w:szCs w:val="30"/>
          </w:rPr>
          <w:fldChar w:fldCharType="separate"/>
        </w:r>
        <w:r w:rsidR="0048680A">
          <w:rPr>
            <w:rStyle w:val="af"/>
            <w:b/>
            <w:bCs/>
            <w:caps/>
            <w:smallCaps w:val="0"/>
            <w:noProof/>
            <w:color w:val="auto"/>
            <w:sz w:val="30"/>
            <w:szCs w:val="30"/>
          </w:rPr>
          <w:t>31</w:t>
        </w:r>
        <w:r w:rsidR="00665628" w:rsidRPr="0048680A">
          <w:rPr>
            <w:rStyle w:val="af"/>
            <w:b/>
            <w:bCs/>
            <w:caps/>
            <w:smallCaps w:val="0"/>
            <w:noProof/>
            <w:color w:val="auto"/>
            <w:sz w:val="30"/>
            <w:szCs w:val="30"/>
          </w:rPr>
          <w:fldChar w:fldCharType="end"/>
        </w:r>
      </w:hyperlink>
    </w:p>
    <w:p w:rsidR="00061147" w:rsidRPr="0048680A" w:rsidRDefault="00063BF5">
      <w:pPr>
        <w:pStyle w:val="21"/>
        <w:rPr>
          <w:rStyle w:val="af"/>
          <w:b/>
          <w:bCs/>
          <w:caps/>
          <w:noProof/>
          <w:color w:val="auto"/>
          <w:sz w:val="30"/>
          <w:szCs w:val="30"/>
        </w:rPr>
      </w:pPr>
      <w:hyperlink w:anchor="_Toc532543863" w:history="1">
        <w:r w:rsidR="00665628" w:rsidRPr="0048680A">
          <w:rPr>
            <w:rStyle w:val="af"/>
            <w:rFonts w:hint="eastAsia"/>
            <w:b/>
            <w:bCs/>
            <w:caps/>
            <w:smallCaps w:val="0"/>
            <w:noProof/>
            <w:color w:val="auto"/>
            <w:sz w:val="30"/>
            <w:szCs w:val="30"/>
          </w:rPr>
          <w:t>四</w:t>
        </w:r>
        <w:r w:rsidR="00665628" w:rsidRPr="0048680A">
          <w:rPr>
            <w:rStyle w:val="af"/>
            <w:b/>
            <w:bCs/>
            <w:caps/>
            <w:smallCaps w:val="0"/>
            <w:noProof/>
            <w:color w:val="auto"/>
            <w:sz w:val="30"/>
            <w:szCs w:val="30"/>
          </w:rPr>
          <w:t xml:space="preserve">    </w:t>
        </w:r>
        <w:r w:rsidR="00665628" w:rsidRPr="0048680A">
          <w:rPr>
            <w:rStyle w:val="af"/>
            <w:rFonts w:hint="eastAsia"/>
            <w:b/>
            <w:bCs/>
            <w:caps/>
            <w:smallCaps w:val="0"/>
            <w:noProof/>
            <w:color w:val="auto"/>
            <w:sz w:val="30"/>
            <w:szCs w:val="30"/>
          </w:rPr>
          <w:t>投标</w:t>
        </w:r>
        <w:r w:rsidR="00665628" w:rsidRPr="0048680A">
          <w:rPr>
            <w:rStyle w:val="af"/>
            <w:b/>
            <w:bCs/>
            <w:caps/>
            <w:smallCaps w:val="0"/>
            <w:noProof/>
            <w:color w:val="auto"/>
            <w:sz w:val="30"/>
            <w:szCs w:val="30"/>
          </w:rPr>
          <w:tab/>
        </w:r>
        <w:r w:rsidR="00665628" w:rsidRPr="0048680A">
          <w:rPr>
            <w:rStyle w:val="af"/>
            <w:b/>
            <w:bCs/>
            <w:caps/>
            <w:smallCaps w:val="0"/>
            <w:noProof/>
            <w:color w:val="auto"/>
            <w:sz w:val="30"/>
            <w:szCs w:val="30"/>
          </w:rPr>
          <w:fldChar w:fldCharType="begin"/>
        </w:r>
        <w:r w:rsidR="00665628" w:rsidRPr="0048680A">
          <w:rPr>
            <w:rStyle w:val="af"/>
            <w:b/>
            <w:bCs/>
            <w:caps/>
            <w:smallCaps w:val="0"/>
            <w:noProof/>
            <w:color w:val="auto"/>
            <w:sz w:val="30"/>
            <w:szCs w:val="30"/>
          </w:rPr>
          <w:instrText xml:space="preserve"> PAGEREF _Toc532543863 \h </w:instrText>
        </w:r>
        <w:r w:rsidR="00665628" w:rsidRPr="0048680A">
          <w:rPr>
            <w:rStyle w:val="af"/>
            <w:b/>
            <w:bCs/>
            <w:caps/>
            <w:smallCaps w:val="0"/>
            <w:noProof/>
            <w:color w:val="auto"/>
            <w:sz w:val="30"/>
            <w:szCs w:val="30"/>
          </w:rPr>
        </w:r>
        <w:r w:rsidR="00665628" w:rsidRPr="0048680A">
          <w:rPr>
            <w:rStyle w:val="af"/>
            <w:b/>
            <w:bCs/>
            <w:caps/>
            <w:smallCaps w:val="0"/>
            <w:noProof/>
            <w:color w:val="auto"/>
            <w:sz w:val="30"/>
            <w:szCs w:val="30"/>
          </w:rPr>
          <w:fldChar w:fldCharType="separate"/>
        </w:r>
        <w:r w:rsidR="0048680A">
          <w:rPr>
            <w:rStyle w:val="af"/>
            <w:b/>
            <w:bCs/>
            <w:caps/>
            <w:smallCaps w:val="0"/>
            <w:noProof/>
            <w:color w:val="auto"/>
            <w:sz w:val="30"/>
            <w:szCs w:val="30"/>
          </w:rPr>
          <w:t>35</w:t>
        </w:r>
        <w:r w:rsidR="00665628" w:rsidRPr="0048680A">
          <w:rPr>
            <w:rStyle w:val="af"/>
            <w:b/>
            <w:bCs/>
            <w:caps/>
            <w:smallCaps w:val="0"/>
            <w:noProof/>
            <w:color w:val="auto"/>
            <w:sz w:val="30"/>
            <w:szCs w:val="30"/>
          </w:rPr>
          <w:fldChar w:fldCharType="end"/>
        </w:r>
      </w:hyperlink>
    </w:p>
    <w:p w:rsidR="00061147" w:rsidRPr="0048680A" w:rsidRDefault="00063BF5">
      <w:pPr>
        <w:pStyle w:val="21"/>
        <w:rPr>
          <w:rStyle w:val="af"/>
          <w:b/>
          <w:bCs/>
          <w:caps/>
          <w:noProof/>
          <w:color w:val="auto"/>
          <w:sz w:val="30"/>
          <w:szCs w:val="30"/>
        </w:rPr>
      </w:pPr>
      <w:hyperlink w:anchor="_Toc532543864" w:history="1">
        <w:r w:rsidR="00665628" w:rsidRPr="0048680A">
          <w:rPr>
            <w:rStyle w:val="af"/>
            <w:rFonts w:hint="eastAsia"/>
            <w:b/>
            <w:bCs/>
            <w:caps/>
            <w:smallCaps w:val="0"/>
            <w:noProof/>
            <w:color w:val="auto"/>
            <w:sz w:val="30"/>
            <w:szCs w:val="30"/>
          </w:rPr>
          <w:t>五</w:t>
        </w:r>
        <w:r w:rsidR="00665628" w:rsidRPr="0048680A">
          <w:rPr>
            <w:rStyle w:val="af"/>
            <w:b/>
            <w:bCs/>
            <w:caps/>
            <w:smallCaps w:val="0"/>
            <w:noProof/>
            <w:color w:val="auto"/>
            <w:sz w:val="30"/>
            <w:szCs w:val="30"/>
          </w:rPr>
          <w:t xml:space="preserve">    </w:t>
        </w:r>
        <w:r w:rsidR="00665628" w:rsidRPr="0048680A">
          <w:rPr>
            <w:rStyle w:val="af"/>
            <w:rFonts w:hint="eastAsia"/>
            <w:b/>
            <w:bCs/>
            <w:caps/>
            <w:smallCaps w:val="0"/>
            <w:noProof/>
            <w:color w:val="auto"/>
            <w:sz w:val="30"/>
            <w:szCs w:val="30"/>
          </w:rPr>
          <w:t>开标、资格审查与评标</w:t>
        </w:r>
        <w:r w:rsidR="00665628" w:rsidRPr="0048680A">
          <w:rPr>
            <w:rStyle w:val="af"/>
            <w:b/>
            <w:bCs/>
            <w:caps/>
            <w:smallCaps w:val="0"/>
            <w:noProof/>
            <w:color w:val="auto"/>
            <w:sz w:val="30"/>
            <w:szCs w:val="30"/>
          </w:rPr>
          <w:tab/>
        </w:r>
        <w:r w:rsidR="00665628" w:rsidRPr="0048680A">
          <w:rPr>
            <w:rStyle w:val="af"/>
            <w:b/>
            <w:bCs/>
            <w:caps/>
            <w:smallCaps w:val="0"/>
            <w:noProof/>
            <w:color w:val="auto"/>
            <w:sz w:val="30"/>
            <w:szCs w:val="30"/>
          </w:rPr>
          <w:fldChar w:fldCharType="begin"/>
        </w:r>
        <w:r w:rsidR="00665628" w:rsidRPr="0048680A">
          <w:rPr>
            <w:rStyle w:val="af"/>
            <w:b/>
            <w:bCs/>
            <w:caps/>
            <w:smallCaps w:val="0"/>
            <w:noProof/>
            <w:color w:val="auto"/>
            <w:sz w:val="30"/>
            <w:szCs w:val="30"/>
          </w:rPr>
          <w:instrText xml:space="preserve"> PAGEREF _Toc532543864 \h </w:instrText>
        </w:r>
        <w:r w:rsidR="00665628" w:rsidRPr="0048680A">
          <w:rPr>
            <w:rStyle w:val="af"/>
            <w:b/>
            <w:bCs/>
            <w:caps/>
            <w:smallCaps w:val="0"/>
            <w:noProof/>
            <w:color w:val="auto"/>
            <w:sz w:val="30"/>
            <w:szCs w:val="30"/>
          </w:rPr>
        </w:r>
        <w:r w:rsidR="00665628" w:rsidRPr="0048680A">
          <w:rPr>
            <w:rStyle w:val="af"/>
            <w:b/>
            <w:bCs/>
            <w:caps/>
            <w:smallCaps w:val="0"/>
            <w:noProof/>
            <w:color w:val="auto"/>
            <w:sz w:val="30"/>
            <w:szCs w:val="30"/>
          </w:rPr>
          <w:fldChar w:fldCharType="separate"/>
        </w:r>
        <w:r w:rsidR="0048680A">
          <w:rPr>
            <w:rStyle w:val="af"/>
            <w:b/>
            <w:bCs/>
            <w:caps/>
            <w:smallCaps w:val="0"/>
            <w:noProof/>
            <w:color w:val="auto"/>
            <w:sz w:val="30"/>
            <w:szCs w:val="30"/>
          </w:rPr>
          <w:t>35</w:t>
        </w:r>
        <w:r w:rsidR="00665628" w:rsidRPr="0048680A">
          <w:rPr>
            <w:rStyle w:val="af"/>
            <w:b/>
            <w:bCs/>
            <w:caps/>
            <w:smallCaps w:val="0"/>
            <w:noProof/>
            <w:color w:val="auto"/>
            <w:sz w:val="30"/>
            <w:szCs w:val="30"/>
          </w:rPr>
          <w:fldChar w:fldCharType="end"/>
        </w:r>
      </w:hyperlink>
    </w:p>
    <w:p w:rsidR="00061147" w:rsidRPr="0048680A" w:rsidRDefault="00063BF5">
      <w:pPr>
        <w:pStyle w:val="21"/>
        <w:rPr>
          <w:rStyle w:val="af"/>
          <w:b/>
          <w:bCs/>
          <w:caps/>
          <w:noProof/>
          <w:color w:val="auto"/>
          <w:sz w:val="30"/>
          <w:szCs w:val="30"/>
        </w:rPr>
      </w:pPr>
      <w:hyperlink w:anchor="_Toc532543865" w:history="1">
        <w:r w:rsidR="00665628" w:rsidRPr="0048680A">
          <w:rPr>
            <w:rStyle w:val="af"/>
            <w:rFonts w:hint="eastAsia"/>
            <w:b/>
            <w:bCs/>
            <w:caps/>
            <w:smallCaps w:val="0"/>
            <w:noProof/>
            <w:color w:val="auto"/>
            <w:sz w:val="30"/>
            <w:szCs w:val="30"/>
          </w:rPr>
          <w:t>六</w:t>
        </w:r>
        <w:r w:rsidR="00665628" w:rsidRPr="0048680A">
          <w:rPr>
            <w:rStyle w:val="af"/>
            <w:b/>
            <w:bCs/>
            <w:caps/>
            <w:smallCaps w:val="0"/>
            <w:noProof/>
            <w:color w:val="auto"/>
            <w:sz w:val="30"/>
            <w:szCs w:val="30"/>
          </w:rPr>
          <w:t xml:space="preserve">    </w:t>
        </w:r>
        <w:r w:rsidR="00665628" w:rsidRPr="0048680A">
          <w:rPr>
            <w:rStyle w:val="af"/>
            <w:rFonts w:hint="eastAsia"/>
            <w:b/>
            <w:bCs/>
            <w:caps/>
            <w:smallCaps w:val="0"/>
            <w:noProof/>
            <w:color w:val="auto"/>
            <w:sz w:val="30"/>
            <w:szCs w:val="30"/>
          </w:rPr>
          <w:t>合同授予</w:t>
        </w:r>
        <w:r w:rsidR="00665628" w:rsidRPr="0048680A">
          <w:rPr>
            <w:rStyle w:val="af"/>
            <w:b/>
            <w:bCs/>
            <w:caps/>
            <w:smallCaps w:val="0"/>
            <w:noProof/>
            <w:color w:val="auto"/>
            <w:sz w:val="30"/>
            <w:szCs w:val="30"/>
          </w:rPr>
          <w:tab/>
        </w:r>
        <w:r w:rsidR="00665628" w:rsidRPr="0048680A">
          <w:rPr>
            <w:rStyle w:val="af"/>
            <w:b/>
            <w:bCs/>
            <w:caps/>
            <w:smallCaps w:val="0"/>
            <w:noProof/>
            <w:color w:val="auto"/>
            <w:sz w:val="30"/>
            <w:szCs w:val="30"/>
          </w:rPr>
          <w:fldChar w:fldCharType="begin"/>
        </w:r>
        <w:r w:rsidR="00665628" w:rsidRPr="0048680A">
          <w:rPr>
            <w:rStyle w:val="af"/>
            <w:b/>
            <w:bCs/>
            <w:caps/>
            <w:smallCaps w:val="0"/>
            <w:noProof/>
            <w:color w:val="auto"/>
            <w:sz w:val="30"/>
            <w:szCs w:val="30"/>
          </w:rPr>
          <w:instrText xml:space="preserve"> PAGEREF _Toc532543865 \h </w:instrText>
        </w:r>
        <w:r w:rsidR="00665628" w:rsidRPr="0048680A">
          <w:rPr>
            <w:rStyle w:val="af"/>
            <w:b/>
            <w:bCs/>
            <w:caps/>
            <w:smallCaps w:val="0"/>
            <w:noProof/>
            <w:color w:val="auto"/>
            <w:sz w:val="30"/>
            <w:szCs w:val="30"/>
          </w:rPr>
        </w:r>
        <w:r w:rsidR="00665628" w:rsidRPr="0048680A">
          <w:rPr>
            <w:rStyle w:val="af"/>
            <w:b/>
            <w:bCs/>
            <w:caps/>
            <w:smallCaps w:val="0"/>
            <w:noProof/>
            <w:color w:val="auto"/>
            <w:sz w:val="30"/>
            <w:szCs w:val="30"/>
          </w:rPr>
          <w:fldChar w:fldCharType="separate"/>
        </w:r>
        <w:r w:rsidR="0048680A">
          <w:rPr>
            <w:rStyle w:val="af"/>
            <w:b/>
            <w:bCs/>
            <w:caps/>
            <w:smallCaps w:val="0"/>
            <w:noProof/>
            <w:color w:val="auto"/>
            <w:sz w:val="30"/>
            <w:szCs w:val="30"/>
          </w:rPr>
          <w:t>39</w:t>
        </w:r>
        <w:r w:rsidR="00665628" w:rsidRPr="0048680A">
          <w:rPr>
            <w:rStyle w:val="af"/>
            <w:b/>
            <w:bCs/>
            <w:caps/>
            <w:smallCaps w:val="0"/>
            <w:noProof/>
            <w:color w:val="auto"/>
            <w:sz w:val="30"/>
            <w:szCs w:val="30"/>
          </w:rPr>
          <w:fldChar w:fldCharType="end"/>
        </w:r>
      </w:hyperlink>
    </w:p>
    <w:p w:rsidR="00061147" w:rsidRPr="0048680A" w:rsidRDefault="00063BF5">
      <w:pPr>
        <w:pStyle w:val="21"/>
        <w:rPr>
          <w:rStyle w:val="af"/>
          <w:b/>
          <w:bCs/>
          <w:caps/>
          <w:noProof/>
          <w:color w:val="auto"/>
          <w:sz w:val="30"/>
          <w:szCs w:val="30"/>
        </w:rPr>
      </w:pPr>
      <w:hyperlink w:anchor="_Toc532543866" w:history="1">
        <w:r w:rsidR="00665628" w:rsidRPr="0048680A">
          <w:rPr>
            <w:rStyle w:val="af"/>
            <w:rFonts w:hint="eastAsia"/>
            <w:b/>
            <w:bCs/>
            <w:caps/>
            <w:smallCaps w:val="0"/>
            <w:noProof/>
            <w:color w:val="auto"/>
            <w:sz w:val="30"/>
            <w:szCs w:val="30"/>
          </w:rPr>
          <w:t>七</w:t>
        </w:r>
        <w:r w:rsidR="00665628" w:rsidRPr="0048680A">
          <w:rPr>
            <w:rStyle w:val="af"/>
            <w:b/>
            <w:bCs/>
            <w:caps/>
            <w:smallCaps w:val="0"/>
            <w:noProof/>
            <w:color w:val="auto"/>
            <w:sz w:val="30"/>
            <w:szCs w:val="30"/>
          </w:rPr>
          <w:t xml:space="preserve">    </w:t>
        </w:r>
        <w:r w:rsidR="00665628" w:rsidRPr="0048680A">
          <w:rPr>
            <w:rStyle w:val="af"/>
            <w:rFonts w:hint="eastAsia"/>
            <w:b/>
            <w:bCs/>
            <w:caps/>
            <w:smallCaps w:val="0"/>
            <w:noProof/>
            <w:color w:val="auto"/>
            <w:sz w:val="30"/>
            <w:szCs w:val="30"/>
          </w:rPr>
          <w:t>其他事项</w:t>
        </w:r>
        <w:r w:rsidR="00665628" w:rsidRPr="0048680A">
          <w:rPr>
            <w:rStyle w:val="af"/>
            <w:b/>
            <w:bCs/>
            <w:caps/>
            <w:smallCaps w:val="0"/>
            <w:noProof/>
            <w:color w:val="auto"/>
            <w:sz w:val="30"/>
            <w:szCs w:val="30"/>
          </w:rPr>
          <w:tab/>
        </w:r>
        <w:r w:rsidR="00665628" w:rsidRPr="0048680A">
          <w:rPr>
            <w:rStyle w:val="af"/>
            <w:b/>
            <w:bCs/>
            <w:caps/>
            <w:smallCaps w:val="0"/>
            <w:noProof/>
            <w:color w:val="auto"/>
            <w:sz w:val="30"/>
            <w:szCs w:val="30"/>
          </w:rPr>
          <w:fldChar w:fldCharType="begin"/>
        </w:r>
        <w:r w:rsidR="00665628" w:rsidRPr="0048680A">
          <w:rPr>
            <w:rStyle w:val="af"/>
            <w:b/>
            <w:bCs/>
            <w:caps/>
            <w:smallCaps w:val="0"/>
            <w:noProof/>
            <w:color w:val="auto"/>
            <w:sz w:val="30"/>
            <w:szCs w:val="30"/>
          </w:rPr>
          <w:instrText xml:space="preserve"> PAGEREF _Toc532543866 \h </w:instrText>
        </w:r>
        <w:r w:rsidR="00665628" w:rsidRPr="0048680A">
          <w:rPr>
            <w:rStyle w:val="af"/>
            <w:b/>
            <w:bCs/>
            <w:caps/>
            <w:smallCaps w:val="0"/>
            <w:noProof/>
            <w:color w:val="auto"/>
            <w:sz w:val="30"/>
            <w:szCs w:val="30"/>
          </w:rPr>
        </w:r>
        <w:r w:rsidR="00665628" w:rsidRPr="0048680A">
          <w:rPr>
            <w:rStyle w:val="af"/>
            <w:b/>
            <w:bCs/>
            <w:caps/>
            <w:smallCaps w:val="0"/>
            <w:noProof/>
            <w:color w:val="auto"/>
            <w:sz w:val="30"/>
            <w:szCs w:val="30"/>
          </w:rPr>
          <w:fldChar w:fldCharType="separate"/>
        </w:r>
        <w:r w:rsidR="0048680A">
          <w:rPr>
            <w:rStyle w:val="af"/>
            <w:b/>
            <w:bCs/>
            <w:caps/>
            <w:smallCaps w:val="0"/>
            <w:noProof/>
            <w:color w:val="auto"/>
            <w:sz w:val="30"/>
            <w:szCs w:val="30"/>
          </w:rPr>
          <w:t>41</w:t>
        </w:r>
        <w:r w:rsidR="00665628" w:rsidRPr="0048680A">
          <w:rPr>
            <w:rStyle w:val="af"/>
            <w:b/>
            <w:bCs/>
            <w:caps/>
            <w:smallCaps w:val="0"/>
            <w:noProof/>
            <w:color w:val="auto"/>
            <w:sz w:val="30"/>
            <w:szCs w:val="30"/>
          </w:rPr>
          <w:fldChar w:fldCharType="end"/>
        </w:r>
      </w:hyperlink>
    </w:p>
    <w:p w:rsidR="00061147" w:rsidRPr="0048680A" w:rsidRDefault="00063BF5">
      <w:pPr>
        <w:pStyle w:val="10"/>
        <w:tabs>
          <w:tab w:val="right" w:leader="dot" w:pos="9628"/>
        </w:tabs>
        <w:rPr>
          <w:rStyle w:val="af"/>
          <w:noProof/>
          <w:color w:val="auto"/>
          <w:sz w:val="30"/>
          <w:szCs w:val="30"/>
        </w:rPr>
      </w:pPr>
      <w:hyperlink w:anchor="_Toc532543867" w:history="1">
        <w:r w:rsidR="00665628" w:rsidRPr="0048680A">
          <w:rPr>
            <w:rStyle w:val="af"/>
            <w:rFonts w:hint="eastAsia"/>
            <w:noProof/>
            <w:color w:val="auto"/>
            <w:sz w:val="30"/>
            <w:szCs w:val="30"/>
          </w:rPr>
          <w:t>第五章</w:t>
        </w:r>
        <w:r w:rsidR="00665628" w:rsidRPr="0048680A">
          <w:rPr>
            <w:rStyle w:val="af"/>
            <w:noProof/>
            <w:color w:val="auto"/>
            <w:sz w:val="30"/>
            <w:szCs w:val="30"/>
          </w:rPr>
          <w:t xml:space="preserve">  </w:t>
        </w:r>
        <w:r w:rsidR="00665628" w:rsidRPr="0048680A">
          <w:rPr>
            <w:rStyle w:val="af"/>
            <w:rFonts w:hint="eastAsia"/>
            <w:noProof/>
            <w:color w:val="auto"/>
            <w:sz w:val="30"/>
            <w:szCs w:val="30"/>
          </w:rPr>
          <w:t>投标文件格式</w:t>
        </w:r>
        <w:r w:rsidR="00665628" w:rsidRPr="0048680A">
          <w:rPr>
            <w:rStyle w:val="af"/>
            <w:noProof/>
            <w:color w:val="auto"/>
            <w:sz w:val="30"/>
            <w:szCs w:val="30"/>
          </w:rPr>
          <w:tab/>
        </w:r>
        <w:r w:rsidR="00665628" w:rsidRPr="0048680A">
          <w:rPr>
            <w:rStyle w:val="af"/>
            <w:noProof/>
            <w:color w:val="auto"/>
            <w:sz w:val="30"/>
            <w:szCs w:val="30"/>
          </w:rPr>
          <w:fldChar w:fldCharType="begin"/>
        </w:r>
        <w:r w:rsidR="00665628" w:rsidRPr="0048680A">
          <w:rPr>
            <w:rStyle w:val="af"/>
            <w:noProof/>
            <w:color w:val="auto"/>
            <w:sz w:val="30"/>
            <w:szCs w:val="30"/>
          </w:rPr>
          <w:instrText xml:space="preserve"> PAGEREF _Toc532543867 \h </w:instrText>
        </w:r>
        <w:r w:rsidR="00665628" w:rsidRPr="0048680A">
          <w:rPr>
            <w:rStyle w:val="af"/>
            <w:noProof/>
            <w:color w:val="auto"/>
            <w:sz w:val="30"/>
            <w:szCs w:val="30"/>
          </w:rPr>
        </w:r>
        <w:r w:rsidR="00665628" w:rsidRPr="0048680A">
          <w:rPr>
            <w:rStyle w:val="af"/>
            <w:noProof/>
            <w:color w:val="auto"/>
            <w:sz w:val="30"/>
            <w:szCs w:val="30"/>
          </w:rPr>
          <w:fldChar w:fldCharType="separate"/>
        </w:r>
        <w:r w:rsidR="0048680A">
          <w:rPr>
            <w:rStyle w:val="af"/>
            <w:noProof/>
            <w:color w:val="auto"/>
            <w:sz w:val="30"/>
            <w:szCs w:val="30"/>
          </w:rPr>
          <w:t>42</w:t>
        </w:r>
        <w:r w:rsidR="00665628" w:rsidRPr="0048680A">
          <w:rPr>
            <w:rStyle w:val="af"/>
            <w:noProof/>
            <w:color w:val="auto"/>
            <w:sz w:val="30"/>
            <w:szCs w:val="30"/>
          </w:rPr>
          <w:fldChar w:fldCharType="end"/>
        </w:r>
      </w:hyperlink>
    </w:p>
    <w:p w:rsidR="00061147" w:rsidRPr="0048680A" w:rsidRDefault="00063BF5">
      <w:pPr>
        <w:pStyle w:val="10"/>
        <w:tabs>
          <w:tab w:val="right" w:leader="dot" w:pos="9628"/>
        </w:tabs>
        <w:rPr>
          <w:rStyle w:val="af"/>
          <w:noProof/>
          <w:color w:val="auto"/>
          <w:sz w:val="30"/>
          <w:szCs w:val="30"/>
        </w:rPr>
      </w:pPr>
      <w:hyperlink w:anchor="_Toc532543868" w:history="1">
        <w:r w:rsidR="00665628" w:rsidRPr="0048680A">
          <w:rPr>
            <w:rStyle w:val="af"/>
            <w:rFonts w:hint="eastAsia"/>
            <w:noProof/>
            <w:color w:val="auto"/>
            <w:sz w:val="30"/>
            <w:szCs w:val="30"/>
          </w:rPr>
          <w:t>第六章</w:t>
        </w:r>
        <w:r w:rsidR="00665628" w:rsidRPr="0048680A">
          <w:rPr>
            <w:rStyle w:val="af"/>
            <w:noProof/>
            <w:color w:val="auto"/>
            <w:sz w:val="30"/>
            <w:szCs w:val="30"/>
          </w:rPr>
          <w:t xml:space="preserve">  </w:t>
        </w:r>
        <w:r w:rsidR="00665628" w:rsidRPr="0048680A">
          <w:rPr>
            <w:rStyle w:val="af"/>
            <w:rFonts w:hint="eastAsia"/>
            <w:noProof/>
            <w:color w:val="auto"/>
            <w:sz w:val="30"/>
            <w:szCs w:val="30"/>
          </w:rPr>
          <w:t>合同条款及格式</w:t>
        </w:r>
        <w:r w:rsidR="00665628" w:rsidRPr="0048680A">
          <w:rPr>
            <w:rStyle w:val="af"/>
            <w:noProof/>
            <w:color w:val="auto"/>
            <w:sz w:val="30"/>
            <w:szCs w:val="30"/>
          </w:rPr>
          <w:tab/>
        </w:r>
        <w:r w:rsidR="00665628" w:rsidRPr="0048680A">
          <w:rPr>
            <w:rStyle w:val="af"/>
            <w:noProof/>
            <w:color w:val="auto"/>
            <w:sz w:val="30"/>
            <w:szCs w:val="30"/>
          </w:rPr>
          <w:fldChar w:fldCharType="begin"/>
        </w:r>
        <w:r w:rsidR="00665628" w:rsidRPr="0048680A">
          <w:rPr>
            <w:rStyle w:val="af"/>
            <w:noProof/>
            <w:color w:val="auto"/>
            <w:sz w:val="30"/>
            <w:szCs w:val="30"/>
          </w:rPr>
          <w:instrText xml:space="preserve"> PAGEREF _Toc532543868 \h </w:instrText>
        </w:r>
        <w:r w:rsidR="00665628" w:rsidRPr="0048680A">
          <w:rPr>
            <w:rStyle w:val="af"/>
            <w:noProof/>
            <w:color w:val="auto"/>
            <w:sz w:val="30"/>
            <w:szCs w:val="30"/>
          </w:rPr>
        </w:r>
        <w:r w:rsidR="00665628" w:rsidRPr="0048680A">
          <w:rPr>
            <w:rStyle w:val="af"/>
            <w:noProof/>
            <w:color w:val="auto"/>
            <w:sz w:val="30"/>
            <w:szCs w:val="30"/>
          </w:rPr>
          <w:fldChar w:fldCharType="separate"/>
        </w:r>
        <w:r w:rsidR="0048680A">
          <w:rPr>
            <w:rStyle w:val="af"/>
            <w:noProof/>
            <w:color w:val="auto"/>
            <w:sz w:val="30"/>
            <w:szCs w:val="30"/>
          </w:rPr>
          <w:t>55</w:t>
        </w:r>
        <w:r w:rsidR="00665628" w:rsidRPr="0048680A">
          <w:rPr>
            <w:rStyle w:val="af"/>
            <w:noProof/>
            <w:color w:val="auto"/>
            <w:sz w:val="30"/>
            <w:szCs w:val="30"/>
          </w:rPr>
          <w:fldChar w:fldCharType="end"/>
        </w:r>
      </w:hyperlink>
    </w:p>
    <w:p w:rsidR="00061147" w:rsidRPr="0048680A" w:rsidRDefault="00063BF5">
      <w:pPr>
        <w:pStyle w:val="10"/>
        <w:tabs>
          <w:tab w:val="right" w:leader="dot" w:pos="9628"/>
        </w:tabs>
        <w:rPr>
          <w:rStyle w:val="af"/>
          <w:noProof/>
          <w:color w:val="auto"/>
          <w:sz w:val="30"/>
          <w:szCs w:val="30"/>
        </w:rPr>
      </w:pPr>
      <w:hyperlink w:anchor="_Toc532543869" w:history="1">
        <w:r w:rsidR="00665628" w:rsidRPr="0048680A">
          <w:rPr>
            <w:rStyle w:val="af"/>
            <w:rFonts w:hint="eastAsia"/>
            <w:noProof/>
            <w:color w:val="auto"/>
            <w:sz w:val="30"/>
            <w:szCs w:val="30"/>
          </w:rPr>
          <w:t>第七章</w:t>
        </w:r>
        <w:r w:rsidR="00665628" w:rsidRPr="0048680A">
          <w:rPr>
            <w:rStyle w:val="af"/>
            <w:noProof/>
            <w:color w:val="auto"/>
            <w:sz w:val="30"/>
            <w:szCs w:val="30"/>
          </w:rPr>
          <w:t xml:space="preserve"> </w:t>
        </w:r>
        <w:r w:rsidR="00665628" w:rsidRPr="0048680A">
          <w:rPr>
            <w:rStyle w:val="af"/>
            <w:rFonts w:hint="eastAsia"/>
            <w:noProof/>
            <w:color w:val="auto"/>
            <w:sz w:val="30"/>
            <w:szCs w:val="30"/>
          </w:rPr>
          <w:t xml:space="preserve"> </w:t>
        </w:r>
        <w:r w:rsidR="00665628" w:rsidRPr="0048680A">
          <w:rPr>
            <w:rStyle w:val="af"/>
            <w:rFonts w:hint="eastAsia"/>
            <w:noProof/>
            <w:color w:val="auto"/>
            <w:sz w:val="30"/>
            <w:szCs w:val="30"/>
          </w:rPr>
          <w:t>质疑材料格式</w:t>
        </w:r>
        <w:r w:rsidR="00665628" w:rsidRPr="0048680A">
          <w:rPr>
            <w:rStyle w:val="af"/>
            <w:noProof/>
            <w:color w:val="auto"/>
            <w:sz w:val="30"/>
            <w:szCs w:val="30"/>
          </w:rPr>
          <w:tab/>
        </w:r>
        <w:r w:rsidR="00665628" w:rsidRPr="0048680A">
          <w:rPr>
            <w:rStyle w:val="af"/>
            <w:noProof/>
            <w:color w:val="auto"/>
            <w:sz w:val="30"/>
            <w:szCs w:val="30"/>
          </w:rPr>
          <w:fldChar w:fldCharType="begin"/>
        </w:r>
        <w:r w:rsidR="00665628" w:rsidRPr="0048680A">
          <w:rPr>
            <w:rStyle w:val="af"/>
            <w:noProof/>
            <w:color w:val="auto"/>
            <w:sz w:val="30"/>
            <w:szCs w:val="30"/>
          </w:rPr>
          <w:instrText xml:space="preserve"> PAGEREF _Toc532543869 \h </w:instrText>
        </w:r>
        <w:r w:rsidR="00665628" w:rsidRPr="0048680A">
          <w:rPr>
            <w:rStyle w:val="af"/>
            <w:noProof/>
            <w:color w:val="auto"/>
            <w:sz w:val="30"/>
            <w:szCs w:val="30"/>
          </w:rPr>
        </w:r>
        <w:r w:rsidR="00665628" w:rsidRPr="0048680A">
          <w:rPr>
            <w:rStyle w:val="af"/>
            <w:noProof/>
            <w:color w:val="auto"/>
            <w:sz w:val="30"/>
            <w:szCs w:val="30"/>
          </w:rPr>
          <w:fldChar w:fldCharType="separate"/>
        </w:r>
        <w:r w:rsidR="0048680A">
          <w:rPr>
            <w:rStyle w:val="af"/>
            <w:noProof/>
            <w:color w:val="auto"/>
            <w:sz w:val="30"/>
            <w:szCs w:val="30"/>
          </w:rPr>
          <w:t>62</w:t>
        </w:r>
        <w:r w:rsidR="00665628" w:rsidRPr="0048680A">
          <w:rPr>
            <w:rStyle w:val="af"/>
            <w:noProof/>
            <w:color w:val="auto"/>
            <w:sz w:val="30"/>
            <w:szCs w:val="30"/>
          </w:rPr>
          <w:fldChar w:fldCharType="end"/>
        </w:r>
      </w:hyperlink>
    </w:p>
    <w:p w:rsidR="00061147" w:rsidRPr="0048680A" w:rsidRDefault="00063BF5">
      <w:pPr>
        <w:pStyle w:val="21"/>
        <w:rPr>
          <w:rStyle w:val="af"/>
          <w:b/>
          <w:bCs/>
          <w:caps/>
          <w:noProof/>
          <w:color w:val="auto"/>
          <w:sz w:val="30"/>
          <w:szCs w:val="30"/>
        </w:rPr>
      </w:pPr>
      <w:hyperlink w:anchor="_Toc532543870" w:history="1">
        <w:r w:rsidR="00665628" w:rsidRPr="0048680A">
          <w:rPr>
            <w:rStyle w:val="af"/>
            <w:rFonts w:hint="eastAsia"/>
            <w:b/>
            <w:bCs/>
            <w:caps/>
            <w:smallCaps w:val="0"/>
            <w:noProof/>
            <w:color w:val="auto"/>
            <w:sz w:val="30"/>
            <w:szCs w:val="30"/>
          </w:rPr>
          <w:t>一</w:t>
        </w:r>
        <w:r w:rsidR="00665628" w:rsidRPr="0048680A">
          <w:rPr>
            <w:rStyle w:val="af"/>
            <w:b/>
            <w:bCs/>
            <w:caps/>
            <w:smallCaps w:val="0"/>
            <w:noProof/>
            <w:color w:val="auto"/>
            <w:sz w:val="30"/>
            <w:szCs w:val="30"/>
          </w:rPr>
          <w:t xml:space="preserve">  </w:t>
        </w:r>
        <w:r w:rsidR="00665628" w:rsidRPr="0048680A">
          <w:rPr>
            <w:rStyle w:val="af"/>
            <w:rFonts w:hint="eastAsia"/>
            <w:b/>
            <w:bCs/>
            <w:caps/>
            <w:smallCaps w:val="0"/>
            <w:noProof/>
            <w:color w:val="auto"/>
            <w:sz w:val="30"/>
            <w:szCs w:val="30"/>
          </w:rPr>
          <w:t xml:space="preserve">  </w:t>
        </w:r>
        <w:r w:rsidR="00665628" w:rsidRPr="0048680A">
          <w:rPr>
            <w:rStyle w:val="af"/>
            <w:rFonts w:hint="eastAsia"/>
            <w:b/>
            <w:bCs/>
            <w:caps/>
            <w:smallCaps w:val="0"/>
            <w:noProof/>
            <w:color w:val="auto"/>
            <w:sz w:val="30"/>
            <w:szCs w:val="30"/>
          </w:rPr>
          <w:t>质疑函（格式）</w:t>
        </w:r>
        <w:r w:rsidR="00665628" w:rsidRPr="0048680A">
          <w:rPr>
            <w:rStyle w:val="af"/>
            <w:b/>
            <w:bCs/>
            <w:caps/>
            <w:smallCaps w:val="0"/>
            <w:noProof/>
            <w:color w:val="auto"/>
            <w:sz w:val="30"/>
            <w:szCs w:val="30"/>
          </w:rPr>
          <w:tab/>
        </w:r>
        <w:r w:rsidR="00665628" w:rsidRPr="0048680A">
          <w:rPr>
            <w:rStyle w:val="af"/>
            <w:b/>
            <w:bCs/>
            <w:caps/>
            <w:smallCaps w:val="0"/>
            <w:noProof/>
            <w:color w:val="auto"/>
            <w:sz w:val="30"/>
            <w:szCs w:val="30"/>
          </w:rPr>
          <w:fldChar w:fldCharType="begin"/>
        </w:r>
        <w:r w:rsidR="00665628" w:rsidRPr="0048680A">
          <w:rPr>
            <w:rStyle w:val="af"/>
            <w:b/>
            <w:bCs/>
            <w:caps/>
            <w:smallCaps w:val="0"/>
            <w:noProof/>
            <w:color w:val="auto"/>
            <w:sz w:val="30"/>
            <w:szCs w:val="30"/>
          </w:rPr>
          <w:instrText xml:space="preserve"> PAGEREF _Toc532543870 \h </w:instrText>
        </w:r>
        <w:r w:rsidR="00665628" w:rsidRPr="0048680A">
          <w:rPr>
            <w:rStyle w:val="af"/>
            <w:b/>
            <w:bCs/>
            <w:caps/>
            <w:smallCaps w:val="0"/>
            <w:noProof/>
            <w:color w:val="auto"/>
            <w:sz w:val="30"/>
            <w:szCs w:val="30"/>
          </w:rPr>
        </w:r>
        <w:r w:rsidR="00665628" w:rsidRPr="0048680A">
          <w:rPr>
            <w:rStyle w:val="af"/>
            <w:b/>
            <w:bCs/>
            <w:caps/>
            <w:smallCaps w:val="0"/>
            <w:noProof/>
            <w:color w:val="auto"/>
            <w:sz w:val="30"/>
            <w:szCs w:val="30"/>
          </w:rPr>
          <w:fldChar w:fldCharType="separate"/>
        </w:r>
        <w:r w:rsidR="0048680A">
          <w:rPr>
            <w:rStyle w:val="af"/>
            <w:b/>
            <w:bCs/>
            <w:caps/>
            <w:smallCaps w:val="0"/>
            <w:noProof/>
            <w:color w:val="auto"/>
            <w:sz w:val="30"/>
            <w:szCs w:val="30"/>
          </w:rPr>
          <w:t>62</w:t>
        </w:r>
        <w:r w:rsidR="00665628" w:rsidRPr="0048680A">
          <w:rPr>
            <w:rStyle w:val="af"/>
            <w:b/>
            <w:bCs/>
            <w:caps/>
            <w:smallCaps w:val="0"/>
            <w:noProof/>
            <w:color w:val="auto"/>
            <w:sz w:val="30"/>
            <w:szCs w:val="30"/>
          </w:rPr>
          <w:fldChar w:fldCharType="end"/>
        </w:r>
      </w:hyperlink>
    </w:p>
    <w:p w:rsidR="00061147" w:rsidRPr="0048680A" w:rsidRDefault="00063BF5">
      <w:pPr>
        <w:pStyle w:val="21"/>
        <w:rPr>
          <w:rFonts w:ascii="Calibri" w:hAnsi="Calibri"/>
          <w:smallCaps w:val="0"/>
          <w:noProof/>
          <w:sz w:val="21"/>
          <w:szCs w:val="22"/>
        </w:rPr>
      </w:pPr>
      <w:hyperlink w:anchor="_Toc532543871" w:history="1">
        <w:r w:rsidR="00665628" w:rsidRPr="0048680A">
          <w:rPr>
            <w:rStyle w:val="af"/>
            <w:rFonts w:hint="eastAsia"/>
            <w:b/>
            <w:bCs/>
            <w:caps/>
            <w:smallCaps w:val="0"/>
            <w:noProof/>
            <w:color w:val="auto"/>
            <w:sz w:val="30"/>
            <w:szCs w:val="30"/>
          </w:rPr>
          <w:t>二</w:t>
        </w:r>
        <w:r w:rsidR="00665628" w:rsidRPr="0048680A">
          <w:rPr>
            <w:rStyle w:val="af"/>
            <w:b/>
            <w:bCs/>
            <w:caps/>
            <w:smallCaps w:val="0"/>
            <w:noProof/>
            <w:color w:val="auto"/>
            <w:sz w:val="30"/>
            <w:szCs w:val="30"/>
          </w:rPr>
          <w:t xml:space="preserve"> </w:t>
        </w:r>
        <w:r w:rsidR="00665628" w:rsidRPr="0048680A">
          <w:rPr>
            <w:rStyle w:val="af"/>
            <w:rFonts w:hint="eastAsia"/>
            <w:b/>
            <w:bCs/>
            <w:caps/>
            <w:smallCaps w:val="0"/>
            <w:noProof/>
            <w:color w:val="auto"/>
            <w:sz w:val="30"/>
            <w:szCs w:val="30"/>
          </w:rPr>
          <w:t xml:space="preserve">  </w:t>
        </w:r>
        <w:r w:rsidR="00665628" w:rsidRPr="0048680A">
          <w:rPr>
            <w:rStyle w:val="af"/>
            <w:b/>
            <w:bCs/>
            <w:caps/>
            <w:smallCaps w:val="0"/>
            <w:noProof/>
            <w:color w:val="auto"/>
            <w:sz w:val="30"/>
            <w:szCs w:val="30"/>
          </w:rPr>
          <w:t xml:space="preserve"> </w:t>
        </w:r>
        <w:r w:rsidR="00665628" w:rsidRPr="0048680A">
          <w:rPr>
            <w:rStyle w:val="af"/>
            <w:rFonts w:hint="eastAsia"/>
            <w:b/>
            <w:bCs/>
            <w:caps/>
            <w:smallCaps w:val="0"/>
            <w:noProof/>
            <w:color w:val="auto"/>
            <w:sz w:val="30"/>
            <w:szCs w:val="30"/>
          </w:rPr>
          <w:t>质疑证明材料（格式）</w:t>
        </w:r>
        <w:r w:rsidR="00665628" w:rsidRPr="0048680A">
          <w:rPr>
            <w:rStyle w:val="af"/>
            <w:b/>
            <w:bCs/>
            <w:caps/>
            <w:smallCaps w:val="0"/>
            <w:noProof/>
            <w:color w:val="auto"/>
            <w:sz w:val="30"/>
            <w:szCs w:val="30"/>
          </w:rPr>
          <w:tab/>
        </w:r>
        <w:r w:rsidR="00665628" w:rsidRPr="0048680A">
          <w:rPr>
            <w:rStyle w:val="af"/>
            <w:b/>
            <w:bCs/>
            <w:caps/>
            <w:smallCaps w:val="0"/>
            <w:noProof/>
            <w:color w:val="auto"/>
            <w:sz w:val="30"/>
            <w:szCs w:val="30"/>
          </w:rPr>
          <w:fldChar w:fldCharType="begin"/>
        </w:r>
        <w:r w:rsidR="00665628" w:rsidRPr="0048680A">
          <w:rPr>
            <w:rStyle w:val="af"/>
            <w:b/>
            <w:bCs/>
            <w:caps/>
            <w:smallCaps w:val="0"/>
            <w:noProof/>
            <w:color w:val="auto"/>
            <w:sz w:val="30"/>
            <w:szCs w:val="30"/>
          </w:rPr>
          <w:instrText xml:space="preserve"> PAGEREF _Toc532543871 \h </w:instrText>
        </w:r>
        <w:r w:rsidR="00665628" w:rsidRPr="0048680A">
          <w:rPr>
            <w:rStyle w:val="af"/>
            <w:b/>
            <w:bCs/>
            <w:caps/>
            <w:smallCaps w:val="0"/>
            <w:noProof/>
            <w:color w:val="auto"/>
            <w:sz w:val="30"/>
            <w:szCs w:val="30"/>
          </w:rPr>
        </w:r>
        <w:r w:rsidR="00665628" w:rsidRPr="0048680A">
          <w:rPr>
            <w:rStyle w:val="af"/>
            <w:b/>
            <w:bCs/>
            <w:caps/>
            <w:smallCaps w:val="0"/>
            <w:noProof/>
            <w:color w:val="auto"/>
            <w:sz w:val="30"/>
            <w:szCs w:val="30"/>
          </w:rPr>
          <w:fldChar w:fldCharType="separate"/>
        </w:r>
        <w:r w:rsidR="0048680A">
          <w:rPr>
            <w:rStyle w:val="af"/>
            <w:b/>
            <w:bCs/>
            <w:caps/>
            <w:smallCaps w:val="0"/>
            <w:noProof/>
            <w:color w:val="auto"/>
            <w:sz w:val="30"/>
            <w:szCs w:val="30"/>
          </w:rPr>
          <w:t>63</w:t>
        </w:r>
        <w:r w:rsidR="00665628" w:rsidRPr="0048680A">
          <w:rPr>
            <w:rStyle w:val="af"/>
            <w:b/>
            <w:bCs/>
            <w:caps/>
            <w:smallCaps w:val="0"/>
            <w:noProof/>
            <w:color w:val="auto"/>
            <w:sz w:val="30"/>
            <w:szCs w:val="30"/>
          </w:rPr>
          <w:fldChar w:fldCharType="end"/>
        </w:r>
      </w:hyperlink>
    </w:p>
    <w:p w:rsidR="00061147" w:rsidRPr="0048680A" w:rsidRDefault="00665628">
      <w:pPr>
        <w:pStyle w:val="a6"/>
        <w:outlineLvl w:val="0"/>
      </w:pPr>
      <w:r w:rsidRPr="0048680A">
        <w:fldChar w:fldCharType="end"/>
      </w:r>
    </w:p>
    <w:p w:rsidR="00061147" w:rsidRPr="0048680A" w:rsidRDefault="00061147">
      <w:pPr>
        <w:pStyle w:val="a6"/>
        <w:outlineLvl w:val="0"/>
      </w:pPr>
    </w:p>
    <w:p w:rsidR="00061147" w:rsidRPr="0048680A" w:rsidRDefault="00061147">
      <w:pPr>
        <w:pStyle w:val="a6"/>
        <w:outlineLvl w:val="0"/>
      </w:pPr>
    </w:p>
    <w:p w:rsidR="00061147" w:rsidRPr="0048680A" w:rsidRDefault="00061147">
      <w:pPr>
        <w:pStyle w:val="a6"/>
        <w:outlineLvl w:val="0"/>
        <w:rPr>
          <w:rFonts w:hAnsi="宋体"/>
          <w:b/>
          <w:bCs/>
          <w:caps/>
          <w:sz w:val="28"/>
          <w:szCs w:val="28"/>
        </w:rPr>
      </w:pPr>
    </w:p>
    <w:p w:rsidR="00061147" w:rsidRPr="0048680A" w:rsidRDefault="00665628">
      <w:pPr>
        <w:pStyle w:val="a6"/>
        <w:jc w:val="center"/>
        <w:outlineLvl w:val="0"/>
        <w:rPr>
          <w:rFonts w:hAnsi="宋体"/>
          <w:b/>
          <w:sz w:val="36"/>
          <w:szCs w:val="36"/>
        </w:rPr>
      </w:pPr>
      <w:bookmarkStart w:id="1" w:name="_Toc532543856"/>
      <w:r w:rsidRPr="0048680A">
        <w:rPr>
          <w:rFonts w:ascii="Times New Roman" w:hAnsi="Times New Roman" w:hint="eastAsia"/>
          <w:b/>
          <w:sz w:val="36"/>
        </w:rPr>
        <w:lastRenderedPageBreak/>
        <w:t>第一章</w:t>
      </w:r>
      <w:r w:rsidRPr="0048680A">
        <w:rPr>
          <w:rFonts w:ascii="Times New Roman" w:hAnsi="Times New Roman"/>
          <w:b/>
          <w:sz w:val="36"/>
        </w:rPr>
        <w:t xml:space="preserve">  </w:t>
      </w:r>
      <w:r w:rsidRPr="0048680A">
        <w:rPr>
          <w:rFonts w:ascii="Times New Roman" w:hAnsi="Times New Roman" w:hint="eastAsia"/>
          <w:b/>
          <w:sz w:val="36"/>
        </w:rPr>
        <w:t>公告</w:t>
      </w:r>
      <w:bookmarkEnd w:id="1"/>
    </w:p>
    <w:p w:rsidR="00061147" w:rsidRPr="0048680A" w:rsidRDefault="00665628">
      <w:pPr>
        <w:pStyle w:val="a6"/>
        <w:jc w:val="center"/>
        <w:rPr>
          <w:spacing w:val="6"/>
          <w:kern w:val="48"/>
        </w:rPr>
      </w:pPr>
      <w:r w:rsidRPr="0048680A">
        <w:rPr>
          <w:rFonts w:ascii="Times New Roman" w:hAnsi="Times New Roman" w:hint="eastAsia"/>
          <w:b/>
          <w:sz w:val="30"/>
          <w:szCs w:val="30"/>
        </w:rPr>
        <w:t>公开招标公告</w:t>
      </w:r>
    </w:p>
    <w:p w:rsidR="00061147" w:rsidRPr="0048680A" w:rsidRDefault="00665628">
      <w:pPr>
        <w:keepNext/>
        <w:keepLines/>
        <w:tabs>
          <w:tab w:val="left" w:pos="0"/>
          <w:tab w:val="left" w:pos="3165"/>
          <w:tab w:val="center" w:pos="4153"/>
        </w:tabs>
        <w:autoSpaceDE w:val="0"/>
        <w:autoSpaceDN w:val="0"/>
        <w:adjustRightInd w:val="0"/>
        <w:snapToGrid w:val="0"/>
        <w:spacing w:line="520" w:lineRule="exact"/>
        <w:jc w:val="center"/>
        <w:outlineLvl w:val="0"/>
        <w:rPr>
          <w:rFonts w:ascii="华文中宋" w:eastAsia="华文中宋" w:hAnsi="华文中宋" w:cs="Times New Roman"/>
          <w:b/>
          <w:bCs/>
          <w:kern w:val="44"/>
          <w:sz w:val="28"/>
          <w:szCs w:val="28"/>
        </w:rPr>
      </w:pPr>
      <w:bookmarkStart w:id="2" w:name="_Toc28359001"/>
      <w:bookmarkStart w:id="3" w:name="_Toc35393789"/>
      <w:r w:rsidRPr="0048680A">
        <w:rPr>
          <w:rFonts w:ascii="华文中宋" w:eastAsia="华文中宋" w:hAnsi="华文中宋" w:cs="Times New Roman" w:hint="eastAsia"/>
          <w:b/>
          <w:bCs/>
          <w:kern w:val="44"/>
          <w:sz w:val="28"/>
          <w:szCs w:val="28"/>
        </w:rPr>
        <w:t>南宁市新冠病毒城市检测基地设备</w:t>
      </w:r>
    </w:p>
    <w:p w:rsidR="00061147" w:rsidRPr="0048680A" w:rsidRDefault="00665628">
      <w:pPr>
        <w:keepNext/>
        <w:keepLines/>
        <w:tabs>
          <w:tab w:val="left" w:pos="0"/>
          <w:tab w:val="left" w:pos="3165"/>
          <w:tab w:val="center" w:pos="4153"/>
        </w:tabs>
        <w:autoSpaceDE w:val="0"/>
        <w:autoSpaceDN w:val="0"/>
        <w:adjustRightInd w:val="0"/>
        <w:snapToGrid w:val="0"/>
        <w:spacing w:line="520" w:lineRule="exact"/>
        <w:jc w:val="center"/>
        <w:outlineLvl w:val="0"/>
        <w:rPr>
          <w:rFonts w:ascii="华文中宋" w:eastAsia="华文中宋" w:hAnsi="华文中宋" w:cs="Times New Roman"/>
          <w:b/>
          <w:bCs/>
          <w:kern w:val="44"/>
          <w:sz w:val="28"/>
          <w:szCs w:val="28"/>
        </w:rPr>
      </w:pPr>
      <w:r w:rsidRPr="0048680A">
        <w:rPr>
          <w:rFonts w:ascii="华文中宋" w:eastAsia="华文中宋" w:hAnsi="华文中宋" w:cs="Times New Roman" w:hint="eastAsia"/>
          <w:b/>
          <w:bCs/>
          <w:kern w:val="44"/>
          <w:sz w:val="28"/>
          <w:szCs w:val="28"/>
        </w:rPr>
        <w:t>采购招标公告</w:t>
      </w:r>
      <w:bookmarkEnd w:id="2"/>
      <w:bookmarkEnd w:id="3"/>
    </w:p>
    <w:p w:rsidR="00061147" w:rsidRPr="0048680A" w:rsidRDefault="00665628">
      <w:pPr>
        <w:pBdr>
          <w:top w:val="single" w:sz="4" w:space="1" w:color="auto"/>
          <w:left w:val="single" w:sz="4" w:space="4" w:color="auto"/>
          <w:bottom w:val="single" w:sz="4" w:space="1" w:color="auto"/>
          <w:right w:val="single" w:sz="4" w:space="4" w:color="auto"/>
        </w:pBdr>
        <w:adjustRightInd w:val="0"/>
        <w:snapToGrid w:val="0"/>
        <w:spacing w:line="520" w:lineRule="exact"/>
        <w:ind w:firstLineChars="200" w:firstLine="560"/>
        <w:rPr>
          <w:rFonts w:ascii="仿宋" w:eastAsia="仿宋" w:hAnsi="仿宋" w:cs="Times New Roman"/>
          <w:sz w:val="28"/>
          <w:szCs w:val="28"/>
        </w:rPr>
      </w:pPr>
      <w:r w:rsidRPr="0048680A">
        <w:rPr>
          <w:rFonts w:ascii="仿宋" w:eastAsia="仿宋" w:hAnsi="仿宋" w:cs="Times New Roman" w:hint="eastAsia"/>
          <w:sz w:val="28"/>
          <w:szCs w:val="28"/>
        </w:rPr>
        <w:t>项目概况</w:t>
      </w:r>
    </w:p>
    <w:p w:rsidR="00061147" w:rsidRPr="0048680A" w:rsidRDefault="00665628">
      <w:pPr>
        <w:pBdr>
          <w:top w:val="single" w:sz="4" w:space="1" w:color="auto"/>
          <w:left w:val="single" w:sz="4" w:space="4" w:color="auto"/>
          <w:bottom w:val="single" w:sz="4" w:space="1" w:color="auto"/>
          <w:right w:val="single" w:sz="4" w:space="4" w:color="auto"/>
        </w:pBdr>
        <w:adjustRightInd w:val="0"/>
        <w:snapToGrid w:val="0"/>
        <w:spacing w:line="520" w:lineRule="exact"/>
        <w:ind w:firstLineChars="200" w:firstLine="560"/>
        <w:rPr>
          <w:rFonts w:ascii="仿宋" w:eastAsia="仿宋" w:hAnsi="仿宋" w:cs="Times New Roman"/>
          <w:sz w:val="28"/>
          <w:szCs w:val="28"/>
        </w:rPr>
      </w:pPr>
      <w:r w:rsidRPr="0048680A">
        <w:rPr>
          <w:rFonts w:ascii="仿宋" w:eastAsia="仿宋" w:hAnsi="仿宋" w:cs="Times New Roman" w:hint="eastAsia"/>
          <w:sz w:val="28"/>
          <w:szCs w:val="28"/>
          <w:u w:val="single"/>
        </w:rPr>
        <w:t>南宁市新冠病毒城市检测基地设备</w:t>
      </w:r>
      <w:r w:rsidRPr="0048680A">
        <w:rPr>
          <w:rFonts w:ascii="仿宋" w:eastAsia="仿宋" w:hAnsi="仿宋" w:cs="Times New Roman" w:hint="eastAsia"/>
          <w:sz w:val="28"/>
          <w:szCs w:val="28"/>
        </w:rPr>
        <w:t>招标项目的潜在投标人应在</w:t>
      </w:r>
      <w:r w:rsidRPr="0048680A">
        <w:rPr>
          <w:rFonts w:ascii="仿宋" w:eastAsia="仿宋" w:hAnsi="仿宋" w:cs="Times New Roman" w:hint="eastAsia"/>
          <w:sz w:val="28"/>
          <w:szCs w:val="28"/>
          <w:u w:val="single"/>
        </w:rPr>
        <w:t>登陆南宁市公共资源交易中心网站（网址：https://www.nnggzy.org.cn/gxnnzbw/），在对应的招标公告正文下方下载招标文件（本项目招标文件为网上免费下载。）</w:t>
      </w:r>
      <w:r w:rsidRPr="0048680A">
        <w:rPr>
          <w:rFonts w:ascii="仿宋" w:eastAsia="仿宋" w:hAnsi="仿宋" w:cs="Times New Roman" w:hint="eastAsia"/>
          <w:sz w:val="28"/>
          <w:szCs w:val="28"/>
        </w:rPr>
        <w:t>获取招标文件，并于</w:t>
      </w:r>
      <w:r w:rsidRPr="0048680A">
        <w:rPr>
          <w:rFonts w:ascii="仿宋" w:eastAsia="仿宋" w:hAnsi="仿宋" w:cs="宋体" w:hint="eastAsia"/>
          <w:sz w:val="28"/>
          <w:szCs w:val="28"/>
          <w:u w:val="single"/>
        </w:rPr>
        <w:t>2021 年</w:t>
      </w:r>
      <w:r w:rsidR="0048680A">
        <w:rPr>
          <w:rFonts w:ascii="仿宋" w:eastAsia="仿宋" w:hAnsi="仿宋" w:cs="宋体" w:hint="eastAsia"/>
          <w:sz w:val="28"/>
          <w:szCs w:val="28"/>
          <w:u w:val="single"/>
        </w:rPr>
        <w:t>7</w:t>
      </w:r>
      <w:r w:rsidRPr="0048680A">
        <w:rPr>
          <w:rFonts w:ascii="仿宋" w:eastAsia="仿宋" w:hAnsi="仿宋" w:cs="宋体" w:hint="eastAsia"/>
          <w:sz w:val="28"/>
          <w:szCs w:val="28"/>
          <w:u w:val="single"/>
        </w:rPr>
        <w:t>月</w:t>
      </w:r>
      <w:r w:rsidR="0048680A">
        <w:rPr>
          <w:rFonts w:ascii="仿宋" w:eastAsia="仿宋" w:hAnsi="仿宋" w:cs="宋体" w:hint="eastAsia"/>
          <w:sz w:val="28"/>
          <w:szCs w:val="28"/>
          <w:u w:val="single"/>
        </w:rPr>
        <w:t>13</w:t>
      </w:r>
      <w:r w:rsidRPr="0048680A">
        <w:rPr>
          <w:rFonts w:ascii="仿宋" w:eastAsia="仿宋" w:hAnsi="仿宋" w:cs="宋体" w:hint="eastAsia"/>
          <w:sz w:val="28"/>
          <w:szCs w:val="28"/>
          <w:u w:val="single"/>
        </w:rPr>
        <w:t>日</w:t>
      </w:r>
      <w:r w:rsidRPr="0048680A">
        <w:rPr>
          <w:rFonts w:ascii="仿宋" w:eastAsia="仿宋" w:hAnsi="仿宋" w:cs="Times New Roman" w:hint="eastAsia"/>
          <w:bCs/>
          <w:sz w:val="28"/>
          <w:szCs w:val="28"/>
          <w:u w:val="single"/>
        </w:rPr>
        <w:t xml:space="preserve"> 9 点30分</w:t>
      </w:r>
      <w:r w:rsidRPr="0048680A">
        <w:rPr>
          <w:rFonts w:ascii="仿宋" w:eastAsia="仿宋" w:hAnsi="仿宋" w:cs="Times New Roman" w:hint="eastAsia"/>
          <w:bCs/>
          <w:sz w:val="28"/>
          <w:szCs w:val="28"/>
        </w:rPr>
        <w:t>前递交投标</w:t>
      </w:r>
      <w:r w:rsidRPr="0048680A">
        <w:rPr>
          <w:rFonts w:ascii="仿宋" w:eastAsia="仿宋" w:hAnsi="仿宋" w:cs="Times New Roman"/>
          <w:bCs/>
          <w:sz w:val="28"/>
          <w:szCs w:val="28"/>
        </w:rPr>
        <w:t>文件</w:t>
      </w:r>
      <w:r w:rsidRPr="0048680A">
        <w:rPr>
          <w:rFonts w:ascii="仿宋" w:eastAsia="仿宋" w:hAnsi="仿宋" w:cs="Times New Roman" w:hint="eastAsia"/>
          <w:sz w:val="28"/>
          <w:szCs w:val="28"/>
        </w:rPr>
        <w:t>。</w:t>
      </w:r>
    </w:p>
    <w:p w:rsidR="00061147" w:rsidRPr="0048680A" w:rsidRDefault="00665628">
      <w:pPr>
        <w:keepNext/>
        <w:keepLines/>
        <w:adjustRightInd w:val="0"/>
        <w:snapToGrid w:val="0"/>
        <w:spacing w:line="520" w:lineRule="exact"/>
        <w:outlineLvl w:val="1"/>
        <w:rPr>
          <w:rFonts w:ascii="黑体" w:eastAsia="黑体" w:hAnsi="黑体" w:cs="宋体"/>
          <w:bCs/>
          <w:sz w:val="28"/>
          <w:szCs w:val="28"/>
        </w:rPr>
      </w:pPr>
      <w:bookmarkStart w:id="4" w:name="_Toc28359002"/>
      <w:bookmarkStart w:id="5" w:name="_Toc28359079"/>
      <w:bookmarkStart w:id="6" w:name="_Toc35393621"/>
      <w:bookmarkStart w:id="7" w:name="_Toc35393790"/>
      <w:bookmarkStart w:id="8" w:name="_Hlk24379207"/>
      <w:r w:rsidRPr="0048680A">
        <w:rPr>
          <w:rFonts w:ascii="黑体" w:eastAsia="黑体" w:hAnsi="黑体" w:cs="宋体" w:hint="eastAsia"/>
          <w:bCs/>
          <w:sz w:val="28"/>
          <w:szCs w:val="28"/>
        </w:rPr>
        <w:t>一、项目基本情况</w:t>
      </w:r>
      <w:bookmarkEnd w:id="4"/>
      <w:bookmarkEnd w:id="5"/>
      <w:bookmarkEnd w:id="6"/>
      <w:bookmarkEnd w:id="7"/>
    </w:p>
    <w:p w:rsidR="00061147" w:rsidRPr="0048680A" w:rsidRDefault="00665628">
      <w:pPr>
        <w:adjustRightInd w:val="0"/>
        <w:snapToGrid w:val="0"/>
        <w:spacing w:line="520" w:lineRule="exact"/>
        <w:ind w:firstLineChars="200" w:firstLine="560"/>
        <w:rPr>
          <w:rFonts w:ascii="仿宋" w:eastAsia="仿宋" w:hAnsi="仿宋" w:cs="Times New Roman"/>
          <w:color w:val="FF0000"/>
          <w:sz w:val="28"/>
          <w:szCs w:val="28"/>
        </w:rPr>
      </w:pPr>
      <w:r w:rsidRPr="0048680A">
        <w:rPr>
          <w:rFonts w:ascii="仿宋" w:eastAsia="仿宋" w:hAnsi="仿宋" w:cs="Times New Roman" w:hint="eastAsia"/>
          <w:sz w:val="28"/>
          <w:szCs w:val="28"/>
        </w:rPr>
        <w:t>项目编号：</w:t>
      </w:r>
      <w:r w:rsidRPr="0048680A">
        <w:rPr>
          <w:rFonts w:ascii="仿宋" w:eastAsia="仿宋" w:hAnsi="仿宋" w:cs="Times New Roman"/>
          <w:sz w:val="28"/>
          <w:szCs w:val="28"/>
        </w:rPr>
        <w:t>NNZC2021-G1-05033-NNJC</w:t>
      </w:r>
    </w:p>
    <w:p w:rsidR="00061147" w:rsidRPr="0048680A" w:rsidRDefault="00665628">
      <w:pPr>
        <w:adjustRightInd w:val="0"/>
        <w:snapToGrid w:val="0"/>
        <w:spacing w:line="520" w:lineRule="exact"/>
        <w:ind w:firstLineChars="200" w:firstLine="560"/>
        <w:rPr>
          <w:rFonts w:ascii="仿宋" w:eastAsia="仿宋" w:hAnsi="仿宋" w:cs="Times New Roman"/>
          <w:sz w:val="28"/>
          <w:szCs w:val="28"/>
        </w:rPr>
      </w:pPr>
      <w:r w:rsidRPr="0048680A">
        <w:rPr>
          <w:rFonts w:ascii="仿宋" w:eastAsia="仿宋" w:hAnsi="仿宋" w:cs="Times New Roman" w:hint="eastAsia"/>
          <w:sz w:val="28"/>
          <w:szCs w:val="28"/>
        </w:rPr>
        <w:t>项目名称：南宁市新冠病毒城市检测基地设备</w:t>
      </w:r>
    </w:p>
    <w:bookmarkEnd w:id="8"/>
    <w:p w:rsidR="00061147" w:rsidRPr="0048680A" w:rsidRDefault="00665628">
      <w:pPr>
        <w:adjustRightInd w:val="0"/>
        <w:snapToGrid w:val="0"/>
        <w:spacing w:line="520" w:lineRule="exact"/>
        <w:ind w:firstLineChars="200" w:firstLine="560"/>
        <w:rPr>
          <w:rFonts w:ascii="仿宋" w:eastAsia="仿宋" w:hAnsi="仿宋" w:cs="Times New Roman"/>
          <w:sz w:val="28"/>
          <w:szCs w:val="28"/>
        </w:rPr>
      </w:pPr>
      <w:r w:rsidRPr="0048680A">
        <w:rPr>
          <w:rFonts w:ascii="仿宋" w:eastAsia="仿宋" w:hAnsi="仿宋" w:cs="Times New Roman" w:hint="eastAsia"/>
          <w:sz w:val="28"/>
          <w:szCs w:val="28"/>
        </w:rPr>
        <w:t>预算金额：1479.74万元</w:t>
      </w:r>
    </w:p>
    <w:p w:rsidR="00061147" w:rsidRPr="0048680A" w:rsidRDefault="00665628">
      <w:pPr>
        <w:adjustRightInd w:val="0"/>
        <w:snapToGrid w:val="0"/>
        <w:spacing w:line="520" w:lineRule="exact"/>
        <w:ind w:firstLineChars="200" w:firstLine="560"/>
        <w:rPr>
          <w:rFonts w:ascii="仿宋" w:eastAsia="仿宋" w:hAnsi="仿宋" w:cs="Times New Roman"/>
          <w:sz w:val="28"/>
          <w:szCs w:val="28"/>
        </w:rPr>
      </w:pPr>
      <w:r w:rsidRPr="0048680A">
        <w:rPr>
          <w:rFonts w:ascii="仿宋" w:eastAsia="仿宋" w:hAnsi="仿宋" w:cs="Times New Roman" w:hint="eastAsia"/>
          <w:sz w:val="28"/>
          <w:szCs w:val="28"/>
        </w:rPr>
        <w:t>最高限价（如有）：详见招标文件</w:t>
      </w:r>
    </w:p>
    <w:p w:rsidR="00061147" w:rsidRPr="0048680A" w:rsidRDefault="00665628">
      <w:pPr>
        <w:adjustRightInd w:val="0"/>
        <w:snapToGrid w:val="0"/>
        <w:spacing w:line="520" w:lineRule="exact"/>
        <w:ind w:firstLineChars="200" w:firstLine="560"/>
        <w:rPr>
          <w:rFonts w:ascii="仿宋" w:eastAsia="仿宋" w:hAnsi="仿宋" w:cs="Times New Roman"/>
          <w:sz w:val="28"/>
          <w:szCs w:val="28"/>
        </w:rPr>
      </w:pPr>
      <w:r w:rsidRPr="0048680A">
        <w:rPr>
          <w:rFonts w:ascii="仿宋" w:eastAsia="仿宋" w:hAnsi="仿宋" w:cs="Times New Roman" w:hint="eastAsia"/>
          <w:sz w:val="28"/>
          <w:szCs w:val="28"/>
        </w:rPr>
        <w:t>采购需求：PCR扩增仪等一批医疗设备，具体要求详见招标文件。</w:t>
      </w:r>
    </w:p>
    <w:p w:rsidR="00061147" w:rsidRPr="0048680A" w:rsidRDefault="00665628">
      <w:pPr>
        <w:adjustRightInd w:val="0"/>
        <w:snapToGrid w:val="0"/>
        <w:spacing w:line="520" w:lineRule="exact"/>
        <w:ind w:firstLineChars="200" w:firstLine="560"/>
        <w:rPr>
          <w:rFonts w:ascii="仿宋" w:eastAsia="仿宋" w:hAnsi="仿宋" w:cs="Times New Roman"/>
          <w:sz w:val="28"/>
          <w:szCs w:val="28"/>
        </w:rPr>
      </w:pPr>
      <w:r w:rsidRPr="0048680A">
        <w:rPr>
          <w:rFonts w:ascii="仿宋" w:eastAsia="仿宋" w:hAnsi="仿宋" w:cs="Times New Roman" w:hint="eastAsia"/>
          <w:sz w:val="28"/>
          <w:szCs w:val="28"/>
        </w:rPr>
        <w:t>合同履行期限：具体要求详见招标文件。</w:t>
      </w:r>
    </w:p>
    <w:p w:rsidR="00061147" w:rsidRPr="0048680A" w:rsidRDefault="00665628">
      <w:pPr>
        <w:adjustRightInd w:val="0"/>
        <w:snapToGrid w:val="0"/>
        <w:spacing w:line="520" w:lineRule="exact"/>
        <w:ind w:firstLineChars="200" w:firstLine="560"/>
        <w:rPr>
          <w:rFonts w:ascii="仿宋" w:eastAsia="仿宋" w:hAnsi="仿宋" w:cs="Times New Roman"/>
          <w:sz w:val="28"/>
          <w:szCs w:val="28"/>
        </w:rPr>
      </w:pPr>
      <w:r w:rsidRPr="0048680A">
        <w:rPr>
          <w:rFonts w:ascii="仿宋" w:eastAsia="仿宋" w:hAnsi="仿宋" w:cs="Times New Roman" w:hint="eastAsia"/>
          <w:sz w:val="28"/>
          <w:szCs w:val="28"/>
        </w:rPr>
        <w:t>本项目不接受联合体投标。</w:t>
      </w:r>
    </w:p>
    <w:p w:rsidR="00061147" w:rsidRPr="0048680A" w:rsidRDefault="00665628">
      <w:pPr>
        <w:keepNext/>
        <w:keepLines/>
        <w:adjustRightInd w:val="0"/>
        <w:snapToGrid w:val="0"/>
        <w:spacing w:line="520" w:lineRule="exact"/>
        <w:outlineLvl w:val="1"/>
        <w:rPr>
          <w:rFonts w:ascii="黑体" w:eastAsia="黑体" w:hAnsi="黑体" w:cs="宋体"/>
          <w:bCs/>
          <w:sz w:val="28"/>
          <w:szCs w:val="28"/>
        </w:rPr>
      </w:pPr>
      <w:bookmarkStart w:id="9" w:name="_Toc28359080"/>
      <w:bookmarkStart w:id="10" w:name="_Toc35393622"/>
      <w:bookmarkStart w:id="11" w:name="_Toc28359003"/>
      <w:bookmarkStart w:id="12" w:name="_Toc35393791"/>
      <w:r w:rsidRPr="0048680A">
        <w:rPr>
          <w:rFonts w:ascii="黑体" w:eastAsia="黑体" w:hAnsi="黑体" w:cs="宋体" w:hint="eastAsia"/>
          <w:bCs/>
          <w:sz w:val="28"/>
          <w:szCs w:val="28"/>
        </w:rPr>
        <w:t>二、申请人的资格要求：</w:t>
      </w:r>
      <w:bookmarkEnd w:id="9"/>
      <w:bookmarkEnd w:id="10"/>
      <w:bookmarkEnd w:id="11"/>
      <w:bookmarkEnd w:id="12"/>
    </w:p>
    <w:p w:rsidR="00061147" w:rsidRPr="0048680A" w:rsidRDefault="00665628">
      <w:pPr>
        <w:adjustRightInd w:val="0"/>
        <w:snapToGrid w:val="0"/>
        <w:spacing w:line="520" w:lineRule="exact"/>
        <w:ind w:firstLineChars="200" w:firstLine="560"/>
        <w:rPr>
          <w:rFonts w:ascii="仿宋" w:eastAsia="仿宋" w:hAnsi="仿宋" w:cs="Times New Roman"/>
          <w:sz w:val="28"/>
          <w:szCs w:val="28"/>
        </w:rPr>
      </w:pPr>
      <w:r w:rsidRPr="0048680A">
        <w:rPr>
          <w:rFonts w:ascii="仿宋" w:eastAsia="仿宋" w:hAnsi="仿宋" w:cs="Times New Roman" w:hint="eastAsia"/>
          <w:sz w:val="28"/>
          <w:szCs w:val="28"/>
        </w:rPr>
        <w:t>1.满足《中华人民共和国政府采购法》第二十二条规定；</w:t>
      </w:r>
    </w:p>
    <w:p w:rsidR="00061147" w:rsidRPr="0048680A" w:rsidRDefault="00665628">
      <w:pPr>
        <w:adjustRightInd w:val="0"/>
        <w:snapToGrid w:val="0"/>
        <w:spacing w:line="520" w:lineRule="exact"/>
        <w:ind w:firstLineChars="200" w:firstLine="560"/>
        <w:rPr>
          <w:rFonts w:ascii="仿宋" w:eastAsia="仿宋" w:hAnsi="仿宋" w:cs="Times New Roman"/>
          <w:sz w:val="28"/>
          <w:szCs w:val="28"/>
        </w:rPr>
      </w:pPr>
      <w:bookmarkStart w:id="13" w:name="_Toc28359004"/>
      <w:bookmarkStart w:id="14" w:name="_Toc28359081"/>
      <w:r w:rsidRPr="0048680A">
        <w:rPr>
          <w:rFonts w:ascii="仿宋" w:eastAsia="仿宋" w:hAnsi="仿宋" w:cs="Times New Roman"/>
          <w:sz w:val="28"/>
          <w:szCs w:val="28"/>
        </w:rPr>
        <w:t>2</w:t>
      </w:r>
      <w:r w:rsidRPr="0048680A">
        <w:rPr>
          <w:rFonts w:ascii="仿宋" w:eastAsia="仿宋" w:hAnsi="仿宋" w:cs="Times New Roman" w:hint="eastAsia"/>
          <w:sz w:val="28"/>
          <w:szCs w:val="28"/>
        </w:rPr>
        <w:t>.落实政府采购政策需满足的资格要求：</w:t>
      </w:r>
      <w:r w:rsidRPr="0048680A">
        <w:rPr>
          <w:rFonts w:ascii="仿宋" w:eastAsia="仿宋" w:hAnsi="仿宋" w:cs="Times New Roman" w:hint="eastAsia"/>
          <w:sz w:val="28"/>
          <w:szCs w:val="28"/>
          <w:u w:val="single"/>
        </w:rPr>
        <w:t>投标人未被列入失信被执行人、重大税收违法案件当事人名单、政府采购严重违法失信行为记录名单；</w:t>
      </w:r>
    </w:p>
    <w:p w:rsidR="00061147" w:rsidRPr="0048680A" w:rsidRDefault="00665628">
      <w:pPr>
        <w:adjustRightInd w:val="0"/>
        <w:snapToGrid w:val="0"/>
        <w:spacing w:line="520" w:lineRule="exact"/>
        <w:ind w:firstLineChars="200" w:firstLine="560"/>
        <w:rPr>
          <w:rFonts w:ascii="仿宋" w:eastAsia="仿宋" w:hAnsi="仿宋" w:cs="Times New Roman"/>
          <w:i/>
          <w:iCs/>
          <w:sz w:val="28"/>
          <w:szCs w:val="28"/>
          <w:u w:val="single"/>
        </w:rPr>
      </w:pPr>
      <w:r w:rsidRPr="0048680A">
        <w:rPr>
          <w:rFonts w:ascii="仿宋" w:eastAsia="仿宋" w:hAnsi="仿宋" w:cs="Times New Roman" w:hint="eastAsia"/>
          <w:sz w:val="28"/>
          <w:szCs w:val="28"/>
        </w:rPr>
        <w:t>3.本项目的特定资格要求：</w:t>
      </w:r>
      <w:r w:rsidR="0092203C">
        <w:rPr>
          <w:rFonts w:ascii="仿宋" w:eastAsia="仿宋" w:hAnsi="仿宋" w:cs="Times New Roman" w:hint="eastAsia"/>
          <w:sz w:val="28"/>
          <w:szCs w:val="28"/>
          <w:u w:val="single"/>
        </w:rPr>
        <w:t>具有有效的医疗器械生产许可证或医疗器械经营</w:t>
      </w:r>
      <w:r w:rsidRPr="0048680A">
        <w:rPr>
          <w:rFonts w:ascii="仿宋" w:eastAsia="仿宋" w:hAnsi="仿宋" w:cs="Times New Roman" w:hint="eastAsia"/>
          <w:sz w:val="28"/>
          <w:szCs w:val="28"/>
          <w:u w:val="single"/>
        </w:rPr>
        <w:t>许可证。</w:t>
      </w:r>
    </w:p>
    <w:p w:rsidR="00061147" w:rsidRPr="0048680A" w:rsidRDefault="00665628">
      <w:pPr>
        <w:keepNext/>
        <w:keepLines/>
        <w:adjustRightInd w:val="0"/>
        <w:snapToGrid w:val="0"/>
        <w:spacing w:line="520" w:lineRule="exact"/>
        <w:outlineLvl w:val="1"/>
        <w:rPr>
          <w:rFonts w:ascii="黑体" w:eastAsia="黑体" w:hAnsi="黑体" w:cs="宋体"/>
          <w:bCs/>
          <w:sz w:val="28"/>
          <w:szCs w:val="28"/>
        </w:rPr>
      </w:pPr>
      <w:bookmarkStart w:id="15" w:name="_Toc35393623"/>
      <w:bookmarkStart w:id="16" w:name="_Toc35393792"/>
      <w:r w:rsidRPr="0048680A">
        <w:rPr>
          <w:rFonts w:ascii="黑体" w:eastAsia="黑体" w:hAnsi="黑体" w:cs="宋体" w:hint="eastAsia"/>
          <w:bCs/>
          <w:sz w:val="28"/>
          <w:szCs w:val="28"/>
        </w:rPr>
        <w:t>三、获取招标文件</w:t>
      </w:r>
      <w:bookmarkEnd w:id="13"/>
      <w:bookmarkEnd w:id="14"/>
      <w:bookmarkEnd w:id="15"/>
      <w:bookmarkEnd w:id="16"/>
    </w:p>
    <w:p w:rsidR="00061147" w:rsidRPr="0048680A" w:rsidRDefault="00665628">
      <w:pPr>
        <w:adjustRightInd w:val="0"/>
        <w:snapToGrid w:val="0"/>
        <w:spacing w:line="520" w:lineRule="exact"/>
        <w:ind w:firstLine="540"/>
        <w:rPr>
          <w:rFonts w:ascii="仿宋" w:eastAsia="仿宋" w:hAnsi="仿宋" w:cs="宋体"/>
          <w:sz w:val="28"/>
          <w:szCs w:val="28"/>
        </w:rPr>
      </w:pPr>
      <w:r w:rsidRPr="0048680A">
        <w:rPr>
          <w:rFonts w:ascii="仿宋" w:eastAsia="仿宋" w:hAnsi="仿宋" w:cs="宋体" w:hint="eastAsia"/>
          <w:sz w:val="28"/>
          <w:szCs w:val="28"/>
        </w:rPr>
        <w:t>时间：</w:t>
      </w:r>
      <w:r w:rsidRPr="0048680A">
        <w:rPr>
          <w:rFonts w:ascii="仿宋" w:eastAsia="仿宋" w:hAnsi="仿宋" w:cs="宋体" w:hint="eastAsia"/>
          <w:sz w:val="28"/>
          <w:szCs w:val="28"/>
          <w:u w:val="single"/>
        </w:rPr>
        <w:t>2021年</w:t>
      </w:r>
      <w:r w:rsidR="0048680A">
        <w:rPr>
          <w:rFonts w:ascii="仿宋" w:eastAsia="仿宋" w:hAnsi="仿宋" w:cs="宋体" w:hint="eastAsia"/>
          <w:sz w:val="28"/>
          <w:szCs w:val="28"/>
          <w:u w:val="single"/>
        </w:rPr>
        <w:t>6</w:t>
      </w:r>
      <w:r w:rsidRPr="0048680A">
        <w:rPr>
          <w:rFonts w:ascii="仿宋" w:eastAsia="仿宋" w:hAnsi="仿宋" w:cs="宋体" w:hint="eastAsia"/>
          <w:sz w:val="28"/>
          <w:szCs w:val="28"/>
          <w:u w:val="single"/>
        </w:rPr>
        <w:t>月</w:t>
      </w:r>
      <w:r w:rsidR="0048680A">
        <w:rPr>
          <w:rFonts w:ascii="仿宋" w:eastAsia="仿宋" w:hAnsi="仿宋" w:cs="宋体" w:hint="eastAsia"/>
          <w:sz w:val="28"/>
          <w:szCs w:val="28"/>
          <w:u w:val="single"/>
        </w:rPr>
        <w:t>22</w:t>
      </w:r>
      <w:r w:rsidRPr="0048680A">
        <w:rPr>
          <w:rFonts w:ascii="仿宋" w:eastAsia="仿宋" w:hAnsi="仿宋" w:cs="宋体" w:hint="eastAsia"/>
          <w:sz w:val="28"/>
          <w:szCs w:val="28"/>
          <w:u w:val="single"/>
        </w:rPr>
        <w:t>日</w:t>
      </w:r>
      <w:r w:rsidRPr="0048680A">
        <w:rPr>
          <w:rFonts w:ascii="仿宋" w:eastAsia="仿宋" w:hAnsi="仿宋" w:cs="宋体" w:hint="eastAsia"/>
          <w:sz w:val="28"/>
          <w:szCs w:val="28"/>
        </w:rPr>
        <w:t>至</w:t>
      </w:r>
      <w:r w:rsidRPr="0048680A">
        <w:rPr>
          <w:rFonts w:ascii="仿宋" w:eastAsia="仿宋" w:hAnsi="仿宋" w:cs="宋体" w:hint="eastAsia"/>
          <w:sz w:val="28"/>
          <w:szCs w:val="28"/>
          <w:u w:val="single"/>
        </w:rPr>
        <w:t>2021 年</w:t>
      </w:r>
      <w:r w:rsidR="0048680A">
        <w:rPr>
          <w:rFonts w:ascii="仿宋" w:eastAsia="仿宋" w:hAnsi="仿宋" w:cs="宋体" w:hint="eastAsia"/>
          <w:sz w:val="28"/>
          <w:szCs w:val="28"/>
          <w:u w:val="single"/>
        </w:rPr>
        <w:t>7</w:t>
      </w:r>
      <w:r w:rsidRPr="0048680A">
        <w:rPr>
          <w:rFonts w:ascii="仿宋" w:eastAsia="仿宋" w:hAnsi="仿宋" w:cs="宋体" w:hint="eastAsia"/>
          <w:sz w:val="28"/>
          <w:szCs w:val="28"/>
          <w:u w:val="single"/>
        </w:rPr>
        <w:t xml:space="preserve">月 </w:t>
      </w:r>
      <w:r w:rsidR="0048680A">
        <w:rPr>
          <w:rFonts w:ascii="仿宋" w:eastAsia="仿宋" w:hAnsi="仿宋" w:cs="宋体" w:hint="eastAsia"/>
          <w:sz w:val="28"/>
          <w:szCs w:val="28"/>
          <w:u w:val="single"/>
        </w:rPr>
        <w:t>13</w:t>
      </w:r>
      <w:r w:rsidRPr="0048680A">
        <w:rPr>
          <w:rFonts w:ascii="仿宋" w:eastAsia="仿宋" w:hAnsi="仿宋" w:cs="宋体" w:hint="eastAsia"/>
          <w:sz w:val="28"/>
          <w:szCs w:val="28"/>
          <w:u w:val="single"/>
        </w:rPr>
        <w:t xml:space="preserve"> 日</w:t>
      </w:r>
      <w:r w:rsidRPr="0048680A">
        <w:rPr>
          <w:rFonts w:ascii="仿宋" w:eastAsia="仿宋" w:hAnsi="仿宋" w:cs="宋体" w:hint="eastAsia"/>
          <w:iCs/>
          <w:sz w:val="28"/>
          <w:szCs w:val="28"/>
          <w:u w:val="single"/>
        </w:rPr>
        <w:t>（</w:t>
      </w:r>
      <w:r w:rsidRPr="0048680A">
        <w:rPr>
          <w:rFonts w:ascii="仿宋" w:eastAsia="仿宋" w:hAnsi="仿宋" w:cs="宋体" w:hint="eastAsia"/>
          <w:i/>
          <w:sz w:val="28"/>
          <w:szCs w:val="28"/>
          <w:u w:val="single"/>
        </w:rPr>
        <w:t>提供期限自本公告发布之日起不得少于5个工作日</w:t>
      </w:r>
      <w:r w:rsidRPr="0048680A">
        <w:rPr>
          <w:rFonts w:ascii="仿宋" w:eastAsia="仿宋" w:hAnsi="仿宋" w:cs="宋体" w:hint="eastAsia"/>
          <w:iCs/>
          <w:sz w:val="28"/>
          <w:szCs w:val="28"/>
          <w:u w:val="single"/>
        </w:rPr>
        <w:t>）</w:t>
      </w:r>
      <w:r w:rsidRPr="0048680A">
        <w:rPr>
          <w:rFonts w:ascii="仿宋" w:eastAsia="仿宋" w:hAnsi="仿宋" w:cs="宋体" w:hint="eastAsia"/>
          <w:sz w:val="28"/>
          <w:szCs w:val="28"/>
        </w:rPr>
        <w:t>，每天上午</w:t>
      </w:r>
      <w:r w:rsidRPr="0048680A">
        <w:rPr>
          <w:rFonts w:ascii="仿宋" w:eastAsia="仿宋" w:hAnsi="仿宋" w:cs="宋体" w:hint="eastAsia"/>
          <w:sz w:val="28"/>
          <w:szCs w:val="28"/>
          <w:u w:val="single"/>
        </w:rPr>
        <w:t>8</w:t>
      </w:r>
      <w:r w:rsidRPr="0048680A">
        <w:rPr>
          <w:rFonts w:ascii="仿宋" w:eastAsia="仿宋" w:hAnsi="仿宋" w:cs="宋体" w:hint="eastAsia"/>
          <w:sz w:val="28"/>
          <w:szCs w:val="28"/>
        </w:rPr>
        <w:t>至</w:t>
      </w:r>
      <w:r w:rsidRPr="0048680A">
        <w:rPr>
          <w:rFonts w:ascii="仿宋" w:eastAsia="仿宋" w:hAnsi="仿宋" w:cs="宋体" w:hint="eastAsia"/>
          <w:sz w:val="28"/>
          <w:szCs w:val="28"/>
          <w:u w:val="single"/>
        </w:rPr>
        <w:t>12：00</w:t>
      </w:r>
      <w:r w:rsidRPr="0048680A">
        <w:rPr>
          <w:rFonts w:ascii="仿宋" w:eastAsia="仿宋" w:hAnsi="仿宋" w:cs="宋体" w:hint="eastAsia"/>
          <w:sz w:val="28"/>
          <w:szCs w:val="28"/>
        </w:rPr>
        <w:t>，下午</w:t>
      </w:r>
      <w:r w:rsidRPr="0048680A">
        <w:rPr>
          <w:rFonts w:ascii="仿宋" w:eastAsia="仿宋" w:hAnsi="仿宋" w:cs="宋体" w:hint="eastAsia"/>
          <w:sz w:val="28"/>
          <w:szCs w:val="28"/>
          <w:u w:val="single"/>
        </w:rPr>
        <w:t>12</w:t>
      </w:r>
      <w:r w:rsidRPr="0048680A">
        <w:rPr>
          <w:rFonts w:ascii="仿宋" w:eastAsia="仿宋" w:hAnsi="仿宋" w:cs="宋体" w:hint="eastAsia"/>
          <w:sz w:val="28"/>
          <w:szCs w:val="28"/>
        </w:rPr>
        <w:t>至</w:t>
      </w:r>
      <w:r w:rsidRPr="0048680A">
        <w:rPr>
          <w:rFonts w:ascii="仿宋" w:eastAsia="仿宋" w:hAnsi="仿宋" w:cs="宋体" w:hint="eastAsia"/>
          <w:sz w:val="28"/>
          <w:szCs w:val="28"/>
          <w:u w:val="single"/>
        </w:rPr>
        <w:t>21：00</w:t>
      </w:r>
      <w:r w:rsidRPr="0048680A">
        <w:rPr>
          <w:rFonts w:ascii="仿宋" w:eastAsia="仿宋" w:hAnsi="仿宋" w:cs="宋体" w:hint="eastAsia"/>
          <w:sz w:val="28"/>
          <w:szCs w:val="28"/>
        </w:rPr>
        <w:t>（北京时间，</w:t>
      </w:r>
      <w:r w:rsidRPr="0048680A">
        <w:rPr>
          <w:rFonts w:ascii="仿宋" w:eastAsia="仿宋" w:hAnsi="仿宋" w:cs="宋体"/>
          <w:sz w:val="28"/>
          <w:szCs w:val="28"/>
        </w:rPr>
        <w:t>法定节假日</w:t>
      </w:r>
      <w:r w:rsidRPr="0048680A">
        <w:rPr>
          <w:rFonts w:ascii="仿宋" w:eastAsia="仿宋" w:hAnsi="仿宋" w:cs="宋体" w:hint="eastAsia"/>
          <w:sz w:val="28"/>
          <w:szCs w:val="28"/>
        </w:rPr>
        <w:t>除外）</w:t>
      </w:r>
    </w:p>
    <w:p w:rsidR="00061147" w:rsidRPr="0048680A" w:rsidRDefault="00665628">
      <w:pPr>
        <w:adjustRightInd w:val="0"/>
        <w:snapToGrid w:val="0"/>
        <w:spacing w:line="520" w:lineRule="exact"/>
        <w:ind w:firstLine="540"/>
        <w:rPr>
          <w:rFonts w:ascii="仿宋" w:eastAsia="仿宋" w:hAnsi="仿宋" w:cs="宋体"/>
          <w:sz w:val="28"/>
          <w:szCs w:val="28"/>
          <w:u w:val="single"/>
        </w:rPr>
      </w:pPr>
      <w:r w:rsidRPr="0048680A">
        <w:rPr>
          <w:rFonts w:ascii="仿宋" w:eastAsia="仿宋" w:hAnsi="仿宋" w:cs="宋体" w:hint="eastAsia"/>
          <w:sz w:val="28"/>
          <w:szCs w:val="28"/>
        </w:rPr>
        <w:lastRenderedPageBreak/>
        <w:t>地点：登陆南宁市公共资源交易中心网站（网址：https://www.nnggzy.org.cn/gxnnzbw/），在对应的招标公告正文下方下载招标文件</w:t>
      </w:r>
    </w:p>
    <w:p w:rsidR="00061147" w:rsidRPr="0048680A" w:rsidRDefault="00665628">
      <w:pPr>
        <w:adjustRightInd w:val="0"/>
        <w:snapToGrid w:val="0"/>
        <w:spacing w:line="520" w:lineRule="exact"/>
        <w:ind w:firstLine="540"/>
        <w:rPr>
          <w:rFonts w:ascii="仿宋" w:eastAsia="仿宋" w:hAnsi="仿宋" w:cs="宋体"/>
          <w:sz w:val="28"/>
          <w:szCs w:val="28"/>
          <w:u w:val="single"/>
        </w:rPr>
      </w:pPr>
      <w:r w:rsidRPr="0048680A">
        <w:rPr>
          <w:rFonts w:ascii="仿宋" w:eastAsia="仿宋" w:hAnsi="仿宋" w:cs="宋体" w:hint="eastAsia"/>
          <w:sz w:val="28"/>
          <w:szCs w:val="28"/>
        </w:rPr>
        <w:t>方式：本项目招标文件为网上免费下载</w:t>
      </w:r>
    </w:p>
    <w:p w:rsidR="00061147" w:rsidRPr="0048680A" w:rsidRDefault="00665628">
      <w:pPr>
        <w:adjustRightInd w:val="0"/>
        <w:snapToGrid w:val="0"/>
        <w:spacing w:line="520" w:lineRule="exact"/>
        <w:ind w:firstLine="540"/>
        <w:rPr>
          <w:rFonts w:ascii="仿宋" w:eastAsia="仿宋" w:hAnsi="仿宋" w:cs="宋体"/>
          <w:sz w:val="28"/>
          <w:szCs w:val="28"/>
        </w:rPr>
      </w:pPr>
      <w:r w:rsidRPr="0048680A">
        <w:rPr>
          <w:rFonts w:ascii="仿宋" w:eastAsia="仿宋" w:hAnsi="仿宋" w:cs="宋体" w:hint="eastAsia"/>
          <w:sz w:val="28"/>
          <w:szCs w:val="28"/>
        </w:rPr>
        <w:t>售价：0元/份。</w:t>
      </w:r>
    </w:p>
    <w:p w:rsidR="00061147" w:rsidRPr="0048680A" w:rsidRDefault="00665628">
      <w:pPr>
        <w:keepNext/>
        <w:keepLines/>
        <w:adjustRightInd w:val="0"/>
        <w:snapToGrid w:val="0"/>
        <w:spacing w:line="520" w:lineRule="exact"/>
        <w:outlineLvl w:val="1"/>
        <w:rPr>
          <w:rFonts w:ascii="黑体" w:eastAsia="黑体" w:hAnsi="黑体" w:cs="宋体"/>
          <w:bCs/>
          <w:sz w:val="28"/>
          <w:szCs w:val="28"/>
        </w:rPr>
      </w:pPr>
      <w:bookmarkStart w:id="17" w:name="_Toc28359005"/>
      <w:bookmarkStart w:id="18" w:name="_Toc28359082"/>
      <w:bookmarkStart w:id="19" w:name="_Toc35393624"/>
      <w:bookmarkStart w:id="20" w:name="_Toc35393793"/>
      <w:r w:rsidRPr="0048680A">
        <w:rPr>
          <w:rFonts w:ascii="黑体" w:eastAsia="黑体" w:hAnsi="黑体" w:cs="宋体" w:hint="eastAsia"/>
          <w:bCs/>
          <w:sz w:val="28"/>
          <w:szCs w:val="28"/>
        </w:rPr>
        <w:t>四、提交投标文件</w:t>
      </w:r>
      <w:bookmarkEnd w:id="17"/>
      <w:bookmarkEnd w:id="18"/>
      <w:r w:rsidRPr="0048680A">
        <w:rPr>
          <w:rFonts w:ascii="黑体" w:eastAsia="黑体" w:hAnsi="黑体" w:cs="宋体" w:hint="eastAsia"/>
          <w:bCs/>
          <w:sz w:val="28"/>
          <w:szCs w:val="28"/>
        </w:rPr>
        <w:t>截止时间、开标时间和地点</w:t>
      </w:r>
      <w:bookmarkEnd w:id="19"/>
      <w:bookmarkEnd w:id="20"/>
    </w:p>
    <w:p w:rsidR="00061147" w:rsidRPr="0048680A" w:rsidRDefault="0048680A" w:rsidP="0048680A">
      <w:pPr>
        <w:adjustRightInd w:val="0"/>
        <w:snapToGrid w:val="0"/>
        <w:spacing w:line="520" w:lineRule="exact"/>
        <w:ind w:firstLineChars="200" w:firstLine="560"/>
        <w:rPr>
          <w:rFonts w:ascii="仿宋" w:eastAsia="仿宋" w:hAnsi="仿宋" w:cs="Times New Roman"/>
          <w:bCs/>
          <w:sz w:val="28"/>
          <w:szCs w:val="28"/>
          <w:u w:val="single"/>
        </w:rPr>
      </w:pPr>
      <w:r w:rsidRPr="0048680A">
        <w:rPr>
          <w:rFonts w:ascii="仿宋" w:eastAsia="仿宋" w:hAnsi="仿宋" w:cs="宋体" w:hint="eastAsia"/>
          <w:sz w:val="28"/>
          <w:szCs w:val="28"/>
          <w:u w:val="single"/>
        </w:rPr>
        <w:t>2021 年7月13日</w:t>
      </w:r>
      <w:r w:rsidR="00665628" w:rsidRPr="0048680A">
        <w:rPr>
          <w:rFonts w:ascii="仿宋" w:eastAsia="仿宋" w:hAnsi="仿宋" w:cs="Times New Roman" w:hint="eastAsia"/>
          <w:bCs/>
          <w:sz w:val="28"/>
          <w:szCs w:val="28"/>
          <w:u w:val="single"/>
        </w:rPr>
        <w:t>9 点30分</w:t>
      </w:r>
      <w:r w:rsidR="00665628" w:rsidRPr="0048680A">
        <w:rPr>
          <w:rFonts w:ascii="仿宋" w:eastAsia="仿宋" w:hAnsi="仿宋" w:cs="Times New Roman" w:hint="eastAsia"/>
          <w:bCs/>
          <w:sz w:val="28"/>
          <w:szCs w:val="28"/>
        </w:rPr>
        <w:t>（北京时间）</w:t>
      </w:r>
      <w:r w:rsidR="00665628" w:rsidRPr="0048680A">
        <w:rPr>
          <w:rFonts w:ascii="仿宋" w:eastAsia="仿宋" w:hAnsi="仿宋" w:cs="宋体" w:hint="eastAsia"/>
          <w:iCs/>
          <w:sz w:val="28"/>
          <w:szCs w:val="28"/>
          <w:u w:val="single"/>
        </w:rPr>
        <w:t>（</w:t>
      </w:r>
      <w:r w:rsidR="00665628" w:rsidRPr="0048680A">
        <w:rPr>
          <w:rFonts w:ascii="仿宋" w:eastAsia="仿宋" w:hAnsi="仿宋" w:cs="宋体" w:hint="eastAsia"/>
          <w:i/>
          <w:sz w:val="28"/>
          <w:szCs w:val="28"/>
          <w:u w:val="single"/>
        </w:rPr>
        <w:t>自招标文件开始发出之日起至投标人提交投标文件截止之日止，不得少于20日</w:t>
      </w:r>
      <w:r w:rsidR="00665628" w:rsidRPr="0048680A">
        <w:rPr>
          <w:rFonts w:ascii="仿宋" w:eastAsia="仿宋" w:hAnsi="仿宋" w:cs="宋体" w:hint="eastAsia"/>
          <w:iCs/>
          <w:sz w:val="28"/>
          <w:szCs w:val="28"/>
          <w:u w:val="single"/>
        </w:rPr>
        <w:t>）</w:t>
      </w:r>
    </w:p>
    <w:p w:rsidR="00061147" w:rsidRPr="0048680A" w:rsidRDefault="00665628">
      <w:pPr>
        <w:adjustRightInd w:val="0"/>
        <w:snapToGrid w:val="0"/>
        <w:spacing w:line="520" w:lineRule="exact"/>
        <w:ind w:firstLineChars="200" w:firstLine="560"/>
        <w:rPr>
          <w:rFonts w:ascii="仿宋" w:eastAsia="仿宋" w:hAnsi="仿宋" w:cs="Times New Roman"/>
          <w:bCs/>
          <w:sz w:val="28"/>
          <w:szCs w:val="28"/>
          <w:u w:val="single"/>
        </w:rPr>
      </w:pPr>
      <w:r w:rsidRPr="0048680A">
        <w:rPr>
          <w:rFonts w:ascii="仿宋" w:eastAsia="仿宋" w:hAnsi="仿宋" w:cs="Times New Roman" w:hint="eastAsia"/>
          <w:sz w:val="28"/>
          <w:szCs w:val="28"/>
        </w:rPr>
        <w:t>地点：南宁市</w:t>
      </w:r>
      <w:proofErr w:type="gramStart"/>
      <w:r w:rsidRPr="0048680A">
        <w:rPr>
          <w:rFonts w:ascii="仿宋" w:eastAsia="仿宋" w:hAnsi="仿宋" w:cs="Times New Roman" w:hint="eastAsia"/>
          <w:sz w:val="28"/>
          <w:szCs w:val="28"/>
        </w:rPr>
        <w:t>良庆区</w:t>
      </w:r>
      <w:proofErr w:type="gramEnd"/>
      <w:r w:rsidRPr="0048680A">
        <w:rPr>
          <w:rFonts w:ascii="仿宋" w:eastAsia="仿宋" w:hAnsi="仿宋" w:cs="Times New Roman" w:hint="eastAsia"/>
          <w:sz w:val="28"/>
          <w:szCs w:val="28"/>
        </w:rPr>
        <w:t>玉洞大道33号（青少年活动中心旁）南宁市市民中心9楼南宁市公共资源交易中心交易厅（详见9</w:t>
      </w:r>
      <w:proofErr w:type="gramStart"/>
      <w:r w:rsidRPr="0048680A">
        <w:rPr>
          <w:rFonts w:ascii="仿宋" w:eastAsia="仿宋" w:hAnsi="仿宋" w:cs="Times New Roman" w:hint="eastAsia"/>
          <w:sz w:val="28"/>
          <w:szCs w:val="28"/>
        </w:rPr>
        <w:t>楼电子</w:t>
      </w:r>
      <w:proofErr w:type="gramEnd"/>
      <w:r w:rsidRPr="0048680A">
        <w:rPr>
          <w:rFonts w:ascii="仿宋" w:eastAsia="仿宋" w:hAnsi="仿宋" w:cs="Times New Roman" w:hint="eastAsia"/>
          <w:sz w:val="28"/>
          <w:szCs w:val="28"/>
        </w:rPr>
        <w:t>显示屏场地安排）。</w:t>
      </w:r>
    </w:p>
    <w:p w:rsidR="00061147" w:rsidRPr="0048680A" w:rsidRDefault="00665628">
      <w:pPr>
        <w:keepNext/>
        <w:keepLines/>
        <w:adjustRightInd w:val="0"/>
        <w:snapToGrid w:val="0"/>
        <w:spacing w:line="520" w:lineRule="exact"/>
        <w:outlineLvl w:val="1"/>
        <w:rPr>
          <w:rFonts w:ascii="黑体" w:eastAsia="黑体" w:hAnsi="黑体" w:cs="宋体"/>
          <w:bCs/>
          <w:sz w:val="28"/>
          <w:szCs w:val="28"/>
        </w:rPr>
      </w:pPr>
      <w:bookmarkStart w:id="21" w:name="_Toc28359007"/>
      <w:bookmarkStart w:id="22" w:name="_Toc35393625"/>
      <w:bookmarkStart w:id="23" w:name="_Toc28359084"/>
      <w:bookmarkStart w:id="24" w:name="_Toc35393794"/>
      <w:r w:rsidRPr="0048680A">
        <w:rPr>
          <w:rFonts w:ascii="黑体" w:eastAsia="黑体" w:hAnsi="黑体" w:cs="宋体" w:hint="eastAsia"/>
          <w:bCs/>
          <w:sz w:val="28"/>
          <w:szCs w:val="28"/>
        </w:rPr>
        <w:t>五、公告期限</w:t>
      </w:r>
      <w:bookmarkEnd w:id="21"/>
      <w:bookmarkEnd w:id="22"/>
      <w:bookmarkEnd w:id="23"/>
      <w:bookmarkEnd w:id="24"/>
    </w:p>
    <w:p w:rsidR="00061147" w:rsidRPr="0048680A" w:rsidRDefault="00665628">
      <w:pPr>
        <w:adjustRightInd w:val="0"/>
        <w:snapToGrid w:val="0"/>
        <w:spacing w:line="520" w:lineRule="exact"/>
        <w:ind w:firstLineChars="200" w:firstLine="560"/>
        <w:rPr>
          <w:rFonts w:ascii="仿宋" w:eastAsia="仿宋" w:hAnsi="仿宋" w:cs="宋体"/>
          <w:kern w:val="0"/>
          <w:sz w:val="28"/>
          <w:szCs w:val="28"/>
        </w:rPr>
      </w:pPr>
      <w:r w:rsidRPr="0048680A">
        <w:rPr>
          <w:rFonts w:ascii="仿宋" w:eastAsia="仿宋" w:hAnsi="仿宋" w:cs="宋体" w:hint="eastAsia"/>
          <w:kern w:val="0"/>
          <w:sz w:val="28"/>
          <w:szCs w:val="28"/>
        </w:rPr>
        <w:t>自本公告发布之日起5个工作日。</w:t>
      </w:r>
    </w:p>
    <w:p w:rsidR="00061147" w:rsidRPr="0048680A" w:rsidRDefault="00665628">
      <w:pPr>
        <w:keepNext/>
        <w:keepLines/>
        <w:adjustRightInd w:val="0"/>
        <w:snapToGrid w:val="0"/>
        <w:spacing w:line="520" w:lineRule="exact"/>
        <w:outlineLvl w:val="1"/>
        <w:rPr>
          <w:rFonts w:ascii="黑体" w:eastAsia="黑体" w:hAnsi="黑体" w:cs="宋体"/>
          <w:bCs/>
          <w:sz w:val="28"/>
          <w:szCs w:val="28"/>
        </w:rPr>
      </w:pPr>
      <w:bookmarkStart w:id="25" w:name="_Toc35393626"/>
      <w:bookmarkStart w:id="26" w:name="_Toc35393795"/>
      <w:r w:rsidRPr="0048680A">
        <w:rPr>
          <w:rFonts w:ascii="黑体" w:eastAsia="黑体" w:hAnsi="黑体" w:cs="宋体" w:hint="eastAsia"/>
          <w:bCs/>
          <w:sz w:val="28"/>
          <w:szCs w:val="28"/>
        </w:rPr>
        <w:t>六、其他补充事宜</w:t>
      </w:r>
      <w:bookmarkEnd w:id="25"/>
      <w:bookmarkEnd w:id="26"/>
    </w:p>
    <w:p w:rsidR="00061147" w:rsidRPr="0048680A" w:rsidRDefault="00665628">
      <w:pPr>
        <w:snapToGrid w:val="0"/>
        <w:spacing w:line="500" w:lineRule="exact"/>
        <w:ind w:firstLineChars="200" w:firstLine="504"/>
        <w:rPr>
          <w:rFonts w:ascii="Times New Roman" w:eastAsia="宋体" w:hAnsi="Times New Roman" w:cs="Times New Roman"/>
          <w:spacing w:val="6"/>
          <w:kern w:val="48"/>
          <w:sz w:val="24"/>
        </w:rPr>
      </w:pPr>
      <w:bookmarkStart w:id="27" w:name="_Toc28359085"/>
      <w:bookmarkStart w:id="28" w:name="_Toc35393796"/>
      <w:bookmarkStart w:id="29" w:name="_Toc28359008"/>
      <w:bookmarkStart w:id="30" w:name="_Toc35393627"/>
      <w:r w:rsidRPr="0048680A">
        <w:rPr>
          <w:rFonts w:ascii="Times New Roman" w:eastAsia="宋体" w:hAnsi="Times New Roman" w:cs="Times New Roman" w:hint="eastAsia"/>
          <w:spacing w:val="6"/>
          <w:kern w:val="48"/>
          <w:sz w:val="24"/>
        </w:rPr>
        <w:t>（一）网上查询地址：</w:t>
      </w:r>
      <w:r w:rsidRPr="0048680A">
        <w:rPr>
          <w:rFonts w:ascii="Times New Roman" w:eastAsia="宋体" w:hAnsi="Times New Roman" w:cs="Times New Roman" w:hint="eastAsia"/>
          <w:spacing w:val="6"/>
          <w:kern w:val="48"/>
          <w:sz w:val="24"/>
        </w:rPr>
        <w:t>www.ccgp.gov.cn</w:t>
      </w:r>
      <w:r w:rsidRPr="0048680A">
        <w:rPr>
          <w:rFonts w:ascii="Times New Roman" w:eastAsia="宋体" w:hAnsi="Times New Roman" w:cs="Times New Roman" w:hint="eastAsia"/>
          <w:spacing w:val="6"/>
          <w:kern w:val="48"/>
          <w:sz w:val="24"/>
        </w:rPr>
        <w:t>（中国政府采购网）</w:t>
      </w:r>
      <w:r w:rsidRPr="0048680A">
        <w:rPr>
          <w:rFonts w:ascii="Times New Roman" w:eastAsia="宋体" w:hAnsi="Times New Roman" w:cs="Times New Roman" w:hint="eastAsia"/>
          <w:spacing w:val="6"/>
          <w:kern w:val="48"/>
          <w:sz w:val="24"/>
        </w:rPr>
        <w:t>,www.gxzfcg.gov.cn (</w:t>
      </w:r>
      <w:r w:rsidRPr="0048680A">
        <w:rPr>
          <w:rFonts w:ascii="Times New Roman" w:eastAsia="宋体" w:hAnsi="Times New Roman" w:cs="Times New Roman" w:hint="eastAsia"/>
          <w:spacing w:val="6"/>
          <w:kern w:val="48"/>
          <w:sz w:val="24"/>
        </w:rPr>
        <w:t>广西壮族自治区政府采购网</w:t>
      </w:r>
      <w:r w:rsidRPr="0048680A">
        <w:rPr>
          <w:rFonts w:ascii="Times New Roman" w:eastAsia="宋体" w:hAnsi="Times New Roman" w:cs="Times New Roman" w:hint="eastAsia"/>
          <w:spacing w:val="6"/>
          <w:kern w:val="48"/>
          <w:sz w:val="24"/>
        </w:rPr>
        <w:t>) ,</w:t>
      </w:r>
      <w:r w:rsidRPr="0048680A">
        <w:rPr>
          <w:rFonts w:ascii="Times New Roman" w:eastAsia="宋体" w:hAnsi="Times New Roman" w:cs="Times New Roman" w:hint="eastAsia"/>
          <w:spacing w:val="6"/>
          <w:kern w:val="48"/>
          <w:sz w:val="24"/>
        </w:rPr>
        <w:t>，</w:t>
      </w:r>
      <w:r w:rsidRPr="0048680A">
        <w:rPr>
          <w:rFonts w:ascii="Times New Roman" w:eastAsia="宋体" w:hAnsi="Times New Roman" w:cs="Times New Roman" w:hint="eastAsia"/>
          <w:spacing w:val="6"/>
          <w:kern w:val="48"/>
          <w:sz w:val="24"/>
        </w:rPr>
        <w:t>www.nnggzy.org.cn/gxnnhy</w:t>
      </w:r>
      <w:r w:rsidRPr="0048680A">
        <w:rPr>
          <w:rFonts w:ascii="Times New Roman" w:eastAsia="宋体" w:hAnsi="Times New Roman" w:cs="Times New Roman" w:hint="eastAsia"/>
          <w:spacing w:val="6"/>
          <w:kern w:val="48"/>
          <w:sz w:val="24"/>
        </w:rPr>
        <w:t>（南宁市公共资源交易网）。</w:t>
      </w:r>
    </w:p>
    <w:p w:rsidR="00061147" w:rsidRPr="0048680A" w:rsidRDefault="00665628">
      <w:pPr>
        <w:snapToGrid w:val="0"/>
        <w:spacing w:line="500" w:lineRule="exact"/>
        <w:ind w:firstLineChars="200" w:firstLine="504"/>
        <w:rPr>
          <w:rFonts w:ascii="Times New Roman" w:eastAsia="宋体" w:hAnsi="Times New Roman" w:cs="Times New Roman"/>
          <w:spacing w:val="6"/>
          <w:kern w:val="48"/>
          <w:sz w:val="24"/>
        </w:rPr>
      </w:pPr>
      <w:r w:rsidRPr="0048680A">
        <w:rPr>
          <w:rFonts w:ascii="Times New Roman" w:eastAsia="宋体" w:hAnsi="Times New Roman" w:cs="Times New Roman" w:hint="eastAsia"/>
          <w:spacing w:val="6"/>
          <w:kern w:val="48"/>
          <w:sz w:val="24"/>
        </w:rPr>
        <w:t>（二）政府采购监督管理部门：南宁市财政局政府采购监督管理办公室；联系电话：</w:t>
      </w:r>
      <w:r w:rsidRPr="0048680A">
        <w:rPr>
          <w:rFonts w:ascii="Times New Roman" w:eastAsia="宋体" w:hAnsi="Times New Roman" w:cs="Times New Roman" w:hint="eastAsia"/>
          <w:spacing w:val="6"/>
          <w:kern w:val="48"/>
          <w:sz w:val="24"/>
        </w:rPr>
        <w:t>0771-2189091</w:t>
      </w:r>
      <w:r w:rsidRPr="0048680A">
        <w:rPr>
          <w:rFonts w:ascii="Times New Roman" w:eastAsia="宋体" w:hAnsi="Times New Roman" w:cs="Times New Roman" w:hint="eastAsia"/>
          <w:spacing w:val="6"/>
          <w:kern w:val="48"/>
          <w:sz w:val="24"/>
        </w:rPr>
        <w:t>。</w:t>
      </w:r>
    </w:p>
    <w:p w:rsidR="00061147" w:rsidRPr="0048680A" w:rsidRDefault="00665628">
      <w:pPr>
        <w:snapToGrid w:val="0"/>
        <w:spacing w:line="500" w:lineRule="exact"/>
        <w:ind w:firstLineChars="200" w:firstLine="504"/>
        <w:rPr>
          <w:rFonts w:ascii="Times New Roman" w:eastAsia="宋体" w:hAnsi="Times New Roman" w:cs="Times New Roman"/>
          <w:spacing w:val="6"/>
          <w:kern w:val="48"/>
          <w:sz w:val="24"/>
        </w:rPr>
      </w:pPr>
      <w:r w:rsidRPr="0048680A">
        <w:rPr>
          <w:rFonts w:ascii="Times New Roman" w:eastAsia="宋体" w:hAnsi="Times New Roman" w:cs="Times New Roman" w:hint="eastAsia"/>
          <w:spacing w:val="6"/>
          <w:kern w:val="48"/>
          <w:sz w:val="24"/>
        </w:rPr>
        <w:t>（三）投标保证金：根据</w:t>
      </w:r>
      <w:proofErr w:type="gramStart"/>
      <w:r w:rsidRPr="0048680A">
        <w:rPr>
          <w:rFonts w:ascii="Times New Roman" w:eastAsia="宋体" w:hAnsi="Times New Roman" w:cs="Times New Roman" w:hint="eastAsia"/>
          <w:spacing w:val="6"/>
          <w:kern w:val="48"/>
          <w:sz w:val="24"/>
        </w:rPr>
        <w:t>南财采</w:t>
      </w:r>
      <w:proofErr w:type="gramEnd"/>
      <w:r w:rsidRPr="0048680A">
        <w:rPr>
          <w:rFonts w:ascii="Times New Roman" w:eastAsia="宋体" w:hAnsi="Times New Roman" w:cs="Times New Roman" w:hint="eastAsia"/>
          <w:spacing w:val="6"/>
          <w:kern w:val="48"/>
          <w:sz w:val="24"/>
        </w:rPr>
        <w:t>〔</w:t>
      </w:r>
      <w:r w:rsidRPr="0048680A">
        <w:rPr>
          <w:rFonts w:ascii="Times New Roman" w:eastAsia="宋体" w:hAnsi="Times New Roman" w:cs="Times New Roman" w:hint="eastAsia"/>
          <w:spacing w:val="6"/>
          <w:kern w:val="48"/>
          <w:sz w:val="24"/>
        </w:rPr>
        <w:t>2019</w:t>
      </w:r>
      <w:r w:rsidRPr="0048680A">
        <w:rPr>
          <w:rFonts w:ascii="Times New Roman" w:eastAsia="宋体" w:hAnsi="Times New Roman" w:cs="Times New Roman" w:hint="eastAsia"/>
          <w:spacing w:val="6"/>
          <w:kern w:val="48"/>
          <w:sz w:val="24"/>
        </w:rPr>
        <w:t>〕</w:t>
      </w:r>
      <w:r w:rsidRPr="0048680A">
        <w:rPr>
          <w:rFonts w:ascii="Times New Roman" w:eastAsia="宋体" w:hAnsi="Times New Roman" w:cs="Times New Roman" w:hint="eastAsia"/>
          <w:spacing w:val="6"/>
          <w:kern w:val="48"/>
          <w:sz w:val="24"/>
        </w:rPr>
        <w:t>27</w:t>
      </w:r>
      <w:r w:rsidRPr="0048680A">
        <w:rPr>
          <w:rFonts w:ascii="Times New Roman" w:eastAsia="宋体" w:hAnsi="Times New Roman" w:cs="Times New Roman" w:hint="eastAsia"/>
          <w:spacing w:val="6"/>
          <w:kern w:val="48"/>
          <w:sz w:val="24"/>
        </w:rPr>
        <w:t>号文精神，本项目不收取投标保证金；</w:t>
      </w:r>
    </w:p>
    <w:p w:rsidR="00061147" w:rsidRPr="0048680A" w:rsidRDefault="00665628">
      <w:pPr>
        <w:snapToGrid w:val="0"/>
        <w:spacing w:line="500" w:lineRule="exact"/>
        <w:ind w:firstLineChars="200" w:firstLine="480"/>
        <w:rPr>
          <w:rFonts w:ascii="Times New Roman" w:eastAsia="宋体" w:hAnsi="Times New Roman" w:cs="Times New Roman"/>
          <w:spacing w:val="6"/>
          <w:kern w:val="48"/>
          <w:sz w:val="24"/>
        </w:rPr>
      </w:pPr>
      <w:r w:rsidRPr="0048680A">
        <w:rPr>
          <w:rFonts w:ascii="宋体" w:eastAsia="宋体" w:hAnsi="宋体" w:cs="Times New Roman" w:hint="eastAsia"/>
          <w:sz w:val="24"/>
          <w:szCs w:val="24"/>
        </w:rPr>
        <w:t>（四）为进一步规范新冠肺炎疫情防控</w:t>
      </w:r>
      <w:proofErr w:type="gramStart"/>
      <w:r w:rsidRPr="0048680A">
        <w:rPr>
          <w:rFonts w:ascii="宋体" w:eastAsia="宋体" w:hAnsi="宋体" w:cs="Times New Roman" w:hint="eastAsia"/>
          <w:sz w:val="24"/>
          <w:szCs w:val="24"/>
        </w:rPr>
        <w:t>常态化下公共</w:t>
      </w:r>
      <w:proofErr w:type="gramEnd"/>
      <w:r w:rsidRPr="0048680A">
        <w:rPr>
          <w:rFonts w:ascii="宋体" w:eastAsia="宋体" w:hAnsi="宋体" w:cs="Times New Roman" w:hint="eastAsia"/>
          <w:sz w:val="24"/>
          <w:szCs w:val="24"/>
        </w:rPr>
        <w:t>资源现场交易活动，确保公共资源交易公开、公平、公正，根据南宁市机关事务管理局《关于恢复非全流程电子招标采购项目现场递交投标(响应）文件模式的通知》（南机事函</w:t>
      </w:r>
      <w:proofErr w:type="gramStart"/>
      <w:r w:rsidRPr="0048680A">
        <w:rPr>
          <w:rFonts w:ascii="宋体" w:eastAsia="宋体" w:hAnsi="宋体" w:cs="Times New Roman" w:hint="eastAsia"/>
          <w:sz w:val="24"/>
          <w:szCs w:val="24"/>
        </w:rPr>
        <w:t>〔</w:t>
      </w:r>
      <w:proofErr w:type="gramEnd"/>
      <w:r w:rsidRPr="0048680A">
        <w:rPr>
          <w:rFonts w:ascii="宋体" w:eastAsia="宋体" w:hAnsi="宋体" w:cs="Times New Roman" w:hint="eastAsia"/>
          <w:sz w:val="24"/>
          <w:szCs w:val="24"/>
        </w:rPr>
        <w:t>2021]71号）要求，本项目的投标文件可自行选择到现场递交或通过邮寄方式寄送，可自行决定是否安排授权代表(限1人)现场参加项目的开标活动，并对投标文件</w:t>
      </w:r>
      <w:proofErr w:type="gramStart"/>
      <w:r w:rsidRPr="0048680A">
        <w:rPr>
          <w:rFonts w:ascii="宋体" w:eastAsia="宋体" w:hAnsi="宋体" w:cs="Times New Roman" w:hint="eastAsia"/>
          <w:sz w:val="24"/>
          <w:szCs w:val="24"/>
        </w:rPr>
        <w:t>作出</w:t>
      </w:r>
      <w:proofErr w:type="gramEnd"/>
      <w:r w:rsidRPr="0048680A">
        <w:rPr>
          <w:rFonts w:ascii="宋体" w:eastAsia="宋体" w:hAnsi="宋体" w:cs="Times New Roman" w:hint="eastAsia"/>
          <w:sz w:val="24"/>
          <w:szCs w:val="24"/>
        </w:rPr>
        <w:t>澄清、说明或补正（如评标评审过程中需要）。</w:t>
      </w:r>
    </w:p>
    <w:p w:rsidR="00061147" w:rsidRPr="0048680A" w:rsidRDefault="00665628">
      <w:pPr>
        <w:spacing w:line="360" w:lineRule="auto"/>
        <w:ind w:firstLine="435"/>
        <w:rPr>
          <w:rFonts w:ascii="宋体" w:eastAsia="宋体" w:hAnsi="宋体" w:cs="Times New Roman"/>
          <w:sz w:val="24"/>
          <w:szCs w:val="24"/>
        </w:rPr>
      </w:pPr>
      <w:r w:rsidRPr="0048680A">
        <w:rPr>
          <w:rFonts w:ascii="宋体" w:eastAsia="宋体" w:hAnsi="宋体" w:cs="Times New Roman" w:hint="eastAsia"/>
          <w:b/>
          <w:sz w:val="24"/>
          <w:szCs w:val="24"/>
        </w:rPr>
        <w:t>1、现场递交投标（响应）文件地址</w:t>
      </w:r>
      <w:r w:rsidRPr="0048680A">
        <w:rPr>
          <w:rFonts w:ascii="宋体" w:eastAsia="宋体" w:hAnsi="宋体" w:cs="Times New Roman" w:hint="eastAsia"/>
          <w:sz w:val="24"/>
          <w:szCs w:val="24"/>
        </w:rPr>
        <w:t>：南宁市</w:t>
      </w:r>
      <w:proofErr w:type="gramStart"/>
      <w:r w:rsidRPr="0048680A">
        <w:rPr>
          <w:rFonts w:ascii="宋体" w:eastAsia="宋体" w:hAnsi="宋体" w:cs="Times New Roman" w:hint="eastAsia"/>
          <w:sz w:val="24"/>
          <w:szCs w:val="24"/>
        </w:rPr>
        <w:t>良庆区</w:t>
      </w:r>
      <w:proofErr w:type="gramEnd"/>
      <w:r w:rsidRPr="0048680A">
        <w:rPr>
          <w:rFonts w:ascii="宋体" w:eastAsia="宋体" w:hAnsi="宋体" w:cs="Times New Roman" w:hint="eastAsia"/>
          <w:sz w:val="24"/>
          <w:szCs w:val="24"/>
        </w:rPr>
        <w:t>玉洞大道33号（市青少年活动中心旁）南宁市市民中心9楼南宁市公共资源交易中心（具体详见9</w:t>
      </w:r>
      <w:proofErr w:type="gramStart"/>
      <w:r w:rsidRPr="0048680A">
        <w:rPr>
          <w:rFonts w:ascii="宋体" w:eastAsia="宋体" w:hAnsi="宋体" w:cs="Times New Roman" w:hint="eastAsia"/>
          <w:sz w:val="24"/>
          <w:szCs w:val="24"/>
        </w:rPr>
        <w:t>楼电子</w:t>
      </w:r>
      <w:proofErr w:type="gramEnd"/>
      <w:r w:rsidRPr="0048680A">
        <w:rPr>
          <w:rFonts w:ascii="宋体" w:eastAsia="宋体" w:hAnsi="宋体" w:cs="Times New Roman" w:hint="eastAsia"/>
          <w:sz w:val="24"/>
          <w:szCs w:val="24"/>
        </w:rPr>
        <w:t>显示屏场地安排）；</w:t>
      </w:r>
    </w:p>
    <w:p w:rsidR="00061147" w:rsidRPr="0048680A" w:rsidRDefault="00665628">
      <w:pPr>
        <w:spacing w:before="156" w:after="156"/>
        <w:ind w:firstLine="480"/>
        <w:rPr>
          <w:rFonts w:ascii="宋体" w:eastAsia="宋体" w:hAnsi="宋体" w:cs="Times New Roman"/>
          <w:sz w:val="24"/>
          <w:szCs w:val="24"/>
        </w:rPr>
      </w:pPr>
      <w:r w:rsidRPr="0048680A">
        <w:rPr>
          <w:rFonts w:ascii="宋体" w:eastAsia="宋体" w:hAnsi="宋体" w:cs="Times New Roman" w:hint="eastAsia"/>
          <w:b/>
          <w:sz w:val="24"/>
          <w:szCs w:val="24"/>
        </w:rPr>
        <w:t>2、投标文件邮寄方式寄送注意事项如下</w:t>
      </w:r>
      <w:r w:rsidRPr="0048680A">
        <w:rPr>
          <w:rFonts w:ascii="宋体" w:eastAsia="宋体" w:hAnsi="宋体" w:cs="Times New Roman" w:hint="eastAsia"/>
          <w:sz w:val="24"/>
          <w:szCs w:val="24"/>
        </w:rPr>
        <w:t>：</w:t>
      </w:r>
    </w:p>
    <w:p w:rsidR="00061147" w:rsidRPr="0048680A" w:rsidRDefault="00665628">
      <w:pPr>
        <w:spacing w:line="360" w:lineRule="auto"/>
        <w:ind w:firstLine="435"/>
        <w:rPr>
          <w:rFonts w:ascii="宋体" w:eastAsia="宋体" w:hAnsi="宋体" w:cs="Times New Roman"/>
          <w:sz w:val="24"/>
          <w:szCs w:val="24"/>
        </w:rPr>
      </w:pPr>
      <w:r w:rsidRPr="0048680A">
        <w:rPr>
          <w:rFonts w:ascii="宋体" w:eastAsia="宋体" w:hAnsi="宋体" w:cs="Times New Roman" w:hint="eastAsia"/>
          <w:sz w:val="24"/>
          <w:szCs w:val="24"/>
        </w:rPr>
        <w:t>（1）接收邮寄包裹的时间为工作日9：00～17：00。</w:t>
      </w:r>
    </w:p>
    <w:p w:rsidR="00061147" w:rsidRPr="0048680A" w:rsidRDefault="00665628">
      <w:pPr>
        <w:spacing w:line="360" w:lineRule="auto"/>
        <w:ind w:firstLine="435"/>
        <w:rPr>
          <w:rFonts w:ascii="宋体" w:eastAsia="宋体" w:hAnsi="宋体" w:cs="Times New Roman"/>
          <w:sz w:val="24"/>
          <w:szCs w:val="24"/>
        </w:rPr>
      </w:pPr>
      <w:r w:rsidRPr="0048680A">
        <w:rPr>
          <w:rFonts w:ascii="宋体" w:eastAsia="宋体" w:hAnsi="宋体" w:cs="Times New Roman" w:hint="eastAsia"/>
          <w:sz w:val="24"/>
          <w:szCs w:val="24"/>
        </w:rPr>
        <w:t>投标文件必须在递交投标文件截止时间前送达，招标采购代理机构签收邮寄包裹的时间</w:t>
      </w:r>
      <w:r w:rsidRPr="0048680A">
        <w:rPr>
          <w:rFonts w:ascii="宋体" w:eastAsia="宋体" w:hAnsi="宋体" w:cs="Times New Roman" w:hint="eastAsia"/>
          <w:sz w:val="24"/>
          <w:szCs w:val="24"/>
        </w:rPr>
        <w:lastRenderedPageBreak/>
        <w:t>即为投标文件的送达时间，逾期送达的投标文件无效，后果由供应商自行承担。</w:t>
      </w:r>
    </w:p>
    <w:p w:rsidR="00061147" w:rsidRPr="0048680A" w:rsidRDefault="00665628">
      <w:pPr>
        <w:spacing w:line="360" w:lineRule="auto"/>
        <w:ind w:firstLine="435"/>
        <w:rPr>
          <w:rFonts w:ascii="宋体" w:eastAsia="宋体" w:hAnsi="宋体" w:cs="Times New Roman"/>
          <w:sz w:val="24"/>
          <w:szCs w:val="24"/>
        </w:rPr>
      </w:pPr>
      <w:r w:rsidRPr="0048680A">
        <w:rPr>
          <w:rFonts w:ascii="宋体" w:eastAsia="宋体" w:hAnsi="宋体" w:cs="Times New Roman" w:hint="eastAsia"/>
          <w:sz w:val="24"/>
          <w:szCs w:val="24"/>
        </w:rPr>
        <w:t>（2）采购代理机构将在投标截止时间前一小时统一将收到的投标文件运送至南宁市公共资源交易中心，以确保本项目能在投标截止（开标）时间准时开标。供应商应充分预留投标文件邮寄、送达所需要的时间。为确保疫情防控期间邮寄包裹能及时送达，应选择邮寄运送时间有保障的快递公司寄送投标文件，并尽量在投标截止日期1日前送达。</w:t>
      </w:r>
    </w:p>
    <w:p w:rsidR="00061147" w:rsidRPr="0048680A" w:rsidRDefault="00665628">
      <w:pPr>
        <w:spacing w:line="360" w:lineRule="auto"/>
        <w:ind w:firstLine="435"/>
        <w:rPr>
          <w:rFonts w:ascii="宋体" w:eastAsia="宋体" w:hAnsi="宋体" w:cs="Times New Roman"/>
          <w:sz w:val="24"/>
          <w:szCs w:val="24"/>
        </w:rPr>
      </w:pPr>
      <w:r w:rsidRPr="0048680A">
        <w:rPr>
          <w:rFonts w:ascii="宋体" w:eastAsia="宋体" w:hAnsi="宋体" w:cs="Times New Roman" w:hint="eastAsia"/>
          <w:sz w:val="24"/>
          <w:szCs w:val="24"/>
        </w:rPr>
        <w:t>（3）供应商在按照采购文件的要求装订、密封好投标文件后，应使用不透明、防水的邮寄袋（或箱）再次包裹已密封好的投标文件，并在邮寄袋（或箱）上粘牢注明项目名称、项目编号、有效的电子邮箱等内容的纸质表格（表格格式详见附件）。</w:t>
      </w:r>
    </w:p>
    <w:p w:rsidR="00061147" w:rsidRPr="0048680A" w:rsidRDefault="00665628">
      <w:pPr>
        <w:spacing w:line="360" w:lineRule="auto"/>
        <w:ind w:firstLine="435"/>
        <w:rPr>
          <w:rFonts w:ascii="宋体" w:eastAsia="宋体" w:hAnsi="宋体" w:cs="Times New Roman"/>
          <w:sz w:val="24"/>
          <w:szCs w:val="24"/>
        </w:rPr>
      </w:pPr>
      <w:r w:rsidRPr="0048680A">
        <w:rPr>
          <w:rFonts w:ascii="宋体" w:eastAsia="宋体" w:hAnsi="宋体" w:cs="Times New Roman" w:hint="eastAsia"/>
          <w:sz w:val="24"/>
          <w:szCs w:val="24"/>
        </w:rPr>
        <w:t>（4）采购代理机构工作人员在收到投标文件的邮寄包裹后，会按照供应商在邮寄包裹上所预留的电子邮箱告知投标文件收件的情况，请供应商务</w:t>
      </w:r>
      <w:proofErr w:type="gramStart"/>
      <w:r w:rsidRPr="0048680A">
        <w:rPr>
          <w:rFonts w:ascii="宋体" w:eastAsia="宋体" w:hAnsi="宋体" w:cs="Times New Roman" w:hint="eastAsia"/>
          <w:sz w:val="24"/>
          <w:szCs w:val="24"/>
        </w:rPr>
        <w:t>必确保</w:t>
      </w:r>
      <w:proofErr w:type="gramEnd"/>
      <w:r w:rsidRPr="0048680A">
        <w:rPr>
          <w:rFonts w:ascii="宋体" w:eastAsia="宋体" w:hAnsi="宋体" w:cs="Times New Roman" w:hint="eastAsia"/>
          <w:sz w:val="24"/>
          <w:szCs w:val="24"/>
        </w:rPr>
        <w:t>所预留的电子邮箱的有效性，并注意查收邮件。</w:t>
      </w:r>
    </w:p>
    <w:p w:rsidR="00061147" w:rsidRPr="0048680A" w:rsidRDefault="00665628">
      <w:pPr>
        <w:spacing w:line="360" w:lineRule="auto"/>
        <w:ind w:firstLine="435"/>
        <w:rPr>
          <w:rFonts w:ascii="宋体" w:eastAsia="宋体" w:hAnsi="宋体" w:cs="Times New Roman"/>
          <w:sz w:val="24"/>
          <w:szCs w:val="24"/>
        </w:rPr>
      </w:pPr>
      <w:r w:rsidRPr="0048680A">
        <w:rPr>
          <w:rFonts w:ascii="宋体" w:eastAsia="宋体" w:hAnsi="宋体" w:cs="Times New Roman" w:hint="eastAsia"/>
          <w:sz w:val="24"/>
          <w:szCs w:val="24"/>
        </w:rPr>
        <w:t>（5）投标文件邮寄地址：南宁市</w:t>
      </w:r>
      <w:proofErr w:type="gramStart"/>
      <w:r w:rsidRPr="0048680A">
        <w:rPr>
          <w:rFonts w:ascii="宋体" w:eastAsia="宋体" w:hAnsi="宋体" w:cs="Times New Roman" w:hint="eastAsia"/>
          <w:sz w:val="24"/>
          <w:szCs w:val="24"/>
        </w:rPr>
        <w:t>良庆区</w:t>
      </w:r>
      <w:proofErr w:type="gramEnd"/>
      <w:r w:rsidRPr="0048680A">
        <w:rPr>
          <w:rFonts w:ascii="宋体" w:eastAsia="宋体" w:hAnsi="宋体" w:cs="Times New Roman" w:hint="eastAsia"/>
          <w:sz w:val="24"/>
          <w:szCs w:val="24"/>
        </w:rPr>
        <w:t>云英路8号五</w:t>
      </w:r>
      <w:proofErr w:type="gramStart"/>
      <w:r w:rsidRPr="0048680A">
        <w:rPr>
          <w:rFonts w:ascii="宋体" w:eastAsia="宋体" w:hAnsi="宋体" w:cs="Times New Roman" w:hint="eastAsia"/>
          <w:sz w:val="24"/>
          <w:szCs w:val="24"/>
        </w:rPr>
        <w:t>象</w:t>
      </w:r>
      <w:proofErr w:type="gramEnd"/>
      <w:r w:rsidRPr="0048680A">
        <w:rPr>
          <w:rFonts w:ascii="宋体" w:eastAsia="宋体" w:hAnsi="宋体" w:cs="Times New Roman" w:hint="eastAsia"/>
          <w:sz w:val="24"/>
          <w:szCs w:val="24"/>
        </w:rPr>
        <w:t>总部大厦B座23层，南宁市建</w:t>
      </w:r>
      <w:proofErr w:type="gramStart"/>
      <w:r w:rsidRPr="0048680A">
        <w:rPr>
          <w:rFonts w:ascii="宋体" w:eastAsia="宋体" w:hAnsi="宋体" w:cs="Times New Roman" w:hint="eastAsia"/>
          <w:sz w:val="24"/>
          <w:szCs w:val="24"/>
        </w:rPr>
        <w:t>昶</w:t>
      </w:r>
      <w:proofErr w:type="gramEnd"/>
      <w:r w:rsidRPr="0048680A">
        <w:rPr>
          <w:rFonts w:ascii="宋体" w:eastAsia="宋体" w:hAnsi="宋体" w:cs="Times New Roman" w:hint="eastAsia"/>
          <w:sz w:val="24"/>
          <w:szCs w:val="24"/>
        </w:rPr>
        <w:t>建设工程监理咨询有限责任公司。</w:t>
      </w:r>
    </w:p>
    <w:p w:rsidR="00061147" w:rsidRPr="0048680A" w:rsidRDefault="00665628">
      <w:pPr>
        <w:spacing w:line="360" w:lineRule="auto"/>
        <w:ind w:firstLine="435"/>
        <w:rPr>
          <w:rFonts w:ascii="宋体" w:eastAsia="宋体" w:hAnsi="宋体" w:cs="Times New Roman"/>
          <w:sz w:val="24"/>
          <w:szCs w:val="24"/>
        </w:rPr>
      </w:pPr>
      <w:r w:rsidRPr="0048680A">
        <w:rPr>
          <w:rFonts w:ascii="宋体" w:eastAsia="宋体" w:hAnsi="宋体" w:cs="Times New Roman" w:hint="eastAsia"/>
          <w:sz w:val="24"/>
          <w:szCs w:val="24"/>
        </w:rPr>
        <w:t>收件人：黄慧</w:t>
      </w:r>
    </w:p>
    <w:p w:rsidR="00061147" w:rsidRPr="0048680A" w:rsidRDefault="00665628">
      <w:pPr>
        <w:spacing w:line="360" w:lineRule="auto"/>
        <w:ind w:firstLine="435"/>
        <w:rPr>
          <w:rFonts w:ascii="宋体" w:eastAsia="宋体" w:hAnsi="宋体" w:cs="Times New Roman"/>
          <w:sz w:val="24"/>
          <w:szCs w:val="24"/>
        </w:rPr>
      </w:pPr>
      <w:r w:rsidRPr="0048680A">
        <w:rPr>
          <w:rFonts w:ascii="宋体" w:eastAsia="宋体" w:hAnsi="宋体" w:cs="Times New Roman" w:hint="eastAsia"/>
          <w:sz w:val="24"/>
          <w:szCs w:val="24"/>
        </w:rPr>
        <w:t>联系电话：0771- 5501091。</w:t>
      </w:r>
    </w:p>
    <w:p w:rsidR="00061147" w:rsidRPr="0048680A" w:rsidRDefault="00665628">
      <w:pPr>
        <w:spacing w:line="360" w:lineRule="auto"/>
        <w:ind w:firstLine="435"/>
        <w:rPr>
          <w:rFonts w:ascii="宋体" w:eastAsia="宋体" w:hAnsi="宋体" w:cs="Times New Roman"/>
          <w:sz w:val="24"/>
          <w:szCs w:val="24"/>
        </w:rPr>
      </w:pPr>
      <w:r w:rsidRPr="0048680A">
        <w:rPr>
          <w:rFonts w:ascii="宋体" w:eastAsia="宋体" w:hAnsi="宋体" w:cs="Times New Roman" w:hint="eastAsia"/>
          <w:sz w:val="24"/>
          <w:szCs w:val="24"/>
        </w:rPr>
        <w:t>（6）关于澄清、说明或补正（如评标评审过程中需要）的有关要求</w:t>
      </w:r>
    </w:p>
    <w:p w:rsidR="00061147" w:rsidRPr="0048680A" w:rsidRDefault="00665628">
      <w:pPr>
        <w:spacing w:line="360" w:lineRule="auto"/>
        <w:ind w:firstLine="435"/>
        <w:rPr>
          <w:rFonts w:ascii="宋体" w:eastAsia="宋体" w:hAnsi="宋体" w:cs="Times New Roman"/>
          <w:sz w:val="24"/>
          <w:szCs w:val="24"/>
        </w:rPr>
      </w:pPr>
      <w:r w:rsidRPr="0048680A">
        <w:rPr>
          <w:rFonts w:ascii="宋体" w:eastAsia="宋体" w:hAnsi="宋体" w:cs="Times New Roman" w:hint="eastAsia"/>
          <w:sz w:val="24"/>
          <w:szCs w:val="24"/>
        </w:rPr>
        <w:t>为便于采购代理机构或评审小组在项目评审期间与供应商取得联系，做好评审过程中供应商对投标文件的澄清、说明或者补正等工作，供应商务必做到：</w:t>
      </w:r>
    </w:p>
    <w:p w:rsidR="00061147" w:rsidRPr="0048680A" w:rsidRDefault="00665628">
      <w:pPr>
        <w:spacing w:line="360" w:lineRule="auto"/>
        <w:ind w:firstLine="435"/>
        <w:rPr>
          <w:rFonts w:ascii="宋体" w:eastAsia="宋体" w:hAnsi="宋体" w:cs="Times New Roman"/>
          <w:sz w:val="24"/>
          <w:szCs w:val="24"/>
        </w:rPr>
      </w:pPr>
      <w:r w:rsidRPr="0048680A">
        <w:rPr>
          <w:rFonts w:ascii="宋体" w:eastAsia="宋体" w:hAnsi="宋体" w:cs="Times New Roman" w:hint="eastAsia"/>
          <w:sz w:val="24"/>
          <w:szCs w:val="24"/>
        </w:rPr>
        <w:t>①“第五章竞标（或响应）文件格式”中“竞标（或响应）函（格式）”落款处的“电话”务必填写法定代表人（负责人）或委托代理人的电话联系方式。</w:t>
      </w:r>
    </w:p>
    <w:p w:rsidR="00061147" w:rsidRPr="0048680A" w:rsidRDefault="00665628">
      <w:pPr>
        <w:spacing w:line="360" w:lineRule="auto"/>
        <w:ind w:firstLine="435"/>
        <w:rPr>
          <w:rFonts w:ascii="宋体" w:eastAsia="宋体" w:hAnsi="宋体" w:cs="Times New Roman"/>
          <w:sz w:val="24"/>
          <w:szCs w:val="24"/>
        </w:rPr>
      </w:pPr>
      <w:r w:rsidRPr="0048680A">
        <w:rPr>
          <w:rFonts w:ascii="宋体" w:eastAsia="宋体" w:hAnsi="宋体" w:cs="Times New Roman" w:hint="eastAsia"/>
          <w:sz w:val="24"/>
          <w:szCs w:val="24"/>
        </w:rPr>
        <w:t>②评审当天供应商务</w:t>
      </w:r>
      <w:proofErr w:type="gramStart"/>
      <w:r w:rsidRPr="0048680A">
        <w:rPr>
          <w:rFonts w:ascii="宋体" w:eastAsia="宋体" w:hAnsi="宋体" w:cs="Times New Roman" w:hint="eastAsia"/>
          <w:sz w:val="24"/>
          <w:szCs w:val="24"/>
        </w:rPr>
        <w:t>必保持</w:t>
      </w:r>
      <w:proofErr w:type="gramEnd"/>
      <w:r w:rsidRPr="0048680A">
        <w:rPr>
          <w:rFonts w:ascii="宋体" w:eastAsia="宋体" w:hAnsi="宋体" w:cs="Times New Roman" w:hint="eastAsia"/>
          <w:sz w:val="24"/>
          <w:szCs w:val="24"/>
        </w:rPr>
        <w:t>电话畅通。</w:t>
      </w:r>
    </w:p>
    <w:p w:rsidR="00061147" w:rsidRPr="0048680A" w:rsidRDefault="00665628">
      <w:pPr>
        <w:spacing w:line="360" w:lineRule="auto"/>
        <w:ind w:firstLine="435"/>
        <w:rPr>
          <w:rFonts w:ascii="宋体" w:eastAsia="宋体" w:hAnsi="宋体" w:cs="Times New Roman"/>
          <w:sz w:val="24"/>
          <w:szCs w:val="24"/>
        </w:rPr>
      </w:pPr>
      <w:r w:rsidRPr="0048680A">
        <w:rPr>
          <w:rFonts w:ascii="宋体" w:eastAsia="宋体" w:hAnsi="宋体" w:cs="Times New Roman" w:hint="eastAsia"/>
          <w:sz w:val="24"/>
          <w:szCs w:val="24"/>
        </w:rPr>
        <w:t>③如供应商未按上述要求提供联系方式，致使采购代理机构或评标委员会在项目评标期间无法与供应商取得联系的，或因自身原因未能保持电话</w:t>
      </w:r>
      <w:proofErr w:type="gramStart"/>
      <w:r w:rsidRPr="0048680A">
        <w:rPr>
          <w:rFonts w:ascii="宋体" w:eastAsia="宋体" w:hAnsi="宋体" w:cs="Times New Roman" w:hint="eastAsia"/>
          <w:sz w:val="24"/>
          <w:szCs w:val="24"/>
        </w:rPr>
        <w:t>畅通或</w:t>
      </w:r>
      <w:proofErr w:type="gramEnd"/>
      <w:r w:rsidRPr="0048680A">
        <w:rPr>
          <w:rFonts w:ascii="宋体" w:eastAsia="宋体" w:hAnsi="宋体" w:cs="Times New Roman" w:hint="eastAsia"/>
          <w:sz w:val="24"/>
          <w:szCs w:val="24"/>
        </w:rPr>
        <w:t>未按评审小组要求提交澄清、说明或者补正的，后果由供应商自行承担。</w:t>
      </w:r>
    </w:p>
    <w:p w:rsidR="00061147" w:rsidRPr="0048680A" w:rsidRDefault="00665628">
      <w:pPr>
        <w:spacing w:line="360" w:lineRule="auto"/>
        <w:ind w:firstLine="435"/>
        <w:rPr>
          <w:rFonts w:ascii="宋体" w:eastAsia="宋体" w:hAnsi="宋体" w:cs="Times New Roman"/>
          <w:sz w:val="24"/>
          <w:szCs w:val="24"/>
        </w:rPr>
      </w:pPr>
      <w:r w:rsidRPr="0048680A">
        <w:rPr>
          <w:rFonts w:ascii="宋体" w:eastAsia="宋体" w:hAnsi="宋体" w:cs="Times New Roman" w:hint="eastAsia"/>
          <w:sz w:val="24"/>
          <w:szCs w:val="24"/>
        </w:rPr>
        <w:t>（五）</w:t>
      </w:r>
      <w:r w:rsidRPr="0048680A">
        <w:rPr>
          <w:rFonts w:ascii="宋体" w:eastAsia="宋体" w:hAnsi="宋体" w:cs="Times New Roman" w:hint="eastAsia"/>
          <w:b/>
          <w:sz w:val="24"/>
          <w:szCs w:val="24"/>
          <w:u w:val="single"/>
        </w:rPr>
        <w:t>为后续合同签订、履约验收等环节能有序高效进行，鼓励各政府采购供应商提前入驻“政</w:t>
      </w:r>
      <w:proofErr w:type="gramStart"/>
      <w:r w:rsidRPr="0048680A">
        <w:rPr>
          <w:rFonts w:ascii="宋体" w:eastAsia="宋体" w:hAnsi="宋体" w:cs="Times New Roman" w:hint="eastAsia"/>
          <w:b/>
          <w:sz w:val="24"/>
          <w:szCs w:val="24"/>
          <w:u w:val="single"/>
        </w:rPr>
        <w:t>采云</w:t>
      </w:r>
      <w:proofErr w:type="gramEnd"/>
      <w:r w:rsidRPr="0048680A">
        <w:rPr>
          <w:rFonts w:ascii="宋体" w:eastAsia="宋体" w:hAnsi="宋体" w:cs="Times New Roman" w:hint="eastAsia"/>
          <w:b/>
          <w:sz w:val="24"/>
          <w:szCs w:val="24"/>
          <w:u w:val="single"/>
        </w:rPr>
        <w:t>”。本项目潜在供应商尽快、及时地在“政</w:t>
      </w:r>
      <w:proofErr w:type="gramStart"/>
      <w:r w:rsidRPr="0048680A">
        <w:rPr>
          <w:rFonts w:ascii="宋体" w:eastAsia="宋体" w:hAnsi="宋体" w:cs="Times New Roman" w:hint="eastAsia"/>
          <w:b/>
          <w:sz w:val="24"/>
          <w:szCs w:val="24"/>
          <w:u w:val="single"/>
        </w:rPr>
        <w:t>采云</w:t>
      </w:r>
      <w:proofErr w:type="gramEnd"/>
      <w:r w:rsidRPr="0048680A">
        <w:rPr>
          <w:rFonts w:ascii="宋体" w:eastAsia="宋体" w:hAnsi="宋体" w:cs="Times New Roman" w:hint="eastAsia"/>
          <w:b/>
          <w:sz w:val="24"/>
          <w:szCs w:val="24"/>
          <w:u w:val="single"/>
        </w:rPr>
        <w:t>”注册供应商账号并完成入驻，以便供应商在中标或成交后，能及时、顺利地完成平台上的后续流程。供应</w:t>
      </w:r>
      <w:proofErr w:type="gramStart"/>
      <w:r w:rsidRPr="0048680A">
        <w:rPr>
          <w:rFonts w:ascii="宋体" w:eastAsia="宋体" w:hAnsi="宋体" w:cs="Times New Roman" w:hint="eastAsia"/>
          <w:b/>
          <w:sz w:val="24"/>
          <w:szCs w:val="24"/>
          <w:u w:val="single"/>
        </w:rPr>
        <w:t>商注册</w:t>
      </w:r>
      <w:proofErr w:type="gramEnd"/>
      <w:r w:rsidRPr="0048680A">
        <w:rPr>
          <w:rFonts w:ascii="宋体" w:eastAsia="宋体" w:hAnsi="宋体" w:cs="Times New Roman" w:hint="eastAsia"/>
          <w:b/>
          <w:sz w:val="24"/>
          <w:szCs w:val="24"/>
          <w:u w:val="single"/>
        </w:rPr>
        <w:t>程序①登录“政</w:t>
      </w:r>
      <w:proofErr w:type="gramStart"/>
      <w:r w:rsidRPr="0048680A">
        <w:rPr>
          <w:rFonts w:ascii="宋体" w:eastAsia="宋体" w:hAnsi="宋体" w:cs="Times New Roman" w:hint="eastAsia"/>
          <w:b/>
          <w:sz w:val="24"/>
          <w:szCs w:val="24"/>
          <w:u w:val="single"/>
        </w:rPr>
        <w:t>采云</w:t>
      </w:r>
      <w:proofErr w:type="gramEnd"/>
      <w:r w:rsidRPr="0048680A">
        <w:rPr>
          <w:rFonts w:ascii="宋体" w:eastAsia="宋体" w:hAnsi="宋体" w:cs="Times New Roman" w:hint="eastAsia"/>
          <w:b/>
          <w:sz w:val="24"/>
          <w:szCs w:val="24"/>
          <w:u w:val="single"/>
        </w:rPr>
        <w:t>”（http://www.zcygov.cn&lt;.ipv6.cernewtech.cn/span&gt;）中“商家入驻”直接进行注册或者登录广西壮族自治区政府采购网</w:t>
      </w:r>
      <w:r w:rsidRPr="0048680A">
        <w:rPr>
          <w:rFonts w:ascii="宋体" w:eastAsia="宋体" w:hAnsi="宋体" w:cs="Times New Roman" w:hint="eastAsia"/>
          <w:b/>
          <w:sz w:val="24"/>
          <w:szCs w:val="24"/>
          <w:u w:val="single"/>
        </w:rPr>
        <w:lastRenderedPageBreak/>
        <w:t>（http://zfcg.gxzf.gov.cn&lt;.ipv6.cernewtech.cn/span&gt;）中“注册供应商”板块点击“我要注册”按钮进行注册。②已在“政</w:t>
      </w:r>
      <w:proofErr w:type="gramStart"/>
      <w:r w:rsidRPr="0048680A">
        <w:rPr>
          <w:rFonts w:ascii="宋体" w:eastAsia="宋体" w:hAnsi="宋体" w:cs="Times New Roman" w:hint="eastAsia"/>
          <w:b/>
          <w:sz w:val="24"/>
          <w:szCs w:val="24"/>
          <w:u w:val="single"/>
        </w:rPr>
        <w:t>采云</w:t>
      </w:r>
      <w:proofErr w:type="gramEnd"/>
      <w:r w:rsidRPr="0048680A">
        <w:rPr>
          <w:rFonts w:ascii="宋体" w:eastAsia="宋体" w:hAnsi="宋体" w:cs="Times New Roman" w:hint="eastAsia"/>
          <w:b/>
          <w:sz w:val="24"/>
          <w:szCs w:val="24"/>
          <w:u w:val="single"/>
        </w:rPr>
        <w:t>”注册过账号的供应商不需重复进行注册，但应确保在指定时限内通过终审并顺利入库成为平台“正式供应商”。③如在操作过程中遇到问题或需技术支持，请致电政</w:t>
      </w:r>
      <w:proofErr w:type="gramStart"/>
      <w:r w:rsidRPr="0048680A">
        <w:rPr>
          <w:rFonts w:ascii="宋体" w:eastAsia="宋体" w:hAnsi="宋体" w:cs="Times New Roman" w:hint="eastAsia"/>
          <w:b/>
          <w:sz w:val="24"/>
          <w:szCs w:val="24"/>
          <w:u w:val="single"/>
        </w:rPr>
        <w:t>采云</w:t>
      </w:r>
      <w:proofErr w:type="gramEnd"/>
      <w:r w:rsidRPr="0048680A">
        <w:rPr>
          <w:rFonts w:ascii="宋体" w:eastAsia="宋体" w:hAnsi="宋体" w:cs="Times New Roman" w:hint="eastAsia"/>
          <w:b/>
          <w:sz w:val="24"/>
          <w:szCs w:val="24"/>
          <w:u w:val="single"/>
        </w:rPr>
        <w:t>客服热线：400-881-7190</w:t>
      </w:r>
      <w:r w:rsidRPr="0048680A">
        <w:rPr>
          <w:rFonts w:ascii="宋体" w:eastAsia="宋体" w:hAnsi="宋体" w:cs="Times New Roman" w:hint="eastAsia"/>
          <w:sz w:val="24"/>
          <w:szCs w:val="24"/>
        </w:rPr>
        <w:t>。</w:t>
      </w:r>
    </w:p>
    <w:p w:rsidR="00061147" w:rsidRPr="0048680A" w:rsidRDefault="00665628">
      <w:pPr>
        <w:spacing w:line="360" w:lineRule="auto"/>
        <w:ind w:firstLine="435"/>
        <w:rPr>
          <w:rFonts w:ascii="宋体" w:eastAsia="宋体" w:hAnsi="宋体" w:cs="Times New Roman"/>
          <w:sz w:val="24"/>
          <w:szCs w:val="24"/>
        </w:rPr>
      </w:pPr>
      <w:r w:rsidRPr="0048680A">
        <w:rPr>
          <w:rFonts w:ascii="黑体" w:eastAsia="黑体" w:hAnsi="黑体" w:cs="宋体" w:hint="eastAsia"/>
          <w:bCs/>
          <w:sz w:val="28"/>
          <w:szCs w:val="28"/>
        </w:rPr>
        <w:t>七、对本次招标提出询问，请按</w:t>
      </w:r>
      <w:r w:rsidRPr="0048680A">
        <w:rPr>
          <w:rFonts w:ascii="黑体" w:eastAsia="黑体" w:hAnsi="黑体" w:cs="宋体"/>
          <w:bCs/>
          <w:sz w:val="28"/>
          <w:szCs w:val="28"/>
        </w:rPr>
        <w:t>以下方式</w:t>
      </w:r>
      <w:r w:rsidRPr="0048680A">
        <w:rPr>
          <w:rFonts w:ascii="黑体" w:eastAsia="黑体" w:hAnsi="黑体" w:cs="宋体" w:hint="eastAsia"/>
          <w:bCs/>
          <w:sz w:val="28"/>
          <w:szCs w:val="28"/>
        </w:rPr>
        <w:t>联系。</w:t>
      </w:r>
      <w:bookmarkEnd w:id="27"/>
      <w:bookmarkEnd w:id="28"/>
      <w:bookmarkEnd w:id="29"/>
      <w:bookmarkEnd w:id="30"/>
    </w:p>
    <w:p w:rsidR="00061147" w:rsidRPr="0048680A" w:rsidRDefault="00665628">
      <w:pPr>
        <w:widowControl/>
        <w:adjustRightInd w:val="0"/>
        <w:snapToGrid w:val="0"/>
        <w:spacing w:line="520" w:lineRule="exact"/>
        <w:jc w:val="left"/>
        <w:rPr>
          <w:rFonts w:ascii="仿宋_GB2312" w:eastAsia="仿宋_GB2312" w:hAnsi="Times New Roman" w:cs="Times New Roman"/>
          <w:sz w:val="28"/>
          <w:szCs w:val="28"/>
        </w:rPr>
      </w:pPr>
      <w:r w:rsidRPr="0048680A">
        <w:rPr>
          <w:rFonts w:ascii="仿宋" w:eastAsia="仿宋" w:hAnsi="仿宋" w:cs="宋体" w:hint="eastAsia"/>
          <w:sz w:val="28"/>
          <w:szCs w:val="28"/>
        </w:rPr>
        <w:t xml:space="preserve">　　　1.采购人信息</w:t>
      </w:r>
    </w:p>
    <w:p w:rsidR="00061147" w:rsidRPr="0048680A" w:rsidRDefault="00665628">
      <w:pPr>
        <w:adjustRightInd w:val="0"/>
        <w:snapToGrid w:val="0"/>
        <w:spacing w:line="520" w:lineRule="exact"/>
        <w:ind w:leftChars="371" w:left="1129" w:hangingChars="125" w:hanging="350"/>
        <w:jc w:val="left"/>
        <w:rPr>
          <w:rFonts w:ascii="仿宋" w:eastAsia="仿宋" w:hAnsi="仿宋" w:cs="Times New Roman"/>
          <w:sz w:val="28"/>
          <w:szCs w:val="28"/>
        </w:rPr>
      </w:pPr>
      <w:r w:rsidRPr="0048680A">
        <w:rPr>
          <w:rFonts w:ascii="仿宋" w:eastAsia="仿宋" w:hAnsi="仿宋" w:cs="Times New Roman" w:hint="eastAsia"/>
          <w:sz w:val="28"/>
          <w:szCs w:val="28"/>
        </w:rPr>
        <w:t>名 称：</w:t>
      </w:r>
      <w:r w:rsidRPr="0048680A">
        <w:rPr>
          <w:rFonts w:ascii="仿宋" w:eastAsia="仿宋" w:hAnsi="仿宋" w:cs="Times New Roman" w:hint="eastAsia"/>
          <w:sz w:val="28"/>
          <w:szCs w:val="28"/>
          <w:u w:val="single"/>
        </w:rPr>
        <w:t>南宁市卫生健康委员会</w:t>
      </w:r>
    </w:p>
    <w:p w:rsidR="00061147" w:rsidRPr="0048680A" w:rsidRDefault="00665628">
      <w:pPr>
        <w:adjustRightInd w:val="0"/>
        <w:snapToGrid w:val="0"/>
        <w:spacing w:line="520" w:lineRule="exact"/>
        <w:ind w:leftChars="371" w:left="1129" w:hangingChars="125" w:hanging="350"/>
        <w:jc w:val="left"/>
        <w:rPr>
          <w:rFonts w:ascii="仿宋" w:eastAsia="仿宋" w:hAnsi="仿宋" w:cs="Times New Roman"/>
          <w:sz w:val="28"/>
          <w:szCs w:val="28"/>
        </w:rPr>
      </w:pPr>
      <w:r w:rsidRPr="0048680A">
        <w:rPr>
          <w:rFonts w:ascii="仿宋" w:eastAsia="仿宋" w:hAnsi="仿宋" w:cs="Times New Roman" w:hint="eastAsia"/>
          <w:sz w:val="28"/>
          <w:szCs w:val="28"/>
        </w:rPr>
        <w:t>地址：</w:t>
      </w:r>
      <w:r w:rsidRPr="0048680A">
        <w:rPr>
          <w:rFonts w:ascii="仿宋" w:eastAsia="仿宋" w:hAnsi="仿宋" w:cs="Times New Roman" w:hint="eastAsia"/>
          <w:sz w:val="28"/>
          <w:szCs w:val="28"/>
          <w:u w:val="single"/>
        </w:rPr>
        <w:t xml:space="preserve">　南宁</w:t>
      </w:r>
      <w:proofErr w:type="gramStart"/>
      <w:r w:rsidRPr="0048680A">
        <w:rPr>
          <w:rFonts w:ascii="仿宋" w:eastAsia="仿宋" w:hAnsi="仿宋" w:cs="Times New Roman" w:hint="eastAsia"/>
          <w:sz w:val="28"/>
          <w:szCs w:val="28"/>
          <w:u w:val="single"/>
        </w:rPr>
        <w:t>市长湖</w:t>
      </w:r>
      <w:proofErr w:type="gramEnd"/>
      <w:r w:rsidRPr="0048680A">
        <w:rPr>
          <w:rFonts w:ascii="仿宋" w:eastAsia="仿宋" w:hAnsi="仿宋" w:cs="Times New Roman" w:hint="eastAsia"/>
          <w:sz w:val="28"/>
          <w:szCs w:val="28"/>
          <w:u w:val="single"/>
        </w:rPr>
        <w:t xml:space="preserve">路26号　</w:t>
      </w:r>
    </w:p>
    <w:p w:rsidR="00061147" w:rsidRPr="0048680A" w:rsidRDefault="00665628">
      <w:pPr>
        <w:adjustRightInd w:val="0"/>
        <w:snapToGrid w:val="0"/>
        <w:spacing w:line="520" w:lineRule="exact"/>
        <w:ind w:leftChars="371" w:left="1129" w:hangingChars="125" w:hanging="350"/>
        <w:jc w:val="left"/>
        <w:rPr>
          <w:rFonts w:ascii="仿宋" w:eastAsia="仿宋" w:hAnsi="仿宋" w:cs="Times New Roman"/>
          <w:sz w:val="28"/>
          <w:szCs w:val="28"/>
          <w:u w:val="single"/>
        </w:rPr>
      </w:pPr>
      <w:r w:rsidRPr="0048680A">
        <w:rPr>
          <w:rFonts w:ascii="仿宋" w:eastAsia="仿宋" w:hAnsi="仿宋" w:cs="Times New Roman" w:hint="eastAsia"/>
          <w:sz w:val="28"/>
          <w:szCs w:val="28"/>
        </w:rPr>
        <w:t>联系方式：</w:t>
      </w:r>
      <w:r w:rsidRPr="0048680A">
        <w:rPr>
          <w:rFonts w:ascii="仿宋" w:eastAsia="仿宋" w:hAnsi="仿宋" w:cs="Times New Roman"/>
          <w:sz w:val="28"/>
          <w:szCs w:val="28"/>
          <w:u w:val="single"/>
        </w:rPr>
        <w:t>0771-5389161</w:t>
      </w:r>
      <w:r w:rsidRPr="0048680A">
        <w:rPr>
          <w:rFonts w:ascii="仿宋" w:eastAsia="仿宋" w:hAnsi="仿宋" w:cs="Times New Roman" w:hint="eastAsia"/>
          <w:sz w:val="28"/>
          <w:szCs w:val="28"/>
          <w:u w:val="single"/>
        </w:rPr>
        <w:t xml:space="preserve">　　</w:t>
      </w:r>
      <w:proofErr w:type="gramStart"/>
      <w:r w:rsidRPr="0048680A">
        <w:rPr>
          <w:rFonts w:ascii="仿宋" w:eastAsia="仿宋" w:hAnsi="仿宋" w:cs="Times New Roman" w:hint="eastAsia"/>
          <w:sz w:val="28"/>
          <w:szCs w:val="28"/>
          <w:u w:val="single"/>
        </w:rPr>
        <w:t xml:space="preserve">　</w:t>
      </w:r>
      <w:proofErr w:type="gramEnd"/>
      <w:r w:rsidRPr="0048680A">
        <w:rPr>
          <w:rFonts w:ascii="仿宋" w:eastAsia="仿宋" w:hAnsi="仿宋" w:cs="Times New Roman" w:hint="eastAsia"/>
          <w:sz w:val="28"/>
          <w:szCs w:val="28"/>
          <w:u w:val="single"/>
        </w:rPr>
        <w:t xml:space="preserve"> </w:t>
      </w:r>
      <w:bookmarkStart w:id="31" w:name="_Toc28359009"/>
      <w:bookmarkStart w:id="32" w:name="_Toc28359086"/>
    </w:p>
    <w:p w:rsidR="00061147" w:rsidRPr="0048680A" w:rsidRDefault="00665628">
      <w:pPr>
        <w:adjustRightInd w:val="0"/>
        <w:snapToGrid w:val="0"/>
        <w:spacing w:line="520" w:lineRule="exact"/>
        <w:ind w:leftChars="371" w:left="1129" w:hangingChars="125" w:hanging="350"/>
        <w:jc w:val="left"/>
        <w:rPr>
          <w:rFonts w:ascii="仿宋" w:eastAsia="仿宋" w:hAnsi="仿宋" w:cs="Times New Roman"/>
          <w:sz w:val="28"/>
          <w:szCs w:val="28"/>
        </w:rPr>
      </w:pPr>
      <w:r w:rsidRPr="0048680A">
        <w:rPr>
          <w:rFonts w:ascii="仿宋" w:eastAsia="仿宋" w:hAnsi="仿宋" w:cs="宋体" w:hint="eastAsia"/>
          <w:sz w:val="28"/>
          <w:szCs w:val="28"/>
        </w:rPr>
        <w:t>2.采购代理机构信息（如有）</w:t>
      </w:r>
      <w:bookmarkEnd w:id="31"/>
      <w:bookmarkEnd w:id="32"/>
    </w:p>
    <w:p w:rsidR="00061147" w:rsidRPr="0048680A" w:rsidRDefault="00665628">
      <w:pPr>
        <w:adjustRightInd w:val="0"/>
        <w:snapToGrid w:val="0"/>
        <w:spacing w:line="520" w:lineRule="exact"/>
        <w:ind w:firstLineChars="300" w:firstLine="840"/>
        <w:rPr>
          <w:rFonts w:ascii="仿宋" w:eastAsia="仿宋" w:hAnsi="仿宋" w:cs="Times New Roman"/>
          <w:sz w:val="28"/>
          <w:szCs w:val="28"/>
        </w:rPr>
      </w:pPr>
      <w:r w:rsidRPr="0048680A">
        <w:rPr>
          <w:rFonts w:ascii="仿宋" w:eastAsia="仿宋" w:hAnsi="仿宋" w:cs="Times New Roman" w:hint="eastAsia"/>
          <w:sz w:val="28"/>
          <w:szCs w:val="28"/>
        </w:rPr>
        <w:t>名 称：</w:t>
      </w:r>
      <w:r w:rsidRPr="0048680A">
        <w:rPr>
          <w:rFonts w:ascii="仿宋" w:eastAsia="仿宋" w:hAnsi="仿宋" w:cs="Times New Roman" w:hint="eastAsia"/>
          <w:sz w:val="28"/>
          <w:szCs w:val="28"/>
          <w:u w:val="single"/>
        </w:rPr>
        <w:t>南宁市建</w:t>
      </w:r>
      <w:proofErr w:type="gramStart"/>
      <w:r w:rsidRPr="0048680A">
        <w:rPr>
          <w:rFonts w:ascii="仿宋" w:eastAsia="仿宋" w:hAnsi="仿宋" w:cs="Times New Roman" w:hint="eastAsia"/>
          <w:sz w:val="28"/>
          <w:szCs w:val="28"/>
          <w:u w:val="single"/>
        </w:rPr>
        <w:t>昶</w:t>
      </w:r>
      <w:proofErr w:type="gramEnd"/>
      <w:r w:rsidRPr="0048680A">
        <w:rPr>
          <w:rFonts w:ascii="仿宋" w:eastAsia="仿宋" w:hAnsi="仿宋" w:cs="Times New Roman" w:hint="eastAsia"/>
          <w:sz w:val="28"/>
          <w:szCs w:val="28"/>
          <w:u w:val="single"/>
        </w:rPr>
        <w:t>建设工程监理咨询有限责任公司</w:t>
      </w:r>
    </w:p>
    <w:p w:rsidR="00061147" w:rsidRPr="0048680A" w:rsidRDefault="00665628">
      <w:pPr>
        <w:adjustRightInd w:val="0"/>
        <w:snapToGrid w:val="0"/>
        <w:spacing w:line="520" w:lineRule="exact"/>
        <w:ind w:firstLineChars="300" w:firstLine="840"/>
        <w:rPr>
          <w:rFonts w:ascii="仿宋" w:eastAsia="仿宋" w:hAnsi="仿宋" w:cs="Times New Roman"/>
          <w:sz w:val="28"/>
          <w:szCs w:val="28"/>
        </w:rPr>
      </w:pPr>
      <w:r w:rsidRPr="0048680A">
        <w:rPr>
          <w:rFonts w:ascii="仿宋" w:eastAsia="仿宋" w:hAnsi="仿宋" w:cs="Times New Roman" w:hint="eastAsia"/>
          <w:sz w:val="28"/>
          <w:szCs w:val="28"/>
        </w:rPr>
        <w:t>地　址：</w:t>
      </w:r>
      <w:r w:rsidRPr="0048680A">
        <w:rPr>
          <w:rFonts w:ascii="仿宋" w:eastAsia="仿宋" w:hAnsi="仿宋" w:cs="Times New Roman" w:hint="eastAsia"/>
          <w:sz w:val="28"/>
          <w:szCs w:val="28"/>
          <w:u w:val="single"/>
        </w:rPr>
        <w:t>南宁市</w:t>
      </w:r>
      <w:proofErr w:type="gramStart"/>
      <w:r w:rsidRPr="0048680A">
        <w:rPr>
          <w:rFonts w:ascii="仿宋" w:eastAsia="仿宋" w:hAnsi="仿宋" w:cs="Times New Roman" w:hint="eastAsia"/>
          <w:sz w:val="28"/>
          <w:szCs w:val="28"/>
          <w:u w:val="single"/>
        </w:rPr>
        <w:t>良庆区</w:t>
      </w:r>
      <w:proofErr w:type="gramEnd"/>
      <w:r w:rsidRPr="0048680A">
        <w:rPr>
          <w:rFonts w:ascii="仿宋" w:eastAsia="仿宋" w:hAnsi="仿宋" w:cs="Times New Roman" w:hint="eastAsia"/>
          <w:sz w:val="28"/>
          <w:szCs w:val="28"/>
          <w:u w:val="single"/>
        </w:rPr>
        <w:t>云英路8号五</w:t>
      </w:r>
      <w:proofErr w:type="gramStart"/>
      <w:r w:rsidRPr="0048680A">
        <w:rPr>
          <w:rFonts w:ascii="仿宋" w:eastAsia="仿宋" w:hAnsi="仿宋" w:cs="Times New Roman" w:hint="eastAsia"/>
          <w:sz w:val="28"/>
          <w:szCs w:val="28"/>
          <w:u w:val="single"/>
        </w:rPr>
        <w:t>象</w:t>
      </w:r>
      <w:proofErr w:type="gramEnd"/>
      <w:r w:rsidRPr="0048680A">
        <w:rPr>
          <w:rFonts w:ascii="仿宋" w:eastAsia="仿宋" w:hAnsi="仿宋" w:cs="Times New Roman" w:hint="eastAsia"/>
          <w:sz w:val="28"/>
          <w:szCs w:val="28"/>
          <w:u w:val="single"/>
        </w:rPr>
        <w:t xml:space="preserve">总部大厦B座23层　</w:t>
      </w:r>
    </w:p>
    <w:p w:rsidR="00061147" w:rsidRPr="0048680A" w:rsidRDefault="00665628">
      <w:pPr>
        <w:adjustRightInd w:val="0"/>
        <w:snapToGrid w:val="0"/>
        <w:spacing w:line="520" w:lineRule="exact"/>
        <w:ind w:firstLineChars="300" w:firstLine="840"/>
        <w:rPr>
          <w:rFonts w:ascii="仿宋" w:eastAsia="仿宋" w:hAnsi="仿宋" w:cs="Times New Roman"/>
          <w:sz w:val="28"/>
          <w:szCs w:val="28"/>
        </w:rPr>
      </w:pPr>
      <w:r w:rsidRPr="0048680A">
        <w:rPr>
          <w:rFonts w:ascii="仿宋" w:eastAsia="仿宋" w:hAnsi="仿宋" w:cs="Times New Roman" w:hint="eastAsia"/>
          <w:sz w:val="28"/>
          <w:szCs w:val="28"/>
        </w:rPr>
        <w:t>联系方式：</w:t>
      </w:r>
      <w:bookmarkStart w:id="33" w:name="_Toc28359010"/>
      <w:bookmarkStart w:id="34" w:name="_Toc28359087"/>
      <w:r w:rsidRPr="0048680A">
        <w:rPr>
          <w:rFonts w:ascii="仿宋" w:eastAsia="仿宋" w:hAnsi="仿宋" w:cs="Times New Roman" w:hint="eastAsia"/>
          <w:sz w:val="28"/>
          <w:szCs w:val="28"/>
          <w:u w:val="single"/>
        </w:rPr>
        <w:t xml:space="preserve">　</w:t>
      </w:r>
      <w:r w:rsidRPr="0048680A">
        <w:rPr>
          <w:rFonts w:ascii="仿宋" w:eastAsia="仿宋" w:hAnsi="仿宋" w:cs="Times New Roman"/>
          <w:sz w:val="28"/>
          <w:szCs w:val="28"/>
          <w:u w:val="single"/>
        </w:rPr>
        <w:t>0771-5501091</w:t>
      </w:r>
      <w:r w:rsidRPr="0048680A">
        <w:rPr>
          <w:rFonts w:ascii="仿宋" w:eastAsia="仿宋" w:hAnsi="仿宋" w:cs="Times New Roman" w:hint="eastAsia"/>
          <w:sz w:val="28"/>
          <w:szCs w:val="28"/>
          <w:u w:val="single"/>
        </w:rPr>
        <w:t xml:space="preserve">　　</w:t>
      </w:r>
      <w:proofErr w:type="gramStart"/>
      <w:r w:rsidRPr="0048680A">
        <w:rPr>
          <w:rFonts w:ascii="仿宋" w:eastAsia="仿宋" w:hAnsi="仿宋" w:cs="Times New Roman" w:hint="eastAsia"/>
          <w:sz w:val="28"/>
          <w:szCs w:val="28"/>
          <w:u w:val="single"/>
        </w:rPr>
        <w:t xml:space="preserve">　</w:t>
      </w:r>
      <w:proofErr w:type="gramEnd"/>
    </w:p>
    <w:p w:rsidR="00061147" w:rsidRPr="0048680A" w:rsidRDefault="00665628">
      <w:pPr>
        <w:adjustRightInd w:val="0"/>
        <w:snapToGrid w:val="0"/>
        <w:spacing w:line="520" w:lineRule="exact"/>
        <w:ind w:firstLineChars="300" w:firstLine="840"/>
        <w:rPr>
          <w:rFonts w:ascii="仿宋" w:eastAsia="仿宋" w:hAnsi="仿宋" w:cs="Times New Roman"/>
          <w:sz w:val="28"/>
          <w:szCs w:val="28"/>
          <w:u w:val="single"/>
        </w:rPr>
      </w:pPr>
      <w:r w:rsidRPr="0048680A">
        <w:rPr>
          <w:rFonts w:ascii="仿宋" w:eastAsia="仿宋" w:hAnsi="仿宋" w:cs="宋体" w:hint="eastAsia"/>
          <w:sz w:val="28"/>
          <w:szCs w:val="28"/>
        </w:rPr>
        <w:t>3.项目</w:t>
      </w:r>
      <w:r w:rsidRPr="0048680A">
        <w:rPr>
          <w:rFonts w:ascii="仿宋" w:eastAsia="仿宋" w:hAnsi="仿宋" w:cs="宋体"/>
          <w:sz w:val="28"/>
          <w:szCs w:val="28"/>
        </w:rPr>
        <w:t>联系方式</w:t>
      </w:r>
      <w:bookmarkEnd w:id="33"/>
      <w:bookmarkEnd w:id="34"/>
    </w:p>
    <w:p w:rsidR="00061147" w:rsidRPr="0048680A" w:rsidRDefault="00665628">
      <w:pPr>
        <w:adjustRightInd w:val="0"/>
        <w:snapToGrid w:val="0"/>
        <w:spacing w:line="520" w:lineRule="exact"/>
        <w:ind w:firstLineChars="300" w:firstLine="840"/>
        <w:rPr>
          <w:rFonts w:ascii="仿宋" w:eastAsia="仿宋" w:hAnsi="仿宋"/>
          <w:sz w:val="28"/>
          <w:szCs w:val="28"/>
        </w:rPr>
      </w:pPr>
      <w:r w:rsidRPr="0048680A">
        <w:rPr>
          <w:rFonts w:ascii="仿宋" w:eastAsia="仿宋" w:hAnsi="仿宋" w:hint="eastAsia"/>
          <w:sz w:val="28"/>
          <w:szCs w:val="28"/>
        </w:rPr>
        <w:t>项目联系人：郭俊坤（采购人）</w:t>
      </w:r>
    </w:p>
    <w:p w:rsidR="00061147" w:rsidRPr="0048680A" w:rsidRDefault="00665628">
      <w:pPr>
        <w:adjustRightInd w:val="0"/>
        <w:snapToGrid w:val="0"/>
        <w:spacing w:line="520" w:lineRule="exact"/>
        <w:ind w:firstLineChars="300" w:firstLine="840"/>
        <w:rPr>
          <w:rFonts w:ascii="仿宋" w:eastAsia="仿宋" w:hAnsi="仿宋" w:cs="Times New Roman"/>
          <w:sz w:val="28"/>
          <w:szCs w:val="28"/>
          <w:u w:val="single"/>
        </w:rPr>
      </w:pPr>
      <w:r w:rsidRPr="0048680A">
        <w:rPr>
          <w:rFonts w:ascii="仿宋" w:eastAsia="仿宋" w:hAnsi="仿宋" w:cs="Times New Roman" w:hint="eastAsia"/>
          <w:sz w:val="28"/>
          <w:szCs w:val="28"/>
        </w:rPr>
        <w:t>电　话：</w:t>
      </w:r>
      <w:r w:rsidRPr="0048680A">
        <w:rPr>
          <w:rFonts w:ascii="仿宋" w:eastAsia="仿宋" w:hAnsi="仿宋" w:cs="Times New Roman" w:hint="eastAsia"/>
          <w:sz w:val="28"/>
          <w:szCs w:val="28"/>
          <w:u w:val="single"/>
        </w:rPr>
        <w:t xml:space="preserve">　0771-5389161　　</w:t>
      </w:r>
      <w:proofErr w:type="gramStart"/>
      <w:r w:rsidRPr="0048680A">
        <w:rPr>
          <w:rFonts w:ascii="仿宋" w:eastAsia="仿宋" w:hAnsi="仿宋" w:cs="Times New Roman" w:hint="eastAsia"/>
          <w:sz w:val="28"/>
          <w:szCs w:val="28"/>
          <w:u w:val="single"/>
        </w:rPr>
        <w:t xml:space="preserve">　</w:t>
      </w:r>
      <w:proofErr w:type="gramEnd"/>
    </w:p>
    <w:p w:rsidR="00061147" w:rsidRPr="0048680A" w:rsidRDefault="00665628">
      <w:pPr>
        <w:adjustRightInd w:val="0"/>
        <w:snapToGrid w:val="0"/>
        <w:spacing w:line="520" w:lineRule="exact"/>
        <w:ind w:firstLineChars="300" w:firstLine="840"/>
        <w:rPr>
          <w:rFonts w:ascii="仿宋" w:eastAsia="仿宋" w:hAnsi="仿宋"/>
          <w:sz w:val="28"/>
          <w:szCs w:val="28"/>
        </w:rPr>
      </w:pPr>
      <w:r w:rsidRPr="0048680A">
        <w:rPr>
          <w:rFonts w:ascii="仿宋" w:eastAsia="仿宋" w:hAnsi="仿宋" w:hint="eastAsia"/>
          <w:sz w:val="28"/>
          <w:szCs w:val="28"/>
        </w:rPr>
        <w:t>项目联系人：黄慧（采购代理机构）</w:t>
      </w:r>
    </w:p>
    <w:p w:rsidR="00061147" w:rsidRPr="0048680A" w:rsidRDefault="00665628">
      <w:pPr>
        <w:adjustRightInd w:val="0"/>
        <w:snapToGrid w:val="0"/>
        <w:spacing w:line="520" w:lineRule="exact"/>
        <w:ind w:firstLineChars="300" w:firstLine="840"/>
        <w:rPr>
          <w:rFonts w:ascii="仿宋" w:eastAsia="仿宋" w:hAnsi="仿宋" w:cs="Times New Roman"/>
          <w:sz w:val="28"/>
          <w:szCs w:val="28"/>
          <w:u w:val="single"/>
        </w:rPr>
      </w:pPr>
      <w:r w:rsidRPr="0048680A">
        <w:rPr>
          <w:rFonts w:ascii="仿宋" w:eastAsia="仿宋" w:hAnsi="仿宋" w:cs="Times New Roman" w:hint="eastAsia"/>
          <w:sz w:val="28"/>
          <w:szCs w:val="28"/>
        </w:rPr>
        <w:t>电　话：</w:t>
      </w:r>
      <w:r w:rsidRPr="0048680A">
        <w:rPr>
          <w:rFonts w:ascii="仿宋" w:eastAsia="仿宋" w:hAnsi="仿宋" w:cs="Times New Roman" w:hint="eastAsia"/>
          <w:sz w:val="28"/>
          <w:szCs w:val="28"/>
          <w:u w:val="single"/>
        </w:rPr>
        <w:t xml:space="preserve">　0771-5501091　　</w:t>
      </w:r>
      <w:proofErr w:type="gramStart"/>
      <w:r w:rsidRPr="0048680A">
        <w:rPr>
          <w:rFonts w:ascii="仿宋" w:eastAsia="仿宋" w:hAnsi="仿宋" w:cs="Times New Roman" w:hint="eastAsia"/>
          <w:sz w:val="28"/>
          <w:szCs w:val="28"/>
          <w:u w:val="single"/>
        </w:rPr>
        <w:t xml:space="preserve">　</w:t>
      </w:r>
      <w:proofErr w:type="gramEnd"/>
    </w:p>
    <w:p w:rsidR="00061147" w:rsidRPr="0048680A" w:rsidRDefault="00061147">
      <w:pPr>
        <w:adjustRightInd w:val="0"/>
        <w:snapToGrid w:val="0"/>
        <w:spacing w:line="520" w:lineRule="exact"/>
        <w:ind w:firstLineChars="300" w:firstLine="840"/>
        <w:rPr>
          <w:rFonts w:ascii="仿宋" w:eastAsia="仿宋" w:hAnsi="仿宋" w:cs="Times New Roman"/>
          <w:sz w:val="28"/>
          <w:szCs w:val="28"/>
          <w:u w:val="single"/>
        </w:rPr>
      </w:pPr>
    </w:p>
    <w:p w:rsidR="00061147" w:rsidRPr="0048680A" w:rsidRDefault="00061147">
      <w:pPr>
        <w:adjustRightInd w:val="0"/>
        <w:snapToGrid w:val="0"/>
        <w:spacing w:line="520" w:lineRule="exact"/>
        <w:rPr>
          <w:rFonts w:ascii="Times New Roman" w:eastAsia="宋体" w:hAnsi="Times New Roman" w:cs="Times New Roman"/>
          <w:szCs w:val="21"/>
        </w:rPr>
      </w:pPr>
    </w:p>
    <w:p w:rsidR="00061147" w:rsidRPr="0048680A" w:rsidRDefault="00061147">
      <w:pPr>
        <w:adjustRightInd w:val="0"/>
        <w:snapToGrid w:val="0"/>
        <w:spacing w:line="520" w:lineRule="exact"/>
        <w:rPr>
          <w:rFonts w:ascii="Times New Roman" w:eastAsia="宋体" w:hAnsi="Times New Roman" w:cs="Times New Roman"/>
          <w:szCs w:val="21"/>
        </w:rPr>
      </w:pPr>
    </w:p>
    <w:p w:rsidR="00061147" w:rsidRPr="0048680A" w:rsidRDefault="00061147">
      <w:pPr>
        <w:adjustRightInd w:val="0"/>
        <w:snapToGrid w:val="0"/>
        <w:spacing w:line="520" w:lineRule="exact"/>
        <w:rPr>
          <w:rFonts w:ascii="Times New Roman" w:eastAsia="宋体" w:hAnsi="Times New Roman" w:cs="Times New Roman"/>
          <w:szCs w:val="21"/>
        </w:rPr>
      </w:pPr>
    </w:p>
    <w:p w:rsidR="00061147" w:rsidRPr="0048680A" w:rsidRDefault="00061147">
      <w:pPr>
        <w:adjustRightInd w:val="0"/>
        <w:snapToGrid w:val="0"/>
        <w:spacing w:line="520" w:lineRule="exact"/>
        <w:rPr>
          <w:rFonts w:ascii="Times New Roman" w:eastAsia="宋体" w:hAnsi="Times New Roman" w:cs="Times New Roman"/>
          <w:szCs w:val="21"/>
        </w:rPr>
      </w:pPr>
    </w:p>
    <w:p w:rsidR="00061147" w:rsidRPr="0048680A" w:rsidRDefault="00061147">
      <w:pPr>
        <w:adjustRightInd w:val="0"/>
        <w:snapToGrid w:val="0"/>
        <w:spacing w:line="520" w:lineRule="exact"/>
        <w:rPr>
          <w:rFonts w:ascii="Times New Roman" w:eastAsia="宋体" w:hAnsi="Times New Roman" w:cs="Times New Roman"/>
          <w:szCs w:val="21"/>
        </w:rPr>
      </w:pPr>
    </w:p>
    <w:p w:rsidR="00061147" w:rsidRPr="0048680A" w:rsidRDefault="00061147">
      <w:pPr>
        <w:adjustRightInd w:val="0"/>
        <w:snapToGrid w:val="0"/>
        <w:spacing w:line="520" w:lineRule="exact"/>
        <w:rPr>
          <w:rFonts w:ascii="Times New Roman" w:eastAsia="宋体" w:hAnsi="Times New Roman" w:cs="Times New Roman"/>
          <w:szCs w:val="21"/>
        </w:rPr>
      </w:pPr>
    </w:p>
    <w:p w:rsidR="00061147" w:rsidRDefault="00061147">
      <w:pPr>
        <w:adjustRightInd w:val="0"/>
        <w:snapToGrid w:val="0"/>
        <w:spacing w:line="520" w:lineRule="exact"/>
        <w:rPr>
          <w:rFonts w:ascii="Times New Roman" w:eastAsia="宋体" w:hAnsi="Times New Roman" w:cs="Times New Roman"/>
          <w:szCs w:val="21"/>
        </w:rPr>
      </w:pPr>
    </w:p>
    <w:p w:rsidR="0092203C" w:rsidRPr="0048680A" w:rsidRDefault="0092203C">
      <w:pPr>
        <w:adjustRightInd w:val="0"/>
        <w:snapToGrid w:val="0"/>
        <w:spacing w:line="520" w:lineRule="exact"/>
        <w:rPr>
          <w:rFonts w:ascii="Times New Roman" w:eastAsia="宋体" w:hAnsi="Times New Roman" w:cs="Times New Roman"/>
          <w:szCs w:val="21"/>
        </w:rPr>
      </w:pPr>
    </w:p>
    <w:p w:rsidR="00061147" w:rsidRPr="0048680A" w:rsidRDefault="00665628">
      <w:pPr>
        <w:widowControl/>
        <w:adjustRightInd w:val="0"/>
        <w:snapToGrid w:val="0"/>
        <w:spacing w:line="520" w:lineRule="exact"/>
        <w:jc w:val="left"/>
        <w:rPr>
          <w:rFonts w:ascii="Calibri" w:eastAsia="宋体" w:hAnsi="Calibri" w:cs="Times New Roman"/>
          <w:b/>
          <w:sz w:val="32"/>
        </w:rPr>
      </w:pPr>
      <w:r w:rsidRPr="0048680A">
        <w:rPr>
          <w:rFonts w:ascii="Calibri" w:eastAsia="宋体" w:hAnsi="Calibri" w:cs="Times New Roman" w:hint="eastAsia"/>
          <w:b/>
          <w:sz w:val="32"/>
        </w:rPr>
        <w:lastRenderedPageBreak/>
        <w:t>附件：</w:t>
      </w:r>
    </w:p>
    <w:p w:rsidR="00061147" w:rsidRPr="0048680A" w:rsidRDefault="00665628">
      <w:pPr>
        <w:widowControl/>
        <w:adjustRightInd w:val="0"/>
        <w:snapToGrid w:val="0"/>
        <w:spacing w:line="520" w:lineRule="exact"/>
        <w:jc w:val="center"/>
        <w:rPr>
          <w:rFonts w:ascii="Calibri" w:eastAsia="宋体" w:hAnsi="Calibri" w:cs="Times New Roman"/>
          <w:b/>
          <w:sz w:val="32"/>
        </w:rPr>
      </w:pPr>
      <w:r w:rsidRPr="0048680A">
        <w:rPr>
          <w:rFonts w:ascii="宋体" w:hAnsi="宋体" w:hint="eastAsia"/>
          <w:b/>
          <w:sz w:val="28"/>
          <w:szCs w:val="28"/>
        </w:rPr>
        <w:t>邮寄封面纸质表格格式</w:t>
      </w:r>
    </w:p>
    <w:p w:rsidR="00061147" w:rsidRPr="0048680A" w:rsidRDefault="00061147">
      <w:pPr>
        <w:widowControl/>
        <w:adjustRightInd w:val="0"/>
        <w:snapToGrid w:val="0"/>
        <w:spacing w:line="520" w:lineRule="exact"/>
        <w:jc w:val="left"/>
        <w:rPr>
          <w:rFonts w:ascii="Calibri" w:eastAsia="宋体" w:hAnsi="Calibri" w:cs="Times New Roman"/>
          <w:b/>
          <w:sz w:val="32"/>
        </w:rPr>
      </w:pPr>
    </w:p>
    <w:p w:rsidR="00061147" w:rsidRPr="0048680A" w:rsidRDefault="00665628">
      <w:pPr>
        <w:adjustRightInd w:val="0"/>
        <w:snapToGrid w:val="0"/>
        <w:spacing w:line="520" w:lineRule="exact"/>
        <w:rPr>
          <w:rFonts w:ascii="Calibri" w:eastAsia="宋体" w:hAnsi="Calibri" w:cs="Times New Roman"/>
        </w:rPr>
      </w:pPr>
      <w:r w:rsidRPr="0048680A">
        <w:rPr>
          <w:rFonts w:ascii="Calibri" w:eastAsia="宋体" w:hAnsi="Calibri" w:cs="Times New Roman" w:hint="eastAsia"/>
        </w:rPr>
        <w:t>邮件外包粘贴表格（格式）</w:t>
      </w:r>
    </w:p>
    <w:p w:rsidR="00061147" w:rsidRPr="0048680A" w:rsidRDefault="00061147">
      <w:pPr>
        <w:adjustRightInd w:val="0"/>
        <w:snapToGrid w:val="0"/>
        <w:spacing w:line="520" w:lineRule="exact"/>
        <w:rPr>
          <w:rFonts w:ascii="Calibri" w:eastAsia="宋体" w:hAnsi="Calibri" w:cs="Times New Roman"/>
        </w:rPr>
      </w:pPr>
    </w:p>
    <w:p w:rsidR="00061147" w:rsidRPr="0048680A" w:rsidRDefault="00061147">
      <w:pPr>
        <w:adjustRightInd w:val="0"/>
        <w:snapToGrid w:val="0"/>
        <w:spacing w:line="520" w:lineRule="exact"/>
        <w:rPr>
          <w:rFonts w:ascii="Calibri" w:eastAsia="宋体" w:hAnsi="Calibri" w:cs="Times New Roman"/>
        </w:rPr>
      </w:pPr>
    </w:p>
    <w:p w:rsidR="00061147" w:rsidRPr="0048680A" w:rsidRDefault="00665628">
      <w:pPr>
        <w:adjustRightInd w:val="0"/>
        <w:snapToGrid w:val="0"/>
        <w:spacing w:line="520" w:lineRule="exact"/>
        <w:rPr>
          <w:rFonts w:ascii="Calibri" w:eastAsia="宋体" w:hAnsi="Calibri" w:cs="Times New Roman"/>
        </w:rPr>
      </w:pPr>
      <w:r w:rsidRPr="0048680A">
        <w:rPr>
          <w:rFonts w:ascii="Calibri" w:eastAsia="宋体" w:hAnsi="Calibri" w:cs="Times New Roman" w:hint="eastAsia"/>
        </w:rPr>
        <w:t>项目名称：</w:t>
      </w:r>
    </w:p>
    <w:p w:rsidR="00061147" w:rsidRPr="0048680A" w:rsidRDefault="00061147">
      <w:pPr>
        <w:adjustRightInd w:val="0"/>
        <w:snapToGrid w:val="0"/>
        <w:spacing w:line="520" w:lineRule="exact"/>
        <w:rPr>
          <w:rFonts w:ascii="Calibri" w:eastAsia="宋体" w:hAnsi="Calibri" w:cs="Times New Roman"/>
        </w:rPr>
      </w:pPr>
    </w:p>
    <w:p w:rsidR="00061147" w:rsidRPr="0048680A" w:rsidRDefault="00061147">
      <w:pPr>
        <w:adjustRightInd w:val="0"/>
        <w:snapToGrid w:val="0"/>
        <w:spacing w:line="520" w:lineRule="exact"/>
        <w:rPr>
          <w:rFonts w:ascii="Calibri" w:eastAsia="宋体" w:hAnsi="Calibri" w:cs="Times New Roman"/>
        </w:rPr>
      </w:pPr>
    </w:p>
    <w:p w:rsidR="00061147" w:rsidRPr="0048680A" w:rsidRDefault="00665628">
      <w:pPr>
        <w:adjustRightInd w:val="0"/>
        <w:snapToGrid w:val="0"/>
        <w:spacing w:line="520" w:lineRule="exact"/>
        <w:rPr>
          <w:rFonts w:ascii="Calibri" w:eastAsia="宋体" w:hAnsi="Calibri" w:cs="Times New Roman"/>
        </w:rPr>
      </w:pPr>
      <w:r w:rsidRPr="0048680A">
        <w:rPr>
          <w:rFonts w:ascii="Calibri" w:eastAsia="宋体" w:hAnsi="Calibri" w:cs="Times New Roman" w:hint="eastAsia"/>
        </w:rPr>
        <w:t>项目编号：</w:t>
      </w:r>
    </w:p>
    <w:p w:rsidR="00061147" w:rsidRPr="0048680A" w:rsidRDefault="00061147">
      <w:pPr>
        <w:adjustRightInd w:val="0"/>
        <w:snapToGrid w:val="0"/>
        <w:spacing w:line="520" w:lineRule="exact"/>
        <w:rPr>
          <w:rFonts w:ascii="Calibri" w:eastAsia="宋体" w:hAnsi="Calibri" w:cs="Times New Roman"/>
        </w:rPr>
      </w:pPr>
    </w:p>
    <w:p w:rsidR="00061147" w:rsidRPr="0048680A" w:rsidRDefault="00061147">
      <w:pPr>
        <w:adjustRightInd w:val="0"/>
        <w:snapToGrid w:val="0"/>
        <w:spacing w:line="520" w:lineRule="exact"/>
        <w:rPr>
          <w:rFonts w:ascii="Calibri" w:eastAsia="宋体" w:hAnsi="Calibri" w:cs="Times New Roman"/>
        </w:rPr>
      </w:pPr>
    </w:p>
    <w:p w:rsidR="00061147" w:rsidRPr="0048680A" w:rsidRDefault="00665628">
      <w:pPr>
        <w:adjustRightInd w:val="0"/>
        <w:snapToGrid w:val="0"/>
        <w:spacing w:line="520" w:lineRule="exact"/>
        <w:rPr>
          <w:rFonts w:ascii="Calibri" w:eastAsia="宋体" w:hAnsi="Calibri" w:cs="Times New Roman"/>
        </w:rPr>
      </w:pPr>
      <w:r w:rsidRPr="0048680A">
        <w:rPr>
          <w:rFonts w:ascii="Calibri" w:eastAsia="宋体" w:hAnsi="Calibri" w:cs="Times New Roman" w:hint="eastAsia"/>
        </w:rPr>
        <w:t>项目开标日期：</w:t>
      </w:r>
    </w:p>
    <w:p w:rsidR="00061147" w:rsidRPr="0048680A" w:rsidRDefault="00061147">
      <w:pPr>
        <w:adjustRightInd w:val="0"/>
        <w:snapToGrid w:val="0"/>
        <w:spacing w:line="520" w:lineRule="exact"/>
        <w:rPr>
          <w:rFonts w:ascii="Calibri" w:eastAsia="宋体" w:hAnsi="Calibri" w:cs="Times New Roman"/>
        </w:rPr>
      </w:pPr>
    </w:p>
    <w:p w:rsidR="00061147" w:rsidRPr="0048680A" w:rsidRDefault="00061147">
      <w:pPr>
        <w:adjustRightInd w:val="0"/>
        <w:snapToGrid w:val="0"/>
        <w:spacing w:line="520" w:lineRule="exact"/>
        <w:rPr>
          <w:rFonts w:ascii="Calibri" w:eastAsia="宋体" w:hAnsi="Calibri" w:cs="Times New Roman"/>
        </w:rPr>
      </w:pPr>
    </w:p>
    <w:p w:rsidR="00061147" w:rsidRPr="0048680A" w:rsidRDefault="00665628">
      <w:pPr>
        <w:adjustRightInd w:val="0"/>
        <w:snapToGrid w:val="0"/>
        <w:spacing w:line="520" w:lineRule="exact"/>
        <w:rPr>
          <w:rFonts w:ascii="Calibri" w:eastAsia="宋体" w:hAnsi="Calibri" w:cs="Times New Roman"/>
        </w:rPr>
      </w:pPr>
      <w:r w:rsidRPr="0048680A">
        <w:rPr>
          <w:rFonts w:ascii="Calibri" w:eastAsia="宋体" w:hAnsi="Calibri" w:cs="Times New Roman" w:hint="eastAsia"/>
        </w:rPr>
        <w:t>联系电子邮箱及手机联系方式：</w:t>
      </w:r>
    </w:p>
    <w:p w:rsidR="00061147" w:rsidRPr="0048680A" w:rsidRDefault="00061147">
      <w:pPr>
        <w:adjustRightInd w:val="0"/>
        <w:snapToGrid w:val="0"/>
        <w:spacing w:line="520" w:lineRule="exact"/>
        <w:rPr>
          <w:rFonts w:ascii="Times New Roman" w:eastAsia="宋体" w:hAnsi="Times New Roman" w:cs="Times New Roman"/>
          <w:szCs w:val="21"/>
        </w:rPr>
      </w:pPr>
    </w:p>
    <w:p w:rsidR="00061147" w:rsidRPr="0048680A" w:rsidRDefault="00061147">
      <w:pPr>
        <w:adjustRightInd w:val="0"/>
        <w:snapToGrid w:val="0"/>
        <w:spacing w:line="520" w:lineRule="exact"/>
        <w:rPr>
          <w:rFonts w:ascii="Times New Roman" w:eastAsia="宋体" w:hAnsi="Times New Roman" w:cs="Times New Roman"/>
          <w:szCs w:val="21"/>
        </w:rPr>
      </w:pPr>
    </w:p>
    <w:p w:rsidR="00061147" w:rsidRPr="0048680A" w:rsidRDefault="00061147">
      <w:pPr>
        <w:adjustRightInd w:val="0"/>
        <w:snapToGrid w:val="0"/>
        <w:spacing w:line="520" w:lineRule="exact"/>
        <w:rPr>
          <w:rFonts w:ascii="Times New Roman" w:eastAsia="宋体" w:hAnsi="Times New Roman" w:cs="Times New Roman"/>
          <w:szCs w:val="21"/>
        </w:rPr>
      </w:pPr>
    </w:p>
    <w:p w:rsidR="00061147" w:rsidRPr="0048680A" w:rsidRDefault="00061147">
      <w:pPr>
        <w:adjustRightInd w:val="0"/>
        <w:snapToGrid w:val="0"/>
        <w:spacing w:line="520" w:lineRule="exact"/>
        <w:rPr>
          <w:rFonts w:ascii="Times New Roman" w:eastAsia="宋体" w:hAnsi="Times New Roman" w:cs="Times New Roman"/>
          <w:szCs w:val="21"/>
        </w:rPr>
      </w:pPr>
    </w:p>
    <w:p w:rsidR="00061147" w:rsidRPr="0048680A" w:rsidRDefault="00061147">
      <w:pPr>
        <w:adjustRightInd w:val="0"/>
        <w:snapToGrid w:val="0"/>
        <w:spacing w:line="520" w:lineRule="exact"/>
        <w:rPr>
          <w:rFonts w:ascii="Times New Roman" w:eastAsia="宋体" w:hAnsi="Times New Roman" w:cs="Times New Roman"/>
          <w:szCs w:val="21"/>
        </w:rPr>
      </w:pPr>
    </w:p>
    <w:p w:rsidR="00061147" w:rsidRPr="0048680A" w:rsidRDefault="00061147">
      <w:pPr>
        <w:adjustRightInd w:val="0"/>
        <w:snapToGrid w:val="0"/>
        <w:spacing w:line="520" w:lineRule="exact"/>
        <w:rPr>
          <w:rFonts w:ascii="Times New Roman" w:eastAsia="宋体" w:hAnsi="Times New Roman" w:cs="Times New Roman"/>
          <w:szCs w:val="21"/>
        </w:rPr>
      </w:pPr>
    </w:p>
    <w:p w:rsidR="00061147" w:rsidRPr="0048680A" w:rsidRDefault="00061147">
      <w:pPr>
        <w:snapToGrid w:val="0"/>
        <w:spacing w:line="500" w:lineRule="exact"/>
        <w:ind w:left="238"/>
        <w:jc w:val="center"/>
        <w:rPr>
          <w:rFonts w:ascii="宋体" w:hAnsi="宋体"/>
          <w:sz w:val="28"/>
          <w:szCs w:val="28"/>
        </w:rPr>
      </w:pPr>
    </w:p>
    <w:p w:rsidR="00061147" w:rsidRPr="0048680A" w:rsidRDefault="00061147">
      <w:pPr>
        <w:snapToGrid w:val="0"/>
        <w:spacing w:line="500" w:lineRule="exact"/>
        <w:ind w:left="238"/>
        <w:jc w:val="center"/>
        <w:rPr>
          <w:rFonts w:ascii="宋体" w:hAnsi="宋体"/>
          <w:sz w:val="28"/>
          <w:szCs w:val="28"/>
        </w:rPr>
      </w:pPr>
    </w:p>
    <w:p w:rsidR="00061147" w:rsidRPr="0048680A" w:rsidRDefault="00061147">
      <w:pPr>
        <w:snapToGrid w:val="0"/>
        <w:spacing w:line="500" w:lineRule="exact"/>
        <w:ind w:left="238"/>
        <w:jc w:val="center"/>
        <w:rPr>
          <w:rFonts w:ascii="宋体" w:hAnsi="宋体"/>
          <w:sz w:val="28"/>
          <w:szCs w:val="28"/>
        </w:rPr>
      </w:pPr>
    </w:p>
    <w:p w:rsidR="00061147" w:rsidRPr="0048680A" w:rsidRDefault="00061147">
      <w:pPr>
        <w:snapToGrid w:val="0"/>
        <w:spacing w:line="500" w:lineRule="exact"/>
        <w:ind w:left="238"/>
        <w:jc w:val="center"/>
        <w:rPr>
          <w:rFonts w:ascii="宋体" w:hAnsi="宋体"/>
          <w:sz w:val="28"/>
          <w:szCs w:val="28"/>
        </w:rPr>
      </w:pPr>
    </w:p>
    <w:p w:rsidR="00061147" w:rsidRPr="0048680A" w:rsidRDefault="00061147">
      <w:pPr>
        <w:snapToGrid w:val="0"/>
        <w:spacing w:line="500" w:lineRule="exact"/>
        <w:ind w:left="238"/>
        <w:jc w:val="center"/>
        <w:rPr>
          <w:rFonts w:ascii="宋体" w:hAnsi="宋体"/>
          <w:sz w:val="28"/>
          <w:szCs w:val="28"/>
        </w:rPr>
      </w:pPr>
    </w:p>
    <w:p w:rsidR="00061147" w:rsidRDefault="00061147">
      <w:pPr>
        <w:snapToGrid w:val="0"/>
        <w:spacing w:line="500" w:lineRule="exact"/>
        <w:ind w:left="238"/>
        <w:jc w:val="center"/>
        <w:rPr>
          <w:rFonts w:ascii="宋体" w:hAnsi="宋体"/>
          <w:sz w:val="28"/>
          <w:szCs w:val="28"/>
        </w:rPr>
      </w:pPr>
    </w:p>
    <w:p w:rsidR="00061147" w:rsidRPr="0048680A" w:rsidRDefault="00665628">
      <w:pPr>
        <w:pStyle w:val="a6"/>
        <w:jc w:val="center"/>
        <w:outlineLvl w:val="0"/>
        <w:rPr>
          <w:rFonts w:ascii="Times New Roman" w:hAnsi="Times New Roman"/>
          <w:b/>
          <w:sz w:val="36"/>
        </w:rPr>
      </w:pPr>
      <w:bookmarkStart w:id="35" w:name="_Toc532543857"/>
      <w:r w:rsidRPr="0048680A">
        <w:rPr>
          <w:rFonts w:ascii="Times New Roman" w:hAnsi="Times New Roman" w:hint="eastAsia"/>
          <w:b/>
          <w:sz w:val="36"/>
        </w:rPr>
        <w:lastRenderedPageBreak/>
        <w:t>第二章</w:t>
      </w:r>
      <w:r w:rsidRPr="0048680A">
        <w:rPr>
          <w:rFonts w:ascii="Times New Roman" w:hAnsi="Times New Roman"/>
          <w:b/>
          <w:sz w:val="36"/>
        </w:rPr>
        <w:t xml:space="preserve">  </w:t>
      </w:r>
      <w:bookmarkEnd w:id="35"/>
      <w:r w:rsidRPr="0048680A">
        <w:rPr>
          <w:rFonts w:ascii="Times New Roman" w:hAnsi="Times New Roman" w:hint="eastAsia"/>
          <w:b/>
          <w:sz w:val="36"/>
        </w:rPr>
        <w:t>货物需求一览表</w:t>
      </w:r>
    </w:p>
    <w:p w:rsidR="00061147" w:rsidRPr="0048680A" w:rsidRDefault="00665628">
      <w:pPr>
        <w:adjustRightInd w:val="0"/>
        <w:spacing w:line="340" w:lineRule="exact"/>
        <w:rPr>
          <w:rFonts w:hAnsi="宋体"/>
          <w:b/>
          <w:szCs w:val="21"/>
        </w:rPr>
      </w:pPr>
      <w:r w:rsidRPr="0048680A">
        <w:rPr>
          <w:rFonts w:hAnsi="宋体" w:hint="eastAsia"/>
          <w:b/>
          <w:szCs w:val="21"/>
        </w:rPr>
        <w:t>说明：</w:t>
      </w:r>
    </w:p>
    <w:p w:rsidR="00061147" w:rsidRPr="0048680A" w:rsidRDefault="00665628">
      <w:pPr>
        <w:adjustRightInd w:val="0"/>
        <w:spacing w:line="340" w:lineRule="exact"/>
        <w:ind w:left="6" w:firstLine="431"/>
        <w:rPr>
          <w:rFonts w:ascii="宋体" w:hAnsi="宋体"/>
        </w:rPr>
      </w:pPr>
      <w:r w:rsidRPr="0048680A">
        <w:rPr>
          <w:rFonts w:ascii="宋体" w:hAnsi="宋体" w:hint="eastAsia"/>
        </w:rPr>
        <w:t>1、</w:t>
      </w:r>
      <w:r w:rsidRPr="0048680A">
        <w:rPr>
          <w:rFonts w:hAnsi="宋体" w:hint="eastAsia"/>
          <w:szCs w:val="21"/>
        </w:rPr>
        <w:t>本货物需求一览表中所列的品牌、型号</w:t>
      </w:r>
      <w:r w:rsidRPr="0048680A">
        <w:rPr>
          <w:rFonts w:hAnsi="宋体" w:hint="eastAsia"/>
          <w:b/>
          <w:szCs w:val="21"/>
        </w:rPr>
        <w:t>仅起参考作</w:t>
      </w:r>
      <w:r w:rsidRPr="0048680A">
        <w:rPr>
          <w:rFonts w:hAnsi="宋体" w:hint="eastAsia"/>
          <w:szCs w:val="21"/>
        </w:rPr>
        <w:t>用，投标人可选用其他品牌、型号替代，但替代的品牌、型号在实质性要求和条件上要</w:t>
      </w:r>
      <w:r w:rsidRPr="0048680A">
        <w:rPr>
          <w:rFonts w:hAnsi="宋体" w:hint="eastAsia"/>
          <w:b/>
          <w:szCs w:val="21"/>
        </w:rPr>
        <w:t>相当于或优于</w:t>
      </w:r>
      <w:r w:rsidRPr="0048680A">
        <w:rPr>
          <w:rFonts w:hAnsi="宋体" w:hint="eastAsia"/>
          <w:szCs w:val="21"/>
        </w:rPr>
        <w:t>参考品牌、型号。</w:t>
      </w:r>
    </w:p>
    <w:p w:rsidR="00061147" w:rsidRPr="0048680A" w:rsidRDefault="00665628">
      <w:pPr>
        <w:spacing w:line="320" w:lineRule="exact"/>
        <w:ind w:firstLineChars="200" w:firstLine="420"/>
        <w:rPr>
          <w:rFonts w:ascii="宋体" w:hAnsi="宋体"/>
        </w:rPr>
      </w:pPr>
      <w:r w:rsidRPr="0048680A">
        <w:rPr>
          <w:rFonts w:ascii="宋体" w:hAnsi="宋体" w:hint="eastAsia"/>
        </w:rPr>
        <w:t>2、凡在“技术参数要求”中表述为“标配”或“标准配置”的设备，投标人应按第五章“投标文件格式”规定的格式在“投标产品技术资料表”中将其参数详细列明。</w:t>
      </w:r>
    </w:p>
    <w:p w:rsidR="00061147" w:rsidRPr="0048680A" w:rsidRDefault="00665628">
      <w:pPr>
        <w:spacing w:line="320" w:lineRule="exact"/>
        <w:ind w:firstLineChars="200" w:firstLine="420"/>
        <w:rPr>
          <w:rFonts w:ascii="宋体" w:hAnsi="宋体"/>
        </w:rPr>
      </w:pPr>
      <w:r w:rsidRPr="0048680A">
        <w:rPr>
          <w:rFonts w:ascii="宋体" w:hAnsi="宋体" w:hint="eastAsia"/>
        </w:rPr>
        <w:t>3、</w:t>
      </w:r>
      <w:r w:rsidRPr="0048680A">
        <w:rPr>
          <w:rFonts w:ascii="宋体" w:hAnsi="宋体" w:hint="eastAsia"/>
          <w:b/>
        </w:rPr>
        <w:t>本货物需求一览表中标注★号的内容为实质性要求和条件</w:t>
      </w:r>
      <w:r w:rsidRPr="0048680A">
        <w:rPr>
          <w:rFonts w:ascii="宋体" w:hAnsi="宋体" w:hint="eastAsia"/>
        </w:rPr>
        <w:t>。</w:t>
      </w:r>
    </w:p>
    <w:p w:rsidR="00061147" w:rsidRPr="0048680A" w:rsidRDefault="00665628">
      <w:pPr>
        <w:spacing w:line="320" w:lineRule="exact"/>
        <w:ind w:firstLineChars="200" w:firstLine="420"/>
        <w:rPr>
          <w:rFonts w:ascii="宋体" w:hAnsi="宋体"/>
          <w:b/>
        </w:rPr>
      </w:pPr>
      <w:r w:rsidRPr="0048680A">
        <w:rPr>
          <w:rFonts w:ascii="宋体" w:hAnsi="宋体" w:hint="eastAsia"/>
        </w:rPr>
        <w:t>4、</w:t>
      </w:r>
      <w:r w:rsidRPr="0048680A">
        <w:rPr>
          <w:rFonts w:ascii="宋体" w:hAnsi="宋体" w:hint="eastAsia"/>
          <w:b/>
        </w:rPr>
        <w:t>本货物需求一览表中“序号”栏的序号前标注▲号的为核心产品（如有）。</w:t>
      </w:r>
    </w:p>
    <w:p w:rsidR="00061147" w:rsidRPr="0048680A" w:rsidRDefault="00665628">
      <w:pPr>
        <w:spacing w:line="320" w:lineRule="exact"/>
        <w:ind w:firstLineChars="200" w:firstLine="420"/>
      </w:pPr>
      <w:r w:rsidRPr="0048680A">
        <w:rPr>
          <w:rFonts w:hint="eastAsia"/>
        </w:rPr>
        <w:t>5</w:t>
      </w:r>
      <w:r w:rsidRPr="0048680A">
        <w:rPr>
          <w:rFonts w:hint="eastAsia"/>
        </w:rPr>
        <w:t>、本</w:t>
      </w:r>
      <w:r w:rsidRPr="0048680A">
        <w:rPr>
          <w:rFonts w:ascii="宋体" w:hAnsi="宋体" w:hint="eastAsia"/>
        </w:rPr>
        <w:t>货物需求一览表</w:t>
      </w:r>
      <w:r w:rsidRPr="0048680A">
        <w:rPr>
          <w:rFonts w:hint="eastAsia"/>
        </w:rPr>
        <w:t>中内容如与第六章“合同条款及格式”相关条款不一致的，以本表为准。</w:t>
      </w:r>
    </w:p>
    <w:p w:rsidR="00061147" w:rsidRPr="0048680A" w:rsidRDefault="00665628">
      <w:pPr>
        <w:spacing w:line="320" w:lineRule="exact"/>
        <w:ind w:firstLineChars="200" w:firstLine="420"/>
      </w:pPr>
      <w:r w:rsidRPr="0048680A">
        <w:rPr>
          <w:rFonts w:hint="eastAsia"/>
        </w:rPr>
        <w:t>6</w:t>
      </w:r>
      <w:r w:rsidRPr="0048680A">
        <w:rPr>
          <w:rFonts w:hint="eastAsia"/>
        </w:rPr>
        <w:t>、本次货物采购最高限价为</w:t>
      </w:r>
      <w:r w:rsidRPr="0048680A">
        <w:rPr>
          <w:rFonts w:hint="eastAsia"/>
        </w:rPr>
        <w:t>1479.74</w:t>
      </w:r>
      <w:r w:rsidRPr="0048680A">
        <w:rPr>
          <w:rFonts w:hint="eastAsia"/>
        </w:rPr>
        <w:t>万元货物分项最高限价详见表格。</w:t>
      </w:r>
    </w:p>
    <w:p w:rsidR="00061147" w:rsidRPr="0048680A" w:rsidRDefault="00665628">
      <w:pPr>
        <w:spacing w:line="320" w:lineRule="exact"/>
        <w:ind w:firstLineChars="200" w:firstLine="420"/>
      </w:pPr>
      <w:r w:rsidRPr="0048680A">
        <w:rPr>
          <w:rFonts w:hint="eastAsia"/>
        </w:rPr>
        <w:t>7</w:t>
      </w:r>
      <w:r w:rsidRPr="0048680A">
        <w:rPr>
          <w:rFonts w:hint="eastAsia"/>
        </w:rPr>
        <w:t>、</w:t>
      </w:r>
      <w:r w:rsidRPr="0048680A">
        <w:t>如</w:t>
      </w:r>
      <w:r w:rsidRPr="0048680A">
        <w:rPr>
          <w:rFonts w:hint="eastAsia"/>
        </w:rPr>
        <w:t>货物需求中要求</w:t>
      </w:r>
      <w:r w:rsidRPr="0048680A">
        <w:t>小于</w:t>
      </w:r>
      <w:r w:rsidRPr="0048680A">
        <w:rPr>
          <w:rFonts w:hint="eastAsia"/>
        </w:rPr>
        <w:t>（等于）</w:t>
      </w:r>
      <w:r w:rsidRPr="0048680A">
        <w:t>或大于</w:t>
      </w:r>
      <w:r w:rsidRPr="0048680A">
        <w:rPr>
          <w:rFonts w:hint="eastAsia"/>
        </w:rPr>
        <w:t>（等于）</w:t>
      </w:r>
      <w:r w:rsidRPr="0048680A">
        <w:t>某个数值标准时</w:t>
      </w:r>
      <w:r w:rsidRPr="0048680A">
        <w:rPr>
          <w:rFonts w:hint="eastAsia"/>
        </w:rPr>
        <w:t>，需</w:t>
      </w:r>
      <w:r w:rsidRPr="0048680A">
        <w:t>明确具体数值的采购人应在此采购需求的数值后标注</w:t>
      </w:r>
      <w:r w:rsidRPr="0048680A">
        <w:rPr>
          <w:rFonts w:ascii="宋体" w:eastAsia="宋体" w:hAnsi="宋体" w:cs="宋体" w:hint="eastAsia"/>
        </w:rPr>
        <w:t>◆</w:t>
      </w:r>
      <w:r w:rsidRPr="0048680A">
        <w:t>号</w:t>
      </w:r>
      <w:r w:rsidRPr="0048680A">
        <w:rPr>
          <w:rFonts w:hint="eastAsia"/>
        </w:rPr>
        <w:t>。</w:t>
      </w:r>
      <w:r w:rsidR="002F038D" w:rsidRPr="0048680A">
        <w:rPr>
          <w:rFonts w:hint="eastAsia"/>
        </w:rPr>
        <w:t>以下“≥”或“≤”符号的、“不小于”或“不大于”描述的，投标响应为“</w:t>
      </w:r>
      <w:r w:rsidR="002F038D" w:rsidRPr="0048680A">
        <w:rPr>
          <w:rFonts w:hint="eastAsia"/>
        </w:rPr>
        <w:t>=</w:t>
      </w:r>
      <w:r w:rsidR="002F038D" w:rsidRPr="0048680A">
        <w:rPr>
          <w:rFonts w:hint="eastAsia"/>
        </w:rPr>
        <w:t>”的属于满足采购文件要求，投标响应为“</w:t>
      </w:r>
      <w:r w:rsidR="002F038D" w:rsidRPr="0048680A">
        <w:rPr>
          <w:rFonts w:hint="eastAsia"/>
        </w:rPr>
        <w:t>&gt;</w:t>
      </w:r>
      <w:r w:rsidR="002F038D" w:rsidRPr="0048680A">
        <w:rPr>
          <w:rFonts w:hint="eastAsia"/>
        </w:rPr>
        <w:t>”或</w:t>
      </w:r>
      <w:r w:rsidR="002F038D" w:rsidRPr="0048680A">
        <w:rPr>
          <w:rFonts w:hint="eastAsia"/>
        </w:rPr>
        <w:t xml:space="preserve"> </w:t>
      </w:r>
      <w:r w:rsidR="002F038D" w:rsidRPr="0048680A">
        <w:rPr>
          <w:rFonts w:hint="eastAsia"/>
        </w:rPr>
        <w:t>“</w:t>
      </w:r>
      <w:r w:rsidR="002F038D" w:rsidRPr="0048680A">
        <w:rPr>
          <w:rFonts w:hint="eastAsia"/>
        </w:rPr>
        <w:t>&lt;</w:t>
      </w:r>
      <w:r w:rsidR="002F038D" w:rsidRPr="0048680A">
        <w:rPr>
          <w:rFonts w:hint="eastAsia"/>
        </w:rPr>
        <w:t>”</w:t>
      </w:r>
      <w:r w:rsidR="002F038D" w:rsidRPr="0048680A">
        <w:rPr>
          <w:rFonts w:hint="eastAsia"/>
        </w:rPr>
        <w:t xml:space="preserve"> </w:t>
      </w:r>
      <w:r w:rsidR="002F038D" w:rsidRPr="0048680A">
        <w:rPr>
          <w:rFonts w:hint="eastAsia"/>
        </w:rPr>
        <w:t>属于优于采购文件要求。</w:t>
      </w:r>
    </w:p>
    <w:p w:rsidR="00061147" w:rsidRPr="0048680A" w:rsidRDefault="00665628">
      <w:pPr>
        <w:spacing w:line="320" w:lineRule="exact"/>
        <w:ind w:firstLineChars="200" w:firstLine="422"/>
        <w:rPr>
          <w:b/>
        </w:rPr>
      </w:pPr>
      <w:r w:rsidRPr="0048680A">
        <w:rPr>
          <w:rFonts w:hint="eastAsia"/>
          <w:b/>
        </w:rPr>
        <w:t>8</w:t>
      </w:r>
      <w:r w:rsidRPr="0048680A">
        <w:rPr>
          <w:rFonts w:hint="eastAsia"/>
          <w:b/>
        </w:rPr>
        <w:t>、本项目明确的所属行业名称是根据《关于印发中小企业划型标准规定的通知》（工信部联企业</w:t>
      </w:r>
      <w:r w:rsidRPr="0048680A">
        <w:rPr>
          <w:rFonts w:hint="eastAsia"/>
          <w:b/>
        </w:rPr>
        <w:t>[2011]300</w:t>
      </w:r>
      <w:r w:rsidRPr="0048680A">
        <w:rPr>
          <w:rFonts w:hint="eastAsia"/>
          <w:b/>
        </w:rPr>
        <w:t>号）规定，</w:t>
      </w:r>
      <w:r w:rsidRPr="0048680A">
        <w:rPr>
          <w:rFonts w:hint="eastAsia"/>
          <w:b/>
          <w:u w:val="single"/>
        </w:rPr>
        <w:t>本项目采购标的对应的中小企业划分标准所属行业为工业。</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117"/>
        <w:gridCol w:w="709"/>
        <w:gridCol w:w="1133"/>
        <w:gridCol w:w="4021"/>
        <w:gridCol w:w="1291"/>
      </w:tblGrid>
      <w:tr w:rsidR="00061147" w:rsidRPr="0048680A">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ascii="宋体" w:hAnsi="宋体"/>
                <w:b/>
                <w:szCs w:val="21"/>
              </w:rPr>
            </w:pPr>
            <w:r w:rsidRPr="0048680A">
              <w:rPr>
                <w:rFonts w:ascii="宋体" w:hAnsi="宋体" w:hint="eastAsia"/>
                <w:b/>
                <w:szCs w:val="21"/>
              </w:rPr>
              <w:t>序号</w:t>
            </w:r>
          </w:p>
        </w:tc>
        <w:tc>
          <w:tcPr>
            <w:tcW w:w="1117"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ascii="宋体" w:hAnsi="宋体"/>
                <w:b/>
                <w:szCs w:val="21"/>
              </w:rPr>
            </w:pPr>
            <w:r w:rsidRPr="0048680A">
              <w:rPr>
                <w:rFonts w:ascii="宋体" w:hAnsi="宋体" w:hint="eastAsia"/>
                <w:b/>
                <w:szCs w:val="21"/>
              </w:rPr>
              <w:t>货物名称</w:t>
            </w:r>
          </w:p>
        </w:tc>
        <w:tc>
          <w:tcPr>
            <w:tcW w:w="709"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ascii="宋体" w:hAnsi="宋体"/>
                <w:b/>
                <w:szCs w:val="21"/>
              </w:rPr>
            </w:pPr>
            <w:r w:rsidRPr="0048680A">
              <w:rPr>
                <w:rFonts w:ascii="宋体" w:hAnsi="宋体" w:hint="eastAsia"/>
                <w:b/>
                <w:szCs w:val="21"/>
              </w:rPr>
              <w:t>数量</w:t>
            </w:r>
          </w:p>
        </w:tc>
        <w:tc>
          <w:tcPr>
            <w:tcW w:w="1133"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hAnsi="宋体"/>
                <w:b/>
                <w:szCs w:val="21"/>
              </w:rPr>
            </w:pPr>
            <w:r w:rsidRPr="0048680A">
              <w:rPr>
                <w:rFonts w:hAnsi="宋体" w:hint="eastAsia"/>
                <w:b/>
                <w:szCs w:val="21"/>
              </w:rPr>
              <w:t>参考品牌、型号</w:t>
            </w:r>
          </w:p>
        </w:tc>
        <w:tc>
          <w:tcPr>
            <w:tcW w:w="4021"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hAnsi="宋体"/>
                <w:b/>
                <w:szCs w:val="21"/>
              </w:rPr>
            </w:pPr>
            <w:r w:rsidRPr="0048680A">
              <w:rPr>
                <w:rFonts w:hAnsi="宋体" w:hint="eastAsia"/>
                <w:b/>
                <w:szCs w:val="21"/>
              </w:rPr>
              <w:t>技术参数要求</w:t>
            </w:r>
          </w:p>
        </w:tc>
        <w:tc>
          <w:tcPr>
            <w:tcW w:w="1291"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hAnsi="宋体"/>
                <w:b/>
                <w:szCs w:val="21"/>
              </w:rPr>
            </w:pPr>
            <w:r w:rsidRPr="0048680A">
              <w:rPr>
                <w:rFonts w:hAnsi="宋体" w:hint="eastAsia"/>
                <w:b/>
                <w:szCs w:val="21"/>
              </w:rPr>
              <w:t>分项最高</w:t>
            </w:r>
          </w:p>
          <w:p w:rsidR="00061147" w:rsidRPr="0048680A" w:rsidRDefault="00665628">
            <w:pPr>
              <w:jc w:val="center"/>
              <w:rPr>
                <w:rFonts w:hAnsi="宋体"/>
                <w:b/>
                <w:szCs w:val="21"/>
              </w:rPr>
            </w:pPr>
            <w:r w:rsidRPr="0048680A">
              <w:rPr>
                <w:rFonts w:hAnsi="宋体" w:hint="eastAsia"/>
                <w:b/>
                <w:szCs w:val="21"/>
              </w:rPr>
              <w:t>限价（万元）</w:t>
            </w:r>
          </w:p>
        </w:tc>
      </w:tr>
      <w:tr w:rsidR="00061147" w:rsidRPr="0048680A">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ascii="宋体" w:hAnsi="宋体"/>
                <w:szCs w:val="21"/>
              </w:rPr>
            </w:pPr>
            <w:r w:rsidRPr="0048680A">
              <w:rPr>
                <w:rFonts w:ascii="宋体" w:hAnsi="宋体" w:hint="eastAsia"/>
                <w:szCs w:val="21"/>
              </w:rPr>
              <w:t>1</w:t>
            </w:r>
          </w:p>
        </w:tc>
        <w:tc>
          <w:tcPr>
            <w:tcW w:w="1117"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ascii="宋体" w:hAnsi="宋体"/>
                <w:szCs w:val="21"/>
              </w:rPr>
            </w:pPr>
            <w:r w:rsidRPr="0048680A">
              <w:rPr>
                <w:rFonts w:ascii="宋体" w:hAnsi="宋体" w:hint="eastAsia"/>
                <w:b/>
                <w:szCs w:val="21"/>
              </w:rPr>
              <w:t>▲PCR扩增仪</w:t>
            </w:r>
          </w:p>
        </w:tc>
        <w:tc>
          <w:tcPr>
            <w:tcW w:w="709"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ascii="宋体" w:hAnsi="宋体"/>
                <w:szCs w:val="21"/>
              </w:rPr>
            </w:pPr>
            <w:r w:rsidRPr="0048680A">
              <w:rPr>
                <w:rFonts w:hAnsi="宋体" w:hint="eastAsia"/>
                <w:szCs w:val="21"/>
              </w:rPr>
              <w:t>12</w:t>
            </w:r>
            <w:r w:rsidRPr="0048680A">
              <w:rPr>
                <w:rFonts w:hAnsi="宋体" w:hint="eastAsia"/>
                <w:szCs w:val="21"/>
              </w:rPr>
              <w:t>台</w:t>
            </w:r>
          </w:p>
        </w:tc>
        <w:tc>
          <w:tcPr>
            <w:tcW w:w="1133" w:type="dxa"/>
            <w:tcBorders>
              <w:top w:val="single" w:sz="4" w:space="0" w:color="auto"/>
              <w:left w:val="nil"/>
              <w:bottom w:val="single" w:sz="4" w:space="0" w:color="auto"/>
              <w:right w:val="single" w:sz="4" w:space="0" w:color="auto"/>
            </w:tcBorders>
            <w:vAlign w:val="center"/>
          </w:tcPr>
          <w:p w:rsidR="00061147" w:rsidRPr="0048680A" w:rsidRDefault="00061147">
            <w:pPr>
              <w:jc w:val="center"/>
              <w:rPr>
                <w:rFonts w:hAnsi="宋体"/>
                <w:szCs w:val="21"/>
              </w:rPr>
            </w:pPr>
          </w:p>
        </w:tc>
        <w:tc>
          <w:tcPr>
            <w:tcW w:w="4021" w:type="dxa"/>
            <w:tcBorders>
              <w:top w:val="single" w:sz="4" w:space="0" w:color="auto"/>
              <w:left w:val="nil"/>
              <w:bottom w:val="single" w:sz="4" w:space="0" w:color="auto"/>
              <w:right w:val="single" w:sz="4" w:space="0" w:color="auto"/>
            </w:tcBorders>
            <w:vAlign w:val="center"/>
          </w:tcPr>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一、主要用途：主要用于病原体核酸扩增；</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二、技术参数：</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 热循环采用</w:t>
            </w:r>
            <w:proofErr w:type="gramStart"/>
            <w:r w:rsidRPr="0048680A">
              <w:rPr>
                <w:rFonts w:ascii="宋体" w:eastAsia="宋体" w:hAnsi="宋体" w:cs="Times New Roman" w:hint="eastAsia"/>
                <w:szCs w:val="21"/>
              </w:rPr>
              <w:t>珀</w:t>
            </w:r>
            <w:proofErr w:type="gramEnd"/>
            <w:r w:rsidRPr="0048680A">
              <w:rPr>
                <w:rFonts w:ascii="宋体" w:eastAsia="宋体" w:hAnsi="宋体" w:cs="Times New Roman" w:hint="eastAsia"/>
                <w:szCs w:val="21"/>
              </w:rPr>
              <w:t>耳帖效应系统，加热冷却方式为半导体，温控精准度高，使用寿命长；</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2. 温度范围：4–100℃。4℃已足够保证PCR产物置于机上24h之内</w:t>
            </w:r>
            <w:proofErr w:type="gramStart"/>
            <w:r w:rsidRPr="0048680A">
              <w:rPr>
                <w:rFonts w:ascii="宋体" w:eastAsia="宋体" w:hAnsi="宋体" w:cs="Times New Roman" w:hint="eastAsia"/>
                <w:szCs w:val="21"/>
              </w:rPr>
              <w:t>不</w:t>
            </w:r>
            <w:proofErr w:type="gramEnd"/>
            <w:r w:rsidRPr="0048680A">
              <w:rPr>
                <w:rFonts w:ascii="宋体" w:eastAsia="宋体" w:hAnsi="宋体" w:cs="Times New Roman" w:hint="eastAsia"/>
                <w:szCs w:val="21"/>
              </w:rPr>
              <w:t>降解，且不影响加热模块的使用寿命；过低的温度会导致仪器内部产生结露进而影响加热模块稳定性；</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 xml:space="preserve">3. 加热模块：0.2ml ×96孔； </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4. 样本通量：1-96样本/单次；</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5. 支持耗材：支持0.2ml 的单管、8连管和96孔板；</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6. 激发光源为全波长高强度卤钨灯，配备光源的时间监测及自我诊断程序；</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7. 检测系统为低温CCD成像，可预防高温状态下收集荧光信号时产生的背景噪音信号。实时动态检测，动态显示，96孔同步成像检测仪器支持的所有荧光染料，无逐个扫描的时间差；</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 xml:space="preserve">8. </w:t>
            </w:r>
            <w:bookmarkStart w:id="36" w:name="_Hlk75249935"/>
            <w:r w:rsidRPr="0048680A">
              <w:rPr>
                <w:rFonts w:ascii="宋体" w:eastAsia="宋体" w:hAnsi="宋体" w:cs="Times New Roman" w:hint="eastAsia"/>
                <w:szCs w:val="21"/>
              </w:rPr>
              <w:t>≥ 5色发射光通道和≥5色激发光通道；</w:t>
            </w:r>
          </w:p>
          <w:bookmarkEnd w:id="36"/>
          <w:p w:rsidR="00061147" w:rsidRPr="0048680A" w:rsidRDefault="00665628">
            <w:pPr>
              <w:jc w:val="left"/>
              <w:rPr>
                <w:rFonts w:ascii="宋体" w:eastAsia="宋体" w:hAnsi="宋体" w:cs="Times New Roman"/>
                <w:szCs w:val="21"/>
              </w:rPr>
            </w:pPr>
            <w:r w:rsidRPr="0048680A">
              <w:rPr>
                <w:rFonts w:ascii="宋体" w:hAnsi="宋体" w:hint="eastAsia"/>
                <w:b/>
                <w:szCs w:val="21"/>
              </w:rPr>
              <w:t>★</w:t>
            </w:r>
            <w:r w:rsidRPr="0048680A">
              <w:rPr>
                <w:rFonts w:ascii="宋体" w:eastAsia="宋体" w:hAnsi="宋体" w:cs="Times New Roman" w:hint="eastAsia"/>
                <w:szCs w:val="21"/>
              </w:rPr>
              <w:t xml:space="preserve"> 9. 单管单次反应可同时检测并区分VIC荧光和TAMRA荧光，可用于基因拷贝数(CNV)检测；</w:t>
            </w:r>
          </w:p>
          <w:p w:rsidR="00061147" w:rsidRPr="0048680A" w:rsidRDefault="00665628">
            <w:pPr>
              <w:jc w:val="left"/>
              <w:rPr>
                <w:rFonts w:ascii="宋体" w:eastAsia="宋体" w:hAnsi="宋体" w:cs="Times New Roman"/>
                <w:szCs w:val="21"/>
              </w:rPr>
            </w:pPr>
            <w:r w:rsidRPr="0048680A">
              <w:rPr>
                <w:rFonts w:ascii="宋体" w:hAnsi="宋体" w:hint="eastAsia"/>
                <w:b/>
                <w:szCs w:val="21"/>
              </w:rPr>
              <w:lastRenderedPageBreak/>
              <w:t>★</w:t>
            </w:r>
            <w:r w:rsidRPr="0048680A">
              <w:rPr>
                <w:rFonts w:ascii="宋体" w:eastAsia="宋体" w:hAnsi="宋体" w:cs="Times New Roman" w:hint="eastAsia"/>
                <w:szCs w:val="21"/>
              </w:rPr>
              <w:t>10. 支持ROX荧光校正</w:t>
            </w:r>
            <w:proofErr w:type="gramStart"/>
            <w:r w:rsidRPr="0048680A">
              <w:rPr>
                <w:rFonts w:ascii="宋体" w:eastAsia="宋体" w:hAnsi="宋体" w:cs="Times New Roman" w:hint="eastAsia"/>
                <w:szCs w:val="21"/>
              </w:rPr>
              <w:t>去除移液误差</w:t>
            </w:r>
            <w:proofErr w:type="gramEnd"/>
            <w:r w:rsidRPr="0048680A">
              <w:rPr>
                <w:rFonts w:ascii="宋体" w:eastAsia="宋体" w:hAnsi="宋体" w:cs="Times New Roman" w:hint="eastAsia"/>
                <w:szCs w:val="21"/>
              </w:rPr>
              <w:t>和耗材透光度引起的物理误差；</w:t>
            </w:r>
          </w:p>
          <w:p w:rsidR="00061147" w:rsidRPr="0048680A" w:rsidRDefault="00665628">
            <w:pPr>
              <w:jc w:val="left"/>
              <w:rPr>
                <w:rFonts w:ascii="宋体" w:eastAsia="宋体" w:hAnsi="宋体" w:cs="Times New Roman"/>
                <w:szCs w:val="21"/>
              </w:rPr>
            </w:pPr>
            <w:r w:rsidRPr="0048680A">
              <w:rPr>
                <w:rFonts w:ascii="宋体" w:hAnsi="宋体" w:hint="eastAsia"/>
                <w:b/>
                <w:szCs w:val="21"/>
              </w:rPr>
              <w:t>★</w:t>
            </w:r>
            <w:r w:rsidRPr="0048680A">
              <w:rPr>
                <w:rFonts w:ascii="宋体" w:eastAsia="宋体" w:hAnsi="宋体" w:cs="Times New Roman" w:hint="eastAsia"/>
                <w:szCs w:val="21"/>
              </w:rPr>
              <w:t xml:space="preserve"> 11. 安装时已校准染料：通道</w:t>
            </w:r>
            <w:proofErr w:type="gramStart"/>
            <w:r w:rsidRPr="0048680A">
              <w:rPr>
                <w:rFonts w:ascii="宋体" w:eastAsia="宋体" w:hAnsi="宋体" w:cs="Times New Roman" w:hint="eastAsia"/>
                <w:szCs w:val="21"/>
              </w:rPr>
              <w:t>一</w:t>
            </w:r>
            <w:proofErr w:type="gramEnd"/>
            <w:r w:rsidRPr="0048680A">
              <w:rPr>
                <w:rFonts w:ascii="宋体" w:eastAsia="宋体" w:hAnsi="宋体" w:cs="Times New Roman" w:hint="eastAsia"/>
                <w:szCs w:val="21"/>
              </w:rPr>
              <w:t>：FAM, SYBR Green I；通道二：VIC, JOE；通道三：NED, TAMRA, Cy3；通道四：Texas Red，ROX；通道五：Cy5；</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12. 检测灵敏度高，低至单拷贝检测/反应体系；</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13. 检测精密度高，可区分5000和10000拷贝模板差异，置信度≥99.7%。装机时可一并提供精密度验证报告；</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14. 仪器具有宽广的动态范围，＞9个对数的线性动态范围；</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15. 样本检测的重复性：对高浓度和低浓度核酸样本分别进行重复性检测，CV值＜3%；</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16. 开放的应用程序界面（API）允许整合第三方系统，如LIMS（实验室综合管理系统）或定制的自动化平台。可选的符合FDA 21 CFR Part 11法规的模块，以便数据的审查记录</w:t>
            </w:r>
            <w:r w:rsidR="0092203C">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17. 人性化导向式软件界面，支持快捷向导设置/高级设置/模板快速启动三种实验启动方式；</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18. 仅简单设置实验循环程序，不设置样本和靶标信息即可启动实验，不影响结果分析；</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19. 可进行绝对定量分析，自动建立标准曲线，并给出定量结果；</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20. 支持两种相对定量分析方法：相对标准曲线法和比较Ct法；可支持同时分析和比对100块96孔板的数据的相对定量结果，并以单张柱形图展示所有的结果，</w:t>
            </w:r>
            <w:proofErr w:type="gramStart"/>
            <w:r w:rsidRPr="0048680A">
              <w:rPr>
                <w:rFonts w:ascii="宋体" w:eastAsia="宋体" w:hAnsi="宋体" w:cs="Times New Roman" w:hint="eastAsia"/>
                <w:szCs w:val="21"/>
              </w:rPr>
              <w:t>多板结果</w:t>
            </w:r>
            <w:proofErr w:type="gramEnd"/>
            <w:r w:rsidRPr="0048680A">
              <w:rPr>
                <w:rFonts w:ascii="宋体" w:eastAsia="宋体" w:hAnsi="宋体" w:cs="Times New Roman" w:hint="eastAsia"/>
                <w:szCs w:val="21"/>
              </w:rPr>
              <w:t>一目了然；</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21. 支持单孔或多孔基线手动设定；支持阈值线手动设定；</w:t>
            </w:r>
          </w:p>
          <w:p w:rsidR="00061147" w:rsidRPr="0048680A" w:rsidRDefault="00665628">
            <w:pPr>
              <w:jc w:val="left"/>
              <w:rPr>
                <w:rFonts w:ascii="宋体" w:eastAsia="宋体" w:hAnsi="宋体" w:cs="Times New Roman"/>
                <w:szCs w:val="21"/>
              </w:rPr>
            </w:pPr>
            <w:r w:rsidRPr="0048680A">
              <w:rPr>
                <w:rFonts w:ascii="宋体" w:hAnsi="宋体" w:hint="eastAsia"/>
                <w:b/>
                <w:szCs w:val="21"/>
              </w:rPr>
              <w:t>★</w:t>
            </w:r>
            <w:r w:rsidRPr="0048680A">
              <w:rPr>
                <w:rFonts w:ascii="宋体" w:eastAsia="宋体" w:hAnsi="宋体" w:cs="Times New Roman" w:hint="eastAsia"/>
                <w:szCs w:val="21"/>
              </w:rPr>
              <w:t xml:space="preserve"> 22. 软件自带原厂研发的多组分算法，可去除多色荧光间的相互干扰，保证多重分析结果的准确性，无需颜色补偿；</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23. 数据可导出至 excel或txt或PDF或powerpoint或符合MIQE标准的RDML格式；图片可导出为powerpoint, jpeg及多种图片格式；</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lastRenderedPageBreak/>
              <w:t>24. 除配备完备的定量PCR分析软件和等位基因分型分析软件外，还可提供原厂配备的专业引物探针设计软件Primer Express。该软件除具备市面上同类软件的引物和普通BHQ探针设计功能外，还特别具备基于原厂技术的Taqman MGB探针的设计功能，能够精确计算寡核苷酸与MGB</w:t>
            </w:r>
            <w:proofErr w:type="gramStart"/>
            <w:r w:rsidRPr="0048680A">
              <w:rPr>
                <w:rFonts w:ascii="宋体" w:eastAsia="宋体" w:hAnsi="宋体" w:cs="Times New Roman" w:hint="eastAsia"/>
                <w:szCs w:val="21"/>
              </w:rPr>
              <w:t>基团鳌合后</w:t>
            </w:r>
            <w:proofErr w:type="gramEnd"/>
            <w:r w:rsidRPr="0048680A">
              <w:rPr>
                <w:rFonts w:ascii="宋体" w:eastAsia="宋体" w:hAnsi="宋体" w:cs="Times New Roman" w:hint="eastAsia"/>
                <w:szCs w:val="21"/>
              </w:rPr>
              <w:t>的Tm值，可准确预测引物或者探针自身，引物与引物之间，引物和探针之间等的二级结构；</w:t>
            </w:r>
          </w:p>
          <w:p w:rsidR="00061147" w:rsidRPr="0048680A" w:rsidRDefault="00665628">
            <w:pPr>
              <w:jc w:val="left"/>
              <w:rPr>
                <w:rFonts w:ascii="宋体" w:eastAsia="宋体" w:hAnsi="宋体" w:cs="Times New Roman"/>
                <w:szCs w:val="21"/>
              </w:rPr>
            </w:pPr>
            <w:r w:rsidRPr="0048680A">
              <w:rPr>
                <w:rFonts w:ascii="宋体" w:hAnsi="宋体" w:hint="eastAsia"/>
                <w:b/>
                <w:szCs w:val="21"/>
              </w:rPr>
              <w:t>★</w:t>
            </w:r>
            <w:r w:rsidRPr="0048680A">
              <w:rPr>
                <w:rFonts w:ascii="宋体" w:eastAsia="宋体" w:hAnsi="宋体" w:cs="Times New Roman" w:hint="eastAsia"/>
                <w:szCs w:val="21"/>
              </w:rPr>
              <w:t xml:space="preserve"> 25. 可提供原厂配备的基因表达相对定量分析软件，可同时对</w:t>
            </w:r>
            <w:r w:rsidRPr="0048680A">
              <w:rPr>
                <w:rFonts w:hint="eastAsia"/>
              </w:rPr>
              <w:t>≧</w:t>
            </w:r>
            <w:r w:rsidRPr="0048680A">
              <w:rPr>
                <w:rFonts w:ascii="宋体" w:eastAsia="宋体" w:hAnsi="宋体" w:cs="Times New Roman" w:hint="eastAsia"/>
                <w:szCs w:val="21"/>
              </w:rPr>
              <w:t>3840个数据进行自动的分析、比对、作图，可提供柱状图，火山图，箱式图和聚类图等多种图表展示形式，用于基因表达，药物疗效考核等相对定量分析；</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26. 可提供原厂配备的基于荧光定量PCR的蛋白表达分析软件，并提供同品牌原厂试剂；</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27. 可提供原厂配备的蛋白热稳定性分析软件，并提供同品牌原厂试剂；</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28. 可提供原厂配备的基于荧光定量PCR的基因拷贝数（CNV）分析软件，可同时支持100块96孔板的数据的比较、统计学分析和柱状图展示，并提供同品牌原厂试剂；</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29. 可提供原厂配备的基于荧光定量PCR的肿瘤稀有突变分析软件，可同时支持100块96孔板的数据的比较、统计学分析和突变率计算等，并提供同品牌原厂试剂；</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30. 仪器的耗材和试剂盒均为开放式；用户可选择原厂同品牌多款耗材和试剂，也可选择市场上其他厂家的耗材和试剂</w:t>
            </w:r>
            <w:r w:rsidR="0092203C">
              <w:rPr>
                <w:rFonts w:ascii="宋体" w:eastAsia="宋体" w:hAnsi="宋体" w:cs="Times New Roman" w:hint="eastAsia"/>
                <w:szCs w:val="21"/>
              </w:rPr>
              <w:t>；</w:t>
            </w:r>
            <w:r w:rsidRPr="0048680A">
              <w:rPr>
                <w:rFonts w:ascii="宋体" w:eastAsia="宋体" w:hAnsi="宋体" w:cs="Times New Roman" w:hint="eastAsia"/>
                <w:szCs w:val="21"/>
              </w:rPr>
              <w:t xml:space="preserve"> </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31. 仪器具备医疗器械注册证，且在国家药品监督管理局认可的有效期之内</w:t>
            </w:r>
            <w:r w:rsidR="0092203C">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32. 仪器适用性广，超过</w:t>
            </w:r>
            <w:r w:rsidRPr="0048680A">
              <w:rPr>
                <w:rFonts w:hint="eastAsia"/>
              </w:rPr>
              <w:t>≧</w:t>
            </w:r>
            <w:r w:rsidRPr="0048680A">
              <w:rPr>
                <w:rFonts w:ascii="宋体" w:eastAsia="宋体" w:hAnsi="宋体" w:cs="Times New Roman" w:hint="eastAsia"/>
                <w:szCs w:val="21"/>
              </w:rPr>
              <w:t>50家经NMPA批准的多类分子诊断试剂盒在该款仪器上进行研发和使用；现有经NMPA批准的所有基于荧光定量PCR的新型冠状病毒核酸检测</w:t>
            </w:r>
            <w:proofErr w:type="gramStart"/>
            <w:r w:rsidRPr="0048680A">
              <w:rPr>
                <w:rFonts w:ascii="宋体" w:eastAsia="宋体" w:hAnsi="宋体" w:cs="Times New Roman" w:hint="eastAsia"/>
                <w:szCs w:val="21"/>
              </w:rPr>
              <w:t>试剂盒均一致</w:t>
            </w:r>
            <w:proofErr w:type="gramEnd"/>
            <w:r w:rsidRPr="0048680A">
              <w:rPr>
                <w:rFonts w:ascii="宋体" w:eastAsia="宋体" w:hAnsi="宋体" w:cs="Times New Roman" w:hint="eastAsia"/>
                <w:szCs w:val="21"/>
              </w:rPr>
              <w:t>推荐这款仪器为最佳适用平台；</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33. 仪器配置：实时荧光定量PCR主机一台，原装配套软件；品牌商务电脑一台</w:t>
            </w:r>
            <w:r w:rsidR="0092203C">
              <w:rPr>
                <w:rFonts w:ascii="宋体" w:eastAsia="宋体" w:hAnsi="宋体" w:cs="Times New Roman" w:hint="eastAsia"/>
                <w:szCs w:val="21"/>
              </w:rPr>
              <w:t>。</w:t>
            </w:r>
          </w:p>
          <w:p w:rsidR="00061147" w:rsidRPr="0048680A" w:rsidRDefault="00061147">
            <w:pPr>
              <w:jc w:val="left"/>
              <w:rPr>
                <w:rFonts w:ascii="宋体" w:eastAsia="宋体" w:hAnsi="宋体" w:cs="Times New Roman"/>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lastRenderedPageBreak/>
              <w:t>576</w:t>
            </w:r>
            <w:r w:rsidRPr="0048680A">
              <w:rPr>
                <w:rFonts w:hAnsi="宋体"/>
                <w:szCs w:val="21"/>
              </w:rPr>
              <w:t xml:space="preserve"> </w:t>
            </w:r>
          </w:p>
        </w:tc>
      </w:tr>
      <w:tr w:rsidR="00061147" w:rsidRPr="0048680A">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ascii="宋体" w:hAnsi="宋体"/>
                <w:szCs w:val="21"/>
              </w:rPr>
            </w:pPr>
            <w:r w:rsidRPr="0048680A">
              <w:rPr>
                <w:rFonts w:ascii="宋体" w:hAnsi="宋体" w:hint="eastAsia"/>
                <w:szCs w:val="21"/>
              </w:rPr>
              <w:lastRenderedPageBreak/>
              <w:t>2</w:t>
            </w:r>
          </w:p>
        </w:tc>
        <w:tc>
          <w:tcPr>
            <w:tcW w:w="1117"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ascii="宋体" w:hAnsi="宋体"/>
                <w:b/>
                <w:szCs w:val="21"/>
              </w:rPr>
            </w:pPr>
            <w:r w:rsidRPr="0048680A">
              <w:rPr>
                <w:rFonts w:ascii="宋体" w:hAnsi="宋体" w:hint="eastAsia"/>
                <w:b/>
                <w:szCs w:val="21"/>
              </w:rPr>
              <w:t>核酸提取仪</w:t>
            </w:r>
          </w:p>
        </w:tc>
        <w:tc>
          <w:tcPr>
            <w:tcW w:w="709"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t>16</w:t>
            </w:r>
            <w:r w:rsidRPr="0048680A">
              <w:rPr>
                <w:rFonts w:hAnsi="宋体" w:hint="eastAsia"/>
                <w:szCs w:val="21"/>
              </w:rPr>
              <w:t>台</w:t>
            </w:r>
          </w:p>
        </w:tc>
        <w:tc>
          <w:tcPr>
            <w:tcW w:w="1133" w:type="dxa"/>
            <w:tcBorders>
              <w:top w:val="single" w:sz="4" w:space="0" w:color="auto"/>
              <w:left w:val="nil"/>
              <w:bottom w:val="single" w:sz="4" w:space="0" w:color="auto"/>
              <w:right w:val="single" w:sz="4" w:space="0" w:color="auto"/>
            </w:tcBorders>
            <w:vAlign w:val="center"/>
          </w:tcPr>
          <w:p w:rsidR="00061147" w:rsidRPr="0048680A" w:rsidRDefault="00061147">
            <w:pPr>
              <w:jc w:val="center"/>
              <w:rPr>
                <w:rFonts w:hAnsi="宋体"/>
                <w:szCs w:val="21"/>
              </w:rPr>
            </w:pPr>
          </w:p>
        </w:tc>
        <w:tc>
          <w:tcPr>
            <w:tcW w:w="4021" w:type="dxa"/>
            <w:tcBorders>
              <w:top w:val="single" w:sz="4" w:space="0" w:color="auto"/>
              <w:left w:val="nil"/>
              <w:bottom w:val="single" w:sz="4" w:space="0" w:color="auto"/>
              <w:right w:val="single" w:sz="4" w:space="0" w:color="auto"/>
            </w:tcBorders>
            <w:vAlign w:val="center"/>
          </w:tcPr>
          <w:p w:rsidR="00061147" w:rsidRPr="0048680A" w:rsidRDefault="00665628">
            <w:pPr>
              <w:jc w:val="left"/>
              <w:rPr>
                <w:rFonts w:ascii="宋体" w:eastAsia="宋体" w:hAnsi="宋体" w:cs="宋体"/>
                <w:color w:val="333333"/>
                <w:szCs w:val="21"/>
              </w:rPr>
            </w:pPr>
            <w:r w:rsidRPr="0048680A">
              <w:rPr>
                <w:rFonts w:ascii="宋体" w:eastAsia="宋体" w:hAnsi="宋体" w:cs="宋体" w:hint="eastAsia"/>
                <w:color w:val="333333"/>
                <w:szCs w:val="21"/>
              </w:rPr>
              <w:t>一、主要用途: 用于样本核酸的纯化；</w:t>
            </w:r>
          </w:p>
          <w:p w:rsidR="00061147" w:rsidRPr="0048680A" w:rsidRDefault="00665628">
            <w:pPr>
              <w:rPr>
                <w:rFonts w:ascii="宋体" w:eastAsia="宋体" w:hAnsi="宋体" w:cs="宋体"/>
                <w:color w:val="333333"/>
                <w:szCs w:val="21"/>
              </w:rPr>
            </w:pPr>
            <w:r w:rsidRPr="0048680A">
              <w:rPr>
                <w:rFonts w:ascii="宋体" w:eastAsia="宋体" w:hAnsi="宋体" w:cs="宋体" w:hint="eastAsia"/>
                <w:color w:val="333333"/>
                <w:szCs w:val="21"/>
              </w:rPr>
              <w:t>二、产品应用：可从咽拭子、血清、血浆、全血、增菌液、组织、干血斑等多种类型的样本中实现全自动、快速提取到所需要的目标核酸；</w:t>
            </w:r>
          </w:p>
          <w:p w:rsidR="00061147" w:rsidRPr="0048680A" w:rsidRDefault="00665628">
            <w:pPr>
              <w:rPr>
                <w:rFonts w:ascii="宋体" w:eastAsia="宋体" w:hAnsi="宋体" w:cs="宋体"/>
                <w:color w:val="333333"/>
                <w:szCs w:val="21"/>
              </w:rPr>
            </w:pPr>
            <w:r w:rsidRPr="0048680A">
              <w:rPr>
                <w:rFonts w:ascii="宋体" w:eastAsia="宋体" w:hAnsi="宋体" w:cs="宋体" w:hint="eastAsia"/>
                <w:color w:val="333333"/>
                <w:szCs w:val="21"/>
              </w:rPr>
              <w:t>★三、运行原理：利用磁棒的磁性吸附技术将试剂中的磁珠在各个孔位中进行转移和反应，运行中不进行任何液体的转移工作即可完成整个提取过程；</w:t>
            </w:r>
          </w:p>
          <w:p w:rsidR="00061147" w:rsidRPr="0048680A" w:rsidRDefault="00665628">
            <w:pPr>
              <w:rPr>
                <w:rFonts w:ascii="宋体" w:eastAsia="宋体" w:hAnsi="宋体" w:cs="宋体"/>
                <w:color w:val="333333"/>
                <w:szCs w:val="21"/>
              </w:rPr>
            </w:pPr>
            <w:r w:rsidRPr="0048680A">
              <w:rPr>
                <w:rFonts w:ascii="宋体" w:eastAsia="宋体" w:hAnsi="宋体" w:cs="宋体" w:hint="eastAsia"/>
                <w:color w:val="333333"/>
                <w:szCs w:val="21"/>
              </w:rPr>
              <w:t>四、技术要求</w:t>
            </w:r>
          </w:p>
          <w:p w:rsidR="00061147" w:rsidRPr="0048680A" w:rsidRDefault="00665628">
            <w:pPr>
              <w:rPr>
                <w:rFonts w:ascii="宋体" w:eastAsia="宋体" w:hAnsi="宋体" w:cs="宋体"/>
                <w:color w:val="333333"/>
                <w:szCs w:val="21"/>
              </w:rPr>
            </w:pPr>
            <w:r w:rsidRPr="0048680A">
              <w:rPr>
                <w:rFonts w:ascii="宋体" w:eastAsia="宋体" w:hAnsi="宋体" w:cs="宋体" w:hint="eastAsia"/>
                <w:color w:val="333333"/>
                <w:szCs w:val="21"/>
              </w:rPr>
              <w:t>★1.处理能力：一次性完成1-96个样本的提取；亦可完成单个样本的提取；处理体积：20-1000ul</w:t>
            </w:r>
            <w:r w:rsidR="0092203C">
              <w:rPr>
                <w:rFonts w:ascii="宋体" w:eastAsia="宋体" w:hAnsi="宋体" w:cs="宋体" w:hint="eastAsia"/>
                <w:color w:val="333333"/>
                <w:szCs w:val="21"/>
              </w:rPr>
              <w:t>；</w:t>
            </w:r>
          </w:p>
          <w:p w:rsidR="00061147" w:rsidRPr="0048680A" w:rsidRDefault="00665628">
            <w:pPr>
              <w:rPr>
                <w:rFonts w:ascii="宋体" w:eastAsia="宋体" w:hAnsi="宋体" w:cs="宋体"/>
                <w:color w:val="333333"/>
                <w:szCs w:val="21"/>
              </w:rPr>
            </w:pPr>
            <w:r w:rsidRPr="0048680A">
              <w:rPr>
                <w:rFonts w:ascii="宋体" w:eastAsia="宋体" w:hAnsi="宋体" w:cs="宋体" w:hint="eastAsia"/>
                <w:color w:val="333333"/>
                <w:szCs w:val="21"/>
              </w:rPr>
              <w:t>2.操控方式：≥7英寸全彩液晶</w:t>
            </w:r>
            <w:proofErr w:type="gramStart"/>
            <w:r w:rsidRPr="0048680A">
              <w:rPr>
                <w:rFonts w:ascii="宋体" w:eastAsia="宋体" w:hAnsi="宋体" w:cs="宋体" w:hint="eastAsia"/>
                <w:color w:val="333333"/>
                <w:szCs w:val="21"/>
              </w:rPr>
              <w:t>屏触控或扫码抢</w:t>
            </w:r>
            <w:proofErr w:type="gramEnd"/>
            <w:r w:rsidRPr="0048680A">
              <w:rPr>
                <w:rFonts w:ascii="宋体" w:eastAsia="宋体" w:hAnsi="宋体" w:cs="宋体" w:hint="eastAsia"/>
                <w:color w:val="333333"/>
                <w:szCs w:val="21"/>
              </w:rPr>
              <w:t>操控；</w:t>
            </w:r>
          </w:p>
          <w:p w:rsidR="00061147" w:rsidRPr="0048680A" w:rsidRDefault="00665628">
            <w:pPr>
              <w:rPr>
                <w:rFonts w:ascii="宋体" w:eastAsia="宋体" w:hAnsi="宋体" w:cs="宋体"/>
                <w:color w:val="333333"/>
                <w:szCs w:val="21"/>
              </w:rPr>
            </w:pPr>
            <w:r w:rsidRPr="0048680A">
              <w:rPr>
                <w:rFonts w:ascii="宋体" w:eastAsia="宋体" w:hAnsi="宋体" w:cs="宋体" w:hint="eastAsia"/>
                <w:color w:val="333333"/>
                <w:szCs w:val="21"/>
              </w:rPr>
              <w:t>★3.混合方式：通过微型电机带动磁棒保护</w:t>
            </w:r>
            <w:proofErr w:type="gramStart"/>
            <w:r w:rsidRPr="0048680A">
              <w:rPr>
                <w:rFonts w:ascii="宋体" w:eastAsia="宋体" w:hAnsi="宋体" w:cs="宋体" w:hint="eastAsia"/>
                <w:color w:val="333333"/>
                <w:szCs w:val="21"/>
              </w:rPr>
              <w:t>套持续</w:t>
            </w:r>
            <w:proofErr w:type="gramEnd"/>
            <w:r w:rsidRPr="0048680A">
              <w:rPr>
                <w:rFonts w:ascii="宋体" w:eastAsia="宋体" w:hAnsi="宋体" w:cs="宋体" w:hint="eastAsia"/>
                <w:color w:val="333333"/>
                <w:szCs w:val="21"/>
              </w:rPr>
              <w:t>旋转使样本与试剂的充分混合；</w:t>
            </w:r>
          </w:p>
          <w:p w:rsidR="00061147" w:rsidRPr="0048680A" w:rsidRDefault="00665628">
            <w:pPr>
              <w:rPr>
                <w:rFonts w:ascii="宋体" w:eastAsia="宋体" w:hAnsi="宋体" w:cs="宋体"/>
                <w:color w:val="333333"/>
                <w:szCs w:val="21"/>
              </w:rPr>
            </w:pPr>
            <w:r w:rsidRPr="0048680A">
              <w:rPr>
                <w:rFonts w:ascii="宋体" w:eastAsia="宋体" w:hAnsi="宋体" w:cs="宋体" w:hint="eastAsia"/>
                <w:color w:val="333333"/>
                <w:szCs w:val="21"/>
              </w:rPr>
              <w:t>4.磁珠回收率：≥98%</w:t>
            </w:r>
            <w:r w:rsidR="0092203C">
              <w:rPr>
                <w:rFonts w:ascii="宋体" w:eastAsia="宋体" w:hAnsi="宋体" w:cs="宋体" w:hint="eastAsia"/>
                <w:color w:val="333333"/>
                <w:szCs w:val="21"/>
              </w:rPr>
              <w:t>；</w:t>
            </w:r>
          </w:p>
          <w:p w:rsidR="00061147" w:rsidRPr="0048680A" w:rsidRDefault="00665628">
            <w:pPr>
              <w:rPr>
                <w:rFonts w:ascii="宋体" w:eastAsia="宋体" w:hAnsi="宋体" w:cs="宋体"/>
                <w:color w:val="333333"/>
                <w:szCs w:val="21"/>
              </w:rPr>
            </w:pPr>
            <w:r w:rsidRPr="0048680A">
              <w:rPr>
                <w:rFonts w:ascii="宋体" w:eastAsia="宋体" w:hAnsi="宋体" w:cs="宋体" w:hint="eastAsia"/>
                <w:color w:val="333333"/>
                <w:szCs w:val="21"/>
              </w:rPr>
              <w:t>5.孔间差异：CV≤1%</w:t>
            </w:r>
            <w:r w:rsidR="0092203C">
              <w:rPr>
                <w:rFonts w:ascii="宋体" w:eastAsia="宋体" w:hAnsi="宋体" w:cs="宋体" w:hint="eastAsia"/>
                <w:color w:val="333333"/>
                <w:szCs w:val="21"/>
              </w:rPr>
              <w:t>；</w:t>
            </w:r>
          </w:p>
          <w:p w:rsidR="00061147" w:rsidRPr="0048680A" w:rsidRDefault="00665628">
            <w:pPr>
              <w:rPr>
                <w:rFonts w:ascii="宋体" w:eastAsia="宋体" w:hAnsi="宋体" w:cs="宋体"/>
                <w:color w:val="333333"/>
                <w:szCs w:val="21"/>
              </w:rPr>
            </w:pPr>
            <w:r w:rsidRPr="0048680A">
              <w:rPr>
                <w:rFonts w:ascii="宋体" w:eastAsia="宋体" w:hAnsi="宋体" w:cs="宋体" w:hint="eastAsia"/>
                <w:color w:val="333333"/>
                <w:szCs w:val="21"/>
              </w:rPr>
              <w:t>6.运行噪音：运行最大噪音≤65分贝；</w:t>
            </w:r>
          </w:p>
          <w:p w:rsidR="00061147" w:rsidRPr="0048680A" w:rsidRDefault="00665628">
            <w:pPr>
              <w:rPr>
                <w:rFonts w:ascii="宋体" w:eastAsia="宋体" w:hAnsi="宋体" w:cs="宋体"/>
                <w:color w:val="333333"/>
                <w:szCs w:val="21"/>
              </w:rPr>
            </w:pPr>
            <w:r w:rsidRPr="0048680A">
              <w:rPr>
                <w:rFonts w:ascii="宋体" w:eastAsia="宋体" w:hAnsi="宋体" w:cs="宋体" w:hint="eastAsia"/>
                <w:color w:val="333333"/>
                <w:szCs w:val="21"/>
              </w:rPr>
              <w:t>7.运行时间：搭配原厂配套预封装试剂盒最快16分钟完成</w:t>
            </w:r>
            <w:r w:rsidRPr="0048680A">
              <w:rPr>
                <w:rFonts w:hint="eastAsia"/>
              </w:rPr>
              <w:t>≧</w:t>
            </w:r>
            <w:r w:rsidRPr="0048680A">
              <w:rPr>
                <w:rFonts w:ascii="宋体" w:eastAsia="宋体" w:hAnsi="宋体" w:cs="宋体" w:hint="eastAsia"/>
                <w:color w:val="333333"/>
                <w:szCs w:val="21"/>
              </w:rPr>
              <w:t>96个样本提取；</w:t>
            </w:r>
          </w:p>
          <w:p w:rsidR="00061147" w:rsidRPr="0048680A" w:rsidRDefault="00665628">
            <w:pPr>
              <w:rPr>
                <w:rFonts w:ascii="宋体" w:eastAsia="宋体" w:hAnsi="宋体" w:cs="宋体"/>
                <w:color w:val="333333"/>
                <w:szCs w:val="21"/>
              </w:rPr>
            </w:pPr>
            <w:r w:rsidRPr="0048680A">
              <w:rPr>
                <w:rFonts w:ascii="宋体" w:eastAsia="宋体" w:hAnsi="宋体" w:cs="宋体" w:hint="eastAsia"/>
                <w:color w:val="333333"/>
                <w:szCs w:val="21"/>
              </w:rPr>
              <w:t>8.程序管理：仪器内置10组常用实验程序，且用户可根据需要灵活进行新建、编辑、删除程序等操作；</w:t>
            </w:r>
          </w:p>
          <w:p w:rsidR="00061147" w:rsidRPr="0048680A" w:rsidRDefault="00665628">
            <w:pPr>
              <w:rPr>
                <w:rFonts w:ascii="宋体" w:eastAsia="宋体" w:hAnsi="宋体" w:cs="宋体"/>
                <w:color w:val="333333"/>
                <w:szCs w:val="21"/>
              </w:rPr>
            </w:pPr>
            <w:r w:rsidRPr="0048680A">
              <w:rPr>
                <w:rFonts w:ascii="宋体" w:eastAsia="宋体" w:hAnsi="宋体" w:cs="宋体" w:hint="eastAsia"/>
                <w:color w:val="333333"/>
                <w:szCs w:val="21"/>
              </w:rPr>
              <w:t>9.自动舱门：电机驱动自动开关实验舱门；</w:t>
            </w:r>
          </w:p>
          <w:p w:rsidR="00061147" w:rsidRPr="0048680A" w:rsidRDefault="00665628">
            <w:pPr>
              <w:rPr>
                <w:rFonts w:ascii="宋体" w:eastAsia="宋体" w:hAnsi="宋体" w:cs="宋体"/>
                <w:color w:val="333333"/>
                <w:szCs w:val="21"/>
              </w:rPr>
            </w:pPr>
            <w:r w:rsidRPr="0048680A">
              <w:rPr>
                <w:rFonts w:ascii="宋体" w:eastAsia="宋体" w:hAnsi="宋体" w:cs="宋体" w:hint="eastAsia"/>
                <w:color w:val="333333"/>
                <w:szCs w:val="21"/>
              </w:rPr>
              <w:t>★10.</w:t>
            </w:r>
            <w:proofErr w:type="gramStart"/>
            <w:r w:rsidRPr="0048680A">
              <w:rPr>
                <w:rFonts w:ascii="宋体" w:eastAsia="宋体" w:hAnsi="宋体" w:cs="宋体" w:hint="eastAsia"/>
                <w:color w:val="333333"/>
                <w:szCs w:val="21"/>
              </w:rPr>
              <w:t>二维码识别</w:t>
            </w:r>
            <w:proofErr w:type="gramEnd"/>
            <w:r w:rsidRPr="0048680A">
              <w:rPr>
                <w:rFonts w:ascii="宋体" w:eastAsia="宋体" w:hAnsi="宋体" w:cs="宋体" w:hint="eastAsia"/>
                <w:color w:val="333333"/>
                <w:szCs w:val="21"/>
              </w:rPr>
              <w:t>：可</w:t>
            </w:r>
            <w:proofErr w:type="gramStart"/>
            <w:r w:rsidRPr="0048680A">
              <w:rPr>
                <w:rFonts w:ascii="宋体" w:eastAsia="宋体" w:hAnsi="宋体" w:cs="宋体" w:hint="eastAsia"/>
                <w:color w:val="333333"/>
                <w:szCs w:val="21"/>
              </w:rPr>
              <w:t>外接扫码器</w:t>
            </w:r>
            <w:proofErr w:type="gramEnd"/>
            <w:r w:rsidRPr="0048680A">
              <w:rPr>
                <w:rFonts w:ascii="宋体" w:eastAsia="宋体" w:hAnsi="宋体" w:cs="宋体" w:hint="eastAsia"/>
                <w:color w:val="333333"/>
                <w:szCs w:val="21"/>
              </w:rPr>
              <w:t>，使用原厂试剂盒</w:t>
            </w:r>
            <w:proofErr w:type="gramStart"/>
            <w:r w:rsidRPr="0048680A">
              <w:rPr>
                <w:rFonts w:ascii="宋体" w:eastAsia="宋体" w:hAnsi="宋体" w:cs="宋体" w:hint="eastAsia"/>
                <w:color w:val="333333"/>
                <w:szCs w:val="21"/>
              </w:rPr>
              <w:t>时扫码</w:t>
            </w:r>
            <w:proofErr w:type="gramEnd"/>
            <w:r w:rsidRPr="0048680A">
              <w:rPr>
                <w:rFonts w:ascii="宋体" w:eastAsia="宋体" w:hAnsi="宋体" w:cs="宋体" w:hint="eastAsia"/>
                <w:color w:val="333333"/>
                <w:szCs w:val="21"/>
              </w:rPr>
              <w:t>后即可运行，无需任何人工干预，一键运行；</w:t>
            </w:r>
          </w:p>
          <w:p w:rsidR="00061147" w:rsidRPr="0048680A" w:rsidRDefault="00665628">
            <w:pPr>
              <w:rPr>
                <w:rFonts w:ascii="宋体" w:eastAsia="宋体" w:hAnsi="宋体" w:cs="宋体"/>
                <w:color w:val="333333"/>
                <w:szCs w:val="21"/>
              </w:rPr>
            </w:pPr>
            <w:r w:rsidRPr="0048680A">
              <w:rPr>
                <w:rFonts w:ascii="宋体" w:eastAsia="宋体" w:hAnsi="宋体" w:cs="宋体" w:hint="eastAsia"/>
                <w:color w:val="333333"/>
                <w:szCs w:val="21"/>
              </w:rPr>
              <w:t>11.污染防控：</w:t>
            </w:r>
          </w:p>
          <w:p w:rsidR="00061147" w:rsidRPr="0048680A" w:rsidRDefault="00665628">
            <w:pPr>
              <w:rPr>
                <w:rFonts w:ascii="宋体" w:eastAsia="宋体" w:hAnsi="宋体" w:cs="宋体"/>
                <w:color w:val="333333"/>
                <w:szCs w:val="21"/>
              </w:rPr>
            </w:pPr>
            <w:r w:rsidRPr="0048680A">
              <w:rPr>
                <w:rFonts w:ascii="宋体" w:eastAsia="宋体" w:hAnsi="宋体" w:cs="宋体" w:hint="eastAsia"/>
                <w:color w:val="333333"/>
                <w:szCs w:val="21"/>
              </w:rPr>
              <w:t>11.1.实验舱内置紫外灯，最大灭菌时间可设置为</w:t>
            </w:r>
            <w:r w:rsidRPr="0048680A">
              <w:rPr>
                <w:rFonts w:hint="eastAsia"/>
              </w:rPr>
              <w:t>≧</w:t>
            </w:r>
            <w:r w:rsidRPr="0048680A">
              <w:rPr>
                <w:rFonts w:ascii="宋体" w:eastAsia="宋体" w:hAnsi="宋体" w:cs="宋体" w:hint="eastAsia"/>
                <w:color w:val="333333"/>
                <w:szCs w:val="21"/>
              </w:rPr>
              <w:t>60分钟；</w:t>
            </w:r>
          </w:p>
          <w:p w:rsidR="00061147" w:rsidRPr="0048680A" w:rsidRDefault="00665628">
            <w:pPr>
              <w:rPr>
                <w:rFonts w:ascii="宋体" w:eastAsia="宋体" w:hAnsi="宋体" w:cs="宋体"/>
                <w:color w:val="333333"/>
                <w:szCs w:val="21"/>
              </w:rPr>
            </w:pPr>
            <w:r w:rsidRPr="0048680A">
              <w:rPr>
                <w:rFonts w:ascii="宋体" w:eastAsia="宋体" w:hAnsi="宋体" w:cs="宋体" w:hint="eastAsia"/>
                <w:color w:val="333333"/>
                <w:szCs w:val="21"/>
              </w:rPr>
              <w:t>★11.2.实验</w:t>
            </w:r>
            <w:proofErr w:type="gramStart"/>
            <w:r w:rsidRPr="0048680A">
              <w:rPr>
                <w:rFonts w:ascii="宋体" w:eastAsia="宋体" w:hAnsi="宋体" w:cs="宋体" w:hint="eastAsia"/>
                <w:color w:val="333333"/>
                <w:szCs w:val="21"/>
              </w:rPr>
              <w:t>舱具备</w:t>
            </w:r>
            <w:proofErr w:type="gramEnd"/>
            <w:r w:rsidRPr="0048680A">
              <w:rPr>
                <w:rFonts w:ascii="宋体" w:eastAsia="宋体" w:hAnsi="宋体" w:cs="宋体" w:hint="eastAsia"/>
                <w:color w:val="333333"/>
                <w:szCs w:val="21"/>
              </w:rPr>
              <w:t>外排式独立风路，采用负压HEPA排气过滤模块；其中的生物</w:t>
            </w:r>
            <w:proofErr w:type="gramStart"/>
            <w:r w:rsidRPr="0048680A">
              <w:rPr>
                <w:rFonts w:ascii="宋体" w:eastAsia="宋体" w:hAnsi="宋体" w:cs="宋体" w:hint="eastAsia"/>
                <w:color w:val="333333"/>
                <w:szCs w:val="21"/>
              </w:rPr>
              <w:t>滤棉可</w:t>
            </w:r>
            <w:proofErr w:type="gramEnd"/>
            <w:r w:rsidRPr="0048680A">
              <w:rPr>
                <w:rFonts w:ascii="宋体" w:eastAsia="宋体" w:hAnsi="宋体" w:cs="宋体" w:hint="eastAsia"/>
                <w:color w:val="333333"/>
                <w:szCs w:val="21"/>
              </w:rPr>
              <w:t>吸附其中的核酸气溶胶；</w:t>
            </w:r>
          </w:p>
          <w:p w:rsidR="00061147" w:rsidRPr="0048680A" w:rsidRDefault="00665628">
            <w:pPr>
              <w:rPr>
                <w:rFonts w:ascii="宋体" w:eastAsia="宋体" w:hAnsi="宋体" w:cs="宋体"/>
                <w:color w:val="333333"/>
                <w:szCs w:val="21"/>
              </w:rPr>
            </w:pPr>
            <w:r w:rsidRPr="0048680A">
              <w:rPr>
                <w:rFonts w:ascii="宋体" w:eastAsia="宋体" w:hAnsi="宋体" w:cs="宋体" w:hint="eastAsia"/>
                <w:color w:val="333333"/>
                <w:szCs w:val="21"/>
              </w:rPr>
              <w:t>12.数据接口：USB；</w:t>
            </w:r>
          </w:p>
          <w:p w:rsidR="00061147" w:rsidRPr="0048680A" w:rsidRDefault="00665628">
            <w:pPr>
              <w:rPr>
                <w:rFonts w:ascii="宋体" w:eastAsia="宋体" w:hAnsi="宋体" w:cs="宋体"/>
                <w:color w:val="333333"/>
                <w:szCs w:val="21"/>
              </w:rPr>
            </w:pPr>
            <w:r w:rsidRPr="0048680A">
              <w:rPr>
                <w:rFonts w:ascii="宋体" w:eastAsia="宋体" w:hAnsi="宋体" w:cs="宋体" w:hint="eastAsia"/>
                <w:color w:val="333333"/>
                <w:szCs w:val="21"/>
              </w:rPr>
              <w:t>★13.配套试剂：具有预封装的病毒、全血、细菌、组织、干血斑等配套提取试剂盒，具备医疗器械注册证或备案表；</w:t>
            </w:r>
          </w:p>
          <w:p w:rsidR="00061147" w:rsidRPr="0048680A" w:rsidRDefault="00665628">
            <w:pPr>
              <w:rPr>
                <w:rFonts w:ascii="宋体" w:eastAsia="宋体" w:hAnsi="宋体" w:cs="宋体"/>
                <w:color w:val="333333"/>
                <w:szCs w:val="21"/>
              </w:rPr>
            </w:pPr>
            <w:r w:rsidRPr="0048680A">
              <w:rPr>
                <w:rFonts w:ascii="宋体" w:eastAsia="宋体" w:hAnsi="宋体" w:cs="宋体" w:hint="eastAsia"/>
                <w:color w:val="333333"/>
                <w:szCs w:val="21"/>
              </w:rPr>
              <w:t>14.配套耗材：</w:t>
            </w:r>
            <w:proofErr w:type="gramStart"/>
            <w:r w:rsidRPr="0048680A">
              <w:rPr>
                <w:rFonts w:ascii="宋体" w:eastAsia="宋体" w:hAnsi="宋体" w:cs="宋体" w:hint="eastAsia"/>
                <w:color w:val="333333"/>
                <w:szCs w:val="21"/>
              </w:rPr>
              <w:t>单条六</w:t>
            </w:r>
            <w:proofErr w:type="gramEnd"/>
            <w:r w:rsidRPr="0048680A">
              <w:rPr>
                <w:rFonts w:ascii="宋体" w:eastAsia="宋体" w:hAnsi="宋体" w:cs="宋体" w:hint="eastAsia"/>
                <w:color w:val="333333"/>
                <w:szCs w:val="21"/>
              </w:rPr>
              <w:t>联管、96深孔板两种不同耗材；</w:t>
            </w:r>
          </w:p>
          <w:p w:rsidR="00061147" w:rsidRPr="0048680A" w:rsidRDefault="00665628">
            <w:pPr>
              <w:rPr>
                <w:rFonts w:ascii="宋体" w:eastAsia="宋体" w:hAnsi="宋体" w:cs="宋体"/>
                <w:color w:val="333333"/>
                <w:szCs w:val="21"/>
              </w:rPr>
            </w:pPr>
            <w:r w:rsidRPr="0048680A">
              <w:rPr>
                <w:rFonts w:ascii="宋体" w:eastAsia="宋体" w:hAnsi="宋体" w:cs="宋体" w:hint="eastAsia"/>
                <w:color w:val="333333"/>
                <w:szCs w:val="21"/>
              </w:rPr>
              <w:t>五、配置要求：</w:t>
            </w:r>
          </w:p>
          <w:p w:rsidR="00061147" w:rsidRPr="0048680A" w:rsidRDefault="00665628">
            <w:pPr>
              <w:rPr>
                <w:rFonts w:ascii="宋体" w:eastAsia="宋体" w:hAnsi="宋体" w:cs="宋体"/>
                <w:color w:val="333333"/>
                <w:szCs w:val="21"/>
              </w:rPr>
            </w:pPr>
            <w:r w:rsidRPr="0048680A">
              <w:rPr>
                <w:rFonts w:ascii="宋体" w:eastAsia="宋体" w:hAnsi="宋体" w:cs="宋体" w:hint="eastAsia"/>
                <w:color w:val="333333"/>
                <w:szCs w:val="21"/>
              </w:rPr>
              <w:t>1、主机1台；</w:t>
            </w:r>
          </w:p>
          <w:p w:rsidR="00061147" w:rsidRPr="0048680A" w:rsidRDefault="00665628">
            <w:pPr>
              <w:jc w:val="left"/>
              <w:rPr>
                <w:rFonts w:ascii="宋体" w:eastAsia="宋体" w:hAnsi="宋体" w:cs="宋体"/>
                <w:color w:val="333333"/>
                <w:szCs w:val="21"/>
              </w:rPr>
            </w:pPr>
            <w:r w:rsidRPr="0048680A">
              <w:rPr>
                <w:rFonts w:ascii="宋体" w:eastAsia="宋体" w:hAnsi="宋体" w:cs="宋体" w:hint="eastAsia"/>
                <w:color w:val="333333"/>
                <w:szCs w:val="21"/>
              </w:rPr>
              <w:lastRenderedPageBreak/>
              <w:t>2、</w:t>
            </w:r>
            <w:proofErr w:type="gramStart"/>
            <w:r w:rsidRPr="0048680A">
              <w:rPr>
                <w:rFonts w:ascii="宋体" w:eastAsia="宋体" w:hAnsi="宋体" w:cs="宋体" w:hint="eastAsia"/>
                <w:color w:val="333333"/>
                <w:szCs w:val="21"/>
              </w:rPr>
              <w:t>扫码器</w:t>
            </w:r>
            <w:proofErr w:type="gramEnd"/>
            <w:r w:rsidRPr="0048680A">
              <w:rPr>
                <w:rFonts w:ascii="宋体" w:eastAsia="宋体" w:hAnsi="宋体" w:cs="宋体" w:hint="eastAsia"/>
                <w:color w:val="333333"/>
                <w:szCs w:val="21"/>
              </w:rPr>
              <w:t>一个。</w:t>
            </w:r>
          </w:p>
          <w:p w:rsidR="00061147" w:rsidRPr="0048680A" w:rsidRDefault="00665628">
            <w:pPr>
              <w:rPr>
                <w:rFonts w:ascii="宋体" w:eastAsia="宋体" w:hAnsi="宋体" w:cs="宋体"/>
                <w:color w:val="333333"/>
                <w:szCs w:val="21"/>
              </w:rPr>
            </w:pPr>
            <w:r w:rsidRPr="0048680A">
              <w:rPr>
                <w:rFonts w:ascii="宋体" w:eastAsia="宋体" w:hAnsi="宋体" w:cs="宋体" w:hint="eastAsia"/>
                <w:color w:val="333333"/>
                <w:szCs w:val="21"/>
              </w:rPr>
              <w:t>★3、设备质保期不少于</w:t>
            </w:r>
            <w:r w:rsidRPr="0048680A">
              <w:rPr>
                <w:rFonts w:ascii="宋体" w:eastAsia="宋体" w:hAnsi="宋体" w:cs="宋体"/>
                <w:color w:val="333333"/>
                <w:szCs w:val="21"/>
              </w:rPr>
              <w:t>12</w:t>
            </w:r>
            <w:r w:rsidRPr="0048680A">
              <w:rPr>
                <w:rFonts w:ascii="宋体" w:eastAsia="宋体" w:hAnsi="宋体" w:cs="宋体" w:hint="eastAsia"/>
                <w:color w:val="333333"/>
                <w:szCs w:val="21"/>
              </w:rPr>
              <w:t>个月；</w:t>
            </w:r>
          </w:p>
        </w:tc>
        <w:tc>
          <w:tcPr>
            <w:tcW w:w="1291"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lastRenderedPageBreak/>
              <w:t>688</w:t>
            </w:r>
          </w:p>
        </w:tc>
      </w:tr>
      <w:tr w:rsidR="00061147" w:rsidRPr="0048680A">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ascii="宋体" w:hAnsi="宋体"/>
                <w:szCs w:val="21"/>
              </w:rPr>
            </w:pPr>
            <w:r w:rsidRPr="0048680A">
              <w:rPr>
                <w:rFonts w:ascii="宋体" w:hAnsi="宋体" w:hint="eastAsia"/>
                <w:szCs w:val="21"/>
              </w:rPr>
              <w:lastRenderedPageBreak/>
              <w:t>3</w:t>
            </w:r>
          </w:p>
        </w:tc>
        <w:tc>
          <w:tcPr>
            <w:tcW w:w="1117"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ascii="宋体" w:hAnsi="宋体"/>
                <w:b/>
                <w:szCs w:val="21"/>
              </w:rPr>
            </w:pPr>
            <w:r w:rsidRPr="0048680A">
              <w:rPr>
                <w:rFonts w:ascii="宋体" w:hAnsi="宋体" w:hint="eastAsia"/>
                <w:b/>
                <w:szCs w:val="21"/>
              </w:rPr>
              <w:t>生物安全柜（双人）</w:t>
            </w:r>
          </w:p>
        </w:tc>
        <w:tc>
          <w:tcPr>
            <w:tcW w:w="709"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t>11</w:t>
            </w:r>
            <w:r w:rsidRPr="0048680A">
              <w:rPr>
                <w:rFonts w:hAnsi="宋体" w:hint="eastAsia"/>
                <w:szCs w:val="21"/>
              </w:rPr>
              <w:t>台</w:t>
            </w:r>
          </w:p>
        </w:tc>
        <w:tc>
          <w:tcPr>
            <w:tcW w:w="1133" w:type="dxa"/>
            <w:tcBorders>
              <w:top w:val="single" w:sz="4" w:space="0" w:color="auto"/>
              <w:left w:val="nil"/>
              <w:bottom w:val="single" w:sz="4" w:space="0" w:color="auto"/>
              <w:right w:val="single" w:sz="4" w:space="0" w:color="auto"/>
            </w:tcBorders>
            <w:vAlign w:val="center"/>
          </w:tcPr>
          <w:p w:rsidR="00061147" w:rsidRPr="0048680A" w:rsidRDefault="00061147">
            <w:pPr>
              <w:jc w:val="center"/>
              <w:rPr>
                <w:rFonts w:hAnsi="宋体"/>
                <w:szCs w:val="21"/>
              </w:rPr>
            </w:pPr>
          </w:p>
        </w:tc>
        <w:tc>
          <w:tcPr>
            <w:tcW w:w="4021" w:type="dxa"/>
            <w:tcBorders>
              <w:top w:val="single" w:sz="4" w:space="0" w:color="auto"/>
              <w:left w:val="nil"/>
              <w:bottom w:val="single" w:sz="4" w:space="0" w:color="auto"/>
              <w:right w:val="single" w:sz="4" w:space="0" w:color="auto"/>
            </w:tcBorders>
            <w:vAlign w:val="center"/>
          </w:tcPr>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一、主要用途：用于实验室检测生物安全防护；</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二、技术参数：</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1.制造企业通过IS09001-2015质量管理体系认证及ISO13485：2016医疗器械质量管理体系认证,并同时拥有美联邦NSF/ANSI49、欧盟EN12469、德国莱茵TUV 等生物安全柜的认证,并且该型号安全柜具有中国CFDA颁发的三类医疗器械注册证。垂直层流负压机型,气流30%排放，70%循环使用</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2.安全柜箱体为SUS304全不锈钢，圆弧角(R10)内胆整张不锈钢钢板一体成型;四面双层结构使工作区在负压通道包围之下始终处于负压状态,确保无污染泄漏</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3.整体式可移动不锈钢工作台面和容量&gt;4000ml的</w:t>
            </w:r>
            <w:proofErr w:type="gramStart"/>
            <w:r w:rsidRPr="0048680A">
              <w:rPr>
                <w:rFonts w:ascii="宋体" w:eastAsia="宋体" w:hAnsi="宋体" w:cs="Times New Roman" w:hint="eastAsia"/>
                <w:szCs w:val="21"/>
              </w:rPr>
              <w:t>集液槽</w:t>
            </w:r>
            <w:proofErr w:type="gramEnd"/>
            <w:r w:rsidRPr="0048680A">
              <w:rPr>
                <w:rFonts w:ascii="宋体" w:eastAsia="宋体" w:hAnsi="宋体" w:cs="Times New Roman" w:hint="eastAsia"/>
                <w:szCs w:val="21"/>
              </w:rPr>
              <w:t>，下设排污阀门，方便</w:t>
            </w:r>
            <w:proofErr w:type="gramStart"/>
            <w:r w:rsidRPr="0048680A">
              <w:rPr>
                <w:rFonts w:ascii="宋体" w:eastAsia="宋体" w:hAnsi="宋体" w:cs="Times New Roman" w:hint="eastAsia"/>
                <w:szCs w:val="21"/>
              </w:rPr>
              <w:t>收集泼贱液体</w:t>
            </w:r>
            <w:proofErr w:type="gramEnd"/>
            <w:r w:rsidRPr="0048680A">
              <w:rPr>
                <w:rFonts w:ascii="宋体" w:eastAsia="宋体" w:hAnsi="宋体" w:cs="Times New Roman" w:hint="eastAsia"/>
                <w:szCs w:val="21"/>
              </w:rPr>
              <w:t>和清洗消毒</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★4.滑动前窗采用进口技术的卷簧悬挂系统，使用大于6MM厚的安全玻璃能可任意定位，升降自如，免维护，关闭后便于灭菌处理</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5.移门玻璃可进行全幅清洁，使用更安全可靠</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6、防泄漏安全测试：a、柜体防泄漏:保持安全柜内气压在500Pa±10%条件下,柜体无任.泄漏。b、送排风高效过滤器防泄漏：可扫描检测过滤器在任何点的漏过率不大于0.01%;不可扫描检测过滤器在任何点的漏过率不大于0.005%</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★7.电机风机系统:采用进口的直流电机DCBL风机系统，精确有效的控制系统的运行状态</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8.直流电机与LED照明灯等节能技术的运用，使安全柜的是实际运行功耗下降不低于50%</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★9.具有值机模式</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 xml:space="preserve">10.工作区内设有污水排放控制阀、左右各一个超载保护功能的防水插座 </w:t>
            </w:r>
            <w:r w:rsidR="004F68DA">
              <w:rPr>
                <w:rFonts w:ascii="宋体" w:eastAsia="宋体" w:hAnsi="宋体" w:cs="Times New Roman" w:hint="eastAsia"/>
                <w:szCs w:val="21"/>
              </w:rPr>
              <w:t>；</w:t>
            </w:r>
          </w:p>
          <w:p w:rsidR="00061147" w:rsidRPr="004F68DA" w:rsidRDefault="00665628" w:rsidP="004F68DA">
            <w:pPr>
              <w:rPr>
                <w:rFonts w:ascii="宋体" w:hAnsi="宋体" w:cs="Times New Roman"/>
                <w:szCs w:val="21"/>
              </w:rPr>
            </w:pPr>
            <w:r w:rsidRPr="0048680A">
              <w:rPr>
                <w:rFonts w:ascii="宋体" w:eastAsia="宋体" w:hAnsi="宋体" w:cs="Times New Roman" w:hint="eastAsia"/>
                <w:szCs w:val="21"/>
              </w:rPr>
              <w:t>11.工作窗口吸入风速：≥0.55m/ｓ，</w:t>
            </w:r>
            <w:r w:rsidRPr="0048680A">
              <w:rPr>
                <w:rFonts w:ascii="宋体" w:hAnsi="宋体" w:cs="Times New Roman" w:hint="eastAsia"/>
                <w:szCs w:val="21"/>
              </w:rPr>
              <w:t>工作区流入风速不低于0.35m/s，不高于</w:t>
            </w:r>
            <w:r w:rsidRPr="0048680A">
              <w:rPr>
                <w:rFonts w:ascii="宋体" w:hAnsi="宋体" w:cs="Times New Roman" w:hint="eastAsia"/>
                <w:szCs w:val="21"/>
              </w:rPr>
              <w:lastRenderedPageBreak/>
              <w:t>0.5m/s</w:t>
            </w:r>
            <w:r w:rsidRPr="0048680A">
              <w:rPr>
                <w:rFonts w:ascii="宋体" w:eastAsia="宋体" w:hAnsi="宋体" w:cs="Times New Roman" w:hint="eastAsia"/>
                <w:szCs w:val="21"/>
              </w:rPr>
              <w:t>，采用无阻碍回风专利技术</w:t>
            </w:r>
            <w:r w:rsidRPr="0048680A">
              <w:rPr>
                <w:rFonts w:ascii="宋体" w:eastAsia="宋体" w:hAnsi="宋体" w:cs="宋体" w:hint="eastAsia"/>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★12.在送风和排风系统都设有“阻泄露”技术的优质ULPA过滤器，确保达到洁净度</w:t>
            </w:r>
            <w:r w:rsidRPr="0048680A">
              <w:rPr>
                <w:rFonts w:ascii="宋体" w:hAnsi="宋体" w:hint="eastAsia"/>
              </w:rPr>
              <w:t>≦</w:t>
            </w:r>
            <w:r w:rsidRPr="0048680A">
              <w:rPr>
                <w:rFonts w:ascii="宋体" w:eastAsia="宋体" w:hAnsi="宋体" w:cs="Times New Roman" w:hint="eastAsia"/>
                <w:szCs w:val="21"/>
              </w:rPr>
              <w:t>ISO4（10级）</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13.人员防护：A，撞击式采样器的菌落总数≤10CFU./次；B，狭缝式采样器的菌落总数≤5CFU./次; C受试产品防护,≤5CFU./次; D,菌落总数≤2CFU./次</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★14.送、排风高效过滤器采用进口滤纸，为铝框无隔板结构，对0.12um的尘埃颗粒捕集效率99.9995%.超高效过滤器是在无尘厂房内，由进口</w:t>
            </w:r>
            <w:proofErr w:type="gramStart"/>
            <w:r w:rsidRPr="0048680A">
              <w:rPr>
                <w:rFonts w:ascii="宋体" w:eastAsia="宋体" w:hAnsi="宋体" w:cs="Times New Roman" w:hint="eastAsia"/>
                <w:szCs w:val="21"/>
              </w:rPr>
              <w:t>的产线加工</w:t>
            </w:r>
            <w:proofErr w:type="gramEnd"/>
            <w:r w:rsidRPr="0048680A">
              <w:rPr>
                <w:rFonts w:ascii="宋体" w:eastAsia="宋体" w:hAnsi="宋体" w:cs="Times New Roman" w:hint="eastAsia"/>
                <w:szCs w:val="21"/>
              </w:rPr>
              <w:t>而成，并经过严格的测试。超高效过滤器是生物安全柜的核心部件，自行生产，无需外购，安全柜的品质得以保证</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★15.操作面10°倾斜设计，更符合人体工学，使操作着更舒适</w:t>
            </w:r>
            <w:r w:rsidR="004F68DA">
              <w:rPr>
                <w:rFonts w:ascii="宋体" w:eastAsia="宋体" w:hAnsi="宋体" w:cs="Times New Roman" w:hint="eastAsia"/>
                <w:szCs w:val="21"/>
              </w:rPr>
              <w:t>；</w:t>
            </w:r>
          </w:p>
          <w:p w:rsidR="00665628"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16.外形尺寸：</w:t>
            </w:r>
            <w:r w:rsidRPr="0048680A">
              <w:rPr>
                <w:rFonts w:hint="eastAsia"/>
              </w:rPr>
              <w:t xml:space="preserve"> </w:t>
            </w:r>
            <w:r w:rsidRPr="0048680A">
              <w:rPr>
                <w:rFonts w:ascii="宋体" w:eastAsia="宋体" w:hAnsi="宋体" w:cs="Times New Roman" w:hint="eastAsia"/>
                <w:szCs w:val="21"/>
              </w:rPr>
              <w:t>W1800mm*D795mm*H2050mm（±1</w:t>
            </w:r>
            <w:r w:rsidRPr="0048680A">
              <w:rPr>
                <w:rFonts w:ascii="宋体" w:eastAsia="宋体" w:hAnsi="宋体" w:cs="Times New Roman"/>
                <w:szCs w:val="21"/>
              </w:rPr>
              <w:t>0CM</w:t>
            </w:r>
            <w:r w:rsidRPr="0048680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工作区尺寸：</w:t>
            </w:r>
            <w:r w:rsidRPr="0048680A">
              <w:rPr>
                <w:rFonts w:hint="eastAsia"/>
              </w:rPr>
              <w:t>W1604mm*D630mm*H630mm(</w:t>
            </w:r>
            <w:r w:rsidRPr="0048680A">
              <w:rPr>
                <w:rFonts w:hint="eastAsia"/>
              </w:rPr>
              <w:t>±</w:t>
            </w:r>
            <w:r w:rsidRPr="0048680A">
              <w:t>10CM)</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 xml:space="preserve">17.配备多重安全报警系统：a、过滤器阻塞报警 b、送风机过载报警c、工作窗开启上下限位报警(与照明控制联动) </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18.噪音:58～65dB</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 xml:space="preserve">19.洁净等级：ISO 4级（10级）；过滤效率：0.12um99.9995% </w:t>
            </w:r>
            <w:r w:rsidR="004F68DA">
              <w:rPr>
                <w:rFonts w:ascii="宋体" w:eastAsia="宋体" w:hAnsi="宋体" w:cs="Times New Roman" w:hint="eastAsia"/>
                <w:szCs w:val="21"/>
              </w:rPr>
              <w:t>；</w:t>
            </w:r>
            <w:r w:rsidRPr="0048680A">
              <w:rPr>
                <w:rFonts w:ascii="宋体" w:eastAsia="宋体" w:hAnsi="宋体" w:cs="Times New Roman" w:hint="eastAsia"/>
                <w:szCs w:val="21"/>
              </w:rPr>
              <w:t xml:space="preserve"> </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 xml:space="preserve">20.大屏LCD彩色人机对话界面，轻触按键操作。液晶屏实时显示下降风速、吸入风速、彩色控制屏（三色）显示过滤器寿命和堵塞报警、风机运行状况和故障报警、实时监测与显示机组运行时间等参数。具有紫外灯定时预约功能。 </w:t>
            </w:r>
          </w:p>
        </w:tc>
        <w:tc>
          <w:tcPr>
            <w:tcW w:w="1291"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lastRenderedPageBreak/>
              <w:t>88</w:t>
            </w:r>
          </w:p>
        </w:tc>
      </w:tr>
      <w:tr w:rsidR="00061147" w:rsidRPr="0048680A">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ascii="宋体" w:hAnsi="宋体"/>
                <w:szCs w:val="21"/>
              </w:rPr>
            </w:pPr>
            <w:r w:rsidRPr="0048680A">
              <w:rPr>
                <w:rFonts w:ascii="宋体" w:hAnsi="宋体" w:hint="eastAsia"/>
                <w:szCs w:val="21"/>
              </w:rPr>
              <w:lastRenderedPageBreak/>
              <w:t>4</w:t>
            </w:r>
          </w:p>
        </w:tc>
        <w:tc>
          <w:tcPr>
            <w:tcW w:w="1117"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ascii="宋体" w:hAnsi="宋体"/>
                <w:b/>
                <w:szCs w:val="21"/>
              </w:rPr>
            </w:pPr>
            <w:r w:rsidRPr="0048680A">
              <w:rPr>
                <w:rFonts w:ascii="宋体" w:hAnsi="宋体" w:hint="eastAsia"/>
                <w:b/>
                <w:szCs w:val="21"/>
              </w:rPr>
              <w:t>超净工作台</w:t>
            </w:r>
          </w:p>
        </w:tc>
        <w:tc>
          <w:tcPr>
            <w:tcW w:w="709"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t>3</w:t>
            </w:r>
            <w:r w:rsidRPr="0048680A">
              <w:rPr>
                <w:rFonts w:hAnsi="宋体" w:hint="eastAsia"/>
                <w:szCs w:val="21"/>
              </w:rPr>
              <w:t>台</w:t>
            </w:r>
          </w:p>
        </w:tc>
        <w:tc>
          <w:tcPr>
            <w:tcW w:w="1133" w:type="dxa"/>
            <w:tcBorders>
              <w:top w:val="single" w:sz="4" w:space="0" w:color="auto"/>
              <w:left w:val="nil"/>
              <w:bottom w:val="single" w:sz="4" w:space="0" w:color="auto"/>
              <w:right w:val="single" w:sz="4" w:space="0" w:color="auto"/>
            </w:tcBorders>
            <w:vAlign w:val="center"/>
          </w:tcPr>
          <w:p w:rsidR="00061147" w:rsidRPr="0048680A" w:rsidRDefault="00061147">
            <w:pPr>
              <w:jc w:val="center"/>
              <w:rPr>
                <w:rFonts w:hAnsi="宋体"/>
                <w:szCs w:val="21"/>
              </w:rPr>
            </w:pPr>
          </w:p>
        </w:tc>
        <w:tc>
          <w:tcPr>
            <w:tcW w:w="4021" w:type="dxa"/>
            <w:tcBorders>
              <w:top w:val="single" w:sz="4" w:space="0" w:color="auto"/>
              <w:left w:val="nil"/>
              <w:bottom w:val="single" w:sz="4" w:space="0" w:color="auto"/>
              <w:right w:val="single" w:sz="4" w:space="0" w:color="auto"/>
            </w:tcBorders>
            <w:vAlign w:val="center"/>
          </w:tcPr>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一、主要用途：主要用于防止实验室检材或试剂等被污染；</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二、技术参数</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1.外型尺寸</w:t>
            </w:r>
            <w:r w:rsidR="00560F9C" w:rsidRPr="0048680A">
              <w:rPr>
                <w:rFonts w:ascii="宋体" w:hAnsi="宋体" w:cs="Times New Roman"/>
                <w:szCs w:val="21"/>
              </w:rPr>
              <w:t>W</w:t>
            </w:r>
            <w:r w:rsidR="00560F9C" w:rsidRPr="0048680A">
              <w:rPr>
                <w:rFonts w:ascii="宋体" w:hAnsi="宋体" w:cs="Times New Roman" w:hint="eastAsia"/>
                <w:szCs w:val="21"/>
              </w:rPr>
              <w:t>1500*</w:t>
            </w:r>
            <w:r w:rsidR="00560F9C" w:rsidRPr="0048680A">
              <w:rPr>
                <w:rFonts w:ascii="宋体" w:hAnsi="宋体" w:cs="Times New Roman"/>
                <w:szCs w:val="21"/>
              </w:rPr>
              <w:t>D</w:t>
            </w:r>
            <w:r w:rsidR="00560F9C" w:rsidRPr="0048680A">
              <w:rPr>
                <w:rFonts w:ascii="宋体" w:hAnsi="宋体" w:cs="Times New Roman" w:hint="eastAsia"/>
                <w:szCs w:val="21"/>
              </w:rPr>
              <w:t>730*</w:t>
            </w:r>
            <w:r w:rsidR="00560F9C" w:rsidRPr="0048680A">
              <w:rPr>
                <w:rFonts w:ascii="宋体" w:hAnsi="宋体" w:cs="Times New Roman"/>
                <w:szCs w:val="21"/>
              </w:rPr>
              <w:t>H</w:t>
            </w:r>
            <w:r w:rsidR="00560F9C" w:rsidRPr="0048680A">
              <w:rPr>
                <w:rFonts w:ascii="宋体" w:hAnsi="宋体" w:cs="Times New Roman" w:hint="eastAsia"/>
                <w:szCs w:val="21"/>
              </w:rPr>
              <w:t>1600mm</w:t>
            </w:r>
            <w:r w:rsidR="00560F9C" w:rsidRPr="0048680A">
              <w:rPr>
                <w:rFonts w:ascii="宋体" w:hAnsi="宋体" w:cs="Times New Roman"/>
                <w:szCs w:val="21"/>
              </w:rPr>
              <w:t>(</w:t>
            </w:r>
            <w:r w:rsidR="00560F9C" w:rsidRPr="0048680A">
              <w:rPr>
                <w:rFonts w:hint="eastAsia"/>
              </w:rPr>
              <w:t>±</w:t>
            </w:r>
            <w:r w:rsidR="00560F9C" w:rsidRPr="0048680A">
              <w:rPr>
                <w:rFonts w:hint="eastAsia"/>
              </w:rPr>
              <w:t>1</w:t>
            </w:r>
            <w:r w:rsidR="00560F9C" w:rsidRPr="0048680A">
              <w:t>0</w:t>
            </w:r>
            <w:r w:rsidR="00560F9C" w:rsidRPr="0048680A">
              <w:rPr>
                <w:rFonts w:hint="eastAsia"/>
              </w:rPr>
              <w:t>C</w:t>
            </w:r>
            <w:r w:rsidR="00560F9C" w:rsidRPr="0048680A">
              <w:t>M)</w:t>
            </w:r>
            <w:r w:rsidRPr="0048680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2.工作区尺寸</w:t>
            </w:r>
            <w:r w:rsidR="00560F9C" w:rsidRPr="0048680A">
              <w:rPr>
                <w:rFonts w:ascii="宋体" w:hAnsi="宋体" w:cs="Times New Roman" w:hint="eastAsia"/>
                <w:szCs w:val="21"/>
              </w:rPr>
              <w:t>W1360*</w:t>
            </w:r>
            <w:r w:rsidR="00560F9C" w:rsidRPr="0048680A">
              <w:rPr>
                <w:rFonts w:ascii="宋体" w:hAnsi="宋体" w:cs="Times New Roman"/>
                <w:szCs w:val="21"/>
              </w:rPr>
              <w:t>D</w:t>
            </w:r>
            <w:r w:rsidR="00560F9C" w:rsidRPr="0048680A">
              <w:rPr>
                <w:rFonts w:ascii="宋体" w:hAnsi="宋体" w:cs="Times New Roman" w:hint="eastAsia"/>
                <w:szCs w:val="21"/>
              </w:rPr>
              <w:t>690*</w:t>
            </w:r>
            <w:r w:rsidR="00560F9C" w:rsidRPr="0048680A">
              <w:rPr>
                <w:rFonts w:ascii="宋体" w:hAnsi="宋体" w:cs="Times New Roman"/>
                <w:szCs w:val="21"/>
              </w:rPr>
              <w:t>H</w:t>
            </w:r>
            <w:r w:rsidR="00560F9C" w:rsidRPr="0048680A">
              <w:rPr>
                <w:rFonts w:ascii="宋体" w:hAnsi="宋体" w:cs="Times New Roman" w:hint="eastAsia"/>
                <w:szCs w:val="21"/>
              </w:rPr>
              <w:t>520</w:t>
            </w:r>
            <w:r w:rsidR="00560F9C" w:rsidRPr="0048680A">
              <w:rPr>
                <w:rFonts w:ascii="宋体" w:hAnsi="宋体" w:cs="Times New Roman"/>
                <w:szCs w:val="21"/>
              </w:rPr>
              <w:t>MM(</w:t>
            </w:r>
            <w:r w:rsidR="00560F9C" w:rsidRPr="0048680A">
              <w:rPr>
                <w:rFonts w:hint="eastAsia"/>
              </w:rPr>
              <w:t>±</w:t>
            </w:r>
            <w:r w:rsidR="00560F9C" w:rsidRPr="0048680A">
              <w:rPr>
                <w:rFonts w:hint="eastAsia"/>
              </w:rPr>
              <w:t>1</w:t>
            </w:r>
            <w:r w:rsidR="00560F9C" w:rsidRPr="0048680A">
              <w:t>0</w:t>
            </w:r>
            <w:r w:rsidR="00560F9C" w:rsidRPr="0048680A">
              <w:rPr>
                <w:rFonts w:hint="eastAsia"/>
              </w:rPr>
              <w:t>C</w:t>
            </w:r>
            <w:r w:rsidR="00560F9C" w:rsidRPr="0048680A">
              <w:t>M)</w:t>
            </w:r>
            <w:r w:rsidRPr="0048680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3.配置无隔板铝框高效过滤器:规格和数量</w:t>
            </w:r>
            <w:r w:rsidR="00560F9C" w:rsidRPr="0048680A">
              <w:rPr>
                <w:rFonts w:ascii="宋体" w:eastAsia="宋体" w:hAnsi="宋体" w:cs="Times New Roman" w:hint="eastAsia"/>
                <w:szCs w:val="21"/>
              </w:rPr>
              <w:t>610*610*50mm</w:t>
            </w:r>
            <w:r w:rsidR="00560F9C" w:rsidRPr="0048680A">
              <w:rPr>
                <w:rFonts w:ascii="宋体" w:eastAsia="宋体" w:hAnsi="宋体" w:cs="Times New Roman"/>
                <w:szCs w:val="21"/>
              </w:rPr>
              <w:t>(</w:t>
            </w:r>
            <w:r w:rsidR="00560F9C" w:rsidRPr="0048680A">
              <w:rPr>
                <w:rFonts w:hint="eastAsia"/>
              </w:rPr>
              <w:t>±</w:t>
            </w:r>
            <w:r w:rsidR="00560F9C" w:rsidRPr="0048680A">
              <w:rPr>
                <w:rFonts w:hint="eastAsia"/>
              </w:rPr>
              <w:t>5</w:t>
            </w:r>
            <w:r w:rsidR="00560F9C" w:rsidRPr="0048680A">
              <w:t>CM)</w:t>
            </w:r>
            <w:r w:rsidR="00560F9C" w:rsidRPr="0048680A">
              <w:rPr>
                <w:rFonts w:ascii="宋体" w:eastAsia="宋体" w:hAnsi="宋体" w:cs="Times New Roman" w:hint="eastAsia"/>
                <w:szCs w:val="21"/>
              </w:rPr>
              <w:t>×2</w:t>
            </w:r>
            <w:r w:rsidRPr="0048680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4.高效过滤器是进口或优质HV滤纸在无</w:t>
            </w:r>
            <w:r w:rsidRPr="0048680A">
              <w:rPr>
                <w:rFonts w:ascii="宋体" w:eastAsia="宋体" w:hAnsi="宋体" w:cs="Times New Roman" w:hint="eastAsia"/>
                <w:szCs w:val="21"/>
              </w:rPr>
              <w:lastRenderedPageBreak/>
              <w:t>尘厂房内，由进口的生产线加工而成，并经过严格的测试；</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5.材质：箱体为优质钢板静电涂层处理，工作台面为优质304不锈钢；</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6.移门采用日本进口技术生产的升降控制系统(卷簧控制)，可任意定位；</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7.产品具备医疗器械产品注册认证和CE认证；</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8.噪音：≦62分贝；</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 xml:space="preserve">9.配置荧光灯和紫外灯 ；   </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10.配置触摸键开关，可调风速设计；</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11.整机采用日本AIR TECH技术设计制造；</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12.双人单面操作,垂直气流形式,配置可定位脚轮；</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13.</w:t>
            </w:r>
            <w:bookmarkStart w:id="37" w:name="_Hlk75250847"/>
            <w:r w:rsidRPr="0048680A">
              <w:rPr>
                <w:rFonts w:ascii="宋体" w:eastAsia="宋体" w:hAnsi="宋体" w:cs="Times New Roman" w:hint="eastAsia"/>
                <w:szCs w:val="21"/>
              </w:rPr>
              <w:t>洁净等级：</w:t>
            </w:r>
            <w:r w:rsidR="00560F9C" w:rsidRPr="0048680A">
              <w:rPr>
                <w:rFonts w:ascii="宋体" w:hAnsi="宋体" w:hint="eastAsia"/>
              </w:rPr>
              <w:t>≦</w:t>
            </w:r>
            <w:r w:rsidRPr="0048680A">
              <w:rPr>
                <w:rFonts w:ascii="宋体" w:eastAsia="宋体" w:hAnsi="宋体" w:cs="Times New Roman" w:hint="eastAsia"/>
                <w:szCs w:val="21"/>
              </w:rPr>
              <w:t xml:space="preserve">ISO 5级   </w:t>
            </w:r>
            <w:r w:rsidR="00560F9C" w:rsidRPr="0048680A">
              <w:rPr>
                <w:rFonts w:ascii="宋体" w:hAnsi="宋体" w:hint="eastAsia"/>
              </w:rPr>
              <w:t>≦</w:t>
            </w:r>
            <w:r w:rsidRPr="0048680A">
              <w:rPr>
                <w:rFonts w:ascii="宋体" w:eastAsia="宋体" w:hAnsi="宋体" w:cs="Times New Roman" w:hint="eastAsia"/>
                <w:szCs w:val="21"/>
              </w:rPr>
              <w:t>100级</w:t>
            </w:r>
            <w:bookmarkEnd w:id="37"/>
            <w:r w:rsidRPr="0048680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14.带备用电源插座和总电源开关；</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15.具有紫外灯和照明</w:t>
            </w:r>
            <w:proofErr w:type="gramStart"/>
            <w:r w:rsidRPr="0048680A">
              <w:rPr>
                <w:rFonts w:ascii="宋体" w:eastAsia="宋体" w:hAnsi="宋体" w:cs="Times New Roman" w:hint="eastAsia"/>
                <w:szCs w:val="21"/>
              </w:rPr>
              <w:t>联锁</w:t>
            </w:r>
            <w:proofErr w:type="gramEnd"/>
            <w:r w:rsidRPr="0048680A">
              <w:rPr>
                <w:rFonts w:ascii="宋体" w:eastAsia="宋体" w:hAnsi="宋体" w:cs="Times New Roman" w:hint="eastAsia"/>
                <w:szCs w:val="21"/>
              </w:rPr>
              <w:t>功能。</w:t>
            </w:r>
          </w:p>
        </w:tc>
        <w:tc>
          <w:tcPr>
            <w:tcW w:w="1291"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lastRenderedPageBreak/>
              <w:t>3.6</w:t>
            </w:r>
          </w:p>
        </w:tc>
      </w:tr>
      <w:tr w:rsidR="00061147" w:rsidRPr="0048680A">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ascii="宋体" w:hAnsi="宋体"/>
                <w:szCs w:val="21"/>
              </w:rPr>
            </w:pPr>
            <w:r w:rsidRPr="0048680A">
              <w:rPr>
                <w:rFonts w:ascii="宋体" w:hAnsi="宋体" w:hint="eastAsia"/>
                <w:szCs w:val="21"/>
              </w:rPr>
              <w:lastRenderedPageBreak/>
              <w:t>5</w:t>
            </w:r>
          </w:p>
        </w:tc>
        <w:tc>
          <w:tcPr>
            <w:tcW w:w="1117"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ascii="宋体" w:hAnsi="宋体"/>
                <w:b/>
                <w:szCs w:val="21"/>
              </w:rPr>
            </w:pPr>
            <w:r w:rsidRPr="0048680A">
              <w:rPr>
                <w:rFonts w:ascii="宋体" w:hAnsi="宋体" w:hint="eastAsia"/>
                <w:b/>
                <w:szCs w:val="21"/>
              </w:rPr>
              <w:t>高温蒸汽灭菌器</w:t>
            </w:r>
          </w:p>
        </w:tc>
        <w:tc>
          <w:tcPr>
            <w:tcW w:w="709"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t>3</w:t>
            </w:r>
            <w:r w:rsidRPr="0048680A">
              <w:rPr>
                <w:rFonts w:hAnsi="宋体" w:hint="eastAsia"/>
                <w:szCs w:val="21"/>
              </w:rPr>
              <w:t>台</w:t>
            </w:r>
          </w:p>
        </w:tc>
        <w:tc>
          <w:tcPr>
            <w:tcW w:w="1133" w:type="dxa"/>
            <w:tcBorders>
              <w:top w:val="single" w:sz="4" w:space="0" w:color="auto"/>
              <w:left w:val="nil"/>
              <w:bottom w:val="single" w:sz="4" w:space="0" w:color="auto"/>
              <w:right w:val="single" w:sz="4" w:space="0" w:color="auto"/>
            </w:tcBorders>
            <w:vAlign w:val="center"/>
          </w:tcPr>
          <w:p w:rsidR="00061147" w:rsidRPr="0048680A" w:rsidRDefault="00061147">
            <w:pPr>
              <w:jc w:val="center"/>
              <w:rPr>
                <w:rFonts w:hAnsi="宋体"/>
                <w:szCs w:val="21"/>
              </w:rPr>
            </w:pPr>
          </w:p>
        </w:tc>
        <w:tc>
          <w:tcPr>
            <w:tcW w:w="4021" w:type="dxa"/>
            <w:tcBorders>
              <w:top w:val="single" w:sz="4" w:space="0" w:color="auto"/>
              <w:left w:val="nil"/>
              <w:bottom w:val="single" w:sz="4" w:space="0" w:color="auto"/>
              <w:right w:val="single" w:sz="4" w:space="0" w:color="auto"/>
            </w:tcBorders>
            <w:vAlign w:val="center"/>
          </w:tcPr>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一、主要用途：用于医疗废弃物及终末样本高压灭菌；</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二、技术参数</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w:t>
            </w:r>
            <w:r w:rsidR="004F68DA">
              <w:rPr>
                <w:rFonts w:ascii="宋体" w:eastAsia="宋体" w:hAnsi="宋体" w:cs="Times New Roman" w:hint="eastAsia"/>
                <w:szCs w:val="21"/>
              </w:rPr>
              <w:t>1.</w:t>
            </w:r>
            <w:r w:rsidRPr="0048680A">
              <w:rPr>
                <w:rFonts w:ascii="宋体" w:eastAsia="宋体" w:hAnsi="宋体" w:cs="Times New Roman" w:hint="eastAsia"/>
                <w:szCs w:val="21"/>
              </w:rPr>
              <w:t>投标产品生产厂家须具有特种设备（压力容器）制造许可证（不允许借用第三方资质）；投标产品应</w:t>
            </w:r>
            <w:r w:rsidRPr="0048680A">
              <w:rPr>
                <w:rFonts w:ascii="宋体" w:eastAsia="宋体" w:hAnsi="宋体" w:cs="Times New Roman"/>
                <w:szCs w:val="21"/>
              </w:rPr>
              <w:t>当符合安全技术规范及相关标准的要求，其设计文件、产品质量合格证明、安装及使用维护保养说明、监督检验证明等相关技术资料和文件应当齐全。</w:t>
            </w:r>
            <w:r w:rsidRPr="0048680A">
              <w:rPr>
                <w:rFonts w:ascii="宋体" w:eastAsia="宋体" w:hAnsi="宋体" w:cs="Times New Roman" w:hint="eastAsia"/>
                <w:szCs w:val="21"/>
              </w:rPr>
              <w:t>并确保在运输安装过程中严格执行《</w:t>
            </w:r>
            <w:r w:rsidRPr="0048680A">
              <w:rPr>
                <w:rFonts w:ascii="宋体" w:eastAsia="宋体" w:hAnsi="宋体" w:cs="Times New Roman"/>
                <w:szCs w:val="21"/>
              </w:rPr>
              <w:t>中华人民共和国特种设备安全法</w:t>
            </w:r>
            <w:r w:rsidRPr="0048680A">
              <w:rPr>
                <w:rFonts w:ascii="宋体" w:eastAsia="宋体" w:hAnsi="宋体" w:cs="Times New Roman" w:hint="eastAsia"/>
                <w:szCs w:val="21"/>
              </w:rPr>
              <w:t>》等有关法律法规的规定；</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 xml:space="preserve"> 2.容量:≥110升,立式结构,底部带脚轮 ，腔体直径≥40CM ；</w:t>
            </w:r>
            <w:r w:rsidRPr="0048680A">
              <w:rPr>
                <w:rFonts w:ascii="宋体" w:eastAsia="宋体" w:hAnsi="宋体" w:cs="宋体" w:hint="eastAsia"/>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★3.灭菌</w:t>
            </w:r>
            <w:proofErr w:type="gramStart"/>
            <w:r w:rsidRPr="0048680A">
              <w:rPr>
                <w:rFonts w:ascii="宋体" w:eastAsia="宋体" w:hAnsi="宋体" w:cs="Times New Roman" w:hint="eastAsia"/>
                <w:szCs w:val="21"/>
              </w:rPr>
              <w:t>腔</w:t>
            </w:r>
            <w:proofErr w:type="gramEnd"/>
            <w:r w:rsidRPr="0048680A">
              <w:rPr>
                <w:rFonts w:ascii="宋体" w:eastAsia="宋体" w:hAnsi="宋体" w:cs="Times New Roman" w:hint="eastAsia"/>
                <w:szCs w:val="21"/>
              </w:rPr>
              <w:t>材料:SUS316不锈钢；</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4.开关盖方式：</w:t>
            </w:r>
            <w:proofErr w:type="gramStart"/>
            <w:r w:rsidRPr="0048680A">
              <w:rPr>
                <w:rFonts w:ascii="宋体" w:eastAsia="宋体" w:hAnsi="宋体" w:cs="Times New Roman" w:hint="eastAsia"/>
                <w:szCs w:val="21"/>
              </w:rPr>
              <w:t>触拨式</w:t>
            </w:r>
            <w:proofErr w:type="gramEnd"/>
            <w:r w:rsidRPr="0048680A">
              <w:rPr>
                <w:rFonts w:ascii="宋体" w:eastAsia="宋体" w:hAnsi="宋体" w:cs="Times New Roman" w:hint="eastAsia"/>
                <w:szCs w:val="21"/>
              </w:rPr>
              <w:t>开关，垂直向上打开腔门（</w:t>
            </w:r>
            <w:proofErr w:type="gramStart"/>
            <w:r w:rsidRPr="0048680A">
              <w:rPr>
                <w:rFonts w:ascii="宋体" w:eastAsia="宋体" w:hAnsi="宋体" w:cs="Times New Roman" w:hint="eastAsia"/>
                <w:szCs w:val="21"/>
              </w:rPr>
              <w:t>上掀式开盖</w:t>
            </w:r>
            <w:proofErr w:type="gramEnd"/>
            <w:r w:rsidRPr="0048680A">
              <w:rPr>
                <w:rFonts w:ascii="宋体" w:eastAsia="宋体" w:hAnsi="宋体" w:cs="Times New Roman" w:hint="eastAsia"/>
                <w:szCs w:val="21"/>
              </w:rPr>
              <w:t>）</w:t>
            </w:r>
            <w:proofErr w:type="gramStart"/>
            <w:r w:rsidRPr="0048680A">
              <w:rPr>
                <w:rFonts w:ascii="宋体" w:eastAsia="宋体" w:hAnsi="宋体" w:cs="Times New Roman" w:hint="eastAsia"/>
                <w:szCs w:val="21"/>
              </w:rPr>
              <w:t>下压式关盖</w:t>
            </w:r>
            <w:proofErr w:type="gramEnd"/>
            <w:r w:rsidRPr="0048680A">
              <w:rPr>
                <w:rFonts w:ascii="宋体" w:eastAsia="宋体" w:hAnsi="宋体" w:cs="Times New Roman" w:hint="eastAsia"/>
                <w:szCs w:val="21"/>
              </w:rPr>
              <w:t>，节省实验室空间；</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5时间范围:灭菌时间:1-6000分钟,融化时间:1-6000分钟,保温时间:1-9999分钟，定时器预置范围：0-6天延迟；</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★6.温度和压力: 最高工作温度≥138℃  设计压力0.35Mpa,安全阀起跳压≥0.31Mpa ；</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7.缺水双重保护:配备双水位传感器,杜绝误判, 防止干烧；</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lastRenderedPageBreak/>
              <w:t>8.记忆存储系统:可记忆存储≥20条灭菌程序；</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★9.六级排汽方式：灭菌结束完成后，排气阀可按设定的六级排汽速度排汽，低于100℃以下不排放冷空气，灭菌完成可设定不排放蒸汽，确保实验室空气洁净度；</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★10.具有废弃物灭菌模式：专用的废弃物灭菌程序，对实验室的废弃物进行有效灭菌；</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 xml:space="preserve"> 11.</w:t>
            </w:r>
            <w:proofErr w:type="gramStart"/>
            <w:r w:rsidRPr="0048680A">
              <w:rPr>
                <w:rFonts w:ascii="宋体" w:eastAsia="宋体" w:hAnsi="宋体" w:cs="Times New Roman" w:hint="eastAsia"/>
                <w:szCs w:val="21"/>
              </w:rPr>
              <w:t>标配冷却风扇</w:t>
            </w:r>
            <w:proofErr w:type="gramEnd"/>
            <w:r w:rsidRPr="0048680A">
              <w:rPr>
                <w:rFonts w:ascii="宋体" w:eastAsia="宋体" w:hAnsi="宋体" w:cs="Times New Roman" w:hint="eastAsia"/>
                <w:szCs w:val="21"/>
              </w:rPr>
              <w:t>，灭菌结束可快速降低</w:t>
            </w:r>
            <w:proofErr w:type="gramStart"/>
            <w:r w:rsidRPr="0048680A">
              <w:rPr>
                <w:rFonts w:ascii="宋体" w:eastAsia="宋体" w:hAnsi="宋体" w:cs="Times New Roman" w:hint="eastAsia"/>
                <w:szCs w:val="21"/>
              </w:rPr>
              <w:t>腔</w:t>
            </w:r>
            <w:proofErr w:type="gramEnd"/>
            <w:r w:rsidRPr="0048680A">
              <w:rPr>
                <w:rFonts w:ascii="宋体" w:eastAsia="宋体" w:hAnsi="宋体" w:cs="Times New Roman" w:hint="eastAsia"/>
                <w:szCs w:val="21"/>
              </w:rPr>
              <w:t>体温度；</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12.冷却锁打开温度:根据灭菌物的热惯性,可设置灭菌物的开盖温度,温度没达到设定温度,</w:t>
            </w:r>
            <w:proofErr w:type="gramStart"/>
            <w:r w:rsidRPr="0048680A">
              <w:rPr>
                <w:rFonts w:ascii="宋体" w:eastAsia="宋体" w:hAnsi="宋体" w:cs="Times New Roman" w:hint="eastAsia"/>
                <w:szCs w:val="21"/>
              </w:rPr>
              <w:t>腔盖无法</w:t>
            </w:r>
            <w:proofErr w:type="gramEnd"/>
            <w:r w:rsidRPr="0048680A">
              <w:rPr>
                <w:rFonts w:ascii="宋体" w:eastAsia="宋体" w:hAnsi="宋体" w:cs="Times New Roman" w:hint="eastAsia"/>
                <w:szCs w:val="21"/>
              </w:rPr>
              <w:t>打开；</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13.具有六种灭菌模式，包含液体，固体等灭菌，以及针对特殊物质灭菌器的自定义灭菌模式；</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14.安全装置：</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八柱均分，闭盖检查系统：电动式双内锁：冷却锁OPEN温度：缺水保护、过压双重保护、 自动故障检测系统、后台安全测试程序、 温度监控 漏电、过流与短路保护；</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15.鉴于高压灭菌器是特种设备,生产由国家严格管控，生产厂家必须是正规的高压灭菌器生产厂家（生产厂家具有医疗器械（灭菌设备）生产许可证）,具有医疗产品注册证</w:t>
            </w:r>
            <w:r w:rsidR="004F68DA">
              <w:rPr>
                <w:rFonts w:ascii="宋体" w:eastAsia="宋体" w:hAnsi="宋体" w:cs="Times New Roman" w:hint="eastAsia"/>
                <w:szCs w:val="21"/>
              </w:rPr>
              <w:t>；</w:t>
            </w:r>
          </w:p>
          <w:p w:rsidR="00061147" w:rsidRPr="0048680A" w:rsidRDefault="00665628" w:rsidP="004F68DA">
            <w:pPr>
              <w:jc w:val="left"/>
              <w:rPr>
                <w:rFonts w:ascii="宋体" w:eastAsia="宋体" w:hAnsi="宋体" w:cs="Times New Roman"/>
                <w:szCs w:val="21"/>
              </w:rPr>
            </w:pPr>
            <w:r w:rsidRPr="0048680A">
              <w:rPr>
                <w:rFonts w:ascii="宋体" w:eastAsia="宋体" w:hAnsi="宋体" w:cs="宋体" w:hint="eastAsia"/>
                <w:color w:val="333333"/>
                <w:szCs w:val="21"/>
              </w:rPr>
              <w:t>★16.设备质保期不少于24个月</w:t>
            </w:r>
            <w:r w:rsidR="004F68DA">
              <w:rPr>
                <w:rFonts w:ascii="宋体" w:eastAsia="宋体" w:hAnsi="宋体" w:cs="宋体" w:hint="eastAsia"/>
                <w:color w:val="333333"/>
                <w:szCs w:val="21"/>
              </w:rPr>
              <w:t>。</w:t>
            </w:r>
          </w:p>
        </w:tc>
        <w:tc>
          <w:tcPr>
            <w:tcW w:w="1291" w:type="dxa"/>
            <w:tcBorders>
              <w:top w:val="single" w:sz="4" w:space="0" w:color="auto"/>
              <w:left w:val="single" w:sz="4" w:space="0" w:color="auto"/>
              <w:bottom w:val="single" w:sz="4" w:space="0" w:color="auto"/>
              <w:right w:val="single" w:sz="4" w:space="0" w:color="auto"/>
            </w:tcBorders>
            <w:vAlign w:val="center"/>
          </w:tcPr>
          <w:p w:rsidR="00061147" w:rsidRPr="004D3D88" w:rsidRDefault="00665628" w:rsidP="004D3D88">
            <w:pPr>
              <w:jc w:val="center"/>
              <w:rPr>
                <w:rFonts w:hAnsi="宋体"/>
                <w:szCs w:val="21"/>
              </w:rPr>
            </w:pPr>
            <w:r w:rsidRPr="0048680A">
              <w:rPr>
                <w:rFonts w:hAnsi="宋体" w:hint="eastAsia"/>
                <w:szCs w:val="21"/>
              </w:rPr>
              <w:lastRenderedPageBreak/>
              <w:t>24</w:t>
            </w:r>
          </w:p>
        </w:tc>
      </w:tr>
      <w:tr w:rsidR="00061147" w:rsidRPr="0048680A">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ascii="宋体" w:hAnsi="宋体"/>
                <w:szCs w:val="21"/>
              </w:rPr>
            </w:pPr>
            <w:r w:rsidRPr="0048680A">
              <w:rPr>
                <w:rFonts w:ascii="宋体" w:hAnsi="宋体" w:hint="eastAsia"/>
                <w:szCs w:val="21"/>
              </w:rPr>
              <w:lastRenderedPageBreak/>
              <w:t>6</w:t>
            </w:r>
          </w:p>
        </w:tc>
        <w:tc>
          <w:tcPr>
            <w:tcW w:w="1117" w:type="dxa"/>
            <w:tcBorders>
              <w:top w:val="single" w:sz="4" w:space="0" w:color="auto"/>
              <w:left w:val="nil"/>
              <w:bottom w:val="single" w:sz="4" w:space="0" w:color="auto"/>
              <w:right w:val="single" w:sz="4" w:space="0" w:color="auto"/>
            </w:tcBorders>
            <w:vAlign w:val="center"/>
          </w:tcPr>
          <w:p w:rsidR="00061147" w:rsidRPr="0048680A" w:rsidRDefault="00665628" w:rsidP="004D3D88">
            <w:pPr>
              <w:jc w:val="center"/>
              <w:rPr>
                <w:rFonts w:ascii="宋体" w:hAnsi="宋体"/>
                <w:b/>
                <w:szCs w:val="21"/>
              </w:rPr>
            </w:pPr>
            <w:r w:rsidRPr="0048680A">
              <w:rPr>
                <w:rFonts w:ascii="宋体" w:hAnsi="宋体" w:hint="eastAsia"/>
                <w:b/>
                <w:szCs w:val="21"/>
              </w:rPr>
              <w:t>医用冰箱（</w:t>
            </w:r>
            <w:r w:rsidRPr="0048680A">
              <w:rPr>
                <w:rFonts w:ascii="微软雅黑" w:eastAsia="微软雅黑" w:hAnsi="微软雅黑" w:hint="eastAsia"/>
                <w:color w:val="333333"/>
                <w:szCs w:val="21"/>
                <w:shd w:val="clear" w:color="auto" w:fill="F5FAFF"/>
              </w:rPr>
              <w:t>立式。</w:t>
            </w:r>
            <w:r w:rsidRPr="0048680A">
              <w:rPr>
                <w:rFonts w:ascii="宋体" w:hAnsi="宋体" w:hint="eastAsia"/>
                <w:b/>
                <w:szCs w:val="21"/>
              </w:rPr>
              <w:t>-20℃）</w:t>
            </w:r>
          </w:p>
        </w:tc>
        <w:tc>
          <w:tcPr>
            <w:tcW w:w="709"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t>6</w:t>
            </w:r>
            <w:r w:rsidRPr="0048680A">
              <w:rPr>
                <w:rFonts w:hAnsi="宋体" w:hint="eastAsia"/>
                <w:szCs w:val="21"/>
              </w:rPr>
              <w:t>台</w:t>
            </w:r>
          </w:p>
        </w:tc>
        <w:tc>
          <w:tcPr>
            <w:tcW w:w="1133" w:type="dxa"/>
            <w:tcBorders>
              <w:top w:val="single" w:sz="4" w:space="0" w:color="auto"/>
              <w:left w:val="nil"/>
              <w:bottom w:val="single" w:sz="4" w:space="0" w:color="auto"/>
              <w:right w:val="single" w:sz="4" w:space="0" w:color="auto"/>
            </w:tcBorders>
            <w:vAlign w:val="center"/>
          </w:tcPr>
          <w:p w:rsidR="00061147" w:rsidRPr="0048680A" w:rsidRDefault="00061147">
            <w:pPr>
              <w:jc w:val="center"/>
              <w:rPr>
                <w:rFonts w:hAnsi="宋体"/>
                <w:szCs w:val="21"/>
              </w:rPr>
            </w:pPr>
          </w:p>
        </w:tc>
        <w:tc>
          <w:tcPr>
            <w:tcW w:w="4021" w:type="dxa"/>
            <w:tcBorders>
              <w:top w:val="single" w:sz="4" w:space="0" w:color="auto"/>
              <w:left w:val="nil"/>
              <w:bottom w:val="single" w:sz="4" w:space="0" w:color="auto"/>
              <w:right w:val="single" w:sz="4" w:space="0" w:color="auto"/>
            </w:tcBorders>
            <w:vAlign w:val="center"/>
          </w:tcPr>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一、主要用途：用于保存新鲜冻结血浆、疫苗、遗传研究用的酶、培养基、试剂以及生物标本等。</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二、技术参数：</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1.工作条件：环境温度16-32℃，环境湿度：20-80%，电压：220V±10% ， 频率：50±1HZ</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2.样式：立式，双门</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3.</w:t>
            </w:r>
            <w:bookmarkStart w:id="38" w:name="_Hlk75248302"/>
            <w:r w:rsidRPr="0048680A">
              <w:rPr>
                <w:rFonts w:ascii="宋体" w:eastAsia="宋体" w:hAnsi="宋体" w:cs="Times New Roman" w:hint="eastAsia"/>
                <w:szCs w:val="21"/>
              </w:rPr>
              <w:t>有效容积（L）：</w:t>
            </w:r>
            <w:r w:rsidR="00560F9C" w:rsidRPr="0048680A">
              <w:rPr>
                <w:rFonts w:ascii="宋体" w:hAnsi="宋体" w:hint="eastAsia"/>
              </w:rPr>
              <w:t>≥</w:t>
            </w:r>
            <w:r w:rsidRPr="0048680A">
              <w:rPr>
                <w:rFonts w:ascii="宋体" w:eastAsia="宋体" w:hAnsi="宋体" w:cs="Times New Roman" w:hint="eastAsia"/>
                <w:szCs w:val="21"/>
              </w:rPr>
              <w:t>450</w:t>
            </w:r>
            <w:bookmarkEnd w:id="38"/>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w:t>
            </w:r>
            <w:r w:rsidR="00560F9C" w:rsidRPr="0048680A">
              <w:rPr>
                <w:rFonts w:ascii="宋体" w:eastAsia="宋体" w:hAnsi="宋体" w:cs="Times New Roman" w:hint="eastAsia"/>
                <w:szCs w:val="21"/>
              </w:rPr>
              <w:t>4</w:t>
            </w:r>
            <w:r w:rsidRPr="0048680A">
              <w:rPr>
                <w:rFonts w:ascii="宋体" w:eastAsia="宋体" w:hAnsi="宋体" w:cs="Times New Roman" w:hint="eastAsia"/>
                <w:szCs w:val="21"/>
              </w:rPr>
              <w:t>.内部结构：上下两室，每室配置六个抽屉</w:t>
            </w:r>
            <w:r w:rsidR="004F68DA">
              <w:rPr>
                <w:rFonts w:ascii="宋体" w:eastAsia="宋体" w:hAnsi="宋体" w:cs="Times New Roman" w:hint="eastAsia"/>
                <w:szCs w:val="21"/>
              </w:rPr>
              <w:t>；</w:t>
            </w:r>
            <w:r w:rsidRPr="0048680A">
              <w:rPr>
                <w:rFonts w:ascii="宋体" w:eastAsia="宋体" w:hAnsi="宋体" w:cs="Times New Roman" w:hint="eastAsia"/>
                <w:szCs w:val="21"/>
              </w:rPr>
              <w:t xml:space="preserve"> </w:t>
            </w:r>
          </w:p>
          <w:p w:rsidR="00061147" w:rsidRPr="0048680A" w:rsidRDefault="00560F9C">
            <w:pPr>
              <w:jc w:val="left"/>
              <w:rPr>
                <w:rFonts w:ascii="宋体" w:eastAsia="宋体" w:hAnsi="宋体" w:cs="Times New Roman"/>
                <w:szCs w:val="21"/>
              </w:rPr>
            </w:pPr>
            <w:r w:rsidRPr="0048680A">
              <w:rPr>
                <w:rFonts w:ascii="宋体" w:eastAsia="宋体" w:hAnsi="宋体" w:cs="Times New Roman" w:hint="eastAsia"/>
                <w:szCs w:val="21"/>
              </w:rPr>
              <w:t>5</w:t>
            </w:r>
            <w:r w:rsidR="00665628" w:rsidRPr="0048680A">
              <w:rPr>
                <w:rFonts w:ascii="宋体" w:eastAsia="宋体" w:hAnsi="宋体" w:cs="Times New Roman" w:hint="eastAsia"/>
                <w:szCs w:val="21"/>
              </w:rPr>
              <w:t>.压缩机：双压缩机配置，节能高效、静音</w:t>
            </w:r>
            <w:r w:rsidR="004F68DA">
              <w:rPr>
                <w:rFonts w:ascii="宋体" w:eastAsia="宋体" w:hAnsi="宋体" w:cs="Times New Roman" w:hint="eastAsia"/>
                <w:szCs w:val="21"/>
              </w:rPr>
              <w:t>；</w:t>
            </w:r>
          </w:p>
          <w:p w:rsidR="00061147" w:rsidRPr="0048680A" w:rsidRDefault="00560F9C">
            <w:pPr>
              <w:jc w:val="left"/>
              <w:rPr>
                <w:rFonts w:ascii="宋体" w:eastAsia="宋体" w:hAnsi="宋体" w:cs="Times New Roman"/>
                <w:szCs w:val="21"/>
              </w:rPr>
            </w:pPr>
            <w:r w:rsidRPr="0048680A">
              <w:rPr>
                <w:rFonts w:ascii="宋体" w:eastAsia="宋体" w:hAnsi="宋体" w:cs="Times New Roman" w:hint="eastAsia"/>
                <w:szCs w:val="21"/>
              </w:rPr>
              <w:t>6</w:t>
            </w:r>
            <w:r w:rsidR="00665628" w:rsidRPr="0048680A">
              <w:rPr>
                <w:rFonts w:ascii="宋体" w:eastAsia="宋体" w:hAnsi="宋体" w:cs="Times New Roman" w:hint="eastAsia"/>
                <w:szCs w:val="21"/>
              </w:rPr>
              <w:t>.保温材料：无CFC聚氨酯发泡保温层，环保无污染</w:t>
            </w:r>
            <w:r w:rsidR="004F68DA">
              <w:rPr>
                <w:rFonts w:ascii="宋体" w:eastAsia="宋体" w:hAnsi="宋体" w:cs="Times New Roman" w:hint="eastAsia"/>
                <w:szCs w:val="21"/>
              </w:rPr>
              <w:t>；</w:t>
            </w:r>
          </w:p>
          <w:p w:rsidR="00061147" w:rsidRPr="0048680A" w:rsidRDefault="00560F9C">
            <w:pPr>
              <w:jc w:val="left"/>
              <w:rPr>
                <w:rFonts w:ascii="宋体" w:eastAsia="宋体" w:hAnsi="宋体" w:cs="Times New Roman"/>
                <w:szCs w:val="21"/>
              </w:rPr>
            </w:pPr>
            <w:r w:rsidRPr="0048680A">
              <w:rPr>
                <w:rFonts w:ascii="宋体" w:eastAsia="宋体" w:hAnsi="宋体" w:cs="Times New Roman" w:hint="eastAsia"/>
                <w:szCs w:val="21"/>
              </w:rPr>
              <w:lastRenderedPageBreak/>
              <w:t>7</w:t>
            </w:r>
            <w:r w:rsidR="00665628" w:rsidRPr="0048680A">
              <w:rPr>
                <w:rFonts w:ascii="宋体" w:eastAsia="宋体" w:hAnsi="宋体" w:cs="Times New Roman" w:hint="eastAsia"/>
                <w:szCs w:val="21"/>
              </w:rPr>
              <w:t>.保温层厚度：</w:t>
            </w:r>
            <w:r w:rsidRPr="0048680A">
              <w:rPr>
                <w:rFonts w:ascii="宋体" w:hAnsi="宋体" w:hint="eastAsia"/>
              </w:rPr>
              <w:t>≥</w:t>
            </w:r>
            <w:r w:rsidR="00665628" w:rsidRPr="0048680A">
              <w:rPr>
                <w:rFonts w:ascii="宋体" w:eastAsia="宋体" w:hAnsi="宋体" w:cs="Times New Roman" w:hint="eastAsia"/>
                <w:szCs w:val="21"/>
              </w:rPr>
              <w:t>70mm</w:t>
            </w:r>
            <w:r w:rsidR="004F68DA">
              <w:rPr>
                <w:rFonts w:ascii="宋体" w:eastAsia="宋体" w:hAnsi="宋体" w:cs="Times New Roman" w:hint="eastAsia"/>
                <w:szCs w:val="21"/>
              </w:rPr>
              <w:t>；</w:t>
            </w:r>
          </w:p>
          <w:p w:rsidR="00061147" w:rsidRPr="0048680A" w:rsidRDefault="00560F9C">
            <w:pPr>
              <w:jc w:val="left"/>
              <w:rPr>
                <w:rFonts w:ascii="宋体" w:eastAsia="宋体" w:hAnsi="宋体" w:cs="Times New Roman"/>
                <w:szCs w:val="21"/>
              </w:rPr>
            </w:pPr>
            <w:r w:rsidRPr="0048680A">
              <w:rPr>
                <w:rFonts w:ascii="宋体" w:eastAsia="宋体" w:hAnsi="宋体" w:cs="Times New Roman" w:hint="eastAsia"/>
                <w:szCs w:val="21"/>
              </w:rPr>
              <w:t>8</w:t>
            </w:r>
            <w:r w:rsidR="00665628" w:rsidRPr="0048680A">
              <w:rPr>
                <w:rFonts w:ascii="宋体" w:eastAsia="宋体" w:hAnsi="宋体" w:cs="Times New Roman" w:hint="eastAsia"/>
                <w:szCs w:val="21"/>
              </w:rPr>
              <w:t>.制冷剂：无氟环保制冷剂，稳定可靠，不易燃易爆</w:t>
            </w:r>
            <w:r w:rsidR="004F68DA">
              <w:rPr>
                <w:rFonts w:ascii="宋体" w:eastAsia="宋体" w:hAnsi="宋体" w:cs="Times New Roman" w:hint="eastAsia"/>
                <w:szCs w:val="21"/>
              </w:rPr>
              <w:t>；</w:t>
            </w:r>
          </w:p>
          <w:p w:rsidR="00061147" w:rsidRPr="0048680A" w:rsidRDefault="00560F9C">
            <w:pPr>
              <w:jc w:val="left"/>
              <w:rPr>
                <w:rFonts w:ascii="宋体" w:eastAsia="宋体" w:hAnsi="宋体" w:cs="Times New Roman"/>
                <w:szCs w:val="21"/>
              </w:rPr>
            </w:pPr>
            <w:r w:rsidRPr="0048680A">
              <w:rPr>
                <w:rFonts w:ascii="宋体" w:eastAsia="宋体" w:hAnsi="宋体" w:cs="Times New Roman" w:hint="eastAsia"/>
                <w:szCs w:val="21"/>
              </w:rPr>
              <w:t>9</w:t>
            </w:r>
            <w:r w:rsidR="00665628" w:rsidRPr="0048680A">
              <w:rPr>
                <w:rFonts w:ascii="宋体" w:eastAsia="宋体" w:hAnsi="宋体" w:cs="Times New Roman" w:hint="eastAsia"/>
                <w:szCs w:val="21"/>
              </w:rPr>
              <w:t>.精确控温：高清晰数码温度显示，高精度微电脑温度控制系统，箱体内温度-10℃~-25℃范围内任意设定，显示精度0.1℃</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w:t>
            </w:r>
            <w:r w:rsidR="00560F9C" w:rsidRPr="0048680A">
              <w:rPr>
                <w:rFonts w:ascii="宋体" w:eastAsia="宋体" w:hAnsi="宋体" w:cs="Times New Roman" w:hint="eastAsia"/>
                <w:szCs w:val="21"/>
              </w:rPr>
              <w:t>10</w:t>
            </w:r>
            <w:r w:rsidRPr="0048680A">
              <w:rPr>
                <w:rFonts w:ascii="宋体" w:eastAsia="宋体" w:hAnsi="宋体" w:cs="Times New Roman" w:hint="eastAsia"/>
                <w:szCs w:val="21"/>
              </w:rPr>
              <w:t>.独立控温：双制冷系统，上室、下室可独立控温，蒸发器内置，确保箱内温度均匀性</w:t>
            </w:r>
            <w:r w:rsidR="004F68DA">
              <w:rPr>
                <w:rFonts w:ascii="宋体" w:eastAsia="宋体" w:hAnsi="宋体" w:cs="Times New Roman" w:hint="eastAsia"/>
                <w:szCs w:val="21"/>
              </w:rPr>
              <w:t>；</w:t>
            </w:r>
          </w:p>
          <w:p w:rsidR="00061147" w:rsidRPr="0048680A" w:rsidRDefault="00560F9C">
            <w:pPr>
              <w:jc w:val="left"/>
              <w:rPr>
                <w:rFonts w:ascii="宋体" w:eastAsia="宋体" w:hAnsi="宋体" w:cs="Times New Roman"/>
                <w:szCs w:val="21"/>
              </w:rPr>
            </w:pPr>
            <w:r w:rsidRPr="0048680A">
              <w:rPr>
                <w:rFonts w:ascii="宋体" w:eastAsia="宋体" w:hAnsi="宋体" w:cs="Times New Roman" w:hint="eastAsia"/>
                <w:szCs w:val="21"/>
              </w:rPr>
              <w:t>11</w:t>
            </w:r>
            <w:r w:rsidR="00665628" w:rsidRPr="0048680A">
              <w:rPr>
                <w:rFonts w:ascii="宋体" w:eastAsia="宋体" w:hAnsi="宋体" w:cs="Times New Roman" w:hint="eastAsia"/>
                <w:szCs w:val="21"/>
              </w:rPr>
              <w:t>.底置冷凝器，温度稳定，系统可靠</w:t>
            </w:r>
            <w:r w:rsidR="004F68DA">
              <w:rPr>
                <w:rFonts w:ascii="宋体" w:eastAsia="宋体" w:hAnsi="宋体" w:cs="Times New Roman" w:hint="eastAsia"/>
                <w:szCs w:val="21"/>
              </w:rPr>
              <w:t>；</w:t>
            </w:r>
          </w:p>
          <w:p w:rsidR="00061147" w:rsidRPr="0048680A" w:rsidRDefault="00560F9C">
            <w:pPr>
              <w:jc w:val="left"/>
              <w:rPr>
                <w:rFonts w:ascii="宋体" w:eastAsia="宋体" w:hAnsi="宋体" w:cs="Times New Roman"/>
                <w:szCs w:val="21"/>
              </w:rPr>
            </w:pPr>
            <w:r w:rsidRPr="0048680A">
              <w:rPr>
                <w:rFonts w:ascii="宋体" w:eastAsia="宋体" w:hAnsi="宋体" w:cs="Times New Roman" w:hint="eastAsia"/>
                <w:szCs w:val="21"/>
              </w:rPr>
              <w:t>12</w:t>
            </w:r>
            <w:r w:rsidR="00665628" w:rsidRPr="0048680A">
              <w:rPr>
                <w:rFonts w:ascii="宋体" w:eastAsia="宋体" w:hAnsi="宋体" w:cs="Times New Roman" w:hint="eastAsia"/>
                <w:szCs w:val="21"/>
              </w:rPr>
              <w:t>.声光报警系统：高低温报警、传感器故障报警等多重保障，全面保障样本安全</w:t>
            </w:r>
            <w:r w:rsidR="004F68DA">
              <w:rPr>
                <w:rFonts w:ascii="宋体" w:eastAsia="宋体" w:hAnsi="宋体" w:cs="Times New Roman" w:hint="eastAsia"/>
                <w:szCs w:val="21"/>
              </w:rPr>
              <w:t>；</w:t>
            </w:r>
            <w:r w:rsidR="00665628" w:rsidRPr="0048680A">
              <w:rPr>
                <w:rFonts w:ascii="宋体" w:eastAsia="宋体" w:hAnsi="宋体" w:cs="Times New Roman" w:hint="eastAsia"/>
                <w:szCs w:val="21"/>
              </w:rPr>
              <w:t xml:space="preserve"> </w:t>
            </w:r>
          </w:p>
          <w:p w:rsidR="00061147" w:rsidRPr="0048680A" w:rsidRDefault="00560F9C">
            <w:pPr>
              <w:jc w:val="left"/>
              <w:rPr>
                <w:rFonts w:ascii="宋体" w:eastAsia="宋体" w:hAnsi="宋体" w:cs="Times New Roman"/>
                <w:szCs w:val="21"/>
              </w:rPr>
            </w:pPr>
            <w:r w:rsidRPr="0048680A">
              <w:rPr>
                <w:rFonts w:ascii="宋体" w:eastAsia="宋体" w:hAnsi="宋体" w:cs="Times New Roman" w:hint="eastAsia"/>
                <w:szCs w:val="21"/>
              </w:rPr>
              <w:t>13</w:t>
            </w:r>
            <w:r w:rsidR="00665628" w:rsidRPr="0048680A">
              <w:rPr>
                <w:rFonts w:ascii="宋体" w:eastAsia="宋体" w:hAnsi="宋体" w:cs="Times New Roman" w:hint="eastAsia"/>
                <w:szCs w:val="21"/>
              </w:rPr>
              <w:t>.运行保护：开机延时、停机间隔等保护功能，确保运行可靠</w:t>
            </w:r>
            <w:r w:rsidR="004F68DA">
              <w:rPr>
                <w:rFonts w:ascii="宋体" w:eastAsia="宋体" w:hAnsi="宋体" w:cs="Times New Roman" w:hint="eastAsia"/>
                <w:szCs w:val="21"/>
              </w:rPr>
              <w:t>；</w:t>
            </w:r>
          </w:p>
          <w:p w:rsidR="00061147" w:rsidRPr="0048680A" w:rsidRDefault="00560F9C">
            <w:pPr>
              <w:jc w:val="left"/>
              <w:rPr>
                <w:rFonts w:ascii="宋体" w:eastAsia="宋体" w:hAnsi="宋体" w:cs="Times New Roman"/>
                <w:szCs w:val="21"/>
              </w:rPr>
            </w:pPr>
            <w:r w:rsidRPr="0048680A">
              <w:rPr>
                <w:rFonts w:ascii="宋体" w:eastAsia="宋体" w:hAnsi="宋体" w:cs="Times New Roman" w:hint="eastAsia"/>
                <w:szCs w:val="21"/>
              </w:rPr>
              <w:t>14</w:t>
            </w:r>
            <w:r w:rsidR="00665628" w:rsidRPr="0048680A">
              <w:rPr>
                <w:rFonts w:ascii="宋体" w:eastAsia="宋体" w:hAnsi="宋体" w:cs="Times New Roman" w:hint="eastAsia"/>
                <w:szCs w:val="21"/>
              </w:rPr>
              <w:t>.箱体材质：箱体采用优质钢板，经过防腐磷化、静电喷涂工艺处理，表面色泽柔和</w:t>
            </w:r>
            <w:r w:rsidR="004F68DA">
              <w:rPr>
                <w:rFonts w:ascii="宋体" w:eastAsia="宋体" w:hAnsi="宋体" w:cs="Times New Roman" w:hint="eastAsia"/>
                <w:szCs w:val="21"/>
              </w:rPr>
              <w:t>；</w:t>
            </w:r>
          </w:p>
          <w:p w:rsidR="00061147" w:rsidRPr="0048680A" w:rsidRDefault="00560F9C">
            <w:pPr>
              <w:jc w:val="left"/>
              <w:rPr>
                <w:rFonts w:ascii="宋体" w:eastAsia="宋体" w:hAnsi="宋体" w:cs="Times New Roman"/>
                <w:szCs w:val="21"/>
              </w:rPr>
            </w:pPr>
            <w:r w:rsidRPr="0048680A">
              <w:rPr>
                <w:rFonts w:ascii="宋体" w:eastAsia="宋体" w:hAnsi="宋体" w:cs="Times New Roman" w:hint="eastAsia"/>
                <w:szCs w:val="21"/>
              </w:rPr>
              <w:t>15</w:t>
            </w:r>
            <w:r w:rsidR="00665628" w:rsidRPr="0048680A">
              <w:rPr>
                <w:rFonts w:ascii="宋体" w:eastAsia="宋体" w:hAnsi="宋体" w:cs="Times New Roman" w:hint="eastAsia"/>
                <w:szCs w:val="21"/>
              </w:rPr>
              <w:t>.内胆材料：内壁为预涂铝板，经久耐用、便于清洁</w:t>
            </w:r>
            <w:r w:rsidR="004F68DA">
              <w:rPr>
                <w:rFonts w:ascii="宋体" w:eastAsia="宋体" w:hAnsi="宋体" w:cs="Times New Roman" w:hint="eastAsia"/>
                <w:szCs w:val="21"/>
              </w:rPr>
              <w:t>；</w:t>
            </w:r>
          </w:p>
          <w:p w:rsidR="00061147" w:rsidRPr="0048680A" w:rsidRDefault="00560F9C">
            <w:pPr>
              <w:jc w:val="left"/>
              <w:rPr>
                <w:rFonts w:ascii="宋体" w:eastAsia="宋体" w:hAnsi="宋体" w:cs="Times New Roman"/>
                <w:szCs w:val="21"/>
              </w:rPr>
            </w:pPr>
            <w:r w:rsidRPr="0048680A">
              <w:rPr>
                <w:rFonts w:ascii="宋体" w:eastAsia="宋体" w:hAnsi="宋体" w:cs="Times New Roman" w:hint="eastAsia"/>
                <w:szCs w:val="21"/>
              </w:rPr>
              <w:t>16</w:t>
            </w:r>
            <w:r w:rsidR="00665628" w:rsidRPr="0048680A">
              <w:rPr>
                <w:rFonts w:ascii="宋体" w:eastAsia="宋体" w:hAnsi="宋体" w:cs="Times New Roman" w:hint="eastAsia"/>
                <w:szCs w:val="21"/>
              </w:rPr>
              <w:t>.键盘锁定和密码保护功能，防止随意调整运行参数</w:t>
            </w:r>
            <w:r w:rsidR="004F68DA">
              <w:rPr>
                <w:rFonts w:ascii="宋体" w:eastAsia="宋体" w:hAnsi="宋体" w:cs="Times New Roman" w:hint="eastAsia"/>
                <w:szCs w:val="21"/>
              </w:rPr>
              <w:t>；</w:t>
            </w:r>
          </w:p>
          <w:p w:rsidR="00061147" w:rsidRPr="0048680A" w:rsidRDefault="00560F9C">
            <w:pPr>
              <w:jc w:val="left"/>
              <w:rPr>
                <w:rFonts w:ascii="宋体" w:eastAsia="宋体" w:hAnsi="宋体" w:cs="Times New Roman"/>
                <w:szCs w:val="21"/>
              </w:rPr>
            </w:pPr>
            <w:r w:rsidRPr="0048680A">
              <w:rPr>
                <w:rFonts w:ascii="宋体" w:eastAsia="宋体" w:hAnsi="宋体" w:cs="Times New Roman" w:hint="eastAsia"/>
                <w:szCs w:val="21"/>
              </w:rPr>
              <w:t>17</w:t>
            </w:r>
            <w:r w:rsidR="00665628" w:rsidRPr="0048680A">
              <w:rPr>
                <w:rFonts w:ascii="宋体" w:eastAsia="宋体" w:hAnsi="宋体" w:cs="Times New Roman" w:hint="eastAsia"/>
                <w:szCs w:val="21"/>
              </w:rPr>
              <w:t>.内嵌式门封条，防尘且方便清洗</w:t>
            </w:r>
            <w:r w:rsidR="004F68DA">
              <w:rPr>
                <w:rFonts w:ascii="宋体" w:eastAsia="宋体" w:hAnsi="宋体" w:cs="Times New Roman" w:hint="eastAsia"/>
                <w:szCs w:val="21"/>
              </w:rPr>
              <w:t>；</w:t>
            </w:r>
          </w:p>
          <w:p w:rsidR="00061147" w:rsidRPr="0048680A" w:rsidRDefault="00560F9C">
            <w:pPr>
              <w:jc w:val="left"/>
              <w:rPr>
                <w:rFonts w:ascii="宋体" w:eastAsia="宋体" w:hAnsi="宋体" w:cs="Times New Roman"/>
                <w:szCs w:val="21"/>
              </w:rPr>
            </w:pPr>
            <w:r w:rsidRPr="0048680A">
              <w:rPr>
                <w:rFonts w:ascii="宋体" w:eastAsia="宋体" w:hAnsi="宋体" w:cs="Times New Roman" w:hint="eastAsia"/>
                <w:szCs w:val="21"/>
              </w:rPr>
              <w:t>18</w:t>
            </w:r>
            <w:r w:rsidR="00665628" w:rsidRPr="0048680A">
              <w:rPr>
                <w:rFonts w:ascii="宋体" w:eastAsia="宋体" w:hAnsi="宋体" w:cs="Times New Roman" w:hint="eastAsia"/>
                <w:szCs w:val="21"/>
              </w:rPr>
              <w:t>.内藏式门把手设计</w:t>
            </w:r>
            <w:r w:rsidR="004F68DA">
              <w:rPr>
                <w:rFonts w:ascii="宋体" w:eastAsia="宋体" w:hAnsi="宋体" w:cs="Times New Roman" w:hint="eastAsia"/>
                <w:szCs w:val="21"/>
              </w:rPr>
              <w:t>；</w:t>
            </w:r>
          </w:p>
          <w:p w:rsidR="00061147" w:rsidRPr="0048680A" w:rsidRDefault="00560F9C">
            <w:pPr>
              <w:jc w:val="left"/>
              <w:rPr>
                <w:rFonts w:ascii="宋体" w:eastAsia="宋体" w:hAnsi="宋体" w:cs="Times New Roman"/>
                <w:szCs w:val="21"/>
              </w:rPr>
            </w:pPr>
            <w:r w:rsidRPr="0048680A">
              <w:rPr>
                <w:rFonts w:ascii="宋体" w:eastAsia="宋体" w:hAnsi="宋体" w:cs="Times New Roman" w:hint="eastAsia"/>
                <w:szCs w:val="21"/>
              </w:rPr>
              <w:t>19</w:t>
            </w:r>
            <w:r w:rsidR="00665628" w:rsidRPr="0048680A">
              <w:rPr>
                <w:rFonts w:ascii="宋体" w:eastAsia="宋体" w:hAnsi="宋体" w:cs="Times New Roman" w:hint="eastAsia"/>
                <w:szCs w:val="21"/>
              </w:rPr>
              <w:t>.安全门锁设计，防止随意开启。</w:t>
            </w:r>
          </w:p>
        </w:tc>
        <w:tc>
          <w:tcPr>
            <w:tcW w:w="1291"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lastRenderedPageBreak/>
              <w:t>18</w:t>
            </w:r>
          </w:p>
        </w:tc>
      </w:tr>
      <w:tr w:rsidR="00061147" w:rsidRPr="0048680A">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ascii="宋体" w:hAnsi="宋体"/>
                <w:szCs w:val="21"/>
              </w:rPr>
            </w:pPr>
            <w:r w:rsidRPr="0048680A">
              <w:rPr>
                <w:rFonts w:ascii="宋体" w:hAnsi="宋体" w:hint="eastAsia"/>
                <w:szCs w:val="21"/>
              </w:rPr>
              <w:lastRenderedPageBreak/>
              <w:t>7</w:t>
            </w:r>
          </w:p>
        </w:tc>
        <w:tc>
          <w:tcPr>
            <w:tcW w:w="1117" w:type="dxa"/>
            <w:tcBorders>
              <w:top w:val="single" w:sz="4" w:space="0" w:color="auto"/>
              <w:left w:val="nil"/>
              <w:bottom w:val="single" w:sz="4" w:space="0" w:color="auto"/>
              <w:right w:val="single" w:sz="4" w:space="0" w:color="auto"/>
            </w:tcBorders>
            <w:vAlign w:val="center"/>
          </w:tcPr>
          <w:p w:rsidR="00061147" w:rsidRPr="0048680A" w:rsidRDefault="00665628" w:rsidP="004D3D88">
            <w:pPr>
              <w:jc w:val="center"/>
              <w:rPr>
                <w:rFonts w:ascii="宋体" w:hAnsi="宋体"/>
                <w:b/>
                <w:szCs w:val="21"/>
              </w:rPr>
            </w:pPr>
            <w:r w:rsidRPr="0048680A">
              <w:rPr>
                <w:rFonts w:ascii="宋体" w:hAnsi="宋体" w:hint="eastAsia"/>
                <w:b/>
                <w:szCs w:val="21"/>
              </w:rPr>
              <w:t>医用冰箱（2～8℃）</w:t>
            </w:r>
          </w:p>
        </w:tc>
        <w:tc>
          <w:tcPr>
            <w:tcW w:w="709"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t>9</w:t>
            </w:r>
            <w:r w:rsidRPr="0048680A">
              <w:rPr>
                <w:rFonts w:hAnsi="宋体" w:hint="eastAsia"/>
                <w:szCs w:val="21"/>
              </w:rPr>
              <w:t>台</w:t>
            </w:r>
          </w:p>
        </w:tc>
        <w:tc>
          <w:tcPr>
            <w:tcW w:w="1133" w:type="dxa"/>
            <w:tcBorders>
              <w:top w:val="single" w:sz="4" w:space="0" w:color="auto"/>
              <w:left w:val="nil"/>
              <w:bottom w:val="single" w:sz="4" w:space="0" w:color="auto"/>
              <w:right w:val="single" w:sz="4" w:space="0" w:color="auto"/>
            </w:tcBorders>
            <w:vAlign w:val="center"/>
          </w:tcPr>
          <w:p w:rsidR="00061147" w:rsidRPr="0048680A" w:rsidRDefault="00061147">
            <w:pPr>
              <w:jc w:val="center"/>
              <w:rPr>
                <w:rFonts w:hAnsi="宋体"/>
                <w:szCs w:val="21"/>
              </w:rPr>
            </w:pPr>
          </w:p>
        </w:tc>
        <w:tc>
          <w:tcPr>
            <w:tcW w:w="4021" w:type="dxa"/>
            <w:tcBorders>
              <w:top w:val="single" w:sz="4" w:space="0" w:color="auto"/>
              <w:left w:val="nil"/>
              <w:bottom w:val="single" w:sz="4" w:space="0" w:color="auto"/>
              <w:right w:val="single" w:sz="4" w:space="0" w:color="auto"/>
            </w:tcBorders>
            <w:vAlign w:val="center"/>
          </w:tcPr>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一、主要用途：用于保存新鲜冻结血浆、疫苗、遗传研究用的酶、培养基、试剂以及生物标本等。</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二、技术参数：</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1.工作条件：环境温度16-32℃，环境湿度：20-80%，电压：220V±10%，频率50±1Hz</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2.样式：立式，双玻璃门</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3.有效容积：</w:t>
            </w:r>
            <w:r w:rsidR="00560F9C" w:rsidRPr="0048680A">
              <w:rPr>
                <w:rFonts w:ascii="宋体" w:hAnsi="宋体" w:hint="eastAsia"/>
              </w:rPr>
              <w:t>≥</w:t>
            </w:r>
            <w:r w:rsidRPr="0048680A">
              <w:rPr>
                <w:rFonts w:ascii="宋体" w:eastAsia="宋体" w:hAnsi="宋体" w:cs="Times New Roman" w:hint="eastAsia"/>
                <w:szCs w:val="21"/>
              </w:rPr>
              <w:t>1015L</w:t>
            </w:r>
            <w:r w:rsidR="004F68DA">
              <w:rPr>
                <w:rFonts w:ascii="宋体" w:eastAsia="宋体" w:hAnsi="宋体" w:cs="Times New Roman" w:hint="eastAsia"/>
                <w:szCs w:val="21"/>
              </w:rPr>
              <w:t>；</w:t>
            </w:r>
          </w:p>
          <w:p w:rsidR="00061147" w:rsidRPr="0048680A" w:rsidRDefault="0092203C">
            <w:pPr>
              <w:jc w:val="left"/>
              <w:rPr>
                <w:rFonts w:ascii="宋体" w:eastAsia="宋体" w:hAnsi="宋体" w:cs="Times New Roman"/>
                <w:szCs w:val="21"/>
              </w:rPr>
            </w:pPr>
            <w:r>
              <w:rPr>
                <w:rFonts w:ascii="宋体" w:eastAsia="宋体" w:hAnsi="宋体" w:cs="Times New Roman" w:hint="eastAsia"/>
                <w:szCs w:val="21"/>
              </w:rPr>
              <w:t>4</w:t>
            </w:r>
            <w:r w:rsidR="00665628" w:rsidRPr="0048680A">
              <w:rPr>
                <w:rFonts w:ascii="宋体" w:eastAsia="宋体" w:hAnsi="宋体" w:cs="Times New Roman" w:hint="eastAsia"/>
                <w:szCs w:val="21"/>
              </w:rPr>
              <w:t>.箱体材料：冷轧钢板，喷塑</w:t>
            </w:r>
            <w:r w:rsidR="004F68DA">
              <w:rPr>
                <w:rFonts w:ascii="宋体" w:eastAsia="宋体" w:hAnsi="宋体" w:cs="Times New Roman" w:hint="eastAsia"/>
                <w:szCs w:val="21"/>
              </w:rPr>
              <w:t>；</w:t>
            </w:r>
          </w:p>
          <w:p w:rsidR="00061147" w:rsidRPr="0048680A" w:rsidRDefault="0092203C">
            <w:pPr>
              <w:jc w:val="left"/>
              <w:rPr>
                <w:rFonts w:ascii="宋体" w:eastAsia="宋体" w:hAnsi="宋体" w:cs="Times New Roman"/>
                <w:szCs w:val="21"/>
              </w:rPr>
            </w:pPr>
            <w:r>
              <w:rPr>
                <w:rFonts w:ascii="宋体" w:eastAsia="宋体" w:hAnsi="宋体" w:cs="Times New Roman" w:hint="eastAsia"/>
                <w:szCs w:val="21"/>
              </w:rPr>
              <w:t>5</w:t>
            </w:r>
            <w:r w:rsidR="00665628" w:rsidRPr="0048680A">
              <w:rPr>
                <w:rFonts w:ascii="宋体" w:eastAsia="宋体" w:hAnsi="宋体" w:cs="Times New Roman" w:hint="eastAsia"/>
                <w:szCs w:val="21"/>
              </w:rPr>
              <w:t>.内胆材料：SUS304不锈钢板</w:t>
            </w:r>
            <w:r w:rsidR="004F68DA">
              <w:rPr>
                <w:rFonts w:ascii="宋体" w:eastAsia="宋体" w:hAnsi="宋体" w:cs="Times New Roman" w:hint="eastAsia"/>
                <w:szCs w:val="21"/>
              </w:rPr>
              <w:t>；</w:t>
            </w:r>
          </w:p>
          <w:p w:rsidR="00061147" w:rsidRPr="0048680A" w:rsidRDefault="0092203C">
            <w:pPr>
              <w:jc w:val="left"/>
              <w:rPr>
                <w:rFonts w:ascii="宋体" w:eastAsia="宋体" w:hAnsi="宋体" w:cs="Times New Roman"/>
                <w:szCs w:val="21"/>
              </w:rPr>
            </w:pPr>
            <w:r>
              <w:rPr>
                <w:rFonts w:ascii="宋体" w:eastAsia="宋体" w:hAnsi="宋体" w:cs="Times New Roman" w:hint="eastAsia"/>
                <w:szCs w:val="21"/>
              </w:rPr>
              <w:t>6</w:t>
            </w:r>
            <w:r w:rsidR="00665628" w:rsidRPr="0048680A">
              <w:rPr>
                <w:rFonts w:ascii="宋体" w:eastAsia="宋体" w:hAnsi="宋体" w:cs="Times New Roman" w:hint="eastAsia"/>
                <w:szCs w:val="21"/>
              </w:rPr>
              <w:t>.保温材料：无CFC聚氨酯发泡</w:t>
            </w:r>
            <w:r w:rsidR="004F68DA">
              <w:rPr>
                <w:rFonts w:ascii="宋体" w:eastAsia="宋体" w:hAnsi="宋体" w:cs="Times New Roman" w:hint="eastAsia"/>
                <w:szCs w:val="21"/>
              </w:rPr>
              <w:t>；</w:t>
            </w:r>
          </w:p>
          <w:p w:rsidR="00061147" w:rsidRPr="0048680A" w:rsidRDefault="0092203C">
            <w:pPr>
              <w:jc w:val="left"/>
              <w:rPr>
                <w:rFonts w:ascii="宋体" w:eastAsia="宋体" w:hAnsi="宋体" w:cs="Times New Roman"/>
                <w:szCs w:val="21"/>
              </w:rPr>
            </w:pPr>
            <w:r>
              <w:rPr>
                <w:rFonts w:ascii="宋体" w:eastAsia="宋体" w:hAnsi="宋体" w:cs="Times New Roman" w:hint="eastAsia"/>
                <w:szCs w:val="21"/>
              </w:rPr>
              <w:t>7</w:t>
            </w:r>
            <w:r w:rsidR="00665628" w:rsidRPr="0048680A">
              <w:rPr>
                <w:rFonts w:ascii="宋体" w:eastAsia="宋体" w:hAnsi="宋体" w:cs="Times New Roman" w:hint="eastAsia"/>
                <w:szCs w:val="21"/>
              </w:rPr>
              <w:t>.箱内温度波动范围±3℃，可通过设定温度使箱内温度保持在2-8℃范围内。风道式强制冷气循环系统，确保箱体内部温度均匀性</w:t>
            </w:r>
            <w:r w:rsidR="004F68DA">
              <w:rPr>
                <w:rFonts w:ascii="宋体" w:eastAsia="宋体" w:hAnsi="宋体" w:cs="Times New Roman" w:hint="eastAsia"/>
                <w:szCs w:val="21"/>
              </w:rPr>
              <w:t>；</w:t>
            </w:r>
          </w:p>
          <w:p w:rsidR="00061147" w:rsidRPr="0048680A" w:rsidRDefault="0092203C">
            <w:pPr>
              <w:jc w:val="left"/>
              <w:rPr>
                <w:rFonts w:ascii="宋体" w:eastAsia="宋体" w:hAnsi="宋体" w:cs="Times New Roman"/>
                <w:szCs w:val="21"/>
              </w:rPr>
            </w:pPr>
            <w:r>
              <w:rPr>
                <w:rFonts w:ascii="宋体" w:eastAsia="宋体" w:hAnsi="宋体" w:cs="Times New Roman" w:hint="eastAsia"/>
                <w:szCs w:val="21"/>
              </w:rPr>
              <w:t>8</w:t>
            </w:r>
            <w:r w:rsidR="00665628" w:rsidRPr="0048680A">
              <w:rPr>
                <w:rFonts w:ascii="宋体" w:eastAsia="宋体" w:hAnsi="宋体" w:cs="Times New Roman" w:hint="eastAsia"/>
                <w:szCs w:val="21"/>
              </w:rPr>
              <w:t>.箱内顶部LED照明系统，功耗低，亮度高，箱体内部一目了然</w:t>
            </w:r>
            <w:r w:rsidR="004F68DA">
              <w:rPr>
                <w:rFonts w:ascii="宋体" w:eastAsia="宋体" w:hAnsi="宋体" w:cs="Times New Roman" w:hint="eastAsia"/>
                <w:szCs w:val="21"/>
              </w:rPr>
              <w:t>；</w:t>
            </w:r>
          </w:p>
          <w:p w:rsidR="00061147" w:rsidRPr="0048680A" w:rsidRDefault="0092203C">
            <w:pPr>
              <w:jc w:val="left"/>
              <w:rPr>
                <w:rFonts w:ascii="宋体" w:eastAsia="宋体" w:hAnsi="宋体" w:cs="Times New Roman"/>
                <w:szCs w:val="21"/>
              </w:rPr>
            </w:pPr>
            <w:r>
              <w:rPr>
                <w:rFonts w:ascii="宋体" w:eastAsia="宋体" w:hAnsi="宋体" w:cs="Times New Roman" w:hint="eastAsia"/>
                <w:szCs w:val="21"/>
              </w:rPr>
              <w:t>9</w:t>
            </w:r>
            <w:r w:rsidR="00665628" w:rsidRPr="0048680A">
              <w:rPr>
                <w:rFonts w:ascii="宋体" w:eastAsia="宋体" w:hAnsi="宋体" w:cs="Times New Roman" w:hint="eastAsia"/>
                <w:szCs w:val="21"/>
              </w:rPr>
              <w:t>.压缩机：采用名牌高效压缩机，国际品</w:t>
            </w:r>
            <w:r w:rsidR="00665628" w:rsidRPr="0048680A">
              <w:rPr>
                <w:rFonts w:ascii="宋体" w:eastAsia="宋体" w:hAnsi="宋体" w:cs="Times New Roman" w:hint="eastAsia"/>
                <w:szCs w:val="21"/>
              </w:rPr>
              <w:lastRenderedPageBreak/>
              <w:t>牌风扇电机，节能高效、静音</w:t>
            </w:r>
            <w:r w:rsidR="004F68DA">
              <w:rPr>
                <w:rFonts w:ascii="宋体" w:eastAsia="宋体" w:hAnsi="宋体" w:cs="Times New Roman" w:hint="eastAsia"/>
                <w:szCs w:val="21"/>
              </w:rPr>
              <w:t>；</w:t>
            </w:r>
          </w:p>
          <w:p w:rsidR="00061147" w:rsidRPr="0048680A" w:rsidRDefault="0092203C">
            <w:pPr>
              <w:jc w:val="left"/>
              <w:rPr>
                <w:rFonts w:ascii="宋体" w:eastAsia="宋体" w:hAnsi="宋体" w:cs="Times New Roman"/>
                <w:szCs w:val="21"/>
              </w:rPr>
            </w:pPr>
            <w:r>
              <w:rPr>
                <w:rFonts w:ascii="宋体" w:eastAsia="宋体" w:hAnsi="宋体" w:cs="Times New Roman" w:hint="eastAsia"/>
                <w:szCs w:val="21"/>
              </w:rPr>
              <w:t>10</w:t>
            </w:r>
            <w:r w:rsidR="00665628" w:rsidRPr="0048680A">
              <w:rPr>
                <w:rFonts w:ascii="宋体" w:eastAsia="宋体" w:hAnsi="宋体" w:cs="Times New Roman" w:hint="eastAsia"/>
                <w:szCs w:val="21"/>
              </w:rPr>
              <w:t>.配置有</w:t>
            </w:r>
            <w:r w:rsidR="00560F9C" w:rsidRPr="0048680A">
              <w:rPr>
                <w:rFonts w:ascii="宋体" w:hAnsi="宋体" w:hint="eastAsia"/>
              </w:rPr>
              <w:t>≥</w:t>
            </w:r>
            <w:r w:rsidR="00665628" w:rsidRPr="0048680A">
              <w:rPr>
                <w:rFonts w:ascii="宋体" w:eastAsia="宋体" w:hAnsi="宋体" w:cs="Times New Roman" w:hint="eastAsia"/>
                <w:szCs w:val="21"/>
              </w:rPr>
              <w:t>12个浸塑搁架, 带标签卡，方便存放物品标识，且易于清洗</w:t>
            </w:r>
            <w:r w:rsidR="004F68DA">
              <w:rPr>
                <w:rFonts w:ascii="宋体" w:eastAsia="宋体" w:hAnsi="宋体" w:cs="Times New Roman" w:hint="eastAsia"/>
                <w:szCs w:val="21"/>
              </w:rPr>
              <w:t>；</w:t>
            </w:r>
          </w:p>
          <w:p w:rsidR="00061147" w:rsidRPr="0048680A" w:rsidRDefault="006E27BF">
            <w:pPr>
              <w:jc w:val="left"/>
              <w:rPr>
                <w:rFonts w:ascii="宋体" w:eastAsia="宋体" w:hAnsi="宋体" w:cs="Times New Roman"/>
                <w:szCs w:val="21"/>
              </w:rPr>
            </w:pPr>
            <w:r w:rsidRPr="0048680A">
              <w:rPr>
                <w:rFonts w:ascii="宋体" w:eastAsia="宋体" w:hAnsi="宋体" w:cs="Times New Roman" w:hint="eastAsia"/>
                <w:szCs w:val="21"/>
              </w:rPr>
              <w:t>1</w:t>
            </w:r>
            <w:r w:rsidR="0092203C">
              <w:rPr>
                <w:rFonts w:ascii="宋体" w:eastAsia="宋体" w:hAnsi="宋体" w:cs="Times New Roman" w:hint="eastAsia"/>
                <w:szCs w:val="21"/>
              </w:rPr>
              <w:t>1</w:t>
            </w:r>
            <w:r w:rsidR="00665628" w:rsidRPr="0048680A">
              <w:rPr>
                <w:rFonts w:ascii="宋体" w:eastAsia="宋体" w:hAnsi="宋体" w:cs="Times New Roman" w:hint="eastAsia"/>
                <w:szCs w:val="21"/>
              </w:rPr>
              <w:t>.风冷式高效冷凝器，翅片式蒸发器，冷藏内置吸风风扇，制冷迅速；具备自然化霜功能</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w:t>
            </w:r>
            <w:r w:rsidR="006E27BF" w:rsidRPr="0048680A">
              <w:rPr>
                <w:rFonts w:ascii="宋体" w:eastAsia="宋体" w:hAnsi="宋体" w:cs="Times New Roman" w:hint="eastAsia"/>
                <w:szCs w:val="21"/>
              </w:rPr>
              <w:t>1</w:t>
            </w:r>
            <w:r w:rsidR="0092203C">
              <w:rPr>
                <w:rFonts w:ascii="宋体" w:eastAsia="宋体" w:hAnsi="宋体" w:cs="Times New Roman" w:hint="eastAsia"/>
                <w:szCs w:val="21"/>
              </w:rPr>
              <w:t>2</w:t>
            </w:r>
            <w:r w:rsidRPr="0048680A">
              <w:rPr>
                <w:rFonts w:ascii="宋体" w:eastAsia="宋体" w:hAnsi="宋体" w:cs="Times New Roman" w:hint="eastAsia"/>
                <w:szCs w:val="21"/>
              </w:rPr>
              <w:t>.门体加热模式：自动加热模式、一直加热模式、关闭模式，实现32℃</w:t>
            </w:r>
            <w:proofErr w:type="gramStart"/>
            <w:r w:rsidRPr="0048680A">
              <w:rPr>
                <w:rFonts w:ascii="宋体" w:eastAsia="宋体" w:hAnsi="宋体" w:cs="Times New Roman" w:hint="eastAsia"/>
                <w:szCs w:val="21"/>
              </w:rPr>
              <w:t>环温</w:t>
            </w:r>
            <w:proofErr w:type="gramEnd"/>
            <w:r w:rsidRPr="0048680A">
              <w:rPr>
                <w:rFonts w:ascii="宋体" w:eastAsia="宋体" w:hAnsi="宋体" w:cs="Times New Roman" w:hint="eastAsia"/>
                <w:szCs w:val="21"/>
              </w:rPr>
              <w:t>80%湿度条件下无凝露，小角度自动关门功能</w:t>
            </w:r>
            <w:r w:rsidR="004F68DA">
              <w:rPr>
                <w:rFonts w:ascii="宋体" w:eastAsia="宋体" w:hAnsi="宋体" w:cs="Times New Roman" w:hint="eastAsia"/>
                <w:szCs w:val="21"/>
              </w:rPr>
              <w:t>；</w:t>
            </w:r>
          </w:p>
          <w:p w:rsidR="00061147" w:rsidRPr="0048680A" w:rsidRDefault="006E27BF">
            <w:pPr>
              <w:jc w:val="left"/>
              <w:rPr>
                <w:rFonts w:ascii="宋体" w:eastAsia="宋体" w:hAnsi="宋体" w:cs="Times New Roman"/>
                <w:szCs w:val="21"/>
              </w:rPr>
            </w:pPr>
            <w:r w:rsidRPr="0048680A">
              <w:rPr>
                <w:rFonts w:ascii="宋体" w:eastAsia="宋体" w:hAnsi="宋体" w:cs="Times New Roman" w:hint="eastAsia"/>
                <w:szCs w:val="21"/>
              </w:rPr>
              <w:t>1</w:t>
            </w:r>
            <w:r w:rsidR="004F68DA">
              <w:rPr>
                <w:rFonts w:ascii="宋体" w:eastAsia="宋体" w:hAnsi="宋体" w:cs="Times New Roman" w:hint="eastAsia"/>
                <w:szCs w:val="21"/>
              </w:rPr>
              <w:t>3</w:t>
            </w:r>
            <w:r w:rsidR="00665628" w:rsidRPr="0048680A">
              <w:rPr>
                <w:rFonts w:ascii="宋体" w:eastAsia="宋体" w:hAnsi="宋体" w:cs="Times New Roman" w:hint="eastAsia"/>
                <w:szCs w:val="21"/>
              </w:rPr>
              <w:t>.门体带锁设计，防止随意开启，存储物品安全。自锁万向脚轮设计，移动固定方便</w:t>
            </w:r>
            <w:r w:rsidR="004F68DA">
              <w:rPr>
                <w:rFonts w:ascii="宋体" w:eastAsia="宋体" w:hAnsi="宋体" w:cs="Times New Roman" w:hint="eastAsia"/>
                <w:szCs w:val="21"/>
              </w:rPr>
              <w:t>；</w:t>
            </w:r>
            <w:r w:rsidR="00665628" w:rsidRPr="0048680A">
              <w:rPr>
                <w:rFonts w:ascii="宋体" w:eastAsia="宋体" w:hAnsi="宋体" w:cs="Times New Roman" w:hint="eastAsia"/>
                <w:szCs w:val="21"/>
              </w:rPr>
              <w:t xml:space="preserve"> </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w:t>
            </w:r>
            <w:r w:rsidR="006E27BF" w:rsidRPr="0048680A">
              <w:rPr>
                <w:rFonts w:ascii="宋体" w:eastAsia="宋体" w:hAnsi="宋体" w:cs="Times New Roman" w:hint="eastAsia"/>
                <w:szCs w:val="21"/>
              </w:rPr>
              <w:t>1</w:t>
            </w:r>
            <w:r w:rsidR="004F68DA">
              <w:rPr>
                <w:rFonts w:ascii="宋体" w:eastAsia="宋体" w:hAnsi="宋体" w:cs="Times New Roman" w:hint="eastAsia"/>
                <w:szCs w:val="21"/>
              </w:rPr>
              <w:t>4</w:t>
            </w:r>
            <w:r w:rsidRPr="0048680A">
              <w:rPr>
                <w:rFonts w:ascii="宋体" w:eastAsia="宋体" w:hAnsi="宋体" w:cs="Times New Roman" w:hint="eastAsia"/>
                <w:szCs w:val="21"/>
              </w:rPr>
              <w:t>.冷凝水汇集后由蒸发管自动蒸发，免除人工处理冷凝水的烦恼</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w:t>
            </w:r>
            <w:r w:rsidR="006E27BF" w:rsidRPr="0048680A">
              <w:rPr>
                <w:rFonts w:ascii="宋体" w:eastAsia="宋体" w:hAnsi="宋体" w:cs="Times New Roman" w:hint="eastAsia"/>
                <w:szCs w:val="21"/>
              </w:rPr>
              <w:t>1</w:t>
            </w:r>
            <w:r w:rsidR="004F68DA">
              <w:rPr>
                <w:rFonts w:ascii="宋体" w:eastAsia="宋体" w:hAnsi="宋体" w:cs="Times New Roman" w:hint="eastAsia"/>
                <w:szCs w:val="21"/>
              </w:rPr>
              <w:t>5</w:t>
            </w:r>
            <w:r w:rsidRPr="0048680A">
              <w:rPr>
                <w:rFonts w:ascii="宋体" w:eastAsia="宋体" w:hAnsi="宋体" w:cs="Times New Roman" w:hint="eastAsia"/>
                <w:szCs w:val="21"/>
              </w:rPr>
              <w:t>.高精度微电脑温度控制系统，内置上部温度、下部温度、控制/报警温度、环境温度、蒸发器温度、冷凝器温度、湿度传感器等7路传感器，确保运行状态安全稳定</w:t>
            </w:r>
            <w:r w:rsidR="004F68DA">
              <w:rPr>
                <w:rFonts w:ascii="宋体" w:eastAsia="宋体" w:hAnsi="宋体" w:cs="Times New Roman" w:hint="eastAsia"/>
                <w:szCs w:val="21"/>
              </w:rPr>
              <w:t>；</w:t>
            </w:r>
          </w:p>
          <w:p w:rsidR="00061147" w:rsidRPr="0048680A" w:rsidRDefault="006E27BF">
            <w:pPr>
              <w:jc w:val="left"/>
              <w:rPr>
                <w:rFonts w:ascii="宋体" w:eastAsia="宋体" w:hAnsi="宋体" w:cs="Times New Roman"/>
                <w:szCs w:val="21"/>
              </w:rPr>
            </w:pPr>
            <w:r w:rsidRPr="0048680A">
              <w:rPr>
                <w:rFonts w:ascii="宋体" w:eastAsia="宋体" w:hAnsi="宋体" w:cs="Times New Roman" w:hint="eastAsia"/>
                <w:szCs w:val="21"/>
              </w:rPr>
              <w:t>1</w:t>
            </w:r>
            <w:r w:rsidR="004F68DA">
              <w:rPr>
                <w:rFonts w:ascii="宋体" w:eastAsia="宋体" w:hAnsi="宋体" w:cs="Times New Roman" w:hint="eastAsia"/>
                <w:szCs w:val="21"/>
              </w:rPr>
              <w:t>6</w:t>
            </w:r>
            <w:r w:rsidR="00665628" w:rsidRPr="0048680A">
              <w:rPr>
                <w:rFonts w:ascii="宋体" w:eastAsia="宋体" w:hAnsi="宋体" w:cs="Times New Roman" w:hint="eastAsia"/>
                <w:szCs w:val="21"/>
              </w:rPr>
              <w:t>.温度传感器置于箱内模拟液中，真实反映物品实际存储温度</w:t>
            </w:r>
            <w:r w:rsidR="004F68DA">
              <w:rPr>
                <w:rFonts w:ascii="宋体" w:eastAsia="宋体" w:hAnsi="宋体" w:cs="Times New Roman" w:hint="eastAsia"/>
                <w:szCs w:val="21"/>
              </w:rPr>
              <w:t>；</w:t>
            </w:r>
          </w:p>
          <w:p w:rsidR="00061147" w:rsidRPr="0048680A" w:rsidRDefault="006E27BF">
            <w:pPr>
              <w:jc w:val="left"/>
              <w:rPr>
                <w:rFonts w:ascii="宋体" w:eastAsia="宋体" w:hAnsi="宋体" w:cs="Times New Roman"/>
                <w:szCs w:val="21"/>
              </w:rPr>
            </w:pPr>
            <w:r w:rsidRPr="0048680A">
              <w:rPr>
                <w:rFonts w:ascii="宋体" w:eastAsia="宋体" w:hAnsi="宋体" w:cs="Times New Roman" w:hint="eastAsia"/>
                <w:szCs w:val="21"/>
              </w:rPr>
              <w:t>1</w:t>
            </w:r>
            <w:r w:rsidR="004F68DA">
              <w:rPr>
                <w:rFonts w:ascii="宋体" w:eastAsia="宋体" w:hAnsi="宋体" w:cs="Times New Roman" w:hint="eastAsia"/>
                <w:szCs w:val="21"/>
              </w:rPr>
              <w:t>7</w:t>
            </w:r>
            <w:r w:rsidR="00665628" w:rsidRPr="0048680A">
              <w:rPr>
                <w:rFonts w:ascii="宋体" w:eastAsia="宋体" w:hAnsi="宋体" w:cs="Times New Roman" w:hint="eastAsia"/>
                <w:szCs w:val="21"/>
              </w:rPr>
              <w:t>.大屏温度显示，显示精度0.1℃，调节精度0.1℃</w:t>
            </w:r>
            <w:r w:rsidR="004F68DA">
              <w:rPr>
                <w:rFonts w:ascii="宋体" w:eastAsia="宋体" w:hAnsi="宋体" w:cs="Times New Roman" w:hint="eastAsia"/>
                <w:szCs w:val="21"/>
              </w:rPr>
              <w:t>；</w:t>
            </w:r>
          </w:p>
          <w:p w:rsidR="00061147" w:rsidRPr="0048680A" w:rsidRDefault="006E27BF">
            <w:pPr>
              <w:jc w:val="left"/>
              <w:rPr>
                <w:rFonts w:ascii="宋体" w:eastAsia="宋体" w:hAnsi="宋体" w:cs="Times New Roman"/>
                <w:szCs w:val="21"/>
              </w:rPr>
            </w:pPr>
            <w:r w:rsidRPr="0048680A">
              <w:rPr>
                <w:rFonts w:ascii="宋体" w:eastAsia="宋体" w:hAnsi="宋体" w:cs="Times New Roman" w:hint="eastAsia"/>
                <w:szCs w:val="21"/>
              </w:rPr>
              <w:t>1</w:t>
            </w:r>
            <w:r w:rsidR="004F68DA">
              <w:rPr>
                <w:rFonts w:ascii="宋体" w:eastAsia="宋体" w:hAnsi="宋体" w:cs="Times New Roman" w:hint="eastAsia"/>
                <w:szCs w:val="21"/>
              </w:rPr>
              <w:t>8</w:t>
            </w:r>
            <w:r w:rsidR="00665628" w:rsidRPr="0048680A">
              <w:rPr>
                <w:rFonts w:ascii="宋体" w:eastAsia="宋体" w:hAnsi="宋体" w:cs="Times New Roman" w:hint="eastAsia"/>
                <w:szCs w:val="21"/>
              </w:rPr>
              <w:t>.选配：温度记录打印机，打印时间间隔1～240分钟可选。系统内时间与北京时间同步。可打印当天及一周内数据，也可打印定义时间段数据</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w:t>
            </w:r>
            <w:r w:rsidR="004F68DA">
              <w:rPr>
                <w:rFonts w:ascii="宋体" w:eastAsia="宋体" w:hAnsi="宋体" w:cs="Times New Roman" w:hint="eastAsia"/>
                <w:szCs w:val="21"/>
              </w:rPr>
              <w:t>19</w:t>
            </w:r>
            <w:r w:rsidRPr="0048680A">
              <w:rPr>
                <w:rFonts w:ascii="宋体" w:eastAsia="宋体" w:hAnsi="宋体" w:cs="Times New Roman" w:hint="eastAsia"/>
                <w:szCs w:val="21"/>
              </w:rPr>
              <w:t>.USB数据导出接口，接入U盘可自动存储当月及上月数据，数据PDF格式。U盘持续连接可自动持续存储温度数据。蓄电池可提供不少于48小时报警及为温度记录打印机、USB端口供电</w:t>
            </w:r>
            <w:r w:rsidR="004F68DA">
              <w:rPr>
                <w:rFonts w:ascii="宋体" w:eastAsia="宋体" w:hAnsi="宋体" w:cs="Times New Roman" w:hint="eastAsia"/>
                <w:szCs w:val="21"/>
              </w:rPr>
              <w:t>；</w:t>
            </w:r>
          </w:p>
          <w:p w:rsidR="00061147" w:rsidRPr="0048680A" w:rsidRDefault="006E27BF">
            <w:pPr>
              <w:jc w:val="left"/>
              <w:rPr>
                <w:rFonts w:ascii="宋体" w:eastAsia="宋体" w:hAnsi="宋体" w:cs="Times New Roman"/>
                <w:szCs w:val="21"/>
              </w:rPr>
            </w:pPr>
            <w:r w:rsidRPr="0048680A">
              <w:rPr>
                <w:rFonts w:ascii="宋体" w:eastAsia="宋体" w:hAnsi="宋体" w:cs="Times New Roman" w:hint="eastAsia"/>
                <w:szCs w:val="21"/>
              </w:rPr>
              <w:t>2</w:t>
            </w:r>
            <w:r w:rsidR="004F68DA">
              <w:rPr>
                <w:rFonts w:ascii="宋体" w:eastAsia="宋体" w:hAnsi="宋体" w:cs="Times New Roman" w:hint="eastAsia"/>
                <w:szCs w:val="21"/>
              </w:rPr>
              <w:t>0</w:t>
            </w:r>
            <w:r w:rsidR="00665628" w:rsidRPr="0048680A">
              <w:rPr>
                <w:rFonts w:ascii="宋体" w:eastAsia="宋体" w:hAnsi="宋体" w:cs="Times New Roman" w:hint="eastAsia"/>
                <w:szCs w:val="21"/>
              </w:rPr>
              <w:t>.</w:t>
            </w:r>
            <w:proofErr w:type="gramStart"/>
            <w:r w:rsidR="00665628" w:rsidRPr="0048680A">
              <w:rPr>
                <w:rFonts w:ascii="宋体" w:eastAsia="宋体" w:hAnsi="宋体" w:cs="Times New Roman" w:hint="eastAsia"/>
                <w:szCs w:val="21"/>
              </w:rPr>
              <w:t>标配</w:t>
            </w:r>
            <w:proofErr w:type="gramEnd"/>
            <w:r w:rsidR="00665628" w:rsidRPr="0048680A">
              <w:rPr>
                <w:rFonts w:ascii="宋体" w:eastAsia="宋体" w:hAnsi="宋体" w:cs="Times New Roman" w:hint="eastAsia"/>
                <w:szCs w:val="21"/>
              </w:rPr>
              <w:t>485接口、远程报警接口</w:t>
            </w:r>
            <w:r w:rsidR="004F68DA">
              <w:rPr>
                <w:rFonts w:ascii="宋体" w:eastAsia="宋体" w:hAnsi="宋体" w:cs="Times New Roman" w:hint="eastAsia"/>
                <w:szCs w:val="21"/>
              </w:rPr>
              <w:t>；</w:t>
            </w:r>
          </w:p>
          <w:p w:rsidR="00061147" w:rsidRPr="0048680A" w:rsidRDefault="006E27BF">
            <w:pPr>
              <w:jc w:val="left"/>
              <w:rPr>
                <w:rFonts w:ascii="宋体" w:eastAsia="宋体" w:hAnsi="宋体" w:cs="Times New Roman"/>
                <w:szCs w:val="21"/>
              </w:rPr>
            </w:pPr>
            <w:r w:rsidRPr="0048680A">
              <w:rPr>
                <w:rFonts w:ascii="宋体" w:eastAsia="宋体" w:hAnsi="宋体" w:cs="Times New Roman" w:hint="eastAsia"/>
                <w:szCs w:val="21"/>
              </w:rPr>
              <w:t>2</w:t>
            </w:r>
            <w:r w:rsidR="004F68DA">
              <w:rPr>
                <w:rFonts w:ascii="宋体" w:eastAsia="宋体" w:hAnsi="宋体" w:cs="Times New Roman" w:hint="eastAsia"/>
                <w:szCs w:val="21"/>
              </w:rPr>
              <w:t>1</w:t>
            </w:r>
            <w:r w:rsidR="00665628" w:rsidRPr="0048680A">
              <w:rPr>
                <w:rFonts w:ascii="宋体" w:eastAsia="宋体" w:hAnsi="宋体" w:cs="Times New Roman" w:hint="eastAsia"/>
                <w:szCs w:val="21"/>
              </w:rPr>
              <w:t>.完善的报警功能：具有高温、低温、高环温报警、传感器故警、开门、断电报警、电池电量低报警、显示板通信故障报警、记录仪通讯故障报警等多种报警功能。开门蜂鸣报警，门关闭报警消除</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w:t>
            </w:r>
            <w:r w:rsidR="006E27BF" w:rsidRPr="0048680A">
              <w:rPr>
                <w:rFonts w:ascii="宋体" w:eastAsia="宋体" w:hAnsi="宋体" w:cs="Times New Roman" w:hint="eastAsia"/>
                <w:szCs w:val="21"/>
              </w:rPr>
              <w:t>2</w:t>
            </w:r>
            <w:r w:rsidR="004F68DA">
              <w:rPr>
                <w:rFonts w:ascii="宋体" w:eastAsia="宋体" w:hAnsi="宋体" w:cs="Times New Roman" w:hint="eastAsia"/>
                <w:szCs w:val="21"/>
              </w:rPr>
              <w:t>2</w:t>
            </w:r>
            <w:r w:rsidRPr="0048680A">
              <w:rPr>
                <w:rFonts w:ascii="宋体" w:eastAsia="宋体" w:hAnsi="宋体" w:cs="Times New Roman" w:hint="eastAsia"/>
                <w:szCs w:val="21"/>
              </w:rPr>
              <w:t>.报警模式：声音蜂鸣、报警代码3秒/次间隔闪烁，物品存放更安全，具备远程报警功能</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w:t>
            </w:r>
            <w:r w:rsidR="006E27BF" w:rsidRPr="0048680A">
              <w:rPr>
                <w:rFonts w:ascii="宋体" w:eastAsia="宋体" w:hAnsi="宋体" w:cs="Times New Roman" w:hint="eastAsia"/>
                <w:szCs w:val="21"/>
              </w:rPr>
              <w:t>2</w:t>
            </w:r>
            <w:r w:rsidR="004F68DA">
              <w:rPr>
                <w:rFonts w:ascii="宋体" w:eastAsia="宋体" w:hAnsi="宋体" w:cs="Times New Roman" w:hint="eastAsia"/>
                <w:szCs w:val="21"/>
              </w:rPr>
              <w:t>3</w:t>
            </w:r>
            <w:r w:rsidRPr="0048680A">
              <w:rPr>
                <w:rFonts w:ascii="宋体" w:eastAsia="宋体" w:hAnsi="宋体" w:cs="Times New Roman" w:hint="eastAsia"/>
                <w:szCs w:val="21"/>
              </w:rPr>
              <w:t>.</w:t>
            </w:r>
            <w:proofErr w:type="gramStart"/>
            <w:r w:rsidRPr="0048680A">
              <w:rPr>
                <w:rFonts w:ascii="宋体" w:eastAsia="宋体" w:hAnsi="宋体" w:cs="Times New Roman" w:hint="eastAsia"/>
                <w:szCs w:val="21"/>
              </w:rPr>
              <w:t>当控制</w:t>
            </w:r>
            <w:proofErr w:type="gramEnd"/>
            <w:r w:rsidRPr="0048680A">
              <w:rPr>
                <w:rFonts w:ascii="宋体" w:eastAsia="宋体" w:hAnsi="宋体" w:cs="Times New Roman" w:hint="eastAsia"/>
                <w:szCs w:val="21"/>
              </w:rPr>
              <w:t>/报警传感器发生故障时，压缩机以开机5分钟、停机6分钟规律运作，</w:t>
            </w:r>
            <w:r w:rsidRPr="0048680A">
              <w:rPr>
                <w:rFonts w:ascii="宋体" w:eastAsia="宋体" w:hAnsi="宋体" w:cs="Times New Roman" w:hint="eastAsia"/>
                <w:szCs w:val="21"/>
              </w:rPr>
              <w:lastRenderedPageBreak/>
              <w:t>确保物品存储安全。</w:t>
            </w:r>
          </w:p>
          <w:p w:rsidR="00061147" w:rsidRPr="0048680A" w:rsidRDefault="00665628" w:rsidP="004F68DA">
            <w:pPr>
              <w:jc w:val="left"/>
              <w:rPr>
                <w:rFonts w:ascii="宋体" w:eastAsia="宋体" w:hAnsi="宋体" w:cs="Times New Roman"/>
                <w:szCs w:val="21"/>
              </w:rPr>
            </w:pPr>
            <w:r w:rsidRPr="0048680A">
              <w:rPr>
                <w:rFonts w:ascii="宋体" w:eastAsia="宋体" w:hAnsi="宋体" w:cs="Times New Roman" w:hint="eastAsia"/>
                <w:szCs w:val="21"/>
              </w:rPr>
              <w:t>★</w:t>
            </w:r>
            <w:r w:rsidR="006E27BF" w:rsidRPr="0048680A">
              <w:rPr>
                <w:rFonts w:ascii="宋体" w:eastAsia="宋体" w:hAnsi="宋体" w:cs="Times New Roman" w:hint="eastAsia"/>
                <w:szCs w:val="21"/>
              </w:rPr>
              <w:t>2</w:t>
            </w:r>
            <w:r w:rsidR="004F68DA">
              <w:rPr>
                <w:rFonts w:ascii="宋体" w:eastAsia="宋体" w:hAnsi="宋体" w:cs="Times New Roman" w:hint="eastAsia"/>
                <w:szCs w:val="21"/>
              </w:rPr>
              <w:t>4</w:t>
            </w:r>
            <w:r w:rsidRPr="0048680A">
              <w:rPr>
                <w:rFonts w:ascii="宋体" w:eastAsia="宋体" w:hAnsi="宋体" w:cs="Times New Roman" w:hint="eastAsia"/>
                <w:szCs w:val="21"/>
              </w:rPr>
              <w:t>.箱体</w:t>
            </w:r>
            <w:proofErr w:type="gramStart"/>
            <w:r w:rsidRPr="0048680A">
              <w:rPr>
                <w:rFonts w:ascii="宋体" w:eastAsia="宋体" w:hAnsi="宋体" w:cs="Times New Roman" w:hint="eastAsia"/>
                <w:szCs w:val="21"/>
              </w:rPr>
              <w:t>左侧标配1个</w:t>
            </w:r>
            <w:proofErr w:type="gramEnd"/>
            <w:r w:rsidRPr="0048680A">
              <w:rPr>
                <w:rFonts w:ascii="宋体" w:eastAsia="宋体" w:hAnsi="宋体" w:cs="Times New Roman" w:hint="eastAsia"/>
                <w:szCs w:val="21"/>
              </w:rPr>
              <w:t>测试孔，方便测试箱内温度。</w:t>
            </w:r>
          </w:p>
        </w:tc>
        <w:tc>
          <w:tcPr>
            <w:tcW w:w="1291"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lastRenderedPageBreak/>
              <w:t>45</w:t>
            </w:r>
          </w:p>
        </w:tc>
      </w:tr>
      <w:tr w:rsidR="00061147" w:rsidRPr="0048680A">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ascii="宋体" w:hAnsi="宋体"/>
                <w:szCs w:val="21"/>
              </w:rPr>
            </w:pPr>
            <w:r w:rsidRPr="0048680A">
              <w:rPr>
                <w:rFonts w:ascii="宋体" w:hAnsi="宋体" w:hint="eastAsia"/>
                <w:szCs w:val="21"/>
              </w:rPr>
              <w:lastRenderedPageBreak/>
              <w:t>8</w:t>
            </w:r>
          </w:p>
        </w:tc>
        <w:tc>
          <w:tcPr>
            <w:tcW w:w="1117"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ascii="宋体" w:hAnsi="宋体"/>
                <w:b/>
                <w:szCs w:val="21"/>
              </w:rPr>
            </w:pPr>
            <w:r w:rsidRPr="0048680A">
              <w:rPr>
                <w:rFonts w:ascii="宋体" w:hAnsi="宋体" w:hint="eastAsia"/>
                <w:b/>
                <w:szCs w:val="21"/>
              </w:rPr>
              <w:t>振荡仪（用于混匀标本）</w:t>
            </w:r>
          </w:p>
        </w:tc>
        <w:tc>
          <w:tcPr>
            <w:tcW w:w="709"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t>7</w:t>
            </w:r>
            <w:r w:rsidRPr="0048680A">
              <w:rPr>
                <w:rFonts w:hAnsi="宋体" w:hint="eastAsia"/>
                <w:szCs w:val="21"/>
              </w:rPr>
              <w:t>台</w:t>
            </w:r>
          </w:p>
        </w:tc>
        <w:tc>
          <w:tcPr>
            <w:tcW w:w="1133" w:type="dxa"/>
            <w:tcBorders>
              <w:top w:val="single" w:sz="4" w:space="0" w:color="auto"/>
              <w:left w:val="nil"/>
              <w:bottom w:val="single" w:sz="4" w:space="0" w:color="auto"/>
              <w:right w:val="single" w:sz="4" w:space="0" w:color="auto"/>
            </w:tcBorders>
            <w:vAlign w:val="center"/>
          </w:tcPr>
          <w:p w:rsidR="00061147" w:rsidRPr="0048680A" w:rsidRDefault="00061147">
            <w:pPr>
              <w:jc w:val="center"/>
              <w:rPr>
                <w:rFonts w:hAnsi="宋体"/>
                <w:szCs w:val="21"/>
              </w:rPr>
            </w:pPr>
          </w:p>
        </w:tc>
        <w:tc>
          <w:tcPr>
            <w:tcW w:w="4021" w:type="dxa"/>
            <w:tcBorders>
              <w:top w:val="single" w:sz="4" w:space="0" w:color="auto"/>
              <w:left w:val="nil"/>
              <w:bottom w:val="single" w:sz="4" w:space="0" w:color="auto"/>
              <w:right w:val="single" w:sz="4" w:space="0" w:color="auto"/>
            </w:tcBorders>
            <w:vAlign w:val="center"/>
          </w:tcPr>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一、主要用途：混匀样本用；</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二、技术参数：</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1.电源：</w:t>
            </w:r>
            <w:r w:rsidR="006E27BF" w:rsidRPr="0048680A">
              <w:rPr>
                <w:rFonts w:ascii="宋体" w:eastAsia="宋体" w:hAnsi="宋体" w:cs="Times New Roman" w:hint="eastAsia"/>
                <w:szCs w:val="21"/>
              </w:rPr>
              <w:t>2</w:t>
            </w:r>
            <w:r w:rsidR="006E27BF" w:rsidRPr="0048680A">
              <w:rPr>
                <w:rFonts w:ascii="宋体" w:eastAsia="宋体" w:hAnsi="宋体" w:cs="Times New Roman"/>
                <w:szCs w:val="21"/>
              </w:rPr>
              <w:t>10-240V</w:t>
            </w:r>
            <w:r w:rsidRPr="0048680A">
              <w:rPr>
                <w:rFonts w:ascii="宋体" w:eastAsia="宋体" w:hAnsi="宋体" w:cs="Times New Roman" w:hint="eastAsia"/>
                <w:szCs w:val="21"/>
              </w:rPr>
              <w:t xml:space="preserve"> 功率：</w:t>
            </w:r>
            <w:r w:rsidR="006E27BF" w:rsidRPr="0048680A">
              <w:t>40-60</w:t>
            </w:r>
            <w:r w:rsidR="006E27BF" w:rsidRPr="0048680A">
              <w:rPr>
                <w:rFonts w:hint="eastAsia"/>
              </w:rPr>
              <w:t>W</w:t>
            </w:r>
            <w:r w:rsidRPr="0048680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2.转速</w:t>
            </w:r>
            <w:r w:rsidR="006E27BF" w:rsidRPr="0048680A">
              <w:rPr>
                <w:rFonts w:hint="eastAsia"/>
              </w:rPr>
              <w:t>1</w:t>
            </w:r>
            <w:r w:rsidR="006E27BF" w:rsidRPr="0048680A">
              <w:t>00--</w:t>
            </w:r>
            <w:r w:rsidR="006E27BF" w:rsidRPr="0048680A">
              <w:rPr>
                <w:rFonts w:hint="eastAsia"/>
              </w:rPr>
              <w:t>2800</w:t>
            </w:r>
            <w:r w:rsidR="006E27BF" w:rsidRPr="0048680A">
              <w:rPr>
                <w:rFonts w:hint="eastAsia"/>
              </w:rPr>
              <w:t>转</w:t>
            </w:r>
            <w:r w:rsidR="006E27BF" w:rsidRPr="0048680A">
              <w:rPr>
                <w:rFonts w:hint="eastAsia"/>
              </w:rPr>
              <w:t>/</w:t>
            </w:r>
            <w:r w:rsidR="006E27BF" w:rsidRPr="0048680A">
              <w:rPr>
                <w:rFonts w:hint="eastAsia"/>
              </w:rPr>
              <w:t>分</w:t>
            </w:r>
            <w:r w:rsidRPr="0048680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3.工作方式：连续、点触、调速；</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4.工作台：碗型、平板型可调换；</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5.</w:t>
            </w:r>
            <w:bookmarkStart w:id="39" w:name="_Hlk75252937"/>
            <w:r w:rsidRPr="0048680A">
              <w:rPr>
                <w:rFonts w:ascii="宋体" w:eastAsia="宋体" w:hAnsi="宋体" w:cs="Times New Roman" w:hint="eastAsia"/>
                <w:szCs w:val="21"/>
              </w:rPr>
              <w:t>外型尺寸：</w:t>
            </w:r>
            <w:r w:rsidR="006E27BF" w:rsidRPr="0048680A">
              <w:rPr>
                <w:rFonts w:hint="eastAsia"/>
              </w:rPr>
              <w:t>170</w:t>
            </w:r>
            <w:r w:rsidR="006E27BF" w:rsidRPr="0048680A">
              <w:rPr>
                <w:rFonts w:hint="eastAsia"/>
              </w:rPr>
              <w:t>×</w:t>
            </w:r>
            <w:r w:rsidR="006E27BF" w:rsidRPr="0048680A">
              <w:rPr>
                <w:rFonts w:hint="eastAsia"/>
              </w:rPr>
              <w:t>120</w:t>
            </w:r>
            <w:r w:rsidR="006E27BF" w:rsidRPr="0048680A">
              <w:rPr>
                <w:rFonts w:hint="eastAsia"/>
              </w:rPr>
              <w:t>×</w:t>
            </w:r>
            <w:r w:rsidR="006E27BF" w:rsidRPr="0048680A">
              <w:rPr>
                <w:rFonts w:hint="eastAsia"/>
              </w:rPr>
              <w:t>170</w:t>
            </w:r>
            <w:r w:rsidR="006E27BF" w:rsidRPr="0048680A">
              <w:t>MM</w:t>
            </w:r>
            <w:r w:rsidR="006E27BF" w:rsidRPr="0048680A">
              <w:rPr>
                <w:rFonts w:ascii="宋体" w:hAnsi="宋体" w:cs="Times New Roman"/>
                <w:szCs w:val="21"/>
              </w:rPr>
              <w:t>(</w:t>
            </w:r>
            <w:r w:rsidR="006E27BF" w:rsidRPr="0048680A">
              <w:rPr>
                <w:rFonts w:hint="eastAsia"/>
              </w:rPr>
              <w:t>±</w:t>
            </w:r>
            <w:r w:rsidR="006E27BF" w:rsidRPr="0048680A">
              <w:rPr>
                <w:rFonts w:hint="eastAsia"/>
              </w:rPr>
              <w:t>5M</w:t>
            </w:r>
            <w:r w:rsidR="006E27BF" w:rsidRPr="0048680A">
              <w:t>M)</w:t>
            </w:r>
            <w:bookmarkEnd w:id="39"/>
            <w:r w:rsidRPr="0048680A">
              <w:rPr>
                <w:rFonts w:ascii="宋体" w:eastAsia="宋体" w:hAnsi="宋体" w:cs="Times New Roman" w:hint="eastAsia"/>
                <w:szCs w:val="21"/>
              </w:rPr>
              <w:t>。</w:t>
            </w:r>
          </w:p>
        </w:tc>
        <w:tc>
          <w:tcPr>
            <w:tcW w:w="1291"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t>1.4</w:t>
            </w:r>
          </w:p>
        </w:tc>
      </w:tr>
      <w:tr w:rsidR="00061147" w:rsidRPr="0048680A">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ascii="宋体" w:hAnsi="宋体"/>
                <w:szCs w:val="21"/>
              </w:rPr>
            </w:pPr>
            <w:r w:rsidRPr="0048680A">
              <w:rPr>
                <w:rFonts w:ascii="宋体" w:hAnsi="宋体" w:hint="eastAsia"/>
                <w:szCs w:val="21"/>
              </w:rPr>
              <w:t>9</w:t>
            </w:r>
          </w:p>
        </w:tc>
        <w:tc>
          <w:tcPr>
            <w:tcW w:w="1117"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ascii="宋体" w:hAnsi="宋体"/>
                <w:b/>
                <w:szCs w:val="21"/>
              </w:rPr>
            </w:pPr>
            <w:r w:rsidRPr="0048680A">
              <w:rPr>
                <w:rFonts w:ascii="宋体" w:hAnsi="宋体" w:hint="eastAsia"/>
                <w:b/>
                <w:szCs w:val="21"/>
              </w:rPr>
              <w:t>低温低速离心机</w:t>
            </w:r>
          </w:p>
        </w:tc>
        <w:tc>
          <w:tcPr>
            <w:tcW w:w="709"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t>3</w:t>
            </w:r>
            <w:r w:rsidRPr="0048680A">
              <w:rPr>
                <w:rFonts w:hAnsi="宋体" w:hint="eastAsia"/>
                <w:szCs w:val="21"/>
              </w:rPr>
              <w:t>台</w:t>
            </w:r>
          </w:p>
        </w:tc>
        <w:tc>
          <w:tcPr>
            <w:tcW w:w="1133" w:type="dxa"/>
            <w:tcBorders>
              <w:top w:val="single" w:sz="4" w:space="0" w:color="auto"/>
              <w:left w:val="nil"/>
              <w:bottom w:val="single" w:sz="4" w:space="0" w:color="auto"/>
              <w:right w:val="single" w:sz="4" w:space="0" w:color="auto"/>
            </w:tcBorders>
            <w:vAlign w:val="center"/>
          </w:tcPr>
          <w:p w:rsidR="00061147" w:rsidRPr="0048680A" w:rsidRDefault="00061147">
            <w:pPr>
              <w:jc w:val="center"/>
              <w:rPr>
                <w:rFonts w:hAnsi="宋体"/>
                <w:szCs w:val="21"/>
              </w:rPr>
            </w:pPr>
          </w:p>
        </w:tc>
        <w:tc>
          <w:tcPr>
            <w:tcW w:w="4021" w:type="dxa"/>
            <w:tcBorders>
              <w:top w:val="single" w:sz="4" w:space="0" w:color="auto"/>
              <w:left w:val="nil"/>
              <w:bottom w:val="single" w:sz="4" w:space="0" w:color="auto"/>
              <w:right w:val="single" w:sz="4" w:space="0" w:color="auto"/>
            </w:tcBorders>
            <w:vAlign w:val="center"/>
          </w:tcPr>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一、主要用途：用于试剂、样本等离心；</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二、技术参数</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 xml:space="preserve">1. </w:t>
            </w:r>
            <w:r w:rsidR="006E27BF" w:rsidRPr="0048680A">
              <w:rPr>
                <w:rFonts w:hint="eastAsia"/>
              </w:rPr>
              <w:t>≥</w:t>
            </w:r>
            <w:r w:rsidRPr="0048680A">
              <w:rPr>
                <w:rFonts w:ascii="宋体" w:eastAsia="宋体" w:hAnsi="宋体" w:cs="Times New Roman" w:hint="eastAsia"/>
                <w:szCs w:val="21"/>
              </w:rPr>
              <w:t>10种升、</w:t>
            </w:r>
            <w:proofErr w:type="gramStart"/>
            <w:r w:rsidRPr="0048680A">
              <w:rPr>
                <w:rFonts w:ascii="宋体" w:eastAsia="宋体" w:hAnsi="宋体" w:cs="Times New Roman" w:hint="eastAsia"/>
                <w:szCs w:val="21"/>
              </w:rPr>
              <w:t>降速率</w:t>
            </w:r>
            <w:proofErr w:type="gramEnd"/>
            <w:r w:rsidRPr="0048680A">
              <w:rPr>
                <w:rFonts w:ascii="宋体" w:eastAsia="宋体" w:hAnsi="宋体" w:cs="Times New Roman" w:hint="eastAsia"/>
                <w:szCs w:val="21"/>
              </w:rPr>
              <w:t>选择，自定义离心参数，实现最优化离心；</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★2.点动功能、短暂离心，便于多样化离心；</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3.专有的SCT转速控制技术，实现精准离心；</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4.专有的SBT软刹车技术，有效减少重悬，确保样品最大得率；</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5.定速计时，离心时间可自由选择分钟或秒，实现精细离心；</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6.全自动转子识别系统，无需选择转子号，防止超速运行；</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7.超温、超速、门盖、不平衡等保护功能，具有声光报警提示，确保人机安全；</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8.钢制机身、不锈钢离心腔，钢制护套，三级减震结构，防止意外发生；</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9.可选配生物安全转子，转子可高温高压灭菌，防止生物污染；</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10.LCD、LED多屏显示，程序组、升降速、转速/离心力、时间、温度等参数单键设置无需组合键，操作简便；</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11.微电脑控制，运行参数自动记忆，可RCF直接启动，</w:t>
            </w:r>
            <w:r w:rsidR="006E27BF" w:rsidRPr="0048680A">
              <w:rPr>
                <w:rFonts w:hint="eastAsia"/>
              </w:rPr>
              <w:t>≥</w:t>
            </w:r>
            <w:r w:rsidRPr="0048680A">
              <w:rPr>
                <w:rFonts w:ascii="宋体" w:eastAsia="宋体" w:hAnsi="宋体" w:cs="Times New Roman" w:hint="eastAsia"/>
                <w:szCs w:val="21"/>
              </w:rPr>
              <w:t>40种自定义工作模式可直接调用，减少重复操作；</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12.大力矩无刷变频电机，进口超高速轴承，进口无氟压缩机，确保高品质</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13.航空橡胶减振，中国铝业超硬铝合金，延长机器使用寿命；</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 xml:space="preserve">★14.最高转速 </w:t>
            </w:r>
            <w:r w:rsidR="006E27BF" w:rsidRPr="0048680A">
              <w:rPr>
                <w:rFonts w:hint="eastAsia"/>
              </w:rPr>
              <w:t xml:space="preserve"> </w:t>
            </w:r>
            <w:r w:rsidR="006E27BF" w:rsidRPr="0048680A">
              <w:rPr>
                <w:rFonts w:hint="eastAsia"/>
              </w:rPr>
              <w:t>≥</w:t>
            </w:r>
            <w:r w:rsidRPr="0048680A">
              <w:rPr>
                <w:rFonts w:ascii="宋体" w:eastAsia="宋体" w:hAnsi="宋体" w:cs="Times New Roman" w:hint="eastAsia"/>
                <w:szCs w:val="21"/>
              </w:rPr>
              <w:t>6000r/min；</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 xml:space="preserve">15.最大相对离心力 </w:t>
            </w:r>
            <w:r w:rsidR="006E27BF" w:rsidRPr="0048680A">
              <w:rPr>
                <w:rFonts w:hint="eastAsia"/>
              </w:rPr>
              <w:t xml:space="preserve"> </w:t>
            </w:r>
            <w:r w:rsidR="006E27BF" w:rsidRPr="0048680A">
              <w:rPr>
                <w:rFonts w:hint="eastAsia"/>
              </w:rPr>
              <w:t>≥</w:t>
            </w:r>
            <w:r w:rsidRPr="0048680A">
              <w:rPr>
                <w:rFonts w:ascii="宋体" w:eastAsia="宋体" w:hAnsi="宋体" w:cs="Times New Roman" w:hint="eastAsia"/>
                <w:szCs w:val="21"/>
              </w:rPr>
              <w:t>5310×g；</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lastRenderedPageBreak/>
              <w:t xml:space="preserve">16.最大容量 </w:t>
            </w:r>
            <w:r w:rsidR="006E27BF" w:rsidRPr="0048680A">
              <w:rPr>
                <w:rFonts w:hint="eastAsia"/>
              </w:rPr>
              <w:t xml:space="preserve"> </w:t>
            </w:r>
            <w:r w:rsidR="006E27BF" w:rsidRPr="0048680A">
              <w:rPr>
                <w:rFonts w:hint="eastAsia"/>
              </w:rPr>
              <w:t>≥</w:t>
            </w:r>
            <w:r w:rsidRPr="0048680A">
              <w:rPr>
                <w:rFonts w:ascii="宋体" w:eastAsia="宋体" w:hAnsi="宋体" w:cs="Times New Roman" w:hint="eastAsia"/>
                <w:szCs w:val="21"/>
              </w:rPr>
              <w:t>2000ml；</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17.温控范围：-20℃-40℃；</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18.温控精度：±1℃；</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19.转速精度 ±20r/min；</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20.定时范围  1-999min/1-999s；</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21.配置：主机一台，水平转子32×10ml（最高转速</w:t>
            </w:r>
            <w:r w:rsidR="006E27BF" w:rsidRPr="0048680A">
              <w:rPr>
                <w:rFonts w:ascii="宋体" w:eastAsia="宋体" w:hAnsi="宋体" w:cs="Times New Roman" w:hint="eastAsia"/>
                <w:szCs w:val="21"/>
              </w:rPr>
              <w:t>≥</w:t>
            </w:r>
            <w:r w:rsidRPr="0048680A">
              <w:rPr>
                <w:rFonts w:ascii="宋体" w:eastAsia="宋体" w:hAnsi="宋体" w:cs="Times New Roman" w:hint="eastAsia"/>
                <w:szCs w:val="21"/>
              </w:rPr>
              <w:t xml:space="preserve"> 4000r/min）一套。</w:t>
            </w:r>
          </w:p>
        </w:tc>
        <w:tc>
          <w:tcPr>
            <w:tcW w:w="1291"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lastRenderedPageBreak/>
              <w:t>12</w:t>
            </w:r>
          </w:p>
        </w:tc>
      </w:tr>
      <w:tr w:rsidR="00061147" w:rsidRPr="0048680A">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ascii="宋体" w:hAnsi="宋体"/>
                <w:szCs w:val="21"/>
              </w:rPr>
            </w:pPr>
            <w:r w:rsidRPr="0048680A">
              <w:rPr>
                <w:rFonts w:ascii="宋体" w:hAnsi="宋体" w:hint="eastAsia"/>
                <w:szCs w:val="21"/>
              </w:rPr>
              <w:lastRenderedPageBreak/>
              <w:t>10</w:t>
            </w:r>
          </w:p>
        </w:tc>
        <w:tc>
          <w:tcPr>
            <w:tcW w:w="1117"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ascii="宋体" w:hAnsi="宋体"/>
                <w:b/>
                <w:szCs w:val="21"/>
              </w:rPr>
            </w:pPr>
            <w:r w:rsidRPr="0048680A">
              <w:rPr>
                <w:rFonts w:ascii="宋体" w:hAnsi="宋体" w:hint="eastAsia"/>
                <w:b/>
                <w:szCs w:val="21"/>
              </w:rPr>
              <w:t>板式离心机（2板）</w:t>
            </w:r>
          </w:p>
        </w:tc>
        <w:tc>
          <w:tcPr>
            <w:tcW w:w="709"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t>9</w:t>
            </w:r>
            <w:r w:rsidRPr="0048680A">
              <w:rPr>
                <w:rFonts w:hAnsi="宋体" w:hint="eastAsia"/>
                <w:szCs w:val="21"/>
              </w:rPr>
              <w:t>台</w:t>
            </w:r>
          </w:p>
        </w:tc>
        <w:tc>
          <w:tcPr>
            <w:tcW w:w="1133" w:type="dxa"/>
            <w:tcBorders>
              <w:top w:val="single" w:sz="4" w:space="0" w:color="auto"/>
              <w:left w:val="nil"/>
              <w:bottom w:val="single" w:sz="4" w:space="0" w:color="auto"/>
              <w:right w:val="single" w:sz="4" w:space="0" w:color="auto"/>
            </w:tcBorders>
            <w:vAlign w:val="center"/>
          </w:tcPr>
          <w:p w:rsidR="00061147" w:rsidRPr="0048680A" w:rsidRDefault="00061147">
            <w:pPr>
              <w:jc w:val="center"/>
              <w:rPr>
                <w:rFonts w:hAnsi="宋体"/>
                <w:szCs w:val="21"/>
              </w:rPr>
            </w:pPr>
          </w:p>
        </w:tc>
        <w:tc>
          <w:tcPr>
            <w:tcW w:w="4021" w:type="dxa"/>
            <w:tcBorders>
              <w:top w:val="single" w:sz="4" w:space="0" w:color="auto"/>
              <w:left w:val="nil"/>
              <w:bottom w:val="single" w:sz="4" w:space="0" w:color="auto"/>
              <w:right w:val="single" w:sz="4" w:space="0" w:color="auto"/>
            </w:tcBorders>
            <w:vAlign w:val="center"/>
          </w:tcPr>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1.随机配备为0.4ml×96孔板</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2.调速范围从起动~1500r/min</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3.设有定时功能</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4.无级调速，操作简便安全</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 xml:space="preserve">5.振荡幅度 （mm): </w:t>
            </w:r>
            <w:r w:rsidR="006E27BF" w:rsidRPr="0048680A">
              <w:rPr>
                <w:rFonts w:ascii="宋体" w:eastAsia="宋体" w:hAnsi="宋体" w:cs="Times New Roman" w:hint="eastAsia"/>
                <w:szCs w:val="21"/>
              </w:rPr>
              <w:t>≧</w:t>
            </w:r>
            <w:r w:rsidRPr="0048680A">
              <w:rPr>
                <w:rFonts w:ascii="宋体" w:eastAsia="宋体" w:hAnsi="宋体" w:cs="Times New Roman" w:hint="eastAsia"/>
                <w:szCs w:val="21"/>
              </w:rPr>
              <w:t>6mm</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6.工作方式：回旋</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7.整机功率 （W）：</w:t>
            </w:r>
            <w:r w:rsidR="006E27BF" w:rsidRPr="0048680A">
              <w:rPr>
                <w:rFonts w:ascii="宋体" w:eastAsia="宋体" w:hAnsi="宋体" w:cs="Times New Roman" w:hint="eastAsia"/>
                <w:szCs w:val="21"/>
              </w:rPr>
              <w:t>≦</w:t>
            </w:r>
            <w:r w:rsidRPr="0048680A">
              <w:rPr>
                <w:rFonts w:ascii="宋体" w:eastAsia="宋体" w:hAnsi="宋体" w:cs="Times New Roman" w:hint="eastAsia"/>
                <w:szCs w:val="21"/>
              </w:rPr>
              <w:t>15</w:t>
            </w:r>
            <w:r w:rsidR="004F68DA">
              <w:rPr>
                <w:rFonts w:ascii="宋体" w:eastAsia="宋体" w:hAnsi="宋体" w:cs="Times New Roman" w:hint="eastAsia"/>
                <w:szCs w:val="21"/>
              </w:rPr>
              <w:t>。</w:t>
            </w:r>
          </w:p>
        </w:tc>
        <w:tc>
          <w:tcPr>
            <w:tcW w:w="1291"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t>1.8</w:t>
            </w:r>
          </w:p>
        </w:tc>
      </w:tr>
      <w:tr w:rsidR="00061147" w:rsidRPr="0048680A">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ascii="宋体" w:hAnsi="宋体"/>
                <w:szCs w:val="21"/>
              </w:rPr>
            </w:pPr>
            <w:r w:rsidRPr="0048680A">
              <w:rPr>
                <w:rFonts w:ascii="宋体" w:hAnsi="宋体" w:hint="eastAsia"/>
                <w:szCs w:val="21"/>
              </w:rPr>
              <w:t>11</w:t>
            </w:r>
          </w:p>
        </w:tc>
        <w:tc>
          <w:tcPr>
            <w:tcW w:w="1117"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ascii="宋体" w:hAnsi="宋体"/>
                <w:b/>
                <w:szCs w:val="21"/>
              </w:rPr>
            </w:pPr>
            <w:r w:rsidRPr="0048680A">
              <w:rPr>
                <w:rFonts w:ascii="宋体" w:hAnsi="宋体" w:hint="eastAsia"/>
                <w:b/>
                <w:szCs w:val="21"/>
              </w:rPr>
              <w:t>条码扫描仪</w:t>
            </w:r>
          </w:p>
        </w:tc>
        <w:tc>
          <w:tcPr>
            <w:tcW w:w="709" w:type="dxa"/>
            <w:tcBorders>
              <w:top w:val="single" w:sz="4" w:space="0" w:color="auto"/>
              <w:left w:val="nil"/>
              <w:bottom w:val="single" w:sz="4" w:space="0" w:color="auto"/>
              <w:right w:val="single" w:sz="4" w:space="0" w:color="auto"/>
            </w:tcBorders>
            <w:vAlign w:val="center"/>
          </w:tcPr>
          <w:p w:rsidR="00061147" w:rsidRPr="0048680A" w:rsidRDefault="00665628" w:rsidP="00126113">
            <w:pPr>
              <w:jc w:val="center"/>
              <w:rPr>
                <w:rFonts w:hAnsi="宋体"/>
                <w:szCs w:val="21"/>
              </w:rPr>
            </w:pPr>
            <w:r w:rsidRPr="0048680A">
              <w:rPr>
                <w:rFonts w:hAnsi="宋体" w:hint="eastAsia"/>
                <w:szCs w:val="21"/>
              </w:rPr>
              <w:t>22</w:t>
            </w:r>
            <w:r w:rsidR="00126113">
              <w:rPr>
                <w:rFonts w:hAnsi="宋体" w:hint="eastAsia"/>
                <w:szCs w:val="21"/>
              </w:rPr>
              <w:t>支</w:t>
            </w:r>
          </w:p>
        </w:tc>
        <w:tc>
          <w:tcPr>
            <w:tcW w:w="1133" w:type="dxa"/>
            <w:tcBorders>
              <w:top w:val="single" w:sz="4" w:space="0" w:color="auto"/>
              <w:left w:val="nil"/>
              <w:bottom w:val="single" w:sz="4" w:space="0" w:color="auto"/>
              <w:right w:val="single" w:sz="4" w:space="0" w:color="auto"/>
            </w:tcBorders>
            <w:vAlign w:val="center"/>
          </w:tcPr>
          <w:p w:rsidR="00061147" w:rsidRPr="0048680A" w:rsidRDefault="00061147">
            <w:pPr>
              <w:jc w:val="center"/>
              <w:rPr>
                <w:rFonts w:hAnsi="宋体"/>
                <w:szCs w:val="21"/>
              </w:rPr>
            </w:pPr>
          </w:p>
        </w:tc>
        <w:tc>
          <w:tcPr>
            <w:tcW w:w="4021" w:type="dxa"/>
            <w:tcBorders>
              <w:top w:val="single" w:sz="4" w:space="0" w:color="auto"/>
              <w:left w:val="nil"/>
              <w:bottom w:val="single" w:sz="4" w:space="0" w:color="auto"/>
              <w:right w:val="single" w:sz="4" w:space="0" w:color="auto"/>
            </w:tcBorders>
            <w:vAlign w:val="center"/>
          </w:tcPr>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一、主要用途：用于样本条形码判读；</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二、技术参数：</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1.图 像传感器: 640*480；</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2.图像曝光方式：全局曝光；</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★3.照明光 源：白色补光，红色定位；</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4.印刷对比度：最低20%的符号反差；</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★5.扫描精度：≥3mil ；</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★6.扫描方式：按键触发/连续识读；</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7.扫描景深：5-30cm  (EAN13 13mil) ；</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★8.识读角度：旋转360°,倾斜±55°,偏转±55°；</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★9.视场角度：水平</w:t>
            </w:r>
            <w:r w:rsidR="006E27BF" w:rsidRPr="0048680A">
              <w:rPr>
                <w:rFonts w:ascii="宋体" w:hAnsi="宋体" w:hint="eastAsia"/>
              </w:rPr>
              <w:t>≧</w:t>
            </w:r>
            <w:r w:rsidRPr="0048680A">
              <w:rPr>
                <w:rFonts w:ascii="宋体" w:eastAsia="宋体" w:hAnsi="宋体" w:cs="Times New Roman" w:hint="eastAsia"/>
                <w:szCs w:val="21"/>
              </w:rPr>
              <w:t>42°，垂直</w:t>
            </w:r>
            <w:r w:rsidR="006E27BF" w:rsidRPr="0048680A">
              <w:rPr>
                <w:rFonts w:ascii="宋体" w:hAnsi="宋体" w:hint="eastAsia"/>
              </w:rPr>
              <w:t>≧</w:t>
            </w:r>
            <w:r w:rsidRPr="0048680A">
              <w:rPr>
                <w:rFonts w:ascii="宋体" w:eastAsia="宋体" w:hAnsi="宋体" w:cs="Times New Roman" w:hint="eastAsia"/>
                <w:szCs w:val="21"/>
              </w:rPr>
              <w:t>31.5°；</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★10.提示方式：蜂鸣器，指示灯，震动；</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11.接口类型：USB-KBW,USB虚拟串口,USB-POS ；</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12.输入电压：DC 5V±0.5V ；</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 xml:space="preserve">13.工作电流：230mA； </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14.最大峰值电流：300mA；</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15.工作温度：-20℃~50℃；</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16.存储温度：</w:t>
            </w:r>
            <w:r w:rsidR="006E27BF" w:rsidRPr="0048680A">
              <w:rPr>
                <w:rFonts w:ascii="宋体" w:eastAsia="宋体" w:hAnsi="宋体" w:cs="Times New Roman" w:hint="eastAsia"/>
                <w:szCs w:val="21"/>
              </w:rPr>
              <w:t>-40℃到65℃</w:t>
            </w:r>
            <w:r w:rsidRPr="0048680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17.工作湿度：5%-95%(无凝结)。</w:t>
            </w:r>
          </w:p>
        </w:tc>
        <w:tc>
          <w:tcPr>
            <w:tcW w:w="1291"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t>2.2</w:t>
            </w:r>
          </w:p>
        </w:tc>
      </w:tr>
      <w:tr w:rsidR="00061147" w:rsidRPr="0048680A">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ascii="宋体" w:hAnsi="宋体"/>
                <w:szCs w:val="21"/>
              </w:rPr>
            </w:pPr>
            <w:r w:rsidRPr="0048680A">
              <w:rPr>
                <w:rFonts w:ascii="宋体" w:hAnsi="宋体" w:hint="eastAsia"/>
                <w:szCs w:val="21"/>
              </w:rPr>
              <w:t>12</w:t>
            </w:r>
          </w:p>
        </w:tc>
        <w:tc>
          <w:tcPr>
            <w:tcW w:w="1117"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ascii="宋体" w:hAnsi="宋体"/>
                <w:b/>
                <w:szCs w:val="21"/>
              </w:rPr>
            </w:pPr>
            <w:r w:rsidRPr="0048680A">
              <w:rPr>
                <w:rFonts w:ascii="宋体" w:hAnsi="宋体" w:hint="eastAsia"/>
                <w:b/>
                <w:szCs w:val="21"/>
              </w:rPr>
              <w:t>掌上离心机</w:t>
            </w:r>
          </w:p>
        </w:tc>
        <w:tc>
          <w:tcPr>
            <w:tcW w:w="709"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t>13</w:t>
            </w:r>
            <w:r w:rsidRPr="0048680A">
              <w:rPr>
                <w:rFonts w:hAnsi="宋体" w:hint="eastAsia"/>
                <w:szCs w:val="21"/>
              </w:rPr>
              <w:t>台</w:t>
            </w:r>
          </w:p>
        </w:tc>
        <w:tc>
          <w:tcPr>
            <w:tcW w:w="1133" w:type="dxa"/>
            <w:tcBorders>
              <w:top w:val="single" w:sz="4" w:space="0" w:color="auto"/>
              <w:left w:val="nil"/>
              <w:bottom w:val="single" w:sz="4" w:space="0" w:color="auto"/>
              <w:right w:val="single" w:sz="4" w:space="0" w:color="auto"/>
            </w:tcBorders>
            <w:vAlign w:val="center"/>
          </w:tcPr>
          <w:p w:rsidR="00061147" w:rsidRPr="0048680A" w:rsidRDefault="00061147">
            <w:pPr>
              <w:jc w:val="center"/>
              <w:rPr>
                <w:rFonts w:hAnsi="宋体"/>
                <w:szCs w:val="21"/>
              </w:rPr>
            </w:pPr>
          </w:p>
        </w:tc>
        <w:tc>
          <w:tcPr>
            <w:tcW w:w="4021" w:type="dxa"/>
            <w:tcBorders>
              <w:top w:val="single" w:sz="4" w:space="0" w:color="auto"/>
              <w:left w:val="nil"/>
              <w:bottom w:val="single" w:sz="4" w:space="0" w:color="auto"/>
              <w:right w:val="single" w:sz="4" w:space="0" w:color="auto"/>
            </w:tcBorders>
            <w:vAlign w:val="center"/>
          </w:tcPr>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一、主要用途：用于检测试剂瞬间离心；</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二、技术参数：</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 xml:space="preserve">1.马达输入 / 输出功率: </w:t>
            </w:r>
            <w:r w:rsidR="006E27BF" w:rsidRPr="0048680A">
              <w:rPr>
                <w:rFonts w:ascii="宋体" w:hAnsi="宋体" w:hint="eastAsia"/>
              </w:rPr>
              <w:t>≧</w:t>
            </w:r>
            <w:r w:rsidR="006E27BF" w:rsidRPr="0048680A">
              <w:rPr>
                <w:rFonts w:hint="eastAsia"/>
              </w:rPr>
              <w:t>12 / 8 W</w:t>
            </w:r>
            <w:r w:rsidRPr="0048680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 xml:space="preserve">★2.转速: </w:t>
            </w:r>
            <w:r w:rsidR="006E27BF" w:rsidRPr="0048680A">
              <w:rPr>
                <w:rFonts w:ascii="宋体" w:hAnsi="宋体" w:hint="eastAsia"/>
              </w:rPr>
              <w:t>≧</w:t>
            </w:r>
            <w:r w:rsidRPr="0048680A">
              <w:rPr>
                <w:rFonts w:ascii="宋体" w:eastAsia="宋体" w:hAnsi="宋体" w:cs="Times New Roman" w:hint="eastAsia"/>
                <w:szCs w:val="21"/>
              </w:rPr>
              <w:t>6,000 rpm（固定）；</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 xml:space="preserve">3.离心加速度: </w:t>
            </w:r>
            <w:r w:rsidR="006E27BF" w:rsidRPr="0048680A">
              <w:rPr>
                <w:rFonts w:ascii="宋体" w:hAnsi="宋体" w:hint="eastAsia"/>
              </w:rPr>
              <w:t>≧</w:t>
            </w:r>
            <w:r w:rsidR="006E27BF" w:rsidRPr="0048680A">
              <w:rPr>
                <w:rFonts w:hint="eastAsia"/>
              </w:rPr>
              <w:t xml:space="preserve"> </w:t>
            </w:r>
            <w:r w:rsidRPr="0048680A">
              <w:rPr>
                <w:rFonts w:ascii="宋体" w:eastAsia="宋体" w:hAnsi="宋体" w:cs="Times New Roman" w:hint="eastAsia"/>
                <w:szCs w:val="21"/>
              </w:rPr>
              <w:t>2,000G；</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4.最大动能：</w:t>
            </w:r>
            <w:r w:rsidR="006E27BF" w:rsidRPr="0048680A">
              <w:rPr>
                <w:rFonts w:ascii="宋体" w:hAnsi="宋体" w:hint="eastAsia"/>
              </w:rPr>
              <w:t>≧</w:t>
            </w:r>
            <w:r w:rsidRPr="0048680A">
              <w:rPr>
                <w:rFonts w:ascii="宋体" w:eastAsia="宋体" w:hAnsi="宋体" w:cs="Times New Roman" w:hint="eastAsia"/>
                <w:szCs w:val="21"/>
              </w:rPr>
              <w:t>20Nm；</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5.通量：8*1.5/2.0ml；4*八联管*0.2 ml；</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lastRenderedPageBreak/>
              <w:t>6.配套适配器：0.2/0.4/0.5ml</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★7.定时功能: 1-99 min</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★8.定时显示：数显</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9.工作制式：100%</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10.开盖快速停机</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11.更换转子免工具</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 xml:space="preserve">12.外形尺寸 (W x D x H): </w:t>
            </w:r>
            <w:r w:rsidR="0080178A" w:rsidRPr="0048680A">
              <w:rPr>
                <w:rFonts w:ascii="宋体" w:eastAsia="宋体" w:hAnsi="宋体" w:cs="Times New Roman" w:hint="eastAsia"/>
                <w:szCs w:val="21"/>
              </w:rPr>
              <w:t>不超过</w:t>
            </w:r>
            <w:r w:rsidRPr="0048680A">
              <w:rPr>
                <w:rFonts w:ascii="宋体" w:eastAsia="宋体" w:hAnsi="宋体" w:cs="Times New Roman" w:hint="eastAsia"/>
                <w:szCs w:val="21"/>
              </w:rPr>
              <w:t>155 x 175 x 105 mm</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13.防护等级(DIN EN 60529)：IP30</w:t>
            </w:r>
            <w:r w:rsidR="004F68D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14.基本配置：</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主机1台，八联管转子1个。</w:t>
            </w:r>
          </w:p>
        </w:tc>
        <w:tc>
          <w:tcPr>
            <w:tcW w:w="1291"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lastRenderedPageBreak/>
              <w:t>13</w:t>
            </w:r>
          </w:p>
        </w:tc>
      </w:tr>
      <w:tr w:rsidR="00061147" w:rsidRPr="0048680A">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ascii="宋体" w:hAnsi="宋体"/>
                <w:szCs w:val="21"/>
              </w:rPr>
            </w:pPr>
            <w:r w:rsidRPr="0048680A">
              <w:rPr>
                <w:rFonts w:ascii="宋体" w:hAnsi="宋体" w:hint="eastAsia"/>
                <w:szCs w:val="21"/>
              </w:rPr>
              <w:lastRenderedPageBreak/>
              <w:t>13</w:t>
            </w:r>
          </w:p>
        </w:tc>
        <w:tc>
          <w:tcPr>
            <w:tcW w:w="1117"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ascii="宋体" w:hAnsi="宋体"/>
                <w:b/>
                <w:szCs w:val="21"/>
              </w:rPr>
            </w:pPr>
            <w:r w:rsidRPr="0048680A">
              <w:rPr>
                <w:rFonts w:ascii="宋体" w:hAnsi="宋体" w:hint="eastAsia"/>
                <w:b/>
                <w:szCs w:val="21"/>
              </w:rPr>
              <w:t>混匀器（用于试剂混匀）</w:t>
            </w:r>
          </w:p>
        </w:tc>
        <w:tc>
          <w:tcPr>
            <w:tcW w:w="709"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t>29</w:t>
            </w:r>
            <w:r w:rsidRPr="0048680A">
              <w:rPr>
                <w:rFonts w:hAnsi="宋体" w:hint="eastAsia"/>
                <w:szCs w:val="21"/>
              </w:rPr>
              <w:t>台</w:t>
            </w:r>
          </w:p>
        </w:tc>
        <w:tc>
          <w:tcPr>
            <w:tcW w:w="1133" w:type="dxa"/>
            <w:tcBorders>
              <w:top w:val="single" w:sz="4" w:space="0" w:color="auto"/>
              <w:left w:val="nil"/>
              <w:bottom w:val="single" w:sz="4" w:space="0" w:color="auto"/>
              <w:right w:val="single" w:sz="4" w:space="0" w:color="auto"/>
            </w:tcBorders>
            <w:vAlign w:val="center"/>
          </w:tcPr>
          <w:p w:rsidR="00061147" w:rsidRPr="0048680A" w:rsidRDefault="00061147">
            <w:pPr>
              <w:jc w:val="center"/>
              <w:rPr>
                <w:rFonts w:hAnsi="宋体"/>
                <w:szCs w:val="21"/>
              </w:rPr>
            </w:pPr>
          </w:p>
        </w:tc>
        <w:tc>
          <w:tcPr>
            <w:tcW w:w="4021" w:type="dxa"/>
            <w:tcBorders>
              <w:top w:val="single" w:sz="4" w:space="0" w:color="auto"/>
              <w:left w:val="nil"/>
              <w:bottom w:val="single" w:sz="4" w:space="0" w:color="auto"/>
              <w:right w:val="single" w:sz="4" w:space="0" w:color="auto"/>
            </w:tcBorders>
            <w:vAlign w:val="center"/>
          </w:tcPr>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一、主要用途：</w:t>
            </w:r>
            <w:r w:rsidRPr="0048680A">
              <w:rPr>
                <w:rFonts w:hAnsi="宋体" w:hint="eastAsia"/>
                <w:szCs w:val="21"/>
              </w:rPr>
              <w:t>用于试剂混匀</w:t>
            </w:r>
            <w:r w:rsidRPr="0048680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二、技术参数：</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1.电压：220-240/115/100V；</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2.频率：</w:t>
            </w:r>
            <w:r w:rsidR="003F1208" w:rsidRPr="0048680A">
              <w:rPr>
                <w:rFonts w:ascii="宋体" w:eastAsia="宋体" w:hAnsi="宋体" w:cs="Times New Roman" w:hint="eastAsia"/>
                <w:szCs w:val="21"/>
              </w:rPr>
              <w:t>50/60HZ</w:t>
            </w:r>
            <w:r w:rsidRPr="0048680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3.</w:t>
            </w:r>
            <w:r w:rsidR="003F1208" w:rsidRPr="0048680A">
              <w:rPr>
                <w:rFonts w:ascii="宋体" w:eastAsia="宋体" w:hAnsi="宋体" w:cs="Times New Roman" w:hint="eastAsia"/>
                <w:szCs w:val="21"/>
              </w:rPr>
              <w:t xml:space="preserve"> 输入功率：≧36W，输出功率≧15W</w:t>
            </w:r>
            <w:r w:rsidRPr="0048680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★4.转速：LED显示屏，0-3000rpm；</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5.工作方式：连续操作或点动操作或定时操作；</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6.振荡方式：圆周,直径6mm</w:t>
            </w:r>
            <w:r w:rsidR="0048680A">
              <w:rPr>
                <w:rFonts w:hint="eastAsia"/>
              </w:rPr>
              <w:t>（±</w:t>
            </w:r>
            <w:r w:rsidR="0048680A">
              <w:rPr>
                <w:rFonts w:hint="eastAsia"/>
              </w:rPr>
              <w:t>2mm</w:t>
            </w:r>
            <w:r w:rsidR="0048680A">
              <w:t>)</w:t>
            </w:r>
            <w:r w:rsidRPr="0048680A">
              <w:rPr>
                <w:rFonts w:ascii="宋体" w:eastAsia="宋体" w:hAnsi="宋体" w:cs="Times New Roman" w:hint="eastAsia"/>
                <w:szCs w:val="21"/>
              </w:rPr>
              <w:t>；</w:t>
            </w:r>
          </w:p>
          <w:p w:rsidR="00061147" w:rsidRPr="0048680A" w:rsidRDefault="00665628" w:rsidP="003F1208">
            <w:pPr>
              <w:jc w:val="left"/>
              <w:rPr>
                <w:rFonts w:ascii="宋体" w:eastAsia="宋体" w:hAnsi="宋体" w:cs="Times New Roman"/>
                <w:szCs w:val="21"/>
              </w:rPr>
            </w:pPr>
            <w:r w:rsidRPr="0048680A">
              <w:rPr>
                <w:rFonts w:ascii="宋体" w:eastAsia="宋体" w:hAnsi="宋体" w:cs="Times New Roman" w:hint="eastAsia"/>
                <w:szCs w:val="21"/>
              </w:rPr>
              <w:t>★</w:t>
            </w:r>
            <w:r w:rsidR="003F1208" w:rsidRPr="0048680A">
              <w:rPr>
                <w:rFonts w:ascii="宋体" w:eastAsia="宋体" w:hAnsi="宋体" w:cs="Times New Roman" w:hint="eastAsia"/>
                <w:szCs w:val="21"/>
              </w:rPr>
              <w:t>7</w:t>
            </w:r>
            <w:r w:rsidRPr="0048680A">
              <w:rPr>
                <w:rFonts w:ascii="宋体" w:eastAsia="宋体" w:hAnsi="宋体" w:cs="Times New Roman" w:hint="eastAsia"/>
                <w:szCs w:val="21"/>
              </w:rPr>
              <w:t>.标配电压转换安全电源线。</w:t>
            </w:r>
          </w:p>
        </w:tc>
        <w:tc>
          <w:tcPr>
            <w:tcW w:w="1291"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t>2.9</w:t>
            </w:r>
          </w:p>
        </w:tc>
      </w:tr>
      <w:tr w:rsidR="00061147" w:rsidRPr="0048680A">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ascii="宋体" w:hAnsi="宋体"/>
                <w:szCs w:val="21"/>
              </w:rPr>
            </w:pPr>
            <w:r w:rsidRPr="0048680A">
              <w:rPr>
                <w:rFonts w:ascii="宋体" w:hAnsi="宋体" w:hint="eastAsia"/>
                <w:szCs w:val="21"/>
              </w:rPr>
              <w:t>14</w:t>
            </w:r>
          </w:p>
        </w:tc>
        <w:tc>
          <w:tcPr>
            <w:tcW w:w="1117"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ascii="宋体" w:hAnsi="宋体"/>
                <w:b/>
                <w:szCs w:val="21"/>
              </w:rPr>
            </w:pPr>
            <w:r w:rsidRPr="0048680A">
              <w:rPr>
                <w:rFonts w:ascii="宋体" w:hAnsi="宋体" w:hint="eastAsia"/>
                <w:b/>
                <w:szCs w:val="21"/>
              </w:rPr>
              <w:t>移动紫外线车</w:t>
            </w:r>
          </w:p>
        </w:tc>
        <w:tc>
          <w:tcPr>
            <w:tcW w:w="709" w:type="dxa"/>
            <w:tcBorders>
              <w:top w:val="single" w:sz="4" w:space="0" w:color="auto"/>
              <w:left w:val="nil"/>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t>32</w:t>
            </w:r>
            <w:r w:rsidRPr="0048680A">
              <w:rPr>
                <w:rFonts w:hAnsi="宋体" w:hint="eastAsia"/>
                <w:szCs w:val="21"/>
              </w:rPr>
              <w:t>台</w:t>
            </w:r>
          </w:p>
        </w:tc>
        <w:tc>
          <w:tcPr>
            <w:tcW w:w="1133" w:type="dxa"/>
            <w:tcBorders>
              <w:top w:val="single" w:sz="4" w:space="0" w:color="auto"/>
              <w:left w:val="nil"/>
              <w:bottom w:val="single" w:sz="4" w:space="0" w:color="auto"/>
              <w:right w:val="single" w:sz="4" w:space="0" w:color="auto"/>
            </w:tcBorders>
            <w:vAlign w:val="center"/>
          </w:tcPr>
          <w:p w:rsidR="00061147" w:rsidRPr="0048680A" w:rsidRDefault="00061147">
            <w:pPr>
              <w:jc w:val="center"/>
              <w:rPr>
                <w:rFonts w:hAnsi="宋体"/>
                <w:szCs w:val="21"/>
              </w:rPr>
            </w:pPr>
          </w:p>
        </w:tc>
        <w:tc>
          <w:tcPr>
            <w:tcW w:w="4021" w:type="dxa"/>
            <w:tcBorders>
              <w:top w:val="single" w:sz="4" w:space="0" w:color="auto"/>
              <w:left w:val="nil"/>
              <w:bottom w:val="single" w:sz="4" w:space="0" w:color="auto"/>
              <w:right w:val="single" w:sz="4" w:space="0" w:color="auto"/>
            </w:tcBorders>
            <w:vAlign w:val="center"/>
          </w:tcPr>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一、主要用途：</w:t>
            </w:r>
            <w:r w:rsidRPr="0048680A">
              <w:rPr>
                <w:rFonts w:hAnsi="宋体" w:hint="eastAsia"/>
                <w:szCs w:val="21"/>
              </w:rPr>
              <w:t>用于实验室环境消毒</w:t>
            </w:r>
            <w:r w:rsidRPr="0048680A">
              <w:rPr>
                <w:rFonts w:ascii="宋体" w:eastAsia="宋体" w:hAnsi="宋体" w:cs="Times New Roman" w:hint="eastAsia"/>
                <w:szCs w:val="21"/>
              </w:rPr>
              <w:t>；</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二、技术参数：</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1.双灯管结构，灯管功率：≥30W*2；</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★2.设备主体材质：不锈钢；</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3.静态适用面积：≥30㎡；</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4.紫外波长：253.7nm；</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5.辐照强度：≥107uw/cm²；</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6.带定时延时功能；</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7.设备可移动，灯管多角度调节可隐藏；</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8.带延时定时功能；</w:t>
            </w:r>
          </w:p>
          <w:p w:rsidR="00061147" w:rsidRPr="0048680A" w:rsidRDefault="00665628">
            <w:pPr>
              <w:jc w:val="left"/>
              <w:rPr>
                <w:rFonts w:ascii="宋体" w:eastAsia="宋体" w:hAnsi="宋体" w:cs="Times New Roman"/>
                <w:szCs w:val="21"/>
              </w:rPr>
            </w:pPr>
            <w:r w:rsidRPr="0048680A">
              <w:rPr>
                <w:rFonts w:ascii="宋体" w:eastAsia="宋体" w:hAnsi="宋体" w:cs="Times New Roman" w:hint="eastAsia"/>
                <w:szCs w:val="21"/>
              </w:rPr>
              <w:t>★9.红外感应功能：在消毒过程中，如人或动物闯入，等马上报警并熄灭，离开后自动开启。</w:t>
            </w:r>
          </w:p>
        </w:tc>
        <w:tc>
          <w:tcPr>
            <w:tcW w:w="1291"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hAnsi="宋体"/>
                <w:szCs w:val="21"/>
              </w:rPr>
            </w:pPr>
            <w:r w:rsidRPr="0048680A">
              <w:rPr>
                <w:rFonts w:hAnsi="宋体" w:hint="eastAsia"/>
                <w:szCs w:val="21"/>
              </w:rPr>
              <w:t>3.84</w:t>
            </w:r>
          </w:p>
        </w:tc>
      </w:tr>
      <w:tr w:rsidR="00061147" w:rsidRPr="0048680A">
        <w:trPr>
          <w:trHeight w:val="556"/>
          <w:jc w:val="center"/>
        </w:trPr>
        <w:tc>
          <w:tcPr>
            <w:tcW w:w="2568" w:type="dxa"/>
            <w:gridSpan w:val="3"/>
            <w:tcBorders>
              <w:top w:val="nil"/>
              <w:left w:val="single" w:sz="4" w:space="0" w:color="auto"/>
              <w:bottom w:val="single" w:sz="4" w:space="0" w:color="auto"/>
              <w:right w:val="single" w:sz="4" w:space="0" w:color="auto"/>
            </w:tcBorders>
            <w:vAlign w:val="center"/>
          </w:tcPr>
          <w:p w:rsidR="00061147" w:rsidRPr="0048680A" w:rsidRDefault="00665628">
            <w:pPr>
              <w:jc w:val="center"/>
              <w:rPr>
                <w:rFonts w:ascii="宋体" w:eastAsia="宋体" w:hAnsi="宋体" w:cs="宋体"/>
                <w:szCs w:val="21"/>
              </w:rPr>
            </w:pPr>
            <w:r w:rsidRPr="0048680A">
              <w:rPr>
                <w:rFonts w:ascii="宋体" w:eastAsia="宋体" w:hAnsi="宋体" w:cs="宋体" w:hint="eastAsia"/>
                <w:szCs w:val="21"/>
              </w:rPr>
              <w:t>分项最高限价合计</w:t>
            </w:r>
          </w:p>
        </w:tc>
        <w:tc>
          <w:tcPr>
            <w:tcW w:w="6445" w:type="dxa"/>
            <w:gridSpan w:val="3"/>
            <w:tcBorders>
              <w:top w:val="nil"/>
              <w:left w:val="nil"/>
              <w:bottom w:val="single" w:sz="4" w:space="0" w:color="auto"/>
              <w:right w:val="single" w:sz="4" w:space="0" w:color="auto"/>
            </w:tcBorders>
            <w:vAlign w:val="center"/>
          </w:tcPr>
          <w:p w:rsidR="00061147" w:rsidRPr="0048680A" w:rsidRDefault="00665628">
            <w:pPr>
              <w:jc w:val="left"/>
              <w:rPr>
                <w:rFonts w:ascii="宋体" w:hAnsi="宋体"/>
                <w:szCs w:val="21"/>
              </w:rPr>
            </w:pPr>
            <w:r w:rsidRPr="0048680A">
              <w:rPr>
                <w:rFonts w:ascii="宋体" w:hAnsi="宋体" w:cs="Times New Roman" w:hint="eastAsia"/>
                <w:szCs w:val="21"/>
              </w:rPr>
              <w:t>1479.74万元</w:t>
            </w:r>
            <w:r w:rsidRPr="0048680A">
              <w:rPr>
                <w:rFonts w:ascii="宋体" w:hAnsi="宋体" w:cs="Times New Roman"/>
                <w:szCs w:val="21"/>
              </w:rPr>
              <w:t xml:space="preserve"> </w:t>
            </w:r>
          </w:p>
        </w:tc>
      </w:tr>
      <w:tr w:rsidR="00061147" w:rsidRPr="0048680A">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widowControl/>
              <w:jc w:val="center"/>
              <w:rPr>
                <w:rFonts w:ascii="宋体" w:hAnsi="宋体"/>
                <w:szCs w:val="21"/>
              </w:rPr>
            </w:pPr>
            <w:r w:rsidRPr="0048680A">
              <w:rPr>
                <w:rFonts w:ascii="Arial" w:hAnsi="Arial" w:cs="Arial" w:hint="eastAsia"/>
                <w:kern w:val="0"/>
                <w:szCs w:val="21"/>
              </w:rPr>
              <w:t>商务条款</w:t>
            </w:r>
          </w:p>
        </w:tc>
        <w:tc>
          <w:tcPr>
            <w:tcW w:w="8271" w:type="dxa"/>
            <w:gridSpan w:val="5"/>
            <w:tcBorders>
              <w:top w:val="single" w:sz="4" w:space="0" w:color="auto"/>
              <w:left w:val="nil"/>
              <w:bottom w:val="single" w:sz="4" w:space="0" w:color="auto"/>
              <w:right w:val="single" w:sz="4" w:space="0" w:color="auto"/>
            </w:tcBorders>
            <w:vAlign w:val="center"/>
          </w:tcPr>
          <w:p w:rsidR="00061147" w:rsidRPr="0048680A" w:rsidRDefault="00665628">
            <w:pPr>
              <w:ind w:firstLineChars="200" w:firstLine="420"/>
              <w:rPr>
                <w:rFonts w:ascii="宋体" w:hAnsi="宋体"/>
                <w:szCs w:val="21"/>
              </w:rPr>
            </w:pPr>
            <w:r w:rsidRPr="0048680A">
              <w:rPr>
                <w:rFonts w:ascii="宋体" w:hAnsi="宋体" w:hint="eastAsia"/>
                <w:szCs w:val="21"/>
              </w:rPr>
              <w:t>一、合同签订期：自中标通知书发出之日起</w:t>
            </w:r>
            <w:r w:rsidRPr="0048680A">
              <w:rPr>
                <w:rFonts w:ascii="宋体" w:hAnsi="宋体" w:hint="eastAsia"/>
                <w:szCs w:val="21"/>
                <w:u w:val="single"/>
              </w:rPr>
              <w:t>10个</w:t>
            </w:r>
            <w:r w:rsidRPr="0048680A">
              <w:rPr>
                <w:rFonts w:ascii="宋体" w:hAnsi="宋体" w:hint="eastAsia"/>
                <w:szCs w:val="21"/>
              </w:rPr>
              <w:t>工作日内。</w:t>
            </w:r>
          </w:p>
          <w:p w:rsidR="00061147" w:rsidRPr="0048680A" w:rsidRDefault="00665628">
            <w:pPr>
              <w:ind w:firstLineChars="200" w:firstLine="420"/>
              <w:rPr>
                <w:rFonts w:ascii="宋体" w:hAnsi="宋体"/>
                <w:szCs w:val="21"/>
              </w:rPr>
            </w:pPr>
            <w:r w:rsidRPr="0048680A">
              <w:rPr>
                <w:rFonts w:ascii="宋体" w:hAnsi="宋体" w:hint="eastAsia"/>
                <w:szCs w:val="21"/>
              </w:rPr>
              <w:t>★二、交货期：自合同签订之日起30个工作日内安装调试完毕并验收合格交付使用。</w:t>
            </w:r>
          </w:p>
          <w:p w:rsidR="00061147" w:rsidRPr="0048680A" w:rsidRDefault="00665628">
            <w:pPr>
              <w:ind w:firstLineChars="200" w:firstLine="420"/>
              <w:rPr>
                <w:rFonts w:ascii="宋体" w:hAnsi="宋体"/>
                <w:szCs w:val="21"/>
              </w:rPr>
            </w:pPr>
            <w:r w:rsidRPr="0048680A">
              <w:rPr>
                <w:rFonts w:ascii="宋体" w:hAnsi="宋体" w:hint="eastAsia"/>
                <w:szCs w:val="21"/>
              </w:rPr>
              <w:t>三、交货地点：采购人指定地点。</w:t>
            </w:r>
          </w:p>
          <w:p w:rsidR="00061147" w:rsidRPr="0048680A" w:rsidRDefault="00665628">
            <w:pPr>
              <w:ind w:firstLineChars="200" w:firstLine="420"/>
              <w:rPr>
                <w:rFonts w:ascii="宋体" w:hAnsi="宋体"/>
                <w:szCs w:val="21"/>
              </w:rPr>
            </w:pPr>
            <w:r w:rsidRPr="0048680A">
              <w:rPr>
                <w:rFonts w:ascii="宋体" w:hAnsi="宋体" w:hint="eastAsia"/>
                <w:szCs w:val="21"/>
              </w:rPr>
              <w:t>四、交货方式：现场交货</w:t>
            </w:r>
          </w:p>
          <w:p w:rsidR="00061147" w:rsidRPr="0048680A" w:rsidRDefault="00665628">
            <w:pPr>
              <w:ind w:firstLineChars="200" w:firstLine="420"/>
              <w:rPr>
                <w:rFonts w:ascii="宋体" w:hAnsi="宋体"/>
                <w:szCs w:val="21"/>
              </w:rPr>
            </w:pPr>
            <w:r w:rsidRPr="0048680A">
              <w:rPr>
                <w:rFonts w:ascii="宋体" w:hAnsi="宋体" w:hint="eastAsia"/>
                <w:szCs w:val="21"/>
              </w:rPr>
              <w:t>五、售后服务要求：</w:t>
            </w:r>
          </w:p>
          <w:p w:rsidR="00061147" w:rsidRPr="0048680A" w:rsidRDefault="00665628">
            <w:pPr>
              <w:ind w:firstLineChars="200" w:firstLine="420"/>
              <w:rPr>
                <w:rFonts w:ascii="宋体" w:hAnsi="宋体"/>
                <w:szCs w:val="21"/>
              </w:rPr>
            </w:pPr>
            <w:r w:rsidRPr="0048680A">
              <w:rPr>
                <w:rFonts w:ascii="宋体" w:hAnsi="宋体" w:hint="eastAsia"/>
                <w:szCs w:val="21"/>
              </w:rPr>
              <w:t>★1. 质量保证期：质保期一年 （除需采购货物技术参数要求另有要求外）。 质量保证期内免费上门维修、更换配件；质量保证期满后提供终身维护，优惠提供零配件进行维修。</w:t>
            </w:r>
          </w:p>
          <w:p w:rsidR="00061147" w:rsidRPr="0048680A" w:rsidRDefault="00665628">
            <w:pPr>
              <w:ind w:firstLineChars="200" w:firstLine="420"/>
              <w:rPr>
                <w:rFonts w:ascii="宋体" w:hAnsi="宋体"/>
                <w:szCs w:val="21"/>
              </w:rPr>
            </w:pPr>
            <w:r w:rsidRPr="0048680A">
              <w:rPr>
                <w:rFonts w:ascii="宋体" w:hAnsi="宋体" w:hint="eastAsia"/>
                <w:szCs w:val="21"/>
              </w:rPr>
              <w:lastRenderedPageBreak/>
              <w:t>2.按厂家承诺实行“三包”； 免费送货到需</w:t>
            </w:r>
            <w:proofErr w:type="gramStart"/>
            <w:r w:rsidRPr="0048680A">
              <w:rPr>
                <w:rFonts w:ascii="宋体" w:hAnsi="宋体" w:hint="eastAsia"/>
                <w:szCs w:val="21"/>
              </w:rPr>
              <w:t>货方</w:t>
            </w:r>
            <w:proofErr w:type="gramEnd"/>
            <w:r w:rsidRPr="0048680A">
              <w:rPr>
                <w:rFonts w:ascii="宋体" w:hAnsi="宋体" w:hint="eastAsia"/>
                <w:szCs w:val="21"/>
              </w:rPr>
              <w:t>指定地点，免费协助采购单位进行安装场地设计，免费安装、调试，安装应符合国家行业相关标准、规范及规定。</w:t>
            </w:r>
          </w:p>
          <w:p w:rsidR="00061147" w:rsidRPr="0048680A" w:rsidRDefault="00665628">
            <w:pPr>
              <w:ind w:firstLineChars="200" w:firstLine="420"/>
              <w:rPr>
                <w:rFonts w:ascii="宋体" w:hAnsi="宋体"/>
                <w:szCs w:val="21"/>
              </w:rPr>
            </w:pPr>
            <w:r w:rsidRPr="0048680A">
              <w:rPr>
                <w:rFonts w:ascii="宋体" w:hAnsi="宋体" w:hint="eastAsia"/>
                <w:szCs w:val="21"/>
              </w:rPr>
              <w:t>3.免费为采购单位提供的完善的设备、操作培训和维修技术人员的培训（不少于一周），确保采购单位有关人员能独立操作使用设备；培训人数由采购单位确定。</w:t>
            </w:r>
          </w:p>
          <w:p w:rsidR="00061147" w:rsidRPr="0048680A" w:rsidRDefault="00665628">
            <w:pPr>
              <w:ind w:firstLineChars="200" w:firstLine="420"/>
              <w:rPr>
                <w:rFonts w:ascii="宋体" w:hAnsi="宋体"/>
                <w:szCs w:val="21"/>
              </w:rPr>
            </w:pPr>
            <w:r w:rsidRPr="0048680A">
              <w:rPr>
                <w:rFonts w:ascii="宋体" w:hAnsi="宋体" w:hint="eastAsia"/>
                <w:szCs w:val="21"/>
              </w:rPr>
              <w:t>4.故障响应时间：设备在使用过程中发生质量问题，供应商技术人员在接到用户方通知后2小时响应，24小时内到达用户</w:t>
            </w:r>
            <w:proofErr w:type="gramStart"/>
            <w:r w:rsidRPr="0048680A">
              <w:rPr>
                <w:rFonts w:ascii="宋体" w:hAnsi="宋体" w:hint="eastAsia"/>
                <w:szCs w:val="21"/>
              </w:rPr>
              <w:t>方现场</w:t>
            </w:r>
            <w:proofErr w:type="gramEnd"/>
            <w:r w:rsidRPr="0048680A">
              <w:rPr>
                <w:rFonts w:ascii="宋体" w:hAnsi="宋体" w:hint="eastAsia"/>
                <w:szCs w:val="21"/>
              </w:rPr>
              <w:t>解决处理。</w:t>
            </w:r>
          </w:p>
          <w:p w:rsidR="00061147" w:rsidRPr="0048680A" w:rsidRDefault="00665628">
            <w:pPr>
              <w:ind w:firstLineChars="200" w:firstLine="420"/>
              <w:rPr>
                <w:rFonts w:ascii="宋体" w:hAnsi="宋体"/>
                <w:szCs w:val="21"/>
              </w:rPr>
            </w:pPr>
            <w:r w:rsidRPr="0048680A">
              <w:rPr>
                <w:rFonts w:ascii="宋体" w:hAnsi="宋体" w:hint="eastAsia"/>
                <w:szCs w:val="21"/>
              </w:rPr>
              <w:t>5.每半年至少进行一次定期回访以及对设备保养。</w:t>
            </w:r>
          </w:p>
          <w:p w:rsidR="00061147" w:rsidRPr="0048680A" w:rsidRDefault="00665628">
            <w:pPr>
              <w:ind w:firstLineChars="200" w:firstLine="420"/>
              <w:rPr>
                <w:rFonts w:ascii="宋体" w:hAnsi="宋体"/>
                <w:szCs w:val="21"/>
              </w:rPr>
            </w:pPr>
            <w:r w:rsidRPr="0048680A">
              <w:rPr>
                <w:rFonts w:ascii="宋体" w:hAnsi="宋体" w:hint="eastAsia"/>
                <w:szCs w:val="21"/>
              </w:rPr>
              <w:t>6.投标人应保证提供的是最新机型、最新软件版本、全新未经使用的合格产品。</w:t>
            </w:r>
          </w:p>
          <w:p w:rsidR="00061147" w:rsidRPr="0048680A" w:rsidRDefault="00665628">
            <w:pPr>
              <w:ind w:firstLineChars="200" w:firstLine="420"/>
              <w:rPr>
                <w:rFonts w:ascii="宋体" w:hAnsi="宋体"/>
                <w:szCs w:val="21"/>
              </w:rPr>
            </w:pPr>
            <w:r w:rsidRPr="0048680A">
              <w:rPr>
                <w:rFonts w:ascii="宋体" w:hAnsi="宋体" w:hint="eastAsia"/>
                <w:color w:val="000000" w:themeColor="text1"/>
                <w:szCs w:val="21"/>
              </w:rPr>
              <w:t>7.投标人应承诺如中标后在广西地区设有固定的售后服务点（提供详细地址、技术人员名单、联系电话）。</w:t>
            </w:r>
            <w:r w:rsidRPr="0048680A">
              <w:rPr>
                <w:rFonts w:ascii="宋体" w:hAnsi="宋体" w:hint="eastAsia"/>
                <w:szCs w:val="21"/>
              </w:rPr>
              <w:t xml:space="preserve"> </w:t>
            </w:r>
          </w:p>
          <w:p w:rsidR="00061147" w:rsidRPr="0048680A" w:rsidRDefault="00665628">
            <w:pPr>
              <w:ind w:firstLineChars="200" w:firstLine="420"/>
              <w:rPr>
                <w:rFonts w:ascii="宋体" w:hAnsi="宋体"/>
                <w:szCs w:val="21"/>
              </w:rPr>
            </w:pPr>
            <w:r w:rsidRPr="0048680A">
              <w:rPr>
                <w:rFonts w:ascii="宋体" w:hAnsi="宋体" w:hint="eastAsia"/>
                <w:szCs w:val="21"/>
              </w:rPr>
              <w:t>★8</w:t>
            </w:r>
            <w:r w:rsidRPr="0048680A">
              <w:rPr>
                <w:rFonts w:ascii="宋体" w:hAnsi="宋体"/>
                <w:szCs w:val="21"/>
              </w:rPr>
              <w:t>.</w:t>
            </w:r>
            <w:proofErr w:type="gramStart"/>
            <w:r w:rsidRPr="0048680A">
              <w:rPr>
                <w:rFonts w:ascii="宋体" w:hAnsi="宋体" w:hint="eastAsia"/>
                <w:szCs w:val="21"/>
              </w:rPr>
              <w:t>项号1、3、4、5</w:t>
            </w:r>
            <w:proofErr w:type="gramEnd"/>
            <w:r w:rsidRPr="0048680A">
              <w:rPr>
                <w:rFonts w:ascii="宋体" w:hAnsi="宋体" w:hint="eastAsia"/>
                <w:szCs w:val="21"/>
              </w:rPr>
              <w:t>投标时须提供相关的医疗器械注册证复印件</w:t>
            </w:r>
            <w:r w:rsidR="00C10A9B">
              <w:rPr>
                <w:rFonts w:ascii="宋体" w:hAnsi="宋体" w:hint="eastAsia"/>
                <w:szCs w:val="21"/>
              </w:rPr>
              <w:t>。</w:t>
            </w:r>
          </w:p>
          <w:p w:rsidR="00061147" w:rsidRPr="0048680A" w:rsidRDefault="00665628">
            <w:pPr>
              <w:ind w:firstLineChars="200" w:firstLine="420"/>
              <w:rPr>
                <w:rFonts w:ascii="宋体" w:hAnsi="宋体"/>
                <w:szCs w:val="21"/>
              </w:rPr>
            </w:pPr>
            <w:r w:rsidRPr="0048680A">
              <w:rPr>
                <w:rFonts w:ascii="宋体" w:hAnsi="宋体" w:hint="eastAsia"/>
                <w:szCs w:val="21"/>
              </w:rPr>
              <w:t>六、验收条件及标准</w:t>
            </w:r>
          </w:p>
          <w:p w:rsidR="00061147" w:rsidRPr="0048680A" w:rsidRDefault="00665628">
            <w:pPr>
              <w:ind w:firstLineChars="200" w:firstLine="420"/>
              <w:rPr>
                <w:rFonts w:ascii="宋体" w:hAnsi="宋体"/>
                <w:szCs w:val="21"/>
              </w:rPr>
            </w:pPr>
            <w:r w:rsidRPr="0048680A">
              <w:rPr>
                <w:rFonts w:ascii="宋体" w:hAnsi="宋体" w:hint="eastAsia"/>
                <w:szCs w:val="21"/>
              </w:rPr>
              <w:t>根据采购文件上的技术规格要求和国家有关质量标准进行现场初步验收，外观、说明书符合采购文件技术要求的，给予签收，初步验收不合格的不予签收。</w:t>
            </w:r>
          </w:p>
          <w:p w:rsidR="00061147" w:rsidRPr="0048680A" w:rsidRDefault="00665628">
            <w:pPr>
              <w:ind w:firstLineChars="200" w:firstLine="420"/>
              <w:rPr>
                <w:rFonts w:ascii="宋体" w:hAnsi="宋体"/>
                <w:szCs w:val="21"/>
              </w:rPr>
            </w:pPr>
            <w:r w:rsidRPr="0048680A">
              <w:rPr>
                <w:rFonts w:ascii="宋体" w:hAnsi="宋体" w:hint="eastAsia"/>
                <w:szCs w:val="21"/>
              </w:rPr>
              <w:t>七、验收方法及方案：采购人根据采购文件上的技术规格要求和国家有关质量标准进行现场验收。</w:t>
            </w:r>
          </w:p>
          <w:p w:rsidR="00061147" w:rsidRPr="0048680A" w:rsidRDefault="00665628">
            <w:pPr>
              <w:ind w:firstLineChars="200" w:firstLine="420"/>
              <w:rPr>
                <w:rFonts w:ascii="宋体" w:hAnsi="宋体"/>
                <w:szCs w:val="21"/>
              </w:rPr>
            </w:pPr>
            <w:r w:rsidRPr="0048680A">
              <w:rPr>
                <w:rFonts w:ascii="宋体" w:hAnsi="宋体" w:hint="eastAsia"/>
                <w:szCs w:val="21"/>
              </w:rPr>
              <w:t>★八、竞标报价为采购人指定地点的现场交货价，包括：</w:t>
            </w:r>
          </w:p>
          <w:p w:rsidR="00061147" w:rsidRPr="0048680A" w:rsidRDefault="00665628">
            <w:pPr>
              <w:ind w:firstLineChars="200" w:firstLine="420"/>
              <w:rPr>
                <w:rFonts w:ascii="宋体" w:hAnsi="宋体"/>
                <w:szCs w:val="21"/>
              </w:rPr>
            </w:pPr>
            <w:r w:rsidRPr="0048680A">
              <w:rPr>
                <w:rFonts w:ascii="宋体" w:hAnsi="宋体" w:hint="eastAsia"/>
                <w:szCs w:val="21"/>
              </w:rPr>
              <w:t>（1）货物的价格；</w:t>
            </w:r>
          </w:p>
          <w:p w:rsidR="00061147" w:rsidRPr="0048680A" w:rsidRDefault="00665628">
            <w:pPr>
              <w:ind w:firstLineChars="200" w:firstLine="420"/>
              <w:rPr>
                <w:rFonts w:ascii="宋体" w:hAnsi="宋体"/>
                <w:szCs w:val="21"/>
              </w:rPr>
            </w:pPr>
            <w:r w:rsidRPr="0048680A">
              <w:rPr>
                <w:rFonts w:ascii="宋体" w:hAnsi="宋体" w:hint="eastAsia"/>
                <w:szCs w:val="21"/>
              </w:rPr>
              <w:t>（2）货物的标准附件、备品备件、专用工具的价格；</w:t>
            </w:r>
          </w:p>
          <w:p w:rsidR="00061147" w:rsidRPr="0048680A" w:rsidRDefault="00665628">
            <w:pPr>
              <w:ind w:firstLineChars="200" w:firstLine="420"/>
              <w:rPr>
                <w:rFonts w:ascii="宋体" w:hAnsi="宋体"/>
                <w:szCs w:val="21"/>
              </w:rPr>
            </w:pPr>
            <w:r w:rsidRPr="0048680A">
              <w:rPr>
                <w:rFonts w:ascii="宋体" w:hAnsi="宋体" w:hint="eastAsia"/>
                <w:szCs w:val="21"/>
              </w:rPr>
              <w:t>（3）运输、调试、培训、技术支持、售后服务等费用；</w:t>
            </w:r>
          </w:p>
          <w:p w:rsidR="00061147" w:rsidRPr="0048680A" w:rsidRDefault="00665628">
            <w:pPr>
              <w:ind w:firstLineChars="200" w:firstLine="420"/>
              <w:rPr>
                <w:rFonts w:ascii="宋体" w:hAnsi="宋体"/>
                <w:szCs w:val="21"/>
              </w:rPr>
            </w:pPr>
            <w:r w:rsidRPr="0048680A">
              <w:rPr>
                <w:rFonts w:ascii="宋体" w:hAnsi="宋体" w:hint="eastAsia"/>
                <w:szCs w:val="21"/>
              </w:rPr>
              <w:t>（4）必要的保险费用和各项税费；</w:t>
            </w:r>
          </w:p>
          <w:p w:rsidR="00061147" w:rsidRPr="0048680A" w:rsidRDefault="00665628">
            <w:pPr>
              <w:ind w:firstLineChars="200" w:firstLine="420"/>
              <w:rPr>
                <w:rFonts w:ascii="宋体" w:hAnsi="宋体"/>
                <w:szCs w:val="21"/>
              </w:rPr>
            </w:pPr>
            <w:r w:rsidRPr="0048680A">
              <w:rPr>
                <w:rFonts w:ascii="宋体" w:hAnsi="宋体" w:hint="eastAsia"/>
                <w:szCs w:val="21"/>
              </w:rPr>
              <w:t>（5）安装费用</w:t>
            </w:r>
            <w:r w:rsidR="00413F88">
              <w:rPr>
                <w:rFonts w:ascii="宋体" w:hAnsi="宋体" w:hint="eastAsia"/>
                <w:szCs w:val="21"/>
              </w:rPr>
              <w:t>。</w:t>
            </w:r>
            <w:bookmarkStart w:id="40" w:name="_GoBack"/>
            <w:bookmarkEnd w:id="40"/>
          </w:p>
          <w:p w:rsidR="00061147" w:rsidRPr="0048680A" w:rsidRDefault="00665628">
            <w:pPr>
              <w:ind w:firstLineChars="200" w:firstLine="420"/>
              <w:rPr>
                <w:rFonts w:ascii="宋体" w:hAnsi="宋体"/>
                <w:szCs w:val="21"/>
              </w:rPr>
            </w:pPr>
            <w:r w:rsidRPr="0048680A">
              <w:rPr>
                <w:rFonts w:ascii="宋体" w:hAnsi="宋体" w:hint="eastAsia"/>
                <w:szCs w:val="21"/>
              </w:rPr>
              <w:t>九、本项目无预付款，供应商交货完毕并验收合格后，一次性支付合同款。</w:t>
            </w:r>
          </w:p>
          <w:p w:rsidR="00061147" w:rsidRPr="0048680A" w:rsidRDefault="00665628">
            <w:pPr>
              <w:ind w:firstLineChars="200" w:firstLine="420"/>
              <w:rPr>
                <w:rFonts w:ascii="宋体" w:hAnsi="宋体"/>
                <w:szCs w:val="21"/>
              </w:rPr>
            </w:pPr>
            <w:r w:rsidRPr="0048680A">
              <w:rPr>
                <w:rFonts w:ascii="宋体" w:hAnsi="宋体" w:hint="eastAsia"/>
                <w:szCs w:val="21"/>
              </w:rPr>
              <w:t>★十、本项目所采购货物如需执行国家相关标准、行业标准、地方标准要求时，应执行。</w:t>
            </w:r>
          </w:p>
          <w:p w:rsidR="00061147" w:rsidRPr="0048680A" w:rsidRDefault="00665628">
            <w:pPr>
              <w:ind w:firstLineChars="200" w:firstLine="420"/>
              <w:rPr>
                <w:rFonts w:ascii="宋体" w:hAnsi="宋体" w:cs="Times New Roman"/>
                <w:szCs w:val="21"/>
              </w:rPr>
            </w:pPr>
            <w:r w:rsidRPr="0048680A">
              <w:rPr>
                <w:rFonts w:ascii="宋体" w:hAnsi="宋体" w:hint="eastAsia"/>
                <w:szCs w:val="21"/>
              </w:rPr>
              <w:t>十一、本项目PCR扩增仪已按规定办妥进口产品采购审核手续，接受进口产品（即通过中国海关报关验放进入中国境内且产自关境外的产品）参与投标。中标人须负责办理进口设备的相关手续及承担相关的所有费用。如选用进口产品提供厂家出具的项目授权书和售后服务承诺书。</w:t>
            </w:r>
          </w:p>
        </w:tc>
      </w:tr>
    </w:tbl>
    <w:p w:rsidR="00061147" w:rsidRPr="0048680A" w:rsidRDefault="00061147">
      <w:pPr>
        <w:spacing w:line="320" w:lineRule="exact"/>
        <w:ind w:firstLineChars="200" w:firstLine="420"/>
      </w:pPr>
    </w:p>
    <w:p w:rsidR="00061147" w:rsidRPr="0048680A" w:rsidRDefault="00061147">
      <w:pPr>
        <w:spacing w:line="320" w:lineRule="exact"/>
        <w:ind w:firstLineChars="200" w:firstLine="420"/>
      </w:pPr>
    </w:p>
    <w:p w:rsidR="00061147" w:rsidRPr="0048680A" w:rsidRDefault="00061147">
      <w:pPr>
        <w:spacing w:line="320" w:lineRule="exact"/>
        <w:ind w:firstLineChars="200" w:firstLine="420"/>
      </w:pPr>
    </w:p>
    <w:p w:rsidR="00061147" w:rsidRPr="0048680A" w:rsidRDefault="00061147">
      <w:pPr>
        <w:spacing w:line="320" w:lineRule="exact"/>
        <w:ind w:firstLineChars="200" w:firstLine="420"/>
      </w:pPr>
    </w:p>
    <w:p w:rsidR="00061147" w:rsidRPr="0048680A" w:rsidRDefault="00061147">
      <w:pPr>
        <w:spacing w:line="320" w:lineRule="exact"/>
        <w:ind w:firstLineChars="200" w:firstLine="420"/>
      </w:pPr>
    </w:p>
    <w:p w:rsidR="00061147" w:rsidRPr="0048680A" w:rsidRDefault="00061147">
      <w:pPr>
        <w:spacing w:line="320" w:lineRule="exact"/>
        <w:ind w:firstLineChars="200" w:firstLine="420"/>
      </w:pPr>
    </w:p>
    <w:p w:rsidR="00061147" w:rsidRPr="0048680A" w:rsidRDefault="00061147">
      <w:pPr>
        <w:spacing w:line="320" w:lineRule="exact"/>
        <w:ind w:firstLineChars="200" w:firstLine="420"/>
      </w:pPr>
    </w:p>
    <w:p w:rsidR="00061147" w:rsidRDefault="00061147">
      <w:pPr>
        <w:spacing w:line="320" w:lineRule="exact"/>
        <w:ind w:firstLineChars="200" w:firstLine="420"/>
      </w:pPr>
    </w:p>
    <w:p w:rsidR="004F68DA" w:rsidRDefault="004F68DA">
      <w:pPr>
        <w:spacing w:line="320" w:lineRule="exact"/>
        <w:ind w:firstLineChars="200" w:firstLine="420"/>
      </w:pPr>
    </w:p>
    <w:p w:rsidR="004F68DA" w:rsidRDefault="004F68DA">
      <w:pPr>
        <w:spacing w:line="320" w:lineRule="exact"/>
        <w:ind w:firstLineChars="200" w:firstLine="420"/>
      </w:pPr>
    </w:p>
    <w:p w:rsidR="004F68DA" w:rsidRPr="0048680A" w:rsidRDefault="004F68DA">
      <w:pPr>
        <w:spacing w:line="320" w:lineRule="exact"/>
        <w:ind w:firstLineChars="200" w:firstLine="420"/>
      </w:pPr>
    </w:p>
    <w:p w:rsidR="00061147" w:rsidRPr="0048680A" w:rsidRDefault="00061147">
      <w:pPr>
        <w:spacing w:line="320" w:lineRule="exact"/>
        <w:ind w:firstLineChars="200" w:firstLine="420"/>
      </w:pPr>
    </w:p>
    <w:p w:rsidR="00061147" w:rsidRPr="0048680A" w:rsidRDefault="00061147">
      <w:pPr>
        <w:spacing w:line="320" w:lineRule="exact"/>
        <w:ind w:firstLineChars="200" w:firstLine="420"/>
      </w:pPr>
    </w:p>
    <w:p w:rsidR="00061147" w:rsidRPr="0048680A" w:rsidRDefault="00061147">
      <w:pPr>
        <w:spacing w:line="320" w:lineRule="exact"/>
        <w:ind w:firstLineChars="200" w:firstLine="420"/>
      </w:pPr>
    </w:p>
    <w:p w:rsidR="00061147" w:rsidRPr="0048680A" w:rsidRDefault="00665628">
      <w:pPr>
        <w:pStyle w:val="a6"/>
        <w:jc w:val="center"/>
        <w:outlineLvl w:val="0"/>
        <w:rPr>
          <w:b/>
          <w:bCs/>
          <w:sz w:val="36"/>
        </w:rPr>
      </w:pPr>
      <w:bookmarkStart w:id="41" w:name="_Toc532543858"/>
      <w:r w:rsidRPr="0048680A">
        <w:rPr>
          <w:rFonts w:ascii="Times New Roman" w:hAnsi="Times New Roman" w:hint="eastAsia"/>
          <w:b/>
          <w:sz w:val="36"/>
        </w:rPr>
        <w:lastRenderedPageBreak/>
        <w:t>第三章</w:t>
      </w:r>
      <w:r w:rsidRPr="0048680A">
        <w:rPr>
          <w:rFonts w:ascii="Times New Roman" w:hAnsi="Times New Roman"/>
          <w:b/>
          <w:sz w:val="36"/>
        </w:rPr>
        <w:t xml:space="preserve">  </w:t>
      </w:r>
      <w:r w:rsidRPr="0048680A">
        <w:rPr>
          <w:rFonts w:ascii="Times New Roman" w:hAnsi="Times New Roman" w:hint="eastAsia"/>
          <w:b/>
          <w:sz w:val="36"/>
        </w:rPr>
        <w:t>评标方法</w:t>
      </w:r>
      <w:bookmarkEnd w:id="41"/>
    </w:p>
    <w:p w:rsidR="00061147" w:rsidRPr="0048680A" w:rsidRDefault="00665628">
      <w:pPr>
        <w:pStyle w:val="a6"/>
        <w:jc w:val="center"/>
        <w:rPr>
          <w:rFonts w:ascii="Times New Roman" w:hAnsi="Times New Roman"/>
          <w:b/>
          <w:sz w:val="30"/>
          <w:szCs w:val="30"/>
        </w:rPr>
      </w:pPr>
      <w:r w:rsidRPr="0048680A">
        <w:rPr>
          <w:rFonts w:ascii="Times New Roman" w:hAnsi="Times New Roman" w:hint="eastAsia"/>
          <w:b/>
          <w:sz w:val="30"/>
          <w:szCs w:val="30"/>
        </w:rPr>
        <w:t>综合评分法</w:t>
      </w:r>
    </w:p>
    <w:p w:rsidR="00061147" w:rsidRPr="0048680A" w:rsidRDefault="00665628">
      <w:pPr>
        <w:spacing w:line="480" w:lineRule="exact"/>
        <w:ind w:firstLine="420"/>
        <w:rPr>
          <w:rFonts w:ascii="宋体" w:eastAsia="宋体" w:hAnsi="Courier New"/>
        </w:rPr>
      </w:pPr>
      <w:r w:rsidRPr="0048680A">
        <w:rPr>
          <w:rFonts w:ascii="宋体" w:eastAsia="宋体" w:hAnsi="Courier New" w:hint="eastAsia"/>
        </w:rPr>
        <w:t>一、评标委员会以招标文件为依据，对投标文件进行评审，对投标人的报价文件、技术文件及商务文件等三部分内容按百分制打分，其中价格分30分；技术分40分；商务分30分；诚信分最多扣6分计算。（评标时，对于带有主观因素的评分，由评委讨论进档，各评委档内独立进行评价、打分，不允许讨论。）</w:t>
      </w:r>
    </w:p>
    <w:p w:rsidR="00061147" w:rsidRPr="0048680A" w:rsidRDefault="00665628">
      <w:pPr>
        <w:spacing w:line="480" w:lineRule="exact"/>
        <w:ind w:firstLineChars="100" w:firstLine="210"/>
        <w:rPr>
          <w:szCs w:val="21"/>
        </w:rPr>
      </w:pPr>
      <w:r w:rsidRPr="0048680A">
        <w:rPr>
          <w:rFonts w:hint="eastAsia"/>
          <w:szCs w:val="21"/>
        </w:rPr>
        <w:t>二、评分细则：（按四舍五入取至小数点后四位）</w:t>
      </w:r>
    </w:p>
    <w:p w:rsidR="00061147" w:rsidRPr="0048680A" w:rsidRDefault="00665628">
      <w:pPr>
        <w:spacing w:line="480" w:lineRule="exact"/>
        <w:ind w:firstLineChars="150" w:firstLine="315"/>
        <w:rPr>
          <w:szCs w:val="21"/>
        </w:rPr>
      </w:pPr>
      <w:r w:rsidRPr="0048680A">
        <w:rPr>
          <w:rFonts w:hint="eastAsia"/>
          <w:szCs w:val="21"/>
        </w:rPr>
        <w:t>1</w:t>
      </w:r>
      <w:r w:rsidRPr="0048680A">
        <w:rPr>
          <w:rFonts w:hint="eastAsia"/>
          <w:szCs w:val="21"/>
        </w:rPr>
        <w:t>、价格分······························································</w:t>
      </w:r>
      <w:r w:rsidRPr="0048680A">
        <w:rPr>
          <w:rFonts w:hint="eastAsia"/>
          <w:szCs w:val="21"/>
          <w:u w:val="single"/>
        </w:rPr>
        <w:t>30</w:t>
      </w:r>
      <w:r w:rsidRPr="0048680A">
        <w:rPr>
          <w:rFonts w:hint="eastAsia"/>
          <w:szCs w:val="21"/>
        </w:rPr>
        <w:t>分</w:t>
      </w:r>
    </w:p>
    <w:p w:rsidR="00061147" w:rsidRPr="0048680A" w:rsidRDefault="00665628">
      <w:pPr>
        <w:spacing w:line="480" w:lineRule="exact"/>
        <w:ind w:firstLineChars="150" w:firstLine="315"/>
        <w:rPr>
          <w:szCs w:val="21"/>
        </w:rPr>
      </w:pPr>
      <w:r w:rsidRPr="0048680A">
        <w:rPr>
          <w:rFonts w:hint="eastAsia"/>
          <w:szCs w:val="21"/>
        </w:rPr>
        <w:t>本项目包括货物综合单价报价和安装工程报价。安装工程报价须满足工程量清单报价说明要求，若安装工程量清单报价作废，则视无效投标。</w:t>
      </w:r>
    </w:p>
    <w:p w:rsidR="00061147" w:rsidRPr="0048680A" w:rsidRDefault="00665628">
      <w:pPr>
        <w:spacing w:line="480" w:lineRule="exact"/>
        <w:ind w:firstLineChars="200" w:firstLine="420"/>
        <w:rPr>
          <w:rFonts w:ascii="宋体" w:eastAsia="宋体" w:hAnsi="Courier New"/>
        </w:rPr>
      </w:pPr>
      <w:r w:rsidRPr="0048680A">
        <w:rPr>
          <w:rFonts w:ascii="宋体" w:eastAsia="宋体" w:hAnsi="Courier New" w:hint="eastAsia"/>
        </w:rPr>
        <w:t>（1）对于非专门面向中小企业的项目，对小型和微型企业产品的价格给予</w:t>
      </w:r>
      <w:r w:rsidRPr="0048680A">
        <w:rPr>
          <w:rFonts w:ascii="宋体" w:eastAsia="宋体" w:hAnsi="Courier New" w:hint="eastAsia"/>
          <w:shd w:val="pct10" w:color="auto" w:fill="FFFFFF"/>
        </w:rPr>
        <w:t>10%</w:t>
      </w:r>
      <w:r w:rsidRPr="0048680A">
        <w:rPr>
          <w:rFonts w:ascii="宋体" w:eastAsia="宋体" w:hAnsi="Courier New" w:hint="eastAsia"/>
        </w:rPr>
        <w:t>的价格扣除，扣除后的价格为评标价，即评标价＝投标报价×（1-</w:t>
      </w:r>
      <w:r w:rsidRPr="0048680A">
        <w:rPr>
          <w:rFonts w:ascii="宋体" w:eastAsia="宋体" w:hAnsi="Courier New" w:hint="eastAsia"/>
          <w:shd w:val="pct10" w:color="auto" w:fill="FFFFFF"/>
        </w:rPr>
        <w:t>10%</w:t>
      </w:r>
      <w:r w:rsidRPr="0048680A">
        <w:rPr>
          <w:rFonts w:ascii="宋体" w:eastAsia="宋体" w:hAnsi="Courier New" w:hint="eastAsia"/>
        </w:rPr>
        <w:t>）；</w:t>
      </w:r>
      <w:r w:rsidRPr="0048680A">
        <w:rPr>
          <w:rFonts w:ascii="宋体" w:eastAsia="宋体" w:hAnsi="宋体" w:hint="eastAsia"/>
          <w:bCs/>
        </w:rPr>
        <w:t>（以投标人按第五章“投标文件格式”要求提供的《报价表》和《</w:t>
      </w:r>
      <w:r w:rsidRPr="0048680A">
        <w:rPr>
          <w:rFonts w:ascii="宋体" w:eastAsia="宋体" w:hAnsi="宋体" w:hint="eastAsia"/>
        </w:rPr>
        <w:t>中小企业声明函</w:t>
      </w:r>
      <w:r w:rsidRPr="0048680A">
        <w:rPr>
          <w:rFonts w:ascii="宋体" w:eastAsia="宋体" w:hAnsi="宋体" w:hint="eastAsia"/>
          <w:bCs/>
        </w:rPr>
        <w:t>》为评分依据）</w:t>
      </w:r>
    </w:p>
    <w:p w:rsidR="00061147" w:rsidRPr="0048680A" w:rsidRDefault="00665628">
      <w:pPr>
        <w:spacing w:line="480" w:lineRule="exact"/>
        <w:ind w:firstLineChars="200" w:firstLine="420"/>
        <w:rPr>
          <w:rFonts w:ascii="宋体" w:eastAsia="宋体" w:hAnsi="宋体"/>
        </w:rPr>
      </w:pPr>
      <w:r w:rsidRPr="0048680A">
        <w:rPr>
          <w:rFonts w:ascii="宋体" w:eastAsia="宋体" w:hAnsi="Courier New" w:hint="eastAsia"/>
        </w:rPr>
        <w:t>（2）对</w:t>
      </w:r>
      <w:r w:rsidRPr="0048680A">
        <w:rPr>
          <w:rFonts w:ascii="宋体" w:eastAsia="宋体" w:hAnsi="宋体" w:hint="eastAsia"/>
        </w:rPr>
        <w:t>大中型企业和其他自然人、法人或者其他组织与小型、微型企业组成联合体，且联合体协议中约定小型、微型企业的协议合同金额占到联合体协议合同总金额30%以上的，给予</w:t>
      </w:r>
      <w:r w:rsidRPr="0048680A">
        <w:rPr>
          <w:rFonts w:ascii="宋体" w:eastAsia="宋体" w:hAnsi="Courier New" w:hint="eastAsia"/>
          <w:shd w:val="pct10" w:color="auto" w:fill="FFFFFF"/>
        </w:rPr>
        <w:t>2%</w:t>
      </w:r>
      <w:r w:rsidRPr="0048680A">
        <w:rPr>
          <w:rFonts w:ascii="宋体" w:eastAsia="宋体" w:hAnsi="宋体" w:hint="eastAsia"/>
        </w:rPr>
        <w:t>的价格扣除，扣除后的价格为评标价，即评标价＝投标报价×（1-</w:t>
      </w:r>
      <w:r w:rsidRPr="0048680A">
        <w:rPr>
          <w:rFonts w:ascii="宋体" w:eastAsia="宋体" w:hAnsi="Courier New" w:hint="eastAsia"/>
          <w:shd w:val="pct10" w:color="auto" w:fill="FFFFFF"/>
        </w:rPr>
        <w:t>2%</w:t>
      </w:r>
      <w:r w:rsidRPr="0048680A">
        <w:rPr>
          <w:rFonts w:ascii="宋体" w:eastAsia="宋体" w:hAnsi="宋体" w:hint="eastAsia"/>
        </w:rPr>
        <w:t>）；</w:t>
      </w:r>
      <w:r w:rsidRPr="0048680A">
        <w:rPr>
          <w:rFonts w:ascii="宋体" w:eastAsia="宋体" w:hAnsi="宋体" w:hint="eastAsia"/>
          <w:bCs/>
        </w:rPr>
        <w:t>（以投标人按第五章“投标文件格式”要求提供的《报价表》、《中小企业声明函》和《联合体协议书》为评分依据）</w:t>
      </w:r>
    </w:p>
    <w:p w:rsidR="00061147" w:rsidRPr="0048680A" w:rsidRDefault="00665628">
      <w:pPr>
        <w:spacing w:line="480" w:lineRule="exact"/>
        <w:ind w:firstLineChars="200" w:firstLine="420"/>
        <w:rPr>
          <w:rFonts w:ascii="宋体" w:eastAsia="宋体" w:hAnsi="宋体"/>
        </w:rPr>
      </w:pPr>
      <w:r w:rsidRPr="0048680A">
        <w:rPr>
          <w:rFonts w:ascii="宋体" w:eastAsia="宋体" w:hAnsi="宋体" w:hint="eastAsia"/>
        </w:rPr>
        <w:t>（3）投标产品提供企业按《关于政府采购支持监狱企业发展有关问题的通知》(财库[2014]68号)认定为监狱企业的，在政府采购活动中，监狱企业视同小型、微型企业。（以投标人按第五章“投标文件格式”要求提供的《报价表》和由省级以上监狱管理局、戒毒管理局(含新疆生产建设兵团)出具的属于监狱企业的证明文件为评分依据。</w:t>
      </w:r>
    </w:p>
    <w:p w:rsidR="00061147" w:rsidRPr="0048680A" w:rsidRDefault="00665628">
      <w:pPr>
        <w:spacing w:line="480" w:lineRule="exact"/>
        <w:ind w:firstLineChars="200" w:firstLine="420"/>
        <w:rPr>
          <w:rFonts w:ascii="宋体" w:eastAsia="宋体" w:hAnsi="宋体"/>
        </w:rPr>
      </w:pPr>
      <w:r w:rsidRPr="0048680A">
        <w:rPr>
          <w:rFonts w:ascii="宋体" w:eastAsia="宋体" w:hAnsi="宋体" w:hint="eastAsia"/>
        </w:rPr>
        <w:t>（4）投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并提交残疾人证及在本企业缴纳</w:t>
      </w:r>
      <w:proofErr w:type="gramStart"/>
      <w:r w:rsidRPr="0048680A">
        <w:rPr>
          <w:rFonts w:ascii="宋体" w:eastAsia="宋体" w:hAnsi="宋体" w:hint="eastAsia"/>
        </w:rPr>
        <w:t>社保证明</w:t>
      </w:r>
      <w:proofErr w:type="gramEnd"/>
      <w:r w:rsidRPr="0048680A">
        <w:rPr>
          <w:rFonts w:ascii="宋体" w:eastAsia="宋体" w:hAnsi="宋体" w:hint="eastAsia"/>
        </w:rPr>
        <w:t>。（以投标人按第五章“投标文件格式”要求提供的《报价表》和《残疾人福利性单位声明函》为评分依据）</w:t>
      </w:r>
    </w:p>
    <w:p w:rsidR="00061147" w:rsidRPr="0048680A" w:rsidRDefault="00665628">
      <w:pPr>
        <w:spacing w:line="480" w:lineRule="exact"/>
        <w:ind w:firstLineChars="200" w:firstLine="420"/>
        <w:rPr>
          <w:rFonts w:ascii="宋体" w:eastAsia="宋体" w:hAnsi="Courier New"/>
        </w:rPr>
      </w:pPr>
      <w:r w:rsidRPr="0048680A">
        <w:rPr>
          <w:rFonts w:ascii="宋体" w:eastAsia="宋体" w:hAnsi="宋体" w:hint="eastAsia"/>
        </w:rPr>
        <w:t>（5）除上述情况外，评标价＝投标报价；</w:t>
      </w:r>
    </w:p>
    <w:p w:rsidR="00061147" w:rsidRPr="0048680A" w:rsidRDefault="00665628">
      <w:pPr>
        <w:spacing w:line="480" w:lineRule="exact"/>
        <w:ind w:firstLineChars="200" w:firstLine="420"/>
        <w:rPr>
          <w:szCs w:val="21"/>
        </w:rPr>
      </w:pPr>
      <w:r w:rsidRPr="0048680A">
        <w:rPr>
          <w:noProof/>
        </w:rPr>
        <mc:AlternateContent>
          <mc:Choice Requires="wps">
            <w:drawing>
              <wp:anchor distT="0" distB="0" distL="114300" distR="114300" simplePos="0" relativeHeight="251659264" behindDoc="1" locked="0" layoutInCell="1" allowOverlap="1" wp14:anchorId="53A820F1" wp14:editId="74049716">
                <wp:simplePos x="0" y="0"/>
                <wp:positionH relativeFrom="column">
                  <wp:posOffset>1800225</wp:posOffset>
                </wp:positionH>
                <wp:positionV relativeFrom="paragraph">
                  <wp:posOffset>303530</wp:posOffset>
                </wp:positionV>
                <wp:extent cx="2514600" cy="6934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93420"/>
                        </a:xfrm>
                        <a:prstGeom prst="rect">
                          <a:avLst/>
                        </a:prstGeom>
                        <a:noFill/>
                        <a:ln>
                          <a:noFill/>
                        </a:ln>
                      </wps:spPr>
                      <wps:txbx>
                        <w:txbxContent>
                          <w:p w:rsidR="00E85FEF" w:rsidRDefault="00E85FEF"/>
                          <w:p w:rsidR="00E85FEF" w:rsidRDefault="00E85FEF">
                            <w:r>
                              <w:rPr>
                                <w:rFonts w:hint="eastAsia"/>
                              </w:rPr>
                              <w:t>投标人最低评标价金额（万元）</w:t>
                            </w:r>
                          </w:p>
                          <w:p w:rsidR="00E85FEF" w:rsidRDefault="00E85FEF">
                            <w:pPr>
                              <w:ind w:firstLineChars="50" w:firstLine="105"/>
                            </w:pPr>
                            <w:r>
                              <w:rPr>
                                <w:rFonts w:hint="eastAsia"/>
                              </w:rPr>
                              <w:t>某投标人评标价金额（万元）</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1.75pt;margin-top:23.9pt;width:198pt;height:54.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" filled="f" stroked="f">
                <v:textbox>
                  <w:txbxContent>
                    <w:p w:rsidR="00E85FEF" w:rsidRDefault="00E85FEF"/>
                    <w:p w:rsidR="00E85FEF" w:rsidRDefault="00E85FEF">
                      <w:r>
                        <w:rPr>
                          <w:rFonts w:hint="eastAsia"/>
                        </w:rPr>
                        <w:t>投标人最低评标价金额（万元）</w:t>
                      </w:r>
                    </w:p>
                    <w:p w:rsidR="00E85FEF" w:rsidRDefault="00E85FEF">
                      <w:pPr>
                        <w:ind w:firstLineChars="50" w:firstLine="105"/>
                      </w:pPr>
                      <w:r>
                        <w:rPr>
                          <w:rFonts w:hint="eastAsia"/>
                        </w:rPr>
                        <w:t>某投标人评标价金额（万元）</w:t>
                      </w:r>
                    </w:p>
                  </w:txbxContent>
                </v:textbox>
              </v:shape>
            </w:pict>
          </mc:Fallback>
        </mc:AlternateContent>
      </w:r>
      <w:r w:rsidRPr="0048680A">
        <w:rPr>
          <w:rFonts w:hAnsi="宋体" w:hint="eastAsia"/>
          <w:szCs w:val="21"/>
        </w:rPr>
        <w:t>（</w:t>
      </w:r>
      <w:r w:rsidRPr="0048680A">
        <w:rPr>
          <w:rFonts w:hAnsi="宋体" w:hint="eastAsia"/>
          <w:szCs w:val="21"/>
        </w:rPr>
        <w:t>6</w:t>
      </w:r>
      <w:r w:rsidRPr="0048680A">
        <w:rPr>
          <w:rFonts w:hAnsi="宋体" w:hint="eastAsia"/>
          <w:szCs w:val="21"/>
        </w:rPr>
        <w:t>）价格分计算公式：</w:t>
      </w:r>
    </w:p>
    <w:p w:rsidR="00061147" w:rsidRPr="0048680A" w:rsidRDefault="00061147">
      <w:pPr>
        <w:spacing w:line="480" w:lineRule="exact"/>
        <w:ind w:firstLineChars="200" w:firstLine="420"/>
        <w:rPr>
          <w:szCs w:val="21"/>
        </w:rPr>
      </w:pPr>
    </w:p>
    <w:p w:rsidR="00061147" w:rsidRPr="0048680A" w:rsidRDefault="00665628">
      <w:pPr>
        <w:spacing w:line="480" w:lineRule="exact"/>
        <w:ind w:firstLineChars="300" w:firstLine="630"/>
      </w:pPr>
      <w:r w:rsidRPr="0048680A">
        <w:rPr>
          <w:noProof/>
        </w:rPr>
        <mc:AlternateContent>
          <mc:Choice Requires="wps">
            <w:drawing>
              <wp:anchor distT="0" distB="0" distL="114300" distR="114300" simplePos="0" relativeHeight="251660288" behindDoc="0" locked="0" layoutInCell="1" allowOverlap="1" wp14:anchorId="6F252984" wp14:editId="7FB696D3">
                <wp:simplePos x="0" y="0"/>
                <wp:positionH relativeFrom="column">
                  <wp:posOffset>1600200</wp:posOffset>
                </wp:positionH>
                <wp:positionV relativeFrom="paragraph">
                  <wp:posOffset>131445</wp:posOffset>
                </wp:positionV>
                <wp:extent cx="2514600" cy="0"/>
                <wp:effectExtent l="0" t="0" r="0" b="0"/>
                <wp:wrapNone/>
                <wp:docPr id="1"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直线 4" o:spid="_x0000_s1026" o:spt="20" style="position:absolute;left:0pt;margin-left:126pt;margin-top:10.35pt;height:0pt;width:198pt;z-index:251660288;mso-width-relative:page;mso-height-relative:page;" filled="f" stroked="t" coordsize="21600,21600" o:gfxdata="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2xt77WAAAACQEAAA8AAAAAAAAAAQAg&#10;AAAAIgAAAGRycy9kb3ducmV2LnhtbFBLAQIUABQAAAAIAIdO4kBqy8CQ1wEAAKEDAAAOAAAAAAAA&#10;AAEAIAAAACUBAABkcnMvZTJvRG9jLnhtbFBLBQYAAAAABgAGAFkBAABuBQAAAAA=&#10;">
                <v:fill on="f" focussize="0,0"/>
                <v:stroke color="#000000" joinstyle="round"/>
                <v:imagedata o:title=""/>
                <o:lock v:ext="edit" aspectratio="f"/>
              </v:line>
            </w:pict>
          </mc:Fallback>
        </mc:AlternateContent>
      </w:r>
      <w:r w:rsidRPr="0048680A">
        <w:rPr>
          <w:rFonts w:hint="eastAsia"/>
        </w:rPr>
        <w:t>某投标人价格分</w:t>
      </w:r>
      <w:r w:rsidRPr="0048680A">
        <w:t xml:space="preserve">=                       </w:t>
      </w:r>
      <w:r w:rsidRPr="0048680A">
        <w:rPr>
          <w:rFonts w:ascii="仿宋_GB2312" w:hint="eastAsia"/>
        </w:rPr>
        <w:t xml:space="preserve">                   </w:t>
      </w:r>
      <w:r w:rsidRPr="0048680A">
        <w:t xml:space="preserve">× </w:t>
      </w:r>
      <w:r w:rsidRPr="0048680A">
        <w:rPr>
          <w:rFonts w:hint="eastAsia"/>
          <w:u w:val="single"/>
        </w:rPr>
        <w:t>30</w:t>
      </w:r>
      <w:r w:rsidRPr="0048680A">
        <w:rPr>
          <w:rFonts w:hint="eastAsia"/>
        </w:rPr>
        <w:t>分</w:t>
      </w:r>
    </w:p>
    <w:p w:rsidR="00061147" w:rsidRPr="0048680A" w:rsidRDefault="00061147">
      <w:pPr>
        <w:spacing w:line="480" w:lineRule="exact"/>
        <w:ind w:firstLineChars="200" w:firstLine="420"/>
        <w:rPr>
          <w:szCs w:val="21"/>
        </w:rPr>
      </w:pPr>
    </w:p>
    <w:p w:rsidR="00061147" w:rsidRPr="0048680A" w:rsidRDefault="00665628">
      <w:pPr>
        <w:spacing w:line="480" w:lineRule="exact"/>
        <w:ind w:firstLineChars="200" w:firstLine="420"/>
        <w:rPr>
          <w:szCs w:val="21"/>
        </w:rPr>
      </w:pPr>
      <w:r w:rsidRPr="0048680A">
        <w:rPr>
          <w:rFonts w:hint="eastAsia"/>
          <w:szCs w:val="21"/>
        </w:rPr>
        <w:lastRenderedPageBreak/>
        <w:t>2</w:t>
      </w:r>
      <w:r w:rsidRPr="0048680A">
        <w:rPr>
          <w:rFonts w:hint="eastAsia"/>
          <w:szCs w:val="21"/>
        </w:rPr>
        <w:t>、技术分·····························································</w:t>
      </w:r>
      <w:r w:rsidRPr="0048680A">
        <w:rPr>
          <w:rFonts w:hint="eastAsia"/>
          <w:szCs w:val="21"/>
          <w:u w:val="single"/>
        </w:rPr>
        <w:t>40</w:t>
      </w:r>
      <w:r w:rsidRPr="0048680A">
        <w:rPr>
          <w:rFonts w:hint="eastAsia"/>
          <w:szCs w:val="21"/>
        </w:rPr>
        <w:t>分</w:t>
      </w:r>
    </w:p>
    <w:p w:rsidR="00061147" w:rsidRPr="0048680A" w:rsidRDefault="00665628">
      <w:pPr>
        <w:spacing w:line="480" w:lineRule="exact"/>
        <w:ind w:firstLineChars="200" w:firstLine="420"/>
        <w:jc w:val="left"/>
        <w:rPr>
          <w:rFonts w:ascii="ˎ̥" w:eastAsia="宋体" w:hAnsi="ˎ̥" w:cs="宋体" w:hint="eastAsia"/>
          <w:bCs/>
          <w:szCs w:val="21"/>
        </w:rPr>
      </w:pPr>
      <w:r w:rsidRPr="0048680A">
        <w:rPr>
          <w:rFonts w:ascii="ˎ̥" w:eastAsia="宋体" w:hAnsi="ˎ̥" w:cs="宋体" w:hint="eastAsia"/>
          <w:bCs/>
          <w:szCs w:val="21"/>
        </w:rPr>
        <w:t>（本项评分由各评委独立进行打分）</w:t>
      </w:r>
    </w:p>
    <w:p w:rsidR="00061147" w:rsidRPr="0048680A" w:rsidRDefault="00491F0B">
      <w:pPr>
        <w:spacing w:line="480" w:lineRule="exact"/>
        <w:ind w:firstLineChars="200" w:firstLine="420"/>
        <w:jc w:val="left"/>
        <w:rPr>
          <w:rFonts w:ascii="ˎ̥" w:eastAsia="宋体" w:hAnsi="ˎ̥" w:cs="宋体" w:hint="eastAsia"/>
          <w:bCs/>
          <w:szCs w:val="21"/>
        </w:rPr>
      </w:pPr>
      <w:r>
        <w:rPr>
          <w:rFonts w:ascii="ˎ̥" w:eastAsia="宋体" w:hAnsi="ˎ̥" w:cs="宋体" w:hint="eastAsia"/>
          <w:bCs/>
          <w:szCs w:val="21"/>
        </w:rPr>
        <w:t>（</w:t>
      </w:r>
      <w:r>
        <w:rPr>
          <w:rFonts w:ascii="ˎ̥" w:eastAsia="宋体" w:hAnsi="ˎ̥" w:cs="宋体" w:hint="eastAsia"/>
          <w:bCs/>
          <w:szCs w:val="21"/>
        </w:rPr>
        <w:t>1</w:t>
      </w:r>
      <w:r>
        <w:rPr>
          <w:rFonts w:ascii="ˎ̥" w:eastAsia="宋体" w:hAnsi="ˎ̥" w:cs="宋体" w:hint="eastAsia"/>
          <w:bCs/>
          <w:szCs w:val="21"/>
        </w:rPr>
        <w:t>）</w:t>
      </w:r>
      <w:r w:rsidR="00665628" w:rsidRPr="0048680A">
        <w:rPr>
          <w:rFonts w:ascii="ˎ̥" w:eastAsia="宋体" w:hAnsi="ˎ̥" w:cs="宋体" w:hint="eastAsia"/>
          <w:bCs/>
          <w:szCs w:val="21"/>
        </w:rPr>
        <w:t>基本分（满分</w:t>
      </w:r>
      <w:r w:rsidR="00665628" w:rsidRPr="0048680A">
        <w:rPr>
          <w:rFonts w:ascii="ˎ̥" w:eastAsia="宋体" w:hAnsi="ˎ̥" w:cs="宋体"/>
          <w:bCs/>
          <w:szCs w:val="21"/>
        </w:rPr>
        <w:t>3</w:t>
      </w:r>
      <w:r w:rsidR="00665628" w:rsidRPr="0048680A">
        <w:rPr>
          <w:rFonts w:ascii="ˎ̥" w:eastAsia="宋体" w:hAnsi="ˎ̥" w:cs="宋体" w:hint="eastAsia"/>
          <w:bCs/>
          <w:szCs w:val="21"/>
        </w:rPr>
        <w:t>0</w:t>
      </w:r>
      <w:r w:rsidR="00665628" w:rsidRPr="0048680A">
        <w:rPr>
          <w:rFonts w:ascii="ˎ̥" w:eastAsia="宋体" w:hAnsi="ˎ̥" w:cs="宋体" w:hint="eastAsia"/>
          <w:bCs/>
          <w:szCs w:val="21"/>
        </w:rPr>
        <w:t>分）</w:t>
      </w:r>
    </w:p>
    <w:p w:rsidR="00061147" w:rsidRPr="0048680A" w:rsidRDefault="002F038D">
      <w:pPr>
        <w:spacing w:line="480" w:lineRule="exact"/>
        <w:ind w:firstLine="420"/>
        <w:rPr>
          <w:rFonts w:ascii="宋体" w:eastAsia="宋体" w:hAnsi="宋体" w:cs="Times New Roman"/>
          <w:bCs/>
          <w:szCs w:val="21"/>
        </w:rPr>
      </w:pPr>
      <w:r w:rsidRPr="0048680A">
        <w:rPr>
          <w:rFonts w:ascii="宋体" w:eastAsia="宋体" w:hAnsi="宋体" w:cs="Times New Roman" w:hint="eastAsia"/>
          <w:bCs/>
          <w:szCs w:val="21"/>
        </w:rPr>
        <w:t>技术参数完全满足招标文件的前提下（所有技术参数无偏离）</w:t>
      </w:r>
      <w:r w:rsidR="00665628" w:rsidRPr="0048680A">
        <w:rPr>
          <w:rFonts w:ascii="宋体" w:eastAsia="宋体" w:hAnsi="宋体" w:cs="Times New Roman" w:hint="eastAsia"/>
          <w:bCs/>
          <w:szCs w:val="21"/>
        </w:rPr>
        <w:t>的得基本分</w:t>
      </w:r>
      <w:r w:rsidR="00665628" w:rsidRPr="0048680A">
        <w:rPr>
          <w:rFonts w:ascii="宋体" w:eastAsia="宋体" w:hAnsi="宋体" w:cs="Times New Roman"/>
          <w:bCs/>
          <w:szCs w:val="21"/>
        </w:rPr>
        <w:t>3</w:t>
      </w:r>
      <w:r w:rsidR="00665628" w:rsidRPr="0048680A">
        <w:rPr>
          <w:rFonts w:ascii="宋体" w:eastAsia="宋体" w:hAnsi="宋体" w:cs="Times New Roman" w:hint="eastAsia"/>
          <w:bCs/>
          <w:szCs w:val="21"/>
        </w:rPr>
        <w:t>0分，</w:t>
      </w:r>
      <w:r w:rsidR="00665628" w:rsidRPr="0048680A">
        <w:rPr>
          <w:rFonts w:ascii="ˎ̥" w:eastAsia="宋体" w:hAnsi="ˎ̥" w:cs="宋体" w:hint="eastAsia"/>
          <w:bCs/>
          <w:szCs w:val="21"/>
        </w:rPr>
        <w:t>非主要技术参数</w:t>
      </w:r>
      <w:r w:rsidR="00665628" w:rsidRPr="0048680A">
        <w:rPr>
          <w:rFonts w:ascii="宋体" w:eastAsia="宋体" w:hAnsi="宋体" w:cs="Times New Roman" w:hint="eastAsia"/>
          <w:bCs/>
          <w:szCs w:val="21"/>
        </w:rPr>
        <w:t>负偏离一项扣4分，最多扣完本项分值。</w:t>
      </w:r>
    </w:p>
    <w:p w:rsidR="00061147" w:rsidRPr="0048680A" w:rsidRDefault="00491F0B">
      <w:pPr>
        <w:spacing w:line="480" w:lineRule="exact"/>
        <w:ind w:firstLine="420"/>
        <w:rPr>
          <w:rFonts w:ascii="宋体" w:eastAsia="宋体" w:hAnsi="宋体" w:cs="Times New Roman"/>
          <w:bCs/>
          <w:szCs w:val="21"/>
        </w:rPr>
      </w:pPr>
      <w:r>
        <w:rPr>
          <w:rFonts w:ascii="宋体" w:eastAsia="宋体" w:hAnsi="宋体" w:cs="Times New Roman" w:hint="eastAsia"/>
          <w:bCs/>
          <w:szCs w:val="21"/>
        </w:rPr>
        <w:t>（2）</w:t>
      </w:r>
      <w:r w:rsidR="00665628" w:rsidRPr="0048680A">
        <w:rPr>
          <w:rFonts w:ascii="宋体" w:eastAsia="宋体" w:hAnsi="宋体" w:cs="Times New Roman" w:hint="eastAsia"/>
          <w:bCs/>
          <w:szCs w:val="21"/>
        </w:rPr>
        <w:t>货物性能分（满分</w:t>
      </w:r>
      <w:r w:rsidR="00665628" w:rsidRPr="0048680A">
        <w:rPr>
          <w:rFonts w:ascii="宋体" w:eastAsia="宋体" w:hAnsi="宋体" w:cs="Times New Roman"/>
          <w:bCs/>
          <w:szCs w:val="21"/>
        </w:rPr>
        <w:t>1</w:t>
      </w:r>
      <w:r w:rsidR="00665628" w:rsidRPr="0048680A">
        <w:rPr>
          <w:rFonts w:ascii="宋体" w:eastAsia="宋体" w:hAnsi="宋体" w:cs="Times New Roman" w:hint="eastAsia"/>
          <w:bCs/>
          <w:szCs w:val="21"/>
        </w:rPr>
        <w:t>0分）</w:t>
      </w:r>
    </w:p>
    <w:p w:rsidR="00061147" w:rsidRPr="0048680A" w:rsidRDefault="00665628">
      <w:pPr>
        <w:spacing w:line="480" w:lineRule="exact"/>
        <w:ind w:firstLine="420"/>
        <w:rPr>
          <w:rFonts w:ascii="宋体" w:eastAsia="宋体" w:hAnsi="宋体" w:cs="Times New Roman"/>
          <w:bCs/>
          <w:szCs w:val="21"/>
        </w:rPr>
      </w:pPr>
      <w:r w:rsidRPr="0048680A">
        <w:rPr>
          <w:rFonts w:ascii="宋体" w:eastAsia="宋体" w:hAnsi="宋体" w:cs="Times New Roman" w:hint="eastAsia"/>
          <w:bCs/>
          <w:szCs w:val="21"/>
        </w:rPr>
        <w:t>技术参数完全满足招标文件的前提下，</w:t>
      </w:r>
      <w:r w:rsidRPr="0048680A">
        <w:rPr>
          <w:rFonts w:ascii="ˎ̥" w:eastAsia="宋体" w:hAnsi="ˎ̥" w:cs="宋体" w:hint="eastAsia"/>
          <w:bCs/>
          <w:szCs w:val="21"/>
        </w:rPr>
        <w:t>主要技术参数</w:t>
      </w:r>
      <w:r w:rsidRPr="0048680A">
        <w:rPr>
          <w:rFonts w:ascii="宋体" w:eastAsia="宋体" w:hAnsi="宋体" w:cs="Times New Roman" w:hint="eastAsia"/>
          <w:bCs/>
          <w:szCs w:val="21"/>
        </w:rPr>
        <w:t>每有一项优于招标文件要求且评标时被评标接受的</w:t>
      </w:r>
      <w:proofErr w:type="gramStart"/>
      <w:r w:rsidRPr="0048680A">
        <w:rPr>
          <w:rFonts w:ascii="宋体" w:eastAsia="宋体" w:hAnsi="宋体" w:cs="Times New Roman" w:hint="eastAsia"/>
          <w:bCs/>
          <w:szCs w:val="21"/>
        </w:rPr>
        <w:t>的</w:t>
      </w:r>
      <w:proofErr w:type="gramEnd"/>
      <w:r w:rsidRPr="0048680A">
        <w:rPr>
          <w:rFonts w:ascii="宋体" w:eastAsia="宋体" w:hAnsi="宋体" w:cs="Times New Roman" w:hint="eastAsia"/>
          <w:bCs/>
          <w:szCs w:val="21"/>
        </w:rPr>
        <w:t>得</w:t>
      </w:r>
      <w:r w:rsidRPr="0048680A">
        <w:rPr>
          <w:rFonts w:ascii="宋体" w:eastAsia="宋体" w:hAnsi="宋体" w:cs="Times New Roman"/>
          <w:bCs/>
          <w:szCs w:val="21"/>
        </w:rPr>
        <w:t>2</w:t>
      </w:r>
      <w:r w:rsidRPr="0048680A">
        <w:rPr>
          <w:rFonts w:ascii="宋体" w:eastAsia="宋体" w:hAnsi="宋体" w:cs="Times New Roman" w:hint="eastAsia"/>
          <w:bCs/>
          <w:szCs w:val="21"/>
        </w:rPr>
        <w:t>分，满分</w:t>
      </w:r>
      <w:r w:rsidRPr="0048680A">
        <w:rPr>
          <w:rFonts w:ascii="宋体" w:eastAsia="宋体" w:hAnsi="宋体" w:cs="Times New Roman"/>
          <w:bCs/>
          <w:szCs w:val="21"/>
        </w:rPr>
        <w:t>1</w:t>
      </w:r>
      <w:r w:rsidRPr="0048680A">
        <w:rPr>
          <w:rFonts w:ascii="宋体" w:eastAsia="宋体" w:hAnsi="宋体" w:cs="Times New Roman" w:hint="eastAsia"/>
          <w:bCs/>
          <w:szCs w:val="21"/>
        </w:rPr>
        <w:t>0分。（注：投标人须在投标文件中提供证明所投标产品优于招标文件要求的相关证明材料（复印件）以供评标时核对，包含但不限于中文性能参数指标彩页或说明书（或技术白皮书）和产品详细配置清单（含技术参数），并加盖厂家或投标人公章。如未提供证明材料或证明材料与应答不一致或证明材料未体现优于的不予以计分）。</w:t>
      </w:r>
    </w:p>
    <w:p w:rsidR="00061147" w:rsidRPr="0048680A" w:rsidRDefault="00665628">
      <w:pPr>
        <w:spacing w:line="480" w:lineRule="exact"/>
        <w:ind w:firstLineChars="200" w:firstLine="420"/>
        <w:rPr>
          <w:rFonts w:ascii="宋体" w:eastAsia="宋体" w:hAnsi="宋体"/>
          <w:szCs w:val="21"/>
        </w:rPr>
      </w:pPr>
      <w:r w:rsidRPr="0048680A">
        <w:rPr>
          <w:rFonts w:ascii="宋体" w:eastAsia="宋体" w:hAnsi="宋体" w:hint="eastAsia"/>
          <w:szCs w:val="21"/>
        </w:rPr>
        <w:t>（主要技术参数指货物需求一览表中标注★号的技术需求）</w:t>
      </w:r>
    </w:p>
    <w:p w:rsidR="00061147" w:rsidRPr="0048680A" w:rsidRDefault="00665628">
      <w:pPr>
        <w:spacing w:line="480" w:lineRule="exact"/>
        <w:ind w:firstLineChars="200" w:firstLine="420"/>
        <w:rPr>
          <w:rFonts w:ascii="宋体" w:eastAsia="宋体" w:hAnsi="宋体" w:cs="宋体"/>
          <w:szCs w:val="21"/>
        </w:rPr>
      </w:pPr>
      <w:r w:rsidRPr="0048680A">
        <w:rPr>
          <w:rFonts w:ascii="宋体" w:eastAsia="宋体" w:hAnsi="宋体" w:cs="宋体" w:hint="eastAsia"/>
          <w:szCs w:val="21"/>
        </w:rPr>
        <w:t>3、商务分······························································30分</w:t>
      </w:r>
    </w:p>
    <w:p w:rsidR="00061147" w:rsidRPr="0048680A" w:rsidRDefault="00665628">
      <w:pPr>
        <w:spacing w:line="480" w:lineRule="exact"/>
        <w:ind w:firstLineChars="200" w:firstLine="420"/>
        <w:rPr>
          <w:rFonts w:ascii="宋体" w:eastAsia="宋体" w:hAnsi="宋体"/>
          <w:szCs w:val="21"/>
        </w:rPr>
      </w:pPr>
      <w:r w:rsidRPr="0048680A">
        <w:rPr>
          <w:rFonts w:ascii="宋体" w:eastAsia="宋体" w:hAnsi="宋体" w:hint="eastAsia"/>
          <w:szCs w:val="21"/>
        </w:rPr>
        <w:t>（</w:t>
      </w:r>
      <w:r w:rsidRPr="0048680A">
        <w:rPr>
          <w:rFonts w:ascii="宋体" w:eastAsia="宋体" w:hAnsi="宋体"/>
          <w:szCs w:val="21"/>
        </w:rPr>
        <w:t>1</w:t>
      </w:r>
      <w:r w:rsidRPr="0048680A">
        <w:rPr>
          <w:rFonts w:ascii="宋体" w:eastAsia="宋体" w:hAnsi="宋体" w:hint="eastAsia"/>
          <w:szCs w:val="21"/>
        </w:rPr>
        <w:t>）售后服务分（满分</w:t>
      </w:r>
      <w:r w:rsidRPr="0048680A">
        <w:rPr>
          <w:rFonts w:ascii="宋体" w:eastAsia="宋体" w:hAnsi="宋体"/>
          <w:szCs w:val="21"/>
        </w:rPr>
        <w:t>20</w:t>
      </w:r>
      <w:r w:rsidRPr="0048680A">
        <w:rPr>
          <w:rFonts w:ascii="宋体" w:eastAsia="宋体" w:hAnsi="宋体" w:hint="eastAsia"/>
          <w:szCs w:val="21"/>
        </w:rPr>
        <w:t>分）</w:t>
      </w:r>
      <w:r w:rsidRPr="0048680A">
        <w:rPr>
          <w:rFonts w:ascii="宋体" w:eastAsia="宋体" w:hAnsi="宋体"/>
          <w:szCs w:val="21"/>
        </w:rPr>
        <w:t>(</w:t>
      </w:r>
      <w:r w:rsidRPr="0048680A">
        <w:rPr>
          <w:rFonts w:ascii="宋体" w:eastAsia="宋体" w:hAnsi="宋体" w:hint="eastAsia"/>
          <w:szCs w:val="21"/>
        </w:rPr>
        <w:t>本项评分由评标委员会集体讨论确定各投标人所属档次，由各评委在档次内独立打分</w:t>
      </w:r>
      <w:r w:rsidRPr="0048680A">
        <w:rPr>
          <w:rFonts w:ascii="宋体" w:eastAsia="宋体" w:hAnsi="宋体"/>
          <w:szCs w:val="21"/>
        </w:rPr>
        <w:t>)</w:t>
      </w:r>
    </w:p>
    <w:p w:rsidR="00061147" w:rsidRPr="0048680A" w:rsidRDefault="00665628">
      <w:pPr>
        <w:spacing w:line="480" w:lineRule="exact"/>
        <w:ind w:firstLineChars="200" w:firstLine="420"/>
        <w:rPr>
          <w:rFonts w:ascii="宋体" w:eastAsia="宋体" w:hAnsi="宋体"/>
          <w:szCs w:val="21"/>
        </w:rPr>
      </w:pPr>
      <w:r w:rsidRPr="0048680A">
        <w:rPr>
          <w:rFonts w:ascii="宋体" w:eastAsia="宋体" w:hAnsi="宋体" w:hint="eastAsia"/>
          <w:szCs w:val="21"/>
        </w:rPr>
        <w:t>一档：</w:t>
      </w:r>
      <w:proofErr w:type="gramStart"/>
      <w:r w:rsidRPr="0048680A">
        <w:rPr>
          <w:rFonts w:ascii="宋体" w:eastAsia="宋体" w:hAnsi="宋体" w:hint="eastAsia"/>
          <w:szCs w:val="21"/>
        </w:rPr>
        <w:t>售后服务方案</w:t>
      </w:r>
      <w:r w:rsidRPr="0048680A">
        <w:rPr>
          <w:rFonts w:hAnsi="宋体" w:hint="eastAsia"/>
          <w:szCs w:val="21"/>
        </w:rPr>
        <w:t>售后服务方案</w:t>
      </w:r>
      <w:proofErr w:type="gramEnd"/>
      <w:r w:rsidRPr="0048680A">
        <w:rPr>
          <w:rFonts w:hAnsi="宋体" w:hint="eastAsia"/>
          <w:szCs w:val="21"/>
        </w:rPr>
        <w:t>简单，有定期回访、售后服务人员、接故障通知到达现场的时间，出现质量问题承诺更换时间等条件，基本满足采购需求</w:t>
      </w:r>
      <w:r w:rsidRPr="0048680A">
        <w:rPr>
          <w:rFonts w:ascii="宋体" w:eastAsia="宋体" w:hAnsi="宋体" w:hint="eastAsia"/>
          <w:szCs w:val="21"/>
        </w:rPr>
        <w:t>（</w:t>
      </w:r>
      <w:r w:rsidRPr="0048680A">
        <w:rPr>
          <w:rFonts w:ascii="宋体" w:eastAsia="宋体" w:hAnsi="宋体"/>
          <w:szCs w:val="21"/>
        </w:rPr>
        <w:t>10</w:t>
      </w:r>
      <w:r w:rsidRPr="0048680A">
        <w:rPr>
          <w:rFonts w:ascii="宋体" w:eastAsia="宋体" w:hAnsi="宋体" w:hint="eastAsia"/>
          <w:szCs w:val="21"/>
        </w:rPr>
        <w:t>分）；</w:t>
      </w:r>
    </w:p>
    <w:p w:rsidR="00061147" w:rsidRPr="0048680A" w:rsidRDefault="00665628">
      <w:pPr>
        <w:spacing w:line="480" w:lineRule="exact"/>
        <w:ind w:firstLineChars="200" w:firstLine="420"/>
        <w:rPr>
          <w:rFonts w:ascii="宋体" w:eastAsia="宋体" w:hAnsi="宋体"/>
          <w:szCs w:val="21"/>
        </w:rPr>
      </w:pPr>
      <w:r w:rsidRPr="0048680A">
        <w:rPr>
          <w:rFonts w:ascii="宋体" w:eastAsia="宋体" w:hAnsi="宋体" w:hint="eastAsia"/>
          <w:szCs w:val="21"/>
        </w:rPr>
        <w:t>二档：售后服务方案良好，</w:t>
      </w:r>
      <w:r w:rsidRPr="0048680A">
        <w:rPr>
          <w:rFonts w:hAnsi="宋体" w:hint="eastAsia"/>
          <w:szCs w:val="21"/>
        </w:rPr>
        <w:t>有具体的定期回访、售后服务人员名单、接故障通知到达现场的时间，具备全国各主要省份的售后服务网络或服务支持热线，设备质量保证期优于采购需求，整体方案较好满足采购需求</w:t>
      </w:r>
      <w:r w:rsidRPr="0048680A">
        <w:rPr>
          <w:rFonts w:ascii="宋体" w:eastAsia="宋体" w:hAnsi="宋体" w:hint="eastAsia"/>
          <w:szCs w:val="21"/>
        </w:rPr>
        <w:t>（</w:t>
      </w:r>
      <w:r w:rsidRPr="0048680A">
        <w:rPr>
          <w:rFonts w:ascii="宋体" w:eastAsia="宋体" w:hAnsi="宋体"/>
          <w:szCs w:val="21"/>
        </w:rPr>
        <w:t>15</w:t>
      </w:r>
      <w:r w:rsidRPr="0048680A">
        <w:rPr>
          <w:rFonts w:ascii="宋体" w:eastAsia="宋体" w:hAnsi="宋体" w:hint="eastAsia"/>
          <w:szCs w:val="21"/>
        </w:rPr>
        <w:t>分）；</w:t>
      </w:r>
    </w:p>
    <w:p w:rsidR="00061147" w:rsidRPr="0048680A" w:rsidRDefault="00665628">
      <w:pPr>
        <w:spacing w:line="480" w:lineRule="exact"/>
        <w:ind w:firstLineChars="200" w:firstLine="420"/>
        <w:rPr>
          <w:rFonts w:ascii="宋体" w:eastAsia="宋体" w:hAnsi="宋体"/>
          <w:szCs w:val="21"/>
        </w:rPr>
      </w:pPr>
      <w:r w:rsidRPr="0048680A">
        <w:rPr>
          <w:rFonts w:ascii="宋体" w:eastAsia="宋体" w:hAnsi="宋体" w:hint="eastAsia"/>
          <w:szCs w:val="21"/>
        </w:rPr>
        <w:t>三档：售后服务方案优秀，满足二档的要求，同时：提供该项目的详细售后服务方案及流程，培训方案，免费保修期外维修方案，及在</w:t>
      </w:r>
      <w:r w:rsidRPr="0048680A">
        <w:rPr>
          <w:rFonts w:hAnsi="宋体" w:hint="eastAsia"/>
          <w:szCs w:val="21"/>
        </w:rPr>
        <w:t>广西省内建立有专属备件库（提供相关证明文件），具备全国各主要省份的售后服务网络和对应的</w:t>
      </w:r>
      <w:r w:rsidRPr="0048680A">
        <w:rPr>
          <w:rFonts w:hAnsi="宋体" w:hint="eastAsia"/>
          <w:szCs w:val="21"/>
        </w:rPr>
        <w:t>24</w:t>
      </w:r>
      <w:r w:rsidRPr="0048680A">
        <w:rPr>
          <w:rFonts w:hAnsi="宋体" w:hint="eastAsia"/>
          <w:szCs w:val="21"/>
        </w:rPr>
        <w:t>小时服务支持热线且在本地有技术力量（维修点或技术支持点等）能满足维修服务需求，有评委认可的其他实质性优惠措施</w:t>
      </w:r>
      <w:r w:rsidR="0092203C">
        <w:rPr>
          <w:rFonts w:hAnsi="宋体" w:hint="eastAsia"/>
          <w:szCs w:val="21"/>
        </w:rPr>
        <w:t>（如设备质量保证期满后，可提供优于市场价的标准配件、备品备件等</w:t>
      </w:r>
      <w:r w:rsidRPr="0048680A">
        <w:rPr>
          <w:rFonts w:hAnsi="宋体" w:hint="eastAsia"/>
          <w:szCs w:val="21"/>
        </w:rPr>
        <w:t>）</w:t>
      </w:r>
      <w:r w:rsidRPr="0048680A">
        <w:rPr>
          <w:rFonts w:ascii="宋体" w:eastAsia="宋体" w:hAnsi="宋体" w:hint="eastAsia"/>
          <w:szCs w:val="21"/>
        </w:rPr>
        <w:t>（</w:t>
      </w:r>
      <w:r w:rsidRPr="0048680A">
        <w:rPr>
          <w:rFonts w:ascii="宋体" w:eastAsia="宋体" w:hAnsi="宋体"/>
          <w:szCs w:val="21"/>
        </w:rPr>
        <w:t>20</w:t>
      </w:r>
      <w:r w:rsidRPr="0048680A">
        <w:rPr>
          <w:rFonts w:ascii="宋体" w:eastAsia="宋体" w:hAnsi="宋体" w:hint="eastAsia"/>
          <w:szCs w:val="21"/>
        </w:rPr>
        <w:t>分）。</w:t>
      </w:r>
    </w:p>
    <w:p w:rsidR="00061147" w:rsidRPr="0048680A" w:rsidRDefault="00665628">
      <w:pPr>
        <w:spacing w:line="480" w:lineRule="exact"/>
        <w:ind w:firstLineChars="200" w:firstLine="420"/>
        <w:rPr>
          <w:rFonts w:ascii="宋体" w:eastAsia="宋体" w:hAnsi="宋体"/>
          <w:szCs w:val="21"/>
        </w:rPr>
      </w:pPr>
      <w:r w:rsidRPr="0048680A">
        <w:rPr>
          <w:rFonts w:ascii="宋体" w:eastAsia="宋体" w:hAnsi="宋体" w:hint="eastAsia"/>
          <w:szCs w:val="21"/>
        </w:rPr>
        <w:t>（2）</w:t>
      </w:r>
      <w:r w:rsidRPr="0048680A">
        <w:rPr>
          <w:rFonts w:ascii="宋体" w:hAnsi="宋体" w:cs="宋体" w:hint="eastAsia"/>
          <w:szCs w:val="21"/>
        </w:rPr>
        <w:t>投标人或生产厂家获得 ISO9001 质量体系认证，获得</w:t>
      </w:r>
      <w:bookmarkStart w:id="42" w:name="_Hlk74488751"/>
      <w:r w:rsidRPr="0048680A">
        <w:rPr>
          <w:rFonts w:ascii="宋体" w:hAnsi="宋体" w:cs="宋体" w:hint="eastAsia"/>
          <w:szCs w:val="21"/>
        </w:rPr>
        <w:t xml:space="preserve"> ISO13485体系认证</w:t>
      </w:r>
      <w:bookmarkEnd w:id="42"/>
      <w:r w:rsidRPr="0048680A">
        <w:rPr>
          <w:rFonts w:ascii="宋体" w:hAnsi="宋体" w:cs="宋体" w:hint="eastAsia"/>
          <w:szCs w:val="21"/>
        </w:rPr>
        <w:t>的每个产品得1分，满分</w:t>
      </w:r>
      <w:r w:rsidRPr="0048680A">
        <w:rPr>
          <w:rFonts w:ascii="宋体" w:hAnsi="宋体" w:cs="宋体"/>
          <w:szCs w:val="21"/>
        </w:rPr>
        <w:t>2</w:t>
      </w:r>
      <w:r w:rsidRPr="0048680A">
        <w:rPr>
          <w:rFonts w:ascii="宋体" w:hAnsi="宋体" w:cs="宋体" w:hint="eastAsia"/>
          <w:szCs w:val="21"/>
        </w:rPr>
        <w:t>分</w:t>
      </w:r>
      <w:r w:rsidRPr="0048680A">
        <w:rPr>
          <w:rFonts w:ascii="宋体" w:eastAsia="宋体" w:hAnsi="宋体" w:hint="eastAsia"/>
          <w:szCs w:val="21"/>
        </w:rPr>
        <w:t>（提交证书复印件，原件备查）</w:t>
      </w:r>
      <w:r w:rsidRPr="0048680A">
        <w:rPr>
          <w:rFonts w:ascii="宋体" w:hAnsi="宋体" w:cs="宋体" w:hint="eastAsia"/>
          <w:szCs w:val="21"/>
        </w:rPr>
        <w:t>。</w:t>
      </w:r>
    </w:p>
    <w:p w:rsidR="00061147" w:rsidRPr="0048680A" w:rsidRDefault="00665628">
      <w:pPr>
        <w:spacing w:line="480" w:lineRule="exact"/>
        <w:ind w:firstLineChars="200" w:firstLine="420"/>
        <w:rPr>
          <w:rFonts w:ascii="宋体" w:eastAsia="宋体" w:hAnsi="宋体"/>
          <w:szCs w:val="21"/>
        </w:rPr>
      </w:pPr>
      <w:r w:rsidRPr="0048680A">
        <w:rPr>
          <w:rFonts w:ascii="宋体" w:eastAsia="宋体" w:hAnsi="宋体" w:hint="eastAsia"/>
          <w:szCs w:val="21"/>
        </w:rPr>
        <w:t>（3） 投标人可提供近两年内，单个项目同类业绩分（以中标通知书或合同复印件为准），每项得</w:t>
      </w:r>
      <w:r w:rsidRPr="0048680A">
        <w:rPr>
          <w:rFonts w:ascii="宋体" w:eastAsia="宋体" w:hAnsi="宋体"/>
          <w:szCs w:val="21"/>
        </w:rPr>
        <w:t>1</w:t>
      </w:r>
      <w:r w:rsidRPr="0048680A">
        <w:rPr>
          <w:rFonts w:ascii="宋体" w:eastAsia="宋体" w:hAnsi="宋体" w:hint="eastAsia"/>
          <w:szCs w:val="21"/>
        </w:rPr>
        <w:t>分，满分</w:t>
      </w:r>
      <w:r w:rsidRPr="0048680A">
        <w:rPr>
          <w:rFonts w:ascii="宋体" w:eastAsia="宋体" w:hAnsi="宋体"/>
          <w:szCs w:val="21"/>
        </w:rPr>
        <w:t>3</w:t>
      </w:r>
      <w:r w:rsidRPr="0048680A">
        <w:rPr>
          <w:rFonts w:ascii="宋体" w:eastAsia="宋体" w:hAnsi="宋体" w:hint="eastAsia"/>
          <w:szCs w:val="21"/>
        </w:rPr>
        <w:t>分；</w:t>
      </w:r>
    </w:p>
    <w:p w:rsidR="00061147" w:rsidRPr="0048680A" w:rsidRDefault="00665628">
      <w:pPr>
        <w:spacing w:line="480" w:lineRule="exact"/>
        <w:ind w:firstLineChars="200" w:firstLine="420"/>
        <w:rPr>
          <w:rFonts w:ascii="宋体" w:eastAsia="宋体" w:hAnsi="宋体"/>
          <w:szCs w:val="21"/>
        </w:rPr>
      </w:pPr>
      <w:r w:rsidRPr="0048680A">
        <w:rPr>
          <w:rFonts w:ascii="宋体" w:eastAsia="宋体" w:hAnsi="宋体" w:hint="eastAsia"/>
          <w:szCs w:val="21"/>
        </w:rPr>
        <w:t>（4）投标产品获得专利情况：每个专利认证得</w:t>
      </w:r>
      <w:r w:rsidRPr="0048680A">
        <w:rPr>
          <w:rFonts w:ascii="宋体" w:eastAsia="宋体" w:hAnsi="宋体"/>
          <w:szCs w:val="21"/>
        </w:rPr>
        <w:t>1</w:t>
      </w:r>
      <w:r w:rsidRPr="0048680A">
        <w:rPr>
          <w:rFonts w:ascii="宋体" w:eastAsia="宋体" w:hAnsi="宋体" w:hint="eastAsia"/>
          <w:szCs w:val="21"/>
        </w:rPr>
        <w:t>分，满分</w:t>
      </w:r>
      <w:r w:rsidRPr="0048680A">
        <w:rPr>
          <w:rFonts w:ascii="宋体" w:eastAsia="宋体" w:hAnsi="宋体"/>
          <w:szCs w:val="21"/>
        </w:rPr>
        <w:t>3</w:t>
      </w:r>
      <w:r w:rsidRPr="0048680A">
        <w:rPr>
          <w:rFonts w:ascii="宋体" w:eastAsia="宋体" w:hAnsi="宋体" w:hint="eastAsia"/>
          <w:szCs w:val="21"/>
        </w:rPr>
        <w:t>分（提交投标产品专利认证证明材料复</w:t>
      </w:r>
      <w:r w:rsidRPr="0048680A">
        <w:rPr>
          <w:rFonts w:ascii="宋体" w:eastAsia="宋体" w:hAnsi="宋体" w:hint="eastAsia"/>
          <w:szCs w:val="21"/>
        </w:rPr>
        <w:lastRenderedPageBreak/>
        <w:t>印件）。</w:t>
      </w:r>
    </w:p>
    <w:p w:rsidR="00061147" w:rsidRPr="0048680A" w:rsidRDefault="00665628">
      <w:pPr>
        <w:spacing w:line="480" w:lineRule="exact"/>
        <w:ind w:firstLineChars="200" w:firstLine="420"/>
        <w:rPr>
          <w:rFonts w:ascii="宋体" w:eastAsia="宋体" w:hAnsi="宋体" w:cs="Times New Roman"/>
          <w:szCs w:val="21"/>
        </w:rPr>
      </w:pPr>
      <w:r w:rsidRPr="0048680A">
        <w:rPr>
          <w:rFonts w:ascii="宋体" w:eastAsia="宋体" w:hAnsi="宋体" w:cs="Times New Roman" w:hint="eastAsia"/>
          <w:szCs w:val="21"/>
        </w:rPr>
        <w:t xml:space="preserve">（5）属于财政部《节能产品政府采购品目清单》内优先采购（清单内未标注“★”的品目）的产品[投标文件中提供有效的认证证书复印件及品目清单（标注出投标产品在品目清单中所属的品目），并加盖供应商公章]，满分0.5分。 </w:t>
      </w:r>
    </w:p>
    <w:p w:rsidR="00061147" w:rsidRPr="0048680A" w:rsidRDefault="00665628">
      <w:pPr>
        <w:spacing w:line="480" w:lineRule="exact"/>
        <w:ind w:firstLineChars="200" w:firstLine="420"/>
        <w:rPr>
          <w:rFonts w:ascii="宋体" w:eastAsia="宋体" w:hAnsi="宋体" w:cs="Times New Roman"/>
          <w:szCs w:val="21"/>
        </w:rPr>
      </w:pPr>
      <w:r w:rsidRPr="0048680A">
        <w:rPr>
          <w:rFonts w:ascii="宋体" w:eastAsia="宋体" w:hAnsi="宋体" w:cs="Times New Roman" w:hint="eastAsia"/>
          <w:szCs w:val="21"/>
        </w:rPr>
        <w:t xml:space="preserve">（6）属于财政部《环境标志产品政府采购品目清单》内的产品[投标文件中提供有效的认证证书复印件及品目清单（标注出投标产品在品目清单中所属的品目），并加盖供应商公章]，满分 0.5分； </w:t>
      </w:r>
    </w:p>
    <w:p w:rsidR="00061147" w:rsidRPr="0048680A" w:rsidRDefault="00665628">
      <w:pPr>
        <w:pStyle w:val="a6"/>
        <w:spacing w:line="480" w:lineRule="exact"/>
        <w:ind w:firstLineChars="200" w:firstLine="420"/>
        <w:rPr>
          <w:rFonts w:hAnsi="宋体"/>
          <w:szCs w:val="21"/>
        </w:rPr>
      </w:pPr>
      <w:r w:rsidRPr="0048680A">
        <w:rPr>
          <w:rFonts w:hAnsi="宋体" w:hint="eastAsia"/>
          <w:szCs w:val="21"/>
        </w:rPr>
        <w:t>（7）</w:t>
      </w:r>
      <w:r w:rsidRPr="0048680A">
        <w:rPr>
          <w:rFonts w:hAnsi="宋体" w:cs="Courier New" w:hint="eastAsia"/>
        </w:rPr>
        <w:t>在同等质量和价格的条件下，</w:t>
      </w:r>
      <w:r w:rsidRPr="0048680A">
        <w:rPr>
          <w:rFonts w:hAnsi="宋体" w:hint="eastAsia"/>
          <w:bCs/>
        </w:rPr>
        <w:t>使用广西工业产品80%以上的</w:t>
      </w:r>
      <w:r w:rsidRPr="0048680A">
        <w:rPr>
          <w:rFonts w:hAnsi="宋体" w:hint="eastAsia"/>
          <w:szCs w:val="21"/>
        </w:rPr>
        <w:t>得1分</w:t>
      </w:r>
      <w:r w:rsidRPr="0048680A">
        <w:rPr>
          <w:rFonts w:hAnsi="宋体" w:hint="eastAsia"/>
          <w:bCs/>
        </w:rPr>
        <w:t>（以投标人按第五章“投标文件格式”要求提供的《广西工业产品声明函》为评分依据）</w:t>
      </w:r>
      <w:r w:rsidRPr="0048680A">
        <w:rPr>
          <w:rFonts w:hAnsi="宋体" w:hint="eastAsia"/>
          <w:szCs w:val="21"/>
        </w:rPr>
        <w:t>。</w:t>
      </w:r>
    </w:p>
    <w:p w:rsidR="00061147" w:rsidRPr="0048680A" w:rsidRDefault="00665628">
      <w:pPr>
        <w:spacing w:line="480" w:lineRule="exact"/>
        <w:ind w:firstLineChars="200" w:firstLine="420"/>
        <w:rPr>
          <w:rFonts w:ascii="宋体" w:eastAsia="宋体" w:hAnsi="宋体"/>
          <w:bCs/>
          <w:szCs w:val="21"/>
        </w:rPr>
      </w:pPr>
      <w:r w:rsidRPr="0048680A">
        <w:rPr>
          <w:rFonts w:ascii="宋体" w:eastAsia="宋体" w:hAnsi="宋体" w:hint="eastAsia"/>
          <w:bCs/>
          <w:szCs w:val="21"/>
        </w:rPr>
        <w:t>4.诚信分</w:t>
      </w:r>
      <w:r w:rsidRPr="0048680A">
        <w:rPr>
          <w:rFonts w:ascii="宋体" w:eastAsia="宋体" w:hAnsi="宋体" w:cs="宋体" w:hint="eastAsia"/>
          <w:szCs w:val="21"/>
        </w:rPr>
        <w:t>······························································-6分</w:t>
      </w:r>
    </w:p>
    <w:p w:rsidR="00061147" w:rsidRPr="0048680A" w:rsidRDefault="00665628">
      <w:pPr>
        <w:spacing w:line="480" w:lineRule="exact"/>
        <w:ind w:firstLineChars="200" w:firstLine="420"/>
        <w:rPr>
          <w:rFonts w:ascii="宋体" w:eastAsia="宋体" w:hAnsi="宋体"/>
          <w:bCs/>
          <w:szCs w:val="21"/>
        </w:rPr>
      </w:pPr>
      <w:r w:rsidRPr="0048680A">
        <w:rPr>
          <w:rFonts w:ascii="宋体" w:eastAsia="宋体" w:hAnsi="宋体" w:hint="eastAsia"/>
          <w:bCs/>
          <w:szCs w:val="21"/>
        </w:rPr>
        <w:t>(1）投标人在</w:t>
      </w:r>
      <w:proofErr w:type="gramStart"/>
      <w:r w:rsidRPr="0048680A">
        <w:rPr>
          <w:rFonts w:ascii="宋体" w:eastAsia="宋体" w:hAnsi="宋体" w:hint="eastAsia"/>
          <w:bCs/>
          <w:szCs w:val="21"/>
        </w:rPr>
        <w:t>截标日前1年内在政府</w:t>
      </w:r>
      <w:proofErr w:type="gramEnd"/>
      <w:r w:rsidRPr="0048680A">
        <w:rPr>
          <w:rFonts w:ascii="宋体" w:eastAsia="宋体" w:hAnsi="宋体" w:hint="eastAsia"/>
          <w:bCs/>
          <w:szCs w:val="21"/>
        </w:rPr>
        <w:t>采购活动中存在违约违规情形的（以财政部门出具的书面材料为评分依据），每次扣除3分，最高扣分6分扣完为止。</w:t>
      </w:r>
    </w:p>
    <w:p w:rsidR="00061147" w:rsidRPr="0048680A" w:rsidRDefault="00665628">
      <w:pPr>
        <w:spacing w:line="480" w:lineRule="exact"/>
        <w:ind w:firstLine="420"/>
        <w:rPr>
          <w:rFonts w:ascii="宋体" w:eastAsia="宋体" w:hAnsi="Courier New"/>
        </w:rPr>
      </w:pPr>
      <w:r w:rsidRPr="0048680A">
        <w:rPr>
          <w:rFonts w:ascii="宋体" w:eastAsia="宋体" w:hAnsi="宋体" w:hint="eastAsia"/>
          <w:bCs/>
          <w:szCs w:val="21"/>
        </w:rPr>
        <w:t>（四）总得分＝1＋2＋3＋4</w:t>
      </w:r>
    </w:p>
    <w:p w:rsidR="00061147" w:rsidRPr="0048680A" w:rsidRDefault="00665628">
      <w:pPr>
        <w:spacing w:line="480" w:lineRule="exact"/>
        <w:ind w:firstLine="420"/>
        <w:rPr>
          <w:rFonts w:ascii="宋体" w:eastAsia="宋体" w:hAnsi="Courier New"/>
        </w:rPr>
      </w:pPr>
      <w:r w:rsidRPr="0048680A">
        <w:rPr>
          <w:rFonts w:ascii="宋体" w:eastAsia="宋体" w:hAnsi="Courier New" w:hint="eastAsia"/>
          <w:bCs/>
        </w:rPr>
        <w:t>（五）</w:t>
      </w:r>
      <w:r w:rsidRPr="0048680A">
        <w:rPr>
          <w:rFonts w:ascii="宋体" w:eastAsia="宋体" w:hAnsi="宋体" w:hint="eastAsia"/>
        </w:rPr>
        <w:t>中标标</w:t>
      </w:r>
      <w:r w:rsidRPr="0048680A">
        <w:rPr>
          <w:rFonts w:ascii="宋体" w:eastAsia="宋体" w:hAnsi="Courier New" w:hint="eastAsia"/>
        </w:rPr>
        <w:t>准：</w:t>
      </w:r>
      <w:r w:rsidRPr="0048680A">
        <w:rPr>
          <w:rFonts w:ascii="宋体" w:eastAsia="宋体" w:hAnsi="Courier New" w:hint="eastAsia"/>
          <w:bCs/>
        </w:rPr>
        <w:t>评标委员会</w:t>
      </w:r>
      <w:r w:rsidRPr="0048680A">
        <w:rPr>
          <w:rFonts w:ascii="宋体" w:eastAsia="宋体" w:hAnsi="Courier New" w:hint="eastAsia"/>
        </w:rPr>
        <w:t>将按总得分由高到低排列中标候选供应商顺序（总得分相同时，依次按投标报价低优先、技术分高优先、质量保证期长优先、提交服务成果时间短优先、</w:t>
      </w:r>
      <w:r w:rsidRPr="0048680A">
        <w:rPr>
          <w:rFonts w:ascii="宋体" w:eastAsia="宋体" w:hAnsi="宋体" w:cs="宋体" w:hint="eastAsia"/>
        </w:rPr>
        <w:t>处理问题</w:t>
      </w:r>
      <w:r w:rsidRPr="0048680A">
        <w:rPr>
          <w:rFonts w:ascii="宋体" w:eastAsia="宋体" w:hAnsi="Courier New" w:hint="eastAsia"/>
        </w:rPr>
        <w:t>到达时间短优先的顺序排列），并依照次序确定中标供应商。</w:t>
      </w:r>
    </w:p>
    <w:p w:rsidR="00061147" w:rsidRPr="0048680A" w:rsidRDefault="00061147">
      <w:pPr>
        <w:pStyle w:val="a6"/>
        <w:spacing w:line="460" w:lineRule="exact"/>
        <w:ind w:firstLine="420"/>
      </w:pPr>
    </w:p>
    <w:p w:rsidR="00061147" w:rsidRPr="0048680A" w:rsidRDefault="00061147">
      <w:pPr>
        <w:pStyle w:val="a6"/>
        <w:spacing w:line="460" w:lineRule="exact"/>
        <w:ind w:firstLine="420"/>
      </w:pPr>
    </w:p>
    <w:p w:rsidR="00061147" w:rsidRPr="0048680A" w:rsidRDefault="00061147">
      <w:pPr>
        <w:pStyle w:val="a6"/>
        <w:spacing w:line="460" w:lineRule="exact"/>
        <w:ind w:firstLine="420"/>
      </w:pPr>
    </w:p>
    <w:p w:rsidR="00061147" w:rsidRPr="0048680A" w:rsidRDefault="00061147">
      <w:pPr>
        <w:pStyle w:val="a6"/>
        <w:spacing w:line="460" w:lineRule="exact"/>
        <w:ind w:firstLine="420"/>
      </w:pPr>
    </w:p>
    <w:p w:rsidR="00061147" w:rsidRPr="0048680A" w:rsidRDefault="00061147">
      <w:pPr>
        <w:pStyle w:val="a6"/>
        <w:spacing w:line="460" w:lineRule="exact"/>
        <w:ind w:firstLine="420"/>
      </w:pPr>
    </w:p>
    <w:p w:rsidR="00061147" w:rsidRPr="0048680A" w:rsidRDefault="00061147">
      <w:pPr>
        <w:pStyle w:val="a6"/>
        <w:spacing w:line="460" w:lineRule="exact"/>
        <w:ind w:firstLine="420"/>
      </w:pPr>
    </w:p>
    <w:p w:rsidR="00061147" w:rsidRPr="0048680A" w:rsidRDefault="00061147">
      <w:pPr>
        <w:pStyle w:val="a6"/>
        <w:spacing w:line="460" w:lineRule="exact"/>
        <w:ind w:firstLine="420"/>
      </w:pPr>
    </w:p>
    <w:p w:rsidR="00061147" w:rsidRPr="0048680A" w:rsidRDefault="00061147">
      <w:pPr>
        <w:pStyle w:val="a6"/>
        <w:spacing w:line="460" w:lineRule="exact"/>
        <w:ind w:firstLine="420"/>
      </w:pPr>
    </w:p>
    <w:p w:rsidR="00061147" w:rsidRPr="0048680A" w:rsidRDefault="00061147">
      <w:pPr>
        <w:pStyle w:val="a6"/>
        <w:spacing w:line="460" w:lineRule="exact"/>
        <w:ind w:firstLine="420"/>
      </w:pPr>
    </w:p>
    <w:p w:rsidR="00061147" w:rsidRPr="0048680A" w:rsidRDefault="00061147">
      <w:pPr>
        <w:pStyle w:val="a6"/>
        <w:spacing w:line="460" w:lineRule="exact"/>
        <w:ind w:firstLine="420"/>
      </w:pPr>
    </w:p>
    <w:p w:rsidR="00061147" w:rsidRPr="0048680A" w:rsidRDefault="00061147">
      <w:pPr>
        <w:pStyle w:val="a6"/>
        <w:spacing w:line="460" w:lineRule="exact"/>
        <w:ind w:firstLine="420"/>
      </w:pPr>
    </w:p>
    <w:p w:rsidR="00061147" w:rsidRPr="0048680A" w:rsidRDefault="00061147">
      <w:pPr>
        <w:pStyle w:val="a6"/>
        <w:spacing w:line="460" w:lineRule="exact"/>
        <w:ind w:firstLine="420"/>
      </w:pPr>
    </w:p>
    <w:p w:rsidR="00061147" w:rsidRDefault="00061147">
      <w:pPr>
        <w:pStyle w:val="a6"/>
        <w:spacing w:line="460" w:lineRule="exact"/>
      </w:pPr>
    </w:p>
    <w:p w:rsidR="0048680A" w:rsidRDefault="0048680A">
      <w:pPr>
        <w:pStyle w:val="a6"/>
        <w:spacing w:line="460" w:lineRule="exact"/>
      </w:pPr>
    </w:p>
    <w:p w:rsidR="0048680A" w:rsidRPr="0048680A" w:rsidRDefault="0048680A">
      <w:pPr>
        <w:pStyle w:val="a6"/>
        <w:spacing w:line="460" w:lineRule="exact"/>
      </w:pPr>
    </w:p>
    <w:p w:rsidR="00061147" w:rsidRPr="0048680A" w:rsidRDefault="00061147">
      <w:pPr>
        <w:pStyle w:val="a6"/>
        <w:spacing w:line="460" w:lineRule="exact"/>
        <w:ind w:firstLine="420"/>
      </w:pPr>
    </w:p>
    <w:p w:rsidR="00061147" w:rsidRPr="0048680A" w:rsidRDefault="00665628">
      <w:pPr>
        <w:pStyle w:val="a6"/>
        <w:jc w:val="center"/>
        <w:outlineLvl w:val="0"/>
        <w:rPr>
          <w:rFonts w:hAnsi="宋体"/>
          <w:b/>
          <w:sz w:val="36"/>
          <w:szCs w:val="36"/>
        </w:rPr>
      </w:pPr>
      <w:bookmarkStart w:id="43" w:name="_Toc532543859"/>
      <w:r w:rsidRPr="0048680A">
        <w:rPr>
          <w:rFonts w:ascii="Times New Roman" w:hAnsi="Times New Roman" w:hint="eastAsia"/>
          <w:b/>
          <w:sz w:val="36"/>
        </w:rPr>
        <w:lastRenderedPageBreak/>
        <w:t>第四章</w:t>
      </w:r>
      <w:r w:rsidRPr="0048680A">
        <w:rPr>
          <w:rFonts w:ascii="Times New Roman" w:hAnsi="Times New Roman"/>
          <w:b/>
          <w:sz w:val="36"/>
        </w:rPr>
        <w:t xml:space="preserve">  </w:t>
      </w:r>
      <w:r w:rsidRPr="0048680A">
        <w:rPr>
          <w:rFonts w:ascii="Times New Roman" w:hAnsi="Times New Roman" w:hint="eastAsia"/>
          <w:b/>
          <w:sz w:val="36"/>
        </w:rPr>
        <w:t>投标人须知</w:t>
      </w:r>
      <w:bookmarkEnd w:id="43"/>
    </w:p>
    <w:p w:rsidR="00061147" w:rsidRPr="0048680A" w:rsidRDefault="00665628">
      <w:pPr>
        <w:pStyle w:val="a6"/>
        <w:spacing w:line="720" w:lineRule="auto"/>
        <w:jc w:val="center"/>
        <w:rPr>
          <w:rFonts w:ascii="Times New Roman" w:hAnsi="Times New Roman"/>
          <w:b/>
          <w:sz w:val="30"/>
          <w:szCs w:val="30"/>
        </w:rPr>
      </w:pPr>
      <w:r w:rsidRPr="0048680A">
        <w:rPr>
          <w:rFonts w:ascii="Times New Roman" w:hAnsi="Times New Roman" w:hint="eastAsia"/>
          <w:b/>
          <w:sz w:val="30"/>
          <w:szCs w:val="30"/>
        </w:rPr>
        <w:t>投标人须知前附表</w:t>
      </w:r>
    </w:p>
    <w:tbl>
      <w:tblPr>
        <w:tblW w:w="95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3242"/>
        <w:gridCol w:w="5264"/>
      </w:tblGrid>
      <w:tr w:rsidR="00061147" w:rsidRPr="0048680A">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adjustRightInd w:val="0"/>
              <w:spacing w:line="360" w:lineRule="auto"/>
              <w:jc w:val="center"/>
              <w:rPr>
                <w:rFonts w:hAnsi="宋体"/>
                <w:b/>
                <w:szCs w:val="21"/>
              </w:rPr>
            </w:pPr>
            <w:r w:rsidRPr="0048680A">
              <w:rPr>
                <w:rFonts w:hAnsi="宋体" w:hint="eastAsia"/>
                <w:b/>
                <w:szCs w:val="21"/>
              </w:rPr>
              <w:t>条款号</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jc w:val="center"/>
              <w:rPr>
                <w:rFonts w:hAnsi="宋体"/>
                <w:b/>
                <w:szCs w:val="21"/>
              </w:rPr>
            </w:pPr>
            <w:r w:rsidRPr="0048680A">
              <w:rPr>
                <w:rFonts w:hAnsi="宋体" w:hint="eastAsia"/>
                <w:b/>
                <w:szCs w:val="21"/>
              </w:rPr>
              <w:t>条款名称</w:t>
            </w:r>
          </w:p>
        </w:tc>
        <w:tc>
          <w:tcPr>
            <w:tcW w:w="5264" w:type="dxa"/>
            <w:tcBorders>
              <w:top w:val="single" w:sz="4" w:space="0" w:color="auto"/>
              <w:left w:val="single" w:sz="4" w:space="0" w:color="auto"/>
              <w:bottom w:val="single" w:sz="4" w:space="0" w:color="auto"/>
              <w:right w:val="single" w:sz="4" w:space="0" w:color="auto"/>
            </w:tcBorders>
          </w:tcPr>
          <w:p w:rsidR="00061147" w:rsidRPr="0048680A" w:rsidRDefault="00665628">
            <w:pPr>
              <w:pStyle w:val="a6"/>
              <w:spacing w:line="360" w:lineRule="auto"/>
              <w:jc w:val="center"/>
              <w:rPr>
                <w:rFonts w:hAnsi="宋体"/>
                <w:b/>
                <w:szCs w:val="21"/>
              </w:rPr>
            </w:pPr>
            <w:r w:rsidRPr="0048680A">
              <w:rPr>
                <w:rFonts w:hAnsi="宋体" w:hint="eastAsia"/>
                <w:b/>
                <w:szCs w:val="21"/>
              </w:rPr>
              <w:t>详细内容</w:t>
            </w:r>
          </w:p>
        </w:tc>
      </w:tr>
      <w:tr w:rsidR="00061147" w:rsidRPr="0048680A">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adjustRightInd w:val="0"/>
              <w:spacing w:line="360" w:lineRule="auto"/>
              <w:jc w:val="center"/>
              <w:rPr>
                <w:rFonts w:hAnsi="宋体"/>
                <w:szCs w:val="21"/>
              </w:rPr>
            </w:pPr>
            <w:r w:rsidRPr="0048680A">
              <w:rPr>
                <w:rFonts w:hAnsi="宋体" w:hint="eastAsia"/>
                <w:szCs w:val="21"/>
              </w:rPr>
              <w:t>1.1</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jc w:val="center"/>
              <w:rPr>
                <w:rFonts w:hAnsi="宋体"/>
                <w:szCs w:val="21"/>
              </w:rPr>
            </w:pPr>
            <w:r w:rsidRPr="0048680A">
              <w:rPr>
                <w:rFonts w:hAnsi="宋体" w:hint="eastAsia"/>
                <w:szCs w:val="21"/>
              </w:rPr>
              <w:t>采购人</w:t>
            </w:r>
          </w:p>
        </w:tc>
        <w:tc>
          <w:tcPr>
            <w:tcW w:w="52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rPr>
                <w:rFonts w:hAnsi="宋体"/>
                <w:szCs w:val="21"/>
                <w:u w:val="single"/>
              </w:rPr>
            </w:pPr>
            <w:r w:rsidRPr="0048680A">
              <w:rPr>
                <w:rFonts w:hAnsi="宋体" w:hint="eastAsia"/>
                <w:szCs w:val="21"/>
              </w:rPr>
              <w:t>名称： 南宁市卫生健康委员会</w:t>
            </w:r>
          </w:p>
          <w:p w:rsidR="00061147" w:rsidRPr="0048680A" w:rsidRDefault="00665628">
            <w:pPr>
              <w:pStyle w:val="a6"/>
              <w:spacing w:line="360" w:lineRule="auto"/>
              <w:rPr>
                <w:rFonts w:hAnsi="宋体"/>
                <w:szCs w:val="21"/>
              </w:rPr>
            </w:pPr>
            <w:r w:rsidRPr="0048680A">
              <w:rPr>
                <w:rFonts w:hAnsi="宋体" w:hint="eastAsia"/>
                <w:szCs w:val="21"/>
              </w:rPr>
              <w:t>地址： 南宁</w:t>
            </w:r>
            <w:proofErr w:type="gramStart"/>
            <w:r w:rsidRPr="0048680A">
              <w:rPr>
                <w:rFonts w:hAnsi="宋体" w:hint="eastAsia"/>
                <w:szCs w:val="21"/>
              </w:rPr>
              <w:t>市长湖</w:t>
            </w:r>
            <w:proofErr w:type="gramEnd"/>
            <w:r w:rsidRPr="0048680A">
              <w:rPr>
                <w:rFonts w:hAnsi="宋体" w:hint="eastAsia"/>
                <w:szCs w:val="21"/>
              </w:rPr>
              <w:t>路26号</w:t>
            </w:r>
          </w:p>
          <w:p w:rsidR="00061147" w:rsidRPr="0048680A" w:rsidRDefault="00665628">
            <w:pPr>
              <w:pStyle w:val="a6"/>
              <w:spacing w:line="360" w:lineRule="auto"/>
              <w:rPr>
                <w:rFonts w:hAnsi="宋体"/>
                <w:szCs w:val="21"/>
              </w:rPr>
            </w:pPr>
            <w:r w:rsidRPr="0048680A">
              <w:rPr>
                <w:rFonts w:hAnsi="宋体" w:hint="eastAsia"/>
                <w:szCs w:val="21"/>
              </w:rPr>
              <w:t>联系人：郭俊坤</w:t>
            </w:r>
          </w:p>
          <w:p w:rsidR="00061147" w:rsidRPr="0048680A" w:rsidRDefault="00665628">
            <w:pPr>
              <w:pStyle w:val="a6"/>
              <w:spacing w:line="360" w:lineRule="auto"/>
              <w:rPr>
                <w:rFonts w:hAnsi="宋体"/>
                <w:szCs w:val="21"/>
              </w:rPr>
            </w:pPr>
            <w:r w:rsidRPr="0048680A">
              <w:rPr>
                <w:rFonts w:hAnsi="宋体" w:hint="eastAsia"/>
                <w:szCs w:val="21"/>
              </w:rPr>
              <w:t>电话：0771-5389161</w:t>
            </w:r>
          </w:p>
        </w:tc>
      </w:tr>
      <w:tr w:rsidR="00061147" w:rsidRPr="0048680A">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adjustRightInd w:val="0"/>
              <w:spacing w:line="360" w:lineRule="auto"/>
              <w:jc w:val="center"/>
              <w:rPr>
                <w:rFonts w:hAnsi="宋体"/>
                <w:szCs w:val="21"/>
              </w:rPr>
            </w:pPr>
            <w:r w:rsidRPr="0048680A">
              <w:rPr>
                <w:rFonts w:hAnsi="宋体" w:hint="eastAsia"/>
                <w:szCs w:val="21"/>
              </w:rPr>
              <w:t>1.2</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jc w:val="center"/>
              <w:rPr>
                <w:rFonts w:hAnsi="宋体"/>
                <w:szCs w:val="21"/>
              </w:rPr>
            </w:pPr>
            <w:r w:rsidRPr="0048680A">
              <w:rPr>
                <w:rFonts w:hAnsi="宋体" w:hint="eastAsia"/>
                <w:szCs w:val="21"/>
              </w:rPr>
              <w:t>采购代理机构</w:t>
            </w:r>
          </w:p>
        </w:tc>
        <w:tc>
          <w:tcPr>
            <w:tcW w:w="52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rPr>
                <w:szCs w:val="24"/>
              </w:rPr>
            </w:pPr>
            <w:r w:rsidRPr="0048680A">
              <w:rPr>
                <w:rFonts w:hint="eastAsia"/>
                <w:szCs w:val="24"/>
              </w:rPr>
              <w:t>名称：南宁市建</w:t>
            </w:r>
            <w:proofErr w:type="gramStart"/>
            <w:r w:rsidRPr="0048680A">
              <w:rPr>
                <w:rFonts w:hint="eastAsia"/>
                <w:szCs w:val="24"/>
              </w:rPr>
              <w:t>昶</w:t>
            </w:r>
            <w:proofErr w:type="gramEnd"/>
            <w:r w:rsidRPr="0048680A">
              <w:rPr>
                <w:rFonts w:hint="eastAsia"/>
                <w:szCs w:val="24"/>
              </w:rPr>
              <w:t>建设工程监理咨询有限责任公司</w:t>
            </w:r>
          </w:p>
          <w:p w:rsidR="00061147" w:rsidRPr="0048680A" w:rsidRDefault="00665628">
            <w:pPr>
              <w:pStyle w:val="a6"/>
              <w:spacing w:line="360" w:lineRule="auto"/>
              <w:rPr>
                <w:szCs w:val="24"/>
              </w:rPr>
            </w:pPr>
            <w:r w:rsidRPr="0048680A">
              <w:rPr>
                <w:rFonts w:hint="eastAsia"/>
                <w:szCs w:val="24"/>
              </w:rPr>
              <w:t>地址：南宁市</w:t>
            </w:r>
            <w:proofErr w:type="gramStart"/>
            <w:r w:rsidRPr="0048680A">
              <w:rPr>
                <w:rFonts w:hint="eastAsia"/>
                <w:szCs w:val="24"/>
              </w:rPr>
              <w:t>良庆区</w:t>
            </w:r>
            <w:proofErr w:type="gramEnd"/>
            <w:r w:rsidRPr="0048680A">
              <w:rPr>
                <w:rFonts w:hint="eastAsia"/>
                <w:szCs w:val="24"/>
              </w:rPr>
              <w:t>云英路8号五</w:t>
            </w:r>
            <w:proofErr w:type="gramStart"/>
            <w:r w:rsidRPr="0048680A">
              <w:rPr>
                <w:rFonts w:hint="eastAsia"/>
                <w:szCs w:val="24"/>
              </w:rPr>
              <w:t>象</w:t>
            </w:r>
            <w:proofErr w:type="gramEnd"/>
            <w:r w:rsidRPr="0048680A">
              <w:rPr>
                <w:rFonts w:hint="eastAsia"/>
                <w:szCs w:val="24"/>
              </w:rPr>
              <w:t>总部大厦B座23层</w:t>
            </w:r>
          </w:p>
          <w:p w:rsidR="00061147" w:rsidRPr="0048680A" w:rsidRDefault="00665628">
            <w:pPr>
              <w:pStyle w:val="a6"/>
              <w:spacing w:line="360" w:lineRule="auto"/>
              <w:rPr>
                <w:szCs w:val="24"/>
              </w:rPr>
            </w:pPr>
            <w:r w:rsidRPr="0048680A">
              <w:rPr>
                <w:rFonts w:hint="eastAsia"/>
                <w:szCs w:val="24"/>
              </w:rPr>
              <w:t>联系人：黄慧</w:t>
            </w:r>
          </w:p>
          <w:p w:rsidR="00061147" w:rsidRPr="0048680A" w:rsidRDefault="00665628">
            <w:pPr>
              <w:pStyle w:val="a6"/>
              <w:spacing w:line="360" w:lineRule="auto"/>
              <w:rPr>
                <w:szCs w:val="24"/>
              </w:rPr>
            </w:pPr>
            <w:r w:rsidRPr="0048680A">
              <w:rPr>
                <w:rFonts w:hint="eastAsia"/>
                <w:szCs w:val="24"/>
              </w:rPr>
              <w:t>联系电话：</w:t>
            </w:r>
            <w:bookmarkStart w:id="44" w:name="CgwjmbEntity：TEL1_0"/>
            <w:r w:rsidRPr="0048680A">
              <w:rPr>
                <w:szCs w:val="24"/>
              </w:rPr>
              <w:t>0771-5501091</w:t>
            </w:r>
            <w:bookmarkEnd w:id="44"/>
          </w:p>
          <w:p w:rsidR="00061147" w:rsidRPr="0048680A" w:rsidRDefault="00665628">
            <w:pPr>
              <w:pStyle w:val="a6"/>
              <w:spacing w:line="360" w:lineRule="auto"/>
              <w:rPr>
                <w:rFonts w:hAnsi="宋体"/>
                <w:szCs w:val="21"/>
                <w:u w:val="single"/>
              </w:rPr>
            </w:pPr>
            <w:r w:rsidRPr="0048680A">
              <w:rPr>
                <w:rFonts w:hint="eastAsia"/>
                <w:szCs w:val="24"/>
              </w:rPr>
              <w:t>传真电话：0771-5501696</w:t>
            </w:r>
          </w:p>
        </w:tc>
      </w:tr>
      <w:tr w:rsidR="00061147" w:rsidRPr="0048680A">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adjustRightInd w:val="0"/>
              <w:spacing w:line="360" w:lineRule="auto"/>
              <w:jc w:val="center"/>
              <w:rPr>
                <w:rFonts w:hAnsi="宋体"/>
                <w:szCs w:val="21"/>
              </w:rPr>
            </w:pPr>
            <w:r w:rsidRPr="0048680A">
              <w:rPr>
                <w:rFonts w:hAnsi="宋体" w:hint="eastAsia"/>
                <w:szCs w:val="21"/>
              </w:rPr>
              <w:t>1.3</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jc w:val="center"/>
              <w:rPr>
                <w:rFonts w:hAnsi="宋体"/>
                <w:szCs w:val="21"/>
              </w:rPr>
            </w:pPr>
            <w:r w:rsidRPr="0048680A">
              <w:rPr>
                <w:rFonts w:hAnsi="宋体" w:hint="eastAsia"/>
                <w:szCs w:val="21"/>
              </w:rPr>
              <w:t>项目名称</w:t>
            </w:r>
          </w:p>
        </w:tc>
        <w:tc>
          <w:tcPr>
            <w:tcW w:w="52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rPr>
                <w:rFonts w:hAnsi="宋体"/>
                <w:szCs w:val="21"/>
              </w:rPr>
            </w:pPr>
            <w:r w:rsidRPr="0048680A">
              <w:rPr>
                <w:rFonts w:hAnsi="宋体" w:hint="eastAsia"/>
                <w:szCs w:val="21"/>
              </w:rPr>
              <w:t>南宁市新冠病毒城市检测基地设备</w:t>
            </w:r>
          </w:p>
        </w:tc>
      </w:tr>
      <w:tr w:rsidR="00061147" w:rsidRPr="0048680A">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adjustRightInd w:val="0"/>
              <w:spacing w:line="360" w:lineRule="auto"/>
              <w:jc w:val="center"/>
              <w:rPr>
                <w:rFonts w:hAnsi="宋体"/>
                <w:szCs w:val="21"/>
              </w:rPr>
            </w:pPr>
            <w:r w:rsidRPr="0048680A">
              <w:rPr>
                <w:rFonts w:hAnsi="宋体" w:hint="eastAsia"/>
                <w:szCs w:val="21"/>
              </w:rPr>
              <w:t>1.4</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jc w:val="center"/>
              <w:rPr>
                <w:rFonts w:hAnsi="宋体"/>
                <w:szCs w:val="21"/>
              </w:rPr>
            </w:pPr>
            <w:r w:rsidRPr="0048680A">
              <w:rPr>
                <w:rFonts w:hAnsi="宋体" w:hint="eastAsia"/>
                <w:szCs w:val="21"/>
              </w:rPr>
              <w:t>项目编号</w:t>
            </w:r>
          </w:p>
        </w:tc>
        <w:tc>
          <w:tcPr>
            <w:tcW w:w="52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rPr>
                <w:rFonts w:hAnsi="宋体"/>
                <w:szCs w:val="21"/>
              </w:rPr>
            </w:pPr>
            <w:r w:rsidRPr="0048680A">
              <w:rPr>
                <w:rFonts w:hAnsi="宋体"/>
                <w:szCs w:val="21"/>
              </w:rPr>
              <w:t>NNZC2021-G1-05033-NNJC</w:t>
            </w:r>
          </w:p>
        </w:tc>
      </w:tr>
      <w:tr w:rsidR="00061147" w:rsidRPr="0048680A">
        <w:trPr>
          <w:trHeight w:val="821"/>
        </w:trPr>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adjustRightInd w:val="0"/>
              <w:spacing w:line="360" w:lineRule="auto"/>
              <w:jc w:val="center"/>
              <w:rPr>
                <w:rFonts w:hAnsi="宋体"/>
                <w:szCs w:val="21"/>
              </w:rPr>
            </w:pPr>
            <w:r w:rsidRPr="0048680A">
              <w:rPr>
                <w:rFonts w:hAnsi="宋体" w:hint="eastAsia"/>
                <w:szCs w:val="21"/>
              </w:rPr>
              <w:t>1.5</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jc w:val="center"/>
              <w:rPr>
                <w:rFonts w:hAnsi="宋体"/>
                <w:szCs w:val="21"/>
              </w:rPr>
            </w:pPr>
            <w:r w:rsidRPr="0048680A">
              <w:rPr>
                <w:rFonts w:hAnsi="宋体" w:hint="eastAsia"/>
                <w:szCs w:val="21"/>
              </w:rPr>
              <w:t>采购预算</w:t>
            </w:r>
          </w:p>
        </w:tc>
        <w:tc>
          <w:tcPr>
            <w:tcW w:w="52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rPr>
                <w:rFonts w:hAnsi="宋体"/>
                <w:szCs w:val="21"/>
              </w:rPr>
            </w:pPr>
            <w:r w:rsidRPr="0048680A">
              <w:rPr>
                <w:rFonts w:hint="eastAsia"/>
              </w:rPr>
              <w:t xml:space="preserve"> 1479.74万元</w:t>
            </w:r>
          </w:p>
        </w:tc>
      </w:tr>
      <w:tr w:rsidR="00061147" w:rsidRPr="0048680A">
        <w:trPr>
          <w:trHeight w:val="247"/>
        </w:trPr>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exact"/>
              <w:jc w:val="center"/>
              <w:rPr>
                <w:szCs w:val="24"/>
              </w:rPr>
            </w:pPr>
            <w:r w:rsidRPr="0048680A">
              <w:rPr>
                <w:rFonts w:hint="eastAsia"/>
                <w:szCs w:val="24"/>
              </w:rPr>
              <w:t>1.7</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exact"/>
              <w:jc w:val="center"/>
              <w:rPr>
                <w:szCs w:val="24"/>
              </w:rPr>
            </w:pPr>
            <w:r w:rsidRPr="0048680A">
              <w:rPr>
                <w:rFonts w:hAnsi="宋体" w:hint="eastAsia"/>
                <w:szCs w:val="21"/>
              </w:rPr>
              <w:t>获取招标文件的时间、地点、方式及招标文件售价</w:t>
            </w:r>
          </w:p>
        </w:tc>
        <w:tc>
          <w:tcPr>
            <w:tcW w:w="52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exact"/>
              <w:ind w:left="596" w:hangingChars="284" w:hanging="596"/>
              <w:rPr>
                <w:szCs w:val="24"/>
              </w:rPr>
            </w:pPr>
            <w:r w:rsidRPr="0048680A">
              <w:rPr>
                <w:rFonts w:hint="eastAsia"/>
                <w:szCs w:val="24"/>
              </w:rPr>
              <w:t>时间：详见第一章 公告。</w:t>
            </w:r>
          </w:p>
          <w:p w:rsidR="00061147" w:rsidRPr="0048680A" w:rsidRDefault="00665628">
            <w:pPr>
              <w:pStyle w:val="a6"/>
              <w:spacing w:line="360" w:lineRule="exact"/>
              <w:ind w:left="596" w:hangingChars="284" w:hanging="596"/>
              <w:rPr>
                <w:szCs w:val="24"/>
              </w:rPr>
            </w:pPr>
            <w:r w:rsidRPr="0048680A">
              <w:rPr>
                <w:rFonts w:hint="eastAsia"/>
                <w:szCs w:val="24"/>
              </w:rPr>
              <w:t>地点：详见第一章 公告。</w:t>
            </w:r>
          </w:p>
          <w:p w:rsidR="00061147" w:rsidRPr="0048680A" w:rsidRDefault="00665628">
            <w:pPr>
              <w:pStyle w:val="a6"/>
              <w:spacing w:line="360" w:lineRule="exact"/>
              <w:ind w:left="596" w:hangingChars="284" w:hanging="596"/>
              <w:rPr>
                <w:szCs w:val="24"/>
              </w:rPr>
            </w:pPr>
            <w:r w:rsidRPr="0048680A">
              <w:rPr>
                <w:szCs w:val="24"/>
              </w:rPr>
              <w:t>方式</w:t>
            </w:r>
            <w:r w:rsidRPr="0048680A">
              <w:rPr>
                <w:rFonts w:hint="eastAsia"/>
                <w:szCs w:val="24"/>
              </w:rPr>
              <w:t>: 详见第一章 公告</w:t>
            </w:r>
            <w:r w:rsidRPr="0048680A">
              <w:rPr>
                <w:szCs w:val="24"/>
              </w:rPr>
              <w:t>。</w:t>
            </w:r>
          </w:p>
          <w:p w:rsidR="00061147" w:rsidRPr="0048680A" w:rsidRDefault="00665628">
            <w:pPr>
              <w:pStyle w:val="a6"/>
              <w:spacing w:line="360" w:lineRule="exact"/>
              <w:ind w:left="596" w:hangingChars="284" w:hanging="596"/>
              <w:rPr>
                <w:szCs w:val="24"/>
              </w:rPr>
            </w:pPr>
            <w:r w:rsidRPr="0048680A">
              <w:rPr>
                <w:szCs w:val="24"/>
              </w:rPr>
              <w:t>售价：</w:t>
            </w:r>
            <w:r w:rsidRPr="0048680A">
              <w:rPr>
                <w:rFonts w:hint="eastAsia"/>
                <w:szCs w:val="24"/>
              </w:rPr>
              <w:t>详见第一章 公告</w:t>
            </w:r>
            <w:r w:rsidRPr="0048680A">
              <w:rPr>
                <w:szCs w:val="24"/>
              </w:rPr>
              <w:t>。</w:t>
            </w:r>
          </w:p>
        </w:tc>
      </w:tr>
      <w:tr w:rsidR="00061147" w:rsidRPr="0048680A">
        <w:trPr>
          <w:trHeight w:val="247"/>
        </w:trPr>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exact"/>
              <w:jc w:val="center"/>
              <w:rPr>
                <w:szCs w:val="24"/>
              </w:rPr>
            </w:pPr>
            <w:r w:rsidRPr="0048680A">
              <w:rPr>
                <w:rFonts w:hint="eastAsia"/>
                <w:szCs w:val="24"/>
              </w:rPr>
              <w:t>1.8</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exact"/>
              <w:jc w:val="center"/>
              <w:rPr>
                <w:rFonts w:hAnsi="宋体"/>
                <w:szCs w:val="21"/>
              </w:rPr>
            </w:pPr>
            <w:r w:rsidRPr="0048680A">
              <w:rPr>
                <w:rFonts w:hAnsi="宋体" w:hint="eastAsia"/>
                <w:bCs/>
              </w:rPr>
              <w:t>预留采购份额</w:t>
            </w:r>
          </w:p>
        </w:tc>
        <w:tc>
          <w:tcPr>
            <w:tcW w:w="52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exact"/>
              <w:ind w:left="599" w:hangingChars="284" w:hanging="599"/>
              <w:rPr>
                <w:szCs w:val="24"/>
              </w:rPr>
            </w:pPr>
            <w:r w:rsidRPr="0048680A">
              <w:rPr>
                <w:rFonts w:hint="eastAsia"/>
                <w:b/>
                <w:bCs/>
                <w:szCs w:val="24"/>
              </w:rPr>
              <w:t>本项目非专门面向中小企业采购</w:t>
            </w:r>
          </w:p>
        </w:tc>
      </w:tr>
      <w:tr w:rsidR="00061147" w:rsidRPr="0048680A">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adjustRightInd w:val="0"/>
              <w:spacing w:line="360" w:lineRule="auto"/>
              <w:jc w:val="center"/>
              <w:rPr>
                <w:rFonts w:hAnsi="宋体"/>
                <w:szCs w:val="21"/>
              </w:rPr>
            </w:pPr>
            <w:r w:rsidRPr="0048680A">
              <w:rPr>
                <w:rFonts w:hAnsi="宋体" w:hint="eastAsia"/>
                <w:szCs w:val="21"/>
              </w:rPr>
              <w:t>3.2</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jc w:val="center"/>
              <w:rPr>
                <w:rFonts w:hAnsi="宋体"/>
                <w:szCs w:val="21"/>
              </w:rPr>
            </w:pPr>
            <w:r w:rsidRPr="0048680A">
              <w:rPr>
                <w:rFonts w:hAnsi="宋体" w:hint="eastAsia"/>
                <w:bCs/>
                <w:szCs w:val="24"/>
              </w:rPr>
              <w:t>投标人应具备的特定条件</w:t>
            </w:r>
          </w:p>
        </w:tc>
        <w:tc>
          <w:tcPr>
            <w:tcW w:w="52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snapToGrid w:val="0"/>
              <w:spacing w:line="500" w:lineRule="exact"/>
              <w:rPr>
                <w:rFonts w:ascii="宋体" w:eastAsia="宋体" w:hAnsi="宋体"/>
                <w:szCs w:val="21"/>
              </w:rPr>
            </w:pPr>
            <w:r w:rsidRPr="0048680A">
              <w:rPr>
                <w:rFonts w:ascii="宋体" w:eastAsia="宋体" w:hAnsi="宋体" w:hint="eastAsia"/>
                <w:szCs w:val="21"/>
              </w:rPr>
              <w:t>1.满足《中华人民共和国政府采购法》第二十二条规定；</w:t>
            </w:r>
          </w:p>
          <w:p w:rsidR="00061147" w:rsidRPr="0048680A" w:rsidRDefault="00665628">
            <w:pPr>
              <w:snapToGrid w:val="0"/>
              <w:spacing w:line="500" w:lineRule="exact"/>
              <w:rPr>
                <w:rFonts w:ascii="宋体" w:eastAsia="宋体" w:hAnsi="宋体"/>
                <w:szCs w:val="21"/>
              </w:rPr>
            </w:pPr>
            <w:r w:rsidRPr="0048680A">
              <w:rPr>
                <w:rFonts w:ascii="宋体" w:eastAsia="宋体" w:hAnsi="宋体" w:hint="eastAsia"/>
                <w:szCs w:val="21"/>
              </w:rPr>
              <w:t>2.落实政府采购政策需满足的资格要求：投标人未被列入失信被执行人、重大税收违法案件当事人名单、政府采购严重违法失信行为记录名单；</w:t>
            </w:r>
          </w:p>
          <w:p w:rsidR="00061147" w:rsidRPr="0048680A" w:rsidRDefault="00665628" w:rsidP="0092203C">
            <w:pPr>
              <w:snapToGrid w:val="0"/>
              <w:spacing w:line="500" w:lineRule="exact"/>
              <w:rPr>
                <w:rFonts w:ascii="宋体" w:eastAsia="宋体" w:hAnsi="宋体"/>
                <w:szCs w:val="21"/>
              </w:rPr>
            </w:pPr>
            <w:r w:rsidRPr="0048680A">
              <w:rPr>
                <w:rFonts w:ascii="宋体" w:eastAsia="宋体" w:hAnsi="宋体" w:hint="eastAsia"/>
                <w:szCs w:val="21"/>
              </w:rPr>
              <w:t>3.本项目的特定资格要求：</w:t>
            </w:r>
            <w:r w:rsidRPr="0048680A">
              <w:rPr>
                <w:rFonts w:ascii="宋体" w:eastAsia="宋体" w:hAnsi="宋体" w:hint="eastAsia"/>
                <w:szCs w:val="21"/>
                <w:u w:val="single"/>
              </w:rPr>
              <w:t>具有有效的医疗器械生产许可证或医疗器械经营许可证</w:t>
            </w:r>
            <w:r w:rsidRPr="0048680A">
              <w:rPr>
                <w:rFonts w:ascii="宋体" w:eastAsia="宋体" w:hAnsi="宋体" w:hint="eastAsia"/>
                <w:szCs w:val="21"/>
              </w:rPr>
              <w:t>。</w:t>
            </w:r>
          </w:p>
        </w:tc>
      </w:tr>
      <w:tr w:rsidR="00061147" w:rsidRPr="0048680A">
        <w:trPr>
          <w:trHeight w:val="248"/>
        </w:trPr>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adjustRightInd w:val="0"/>
              <w:spacing w:line="360" w:lineRule="auto"/>
              <w:jc w:val="center"/>
              <w:rPr>
                <w:rFonts w:hAnsi="宋体"/>
                <w:szCs w:val="21"/>
              </w:rPr>
            </w:pPr>
            <w:r w:rsidRPr="0048680A">
              <w:rPr>
                <w:rFonts w:hAnsi="宋体" w:hint="eastAsia"/>
                <w:szCs w:val="21"/>
              </w:rPr>
              <w:t>3.3</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jc w:val="center"/>
              <w:rPr>
                <w:rFonts w:hAnsi="宋体"/>
                <w:szCs w:val="21"/>
              </w:rPr>
            </w:pPr>
            <w:r w:rsidRPr="0048680A">
              <w:rPr>
                <w:rFonts w:hAnsi="宋体" w:hint="eastAsia"/>
                <w:szCs w:val="21"/>
              </w:rPr>
              <w:t>是否接受联合体投标</w:t>
            </w:r>
          </w:p>
        </w:tc>
        <w:tc>
          <w:tcPr>
            <w:tcW w:w="52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rPr>
                <w:rFonts w:hAnsi="宋体"/>
                <w:szCs w:val="21"/>
              </w:rPr>
            </w:pPr>
            <w:r w:rsidRPr="0048680A">
              <w:rPr>
                <w:rFonts w:hAnsi="宋体" w:hint="eastAsia"/>
                <w:szCs w:val="21"/>
              </w:rPr>
              <w:t>否</w:t>
            </w:r>
          </w:p>
        </w:tc>
      </w:tr>
      <w:tr w:rsidR="00061147" w:rsidRPr="0048680A">
        <w:trPr>
          <w:trHeight w:val="247"/>
        </w:trPr>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adjustRightInd w:val="0"/>
              <w:spacing w:line="360" w:lineRule="auto"/>
              <w:jc w:val="center"/>
              <w:rPr>
                <w:rFonts w:hAnsi="宋体"/>
                <w:szCs w:val="21"/>
              </w:rPr>
            </w:pPr>
            <w:r w:rsidRPr="0048680A">
              <w:rPr>
                <w:rFonts w:hAnsi="宋体" w:hint="eastAsia"/>
                <w:szCs w:val="21"/>
              </w:rPr>
              <w:lastRenderedPageBreak/>
              <w:t>5.1.1</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jc w:val="center"/>
              <w:rPr>
                <w:rFonts w:hAnsi="宋体"/>
                <w:szCs w:val="21"/>
              </w:rPr>
            </w:pPr>
            <w:r w:rsidRPr="0048680A">
              <w:rPr>
                <w:rFonts w:hAnsi="宋体" w:hint="eastAsia"/>
                <w:szCs w:val="21"/>
              </w:rPr>
              <w:t>质疑受理单位、提交地点和电话</w:t>
            </w:r>
          </w:p>
        </w:tc>
        <w:tc>
          <w:tcPr>
            <w:tcW w:w="52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rPr>
                <w:rFonts w:hAnsi="宋体"/>
                <w:szCs w:val="21"/>
              </w:rPr>
            </w:pPr>
            <w:r w:rsidRPr="0048680A">
              <w:rPr>
                <w:rFonts w:hAnsi="宋体" w:hint="eastAsia"/>
                <w:szCs w:val="24"/>
              </w:rPr>
              <w:t>1.</w:t>
            </w:r>
            <w:r w:rsidRPr="0048680A">
              <w:rPr>
                <w:rFonts w:hAnsi="宋体" w:hint="eastAsia"/>
                <w:szCs w:val="21"/>
              </w:rPr>
              <w:t>对资格审查的质疑，由采购人负责受理和答复。（地址：南宁</w:t>
            </w:r>
            <w:proofErr w:type="gramStart"/>
            <w:r w:rsidRPr="0048680A">
              <w:rPr>
                <w:rFonts w:hAnsi="宋体" w:hint="eastAsia"/>
                <w:szCs w:val="21"/>
              </w:rPr>
              <w:t>市长湖</w:t>
            </w:r>
            <w:proofErr w:type="gramEnd"/>
            <w:r w:rsidRPr="0048680A">
              <w:rPr>
                <w:rFonts w:hAnsi="宋体" w:hint="eastAsia"/>
                <w:szCs w:val="21"/>
              </w:rPr>
              <w:t>路26号，质疑咨询电话：0771-5389161）</w:t>
            </w:r>
          </w:p>
          <w:p w:rsidR="00061147" w:rsidRPr="0048680A" w:rsidRDefault="00665628">
            <w:pPr>
              <w:pStyle w:val="a6"/>
              <w:spacing w:line="360" w:lineRule="auto"/>
              <w:rPr>
                <w:rFonts w:hAnsi="宋体"/>
                <w:szCs w:val="21"/>
                <w:u w:val="single"/>
              </w:rPr>
            </w:pPr>
            <w:r w:rsidRPr="0048680A">
              <w:rPr>
                <w:rFonts w:hAnsi="宋体" w:hint="eastAsia"/>
                <w:szCs w:val="21"/>
              </w:rPr>
              <w:t>2.对资格审查以外的质疑，由南宁市建</w:t>
            </w:r>
            <w:proofErr w:type="gramStart"/>
            <w:r w:rsidRPr="0048680A">
              <w:rPr>
                <w:rFonts w:hAnsi="宋体" w:hint="eastAsia"/>
                <w:szCs w:val="21"/>
              </w:rPr>
              <w:t>昶</w:t>
            </w:r>
            <w:proofErr w:type="gramEnd"/>
            <w:r w:rsidRPr="0048680A">
              <w:rPr>
                <w:rFonts w:hAnsi="宋体" w:hint="eastAsia"/>
                <w:szCs w:val="21"/>
              </w:rPr>
              <w:t>建设工程监理咨询有限责任公司负责受理和答复。（地址：南宁市</w:t>
            </w:r>
            <w:proofErr w:type="gramStart"/>
            <w:r w:rsidRPr="0048680A">
              <w:rPr>
                <w:rFonts w:hAnsi="宋体" w:hint="eastAsia"/>
                <w:szCs w:val="21"/>
              </w:rPr>
              <w:t>良庆区</w:t>
            </w:r>
            <w:proofErr w:type="gramEnd"/>
            <w:r w:rsidRPr="0048680A">
              <w:rPr>
                <w:rFonts w:hAnsi="宋体" w:hint="eastAsia"/>
                <w:szCs w:val="21"/>
              </w:rPr>
              <w:t>云英路8号五</w:t>
            </w:r>
            <w:proofErr w:type="gramStart"/>
            <w:r w:rsidRPr="0048680A">
              <w:rPr>
                <w:rFonts w:hAnsi="宋体" w:hint="eastAsia"/>
                <w:szCs w:val="21"/>
              </w:rPr>
              <w:t>象</w:t>
            </w:r>
            <w:proofErr w:type="gramEnd"/>
            <w:r w:rsidRPr="0048680A">
              <w:rPr>
                <w:rFonts w:hAnsi="宋体" w:hint="eastAsia"/>
                <w:szCs w:val="21"/>
              </w:rPr>
              <w:t>总部大厦B座23层，质疑咨询电话：0771-5501091）</w:t>
            </w:r>
          </w:p>
        </w:tc>
      </w:tr>
      <w:tr w:rsidR="00061147" w:rsidRPr="0048680A">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adjustRightInd w:val="0"/>
              <w:spacing w:line="360" w:lineRule="auto"/>
              <w:jc w:val="center"/>
              <w:rPr>
                <w:rFonts w:hAnsi="宋体"/>
                <w:szCs w:val="21"/>
              </w:rPr>
            </w:pPr>
            <w:r w:rsidRPr="0048680A">
              <w:rPr>
                <w:rFonts w:hAnsi="宋体" w:hint="eastAsia"/>
                <w:szCs w:val="21"/>
              </w:rPr>
              <w:t>7.1</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jc w:val="center"/>
              <w:rPr>
                <w:rFonts w:hAnsi="宋体"/>
                <w:szCs w:val="21"/>
              </w:rPr>
            </w:pPr>
            <w:r w:rsidRPr="0048680A">
              <w:rPr>
                <w:rFonts w:cs="宋体" w:hint="eastAsia"/>
                <w:kern w:val="0"/>
                <w:szCs w:val="21"/>
              </w:rPr>
              <w:t>投标人要求澄清的截止时间</w:t>
            </w:r>
          </w:p>
        </w:tc>
        <w:tc>
          <w:tcPr>
            <w:tcW w:w="52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rPr>
                <w:rFonts w:hAnsi="宋体"/>
                <w:szCs w:val="21"/>
              </w:rPr>
            </w:pPr>
            <w:r w:rsidRPr="0048680A">
              <w:rPr>
                <w:rFonts w:hAnsi="宋体" w:hint="eastAsia"/>
                <w:szCs w:val="21"/>
              </w:rPr>
              <w:t>招标文件发布之日起7个工作日内</w:t>
            </w:r>
          </w:p>
        </w:tc>
      </w:tr>
      <w:tr w:rsidR="00061147" w:rsidRPr="0048680A">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adjustRightInd w:val="0"/>
              <w:spacing w:line="360" w:lineRule="auto"/>
              <w:jc w:val="center"/>
              <w:rPr>
                <w:rFonts w:hAnsi="宋体"/>
                <w:szCs w:val="21"/>
              </w:rPr>
            </w:pPr>
            <w:r w:rsidRPr="0048680A">
              <w:rPr>
                <w:rFonts w:hAnsi="宋体" w:hint="eastAsia"/>
                <w:szCs w:val="21"/>
              </w:rPr>
              <w:t>8.8</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jc w:val="center"/>
              <w:rPr>
                <w:rFonts w:hAnsi="宋体"/>
                <w:szCs w:val="21"/>
              </w:rPr>
            </w:pPr>
            <w:r w:rsidRPr="0048680A">
              <w:rPr>
                <w:rFonts w:hAnsi="宋体" w:hint="eastAsia"/>
                <w:szCs w:val="21"/>
              </w:rPr>
              <w:t>投标文件份数</w:t>
            </w:r>
          </w:p>
        </w:tc>
        <w:tc>
          <w:tcPr>
            <w:tcW w:w="52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rPr>
                <w:rFonts w:hAnsi="宋体"/>
                <w:szCs w:val="21"/>
              </w:rPr>
            </w:pPr>
            <w:r w:rsidRPr="0048680A">
              <w:rPr>
                <w:rFonts w:hAnsi="宋体" w:hint="eastAsia"/>
                <w:szCs w:val="21"/>
              </w:rPr>
              <w:t>报价文件：正本1份，副本4份</w:t>
            </w:r>
          </w:p>
          <w:p w:rsidR="00061147" w:rsidRPr="0048680A" w:rsidRDefault="00665628">
            <w:pPr>
              <w:pStyle w:val="a6"/>
              <w:spacing w:line="360" w:lineRule="auto"/>
              <w:rPr>
                <w:rFonts w:hAnsi="宋体"/>
                <w:szCs w:val="21"/>
              </w:rPr>
            </w:pPr>
            <w:r w:rsidRPr="0048680A">
              <w:rPr>
                <w:rFonts w:hAnsi="宋体" w:hint="eastAsia"/>
                <w:szCs w:val="21"/>
              </w:rPr>
              <w:t>资格文件：正本1份，副本4份</w:t>
            </w:r>
          </w:p>
          <w:p w:rsidR="00061147" w:rsidRPr="0048680A" w:rsidRDefault="00665628">
            <w:pPr>
              <w:pStyle w:val="a6"/>
              <w:spacing w:line="360" w:lineRule="auto"/>
              <w:rPr>
                <w:rFonts w:hAnsi="宋体"/>
                <w:szCs w:val="21"/>
              </w:rPr>
            </w:pPr>
            <w:r w:rsidRPr="0048680A">
              <w:rPr>
                <w:rFonts w:hAnsi="宋体" w:hint="eastAsia"/>
                <w:szCs w:val="21"/>
              </w:rPr>
              <w:t>技术文件：正本1份，副本4份</w:t>
            </w:r>
          </w:p>
          <w:p w:rsidR="00061147" w:rsidRPr="0048680A" w:rsidRDefault="00665628">
            <w:pPr>
              <w:pStyle w:val="a6"/>
              <w:spacing w:line="360" w:lineRule="auto"/>
              <w:rPr>
                <w:rFonts w:hAnsi="宋体"/>
                <w:szCs w:val="21"/>
              </w:rPr>
            </w:pPr>
            <w:r w:rsidRPr="0048680A">
              <w:rPr>
                <w:rFonts w:hAnsi="宋体" w:hint="eastAsia"/>
                <w:szCs w:val="21"/>
              </w:rPr>
              <w:t>商务文件：正本1份，副本4份</w:t>
            </w:r>
          </w:p>
          <w:p w:rsidR="00061147" w:rsidRDefault="00665628">
            <w:pPr>
              <w:pStyle w:val="a6"/>
              <w:spacing w:line="360" w:lineRule="auto"/>
              <w:rPr>
                <w:rFonts w:hAnsi="宋体"/>
                <w:szCs w:val="21"/>
              </w:rPr>
            </w:pPr>
            <w:r w:rsidRPr="0048680A">
              <w:rPr>
                <w:rFonts w:hAnsi="宋体" w:hint="eastAsia"/>
                <w:szCs w:val="21"/>
              </w:rPr>
              <w:t>电子光盘或U盘：1份，包括报价文件、资格文件、技术文件、商务文件。格式为经盖章的投标文件扫描生成PDF。</w:t>
            </w:r>
          </w:p>
          <w:p w:rsidR="00C34B65" w:rsidRPr="0048680A" w:rsidRDefault="00664571">
            <w:pPr>
              <w:pStyle w:val="a6"/>
              <w:spacing w:line="360" w:lineRule="auto"/>
              <w:rPr>
                <w:rFonts w:hAnsi="宋体"/>
                <w:szCs w:val="21"/>
              </w:rPr>
            </w:pPr>
            <w:r>
              <w:rPr>
                <w:rFonts w:hAnsi="宋体" w:hint="eastAsia"/>
                <w:szCs w:val="21"/>
              </w:rPr>
              <w:t>注：</w:t>
            </w:r>
            <w:r w:rsidRPr="005F5C1E">
              <w:rPr>
                <w:rFonts w:hAnsi="宋体" w:hint="eastAsia"/>
                <w:szCs w:val="21"/>
              </w:rPr>
              <w:t>每册采用</w:t>
            </w:r>
            <w:r w:rsidRPr="00310E6C">
              <w:rPr>
                <w:rFonts w:hAnsi="宋体"/>
                <w:b/>
                <w:szCs w:val="21"/>
                <w:u w:val="single"/>
              </w:rPr>
              <w:t xml:space="preserve"> </w:t>
            </w:r>
            <w:r w:rsidRPr="00310E6C">
              <w:rPr>
                <w:rFonts w:hAnsi="宋体" w:hint="eastAsia"/>
                <w:b/>
                <w:szCs w:val="21"/>
                <w:u w:val="single"/>
              </w:rPr>
              <w:t>胶装</w:t>
            </w:r>
            <w:r w:rsidRPr="00310E6C">
              <w:rPr>
                <w:rFonts w:hAnsi="宋体"/>
                <w:b/>
                <w:szCs w:val="21"/>
                <w:u w:val="single"/>
              </w:rPr>
              <w:t xml:space="preserve"> </w:t>
            </w:r>
            <w:r w:rsidRPr="005F5C1E">
              <w:rPr>
                <w:rFonts w:hAnsi="宋体" w:hint="eastAsia"/>
                <w:szCs w:val="21"/>
              </w:rPr>
              <w:t>方式装订，装订应牢固、不易拆散和换页，不得采用活页装订。</w:t>
            </w:r>
          </w:p>
        </w:tc>
      </w:tr>
      <w:tr w:rsidR="00061147" w:rsidRPr="0048680A">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adjustRightInd w:val="0"/>
              <w:spacing w:line="360" w:lineRule="auto"/>
              <w:jc w:val="center"/>
              <w:rPr>
                <w:rFonts w:hAnsi="宋体"/>
                <w:szCs w:val="21"/>
              </w:rPr>
            </w:pPr>
            <w:r w:rsidRPr="0048680A">
              <w:rPr>
                <w:rFonts w:hAnsi="宋体" w:hint="eastAsia"/>
                <w:szCs w:val="21"/>
              </w:rPr>
              <w:t>11.4</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autoSpaceDE w:val="0"/>
              <w:autoSpaceDN w:val="0"/>
              <w:adjustRightInd w:val="0"/>
              <w:spacing w:line="360" w:lineRule="auto"/>
              <w:jc w:val="center"/>
              <w:rPr>
                <w:rFonts w:ascii="宋体" w:cs="宋体"/>
                <w:kern w:val="0"/>
                <w:sz w:val="20"/>
                <w:szCs w:val="20"/>
              </w:rPr>
            </w:pPr>
            <w:r w:rsidRPr="0048680A">
              <w:rPr>
                <w:rFonts w:hint="eastAsia"/>
                <w:kern w:val="0"/>
              </w:rPr>
              <w:t>采购代理服务费</w:t>
            </w:r>
          </w:p>
        </w:tc>
        <w:tc>
          <w:tcPr>
            <w:tcW w:w="52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exact"/>
              <w:rPr>
                <w:rFonts w:hAnsi="宋体"/>
                <w:szCs w:val="24"/>
              </w:rPr>
            </w:pPr>
            <w:r w:rsidRPr="0048680A">
              <w:rPr>
                <w:rFonts w:hAnsi="宋体" w:hint="eastAsia"/>
                <w:szCs w:val="24"/>
              </w:rPr>
              <w:t>由中标人支付。采购代理服务费按各中标价以国家收费标准计算后下浮30%收取。</w:t>
            </w:r>
          </w:p>
        </w:tc>
      </w:tr>
      <w:tr w:rsidR="00061147" w:rsidRPr="0048680A">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adjustRightInd w:val="0"/>
              <w:spacing w:line="360" w:lineRule="auto"/>
              <w:jc w:val="center"/>
              <w:rPr>
                <w:rFonts w:hAnsi="宋体"/>
                <w:szCs w:val="21"/>
              </w:rPr>
            </w:pPr>
            <w:r w:rsidRPr="0048680A">
              <w:rPr>
                <w:rFonts w:hAnsi="宋体" w:hint="eastAsia"/>
                <w:szCs w:val="21"/>
              </w:rPr>
              <w:t>12.1</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jc w:val="center"/>
              <w:rPr>
                <w:rFonts w:hAnsi="宋体"/>
                <w:szCs w:val="21"/>
              </w:rPr>
            </w:pPr>
            <w:r w:rsidRPr="0048680A">
              <w:rPr>
                <w:rFonts w:hAnsi="宋体" w:hint="eastAsia"/>
                <w:szCs w:val="21"/>
              </w:rPr>
              <w:t>投标有效期</w:t>
            </w:r>
          </w:p>
        </w:tc>
        <w:tc>
          <w:tcPr>
            <w:tcW w:w="52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rPr>
                <w:rFonts w:hAnsi="宋体"/>
                <w:szCs w:val="21"/>
              </w:rPr>
            </w:pPr>
            <w:r w:rsidRPr="0048680A">
              <w:rPr>
                <w:rFonts w:hAnsi="宋体" w:hint="eastAsia"/>
                <w:szCs w:val="21"/>
              </w:rPr>
              <w:t>自投标截止时间起60天</w:t>
            </w:r>
          </w:p>
        </w:tc>
      </w:tr>
      <w:tr w:rsidR="00061147" w:rsidRPr="0048680A">
        <w:trPr>
          <w:trHeight w:val="248"/>
        </w:trPr>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adjustRightInd w:val="0"/>
              <w:spacing w:line="360" w:lineRule="auto"/>
              <w:jc w:val="center"/>
              <w:rPr>
                <w:rFonts w:hAnsi="宋体"/>
                <w:szCs w:val="21"/>
              </w:rPr>
            </w:pPr>
            <w:r w:rsidRPr="0048680A">
              <w:rPr>
                <w:rFonts w:hAnsi="宋体" w:hint="eastAsia"/>
                <w:szCs w:val="21"/>
              </w:rPr>
              <w:t>13.1</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jc w:val="center"/>
              <w:rPr>
                <w:rFonts w:hAnsi="宋体"/>
                <w:szCs w:val="21"/>
              </w:rPr>
            </w:pPr>
            <w:r w:rsidRPr="0048680A">
              <w:rPr>
                <w:rFonts w:hAnsi="宋体" w:hint="eastAsia"/>
                <w:szCs w:val="21"/>
              </w:rPr>
              <w:t>投标保证金金额</w:t>
            </w:r>
          </w:p>
        </w:tc>
        <w:tc>
          <w:tcPr>
            <w:tcW w:w="52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rPr>
                <w:rFonts w:hAnsi="宋体"/>
                <w:szCs w:val="21"/>
              </w:rPr>
            </w:pPr>
            <w:r w:rsidRPr="0048680A">
              <w:rPr>
                <w:rFonts w:hAnsi="宋体" w:hint="eastAsia"/>
                <w:szCs w:val="21"/>
              </w:rPr>
              <w:t>根据</w:t>
            </w:r>
            <w:proofErr w:type="gramStart"/>
            <w:r w:rsidRPr="0048680A">
              <w:rPr>
                <w:rFonts w:hAnsi="宋体"/>
                <w:szCs w:val="21"/>
              </w:rPr>
              <w:t>南财采</w:t>
            </w:r>
            <w:proofErr w:type="gramEnd"/>
            <w:r w:rsidRPr="0048680A">
              <w:rPr>
                <w:rFonts w:hAnsi="宋体"/>
                <w:szCs w:val="21"/>
              </w:rPr>
              <w:t>〔2019〕27号</w:t>
            </w:r>
            <w:r w:rsidRPr="0048680A">
              <w:rPr>
                <w:rFonts w:hAnsi="宋体" w:hint="eastAsia"/>
                <w:szCs w:val="21"/>
              </w:rPr>
              <w:t>文精神，本项目不收取投标保证金</w:t>
            </w:r>
          </w:p>
        </w:tc>
      </w:tr>
      <w:tr w:rsidR="00061147" w:rsidRPr="0048680A">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adjustRightInd w:val="0"/>
              <w:spacing w:line="360" w:lineRule="auto"/>
              <w:jc w:val="center"/>
              <w:rPr>
                <w:rFonts w:hAnsi="宋体"/>
                <w:szCs w:val="21"/>
              </w:rPr>
            </w:pPr>
            <w:r w:rsidRPr="0048680A">
              <w:rPr>
                <w:rFonts w:hAnsi="宋体" w:hint="eastAsia"/>
                <w:szCs w:val="21"/>
              </w:rPr>
              <w:t>14.2</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jc w:val="center"/>
              <w:rPr>
                <w:rFonts w:hAnsi="宋体"/>
                <w:szCs w:val="21"/>
              </w:rPr>
            </w:pPr>
            <w:r w:rsidRPr="0048680A">
              <w:rPr>
                <w:rFonts w:hAnsi="宋体" w:hint="eastAsia"/>
                <w:szCs w:val="21"/>
              </w:rPr>
              <w:t>投标截止时间（开标时间）</w:t>
            </w:r>
          </w:p>
        </w:tc>
        <w:tc>
          <w:tcPr>
            <w:tcW w:w="52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rPr>
                <w:rFonts w:hAnsi="宋体"/>
                <w:szCs w:val="21"/>
              </w:rPr>
            </w:pPr>
            <w:r w:rsidRPr="0048680A">
              <w:rPr>
                <w:rFonts w:ascii="Times New Roman" w:hAnsi="Times New Roman" w:hint="eastAsia"/>
                <w:szCs w:val="24"/>
              </w:rPr>
              <w:t>与第一章公告的投标截止时间（开标时间）一致</w:t>
            </w:r>
          </w:p>
        </w:tc>
      </w:tr>
      <w:tr w:rsidR="00061147" w:rsidRPr="0048680A">
        <w:trPr>
          <w:trHeight w:val="1098"/>
        </w:trPr>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adjustRightInd w:val="0"/>
              <w:spacing w:line="360" w:lineRule="auto"/>
              <w:jc w:val="center"/>
              <w:rPr>
                <w:rFonts w:hAnsi="宋体"/>
                <w:szCs w:val="21"/>
              </w:rPr>
            </w:pPr>
            <w:r w:rsidRPr="0048680A">
              <w:rPr>
                <w:rFonts w:hAnsi="宋体" w:hint="eastAsia"/>
                <w:szCs w:val="21"/>
              </w:rPr>
              <w:t>14.3</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jc w:val="center"/>
              <w:rPr>
                <w:rFonts w:hAnsi="宋体"/>
                <w:szCs w:val="21"/>
              </w:rPr>
            </w:pPr>
            <w:r w:rsidRPr="0048680A">
              <w:rPr>
                <w:rFonts w:hAnsi="宋体" w:hint="eastAsia"/>
                <w:szCs w:val="21"/>
              </w:rPr>
              <w:t>递交投标文件地点</w:t>
            </w:r>
          </w:p>
        </w:tc>
        <w:tc>
          <w:tcPr>
            <w:tcW w:w="52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widowControl/>
              <w:jc w:val="left"/>
              <w:rPr>
                <w:rFonts w:hAnsi="宋体"/>
                <w:szCs w:val="21"/>
              </w:rPr>
            </w:pPr>
            <w:r w:rsidRPr="0048680A">
              <w:rPr>
                <w:rFonts w:hint="eastAsia"/>
              </w:rPr>
              <w:t>南宁市</w:t>
            </w:r>
            <w:proofErr w:type="gramStart"/>
            <w:r w:rsidRPr="0048680A">
              <w:rPr>
                <w:rFonts w:hint="eastAsia"/>
              </w:rPr>
              <w:t>良庆区</w:t>
            </w:r>
            <w:proofErr w:type="gramEnd"/>
            <w:r w:rsidRPr="0048680A">
              <w:rPr>
                <w:rFonts w:hint="eastAsia"/>
              </w:rPr>
              <w:t>玉洞大道</w:t>
            </w:r>
            <w:r w:rsidRPr="0048680A">
              <w:t>33</w:t>
            </w:r>
            <w:r w:rsidRPr="0048680A">
              <w:rPr>
                <w:rFonts w:hint="eastAsia"/>
              </w:rPr>
              <w:t>号（青少年活动中心旁）南宁市市民中心</w:t>
            </w:r>
            <w:r w:rsidRPr="0048680A">
              <w:t>9</w:t>
            </w:r>
            <w:r w:rsidRPr="0048680A">
              <w:rPr>
                <w:rFonts w:hint="eastAsia"/>
              </w:rPr>
              <w:t>楼南宁市公共资源交易中心交易厅（详见</w:t>
            </w:r>
            <w:r w:rsidRPr="0048680A">
              <w:t>9</w:t>
            </w:r>
            <w:proofErr w:type="gramStart"/>
            <w:r w:rsidRPr="0048680A">
              <w:rPr>
                <w:rFonts w:hint="eastAsia"/>
              </w:rPr>
              <w:t>楼电子</w:t>
            </w:r>
            <w:proofErr w:type="gramEnd"/>
            <w:r w:rsidRPr="0048680A">
              <w:rPr>
                <w:rFonts w:hint="eastAsia"/>
              </w:rPr>
              <w:t>显示屏场地安排）。</w:t>
            </w:r>
          </w:p>
        </w:tc>
      </w:tr>
      <w:tr w:rsidR="00061147" w:rsidRPr="0048680A">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adjustRightInd w:val="0"/>
              <w:spacing w:line="360" w:lineRule="auto"/>
              <w:jc w:val="center"/>
              <w:rPr>
                <w:rFonts w:hAnsi="宋体"/>
                <w:szCs w:val="21"/>
              </w:rPr>
            </w:pPr>
            <w:r w:rsidRPr="0048680A">
              <w:rPr>
                <w:rFonts w:hAnsi="宋体" w:hint="eastAsia"/>
                <w:szCs w:val="21"/>
              </w:rPr>
              <w:t>14.4</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jc w:val="center"/>
              <w:rPr>
                <w:rFonts w:hAnsi="宋体"/>
                <w:szCs w:val="21"/>
              </w:rPr>
            </w:pPr>
            <w:r w:rsidRPr="0048680A">
              <w:rPr>
                <w:rFonts w:hAnsi="宋体" w:hint="eastAsia"/>
                <w:szCs w:val="21"/>
              </w:rPr>
              <w:t>递交投标样品截止时间</w:t>
            </w:r>
          </w:p>
        </w:tc>
        <w:tc>
          <w:tcPr>
            <w:tcW w:w="52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rPr>
                <w:rFonts w:hAnsi="宋体"/>
                <w:szCs w:val="21"/>
              </w:rPr>
            </w:pPr>
            <w:r w:rsidRPr="0048680A">
              <w:rPr>
                <w:rFonts w:hAnsi="宋体" w:hint="eastAsia"/>
                <w:szCs w:val="21"/>
              </w:rPr>
              <w:t>无</w:t>
            </w:r>
          </w:p>
        </w:tc>
      </w:tr>
      <w:tr w:rsidR="00061147" w:rsidRPr="0048680A">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adjustRightInd w:val="0"/>
              <w:spacing w:line="360" w:lineRule="auto"/>
              <w:jc w:val="center"/>
              <w:rPr>
                <w:rFonts w:hAnsi="宋体"/>
                <w:szCs w:val="21"/>
              </w:rPr>
            </w:pPr>
            <w:r w:rsidRPr="0048680A">
              <w:rPr>
                <w:rFonts w:hAnsi="宋体" w:hint="eastAsia"/>
                <w:szCs w:val="21"/>
              </w:rPr>
              <w:t>14.5</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jc w:val="center"/>
              <w:rPr>
                <w:rFonts w:hAnsi="宋体"/>
                <w:szCs w:val="21"/>
              </w:rPr>
            </w:pPr>
            <w:r w:rsidRPr="0048680A">
              <w:rPr>
                <w:rFonts w:hAnsi="宋体" w:hint="eastAsia"/>
                <w:szCs w:val="21"/>
              </w:rPr>
              <w:t>递交投标样品地点</w:t>
            </w:r>
          </w:p>
        </w:tc>
        <w:tc>
          <w:tcPr>
            <w:tcW w:w="52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rPr>
                <w:rFonts w:hAnsi="宋体"/>
                <w:szCs w:val="21"/>
              </w:rPr>
            </w:pPr>
            <w:r w:rsidRPr="0048680A">
              <w:rPr>
                <w:rFonts w:hAnsi="宋体" w:hint="eastAsia"/>
                <w:szCs w:val="21"/>
              </w:rPr>
              <w:t>无</w:t>
            </w:r>
          </w:p>
        </w:tc>
      </w:tr>
      <w:tr w:rsidR="00061147" w:rsidRPr="0048680A">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adjustRightInd w:val="0"/>
              <w:spacing w:line="360" w:lineRule="auto"/>
              <w:jc w:val="center"/>
              <w:rPr>
                <w:rFonts w:hAnsi="宋体"/>
                <w:szCs w:val="21"/>
              </w:rPr>
            </w:pPr>
            <w:r w:rsidRPr="0048680A">
              <w:rPr>
                <w:rFonts w:hAnsi="宋体" w:hint="eastAsia"/>
                <w:szCs w:val="21"/>
              </w:rPr>
              <w:t>15.1</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jc w:val="center"/>
              <w:rPr>
                <w:rFonts w:hAnsi="宋体"/>
                <w:szCs w:val="21"/>
              </w:rPr>
            </w:pPr>
            <w:r w:rsidRPr="0048680A">
              <w:rPr>
                <w:rFonts w:hAnsi="宋体" w:hint="eastAsia"/>
                <w:szCs w:val="21"/>
              </w:rPr>
              <w:t>开标地点</w:t>
            </w:r>
          </w:p>
        </w:tc>
        <w:tc>
          <w:tcPr>
            <w:tcW w:w="52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rPr>
                <w:rFonts w:hAnsi="宋体"/>
                <w:szCs w:val="21"/>
              </w:rPr>
            </w:pPr>
            <w:r w:rsidRPr="0048680A">
              <w:rPr>
                <w:rFonts w:hint="eastAsia"/>
                <w:szCs w:val="24"/>
              </w:rPr>
              <w:t>与递交投标文件地点相同</w:t>
            </w:r>
          </w:p>
        </w:tc>
      </w:tr>
      <w:tr w:rsidR="00061147" w:rsidRPr="0048680A">
        <w:trPr>
          <w:trHeight w:val="248"/>
        </w:trPr>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adjustRightInd w:val="0"/>
              <w:spacing w:line="360" w:lineRule="auto"/>
              <w:jc w:val="center"/>
              <w:rPr>
                <w:rFonts w:hAnsi="宋体"/>
                <w:szCs w:val="21"/>
              </w:rPr>
            </w:pPr>
            <w:r w:rsidRPr="0048680A">
              <w:rPr>
                <w:rFonts w:hAnsi="宋体" w:hint="eastAsia"/>
                <w:szCs w:val="21"/>
              </w:rPr>
              <w:t>17.3</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jc w:val="center"/>
              <w:rPr>
                <w:rFonts w:hAnsi="宋体"/>
                <w:szCs w:val="21"/>
              </w:rPr>
            </w:pPr>
            <w:r w:rsidRPr="0048680A">
              <w:rPr>
                <w:rFonts w:hAnsi="宋体" w:hint="eastAsia"/>
                <w:szCs w:val="21"/>
              </w:rPr>
              <w:t>评标方法</w:t>
            </w:r>
          </w:p>
        </w:tc>
        <w:tc>
          <w:tcPr>
            <w:tcW w:w="52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rPr>
                <w:rFonts w:hAnsi="宋体"/>
                <w:szCs w:val="21"/>
              </w:rPr>
            </w:pPr>
            <w:r w:rsidRPr="0048680A">
              <w:rPr>
                <w:rFonts w:ascii="Times New Roman" w:hAnsi="Times New Roman" w:hint="eastAsia"/>
                <w:szCs w:val="24"/>
              </w:rPr>
              <w:t>综合评分法</w:t>
            </w:r>
          </w:p>
        </w:tc>
      </w:tr>
      <w:tr w:rsidR="00061147" w:rsidRPr="0048680A">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adjustRightInd w:val="0"/>
              <w:spacing w:line="360" w:lineRule="auto"/>
              <w:jc w:val="center"/>
              <w:rPr>
                <w:rFonts w:hAnsi="宋体"/>
                <w:szCs w:val="21"/>
              </w:rPr>
            </w:pPr>
            <w:r w:rsidRPr="0048680A">
              <w:rPr>
                <w:rFonts w:hAnsi="宋体" w:hint="eastAsia"/>
                <w:szCs w:val="21"/>
              </w:rPr>
              <w:t>26.1</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autoSpaceDE w:val="0"/>
              <w:autoSpaceDN w:val="0"/>
              <w:adjustRightInd w:val="0"/>
              <w:spacing w:line="360" w:lineRule="auto"/>
              <w:jc w:val="center"/>
              <w:rPr>
                <w:rFonts w:ascii="宋体" w:cs="宋体"/>
                <w:kern w:val="0"/>
                <w:sz w:val="20"/>
                <w:szCs w:val="20"/>
              </w:rPr>
            </w:pPr>
            <w:r w:rsidRPr="0048680A">
              <w:rPr>
                <w:rFonts w:hint="eastAsia"/>
                <w:kern w:val="0"/>
              </w:rPr>
              <w:t>履约保证金金额</w:t>
            </w:r>
          </w:p>
        </w:tc>
        <w:tc>
          <w:tcPr>
            <w:tcW w:w="52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rPr>
                <w:rFonts w:hAnsi="宋体"/>
                <w:szCs w:val="21"/>
              </w:rPr>
            </w:pPr>
            <w:r w:rsidRPr="0048680A">
              <w:rPr>
                <w:rFonts w:hAnsi="宋体" w:hint="eastAsia"/>
                <w:szCs w:val="21"/>
              </w:rPr>
              <w:t>根据</w:t>
            </w:r>
            <w:proofErr w:type="gramStart"/>
            <w:r w:rsidRPr="0048680A">
              <w:rPr>
                <w:rFonts w:hAnsi="宋体"/>
                <w:szCs w:val="21"/>
              </w:rPr>
              <w:t>南财采</w:t>
            </w:r>
            <w:proofErr w:type="gramEnd"/>
            <w:r w:rsidRPr="0048680A">
              <w:rPr>
                <w:rFonts w:hAnsi="宋体"/>
                <w:szCs w:val="21"/>
              </w:rPr>
              <w:t>〔2019〕27号</w:t>
            </w:r>
            <w:r w:rsidRPr="0048680A">
              <w:rPr>
                <w:rFonts w:hAnsi="宋体" w:hint="eastAsia"/>
                <w:szCs w:val="21"/>
              </w:rPr>
              <w:t>文精神，本项目不收取履约保</w:t>
            </w:r>
            <w:r w:rsidRPr="0048680A">
              <w:rPr>
                <w:rFonts w:hAnsi="宋体" w:hint="eastAsia"/>
                <w:szCs w:val="21"/>
              </w:rPr>
              <w:lastRenderedPageBreak/>
              <w:t>证金</w:t>
            </w:r>
          </w:p>
        </w:tc>
      </w:tr>
      <w:tr w:rsidR="00061147" w:rsidRPr="0048680A">
        <w:trPr>
          <w:trHeight w:val="248"/>
        </w:trPr>
        <w:tc>
          <w:tcPr>
            <w:tcW w:w="107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adjustRightInd w:val="0"/>
              <w:spacing w:line="360" w:lineRule="auto"/>
              <w:jc w:val="center"/>
              <w:rPr>
                <w:rFonts w:hAnsi="宋体"/>
                <w:szCs w:val="21"/>
              </w:rPr>
            </w:pPr>
            <w:r w:rsidRPr="0048680A">
              <w:rPr>
                <w:rFonts w:hAnsi="宋体" w:hint="eastAsia"/>
                <w:szCs w:val="21"/>
              </w:rPr>
              <w:lastRenderedPageBreak/>
              <w:t>28.1</w:t>
            </w:r>
          </w:p>
        </w:tc>
        <w:tc>
          <w:tcPr>
            <w:tcW w:w="3242"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autoSpaceDE w:val="0"/>
              <w:autoSpaceDN w:val="0"/>
              <w:adjustRightInd w:val="0"/>
              <w:spacing w:line="360" w:lineRule="auto"/>
              <w:jc w:val="center"/>
              <w:rPr>
                <w:kern w:val="0"/>
              </w:rPr>
            </w:pPr>
            <w:r w:rsidRPr="0048680A">
              <w:rPr>
                <w:rFonts w:hint="eastAsia"/>
                <w:kern w:val="0"/>
              </w:rPr>
              <w:t>需要补充的其他内容</w:t>
            </w:r>
          </w:p>
        </w:tc>
        <w:tc>
          <w:tcPr>
            <w:tcW w:w="52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60" w:lineRule="auto"/>
              <w:rPr>
                <w:rFonts w:hAnsi="宋体"/>
                <w:b/>
                <w:szCs w:val="21"/>
              </w:rPr>
            </w:pPr>
            <w:r w:rsidRPr="0048680A">
              <w:rPr>
                <w:rFonts w:hAnsi="宋体" w:hint="eastAsia"/>
                <w:sz w:val="24"/>
                <w:szCs w:val="24"/>
              </w:rPr>
              <w:t>为帮助中小</w:t>
            </w:r>
            <w:proofErr w:type="gramStart"/>
            <w:r w:rsidRPr="0048680A">
              <w:rPr>
                <w:rFonts w:hAnsi="宋体" w:hint="eastAsia"/>
                <w:sz w:val="24"/>
                <w:szCs w:val="24"/>
              </w:rPr>
              <w:t>微企业</w:t>
            </w:r>
            <w:proofErr w:type="gramEnd"/>
            <w:r w:rsidRPr="0048680A">
              <w:rPr>
                <w:rFonts w:hAnsi="宋体" w:hint="eastAsia"/>
                <w:sz w:val="24"/>
                <w:szCs w:val="24"/>
              </w:rPr>
              <w:t>解决资金周转或融资困难问题，南宁市政府采购试行政府采购信用融资制度，为中小企业参与政府采购活动提供金融服务。中标供应商可凭政府采购合同</w:t>
            </w:r>
            <w:proofErr w:type="gramStart"/>
            <w:r w:rsidRPr="0048680A">
              <w:rPr>
                <w:rFonts w:hAnsi="宋体" w:hint="eastAsia"/>
                <w:sz w:val="24"/>
                <w:szCs w:val="24"/>
              </w:rPr>
              <w:t>申请正采购</w:t>
            </w:r>
            <w:proofErr w:type="gramEnd"/>
            <w:r w:rsidRPr="0048680A">
              <w:rPr>
                <w:rFonts w:hAnsi="宋体" w:hint="eastAsia"/>
                <w:sz w:val="24"/>
                <w:szCs w:val="24"/>
              </w:rPr>
              <w:t>信用融资，具体办理要求与办理方式，详见南宁市公共资源交易中心网“政府采购信用融资”栏目。</w:t>
            </w:r>
          </w:p>
        </w:tc>
      </w:tr>
    </w:tbl>
    <w:p w:rsidR="00061147" w:rsidRPr="0048680A" w:rsidRDefault="00665628">
      <w:pPr>
        <w:pStyle w:val="a6"/>
        <w:jc w:val="center"/>
        <w:outlineLvl w:val="1"/>
        <w:rPr>
          <w:rFonts w:hAnsi="宋体"/>
          <w:b/>
          <w:sz w:val="28"/>
          <w:szCs w:val="28"/>
        </w:rPr>
      </w:pPr>
      <w:r w:rsidRPr="0048680A">
        <w:rPr>
          <w:rFonts w:hAnsi="宋体" w:hint="eastAsia"/>
          <w:sz w:val="28"/>
          <w:szCs w:val="28"/>
        </w:rPr>
        <w:br w:type="page"/>
      </w:r>
      <w:bookmarkStart w:id="45" w:name="_Toc532543860"/>
      <w:proofErr w:type="gramStart"/>
      <w:r w:rsidRPr="0048680A">
        <w:rPr>
          <w:rFonts w:ascii="Times New Roman" w:hAnsi="Times New Roman" w:hint="eastAsia"/>
          <w:b/>
          <w:sz w:val="30"/>
          <w:szCs w:val="30"/>
        </w:rPr>
        <w:lastRenderedPageBreak/>
        <w:t>一</w:t>
      </w:r>
      <w:proofErr w:type="gramEnd"/>
      <w:r w:rsidRPr="0048680A">
        <w:rPr>
          <w:rFonts w:ascii="Times New Roman" w:hAnsi="Times New Roman"/>
          <w:b/>
          <w:sz w:val="30"/>
          <w:szCs w:val="30"/>
        </w:rPr>
        <w:t xml:space="preserve">    </w:t>
      </w:r>
      <w:r w:rsidRPr="0048680A">
        <w:rPr>
          <w:rFonts w:ascii="Times New Roman" w:hAnsi="Times New Roman" w:hint="eastAsia"/>
          <w:b/>
          <w:sz w:val="30"/>
          <w:szCs w:val="30"/>
        </w:rPr>
        <w:t>总</w:t>
      </w:r>
      <w:r w:rsidRPr="0048680A">
        <w:rPr>
          <w:rFonts w:ascii="Times New Roman" w:hAnsi="Times New Roman"/>
          <w:b/>
          <w:sz w:val="30"/>
          <w:szCs w:val="30"/>
        </w:rPr>
        <w:t xml:space="preserve">  </w:t>
      </w:r>
      <w:r w:rsidRPr="0048680A">
        <w:rPr>
          <w:rFonts w:ascii="Times New Roman" w:hAnsi="Times New Roman" w:hint="eastAsia"/>
          <w:b/>
          <w:sz w:val="30"/>
          <w:szCs w:val="30"/>
        </w:rPr>
        <w:t>则</w:t>
      </w:r>
      <w:bookmarkEnd w:id="45"/>
    </w:p>
    <w:p w:rsidR="00061147" w:rsidRPr="0048680A" w:rsidRDefault="00665628">
      <w:pPr>
        <w:pStyle w:val="a6"/>
        <w:spacing w:line="440" w:lineRule="exact"/>
        <w:ind w:left="242" w:hangingChars="101" w:hanging="242"/>
        <w:jc w:val="left"/>
        <w:rPr>
          <w:rFonts w:hAnsi="宋体"/>
          <w:bCs/>
          <w:sz w:val="24"/>
        </w:rPr>
      </w:pPr>
      <w:r w:rsidRPr="0048680A">
        <w:rPr>
          <w:rFonts w:hAnsi="宋体" w:hint="eastAsia"/>
          <w:bCs/>
          <w:sz w:val="24"/>
        </w:rPr>
        <w:t>1. 项目概况</w:t>
      </w:r>
    </w:p>
    <w:p w:rsidR="00061147" w:rsidRPr="0048680A" w:rsidRDefault="00665628">
      <w:pPr>
        <w:pStyle w:val="a6"/>
        <w:spacing w:line="440" w:lineRule="exact"/>
        <w:ind w:left="2" w:firstLine="358"/>
        <w:jc w:val="left"/>
        <w:rPr>
          <w:rFonts w:hAnsi="宋体"/>
          <w:bCs/>
        </w:rPr>
      </w:pPr>
      <w:r w:rsidRPr="0048680A">
        <w:rPr>
          <w:rFonts w:hAnsi="宋体" w:hint="eastAsia"/>
          <w:bCs/>
        </w:rPr>
        <w:t>1.1  采购人：见投标人须知前附表。</w:t>
      </w:r>
    </w:p>
    <w:p w:rsidR="00061147" w:rsidRPr="0048680A" w:rsidRDefault="00665628">
      <w:pPr>
        <w:pStyle w:val="a6"/>
        <w:spacing w:line="440" w:lineRule="exact"/>
        <w:ind w:left="2" w:firstLine="358"/>
        <w:jc w:val="left"/>
        <w:rPr>
          <w:rFonts w:ascii="文鼎CS楷体" w:eastAsia="文鼎CS楷体"/>
        </w:rPr>
      </w:pPr>
      <w:r w:rsidRPr="0048680A">
        <w:rPr>
          <w:rFonts w:hAnsi="宋体" w:hint="eastAsia"/>
          <w:bCs/>
        </w:rPr>
        <w:t>1.2  采购代理机构：见投标人须知前附表。</w:t>
      </w:r>
    </w:p>
    <w:p w:rsidR="00061147" w:rsidRPr="0048680A" w:rsidRDefault="00665628">
      <w:pPr>
        <w:pStyle w:val="a6"/>
        <w:spacing w:line="440" w:lineRule="exact"/>
        <w:ind w:left="2" w:firstLine="358"/>
        <w:jc w:val="left"/>
        <w:rPr>
          <w:rFonts w:ascii="文鼎CS楷体" w:eastAsia="文鼎CS楷体"/>
        </w:rPr>
      </w:pPr>
      <w:r w:rsidRPr="0048680A">
        <w:rPr>
          <w:rFonts w:ascii="文鼎CS楷体" w:eastAsia="文鼎CS楷体" w:hint="eastAsia"/>
        </w:rPr>
        <w:t>1.3  项目名称：</w:t>
      </w:r>
      <w:r w:rsidRPr="0048680A">
        <w:rPr>
          <w:rFonts w:hAnsi="宋体" w:hint="eastAsia"/>
          <w:bCs/>
        </w:rPr>
        <w:t>见投标人须知前附表。</w:t>
      </w:r>
    </w:p>
    <w:p w:rsidR="00061147" w:rsidRPr="0048680A" w:rsidRDefault="00665628">
      <w:pPr>
        <w:pStyle w:val="a6"/>
        <w:spacing w:line="440" w:lineRule="exact"/>
        <w:ind w:left="2" w:firstLine="358"/>
        <w:jc w:val="left"/>
        <w:rPr>
          <w:rFonts w:hAnsi="宋体"/>
          <w:bCs/>
        </w:rPr>
      </w:pPr>
      <w:r w:rsidRPr="0048680A">
        <w:rPr>
          <w:rFonts w:ascii="文鼎CS楷体" w:eastAsia="文鼎CS楷体" w:hint="eastAsia"/>
        </w:rPr>
        <w:t>1.4  项目编号：</w:t>
      </w:r>
      <w:r w:rsidRPr="0048680A">
        <w:rPr>
          <w:rFonts w:hAnsi="宋体" w:hint="eastAsia"/>
          <w:bCs/>
        </w:rPr>
        <w:t>见投标人须知前附表。</w:t>
      </w:r>
    </w:p>
    <w:p w:rsidR="00061147" w:rsidRPr="0048680A" w:rsidRDefault="00665628">
      <w:pPr>
        <w:pStyle w:val="a6"/>
        <w:spacing w:line="440" w:lineRule="exact"/>
        <w:ind w:left="2" w:firstLine="358"/>
        <w:jc w:val="left"/>
        <w:rPr>
          <w:rFonts w:hAnsi="宋体"/>
          <w:bCs/>
        </w:rPr>
      </w:pPr>
      <w:r w:rsidRPr="0048680A">
        <w:rPr>
          <w:rFonts w:hAnsi="宋体" w:hint="eastAsia"/>
          <w:bCs/>
        </w:rPr>
        <w:t>1.5  采购预算：见投标人须知前附表。</w:t>
      </w:r>
    </w:p>
    <w:p w:rsidR="00061147" w:rsidRPr="0048680A" w:rsidRDefault="00665628">
      <w:pPr>
        <w:pStyle w:val="a6"/>
        <w:spacing w:line="440" w:lineRule="exact"/>
        <w:ind w:left="2" w:firstLine="358"/>
        <w:jc w:val="left"/>
        <w:rPr>
          <w:rFonts w:hAnsi="宋体"/>
          <w:bCs/>
        </w:rPr>
      </w:pPr>
      <w:r w:rsidRPr="0048680A">
        <w:rPr>
          <w:rFonts w:hAnsi="宋体" w:hint="eastAsia"/>
          <w:bCs/>
        </w:rPr>
        <w:t>1.6  资金来源：政府财政性资金。</w:t>
      </w:r>
    </w:p>
    <w:p w:rsidR="00061147" w:rsidRPr="0048680A" w:rsidRDefault="00665628">
      <w:pPr>
        <w:pStyle w:val="a6"/>
        <w:spacing w:line="440" w:lineRule="exact"/>
        <w:ind w:left="2" w:firstLine="358"/>
        <w:jc w:val="left"/>
        <w:rPr>
          <w:rFonts w:hAnsi="宋体"/>
          <w:bCs/>
        </w:rPr>
      </w:pPr>
      <w:r w:rsidRPr="0048680A">
        <w:rPr>
          <w:rFonts w:hAnsi="宋体" w:hint="eastAsia"/>
          <w:bCs/>
        </w:rPr>
        <w:t xml:space="preserve">1.7  </w:t>
      </w:r>
      <w:r w:rsidRPr="0048680A">
        <w:rPr>
          <w:rFonts w:hAnsi="宋体" w:hint="eastAsia"/>
          <w:szCs w:val="21"/>
        </w:rPr>
        <w:t>获取招标文件的时间、地点、方式、招标文件售价及报名要求：</w:t>
      </w:r>
      <w:r w:rsidRPr="0048680A">
        <w:rPr>
          <w:rFonts w:hAnsi="宋体" w:hint="eastAsia"/>
          <w:bCs/>
        </w:rPr>
        <w:t>见投标人须知前附表。</w:t>
      </w:r>
    </w:p>
    <w:p w:rsidR="00061147" w:rsidRPr="0048680A" w:rsidRDefault="00665628">
      <w:pPr>
        <w:pStyle w:val="a6"/>
        <w:spacing w:line="440" w:lineRule="exact"/>
        <w:ind w:left="2" w:firstLine="358"/>
        <w:jc w:val="left"/>
        <w:rPr>
          <w:rFonts w:hAnsi="宋体"/>
          <w:bCs/>
        </w:rPr>
      </w:pPr>
      <w:r w:rsidRPr="0048680A">
        <w:rPr>
          <w:rFonts w:hAnsi="宋体" w:hint="eastAsia"/>
          <w:bCs/>
        </w:rPr>
        <w:t>1.8  预留采购份额：见投标人须知前附表。</w:t>
      </w:r>
    </w:p>
    <w:p w:rsidR="00061147" w:rsidRPr="0048680A" w:rsidRDefault="00665628">
      <w:pPr>
        <w:pStyle w:val="a6"/>
        <w:spacing w:line="440" w:lineRule="exact"/>
        <w:jc w:val="left"/>
        <w:rPr>
          <w:rFonts w:hAnsi="宋体"/>
          <w:bCs/>
          <w:sz w:val="24"/>
        </w:rPr>
      </w:pPr>
      <w:r w:rsidRPr="0048680A">
        <w:rPr>
          <w:rFonts w:hAnsi="宋体" w:hint="eastAsia"/>
          <w:bCs/>
          <w:sz w:val="24"/>
        </w:rPr>
        <w:t>2.  政府采购信息发布媒体：</w:t>
      </w:r>
    </w:p>
    <w:p w:rsidR="00061147" w:rsidRPr="0048680A" w:rsidRDefault="00665628">
      <w:pPr>
        <w:pStyle w:val="a6"/>
        <w:spacing w:line="440" w:lineRule="exact"/>
        <w:ind w:firstLineChars="200" w:firstLine="420"/>
        <w:jc w:val="left"/>
        <w:rPr>
          <w:rFonts w:hAnsi="宋体"/>
          <w:bCs/>
          <w:sz w:val="24"/>
        </w:rPr>
      </w:pPr>
      <w:r w:rsidRPr="0048680A">
        <w:rPr>
          <w:rFonts w:hAnsi="宋体" w:hint="eastAsia"/>
          <w:bCs/>
        </w:rPr>
        <w:t>2.1  与本项目相关的政府采购业务信息（包括公开招标公告、中标公告及其更正事项等）将在以下媒体上发布：</w:t>
      </w:r>
      <w:hyperlink r:id="rId13" w:history="1">
        <w:r w:rsidRPr="0048680A">
          <w:rPr>
            <w:rFonts w:hint="eastAsia"/>
            <w:bCs/>
          </w:rPr>
          <w:t>www.ccgp.gov.cn</w:t>
        </w:r>
      </w:hyperlink>
      <w:r w:rsidRPr="0048680A">
        <w:rPr>
          <w:rFonts w:hAnsi="宋体" w:hint="eastAsia"/>
          <w:bCs/>
        </w:rPr>
        <w:t>（中国政府采购网）,</w:t>
      </w:r>
      <w:r w:rsidRPr="0048680A">
        <w:rPr>
          <w:rFonts w:hAnsi="宋体"/>
          <w:bCs/>
        </w:rPr>
        <w:t xml:space="preserve"> </w:t>
      </w:r>
      <w:r w:rsidRPr="0048680A">
        <w:rPr>
          <w:rFonts w:hAnsi="宋体" w:hint="eastAsia"/>
          <w:bCs/>
        </w:rPr>
        <w:t>www.gxzfcg.gov.cn (广西壮族自治区政府采购网) ，</w:t>
      </w:r>
      <w:hyperlink r:id="rId14" w:history="1">
        <w:r w:rsidRPr="0048680A">
          <w:rPr>
            <w:rFonts w:hint="eastAsia"/>
            <w:bCs/>
          </w:rPr>
          <w:t>www.nnggzy.org.cn</w:t>
        </w:r>
        <w:r w:rsidRPr="0048680A">
          <w:rPr>
            <w:bCs/>
          </w:rPr>
          <w:t>/gxnnhy</w:t>
        </w:r>
      </w:hyperlink>
      <w:r w:rsidRPr="0048680A">
        <w:rPr>
          <w:rFonts w:hAnsi="宋体" w:hint="eastAsia"/>
          <w:bCs/>
        </w:rPr>
        <w:t>（南宁市公共资源交易网）。</w:t>
      </w:r>
    </w:p>
    <w:p w:rsidR="00061147" w:rsidRPr="0048680A" w:rsidRDefault="00665628">
      <w:pPr>
        <w:pStyle w:val="a6"/>
        <w:spacing w:line="440" w:lineRule="exact"/>
        <w:ind w:left="212" w:hangingChars="101" w:hanging="212"/>
        <w:jc w:val="left"/>
        <w:rPr>
          <w:rFonts w:hAnsi="宋体"/>
          <w:bCs/>
        </w:rPr>
      </w:pPr>
      <w:r w:rsidRPr="0048680A">
        <w:rPr>
          <w:rFonts w:hAnsi="宋体" w:hint="eastAsia"/>
          <w:bCs/>
        </w:rPr>
        <w:t xml:space="preserve">    2.2  本项目采购公告期限为自公告发布之日起5个工作日。</w:t>
      </w:r>
    </w:p>
    <w:p w:rsidR="00061147" w:rsidRPr="0048680A" w:rsidRDefault="00665628">
      <w:pPr>
        <w:pStyle w:val="a6"/>
        <w:spacing w:line="440" w:lineRule="exact"/>
        <w:ind w:left="242" w:hangingChars="101" w:hanging="242"/>
        <w:jc w:val="left"/>
        <w:rPr>
          <w:rFonts w:hAnsi="宋体"/>
          <w:bCs/>
          <w:sz w:val="24"/>
        </w:rPr>
      </w:pPr>
      <w:r w:rsidRPr="0048680A">
        <w:rPr>
          <w:rFonts w:hAnsi="宋体" w:hint="eastAsia"/>
          <w:bCs/>
          <w:sz w:val="24"/>
        </w:rPr>
        <w:t>3. 投标人资格要求：</w:t>
      </w:r>
    </w:p>
    <w:p w:rsidR="00061147" w:rsidRPr="0048680A" w:rsidRDefault="00665628">
      <w:pPr>
        <w:pStyle w:val="a6"/>
        <w:spacing w:line="440" w:lineRule="exact"/>
        <w:ind w:firstLine="360"/>
        <w:rPr>
          <w:rFonts w:hAnsi="宋体"/>
          <w:bCs/>
        </w:rPr>
      </w:pPr>
      <w:r w:rsidRPr="0048680A">
        <w:rPr>
          <w:rFonts w:hAnsi="宋体" w:hint="eastAsia"/>
          <w:bCs/>
        </w:rPr>
        <w:t>3.1  投标人未被列入失信被执行人、重大税收违法案件当事人名单、政府采购严重违法失信行为记录名单，且应</w:t>
      </w:r>
      <w:r w:rsidRPr="0048680A">
        <w:rPr>
          <w:rFonts w:hint="eastAsia"/>
        </w:rPr>
        <w:t>符合《中华人民共和国政府采购法》第二十二条规定的</w:t>
      </w:r>
      <w:r w:rsidRPr="0048680A">
        <w:rPr>
          <w:rFonts w:hAnsi="宋体" w:hint="eastAsia"/>
          <w:bCs/>
        </w:rPr>
        <w:t>下列</w:t>
      </w:r>
      <w:r w:rsidRPr="0048680A">
        <w:rPr>
          <w:rFonts w:hint="eastAsia"/>
        </w:rPr>
        <w:t>投标人资格条件</w:t>
      </w:r>
      <w:r w:rsidRPr="0048680A">
        <w:rPr>
          <w:rFonts w:hAnsi="宋体" w:hint="eastAsia"/>
          <w:bCs/>
        </w:rPr>
        <w:t>：</w:t>
      </w:r>
    </w:p>
    <w:p w:rsidR="00061147" w:rsidRPr="0048680A" w:rsidRDefault="00665628">
      <w:pPr>
        <w:pStyle w:val="a6"/>
        <w:spacing w:line="440" w:lineRule="exact"/>
        <w:ind w:firstLine="720"/>
        <w:rPr>
          <w:rFonts w:hAnsi="宋体"/>
          <w:bCs/>
        </w:rPr>
      </w:pPr>
      <w:r w:rsidRPr="0048680A">
        <w:rPr>
          <w:rFonts w:hAnsi="宋体" w:hint="eastAsia"/>
          <w:bCs/>
        </w:rPr>
        <w:t>（1）具有独立承担民事责任的能力；</w:t>
      </w:r>
    </w:p>
    <w:p w:rsidR="00061147" w:rsidRPr="0048680A" w:rsidRDefault="00665628">
      <w:pPr>
        <w:pStyle w:val="a6"/>
        <w:spacing w:line="440" w:lineRule="exact"/>
        <w:ind w:firstLine="720"/>
        <w:rPr>
          <w:rFonts w:hAnsi="宋体"/>
          <w:bCs/>
        </w:rPr>
      </w:pPr>
      <w:r w:rsidRPr="0048680A">
        <w:rPr>
          <w:rFonts w:hAnsi="宋体" w:hint="eastAsia"/>
          <w:bCs/>
        </w:rPr>
        <w:t>（2）具有良好的商业信誉和健全的财务会计制度；</w:t>
      </w:r>
    </w:p>
    <w:p w:rsidR="00061147" w:rsidRPr="0048680A" w:rsidRDefault="00665628">
      <w:pPr>
        <w:pStyle w:val="a6"/>
        <w:spacing w:line="440" w:lineRule="exact"/>
        <w:ind w:firstLine="720"/>
        <w:rPr>
          <w:rFonts w:hAnsi="宋体"/>
          <w:bCs/>
        </w:rPr>
      </w:pPr>
      <w:r w:rsidRPr="0048680A">
        <w:rPr>
          <w:rFonts w:hAnsi="宋体" w:hint="eastAsia"/>
          <w:bCs/>
        </w:rPr>
        <w:t>（3）具有履行合同所必需的设备和专业技术能力；</w:t>
      </w:r>
    </w:p>
    <w:p w:rsidR="00061147" w:rsidRPr="0048680A" w:rsidRDefault="00665628">
      <w:pPr>
        <w:pStyle w:val="a6"/>
        <w:spacing w:line="440" w:lineRule="exact"/>
        <w:ind w:firstLine="720"/>
        <w:rPr>
          <w:rFonts w:hAnsi="宋体"/>
          <w:bCs/>
        </w:rPr>
      </w:pPr>
      <w:r w:rsidRPr="0048680A">
        <w:rPr>
          <w:rFonts w:hAnsi="宋体" w:hint="eastAsia"/>
          <w:bCs/>
        </w:rPr>
        <w:t>（4）有依法缴纳税收和社会保障资金的良好记录；</w:t>
      </w:r>
    </w:p>
    <w:p w:rsidR="00061147" w:rsidRPr="0048680A" w:rsidRDefault="00665628">
      <w:pPr>
        <w:pStyle w:val="a6"/>
        <w:spacing w:line="440" w:lineRule="exact"/>
        <w:ind w:firstLine="720"/>
        <w:rPr>
          <w:rFonts w:hAnsi="宋体"/>
          <w:bCs/>
        </w:rPr>
      </w:pPr>
      <w:r w:rsidRPr="0048680A">
        <w:rPr>
          <w:rFonts w:hAnsi="宋体" w:hint="eastAsia"/>
          <w:bCs/>
        </w:rPr>
        <w:t>（5）参加政府采购活动前三年内，在经营活动中没有重大违法记录；</w:t>
      </w:r>
    </w:p>
    <w:p w:rsidR="00061147" w:rsidRPr="0048680A" w:rsidRDefault="00665628">
      <w:pPr>
        <w:pStyle w:val="a6"/>
        <w:spacing w:line="440" w:lineRule="exact"/>
        <w:ind w:firstLine="720"/>
        <w:rPr>
          <w:rFonts w:hAnsi="宋体"/>
          <w:bCs/>
        </w:rPr>
      </w:pPr>
      <w:r w:rsidRPr="0048680A">
        <w:rPr>
          <w:rFonts w:hAnsi="宋体" w:hint="eastAsia"/>
          <w:bCs/>
        </w:rPr>
        <w:t>（6）法律、行政法规规定的其他条件。</w:t>
      </w:r>
    </w:p>
    <w:p w:rsidR="00061147" w:rsidRPr="0048680A" w:rsidRDefault="00665628">
      <w:pPr>
        <w:pStyle w:val="a6"/>
        <w:spacing w:line="440" w:lineRule="exact"/>
        <w:ind w:firstLine="360"/>
        <w:rPr>
          <w:rFonts w:hAnsi="宋体"/>
          <w:bCs/>
        </w:rPr>
      </w:pPr>
      <w:r w:rsidRPr="0048680A">
        <w:rPr>
          <w:rFonts w:hAnsi="宋体" w:hint="eastAsia"/>
          <w:bCs/>
        </w:rPr>
        <w:t>3.2  针对本项目，投标人应具备的特定条件：见投标人须知前附表。</w:t>
      </w:r>
    </w:p>
    <w:p w:rsidR="00061147" w:rsidRPr="0048680A" w:rsidRDefault="00665628">
      <w:pPr>
        <w:pStyle w:val="a6"/>
        <w:spacing w:line="440" w:lineRule="exact"/>
        <w:ind w:firstLine="360"/>
        <w:rPr>
          <w:rFonts w:hAnsi="宋体"/>
          <w:bCs/>
        </w:rPr>
      </w:pPr>
      <w:r w:rsidRPr="0048680A">
        <w:rPr>
          <w:rFonts w:hAnsi="宋体" w:hint="eastAsia"/>
          <w:bCs/>
        </w:rPr>
        <w:t>3.3  投标人须知前附表规定接受联合体投标的，两个以上供应商可以组成一个投标联合体，</w:t>
      </w:r>
      <w:r w:rsidRPr="0048680A">
        <w:rPr>
          <w:rFonts w:hAnsi="宋体" w:hint="eastAsia"/>
          <w:szCs w:val="21"/>
        </w:rPr>
        <w:t>以一个投标人的身份共同参加投标</w:t>
      </w:r>
      <w:r w:rsidRPr="0048680A">
        <w:rPr>
          <w:rFonts w:hAnsi="宋体" w:hint="eastAsia"/>
          <w:bCs/>
        </w:rPr>
        <w:t>。以联合体形</w:t>
      </w:r>
      <w:proofErr w:type="gramStart"/>
      <w:r w:rsidRPr="0048680A">
        <w:rPr>
          <w:rFonts w:hAnsi="宋体" w:hint="eastAsia"/>
          <w:bCs/>
        </w:rPr>
        <w:t>式参加</w:t>
      </w:r>
      <w:proofErr w:type="gramEnd"/>
      <w:r w:rsidRPr="0048680A">
        <w:rPr>
          <w:rFonts w:hAnsi="宋体" w:hint="eastAsia"/>
          <w:bCs/>
        </w:rPr>
        <w:t>投标的，联合体各方均应当符合本章第3.1项的要求，至少应当有一方符合本章第3.2项的要求；联合体各方应签订共同投标协议，明确联合体各方承担的工作和相应的责任，并将共同投标协议连同投标文件一并提交采购代理机构；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联合体投标人的名称应统一按“××××公司与××××公司的联合体”的规则填写；联合体各方均</w:t>
      </w:r>
      <w:r w:rsidRPr="0048680A">
        <w:rPr>
          <w:rFonts w:hAnsi="宋体" w:hint="eastAsia"/>
          <w:bCs/>
        </w:rPr>
        <w:lastRenderedPageBreak/>
        <w:t>应在《联合体协议》的签章处签章（包括单位公章和法人签字或盖章），其他投标材料签章处可由联合体牵头方签章。</w:t>
      </w:r>
    </w:p>
    <w:p w:rsidR="00061147" w:rsidRPr="0048680A" w:rsidRDefault="00665628">
      <w:pPr>
        <w:pStyle w:val="a6"/>
        <w:spacing w:line="440" w:lineRule="exact"/>
        <w:ind w:firstLine="360"/>
        <w:rPr>
          <w:rFonts w:hAnsi="宋体"/>
          <w:bCs/>
        </w:rPr>
      </w:pPr>
      <w:r w:rsidRPr="0048680A">
        <w:rPr>
          <w:rFonts w:hAnsi="宋体" w:hint="eastAsia"/>
          <w:bCs/>
        </w:rPr>
        <w:t xml:space="preserve">3.4  </w:t>
      </w:r>
      <w:r w:rsidRPr="0048680A">
        <w:rPr>
          <w:rFonts w:hAnsi="宋体" w:hint="eastAsia"/>
        </w:rPr>
        <w:t xml:space="preserve">投标人不得直接或间接地与为本次采购的项目内容进行设计、编制规范和其他文件的咨询公司、采购代理机构或其附属机构有任何关联。 </w:t>
      </w:r>
    </w:p>
    <w:p w:rsidR="00061147" w:rsidRPr="0048680A" w:rsidRDefault="00665628">
      <w:pPr>
        <w:pStyle w:val="a6"/>
        <w:spacing w:line="440" w:lineRule="exact"/>
        <w:ind w:left="242" w:hangingChars="101" w:hanging="242"/>
        <w:jc w:val="left"/>
        <w:rPr>
          <w:rFonts w:hAnsi="宋体"/>
          <w:bCs/>
          <w:sz w:val="24"/>
        </w:rPr>
      </w:pPr>
      <w:r w:rsidRPr="0048680A">
        <w:rPr>
          <w:rFonts w:hAnsi="宋体" w:hint="eastAsia"/>
          <w:bCs/>
          <w:sz w:val="24"/>
        </w:rPr>
        <w:t>4. 询问</w:t>
      </w:r>
    </w:p>
    <w:p w:rsidR="00061147" w:rsidRPr="0048680A" w:rsidRDefault="00665628">
      <w:pPr>
        <w:pStyle w:val="a6"/>
        <w:spacing w:line="440" w:lineRule="exact"/>
        <w:ind w:left="2" w:firstLine="360"/>
        <w:jc w:val="left"/>
        <w:rPr>
          <w:rFonts w:hAnsi="宋体"/>
          <w:bCs/>
        </w:rPr>
      </w:pPr>
      <w:r w:rsidRPr="0048680A">
        <w:rPr>
          <w:rFonts w:hAnsi="宋体" w:hint="eastAsia"/>
          <w:bCs/>
        </w:rPr>
        <w:t>4.1 供应商对政府采购活动事项有疑问的，可以向采购人或采购代理机构项目负责人提出询问。</w:t>
      </w:r>
    </w:p>
    <w:p w:rsidR="00061147" w:rsidRPr="0048680A" w:rsidRDefault="00665628">
      <w:pPr>
        <w:pStyle w:val="a6"/>
        <w:spacing w:line="440" w:lineRule="exact"/>
        <w:ind w:left="2" w:firstLine="360"/>
        <w:jc w:val="left"/>
        <w:rPr>
          <w:rFonts w:hAnsi="宋体"/>
          <w:bCs/>
        </w:rPr>
      </w:pPr>
      <w:r w:rsidRPr="0048680A">
        <w:rPr>
          <w:rFonts w:hAnsi="宋体" w:hint="eastAsia"/>
          <w:bCs/>
        </w:rPr>
        <w:t>4.2采购人或采购人委托的采购代理机构自受理询问之日起3个工作日内对供应</w:t>
      </w:r>
      <w:proofErr w:type="gramStart"/>
      <w:r w:rsidRPr="0048680A">
        <w:rPr>
          <w:rFonts w:hAnsi="宋体" w:hint="eastAsia"/>
          <w:bCs/>
        </w:rPr>
        <w:t>商依法</w:t>
      </w:r>
      <w:proofErr w:type="gramEnd"/>
      <w:r w:rsidRPr="0048680A">
        <w:rPr>
          <w:rFonts w:hAnsi="宋体" w:hint="eastAsia"/>
          <w:bCs/>
        </w:rPr>
        <w:t>提出的询问</w:t>
      </w:r>
      <w:proofErr w:type="gramStart"/>
      <w:r w:rsidRPr="0048680A">
        <w:rPr>
          <w:rFonts w:hAnsi="宋体" w:hint="eastAsia"/>
          <w:bCs/>
        </w:rPr>
        <w:t>作出</w:t>
      </w:r>
      <w:proofErr w:type="gramEnd"/>
      <w:r w:rsidRPr="0048680A">
        <w:rPr>
          <w:rFonts w:hAnsi="宋体" w:hint="eastAsia"/>
          <w:bCs/>
        </w:rPr>
        <w:t>答复。</w:t>
      </w:r>
    </w:p>
    <w:p w:rsidR="00061147" w:rsidRPr="0048680A" w:rsidRDefault="00665628">
      <w:pPr>
        <w:pStyle w:val="a6"/>
        <w:spacing w:line="440" w:lineRule="exact"/>
        <w:ind w:left="2" w:firstLine="360"/>
        <w:jc w:val="left"/>
        <w:rPr>
          <w:rFonts w:hAnsi="宋体"/>
          <w:bCs/>
        </w:rPr>
      </w:pPr>
      <w:r w:rsidRPr="0048680A">
        <w:rPr>
          <w:rFonts w:hAnsi="宋体"/>
          <w:bCs/>
        </w:rPr>
        <w:t xml:space="preserve">4.3 </w:t>
      </w:r>
      <w:r w:rsidRPr="0048680A">
        <w:rPr>
          <w:rFonts w:hAnsi="宋体" w:hint="eastAsia"/>
          <w:bCs/>
        </w:rPr>
        <w:t>询问事项可能影响中标、成交结果的，采购人应当暂停签订合同，已经签订合同的，应当中止履行合同。</w:t>
      </w:r>
    </w:p>
    <w:p w:rsidR="00061147" w:rsidRPr="0048680A" w:rsidRDefault="00665628">
      <w:pPr>
        <w:pStyle w:val="a6"/>
        <w:spacing w:line="440" w:lineRule="exact"/>
        <w:rPr>
          <w:rFonts w:hAnsi="宋体"/>
          <w:bCs/>
          <w:sz w:val="24"/>
        </w:rPr>
      </w:pPr>
      <w:r w:rsidRPr="0048680A">
        <w:rPr>
          <w:rFonts w:hAnsi="宋体" w:hint="eastAsia"/>
          <w:bCs/>
          <w:sz w:val="24"/>
        </w:rPr>
        <w:t>5. 质疑和投诉</w:t>
      </w:r>
    </w:p>
    <w:p w:rsidR="00061147" w:rsidRPr="0048680A" w:rsidRDefault="00665628">
      <w:pPr>
        <w:pStyle w:val="a6"/>
        <w:spacing w:line="440" w:lineRule="exact"/>
        <w:rPr>
          <w:rFonts w:hAnsi="宋体"/>
          <w:bCs/>
          <w:sz w:val="24"/>
        </w:rPr>
      </w:pPr>
      <w:r w:rsidRPr="0048680A">
        <w:rPr>
          <w:rFonts w:hAnsi="宋体" w:hint="eastAsia"/>
          <w:bCs/>
          <w:sz w:val="24"/>
        </w:rPr>
        <w:t>5.1 质疑</w:t>
      </w:r>
    </w:p>
    <w:p w:rsidR="00061147" w:rsidRPr="0048680A" w:rsidRDefault="00665628">
      <w:pPr>
        <w:pStyle w:val="a6"/>
        <w:spacing w:line="440" w:lineRule="exact"/>
        <w:ind w:left="2" w:firstLine="360"/>
        <w:jc w:val="left"/>
        <w:rPr>
          <w:rFonts w:hAnsi="宋体"/>
          <w:bCs/>
          <w:szCs w:val="21"/>
        </w:rPr>
      </w:pPr>
      <w:r w:rsidRPr="0048680A">
        <w:rPr>
          <w:rFonts w:hAnsi="宋体" w:hint="eastAsia"/>
          <w:bCs/>
        </w:rPr>
        <w:t>5.1.1 潜在供应</w:t>
      </w:r>
      <w:proofErr w:type="gramStart"/>
      <w:r w:rsidRPr="0048680A">
        <w:rPr>
          <w:rFonts w:hAnsi="宋体" w:hint="eastAsia"/>
          <w:bCs/>
        </w:rPr>
        <w:t>商依法</w:t>
      </w:r>
      <w:proofErr w:type="gramEnd"/>
      <w:r w:rsidRPr="0048680A">
        <w:rPr>
          <w:rFonts w:hAnsi="宋体" w:hint="eastAsia"/>
          <w:bCs/>
        </w:rPr>
        <w:t>获取本项目公开招标文件后认为公开招标文件使自己的权益受到损害的，应当在公开招标文件公告期限届满之日起7个工作日内以书面形式向采购人或采购人委托的采购代理机构质疑；供应商认为采购过程使自己的权益受到损害的，应当在各采购程序环节结束之日起7个工作日内，以书面形式向采购人或采购人委托的采购代理机构质疑；供应商认为中标结果使自己的权益受到损害的，应当在中标结果公告期限届满之日起7个工作日内，以书面形式向采购人或采购人委托的采购代理机构质疑。质疑有效期结束后，采购人或采购代理机构不再受理该项目质疑。（质疑受理单位、递交质疑地点详见投标人须知前附表）</w:t>
      </w:r>
    </w:p>
    <w:p w:rsidR="00061147" w:rsidRPr="0048680A" w:rsidRDefault="00665628">
      <w:pPr>
        <w:pStyle w:val="a6"/>
        <w:spacing w:line="440" w:lineRule="exact"/>
        <w:ind w:left="2" w:firstLine="360"/>
        <w:jc w:val="left"/>
        <w:rPr>
          <w:rFonts w:hAnsi="宋体"/>
          <w:bCs/>
          <w:szCs w:val="21"/>
        </w:rPr>
      </w:pPr>
      <w:r w:rsidRPr="0048680A">
        <w:rPr>
          <w:rFonts w:hAnsi="宋体" w:hint="eastAsia"/>
          <w:bCs/>
          <w:szCs w:val="21"/>
        </w:rPr>
        <w:t>5.1.2  供应商质疑实行实名制，其质疑应当有具体的质疑事项及事实根据，质疑应当坚持依法依规、诚实信用原则，不得进行虚假、恶意质疑。</w:t>
      </w:r>
    </w:p>
    <w:p w:rsidR="00061147" w:rsidRPr="0048680A" w:rsidRDefault="00665628">
      <w:pPr>
        <w:pStyle w:val="a6"/>
        <w:spacing w:line="440" w:lineRule="exact"/>
        <w:ind w:left="2" w:firstLine="360"/>
        <w:jc w:val="left"/>
        <w:rPr>
          <w:bCs/>
          <w:szCs w:val="21"/>
        </w:rPr>
      </w:pPr>
      <w:r w:rsidRPr="0048680A">
        <w:rPr>
          <w:rFonts w:hint="eastAsia"/>
          <w:bCs/>
          <w:szCs w:val="21"/>
        </w:rPr>
        <w:t xml:space="preserve">5.1.3  </w:t>
      </w:r>
      <w:r w:rsidRPr="0048680A">
        <w:rPr>
          <w:bCs/>
          <w:szCs w:val="21"/>
        </w:rPr>
        <w:t>供应商提交质疑应当提交质疑函和必要的证明材料</w:t>
      </w:r>
      <w:r w:rsidRPr="0048680A">
        <w:rPr>
          <w:rFonts w:hAnsi="宋体"/>
          <w:bCs/>
          <w:szCs w:val="21"/>
        </w:rPr>
        <w:t>[</w:t>
      </w:r>
      <w:r w:rsidRPr="0048680A">
        <w:rPr>
          <w:rFonts w:hAnsi="宋体" w:hint="eastAsia"/>
          <w:bCs/>
          <w:szCs w:val="21"/>
        </w:rPr>
        <w:t>按第七章“质疑材料格式”提供的“质疑函（格式）”和“质疑证明材料（格式）”的要求填写</w:t>
      </w:r>
      <w:r w:rsidRPr="0048680A">
        <w:rPr>
          <w:rFonts w:hAnsi="宋体"/>
          <w:bCs/>
          <w:szCs w:val="21"/>
        </w:rPr>
        <w:t>]</w:t>
      </w:r>
      <w:r w:rsidRPr="0048680A">
        <w:rPr>
          <w:rFonts w:hAnsi="宋体" w:hint="eastAsia"/>
          <w:bCs/>
          <w:szCs w:val="21"/>
        </w:rPr>
        <w:t>，</w:t>
      </w:r>
      <w:r w:rsidRPr="0048680A">
        <w:rPr>
          <w:bCs/>
          <w:szCs w:val="21"/>
        </w:rPr>
        <w:t>质疑</w:t>
      </w:r>
      <w:proofErr w:type="gramStart"/>
      <w:r w:rsidRPr="0048680A">
        <w:rPr>
          <w:bCs/>
          <w:szCs w:val="21"/>
        </w:rPr>
        <w:t>函应当</w:t>
      </w:r>
      <w:proofErr w:type="gramEnd"/>
      <w:r w:rsidRPr="0048680A">
        <w:rPr>
          <w:bCs/>
          <w:szCs w:val="21"/>
        </w:rPr>
        <w:t>包括下列内容：</w:t>
      </w:r>
    </w:p>
    <w:p w:rsidR="00061147" w:rsidRPr="0048680A" w:rsidRDefault="00665628">
      <w:pPr>
        <w:pStyle w:val="a6"/>
        <w:spacing w:line="440" w:lineRule="exact"/>
        <w:ind w:left="2" w:firstLine="360"/>
        <w:jc w:val="left"/>
        <w:rPr>
          <w:bCs/>
          <w:szCs w:val="21"/>
        </w:rPr>
      </w:pPr>
      <w:r w:rsidRPr="0048680A">
        <w:rPr>
          <w:bCs/>
          <w:szCs w:val="21"/>
        </w:rPr>
        <w:t>（</w:t>
      </w:r>
      <w:r w:rsidRPr="0048680A">
        <w:rPr>
          <w:rFonts w:hint="eastAsia"/>
          <w:bCs/>
          <w:szCs w:val="21"/>
        </w:rPr>
        <w:t>1</w:t>
      </w:r>
      <w:r w:rsidRPr="0048680A">
        <w:rPr>
          <w:bCs/>
          <w:szCs w:val="21"/>
        </w:rPr>
        <w:t>）供应商的姓名或者名称、地址、邮编、联系人及联系电话；</w:t>
      </w:r>
    </w:p>
    <w:p w:rsidR="00061147" w:rsidRPr="0048680A" w:rsidRDefault="00665628">
      <w:pPr>
        <w:pStyle w:val="a6"/>
        <w:spacing w:line="440" w:lineRule="exact"/>
        <w:ind w:left="2" w:firstLine="360"/>
        <w:jc w:val="left"/>
        <w:rPr>
          <w:bCs/>
          <w:szCs w:val="21"/>
        </w:rPr>
      </w:pPr>
      <w:r w:rsidRPr="0048680A">
        <w:rPr>
          <w:bCs/>
          <w:szCs w:val="21"/>
        </w:rPr>
        <w:t>（</w:t>
      </w:r>
      <w:r w:rsidRPr="0048680A">
        <w:rPr>
          <w:rFonts w:hint="eastAsia"/>
          <w:bCs/>
          <w:szCs w:val="21"/>
        </w:rPr>
        <w:t>2</w:t>
      </w:r>
      <w:r w:rsidRPr="0048680A">
        <w:rPr>
          <w:bCs/>
          <w:szCs w:val="21"/>
        </w:rPr>
        <w:t>）质疑项目的名称、编号；</w:t>
      </w:r>
    </w:p>
    <w:p w:rsidR="00061147" w:rsidRPr="0048680A" w:rsidRDefault="00665628">
      <w:pPr>
        <w:pStyle w:val="a6"/>
        <w:spacing w:line="440" w:lineRule="exact"/>
        <w:ind w:left="2" w:firstLine="360"/>
        <w:jc w:val="left"/>
        <w:rPr>
          <w:bCs/>
          <w:szCs w:val="21"/>
        </w:rPr>
      </w:pPr>
      <w:r w:rsidRPr="0048680A">
        <w:rPr>
          <w:bCs/>
          <w:szCs w:val="21"/>
        </w:rPr>
        <w:t>（</w:t>
      </w:r>
      <w:r w:rsidRPr="0048680A">
        <w:rPr>
          <w:rFonts w:hint="eastAsia"/>
          <w:bCs/>
          <w:szCs w:val="21"/>
        </w:rPr>
        <w:t>3</w:t>
      </w:r>
      <w:r w:rsidRPr="0048680A">
        <w:rPr>
          <w:bCs/>
          <w:szCs w:val="21"/>
        </w:rPr>
        <w:t>）具体、明确的质疑事项和质疑事项相关的请求；</w:t>
      </w:r>
    </w:p>
    <w:p w:rsidR="00061147" w:rsidRPr="0048680A" w:rsidRDefault="00665628">
      <w:pPr>
        <w:pStyle w:val="a6"/>
        <w:spacing w:line="440" w:lineRule="exact"/>
        <w:ind w:left="2" w:firstLine="360"/>
        <w:jc w:val="left"/>
        <w:rPr>
          <w:bCs/>
          <w:szCs w:val="21"/>
        </w:rPr>
      </w:pPr>
      <w:r w:rsidRPr="0048680A">
        <w:rPr>
          <w:bCs/>
          <w:szCs w:val="21"/>
        </w:rPr>
        <w:t>（</w:t>
      </w:r>
      <w:r w:rsidRPr="0048680A">
        <w:rPr>
          <w:rFonts w:hint="eastAsia"/>
          <w:bCs/>
          <w:szCs w:val="21"/>
        </w:rPr>
        <w:t>4</w:t>
      </w:r>
      <w:r w:rsidRPr="0048680A">
        <w:rPr>
          <w:bCs/>
          <w:szCs w:val="21"/>
        </w:rPr>
        <w:t>）事实依据</w:t>
      </w:r>
      <w:r w:rsidRPr="0048680A">
        <w:rPr>
          <w:rFonts w:hAnsi="宋体" w:hint="eastAsia"/>
          <w:bCs/>
          <w:szCs w:val="21"/>
        </w:rPr>
        <w:t>（列明权益受到损害的事实和理由）</w:t>
      </w:r>
      <w:r w:rsidRPr="0048680A">
        <w:rPr>
          <w:bCs/>
          <w:szCs w:val="21"/>
        </w:rPr>
        <w:t>；</w:t>
      </w:r>
    </w:p>
    <w:p w:rsidR="00061147" w:rsidRPr="0048680A" w:rsidRDefault="00665628">
      <w:pPr>
        <w:pStyle w:val="a6"/>
        <w:spacing w:line="440" w:lineRule="exact"/>
        <w:ind w:left="2" w:firstLine="360"/>
        <w:jc w:val="left"/>
        <w:rPr>
          <w:bCs/>
          <w:szCs w:val="21"/>
        </w:rPr>
      </w:pPr>
      <w:r w:rsidRPr="0048680A">
        <w:rPr>
          <w:bCs/>
          <w:szCs w:val="21"/>
        </w:rPr>
        <w:t>（</w:t>
      </w:r>
      <w:r w:rsidRPr="0048680A">
        <w:rPr>
          <w:rFonts w:hint="eastAsia"/>
          <w:bCs/>
          <w:szCs w:val="21"/>
        </w:rPr>
        <w:t>5</w:t>
      </w:r>
      <w:r w:rsidRPr="0048680A">
        <w:rPr>
          <w:bCs/>
          <w:szCs w:val="21"/>
        </w:rPr>
        <w:t>）必要的法律依据；</w:t>
      </w:r>
    </w:p>
    <w:p w:rsidR="00061147" w:rsidRPr="0048680A" w:rsidRDefault="00665628">
      <w:pPr>
        <w:pStyle w:val="a6"/>
        <w:spacing w:line="440" w:lineRule="exact"/>
        <w:ind w:left="2" w:firstLine="360"/>
        <w:jc w:val="left"/>
        <w:rPr>
          <w:bCs/>
          <w:szCs w:val="21"/>
        </w:rPr>
      </w:pPr>
      <w:r w:rsidRPr="0048680A">
        <w:rPr>
          <w:bCs/>
          <w:szCs w:val="21"/>
        </w:rPr>
        <w:t>（</w:t>
      </w:r>
      <w:r w:rsidRPr="0048680A">
        <w:rPr>
          <w:rFonts w:hint="eastAsia"/>
          <w:bCs/>
          <w:szCs w:val="21"/>
        </w:rPr>
        <w:t>6</w:t>
      </w:r>
      <w:r w:rsidRPr="0048680A">
        <w:rPr>
          <w:bCs/>
          <w:szCs w:val="21"/>
        </w:rPr>
        <w:t>）提起质疑的日期；</w:t>
      </w:r>
    </w:p>
    <w:p w:rsidR="00061147" w:rsidRPr="0048680A" w:rsidRDefault="00665628">
      <w:pPr>
        <w:pStyle w:val="a6"/>
        <w:spacing w:line="440" w:lineRule="exact"/>
        <w:ind w:left="2" w:firstLine="360"/>
        <w:jc w:val="left"/>
        <w:rPr>
          <w:bCs/>
          <w:szCs w:val="21"/>
        </w:rPr>
      </w:pPr>
      <w:r w:rsidRPr="0048680A">
        <w:rPr>
          <w:bCs/>
          <w:szCs w:val="21"/>
        </w:rPr>
        <w:t>（</w:t>
      </w:r>
      <w:r w:rsidRPr="0048680A">
        <w:rPr>
          <w:rFonts w:hint="eastAsia"/>
          <w:bCs/>
          <w:szCs w:val="21"/>
        </w:rPr>
        <w:t>7</w:t>
      </w:r>
      <w:r w:rsidRPr="0048680A">
        <w:rPr>
          <w:bCs/>
          <w:szCs w:val="21"/>
        </w:rPr>
        <w:t>）附件材料：网上报名成功页面</w:t>
      </w:r>
      <w:r w:rsidRPr="0048680A">
        <w:rPr>
          <w:rFonts w:hint="eastAsia"/>
          <w:bCs/>
          <w:szCs w:val="21"/>
        </w:rPr>
        <w:t>（如有）</w:t>
      </w:r>
      <w:r w:rsidRPr="0048680A">
        <w:rPr>
          <w:bCs/>
          <w:szCs w:val="21"/>
        </w:rPr>
        <w:t>；缴纳投标保证金银行凭证</w:t>
      </w:r>
      <w:r w:rsidRPr="0048680A">
        <w:rPr>
          <w:rFonts w:hint="eastAsia"/>
          <w:bCs/>
          <w:szCs w:val="21"/>
        </w:rPr>
        <w:t>（如有）</w:t>
      </w:r>
      <w:r w:rsidRPr="0048680A">
        <w:rPr>
          <w:bCs/>
          <w:szCs w:val="21"/>
        </w:rPr>
        <w:t>；营业执照副本内页复印件（要求证件有效并清晰反映企业法人经营范围）；近期连续三个月依法缴纳税收证明材料（复印件，原件备查）；近期连续三个月在职职工依法缴纳社会保障资金证明材料（复印件，原件备查）。</w:t>
      </w:r>
    </w:p>
    <w:p w:rsidR="00061147" w:rsidRPr="0048680A" w:rsidRDefault="00665628">
      <w:pPr>
        <w:pStyle w:val="a6"/>
        <w:spacing w:line="440" w:lineRule="exact"/>
        <w:ind w:left="2" w:firstLine="360"/>
        <w:jc w:val="left"/>
        <w:rPr>
          <w:rFonts w:hAnsi="宋体"/>
        </w:rPr>
      </w:pPr>
      <w:proofErr w:type="gramStart"/>
      <w:r w:rsidRPr="0048680A">
        <w:rPr>
          <w:bCs/>
          <w:szCs w:val="21"/>
        </w:rPr>
        <w:t>质疑书</w:t>
      </w:r>
      <w:proofErr w:type="gramEnd"/>
      <w:r w:rsidRPr="0048680A">
        <w:rPr>
          <w:bCs/>
          <w:szCs w:val="21"/>
        </w:rPr>
        <w:t>应当署名。供应商为自然人的，应当由本人签字；质疑供应商为法人或者其他组织的，应当由</w:t>
      </w:r>
      <w:r w:rsidRPr="0048680A">
        <w:rPr>
          <w:bCs/>
          <w:szCs w:val="21"/>
        </w:rPr>
        <w:lastRenderedPageBreak/>
        <w:t>法定代表人、主要负责人签字或其授权代表签字或盖章并加盖公章。</w:t>
      </w:r>
    </w:p>
    <w:p w:rsidR="00061147" w:rsidRPr="0048680A" w:rsidRDefault="00665628">
      <w:pPr>
        <w:pStyle w:val="a6"/>
        <w:spacing w:line="440" w:lineRule="exact"/>
        <w:ind w:left="2" w:firstLine="360"/>
        <w:rPr>
          <w:rFonts w:hAnsi="宋体"/>
        </w:rPr>
      </w:pPr>
      <w:r w:rsidRPr="0048680A">
        <w:rPr>
          <w:rFonts w:hAnsi="宋体" w:hint="eastAsia"/>
          <w:bCs/>
        </w:rPr>
        <w:t>5.1.4  质疑供应商可以委托代理人办理质疑事务。委托代理人应为质疑供应商的正式员工并熟悉相关业务情况。代理人办理质疑事务时，除提交</w:t>
      </w:r>
      <w:proofErr w:type="gramStart"/>
      <w:r w:rsidRPr="0048680A">
        <w:rPr>
          <w:rFonts w:hAnsi="宋体" w:hint="eastAsia"/>
          <w:bCs/>
        </w:rPr>
        <w:t>质疑书</w:t>
      </w:r>
      <w:proofErr w:type="gramEnd"/>
      <w:r w:rsidRPr="0048680A">
        <w:rPr>
          <w:rFonts w:hAnsi="宋体" w:hint="eastAsia"/>
          <w:bCs/>
        </w:rPr>
        <w:t>外，还应当提交质疑供应商的授权委托书，授权委托书应当载明委托代理的具体权限和事项；提交</w:t>
      </w:r>
      <w:r w:rsidRPr="0048680A">
        <w:rPr>
          <w:rFonts w:hAnsi="宋体" w:hint="eastAsia"/>
        </w:rPr>
        <w:t>委托代理人身份证明复印件和近期三个月社保缴费证明复印件。</w:t>
      </w:r>
    </w:p>
    <w:p w:rsidR="00061147" w:rsidRPr="0048680A" w:rsidRDefault="00665628">
      <w:pPr>
        <w:pStyle w:val="a6"/>
        <w:spacing w:line="440" w:lineRule="exact"/>
        <w:ind w:left="2" w:firstLine="360"/>
        <w:rPr>
          <w:rFonts w:hAnsi="宋体"/>
          <w:bCs/>
        </w:rPr>
      </w:pPr>
      <w:r w:rsidRPr="0048680A">
        <w:rPr>
          <w:rFonts w:hAnsi="宋体" w:hint="eastAsia"/>
          <w:bCs/>
        </w:rPr>
        <w:t>5.1.5  质疑供应商提起质疑应当符合下列条件：</w:t>
      </w:r>
    </w:p>
    <w:p w:rsidR="00061147" w:rsidRPr="0048680A" w:rsidRDefault="00665628">
      <w:pPr>
        <w:pStyle w:val="a6"/>
        <w:spacing w:line="440" w:lineRule="exact"/>
        <w:ind w:left="2" w:firstLine="360"/>
        <w:rPr>
          <w:rFonts w:hAnsi="宋体"/>
          <w:bCs/>
        </w:rPr>
      </w:pPr>
      <w:r w:rsidRPr="0048680A">
        <w:rPr>
          <w:rFonts w:hAnsi="宋体" w:hint="eastAsia"/>
          <w:bCs/>
        </w:rPr>
        <w:t>（1）质疑供应商是参与所质疑</w:t>
      </w:r>
      <w:r w:rsidRPr="0048680A">
        <w:rPr>
          <w:rFonts w:hAnsi="宋体" w:hint="eastAsia"/>
          <w:bCs/>
          <w:szCs w:val="21"/>
        </w:rPr>
        <w:t>项目</w:t>
      </w:r>
      <w:r w:rsidRPr="0048680A">
        <w:rPr>
          <w:rFonts w:hAnsi="宋体" w:hint="eastAsia"/>
          <w:bCs/>
        </w:rPr>
        <w:t>采购活动的供应商，以联合体形</w:t>
      </w:r>
      <w:proofErr w:type="gramStart"/>
      <w:r w:rsidRPr="0048680A">
        <w:rPr>
          <w:rFonts w:hAnsi="宋体" w:hint="eastAsia"/>
          <w:bCs/>
        </w:rPr>
        <w:t>式参加</w:t>
      </w:r>
      <w:proofErr w:type="gramEnd"/>
      <w:r w:rsidRPr="0048680A">
        <w:rPr>
          <w:rFonts w:hAnsi="宋体" w:hint="eastAsia"/>
          <w:bCs/>
        </w:rPr>
        <w:t>政府采购活动的，其质疑应当由组成联合体的所有供应商共同提出；</w:t>
      </w:r>
    </w:p>
    <w:p w:rsidR="00061147" w:rsidRPr="0048680A" w:rsidRDefault="00665628">
      <w:pPr>
        <w:pStyle w:val="a6"/>
        <w:spacing w:line="440" w:lineRule="exact"/>
        <w:ind w:left="2" w:firstLine="360"/>
        <w:rPr>
          <w:rFonts w:hAnsi="宋体"/>
          <w:bCs/>
        </w:rPr>
      </w:pPr>
      <w:r w:rsidRPr="0048680A">
        <w:rPr>
          <w:rFonts w:hAnsi="宋体" w:hint="eastAsia"/>
          <w:bCs/>
        </w:rPr>
        <w:t>（2）质疑</w:t>
      </w:r>
      <w:proofErr w:type="gramStart"/>
      <w:r w:rsidRPr="0048680A">
        <w:rPr>
          <w:rFonts w:hAnsi="宋体" w:hint="eastAsia"/>
          <w:bCs/>
        </w:rPr>
        <w:t>函内容</w:t>
      </w:r>
      <w:proofErr w:type="gramEnd"/>
      <w:r w:rsidRPr="0048680A">
        <w:rPr>
          <w:rFonts w:hAnsi="宋体" w:hint="eastAsia"/>
          <w:bCs/>
        </w:rPr>
        <w:t>符合本章第5.1.3项的规定；</w:t>
      </w:r>
    </w:p>
    <w:p w:rsidR="00061147" w:rsidRPr="0048680A" w:rsidRDefault="00665628">
      <w:pPr>
        <w:pStyle w:val="a6"/>
        <w:spacing w:line="440" w:lineRule="exact"/>
        <w:ind w:left="2" w:firstLine="360"/>
        <w:rPr>
          <w:rFonts w:hAnsi="宋体"/>
          <w:bCs/>
        </w:rPr>
      </w:pPr>
      <w:r w:rsidRPr="0048680A">
        <w:rPr>
          <w:rFonts w:hAnsi="宋体" w:hint="eastAsia"/>
          <w:bCs/>
        </w:rPr>
        <w:t>（3）在质疑有效期限内提起质疑；</w:t>
      </w:r>
    </w:p>
    <w:p w:rsidR="00061147" w:rsidRPr="0048680A" w:rsidRDefault="00665628">
      <w:pPr>
        <w:pStyle w:val="a6"/>
        <w:spacing w:line="440" w:lineRule="exact"/>
        <w:ind w:left="2" w:firstLine="360"/>
        <w:rPr>
          <w:rFonts w:hAnsi="宋体"/>
          <w:bCs/>
        </w:rPr>
      </w:pPr>
      <w:r w:rsidRPr="0048680A">
        <w:rPr>
          <w:rFonts w:hAnsi="宋体" w:hint="eastAsia"/>
          <w:bCs/>
        </w:rPr>
        <w:t>（4）属于所质疑的采购人或采购人委托的采购代理机构组织的采购活动；</w:t>
      </w:r>
    </w:p>
    <w:p w:rsidR="00061147" w:rsidRPr="0048680A" w:rsidRDefault="00665628">
      <w:pPr>
        <w:pStyle w:val="a6"/>
        <w:spacing w:line="440" w:lineRule="exact"/>
        <w:ind w:left="2" w:firstLine="360"/>
        <w:rPr>
          <w:rFonts w:hAnsi="宋体"/>
          <w:bCs/>
        </w:rPr>
      </w:pPr>
      <w:r w:rsidRPr="0048680A">
        <w:rPr>
          <w:rFonts w:hAnsi="宋体" w:hint="eastAsia"/>
          <w:bCs/>
        </w:rPr>
        <w:t xml:space="preserve">（5）同一质疑事项未经采购人或采购人委托的采购代理机构质疑处理； </w:t>
      </w:r>
    </w:p>
    <w:p w:rsidR="00061147" w:rsidRPr="0048680A" w:rsidRDefault="00665628">
      <w:pPr>
        <w:pStyle w:val="a6"/>
        <w:spacing w:line="440" w:lineRule="exact"/>
        <w:ind w:left="2" w:firstLine="360"/>
        <w:rPr>
          <w:rFonts w:hAnsi="宋体"/>
          <w:bCs/>
        </w:rPr>
      </w:pPr>
      <w:r w:rsidRPr="0048680A">
        <w:rPr>
          <w:rFonts w:hAnsi="宋体" w:hint="eastAsia"/>
          <w:bCs/>
        </w:rPr>
        <w:t>（6）供应商对同一采购程序环节的质疑应当在质疑有效期内一次性提出；</w:t>
      </w:r>
    </w:p>
    <w:p w:rsidR="00061147" w:rsidRPr="0048680A" w:rsidRDefault="00665628">
      <w:pPr>
        <w:pStyle w:val="a6"/>
        <w:spacing w:line="440" w:lineRule="exact"/>
        <w:ind w:left="2" w:firstLine="360"/>
        <w:rPr>
          <w:rFonts w:hAnsi="宋体"/>
          <w:bCs/>
        </w:rPr>
      </w:pPr>
      <w:r w:rsidRPr="0048680A">
        <w:rPr>
          <w:rFonts w:hAnsi="宋体" w:hint="eastAsia"/>
          <w:bCs/>
        </w:rPr>
        <w:t>（7）供应商提交质疑应当提交必要的证明材料，证明材料应以合法手段取得；</w:t>
      </w:r>
    </w:p>
    <w:p w:rsidR="00061147" w:rsidRPr="0048680A" w:rsidRDefault="00665628">
      <w:pPr>
        <w:pStyle w:val="a6"/>
        <w:spacing w:line="440" w:lineRule="exact"/>
        <w:ind w:left="2" w:firstLine="360"/>
      </w:pPr>
      <w:r w:rsidRPr="0048680A">
        <w:rPr>
          <w:rFonts w:hAnsi="宋体" w:hint="eastAsia"/>
          <w:bCs/>
        </w:rPr>
        <w:t>（8）财政部门规定的其他条件。</w:t>
      </w:r>
    </w:p>
    <w:p w:rsidR="00061147" w:rsidRPr="0048680A" w:rsidRDefault="00665628">
      <w:pPr>
        <w:spacing w:line="440" w:lineRule="exact"/>
        <w:ind w:firstLine="360"/>
      </w:pPr>
      <w:r w:rsidRPr="0048680A">
        <w:rPr>
          <w:rFonts w:ascii="宋体" w:hint="eastAsia"/>
        </w:rPr>
        <w:t>5.1.6 采购</w:t>
      </w:r>
      <w:r w:rsidRPr="0048680A">
        <w:rPr>
          <w:rFonts w:hint="eastAsia"/>
        </w:rPr>
        <w:t>人或采购人委托的</w:t>
      </w:r>
      <w:r w:rsidRPr="0048680A">
        <w:rPr>
          <w:rFonts w:hAnsi="宋体" w:hint="eastAsia"/>
        </w:rPr>
        <w:t>采购代理机构</w:t>
      </w:r>
      <w:r w:rsidRPr="0048680A">
        <w:rPr>
          <w:rFonts w:hAnsi="宋体" w:hint="eastAsia"/>
          <w:bCs/>
          <w:szCs w:val="21"/>
        </w:rPr>
        <w:t>在收到质疑</w:t>
      </w:r>
      <w:r w:rsidRPr="0048680A">
        <w:rPr>
          <w:rFonts w:hAnsi="宋体"/>
          <w:bCs/>
          <w:szCs w:val="21"/>
        </w:rPr>
        <w:t>2</w:t>
      </w:r>
      <w:r w:rsidRPr="0048680A">
        <w:rPr>
          <w:rFonts w:hAnsi="宋体" w:hint="eastAsia"/>
          <w:bCs/>
          <w:szCs w:val="21"/>
        </w:rPr>
        <w:t>个工作日内对质疑进行审查。对不符合质疑条件的质疑，书面告知质疑供应商不予受理，并说明理由；对符合质疑条件的质疑，自收到质疑材料之日起即为受理，</w:t>
      </w:r>
      <w:r w:rsidRPr="0048680A">
        <w:rPr>
          <w:rFonts w:hint="eastAsia"/>
        </w:rPr>
        <w:t>自受理质疑之日起</w:t>
      </w:r>
      <w:r w:rsidRPr="0048680A">
        <w:t>7</w:t>
      </w:r>
      <w:r w:rsidRPr="0048680A">
        <w:rPr>
          <w:rFonts w:hint="eastAsia"/>
        </w:rPr>
        <w:t>个工作日内，对质疑事项</w:t>
      </w:r>
      <w:proofErr w:type="gramStart"/>
      <w:r w:rsidRPr="0048680A">
        <w:rPr>
          <w:rFonts w:hint="eastAsia"/>
        </w:rPr>
        <w:t>作出</w:t>
      </w:r>
      <w:proofErr w:type="gramEnd"/>
      <w:r w:rsidRPr="0048680A">
        <w:rPr>
          <w:rFonts w:hint="eastAsia"/>
        </w:rPr>
        <w:t>答复，并以书面形式通知质疑供应商及其他有关供应商。</w:t>
      </w:r>
    </w:p>
    <w:p w:rsidR="00061147" w:rsidRPr="0048680A" w:rsidRDefault="00665628">
      <w:pPr>
        <w:spacing w:line="440" w:lineRule="exact"/>
        <w:ind w:firstLine="360"/>
        <w:rPr>
          <w:rFonts w:ascii="宋体" w:hAnsi="宋体"/>
        </w:rPr>
      </w:pPr>
      <w:r w:rsidRPr="0048680A">
        <w:rPr>
          <w:rFonts w:hAnsi="宋体"/>
          <w:bCs/>
          <w:szCs w:val="21"/>
        </w:rPr>
        <w:t>5.1.7</w:t>
      </w:r>
      <w:r w:rsidRPr="0048680A">
        <w:rPr>
          <w:rFonts w:hAnsi="宋体" w:hint="eastAsia"/>
          <w:bCs/>
          <w:szCs w:val="21"/>
        </w:rPr>
        <w:t>质疑事项可能影响中标、成交结果的，采购人应当暂停签订合同，已经签订合同的，应当中止履行合同。</w:t>
      </w:r>
    </w:p>
    <w:p w:rsidR="00061147" w:rsidRPr="0048680A" w:rsidRDefault="00665628">
      <w:pPr>
        <w:pStyle w:val="a6"/>
        <w:spacing w:line="440" w:lineRule="exact"/>
        <w:jc w:val="left"/>
        <w:rPr>
          <w:rFonts w:hAnsi="宋体"/>
          <w:bCs/>
          <w:sz w:val="24"/>
        </w:rPr>
      </w:pPr>
      <w:r w:rsidRPr="0048680A">
        <w:rPr>
          <w:rFonts w:hAnsi="宋体" w:hint="eastAsia"/>
          <w:bCs/>
          <w:sz w:val="24"/>
        </w:rPr>
        <w:t>5. 2 投诉</w:t>
      </w:r>
    </w:p>
    <w:p w:rsidR="00061147" w:rsidRPr="0048680A" w:rsidRDefault="00665628">
      <w:pPr>
        <w:pStyle w:val="a6"/>
        <w:spacing w:line="440" w:lineRule="exact"/>
        <w:ind w:left="2" w:firstLineChars="170" w:firstLine="357"/>
        <w:jc w:val="left"/>
        <w:rPr>
          <w:rFonts w:hAnsi="宋体"/>
          <w:bCs/>
        </w:rPr>
      </w:pPr>
      <w:r w:rsidRPr="0048680A">
        <w:rPr>
          <w:rFonts w:hAnsi="宋体" w:hint="eastAsia"/>
          <w:bCs/>
        </w:rPr>
        <w:t>5.2.1  供应商认为采购文件、采购过程、中标和成交结果使自己的合法权益受到损害的，应当首先依法向采购人或采购人委托的</w:t>
      </w:r>
      <w:r w:rsidRPr="0048680A">
        <w:rPr>
          <w:rFonts w:hAnsi="宋体" w:hint="eastAsia"/>
        </w:rPr>
        <w:t>采购代理机构</w:t>
      </w:r>
      <w:r w:rsidRPr="0048680A">
        <w:rPr>
          <w:rFonts w:hAnsi="宋体" w:hint="eastAsia"/>
          <w:bCs/>
        </w:rPr>
        <w:t>提出质疑。对采购人、</w:t>
      </w:r>
      <w:r w:rsidRPr="0048680A">
        <w:rPr>
          <w:rFonts w:hAnsi="宋体" w:hint="eastAsia"/>
        </w:rPr>
        <w:t>采购代理机构</w:t>
      </w:r>
      <w:r w:rsidRPr="0048680A">
        <w:rPr>
          <w:rFonts w:hAnsi="宋体" w:hint="eastAsia"/>
          <w:bCs/>
        </w:rPr>
        <w:t>的答复不满意，或者采购人、</w:t>
      </w:r>
      <w:r w:rsidRPr="0048680A">
        <w:rPr>
          <w:rFonts w:hAnsi="宋体" w:hint="eastAsia"/>
        </w:rPr>
        <w:t>采购代理机构</w:t>
      </w:r>
      <w:r w:rsidRPr="0048680A">
        <w:rPr>
          <w:rFonts w:hAnsi="宋体" w:hint="eastAsia"/>
          <w:bCs/>
        </w:rPr>
        <w:t>未在规定期限内做出答复的，供应商可以在答复期满后15个工作日内向南宁市政府采购监督管理部门提起投诉。</w:t>
      </w:r>
    </w:p>
    <w:p w:rsidR="00061147" w:rsidRPr="0048680A" w:rsidRDefault="00665628">
      <w:pPr>
        <w:pStyle w:val="a6"/>
        <w:spacing w:line="440" w:lineRule="exact"/>
        <w:ind w:left="2" w:firstLineChars="170" w:firstLine="357"/>
        <w:jc w:val="left"/>
      </w:pPr>
      <w:r w:rsidRPr="0048680A">
        <w:rPr>
          <w:rFonts w:hint="eastAsia"/>
        </w:rPr>
        <w:t>5.2.2  投诉人投诉时，应当提交投诉书，并按照被投诉采购人、</w:t>
      </w:r>
      <w:r w:rsidRPr="0048680A">
        <w:rPr>
          <w:rFonts w:hAnsi="宋体" w:hint="eastAsia"/>
        </w:rPr>
        <w:t>采购代理机构</w:t>
      </w:r>
      <w:r w:rsidRPr="0048680A">
        <w:rPr>
          <w:rFonts w:hint="eastAsia"/>
        </w:rPr>
        <w:t>和与投诉事项有关的供应商数量提供投诉书的副本。投诉书</w:t>
      </w:r>
      <w:r w:rsidRPr="0048680A">
        <w:rPr>
          <w:rFonts w:hint="eastAsia"/>
          <w:szCs w:val="21"/>
        </w:rPr>
        <w:t>应当包括下列主要内容</w:t>
      </w:r>
      <w:r w:rsidRPr="0048680A">
        <w:rPr>
          <w:rFonts w:hint="eastAsia"/>
        </w:rPr>
        <w:t>（如材料中有外文资料应同时附上对应的中文译本）</w:t>
      </w:r>
      <w:r w:rsidRPr="0048680A">
        <w:rPr>
          <w:rFonts w:hint="eastAsia"/>
          <w:szCs w:val="21"/>
        </w:rPr>
        <w:t>：</w:t>
      </w:r>
    </w:p>
    <w:p w:rsidR="00061147" w:rsidRPr="0048680A" w:rsidRDefault="00665628">
      <w:pPr>
        <w:pStyle w:val="a6"/>
        <w:spacing w:line="440" w:lineRule="exact"/>
        <w:ind w:left="2" w:firstLineChars="341" w:firstLine="716"/>
        <w:jc w:val="left"/>
      </w:pPr>
      <w:r w:rsidRPr="0048680A">
        <w:rPr>
          <w:rFonts w:hAnsi="宋体" w:hint="eastAsia"/>
        </w:rPr>
        <w:t xml:space="preserve">（1）投诉人和被投诉人的名称、地址、电话等； </w:t>
      </w:r>
    </w:p>
    <w:p w:rsidR="00061147" w:rsidRPr="0048680A" w:rsidRDefault="00665628">
      <w:pPr>
        <w:pStyle w:val="a6"/>
        <w:spacing w:line="440" w:lineRule="exact"/>
        <w:ind w:left="2" w:firstLineChars="341" w:firstLine="716"/>
        <w:jc w:val="left"/>
      </w:pPr>
      <w:r w:rsidRPr="0048680A">
        <w:rPr>
          <w:rFonts w:hAnsi="宋体" w:hint="eastAsia"/>
        </w:rPr>
        <w:t>（2）具体的投诉事项及事实依据；</w:t>
      </w:r>
    </w:p>
    <w:p w:rsidR="00061147" w:rsidRPr="0048680A" w:rsidRDefault="00665628">
      <w:pPr>
        <w:pStyle w:val="a6"/>
        <w:spacing w:line="440" w:lineRule="exact"/>
        <w:ind w:left="2" w:firstLineChars="341" w:firstLine="716"/>
        <w:jc w:val="left"/>
      </w:pPr>
      <w:r w:rsidRPr="0048680A">
        <w:rPr>
          <w:rFonts w:hAnsi="宋体" w:hint="eastAsia"/>
        </w:rPr>
        <w:t xml:space="preserve">（3）质疑和质疑答复情况及相关证明材料； </w:t>
      </w:r>
    </w:p>
    <w:p w:rsidR="00061147" w:rsidRPr="0048680A" w:rsidRDefault="00665628">
      <w:pPr>
        <w:pStyle w:val="a6"/>
        <w:spacing w:line="440" w:lineRule="exact"/>
        <w:ind w:left="2" w:firstLineChars="341" w:firstLine="716"/>
        <w:jc w:val="left"/>
      </w:pPr>
      <w:r w:rsidRPr="0048680A">
        <w:rPr>
          <w:rFonts w:hAnsi="宋体" w:hint="eastAsia"/>
        </w:rPr>
        <w:t>（4）提起投诉的日期。</w:t>
      </w:r>
    </w:p>
    <w:p w:rsidR="00061147" w:rsidRPr="0048680A" w:rsidRDefault="00665628">
      <w:pPr>
        <w:pStyle w:val="a6"/>
        <w:spacing w:line="440" w:lineRule="exact"/>
        <w:rPr>
          <w:rFonts w:hAnsi="宋体"/>
        </w:rPr>
      </w:pPr>
      <w:r w:rsidRPr="0048680A">
        <w:rPr>
          <w:rFonts w:hAnsi="宋体" w:hint="eastAsia"/>
        </w:rPr>
        <w:t xml:space="preserve">    投诉书应当署名。投诉人为自然人的，应当由本人签字；投诉人为法人或者其他组织的，应当由法定</w:t>
      </w:r>
      <w:r w:rsidRPr="0048680A">
        <w:rPr>
          <w:rFonts w:hAnsi="宋体" w:hint="eastAsia"/>
        </w:rPr>
        <w:lastRenderedPageBreak/>
        <w:t>代表人或者主要负责人签字盖章并加盖公章。</w:t>
      </w:r>
    </w:p>
    <w:p w:rsidR="00061147" w:rsidRPr="0048680A" w:rsidRDefault="00665628">
      <w:pPr>
        <w:pStyle w:val="a6"/>
        <w:spacing w:line="440" w:lineRule="exact"/>
        <w:ind w:firstLineChars="171" w:firstLine="359"/>
      </w:pPr>
      <w:r w:rsidRPr="0048680A">
        <w:rPr>
          <w:rFonts w:hint="eastAsia"/>
        </w:rPr>
        <w:t>5.2.3  投诉人可以委托代理人办理投诉事务。代理人办理投诉事务时，除提交投诉书外，还应当提交投诉人的授权委托书，授权委托书应当载明委托代理的具体权限和事项。</w:t>
      </w:r>
    </w:p>
    <w:p w:rsidR="00061147" w:rsidRPr="0048680A" w:rsidRDefault="00665628">
      <w:pPr>
        <w:pStyle w:val="a6"/>
        <w:spacing w:line="440" w:lineRule="exact"/>
        <w:ind w:firstLineChars="171" w:firstLine="359"/>
        <w:rPr>
          <w:rFonts w:hAnsi="宋体"/>
        </w:rPr>
      </w:pPr>
      <w:r w:rsidRPr="0048680A">
        <w:rPr>
          <w:rFonts w:hint="eastAsia"/>
        </w:rPr>
        <w:t>5.2.4  投诉人提起投诉应当符合下列条件：</w:t>
      </w:r>
    </w:p>
    <w:p w:rsidR="00061147" w:rsidRPr="0048680A" w:rsidRDefault="00665628">
      <w:pPr>
        <w:spacing w:line="440" w:lineRule="exact"/>
        <w:ind w:firstLine="720"/>
        <w:rPr>
          <w:rFonts w:ascii="宋体" w:hAnsi="宋体"/>
        </w:rPr>
      </w:pPr>
      <w:r w:rsidRPr="0048680A">
        <w:rPr>
          <w:rFonts w:ascii="宋体" w:hAnsi="宋体" w:hint="eastAsia"/>
        </w:rPr>
        <w:t>（1）投诉人是参与所投诉政府采购活动的供应商；</w:t>
      </w:r>
    </w:p>
    <w:p w:rsidR="00061147" w:rsidRPr="0048680A" w:rsidRDefault="00665628">
      <w:pPr>
        <w:spacing w:line="440" w:lineRule="exact"/>
        <w:ind w:firstLine="720"/>
        <w:rPr>
          <w:rFonts w:ascii="宋体" w:hAnsi="宋体"/>
        </w:rPr>
      </w:pPr>
      <w:r w:rsidRPr="0048680A">
        <w:rPr>
          <w:rFonts w:ascii="宋体" w:hAnsi="宋体" w:hint="eastAsia"/>
        </w:rPr>
        <w:t>（2）提起投诉前已依法进行质疑；</w:t>
      </w:r>
    </w:p>
    <w:p w:rsidR="00061147" w:rsidRPr="0048680A" w:rsidRDefault="00665628">
      <w:pPr>
        <w:spacing w:line="440" w:lineRule="exact"/>
        <w:ind w:firstLine="720"/>
        <w:rPr>
          <w:rFonts w:ascii="宋体" w:hAnsi="宋体"/>
        </w:rPr>
      </w:pPr>
      <w:r w:rsidRPr="0048680A">
        <w:rPr>
          <w:rFonts w:ascii="宋体" w:hAnsi="宋体" w:hint="eastAsia"/>
        </w:rPr>
        <w:t>（3）投诉书内容符合本章第5.2.2项的规定；</w:t>
      </w:r>
    </w:p>
    <w:p w:rsidR="00061147" w:rsidRPr="0048680A" w:rsidRDefault="00665628">
      <w:pPr>
        <w:spacing w:line="440" w:lineRule="exact"/>
        <w:ind w:firstLine="720"/>
        <w:rPr>
          <w:rFonts w:ascii="宋体" w:hAnsi="宋体"/>
        </w:rPr>
      </w:pPr>
      <w:r w:rsidRPr="0048680A">
        <w:rPr>
          <w:rFonts w:ascii="宋体" w:hAnsi="宋体" w:hint="eastAsia"/>
        </w:rPr>
        <w:t>（4）在投诉有效期限内提起投诉；</w:t>
      </w:r>
    </w:p>
    <w:p w:rsidR="00061147" w:rsidRPr="0048680A" w:rsidRDefault="00665628">
      <w:pPr>
        <w:spacing w:line="440" w:lineRule="exact"/>
        <w:ind w:firstLine="720"/>
        <w:rPr>
          <w:rFonts w:ascii="宋体" w:hAnsi="宋体"/>
        </w:rPr>
      </w:pPr>
      <w:r w:rsidRPr="0048680A">
        <w:rPr>
          <w:rFonts w:ascii="宋体" w:hAnsi="宋体" w:hint="eastAsia"/>
        </w:rPr>
        <w:t>（5）属于南宁市政府采购监督管理部门管辖；</w:t>
      </w:r>
    </w:p>
    <w:p w:rsidR="00061147" w:rsidRPr="0048680A" w:rsidRDefault="00665628">
      <w:pPr>
        <w:spacing w:line="440" w:lineRule="exact"/>
        <w:ind w:firstLine="720"/>
        <w:rPr>
          <w:rFonts w:ascii="宋体" w:hAnsi="宋体"/>
        </w:rPr>
      </w:pPr>
      <w:r w:rsidRPr="0048680A">
        <w:rPr>
          <w:rFonts w:ascii="宋体" w:hAnsi="宋体" w:hint="eastAsia"/>
        </w:rPr>
        <w:t>（6）同一投诉事项未经</w:t>
      </w:r>
      <w:r w:rsidRPr="0048680A">
        <w:rPr>
          <w:rFonts w:ascii="宋体" w:hAnsi="宋体" w:hint="eastAsia"/>
          <w:bCs/>
        </w:rPr>
        <w:t>南宁市政府采购监督管理部门</w:t>
      </w:r>
      <w:r w:rsidRPr="0048680A">
        <w:rPr>
          <w:rFonts w:ascii="宋体" w:hAnsi="宋体" w:hint="eastAsia"/>
        </w:rPr>
        <w:t>投诉处理；</w:t>
      </w:r>
    </w:p>
    <w:p w:rsidR="00061147" w:rsidRPr="0048680A" w:rsidRDefault="00665628">
      <w:pPr>
        <w:spacing w:line="440" w:lineRule="exact"/>
        <w:ind w:firstLine="720"/>
        <w:rPr>
          <w:rFonts w:ascii="宋体"/>
        </w:rPr>
      </w:pPr>
      <w:r w:rsidRPr="0048680A">
        <w:rPr>
          <w:rFonts w:ascii="宋体" w:hint="eastAsia"/>
        </w:rPr>
        <w:t>（7）国务院财政部门规定的其他条件。</w:t>
      </w:r>
    </w:p>
    <w:p w:rsidR="00061147" w:rsidRPr="0048680A" w:rsidRDefault="00665628">
      <w:pPr>
        <w:spacing w:line="440" w:lineRule="exact"/>
        <w:ind w:firstLine="360"/>
        <w:rPr>
          <w:rFonts w:ascii="宋体"/>
        </w:rPr>
      </w:pPr>
      <w:r w:rsidRPr="0048680A">
        <w:rPr>
          <w:rFonts w:ascii="宋体" w:hint="eastAsia"/>
        </w:rPr>
        <w:t>5.2.5  南宁市政府采购监督管理部门</w:t>
      </w:r>
      <w:r w:rsidRPr="0048680A">
        <w:rPr>
          <w:rFonts w:hint="eastAsia"/>
        </w:rPr>
        <w:t>自受理投诉之日起</w:t>
      </w:r>
      <w:r w:rsidRPr="0048680A">
        <w:t>30</w:t>
      </w:r>
      <w:r w:rsidRPr="0048680A">
        <w:rPr>
          <w:rFonts w:hint="eastAsia"/>
        </w:rPr>
        <w:t>个工作日内，对投诉事项</w:t>
      </w:r>
      <w:proofErr w:type="gramStart"/>
      <w:r w:rsidRPr="0048680A">
        <w:rPr>
          <w:rFonts w:hint="eastAsia"/>
        </w:rPr>
        <w:t>作出</w:t>
      </w:r>
      <w:proofErr w:type="gramEnd"/>
      <w:r w:rsidRPr="0048680A">
        <w:rPr>
          <w:rFonts w:hint="eastAsia"/>
        </w:rPr>
        <w:t>处理决定，并以书面形式通知投诉人、被投诉人及其他与投诉处理结果有利害关系的政府采购当</w:t>
      </w:r>
      <w:r w:rsidRPr="0048680A">
        <w:rPr>
          <w:rFonts w:ascii="宋体" w:hint="eastAsia"/>
        </w:rPr>
        <w:t>事人。</w:t>
      </w:r>
    </w:p>
    <w:p w:rsidR="00061147" w:rsidRPr="0048680A" w:rsidRDefault="00665628">
      <w:pPr>
        <w:spacing w:line="440" w:lineRule="exact"/>
        <w:ind w:firstLine="360"/>
        <w:rPr>
          <w:rFonts w:ascii="宋体"/>
        </w:rPr>
      </w:pPr>
      <w:r w:rsidRPr="0048680A">
        <w:rPr>
          <w:rFonts w:ascii="宋体" w:hint="eastAsia"/>
        </w:rPr>
        <w:t>5.2.6  南宁市政府采购监督管理部门在处理投诉事项期间，可以视具体情况暂停采购活动。</w:t>
      </w:r>
    </w:p>
    <w:p w:rsidR="00061147" w:rsidRPr="0048680A" w:rsidRDefault="00061147">
      <w:pPr>
        <w:pStyle w:val="a6"/>
        <w:spacing w:line="440" w:lineRule="exact"/>
        <w:rPr>
          <w:rFonts w:hAnsi="宋体"/>
          <w:bCs/>
        </w:rPr>
      </w:pPr>
    </w:p>
    <w:p w:rsidR="00061147" w:rsidRPr="0048680A" w:rsidRDefault="00665628">
      <w:pPr>
        <w:pStyle w:val="a6"/>
        <w:jc w:val="center"/>
        <w:outlineLvl w:val="1"/>
        <w:rPr>
          <w:rFonts w:ascii="Times New Roman" w:hAnsi="Times New Roman"/>
          <w:b/>
          <w:sz w:val="30"/>
          <w:szCs w:val="30"/>
        </w:rPr>
      </w:pPr>
      <w:bookmarkStart w:id="46" w:name="_Toc532543861"/>
      <w:r w:rsidRPr="0048680A">
        <w:rPr>
          <w:rFonts w:ascii="Times New Roman" w:hAnsi="Times New Roman" w:hint="eastAsia"/>
          <w:b/>
          <w:sz w:val="30"/>
          <w:szCs w:val="30"/>
        </w:rPr>
        <w:t>二</w:t>
      </w:r>
      <w:r w:rsidRPr="0048680A">
        <w:rPr>
          <w:rFonts w:ascii="Times New Roman" w:hAnsi="Times New Roman"/>
          <w:b/>
          <w:sz w:val="30"/>
          <w:szCs w:val="30"/>
        </w:rPr>
        <w:t xml:space="preserve">    </w:t>
      </w:r>
      <w:r w:rsidRPr="0048680A">
        <w:rPr>
          <w:rFonts w:ascii="Times New Roman" w:hAnsi="Times New Roman" w:hint="eastAsia"/>
          <w:b/>
          <w:sz w:val="30"/>
          <w:szCs w:val="30"/>
        </w:rPr>
        <w:t>公开招标文件</w:t>
      </w:r>
      <w:bookmarkEnd w:id="46"/>
    </w:p>
    <w:p w:rsidR="00061147" w:rsidRPr="0048680A" w:rsidRDefault="00665628">
      <w:pPr>
        <w:pStyle w:val="a6"/>
        <w:spacing w:line="440" w:lineRule="exact"/>
        <w:rPr>
          <w:rFonts w:hAnsi="宋体"/>
          <w:bCs/>
        </w:rPr>
      </w:pPr>
      <w:r w:rsidRPr="0048680A">
        <w:rPr>
          <w:rFonts w:hAnsi="宋体" w:hint="eastAsia"/>
          <w:bCs/>
          <w:sz w:val="24"/>
        </w:rPr>
        <w:t>6.  公开招标文件的组成</w:t>
      </w:r>
    </w:p>
    <w:p w:rsidR="00061147" w:rsidRPr="0048680A" w:rsidRDefault="00665628">
      <w:pPr>
        <w:pStyle w:val="a6"/>
        <w:spacing w:line="440" w:lineRule="exact"/>
        <w:ind w:firstLineChars="171" w:firstLine="359"/>
        <w:rPr>
          <w:rFonts w:hAnsi="宋体"/>
        </w:rPr>
      </w:pPr>
      <w:r w:rsidRPr="0048680A">
        <w:rPr>
          <w:rFonts w:hAnsi="宋体" w:hint="eastAsia"/>
        </w:rPr>
        <w:t xml:space="preserve">6.1  </w:t>
      </w:r>
      <w:proofErr w:type="gramStart"/>
      <w:r w:rsidRPr="0048680A">
        <w:rPr>
          <w:rFonts w:hAnsi="宋体" w:hint="eastAsia"/>
        </w:rPr>
        <w:t>本</w:t>
      </w:r>
      <w:r w:rsidRPr="0048680A">
        <w:rPr>
          <w:rFonts w:hAnsi="宋体" w:hint="eastAsia"/>
          <w:bCs/>
        </w:rPr>
        <w:t>公开</w:t>
      </w:r>
      <w:proofErr w:type="gramEnd"/>
      <w:r w:rsidRPr="0048680A">
        <w:rPr>
          <w:rFonts w:hAnsi="宋体" w:hint="eastAsia"/>
          <w:bCs/>
        </w:rPr>
        <w:t>招标</w:t>
      </w:r>
      <w:r w:rsidRPr="0048680A">
        <w:rPr>
          <w:rFonts w:hAnsi="宋体" w:hint="eastAsia"/>
        </w:rPr>
        <w:t>文件包括六个章节，各章的内容如下：</w:t>
      </w:r>
    </w:p>
    <w:p w:rsidR="00061147" w:rsidRPr="0048680A" w:rsidRDefault="00665628">
      <w:pPr>
        <w:pStyle w:val="a6"/>
        <w:spacing w:line="440" w:lineRule="exact"/>
        <w:ind w:firstLineChars="342" w:firstLine="718"/>
        <w:rPr>
          <w:rFonts w:hAnsi="宋体"/>
        </w:rPr>
      </w:pPr>
      <w:r w:rsidRPr="0048680A">
        <w:rPr>
          <w:rFonts w:hAnsi="宋体" w:hint="eastAsia"/>
        </w:rPr>
        <w:t>第一章  公告</w:t>
      </w:r>
    </w:p>
    <w:p w:rsidR="00061147" w:rsidRPr="0048680A" w:rsidRDefault="00665628">
      <w:pPr>
        <w:pStyle w:val="a6"/>
        <w:spacing w:line="440" w:lineRule="exact"/>
        <w:ind w:firstLineChars="342" w:firstLine="718"/>
        <w:rPr>
          <w:rFonts w:hAnsi="宋体"/>
        </w:rPr>
      </w:pPr>
      <w:r w:rsidRPr="0048680A">
        <w:rPr>
          <w:rFonts w:hAnsi="宋体" w:hint="eastAsia"/>
        </w:rPr>
        <w:t>第二章  货物需求一览表</w:t>
      </w:r>
    </w:p>
    <w:p w:rsidR="00061147" w:rsidRPr="0048680A" w:rsidRDefault="00665628">
      <w:pPr>
        <w:pStyle w:val="a6"/>
        <w:spacing w:line="440" w:lineRule="exact"/>
        <w:ind w:firstLineChars="342" w:firstLine="718"/>
        <w:rPr>
          <w:rFonts w:hAnsi="宋体"/>
        </w:rPr>
      </w:pPr>
      <w:r w:rsidRPr="0048680A">
        <w:rPr>
          <w:rFonts w:hAnsi="宋体" w:hint="eastAsia"/>
        </w:rPr>
        <w:t>第三章  评标方法</w:t>
      </w:r>
    </w:p>
    <w:p w:rsidR="00061147" w:rsidRPr="0048680A" w:rsidRDefault="00665628">
      <w:pPr>
        <w:pStyle w:val="a6"/>
        <w:spacing w:line="440" w:lineRule="exact"/>
        <w:ind w:firstLineChars="342" w:firstLine="718"/>
        <w:rPr>
          <w:rFonts w:hAnsi="宋体"/>
        </w:rPr>
      </w:pPr>
      <w:r w:rsidRPr="0048680A">
        <w:rPr>
          <w:rFonts w:hAnsi="宋体" w:hint="eastAsia"/>
        </w:rPr>
        <w:t>第四章  投标人须知</w:t>
      </w:r>
    </w:p>
    <w:p w:rsidR="00061147" w:rsidRPr="0048680A" w:rsidRDefault="00665628">
      <w:pPr>
        <w:pStyle w:val="a6"/>
        <w:spacing w:line="440" w:lineRule="exact"/>
        <w:ind w:firstLineChars="342" w:firstLine="718"/>
        <w:rPr>
          <w:rFonts w:hAnsi="宋体"/>
        </w:rPr>
      </w:pPr>
      <w:r w:rsidRPr="0048680A">
        <w:rPr>
          <w:rFonts w:hAnsi="宋体" w:hint="eastAsia"/>
        </w:rPr>
        <w:t>第五章  投标文件格式</w:t>
      </w:r>
    </w:p>
    <w:p w:rsidR="00061147" w:rsidRPr="0048680A" w:rsidRDefault="00665628">
      <w:pPr>
        <w:pStyle w:val="a6"/>
        <w:spacing w:line="440" w:lineRule="exact"/>
        <w:ind w:firstLineChars="342" w:firstLine="718"/>
        <w:rPr>
          <w:rFonts w:hAnsi="宋体"/>
        </w:rPr>
      </w:pPr>
      <w:r w:rsidRPr="0048680A">
        <w:rPr>
          <w:rFonts w:hAnsi="宋体" w:hint="eastAsia"/>
        </w:rPr>
        <w:t>第六章  合同条款及格式</w:t>
      </w:r>
    </w:p>
    <w:p w:rsidR="00061147" w:rsidRPr="0048680A" w:rsidRDefault="00665628">
      <w:pPr>
        <w:pStyle w:val="a6"/>
        <w:spacing w:line="440" w:lineRule="exact"/>
        <w:ind w:firstLineChars="171" w:firstLine="359"/>
        <w:rPr>
          <w:rFonts w:hAnsi="宋体"/>
        </w:rPr>
      </w:pPr>
      <w:r w:rsidRPr="0048680A">
        <w:rPr>
          <w:rFonts w:hAnsi="宋体" w:hint="eastAsia"/>
        </w:rPr>
        <w:t>6.2根据本章第7.1项的规定对公开招标文件所做的澄清、修改，构成招标文件的组成部分。当公开招标文件与招标文件的澄清和修改就同一内容的表述不一致时，以最后发出的书面文件为准。</w:t>
      </w:r>
    </w:p>
    <w:p w:rsidR="00061147" w:rsidRPr="0048680A" w:rsidRDefault="00665628">
      <w:pPr>
        <w:pStyle w:val="a6"/>
        <w:spacing w:line="440" w:lineRule="exact"/>
        <w:rPr>
          <w:rFonts w:hAnsi="宋体"/>
          <w:bCs/>
          <w:sz w:val="24"/>
        </w:rPr>
      </w:pPr>
      <w:r w:rsidRPr="0048680A">
        <w:rPr>
          <w:rFonts w:hAnsi="宋体" w:hint="eastAsia"/>
          <w:bCs/>
          <w:sz w:val="24"/>
        </w:rPr>
        <w:t>7.  招标文件的澄清和修改</w:t>
      </w:r>
    </w:p>
    <w:p w:rsidR="00061147" w:rsidRPr="0048680A" w:rsidRDefault="00665628">
      <w:pPr>
        <w:pStyle w:val="a6"/>
        <w:spacing w:after="165" w:line="440" w:lineRule="exact"/>
        <w:ind w:left="2" w:firstLine="480"/>
        <w:rPr>
          <w:rFonts w:hAnsi="宋体"/>
        </w:rPr>
      </w:pPr>
      <w:r w:rsidRPr="0048680A">
        <w:rPr>
          <w:rFonts w:hAnsi="宋体" w:hint="eastAsia"/>
        </w:rPr>
        <w:t>7.1  投标人应认真审阅</w:t>
      </w:r>
      <w:proofErr w:type="gramStart"/>
      <w:r w:rsidRPr="0048680A">
        <w:rPr>
          <w:rFonts w:hAnsi="宋体" w:hint="eastAsia"/>
        </w:rPr>
        <w:t>本公开</w:t>
      </w:r>
      <w:proofErr w:type="gramEnd"/>
      <w:r w:rsidRPr="0048680A">
        <w:rPr>
          <w:rFonts w:hAnsi="宋体" w:hint="eastAsia"/>
        </w:rPr>
        <w:t>招标文件，如有疑问，或发现其中有误或有要求不合理的，应在投标人须知前附表规定的</w:t>
      </w:r>
      <w:r w:rsidRPr="0048680A">
        <w:rPr>
          <w:rFonts w:cs="宋体" w:hint="eastAsia"/>
          <w:kern w:val="0"/>
          <w:szCs w:val="21"/>
        </w:rPr>
        <w:t>投标人要求澄清的截止时间</w:t>
      </w:r>
      <w:r w:rsidRPr="0048680A">
        <w:rPr>
          <w:rFonts w:hAnsi="宋体" w:hint="eastAsia"/>
        </w:rPr>
        <w:t>前以书面形式要求采购人或采购代理机构对招标文件予以澄清；否则，由此产生的后果由投标人自行负责。</w:t>
      </w:r>
    </w:p>
    <w:p w:rsidR="00061147" w:rsidRPr="0048680A" w:rsidRDefault="00665628">
      <w:pPr>
        <w:pStyle w:val="a6"/>
        <w:spacing w:line="440" w:lineRule="exact"/>
        <w:ind w:firstLine="360"/>
        <w:rPr>
          <w:rFonts w:hAnsi="宋体"/>
          <w:szCs w:val="21"/>
        </w:rPr>
      </w:pPr>
      <w:r w:rsidRPr="0048680A">
        <w:rPr>
          <w:rFonts w:hAnsi="宋体" w:hint="eastAsia"/>
        </w:rPr>
        <w:t xml:space="preserve">7.2  </w:t>
      </w:r>
      <w:r w:rsidRPr="0048680A">
        <w:rPr>
          <w:rFonts w:hAnsi="宋体" w:hint="eastAsia"/>
          <w:szCs w:val="21"/>
        </w:rPr>
        <w:t>采购人或采购代理机构必须在投标截止时间15日前，以书面形式答复投标人要求澄清的问题，并将不包含问题来源的澄清通知(</w:t>
      </w:r>
      <w:r w:rsidRPr="0048680A">
        <w:rPr>
          <w:rFonts w:hint="eastAsia"/>
          <w:szCs w:val="21"/>
        </w:rPr>
        <w:t>在</w:t>
      </w:r>
      <w:r w:rsidRPr="0048680A">
        <w:rPr>
          <w:rFonts w:cs="宋体" w:hint="eastAsia"/>
          <w:szCs w:val="21"/>
        </w:rPr>
        <w:t>本章第2.1项规定的政府采购信息发布媒体上</w:t>
      </w:r>
      <w:r w:rsidRPr="0048680A">
        <w:rPr>
          <w:rFonts w:hint="eastAsia"/>
          <w:szCs w:val="21"/>
        </w:rPr>
        <w:t>发布更正公告)</w:t>
      </w:r>
      <w:r w:rsidRPr="0048680A">
        <w:rPr>
          <w:rFonts w:hAnsi="宋体" w:hint="eastAsia"/>
          <w:szCs w:val="21"/>
        </w:rPr>
        <w:t>所有获取</w:t>
      </w:r>
      <w:r w:rsidRPr="0048680A">
        <w:rPr>
          <w:rFonts w:hAnsi="宋体" w:hint="eastAsia"/>
          <w:szCs w:val="21"/>
        </w:rPr>
        <w:lastRenderedPageBreak/>
        <w:t>招标文件的潜在投标人，除书面澄清以外的其他澄清方式及澄清内容均无效；</w:t>
      </w:r>
      <w:r w:rsidRPr="0048680A">
        <w:rPr>
          <w:rFonts w:hint="eastAsia"/>
          <w:szCs w:val="21"/>
        </w:rPr>
        <w:t>如果澄清发出的时间距投标截止时间不足15日，则相应延长投标截止时间。</w:t>
      </w:r>
    </w:p>
    <w:p w:rsidR="00061147" w:rsidRPr="0048680A" w:rsidRDefault="00665628">
      <w:pPr>
        <w:pStyle w:val="a6"/>
        <w:spacing w:line="440" w:lineRule="exact"/>
        <w:ind w:left="2" w:firstLine="480"/>
      </w:pPr>
      <w:r w:rsidRPr="0048680A">
        <w:rPr>
          <w:rFonts w:hAnsi="宋体" w:hint="eastAsia"/>
        </w:rPr>
        <w:t>7.3  采购人或者采购代理机构可以对已发出的招标文件进行必要的澄清或者修改。澄清或者修改的内容可能影响投标文件编制的，采购人或者采购代理机构应当在投标截止时间至少15日前，以书面形式通知(在本章第2.1项规定的政府采购信息发布媒体上发布更正公告)所有获取招标文件的潜在投标人；不足15日的，采购人或者采购代理机构应当顺延提交投标文件的截止时间。</w:t>
      </w:r>
    </w:p>
    <w:p w:rsidR="00061147" w:rsidRPr="0048680A" w:rsidRDefault="00665628">
      <w:pPr>
        <w:pStyle w:val="a6"/>
        <w:spacing w:line="440" w:lineRule="exact"/>
        <w:ind w:left="2" w:firstLine="360"/>
      </w:pPr>
      <w:r w:rsidRPr="0048680A">
        <w:rPr>
          <w:rFonts w:hAnsi="宋体" w:hint="eastAsia"/>
        </w:rPr>
        <w:t xml:space="preserve">7.4  </w:t>
      </w:r>
      <w:r w:rsidRPr="0048680A">
        <w:rPr>
          <w:rFonts w:hint="eastAsia"/>
        </w:rPr>
        <w:t>采购人和采购代理机构可以视采购具体情况，变更投标截止时间和开标时间，将变更时间书面通知</w:t>
      </w:r>
      <w:r w:rsidRPr="0048680A">
        <w:rPr>
          <w:rFonts w:hAnsi="宋体" w:hint="eastAsia"/>
        </w:rPr>
        <w:t>(</w:t>
      </w:r>
      <w:r w:rsidRPr="0048680A">
        <w:rPr>
          <w:rFonts w:hint="eastAsia"/>
        </w:rPr>
        <w:t>在</w:t>
      </w:r>
      <w:r w:rsidRPr="0048680A">
        <w:rPr>
          <w:rFonts w:cs="宋体" w:hint="eastAsia"/>
          <w:kern w:val="0"/>
          <w:szCs w:val="21"/>
        </w:rPr>
        <w:t>本章第2.1项规定的政府采购信息发布媒体上</w:t>
      </w:r>
      <w:r w:rsidRPr="0048680A">
        <w:rPr>
          <w:rFonts w:hint="eastAsia"/>
        </w:rPr>
        <w:t>发布更正公告)所有</w:t>
      </w:r>
      <w:r w:rsidRPr="0048680A">
        <w:rPr>
          <w:rFonts w:hAnsi="宋体" w:hint="eastAsia"/>
        </w:rPr>
        <w:t>获取招标文件的潜在投标人</w:t>
      </w:r>
      <w:r w:rsidRPr="0048680A">
        <w:rPr>
          <w:rFonts w:hint="eastAsia"/>
        </w:rPr>
        <w:t>。</w:t>
      </w:r>
    </w:p>
    <w:p w:rsidR="00061147" w:rsidRPr="0048680A" w:rsidRDefault="00061147">
      <w:pPr>
        <w:pStyle w:val="a6"/>
        <w:spacing w:line="440" w:lineRule="exact"/>
        <w:ind w:left="2" w:firstLine="360"/>
        <w:rPr>
          <w:rFonts w:hAnsi="宋体"/>
          <w:b/>
          <w:bCs/>
        </w:rPr>
      </w:pPr>
    </w:p>
    <w:p w:rsidR="00061147" w:rsidRPr="0048680A" w:rsidRDefault="00665628">
      <w:pPr>
        <w:pStyle w:val="a6"/>
        <w:jc w:val="center"/>
        <w:outlineLvl w:val="1"/>
        <w:rPr>
          <w:rFonts w:ascii="Times New Roman" w:hAnsi="Times New Roman"/>
          <w:b/>
          <w:sz w:val="30"/>
          <w:szCs w:val="30"/>
        </w:rPr>
      </w:pPr>
      <w:bookmarkStart w:id="47" w:name="_Toc532543862"/>
      <w:r w:rsidRPr="0048680A">
        <w:rPr>
          <w:rFonts w:ascii="Times New Roman" w:hAnsi="Times New Roman" w:hint="eastAsia"/>
          <w:b/>
          <w:sz w:val="30"/>
          <w:szCs w:val="30"/>
        </w:rPr>
        <w:t>三</w:t>
      </w:r>
      <w:r w:rsidRPr="0048680A">
        <w:rPr>
          <w:rFonts w:ascii="Times New Roman" w:hAnsi="Times New Roman"/>
          <w:b/>
          <w:sz w:val="30"/>
          <w:szCs w:val="30"/>
        </w:rPr>
        <w:t xml:space="preserve">    </w:t>
      </w:r>
      <w:r w:rsidRPr="0048680A">
        <w:rPr>
          <w:rFonts w:ascii="Times New Roman" w:hAnsi="Times New Roman" w:hint="eastAsia"/>
          <w:b/>
          <w:sz w:val="30"/>
          <w:szCs w:val="30"/>
        </w:rPr>
        <w:t>投标文件</w:t>
      </w:r>
      <w:bookmarkEnd w:id="47"/>
    </w:p>
    <w:p w:rsidR="00061147" w:rsidRPr="0048680A" w:rsidRDefault="00665628">
      <w:pPr>
        <w:pStyle w:val="a6"/>
        <w:spacing w:line="440" w:lineRule="exact"/>
        <w:rPr>
          <w:rFonts w:hAnsi="宋体"/>
          <w:bCs/>
          <w:sz w:val="24"/>
        </w:rPr>
      </w:pPr>
      <w:r w:rsidRPr="0048680A">
        <w:rPr>
          <w:rFonts w:hAnsi="宋体" w:hint="eastAsia"/>
          <w:bCs/>
          <w:sz w:val="24"/>
        </w:rPr>
        <w:t>8.  投标文件的编制</w:t>
      </w:r>
    </w:p>
    <w:p w:rsidR="00061147" w:rsidRPr="0048680A" w:rsidRDefault="00665628">
      <w:pPr>
        <w:pStyle w:val="a6"/>
        <w:spacing w:line="440" w:lineRule="exact"/>
        <w:ind w:left="2" w:firstLine="360"/>
        <w:rPr>
          <w:rFonts w:hAnsi="宋体"/>
        </w:rPr>
      </w:pPr>
      <w:r w:rsidRPr="0048680A">
        <w:rPr>
          <w:rFonts w:hAnsi="宋体" w:hint="eastAsia"/>
        </w:rPr>
        <w:t>8.1  投标人应仔细阅读招标文件，在充分了解招标的内容、技术参数要求和商务条款以及实质性要求和条件后，编写投标文件。</w:t>
      </w:r>
    </w:p>
    <w:p w:rsidR="00061147" w:rsidRPr="0048680A" w:rsidRDefault="00665628">
      <w:pPr>
        <w:pStyle w:val="a6"/>
        <w:spacing w:line="440" w:lineRule="exact"/>
        <w:ind w:left="2" w:firstLine="360"/>
        <w:rPr>
          <w:rFonts w:hAnsi="宋体"/>
        </w:rPr>
      </w:pPr>
      <w:r w:rsidRPr="0048680A">
        <w:rPr>
          <w:rFonts w:hAnsi="宋体" w:hint="eastAsia"/>
        </w:rPr>
        <w:t>8.2  对招标文件的实质性要求和条件</w:t>
      </w:r>
      <w:proofErr w:type="gramStart"/>
      <w:r w:rsidRPr="0048680A">
        <w:rPr>
          <w:rFonts w:hAnsi="宋体" w:hint="eastAsia"/>
        </w:rPr>
        <w:t>作出</w:t>
      </w:r>
      <w:proofErr w:type="gramEnd"/>
      <w:r w:rsidRPr="0048680A">
        <w:rPr>
          <w:rFonts w:hAnsi="宋体" w:hint="eastAsia"/>
        </w:rPr>
        <w:t>响应是指投标人必须对招标文件中标注为实质性要求和条件的技术参数要求、商务条款及其它内容</w:t>
      </w:r>
      <w:proofErr w:type="gramStart"/>
      <w:r w:rsidRPr="0048680A">
        <w:rPr>
          <w:rFonts w:hint="eastAsia"/>
          <w:b/>
        </w:rPr>
        <w:t>作出</w:t>
      </w:r>
      <w:proofErr w:type="gramEnd"/>
      <w:r w:rsidRPr="0048680A">
        <w:rPr>
          <w:rFonts w:hint="eastAsia"/>
          <w:b/>
        </w:rPr>
        <w:t>满足或者优于原要求和条件的承诺</w:t>
      </w:r>
      <w:r w:rsidRPr="0048680A">
        <w:rPr>
          <w:rFonts w:hint="eastAsia"/>
        </w:rPr>
        <w:t>。</w:t>
      </w:r>
    </w:p>
    <w:p w:rsidR="00061147" w:rsidRPr="0048680A" w:rsidRDefault="00665628">
      <w:pPr>
        <w:pStyle w:val="a6"/>
        <w:spacing w:line="440" w:lineRule="exact"/>
        <w:ind w:left="2" w:firstLine="360"/>
      </w:pPr>
      <w:r w:rsidRPr="0048680A">
        <w:rPr>
          <w:rFonts w:hAnsi="宋体" w:hint="eastAsia"/>
        </w:rPr>
        <w:t xml:space="preserve">8.3  </w:t>
      </w:r>
      <w:r w:rsidRPr="0048680A">
        <w:rPr>
          <w:rFonts w:hint="eastAsia"/>
        </w:rPr>
        <w:t>招标文件中标注★号的内容为实质性要求和条件。未标注★号的内容在评标时不得作为判定投标无效的依据。</w:t>
      </w:r>
    </w:p>
    <w:p w:rsidR="00061147" w:rsidRPr="0048680A" w:rsidRDefault="00665628">
      <w:pPr>
        <w:pStyle w:val="a6"/>
        <w:spacing w:line="440" w:lineRule="exact"/>
        <w:ind w:left="2" w:firstLine="360"/>
        <w:rPr>
          <w:rFonts w:hAnsi="宋体"/>
        </w:rPr>
      </w:pPr>
      <w:r w:rsidRPr="0048680A">
        <w:rPr>
          <w:rFonts w:hAnsi="宋体" w:hint="eastAsia"/>
        </w:rPr>
        <w:t>8.4  投标文件应用不褪色的材料书写或打印，保证其清楚、工整，相关材料的复印件应清晰可辨认。投标文件字迹潦草、表达不清、模糊无法辨认而导致非唯一理解是投标人的风险，很可能导致该投标无效。</w:t>
      </w:r>
    </w:p>
    <w:p w:rsidR="00061147" w:rsidRPr="0048680A" w:rsidRDefault="00665628">
      <w:pPr>
        <w:pStyle w:val="a6"/>
        <w:spacing w:line="440" w:lineRule="exact"/>
        <w:ind w:left="2" w:firstLine="360"/>
        <w:rPr>
          <w:rFonts w:hAnsi="宋体"/>
        </w:rPr>
      </w:pPr>
      <w:r w:rsidRPr="0048680A">
        <w:rPr>
          <w:rFonts w:hAnsi="宋体" w:hint="eastAsia"/>
        </w:rPr>
        <w:t>8.5  第四章“投标文件格式”中规定了投标文件格式的，应按相应格式要求编写。</w:t>
      </w:r>
    </w:p>
    <w:p w:rsidR="00061147" w:rsidRPr="0048680A" w:rsidRDefault="00665628">
      <w:pPr>
        <w:pStyle w:val="a6"/>
        <w:spacing w:line="440" w:lineRule="exact"/>
        <w:ind w:left="2" w:firstLine="360"/>
        <w:rPr>
          <w:rFonts w:hAnsi="宋体"/>
        </w:rPr>
      </w:pPr>
      <w:r w:rsidRPr="0048680A">
        <w:rPr>
          <w:rFonts w:hAnsi="宋体" w:hint="eastAsia"/>
        </w:rPr>
        <w:t>8.6  投标文件应由投标人的法定代表人或其委托代理人在凡规定签章处逐一签字或盖章并加盖单位公章。投标文件应尽量避免涂改、</w:t>
      </w:r>
      <w:proofErr w:type="gramStart"/>
      <w:r w:rsidRPr="0048680A">
        <w:rPr>
          <w:rFonts w:hAnsi="宋体" w:hint="eastAsia"/>
        </w:rPr>
        <w:t>行间插字或</w:t>
      </w:r>
      <w:proofErr w:type="gramEnd"/>
      <w:r w:rsidRPr="0048680A">
        <w:rPr>
          <w:rFonts w:hAnsi="宋体" w:hint="eastAsia"/>
        </w:rPr>
        <w:t>删除。如果出现上述情况，改动之处应加盖单位公章或由投标人的法定代表人或其委托代理人签字或盖章确认。</w:t>
      </w:r>
    </w:p>
    <w:p w:rsidR="00061147" w:rsidRPr="0048680A" w:rsidRDefault="00665628">
      <w:pPr>
        <w:pStyle w:val="a6"/>
        <w:spacing w:line="440" w:lineRule="exact"/>
        <w:ind w:leftChars="1" w:left="2" w:firstLineChars="200" w:firstLine="420"/>
        <w:rPr>
          <w:rFonts w:hAnsi="宋体"/>
        </w:rPr>
      </w:pPr>
      <w:r w:rsidRPr="0048680A">
        <w:rPr>
          <w:rFonts w:hAnsi="宋体" w:hint="eastAsia"/>
        </w:rPr>
        <w:t xml:space="preserve">8.7  </w:t>
      </w:r>
      <w:r w:rsidRPr="0048680A">
        <w:rPr>
          <w:rFonts w:hint="eastAsia"/>
        </w:rPr>
        <w:t>投标文件应编制目录，且页码清晰准确。</w:t>
      </w:r>
    </w:p>
    <w:p w:rsidR="00061147" w:rsidRPr="0048680A" w:rsidRDefault="00665628">
      <w:pPr>
        <w:pStyle w:val="a6"/>
        <w:spacing w:line="440" w:lineRule="exact"/>
        <w:ind w:left="2" w:firstLine="360"/>
      </w:pPr>
      <w:r w:rsidRPr="0048680A">
        <w:rPr>
          <w:rFonts w:hint="eastAsia"/>
        </w:rPr>
        <w:t xml:space="preserve">8.8  </w:t>
      </w:r>
      <w:r w:rsidRPr="0048680A">
        <w:rPr>
          <w:rFonts w:hAnsi="宋体" w:hint="eastAsia"/>
        </w:rPr>
        <w:t>投标文件的</w:t>
      </w:r>
      <w:r w:rsidRPr="0048680A">
        <w:rPr>
          <w:rFonts w:hint="eastAsia"/>
        </w:rPr>
        <w:t>正本和副本应分别装订成册，封面上应清楚地标记“正本”或“副本”字样，并标明项目名称、项目编号、投标人名称等内容。副本可以采用正本的复印件，当副本和正本不一致时，以正本为准。投标人应准备报价文件正本、资格文件正本、技术文件正本、商务文件正本各一份，副本份数见投标人须知前附表。</w:t>
      </w:r>
    </w:p>
    <w:p w:rsidR="00061147" w:rsidRPr="0048680A" w:rsidRDefault="00665628">
      <w:pPr>
        <w:pStyle w:val="a6"/>
        <w:spacing w:line="440" w:lineRule="exact"/>
        <w:rPr>
          <w:rFonts w:hAnsi="宋体"/>
          <w:bCs/>
          <w:sz w:val="24"/>
        </w:rPr>
      </w:pPr>
      <w:r w:rsidRPr="0048680A">
        <w:rPr>
          <w:rFonts w:hAnsi="宋体" w:hint="eastAsia"/>
          <w:bCs/>
          <w:sz w:val="24"/>
        </w:rPr>
        <w:t>9.  投标语言文字及计量单位</w:t>
      </w:r>
    </w:p>
    <w:p w:rsidR="00061147" w:rsidRPr="0048680A" w:rsidRDefault="00665628">
      <w:pPr>
        <w:pStyle w:val="a6"/>
        <w:spacing w:line="440" w:lineRule="exact"/>
        <w:ind w:firstLine="360"/>
        <w:rPr>
          <w:rFonts w:hAnsi="宋体"/>
        </w:rPr>
      </w:pPr>
      <w:r w:rsidRPr="0048680A">
        <w:rPr>
          <w:rFonts w:hAnsi="宋体" w:hint="eastAsia"/>
        </w:rPr>
        <w:t>9.1  投标人的投标文件以及投标人与采购人、采购代理机构就有关投标的所有往来函电统一使用中文（特别规定除外）。</w:t>
      </w:r>
    </w:p>
    <w:p w:rsidR="00061147" w:rsidRPr="0048680A" w:rsidRDefault="00665628">
      <w:pPr>
        <w:pStyle w:val="a6"/>
        <w:spacing w:line="440" w:lineRule="exact"/>
        <w:ind w:firstLine="360"/>
        <w:rPr>
          <w:rFonts w:hAnsi="宋体"/>
        </w:rPr>
      </w:pPr>
      <w:r w:rsidRPr="0048680A">
        <w:rPr>
          <w:rFonts w:hAnsi="宋体" w:hint="eastAsia"/>
        </w:rPr>
        <w:t>9.2  对不同文字文本投标文件的解释发生异议的，以中文文本为准。</w:t>
      </w:r>
    </w:p>
    <w:p w:rsidR="00061147" w:rsidRPr="0048680A" w:rsidRDefault="00665628">
      <w:pPr>
        <w:pStyle w:val="a6"/>
        <w:spacing w:line="440" w:lineRule="exact"/>
        <w:ind w:firstLine="360"/>
        <w:rPr>
          <w:rFonts w:hAnsi="宋体"/>
        </w:rPr>
      </w:pPr>
      <w:r w:rsidRPr="0048680A">
        <w:rPr>
          <w:rFonts w:hAnsi="宋体" w:hint="eastAsia"/>
        </w:rPr>
        <w:lastRenderedPageBreak/>
        <w:t>9.3  投标文件使用的计量单位除招标文件中有特殊规定外，一律使用中华人民共和国法定计量单位。</w:t>
      </w:r>
    </w:p>
    <w:p w:rsidR="00061147" w:rsidRPr="0048680A" w:rsidRDefault="00665628">
      <w:pPr>
        <w:pStyle w:val="a6"/>
        <w:spacing w:line="440" w:lineRule="exact"/>
        <w:rPr>
          <w:rFonts w:hAnsi="宋体"/>
          <w:bCs/>
          <w:sz w:val="24"/>
        </w:rPr>
      </w:pPr>
      <w:r w:rsidRPr="0048680A">
        <w:rPr>
          <w:rFonts w:hAnsi="宋体" w:hint="eastAsia"/>
          <w:bCs/>
          <w:sz w:val="24"/>
        </w:rPr>
        <w:t>10.  投标文件的组成</w:t>
      </w:r>
    </w:p>
    <w:p w:rsidR="00061147" w:rsidRPr="0048680A" w:rsidRDefault="00665628">
      <w:pPr>
        <w:pStyle w:val="a6"/>
        <w:spacing w:line="440" w:lineRule="exact"/>
        <w:ind w:firstLine="360"/>
        <w:rPr>
          <w:rFonts w:hAnsi="宋体"/>
        </w:rPr>
      </w:pPr>
      <w:r w:rsidRPr="0048680A">
        <w:rPr>
          <w:rFonts w:hAnsi="宋体" w:hint="eastAsia"/>
        </w:rPr>
        <w:t>10.1  投标人需编制的投标文件包括报价文件、资格文件、技术文件、商务文件四部分，投标人应按下列说明编写和提交。应递交的有关文件如未特别注明为原件的，可提交复印件。</w:t>
      </w:r>
    </w:p>
    <w:p w:rsidR="00061147" w:rsidRPr="0048680A" w:rsidRDefault="00665628">
      <w:pPr>
        <w:pStyle w:val="a6"/>
        <w:spacing w:line="440" w:lineRule="exact"/>
        <w:ind w:firstLine="360"/>
        <w:rPr>
          <w:rFonts w:hAnsi="宋体"/>
        </w:rPr>
      </w:pPr>
      <w:r w:rsidRPr="0048680A">
        <w:rPr>
          <w:rFonts w:hAnsi="宋体" w:hint="eastAsia"/>
        </w:rPr>
        <w:t>10.1.1  报价文件组成要求，包括：</w:t>
      </w:r>
    </w:p>
    <w:p w:rsidR="00061147" w:rsidRPr="0048680A" w:rsidRDefault="00665628">
      <w:pPr>
        <w:pStyle w:val="a6"/>
        <w:spacing w:line="440" w:lineRule="exact"/>
        <w:ind w:firstLine="720"/>
        <w:rPr>
          <w:rFonts w:hAnsi="宋体"/>
        </w:rPr>
      </w:pPr>
      <w:r w:rsidRPr="0048680A">
        <w:rPr>
          <w:rFonts w:hAnsi="宋体" w:hint="eastAsia"/>
        </w:rPr>
        <w:t>（1）投标函：按第五章“投标文件格式”提供的“投标函（格式）”的要求填写；</w:t>
      </w:r>
    </w:p>
    <w:p w:rsidR="00061147" w:rsidRPr="0048680A" w:rsidRDefault="00665628">
      <w:pPr>
        <w:pStyle w:val="a6"/>
        <w:spacing w:line="440" w:lineRule="exact"/>
        <w:ind w:firstLine="720"/>
        <w:rPr>
          <w:rFonts w:hAnsi="宋体"/>
        </w:rPr>
      </w:pPr>
      <w:r w:rsidRPr="0048680A">
        <w:rPr>
          <w:rFonts w:hAnsi="宋体" w:hint="eastAsia"/>
        </w:rPr>
        <w:t>（2）报价表：按第五章“投标文件格式”提供的“报价表（格式）”的要求填写；</w:t>
      </w:r>
    </w:p>
    <w:p w:rsidR="00061147" w:rsidRPr="0048680A" w:rsidRDefault="00665628">
      <w:pPr>
        <w:pStyle w:val="a6"/>
        <w:spacing w:line="440" w:lineRule="exact"/>
        <w:ind w:firstLine="720"/>
        <w:rPr>
          <w:rFonts w:hAnsi="宋体"/>
        </w:rPr>
      </w:pPr>
      <w:r w:rsidRPr="0048680A">
        <w:rPr>
          <w:rFonts w:hAnsi="宋体" w:hint="eastAsia"/>
        </w:rPr>
        <w:t>（3）中小企业声明函：按第五章“投标文件格式”提供的“中小企业声明函（格式）”的要求填写；</w:t>
      </w:r>
    </w:p>
    <w:p w:rsidR="00061147" w:rsidRPr="0048680A" w:rsidRDefault="00665628">
      <w:pPr>
        <w:pStyle w:val="a6"/>
        <w:spacing w:line="440" w:lineRule="exact"/>
        <w:ind w:firstLine="720"/>
        <w:rPr>
          <w:rFonts w:hAnsi="宋体"/>
        </w:rPr>
      </w:pPr>
      <w:r w:rsidRPr="0048680A">
        <w:rPr>
          <w:rFonts w:hAnsi="宋体" w:hint="eastAsia"/>
        </w:rPr>
        <w:t>（4）监狱企业证明：提供由省级以上监狱管理局、戒毒管理局（含新疆生产建设兵团）出具的属于监狱企业的证明文件。</w:t>
      </w:r>
    </w:p>
    <w:p w:rsidR="00061147" w:rsidRPr="0048680A" w:rsidRDefault="00665628">
      <w:pPr>
        <w:pStyle w:val="a6"/>
        <w:spacing w:line="440" w:lineRule="exact"/>
        <w:ind w:firstLine="720"/>
        <w:rPr>
          <w:rFonts w:hAnsi="宋体"/>
        </w:rPr>
      </w:pPr>
      <w:r w:rsidRPr="0048680A">
        <w:rPr>
          <w:rFonts w:hAnsi="宋体" w:hint="eastAsia"/>
        </w:rPr>
        <w:t>（5）残疾人福利性单位声明函：按第五章“投标文件格式”提供的“残疾人福利性单位声明函（格式）”的要求填写。</w:t>
      </w:r>
    </w:p>
    <w:p w:rsidR="00061147" w:rsidRPr="0048680A" w:rsidRDefault="00665628">
      <w:pPr>
        <w:pStyle w:val="a6"/>
        <w:spacing w:line="440" w:lineRule="exact"/>
        <w:ind w:firstLine="720"/>
        <w:rPr>
          <w:rFonts w:hAnsi="宋体"/>
        </w:rPr>
      </w:pPr>
      <w:r w:rsidRPr="0048680A">
        <w:rPr>
          <w:rFonts w:hAnsi="宋体" w:hint="eastAsia"/>
        </w:rPr>
        <w:t>（6）广西工业产品声明函：按第五章“投标文件格式”提供的“广西工业产品声明函（格式）”的要求填写。</w:t>
      </w:r>
    </w:p>
    <w:p w:rsidR="00061147" w:rsidRPr="0048680A" w:rsidRDefault="00665628">
      <w:pPr>
        <w:pStyle w:val="a6"/>
        <w:spacing w:line="440" w:lineRule="exact"/>
        <w:ind w:firstLine="720"/>
        <w:rPr>
          <w:rFonts w:hAnsi="宋体"/>
        </w:rPr>
      </w:pPr>
      <w:r w:rsidRPr="0048680A">
        <w:rPr>
          <w:rFonts w:hAnsi="宋体" w:hint="eastAsia"/>
          <w:b/>
        </w:rPr>
        <w:t>其中，报价文件组成要求的第（1）～（2）项必须提交；第（3）～（6）项如有请提交。</w:t>
      </w:r>
    </w:p>
    <w:p w:rsidR="00061147" w:rsidRPr="0048680A" w:rsidRDefault="00665628">
      <w:pPr>
        <w:pStyle w:val="a6"/>
        <w:spacing w:line="440" w:lineRule="exact"/>
        <w:ind w:firstLine="360"/>
        <w:rPr>
          <w:rFonts w:hAnsi="宋体"/>
        </w:rPr>
      </w:pPr>
      <w:r w:rsidRPr="0048680A">
        <w:rPr>
          <w:rFonts w:hAnsi="宋体" w:hint="eastAsia"/>
        </w:rPr>
        <w:t>10.1.2  资格文件组成要求，包括：</w:t>
      </w:r>
    </w:p>
    <w:p w:rsidR="00061147" w:rsidRPr="0048680A" w:rsidRDefault="00665628">
      <w:pPr>
        <w:pStyle w:val="a6"/>
        <w:spacing w:line="440" w:lineRule="exact"/>
        <w:ind w:firstLine="720"/>
        <w:rPr>
          <w:rFonts w:hAnsi="宋体"/>
          <w:szCs w:val="21"/>
        </w:rPr>
      </w:pPr>
      <w:r w:rsidRPr="0048680A">
        <w:rPr>
          <w:rFonts w:hAnsi="宋体" w:hint="eastAsia"/>
          <w:szCs w:val="21"/>
        </w:rPr>
        <w:t>（1）</w:t>
      </w:r>
      <w:r w:rsidRPr="0048680A">
        <w:rPr>
          <w:rFonts w:hAnsi="宋体" w:hint="eastAsia"/>
          <w:b/>
          <w:szCs w:val="21"/>
        </w:rPr>
        <w:t>资格声明函。</w:t>
      </w:r>
      <w:r w:rsidRPr="0048680A">
        <w:rPr>
          <w:rFonts w:hAnsi="宋体" w:hint="eastAsia"/>
          <w:szCs w:val="21"/>
        </w:rPr>
        <w:t>按第五章“投标文件格式”提供的“</w:t>
      </w:r>
      <w:r w:rsidRPr="0048680A">
        <w:rPr>
          <w:rFonts w:hAnsi="宋体" w:hint="eastAsia"/>
          <w:b/>
          <w:szCs w:val="21"/>
        </w:rPr>
        <w:t>资格声明函（格式）</w:t>
      </w:r>
      <w:r w:rsidRPr="0048680A">
        <w:rPr>
          <w:rFonts w:hAnsi="宋体" w:hint="eastAsia"/>
          <w:szCs w:val="21"/>
        </w:rPr>
        <w:t>”的要求填写。对列入失信被执行人、重大税收违法案件当事人名单、政府采购严重违法失信行为记录名单的投标人，将被拒绝参与本项目政府采购活动。</w:t>
      </w:r>
    </w:p>
    <w:p w:rsidR="00061147" w:rsidRPr="0048680A" w:rsidRDefault="00665628">
      <w:pPr>
        <w:pStyle w:val="a6"/>
        <w:spacing w:line="440" w:lineRule="exact"/>
        <w:ind w:firstLine="720"/>
        <w:rPr>
          <w:rFonts w:hAnsi="宋体"/>
          <w:szCs w:val="21"/>
        </w:rPr>
      </w:pPr>
      <w:r w:rsidRPr="0048680A">
        <w:rPr>
          <w:rFonts w:hAnsi="宋体" w:hint="eastAsia"/>
          <w:szCs w:val="21"/>
        </w:rPr>
        <w:t>（2）根据本章第3.2项规定的投标人应具备的特定条件提供，包括营业执照副本内页或事业单位法人证复印件（投标人如为企业的，要求证件有效并清晰反映企业法人和经营范围</w:t>
      </w:r>
      <w:r w:rsidRPr="0048680A">
        <w:rPr>
          <w:rFonts w:hAnsi="宋体" w:hint="eastAsia"/>
          <w:bCs/>
          <w:szCs w:val="21"/>
        </w:rPr>
        <w:t>，如需要核验营业执照原件，供应商可按有关规定提供电子营业执照或纸质营业执照原件供现场审核</w:t>
      </w:r>
      <w:r w:rsidRPr="0048680A">
        <w:rPr>
          <w:rFonts w:hAnsi="宋体" w:hint="eastAsia"/>
          <w:szCs w:val="21"/>
        </w:rPr>
        <w:t>）和投标人资格的其他证明文件复印件；</w:t>
      </w:r>
    </w:p>
    <w:p w:rsidR="00061147" w:rsidRPr="0048680A" w:rsidRDefault="00665628">
      <w:pPr>
        <w:pStyle w:val="a6"/>
        <w:spacing w:line="440" w:lineRule="exact"/>
        <w:ind w:firstLine="720"/>
        <w:rPr>
          <w:rFonts w:hAnsi="宋体"/>
          <w:szCs w:val="21"/>
        </w:rPr>
      </w:pPr>
      <w:r w:rsidRPr="0048680A">
        <w:rPr>
          <w:rFonts w:hAnsi="宋体" w:hint="eastAsia"/>
          <w:szCs w:val="21"/>
        </w:rPr>
        <w:t xml:space="preserve">（3）法定代表人身份证明复印件：如使用第二代身份证应提交正、反面复印件，如法定代表人非中国国籍应提交护照复印件，要求证件有效并与营业执照或事业单位法人证中的法定代表人相符； </w:t>
      </w:r>
    </w:p>
    <w:p w:rsidR="00061147" w:rsidRPr="0048680A" w:rsidRDefault="00665628">
      <w:pPr>
        <w:pStyle w:val="a6"/>
        <w:spacing w:line="440" w:lineRule="exact"/>
        <w:ind w:firstLine="720"/>
        <w:rPr>
          <w:rFonts w:hAnsi="宋体"/>
          <w:szCs w:val="21"/>
        </w:rPr>
      </w:pPr>
      <w:r w:rsidRPr="0048680A">
        <w:rPr>
          <w:rFonts w:hAnsi="宋体" w:hint="eastAsia"/>
          <w:b/>
          <w:szCs w:val="21"/>
        </w:rPr>
        <w:t>其中，资格文件组成要求的第（1）～（3）项必须提交。</w:t>
      </w:r>
    </w:p>
    <w:p w:rsidR="00061147" w:rsidRPr="0048680A" w:rsidRDefault="00665628">
      <w:pPr>
        <w:pStyle w:val="a6"/>
        <w:spacing w:line="440" w:lineRule="exact"/>
        <w:ind w:firstLine="360"/>
        <w:rPr>
          <w:rFonts w:hAnsi="宋体"/>
        </w:rPr>
      </w:pPr>
      <w:r w:rsidRPr="0048680A">
        <w:rPr>
          <w:rFonts w:hAnsi="宋体" w:hint="eastAsia"/>
        </w:rPr>
        <w:t>10.1.3  技术文件组成要求，包括：</w:t>
      </w:r>
      <w:r w:rsidRPr="0048680A">
        <w:rPr>
          <w:rFonts w:hAnsi="宋体" w:hint="eastAsia"/>
          <w:b/>
          <w:bCs/>
        </w:rPr>
        <w:t xml:space="preserve"> </w:t>
      </w:r>
    </w:p>
    <w:p w:rsidR="00061147" w:rsidRPr="0048680A" w:rsidRDefault="00665628">
      <w:pPr>
        <w:pStyle w:val="a6"/>
        <w:spacing w:line="440" w:lineRule="exact"/>
        <w:ind w:firstLine="720"/>
        <w:rPr>
          <w:rFonts w:hAnsi="宋体"/>
          <w:b/>
          <w:bCs/>
        </w:rPr>
      </w:pPr>
      <w:r w:rsidRPr="0048680A">
        <w:rPr>
          <w:rFonts w:hAnsi="宋体" w:hint="eastAsia"/>
        </w:rPr>
        <w:t>（1）投标产品技术资料表：按第五章“投标文件格式”提供的“投标产品技术资料表（格式）”的要求填写；</w:t>
      </w:r>
    </w:p>
    <w:p w:rsidR="00061147" w:rsidRPr="0048680A" w:rsidRDefault="00665628">
      <w:pPr>
        <w:pStyle w:val="a6"/>
        <w:spacing w:line="440" w:lineRule="exact"/>
        <w:ind w:firstLine="720"/>
        <w:rPr>
          <w:rFonts w:hAnsi="宋体"/>
          <w:b/>
          <w:bCs/>
        </w:rPr>
      </w:pPr>
      <w:r w:rsidRPr="0048680A">
        <w:rPr>
          <w:rFonts w:hAnsi="宋体" w:hint="eastAsia"/>
        </w:rPr>
        <w:t>（2）其它：针对本项目所投标货物的主要技术指标、参数及性能的详细说明，相关的图纸、图片，</w:t>
      </w:r>
      <w:r w:rsidRPr="0048680A">
        <w:rPr>
          <w:rFonts w:hAnsi="宋体" w:hint="eastAsia"/>
          <w:szCs w:val="21"/>
        </w:rPr>
        <w:t>产品技术资料彩页（技术指标要求对应印证投标文件技术参数承诺的符合性及有效性）、</w:t>
      </w:r>
      <w:r w:rsidRPr="0048680A">
        <w:rPr>
          <w:rFonts w:hAnsi="宋体" w:hint="eastAsia"/>
        </w:rPr>
        <w:t>产品有效检测和鉴定证明复印件，等等。</w:t>
      </w:r>
    </w:p>
    <w:p w:rsidR="00061147" w:rsidRPr="0048680A" w:rsidRDefault="00665628">
      <w:pPr>
        <w:pStyle w:val="a6"/>
        <w:spacing w:line="440" w:lineRule="exact"/>
        <w:ind w:firstLine="420"/>
        <w:rPr>
          <w:rFonts w:hAnsi="宋体"/>
          <w:b/>
        </w:rPr>
      </w:pPr>
      <w:r w:rsidRPr="0048680A">
        <w:rPr>
          <w:rFonts w:hAnsi="宋体" w:hint="eastAsia"/>
          <w:b/>
        </w:rPr>
        <w:lastRenderedPageBreak/>
        <w:t>其中，技术文件组成要求的第（1）项必须提交；第（2）项如有请提交。</w:t>
      </w:r>
    </w:p>
    <w:p w:rsidR="00061147" w:rsidRPr="0048680A" w:rsidRDefault="00665628">
      <w:pPr>
        <w:pStyle w:val="a6"/>
        <w:spacing w:line="440" w:lineRule="exact"/>
        <w:ind w:firstLine="360"/>
        <w:rPr>
          <w:rFonts w:hAnsi="宋体"/>
        </w:rPr>
      </w:pPr>
      <w:r w:rsidRPr="0048680A">
        <w:rPr>
          <w:rFonts w:hAnsi="宋体" w:hint="eastAsia"/>
        </w:rPr>
        <w:t>10.1.4 商务文件组成要求，包括：</w:t>
      </w:r>
      <w:r w:rsidRPr="0048680A">
        <w:rPr>
          <w:rFonts w:hAnsi="宋体" w:hint="eastAsia"/>
          <w:b/>
          <w:bCs/>
        </w:rPr>
        <w:t xml:space="preserve"> </w:t>
      </w:r>
    </w:p>
    <w:p w:rsidR="00061147" w:rsidRPr="0048680A" w:rsidRDefault="00665628">
      <w:pPr>
        <w:widowControl/>
        <w:spacing w:line="360" w:lineRule="auto"/>
        <w:ind w:firstLineChars="200" w:firstLine="420"/>
        <w:jc w:val="left"/>
      </w:pPr>
      <w:r w:rsidRPr="0048680A">
        <w:rPr>
          <w:rFonts w:hint="eastAsia"/>
        </w:rPr>
        <w:t>（</w:t>
      </w:r>
      <w:r w:rsidRPr="0048680A">
        <w:t>1</w:t>
      </w:r>
      <w:r w:rsidRPr="0048680A">
        <w:rPr>
          <w:rFonts w:hint="eastAsia"/>
        </w:rPr>
        <w:t>）售后服务承诺书：按第五章“投标文件格式”提供的“售后服务承诺书（格式）”</w:t>
      </w:r>
      <w:r w:rsidRPr="0048680A">
        <w:t xml:space="preserve"> </w:t>
      </w:r>
      <w:r w:rsidRPr="0048680A">
        <w:rPr>
          <w:rFonts w:hint="eastAsia"/>
        </w:rPr>
        <w:t>的要求填写；</w:t>
      </w:r>
    </w:p>
    <w:p w:rsidR="00061147" w:rsidRPr="0048680A" w:rsidRDefault="00665628">
      <w:pPr>
        <w:widowControl/>
        <w:spacing w:line="360" w:lineRule="auto"/>
        <w:ind w:firstLineChars="200" w:firstLine="420"/>
        <w:jc w:val="left"/>
      </w:pPr>
      <w:r w:rsidRPr="0048680A">
        <w:rPr>
          <w:rFonts w:hint="eastAsia"/>
        </w:rPr>
        <w:t>（</w:t>
      </w:r>
      <w:r w:rsidRPr="0048680A">
        <w:t>2</w:t>
      </w:r>
      <w:r w:rsidRPr="0048680A">
        <w:rPr>
          <w:rFonts w:hint="eastAsia"/>
        </w:rPr>
        <w:t>）商务条款偏离表：按第五章“投标文件格式”提供的“商务条款偏离表（格式）”</w:t>
      </w:r>
      <w:r w:rsidRPr="0048680A">
        <w:t xml:space="preserve"> </w:t>
      </w:r>
      <w:r w:rsidRPr="0048680A">
        <w:rPr>
          <w:rFonts w:hint="eastAsia"/>
        </w:rPr>
        <w:t>的要求填写；</w:t>
      </w:r>
    </w:p>
    <w:p w:rsidR="00061147" w:rsidRPr="0048680A" w:rsidRDefault="00665628">
      <w:pPr>
        <w:widowControl/>
        <w:spacing w:line="360" w:lineRule="auto"/>
        <w:ind w:firstLineChars="200" w:firstLine="420"/>
        <w:jc w:val="left"/>
      </w:pPr>
      <w:r w:rsidRPr="0048680A">
        <w:rPr>
          <w:rFonts w:hint="eastAsia"/>
        </w:rPr>
        <w:t>（</w:t>
      </w:r>
      <w:r w:rsidRPr="0048680A">
        <w:t>3</w:t>
      </w:r>
      <w:r w:rsidRPr="0048680A">
        <w:rPr>
          <w:rFonts w:hint="eastAsia"/>
        </w:rPr>
        <w:t>）投标人最近一个季度或近期连续三个月依法缴纳税收（国税或地税）的凭证复印件（如税务机关开具的完税证、银行缴税付款凭证或缴款回单等，如为非税务机关开具的凭证或回单的，应清晰反映：付款人名称、账号，征收机关名称，缴款金额，税种名称，所属时期等内容）。无纳税记录的，应提供投标人所在地税务部门出具的《依法纳税或依法免税证明》（复印件，格式自拟，原件备查），《依法纳税或依法免税证明》原件一年内保持有效</w:t>
      </w:r>
      <w:r w:rsidRPr="0048680A">
        <w:rPr>
          <w:rFonts w:cs="宋体"/>
          <w:kern w:val="0"/>
          <w:sz w:val="24"/>
        </w:rPr>
        <w:t xml:space="preserve"> </w:t>
      </w:r>
      <w:r w:rsidRPr="0048680A">
        <w:rPr>
          <w:rFonts w:hint="eastAsia"/>
        </w:rPr>
        <w:t>；对于从取得营业执照时间起到投标截止时间为止不足要求月数的企业，只需提交企业取得营业执照年份至所要求最近月份经审计的证明材料。</w:t>
      </w:r>
    </w:p>
    <w:p w:rsidR="00061147" w:rsidRPr="0048680A" w:rsidRDefault="00665628">
      <w:pPr>
        <w:widowControl/>
        <w:spacing w:line="360" w:lineRule="auto"/>
        <w:ind w:firstLineChars="200" w:firstLine="420"/>
        <w:jc w:val="left"/>
      </w:pPr>
      <w:r w:rsidRPr="0048680A">
        <w:rPr>
          <w:rFonts w:hAnsi="宋体" w:hint="eastAsia"/>
        </w:rPr>
        <w:t>（</w:t>
      </w:r>
      <w:r w:rsidRPr="0048680A">
        <w:rPr>
          <w:rFonts w:hAnsi="宋体"/>
        </w:rPr>
        <w:t>4</w:t>
      </w:r>
      <w:r w:rsidRPr="0048680A">
        <w:rPr>
          <w:rFonts w:hAnsi="宋体" w:hint="eastAsia"/>
        </w:rPr>
        <w:t>）</w:t>
      </w:r>
      <w:r w:rsidRPr="0048680A">
        <w:rPr>
          <w:rFonts w:ascii="宋体" w:hAnsi="宋体" w:hint="eastAsia"/>
          <w:szCs w:val="21"/>
        </w:rPr>
        <w:t>投标人最近一个季度或近期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r w:rsidRPr="0048680A">
        <w:rPr>
          <w:rFonts w:hint="eastAsia"/>
        </w:rPr>
        <w:t>对于从取得营业执照时间起到投标截止时间为止不足要求月数的企业，只需提交企业取得营业执照年份至所要求最近月份经审计的证明材料。</w:t>
      </w:r>
    </w:p>
    <w:p w:rsidR="00061147" w:rsidRPr="0048680A" w:rsidRDefault="00665628">
      <w:pPr>
        <w:pStyle w:val="a6"/>
        <w:spacing w:line="440" w:lineRule="exact"/>
        <w:ind w:firstLineChars="200" w:firstLine="420"/>
        <w:rPr>
          <w:rFonts w:hAnsi="宋体"/>
        </w:rPr>
      </w:pPr>
      <w:r w:rsidRPr="0048680A">
        <w:rPr>
          <w:rFonts w:hAnsi="宋体" w:hint="eastAsia"/>
        </w:rPr>
        <w:t>（5）法定代表人授权委托书：按第五章“投标文件格式”提供的“法定代表人授权委托书（格式）”的要求填写；</w:t>
      </w:r>
    </w:p>
    <w:p w:rsidR="00061147" w:rsidRPr="0048680A" w:rsidRDefault="00665628">
      <w:pPr>
        <w:pStyle w:val="a6"/>
        <w:spacing w:line="440" w:lineRule="exact"/>
        <w:ind w:firstLineChars="200" w:firstLine="420"/>
        <w:rPr>
          <w:rFonts w:hAnsi="宋体"/>
        </w:rPr>
      </w:pPr>
      <w:r w:rsidRPr="0048680A">
        <w:rPr>
          <w:rFonts w:hAnsi="宋体" w:hint="eastAsia"/>
        </w:rPr>
        <w:t>（6）</w:t>
      </w:r>
      <w:r w:rsidRPr="0048680A">
        <w:rPr>
          <w:rFonts w:hAnsi="宋体" w:hint="eastAsia"/>
          <w:szCs w:val="21"/>
        </w:rPr>
        <w:t>委托代理人身份证明复印件：如使用第二代身份证应提交正、反面复印件，如委托代理人非中国国籍应提交护照复印件，要求证件有效并与法定代表人授权委托书中的委托代理人相符；社保缴费凭证应清晰反映人员身份和缴费的信息；</w:t>
      </w:r>
    </w:p>
    <w:p w:rsidR="00061147" w:rsidRPr="0048680A" w:rsidRDefault="00665628">
      <w:pPr>
        <w:pStyle w:val="a6"/>
        <w:spacing w:line="440" w:lineRule="exact"/>
        <w:ind w:firstLineChars="200" w:firstLine="420"/>
        <w:rPr>
          <w:rFonts w:hAnsi="宋体"/>
        </w:rPr>
      </w:pPr>
      <w:r w:rsidRPr="0048680A">
        <w:rPr>
          <w:rFonts w:hAnsi="宋体" w:hint="eastAsia"/>
        </w:rPr>
        <w:t>（7）联合体协议书：按第五章“投标文件格式”提供的“联合体协议书（格式）”的要求填写，协议中应清晰载明联合体各方承担的工作和义务；</w:t>
      </w:r>
    </w:p>
    <w:p w:rsidR="00061147" w:rsidRPr="0048680A" w:rsidRDefault="00665628">
      <w:pPr>
        <w:pStyle w:val="a6"/>
        <w:spacing w:line="440" w:lineRule="exact"/>
        <w:ind w:firstLineChars="200" w:firstLine="420"/>
        <w:rPr>
          <w:rFonts w:hAnsi="宋体"/>
        </w:rPr>
      </w:pPr>
      <w:r w:rsidRPr="0048680A">
        <w:rPr>
          <w:rFonts w:hAnsi="宋体" w:hint="eastAsia"/>
        </w:rPr>
        <w:t>（8）财务会计报表复印件：投标人近三年的</w:t>
      </w:r>
      <w:proofErr w:type="gramStart"/>
      <w:r w:rsidRPr="0048680A">
        <w:rPr>
          <w:rFonts w:hAnsi="宋体" w:hint="eastAsia"/>
        </w:rPr>
        <w:t>的</w:t>
      </w:r>
      <w:proofErr w:type="gramEnd"/>
      <w:r w:rsidRPr="0048680A">
        <w:rPr>
          <w:rFonts w:hAnsi="宋体" w:hint="eastAsia"/>
        </w:rPr>
        <w:t>财务会计报表，包括资产负债表、现金流量表、利润表、财务情况说明书和审计报告；</w:t>
      </w:r>
    </w:p>
    <w:p w:rsidR="00061147" w:rsidRPr="0048680A" w:rsidRDefault="00665628">
      <w:pPr>
        <w:pStyle w:val="a6"/>
        <w:spacing w:line="440" w:lineRule="exact"/>
        <w:ind w:firstLineChars="200" w:firstLine="420"/>
        <w:rPr>
          <w:rFonts w:hAnsi="宋体"/>
        </w:rPr>
      </w:pPr>
      <w:r w:rsidRPr="0048680A">
        <w:rPr>
          <w:rFonts w:hAnsi="宋体" w:hint="eastAsia"/>
        </w:rPr>
        <w:t>（9）其它：投标人通过国家或国际认证资格证书复印件、银行出具的投标人资信证明或信用等级证明复印件、投标人近三年</w:t>
      </w:r>
      <w:r w:rsidR="002C0704">
        <w:rPr>
          <w:rFonts w:hAnsi="宋体" w:hint="eastAsia"/>
        </w:rPr>
        <w:t>或评分办法考核期规定</w:t>
      </w:r>
      <w:r w:rsidRPr="0048680A">
        <w:rPr>
          <w:rFonts w:hAnsi="宋体" w:hint="eastAsia"/>
        </w:rPr>
        <w:t>同类货物销售的实际业绩证明（附中标通知书复印件或合同复印件）、投标货物近三年</w:t>
      </w:r>
      <w:r w:rsidR="002C0704">
        <w:rPr>
          <w:rFonts w:hAnsi="宋体" w:hint="eastAsia"/>
        </w:rPr>
        <w:t>或评分办法考核期规定</w:t>
      </w:r>
      <w:r w:rsidRPr="0048680A">
        <w:rPr>
          <w:rFonts w:hAnsi="宋体" w:hint="eastAsia"/>
        </w:rPr>
        <w:t>的质量获奖荣誉证书复印件、投标货物的环保产品认证证书复印件或生产厂家的环保体系认证证书复印件、投标产品的国家节能产品认证证书复印件、投标人近三年发生的诉讼及仲裁情况说明（附法院或仲裁机构</w:t>
      </w:r>
      <w:proofErr w:type="gramStart"/>
      <w:r w:rsidRPr="0048680A">
        <w:rPr>
          <w:rFonts w:hAnsi="宋体" w:hint="eastAsia"/>
        </w:rPr>
        <w:t>作出</w:t>
      </w:r>
      <w:proofErr w:type="gramEnd"/>
      <w:r w:rsidRPr="0048680A">
        <w:rPr>
          <w:rFonts w:hAnsi="宋体" w:hint="eastAsia"/>
        </w:rPr>
        <w:t>的判决、裁决等有关法律文书复印件），等等。</w:t>
      </w:r>
    </w:p>
    <w:p w:rsidR="00061147" w:rsidRPr="0048680A" w:rsidRDefault="00665628">
      <w:pPr>
        <w:pStyle w:val="a6"/>
        <w:spacing w:line="440" w:lineRule="exact"/>
        <w:rPr>
          <w:rFonts w:hAnsi="宋体"/>
        </w:rPr>
      </w:pPr>
      <w:r w:rsidRPr="0048680A">
        <w:rPr>
          <w:rFonts w:hAnsi="宋体" w:hint="eastAsia"/>
          <w:b/>
        </w:rPr>
        <w:t xml:space="preserve">    商务文件中的第（1）～（4）项必须提交；第（5）、（6）项在委托代理时必须提交；第（7）项在联</w:t>
      </w:r>
      <w:r w:rsidRPr="0048680A">
        <w:rPr>
          <w:rFonts w:hAnsi="宋体" w:hint="eastAsia"/>
          <w:b/>
        </w:rPr>
        <w:lastRenderedPageBreak/>
        <w:t>合体投标时必须提交；第（8）、（9）项如有请提交。</w:t>
      </w:r>
    </w:p>
    <w:p w:rsidR="00061147" w:rsidRPr="0048680A" w:rsidRDefault="00665628">
      <w:pPr>
        <w:pStyle w:val="a6"/>
        <w:spacing w:line="440" w:lineRule="exact"/>
        <w:ind w:firstLine="360"/>
        <w:rPr>
          <w:rFonts w:hAnsi="宋体"/>
        </w:rPr>
      </w:pPr>
      <w:r w:rsidRPr="0048680A">
        <w:rPr>
          <w:rFonts w:hAnsi="宋体" w:hint="eastAsia"/>
        </w:rPr>
        <w:t>10.2  投标人应编制目录，按上述顺序将报价文件、资格文件、技术文件、商务文件</w:t>
      </w:r>
      <w:r w:rsidRPr="0048680A">
        <w:rPr>
          <w:rFonts w:hAnsi="宋体" w:hint="eastAsia"/>
          <w:b/>
        </w:rPr>
        <w:t>分别装订成册</w:t>
      </w:r>
      <w:r w:rsidRPr="0048680A">
        <w:rPr>
          <w:rFonts w:hAnsi="宋体" w:hint="eastAsia"/>
        </w:rPr>
        <w:t>。</w:t>
      </w:r>
      <w:r w:rsidRPr="0048680A">
        <w:rPr>
          <w:rFonts w:hAnsi="宋体" w:hint="eastAsia"/>
          <w:b/>
        </w:rPr>
        <w:t>特别注意投标报价不得出现在资格文件、技术文件、商务文件中。</w:t>
      </w:r>
    </w:p>
    <w:p w:rsidR="00061147" w:rsidRPr="0048680A" w:rsidRDefault="00665628">
      <w:pPr>
        <w:pStyle w:val="a6"/>
        <w:spacing w:line="440" w:lineRule="exact"/>
        <w:rPr>
          <w:rFonts w:hAnsi="宋体"/>
          <w:bCs/>
          <w:sz w:val="24"/>
        </w:rPr>
      </w:pPr>
      <w:r w:rsidRPr="0048680A">
        <w:rPr>
          <w:rFonts w:hAnsi="宋体" w:hint="eastAsia"/>
          <w:bCs/>
          <w:sz w:val="24"/>
        </w:rPr>
        <w:t>11.  投标报价</w:t>
      </w:r>
    </w:p>
    <w:p w:rsidR="00061147" w:rsidRPr="0048680A" w:rsidRDefault="00665628">
      <w:pPr>
        <w:pStyle w:val="a6"/>
        <w:spacing w:line="440" w:lineRule="exact"/>
        <w:ind w:firstLine="360"/>
        <w:rPr>
          <w:rFonts w:hAnsi="宋体"/>
        </w:rPr>
      </w:pPr>
      <w:r w:rsidRPr="0048680A">
        <w:rPr>
          <w:rFonts w:hAnsi="宋体" w:hint="eastAsia"/>
        </w:rPr>
        <w:t>11.1  投标人应以人民币报价。</w:t>
      </w:r>
    </w:p>
    <w:p w:rsidR="00061147" w:rsidRPr="0048680A" w:rsidRDefault="00665628">
      <w:pPr>
        <w:pStyle w:val="a6"/>
        <w:spacing w:line="440" w:lineRule="exact"/>
        <w:ind w:firstLine="360"/>
        <w:rPr>
          <w:rFonts w:hAnsi="宋体"/>
        </w:rPr>
      </w:pPr>
      <w:r w:rsidRPr="0048680A">
        <w:rPr>
          <w:rFonts w:hAnsi="宋体" w:hint="eastAsia"/>
        </w:rPr>
        <w:t>11.2  投标人可就第二章“货物需求一览表”中的</w:t>
      </w:r>
      <w:r w:rsidRPr="0048680A">
        <w:rPr>
          <w:rFonts w:hAnsi="宋体" w:hint="eastAsia"/>
          <w:b/>
        </w:rPr>
        <w:t>某单个分标内容报出完整且唯一报价，也可就某几个或所有分标内容分别报出完整且唯一报价，附带有条件的报价将不予接受。</w:t>
      </w:r>
    </w:p>
    <w:p w:rsidR="00061147" w:rsidRPr="0048680A" w:rsidRDefault="00665628">
      <w:pPr>
        <w:pStyle w:val="a6"/>
        <w:spacing w:line="440" w:lineRule="exact"/>
        <w:ind w:firstLine="360"/>
      </w:pPr>
      <w:r w:rsidRPr="0048680A">
        <w:rPr>
          <w:rFonts w:hAnsi="宋体" w:hint="eastAsia"/>
        </w:rPr>
        <w:t>11.3  投标报价为采购人指定地点的现场交货价，其组成部分详见第二章“货物需求一览表”。</w:t>
      </w:r>
      <w:r w:rsidRPr="0048680A">
        <w:rPr>
          <w:rFonts w:hint="eastAsia"/>
        </w:rPr>
        <w:t>采购人不再向中标供应商支付其投标报价之外的任何费用。</w:t>
      </w:r>
    </w:p>
    <w:p w:rsidR="00061147" w:rsidRPr="0048680A" w:rsidRDefault="00665628">
      <w:pPr>
        <w:pStyle w:val="a6"/>
        <w:spacing w:line="440" w:lineRule="exact"/>
        <w:ind w:firstLine="360"/>
      </w:pPr>
      <w:r w:rsidRPr="0048680A">
        <w:rPr>
          <w:rFonts w:hint="eastAsia"/>
        </w:rPr>
        <w:t>11.4  本项目的采购代理服务费按物价部门核准的收费标准执行，见投标人须知前附表。</w:t>
      </w:r>
    </w:p>
    <w:p w:rsidR="00061147" w:rsidRPr="0048680A" w:rsidRDefault="00665628">
      <w:pPr>
        <w:pStyle w:val="a6"/>
        <w:spacing w:line="440" w:lineRule="exact"/>
        <w:ind w:firstLine="360"/>
      </w:pPr>
      <w:r w:rsidRPr="0048680A">
        <w:rPr>
          <w:rFonts w:hint="eastAsia"/>
        </w:rPr>
        <w:t>11.5  不论投标结果如何，投标人均应自行承担与编制和递交投标文件有关的全部费用。</w:t>
      </w:r>
    </w:p>
    <w:p w:rsidR="00061147" w:rsidRPr="0048680A" w:rsidRDefault="00665628">
      <w:pPr>
        <w:pStyle w:val="a6"/>
        <w:spacing w:line="440" w:lineRule="exact"/>
        <w:rPr>
          <w:rFonts w:hAnsi="宋体"/>
          <w:bCs/>
          <w:sz w:val="24"/>
        </w:rPr>
      </w:pPr>
      <w:r w:rsidRPr="0048680A">
        <w:rPr>
          <w:rFonts w:hAnsi="宋体" w:hint="eastAsia"/>
          <w:bCs/>
          <w:sz w:val="24"/>
        </w:rPr>
        <w:t>12.  投标有效期</w:t>
      </w:r>
    </w:p>
    <w:p w:rsidR="00061147" w:rsidRPr="0048680A" w:rsidRDefault="00665628">
      <w:pPr>
        <w:pStyle w:val="a6"/>
        <w:spacing w:line="440" w:lineRule="exact"/>
        <w:ind w:firstLine="360"/>
        <w:rPr>
          <w:rFonts w:hAnsi="宋体"/>
          <w:bCs/>
          <w:sz w:val="24"/>
        </w:rPr>
      </w:pPr>
      <w:r w:rsidRPr="0048680A">
        <w:rPr>
          <w:rFonts w:hAnsi="宋体" w:hint="eastAsia"/>
        </w:rPr>
        <w:t>12.1  在投标人须知前附表规定的投标有效期内，投标人不得要求撤销或修改其投标文件。</w:t>
      </w:r>
    </w:p>
    <w:p w:rsidR="00061147" w:rsidRPr="0048680A" w:rsidRDefault="00665628">
      <w:pPr>
        <w:pStyle w:val="a6"/>
        <w:spacing w:line="440" w:lineRule="exact"/>
        <w:ind w:firstLine="360"/>
        <w:rPr>
          <w:rFonts w:hAnsi="宋体"/>
        </w:rPr>
      </w:pPr>
      <w:r w:rsidRPr="0048680A">
        <w:rPr>
          <w:rFonts w:hAnsi="宋体" w:hint="eastAsia"/>
        </w:rPr>
        <w:t>12.2  在特殊情况下，采购人或采购代理机构可与投标人协商延长投标有效期，这种要求与答复均应使用书面形式。投标人同意延长的，不得要求或被允许修改或撤销其投标文件；投标人拒绝延长的，其投标在超过原有效期后失效。</w:t>
      </w:r>
    </w:p>
    <w:p w:rsidR="00061147" w:rsidRPr="0048680A" w:rsidRDefault="00665628">
      <w:pPr>
        <w:pStyle w:val="a6"/>
        <w:spacing w:line="440" w:lineRule="exact"/>
        <w:rPr>
          <w:rFonts w:hAnsi="宋体"/>
          <w:sz w:val="24"/>
        </w:rPr>
      </w:pPr>
      <w:r w:rsidRPr="0048680A">
        <w:rPr>
          <w:rFonts w:hAnsi="宋体" w:hint="eastAsia"/>
          <w:sz w:val="24"/>
        </w:rPr>
        <w:t>13.  投标保证金</w:t>
      </w:r>
    </w:p>
    <w:p w:rsidR="00061147" w:rsidRPr="0048680A" w:rsidRDefault="00665628">
      <w:pPr>
        <w:tabs>
          <w:tab w:val="left" w:pos="0"/>
        </w:tabs>
        <w:spacing w:after="165" w:line="440" w:lineRule="exact"/>
        <w:ind w:firstLineChars="171" w:firstLine="359"/>
        <w:rPr>
          <w:rFonts w:ascii="宋体" w:hAnsi="宋体"/>
          <w:szCs w:val="20"/>
        </w:rPr>
      </w:pPr>
      <w:r w:rsidRPr="0048680A">
        <w:rPr>
          <w:rFonts w:ascii="宋体" w:hAnsi="宋体" w:hint="eastAsia"/>
          <w:szCs w:val="20"/>
        </w:rPr>
        <w:t>13.1  投标保证金具体金额见投标人须知前附表。投标人应在投标截止时间前一工作日下班前按不少于投标人须知前附表规定的金额递交投标保证金，并确保到账。属联合体投标的，</w:t>
      </w:r>
      <w:r w:rsidRPr="0048680A">
        <w:rPr>
          <w:rFonts w:hAnsi="宋体" w:hint="eastAsia"/>
        </w:rPr>
        <w:t>其投标保证金由联合体牵头方递交</w:t>
      </w:r>
      <w:r w:rsidRPr="0048680A">
        <w:rPr>
          <w:rFonts w:ascii="宋体" w:hAnsi="Courier New" w:cs="宋体" w:hint="eastAsia"/>
          <w:kern w:val="0"/>
          <w:szCs w:val="21"/>
        </w:rPr>
        <w:t>。</w:t>
      </w:r>
    </w:p>
    <w:p w:rsidR="00061147" w:rsidRPr="0048680A" w:rsidRDefault="00665628" w:rsidP="00665628">
      <w:pPr>
        <w:pStyle w:val="a6"/>
        <w:tabs>
          <w:tab w:val="left" w:pos="0"/>
        </w:tabs>
        <w:spacing w:after="165" w:line="440" w:lineRule="exact"/>
        <w:ind w:firstLineChars="171" w:firstLine="360"/>
        <w:rPr>
          <w:rFonts w:hAnsi="宋体"/>
          <w:b/>
        </w:rPr>
      </w:pPr>
      <w:r w:rsidRPr="0048680A">
        <w:rPr>
          <w:rFonts w:hAnsi="宋体" w:hint="eastAsia"/>
          <w:b/>
        </w:rPr>
        <w:t>13.2  投标保证金缴纳方式</w:t>
      </w:r>
    </w:p>
    <w:p w:rsidR="00061147" w:rsidRPr="0048680A" w:rsidRDefault="00665628">
      <w:pPr>
        <w:pStyle w:val="a6"/>
        <w:tabs>
          <w:tab w:val="left" w:pos="0"/>
        </w:tabs>
        <w:spacing w:after="165" w:line="440" w:lineRule="exact"/>
        <w:ind w:firstLineChars="171" w:firstLine="360"/>
        <w:rPr>
          <w:rFonts w:hAnsi="宋体"/>
          <w:b/>
        </w:rPr>
      </w:pPr>
      <w:r w:rsidRPr="0048680A">
        <w:rPr>
          <w:rFonts w:hAnsi="宋体" w:hint="eastAsia"/>
          <w:b/>
        </w:rPr>
        <w:t>13.2.1投标保证金采用虚拟子账号模式进行管理，不同项目各标段对应不同的投标保证金缴纳账号，潜在供应商必须按第一章公告规定的账号使用银行转账或</w:t>
      </w:r>
      <w:proofErr w:type="gramStart"/>
      <w:r w:rsidRPr="0048680A">
        <w:rPr>
          <w:rFonts w:hAnsi="宋体" w:hint="eastAsia"/>
          <w:b/>
        </w:rPr>
        <w:t>网银支付</w:t>
      </w:r>
      <w:proofErr w:type="gramEnd"/>
      <w:r w:rsidRPr="0048680A">
        <w:rPr>
          <w:rFonts w:hAnsi="宋体" w:hint="eastAsia"/>
          <w:b/>
        </w:rPr>
        <w:t>形式缴纳投标保证金。</w:t>
      </w:r>
    </w:p>
    <w:p w:rsidR="00061147" w:rsidRPr="0048680A" w:rsidRDefault="00665628">
      <w:pPr>
        <w:pStyle w:val="a6"/>
        <w:tabs>
          <w:tab w:val="left" w:pos="0"/>
        </w:tabs>
        <w:spacing w:after="165" w:line="440" w:lineRule="exact"/>
        <w:ind w:firstLineChars="171" w:firstLine="360"/>
        <w:rPr>
          <w:rFonts w:hAnsi="宋体"/>
          <w:b/>
        </w:rPr>
      </w:pPr>
      <w:r w:rsidRPr="0048680A">
        <w:rPr>
          <w:rFonts w:hAnsi="宋体" w:hint="eastAsia"/>
          <w:b/>
        </w:rPr>
        <w:t>13.2.2投标保证金应于投标截止时间前一工作日下班前到达专用账户(到账时间以银行确认的到达专用账户时间为准)</w:t>
      </w:r>
      <w:r w:rsidRPr="0048680A">
        <w:rPr>
          <w:rFonts w:hAnsi="宋体" w:hint="eastAsia"/>
          <w:b/>
          <w:szCs w:val="21"/>
        </w:rPr>
        <w:t>并按13.2.1要求进行操作,否则投标会被拒绝</w:t>
      </w:r>
      <w:r w:rsidRPr="0048680A">
        <w:rPr>
          <w:rFonts w:hAnsi="宋体" w:hint="eastAsia"/>
          <w:b/>
        </w:rPr>
        <w:t>。供应商提交的投标保证金仅限当次投标项目（标段）有效，不得重复替代使用。一个项目有多个标段并允许投标人分别报名的，供应商应按项目、标段分别提交投标保证金。具体操作方法参见南宁市公共资源交易中心门户网站办事指南中的“投标保证金缴纳指南”。</w:t>
      </w:r>
    </w:p>
    <w:p w:rsidR="00061147" w:rsidRPr="0048680A" w:rsidRDefault="00665628">
      <w:pPr>
        <w:pStyle w:val="a6"/>
        <w:tabs>
          <w:tab w:val="left" w:pos="0"/>
        </w:tabs>
        <w:spacing w:after="165" w:line="440" w:lineRule="exact"/>
        <w:ind w:firstLineChars="171" w:firstLine="360"/>
        <w:rPr>
          <w:rFonts w:hAnsi="宋体"/>
        </w:rPr>
      </w:pPr>
      <w:r w:rsidRPr="0048680A">
        <w:rPr>
          <w:rFonts w:hAnsi="宋体" w:hint="eastAsia"/>
          <w:b/>
        </w:rPr>
        <w:t>13.2.3评标委员会根据南宁市公共资源交易中心出具的《项目投标保证金到帐信息表》查验投标保证金提交情况。</w:t>
      </w:r>
    </w:p>
    <w:p w:rsidR="00061147" w:rsidRPr="0048680A" w:rsidRDefault="00665628">
      <w:pPr>
        <w:tabs>
          <w:tab w:val="left" w:pos="0"/>
        </w:tabs>
        <w:spacing w:after="165" w:line="440" w:lineRule="exact"/>
        <w:ind w:firstLineChars="171" w:firstLine="359"/>
        <w:rPr>
          <w:rFonts w:ascii="宋体" w:hAnsi="Courier New"/>
          <w:szCs w:val="20"/>
        </w:rPr>
      </w:pPr>
      <w:r w:rsidRPr="0048680A">
        <w:t>13.3</w:t>
      </w:r>
      <w:r w:rsidRPr="0048680A">
        <w:rPr>
          <w:rFonts w:hint="eastAsia"/>
        </w:rPr>
        <w:t>未中标供应商的投标保证金，除本章第</w:t>
      </w:r>
      <w:r w:rsidRPr="0048680A">
        <w:t>13.5</w:t>
      </w:r>
      <w:r w:rsidRPr="0048680A">
        <w:rPr>
          <w:rFonts w:hint="eastAsia"/>
        </w:rPr>
        <w:t>项规定的不予退还的情形外，将无息退还至未中标供</w:t>
      </w:r>
      <w:r w:rsidRPr="0048680A">
        <w:rPr>
          <w:rFonts w:hint="eastAsia"/>
        </w:rPr>
        <w:lastRenderedPageBreak/>
        <w:t>应商的账号。中标供应商的保证金退还。采购人与中标供应商签订合同后，应在</w:t>
      </w:r>
      <w:r w:rsidRPr="0048680A">
        <w:t>3</w:t>
      </w:r>
      <w:r w:rsidRPr="0048680A">
        <w:rPr>
          <w:rFonts w:hint="eastAsia"/>
        </w:rPr>
        <w:t>个工作日内向市交易中心提供《中标人投标保证金退还通知书》，市交易中心在收到通知书后的</w:t>
      </w:r>
      <w:r w:rsidRPr="0048680A">
        <w:t>2</w:t>
      </w:r>
      <w:r w:rsidRPr="0048680A">
        <w:rPr>
          <w:rFonts w:hint="eastAsia"/>
        </w:rPr>
        <w:t>个工作日内办理中标供应商的投标保证金退还手续。</w:t>
      </w:r>
    </w:p>
    <w:p w:rsidR="00061147" w:rsidRPr="0048680A" w:rsidRDefault="00665628">
      <w:pPr>
        <w:tabs>
          <w:tab w:val="left" w:pos="0"/>
        </w:tabs>
        <w:spacing w:after="165" w:line="440" w:lineRule="exact"/>
        <w:ind w:firstLineChars="171" w:firstLine="359"/>
        <w:rPr>
          <w:rFonts w:ascii="宋体" w:hAnsi="宋体"/>
          <w:szCs w:val="20"/>
        </w:rPr>
      </w:pPr>
      <w:r w:rsidRPr="0048680A">
        <w:rPr>
          <w:rFonts w:ascii="宋体" w:hAnsi="宋体" w:hint="eastAsia"/>
          <w:szCs w:val="20"/>
        </w:rPr>
        <w:t>13.4  涉及质疑和投诉的供应商，在质疑和投诉调查处理结束前其投标保证金暂不退还。</w:t>
      </w:r>
    </w:p>
    <w:p w:rsidR="00061147" w:rsidRPr="0048680A" w:rsidRDefault="00665628">
      <w:pPr>
        <w:tabs>
          <w:tab w:val="left" w:pos="0"/>
        </w:tabs>
        <w:spacing w:after="165" w:line="440" w:lineRule="exact"/>
        <w:ind w:firstLineChars="171" w:firstLine="359"/>
        <w:rPr>
          <w:rFonts w:ascii="宋体" w:hAnsi="宋体"/>
          <w:szCs w:val="20"/>
        </w:rPr>
      </w:pPr>
      <w:r w:rsidRPr="0048680A">
        <w:rPr>
          <w:rFonts w:ascii="宋体" w:hAnsi="宋体" w:hint="eastAsia"/>
          <w:szCs w:val="20"/>
        </w:rPr>
        <w:t>13.5  投标人有下列情形之一的，采购代理机构不予退还其交纳的投标保证金：</w:t>
      </w:r>
    </w:p>
    <w:p w:rsidR="00061147" w:rsidRPr="0048680A" w:rsidRDefault="00665628">
      <w:pPr>
        <w:spacing w:after="165" w:line="440" w:lineRule="exact"/>
        <w:ind w:left="2" w:firstLineChars="201" w:firstLine="422"/>
        <w:rPr>
          <w:rFonts w:ascii="宋体" w:hAnsi="宋体"/>
          <w:szCs w:val="20"/>
        </w:rPr>
      </w:pPr>
      <w:r w:rsidRPr="0048680A">
        <w:rPr>
          <w:rFonts w:ascii="宋体" w:hAnsi="宋体" w:hint="eastAsia"/>
          <w:szCs w:val="20"/>
        </w:rPr>
        <w:t>（1）在开标后要求撤回投标的；</w:t>
      </w:r>
    </w:p>
    <w:p w:rsidR="00061147" w:rsidRPr="0048680A" w:rsidRDefault="00665628">
      <w:pPr>
        <w:spacing w:after="165" w:line="440" w:lineRule="exact"/>
        <w:ind w:left="2" w:firstLineChars="201" w:firstLine="422"/>
        <w:rPr>
          <w:rFonts w:ascii="宋体" w:hAnsi="宋体"/>
          <w:szCs w:val="20"/>
        </w:rPr>
      </w:pPr>
      <w:r w:rsidRPr="0048680A">
        <w:rPr>
          <w:rFonts w:ascii="宋体" w:hAnsi="宋体" w:hint="eastAsia"/>
          <w:szCs w:val="20"/>
        </w:rPr>
        <w:t>（2）属本章第18.2项所述情形的；</w:t>
      </w:r>
    </w:p>
    <w:p w:rsidR="00061147" w:rsidRPr="0048680A" w:rsidRDefault="00665628">
      <w:pPr>
        <w:spacing w:after="165" w:line="440" w:lineRule="exact"/>
        <w:ind w:left="2" w:firstLineChars="201" w:firstLine="422"/>
        <w:rPr>
          <w:rFonts w:ascii="宋体" w:hAnsi="宋体"/>
          <w:szCs w:val="20"/>
        </w:rPr>
      </w:pPr>
      <w:r w:rsidRPr="0048680A">
        <w:rPr>
          <w:rFonts w:ascii="宋体" w:hAnsi="宋体" w:hint="eastAsia"/>
          <w:szCs w:val="20"/>
        </w:rPr>
        <w:t>（3）中标后未按规定缴纳履约保证金的；</w:t>
      </w:r>
    </w:p>
    <w:p w:rsidR="00061147" w:rsidRPr="0048680A" w:rsidRDefault="00665628">
      <w:pPr>
        <w:spacing w:after="165" w:line="440" w:lineRule="exact"/>
        <w:ind w:left="2" w:firstLineChars="201" w:firstLine="422"/>
        <w:rPr>
          <w:rFonts w:ascii="宋体" w:hAnsi="宋体"/>
          <w:szCs w:val="20"/>
        </w:rPr>
      </w:pPr>
      <w:r w:rsidRPr="0048680A">
        <w:rPr>
          <w:rFonts w:ascii="宋体" w:hAnsi="宋体" w:hint="eastAsia"/>
          <w:szCs w:val="20"/>
        </w:rPr>
        <w:t>（4）中标后无正当理由不与采购人或者采购代理机构按规定的时间、地点签订合同的；</w:t>
      </w:r>
    </w:p>
    <w:p w:rsidR="00061147" w:rsidRPr="0048680A" w:rsidRDefault="00665628">
      <w:pPr>
        <w:spacing w:after="165" w:line="440" w:lineRule="exact"/>
        <w:ind w:left="2" w:firstLineChars="201" w:firstLine="422"/>
        <w:rPr>
          <w:rFonts w:ascii="宋体" w:hAnsi="宋体"/>
          <w:szCs w:val="20"/>
        </w:rPr>
      </w:pPr>
      <w:r w:rsidRPr="0048680A">
        <w:rPr>
          <w:rFonts w:ascii="宋体" w:hAnsi="宋体" w:hint="eastAsia"/>
          <w:szCs w:val="20"/>
        </w:rPr>
        <w:t>（5）中标后与采购人签订对招标文件和投标文件作了实质性修改的合同，或与采购人私下订立背离合同实质性内容的协议的；</w:t>
      </w:r>
    </w:p>
    <w:p w:rsidR="00061147" w:rsidRPr="0048680A" w:rsidRDefault="00665628">
      <w:pPr>
        <w:pStyle w:val="a6"/>
        <w:spacing w:line="440" w:lineRule="exact"/>
        <w:ind w:left="2" w:firstLineChars="342" w:firstLine="718"/>
        <w:rPr>
          <w:rFonts w:hAnsi="宋体"/>
        </w:rPr>
      </w:pPr>
      <w:r w:rsidRPr="0048680A">
        <w:rPr>
          <w:rFonts w:ascii="Calibri" w:hAnsi="宋体" w:hint="eastAsia"/>
        </w:rPr>
        <w:t>（</w:t>
      </w:r>
      <w:r w:rsidRPr="0048680A">
        <w:rPr>
          <w:rFonts w:ascii="Calibri" w:hAnsi="宋体"/>
        </w:rPr>
        <w:t>6</w:t>
      </w:r>
      <w:r w:rsidRPr="0048680A">
        <w:rPr>
          <w:rFonts w:ascii="Calibri" w:hAnsi="宋体" w:hint="eastAsia"/>
        </w:rPr>
        <w:t>）将中标项目转让给他人，或者在投标文件中未说明，且未经采购人或采购代理机构同意，将中标项目分包给他人的。</w:t>
      </w:r>
    </w:p>
    <w:p w:rsidR="00061147" w:rsidRPr="0048680A" w:rsidRDefault="00061147">
      <w:pPr>
        <w:pStyle w:val="a6"/>
        <w:spacing w:line="440" w:lineRule="exact"/>
        <w:jc w:val="center"/>
        <w:rPr>
          <w:rFonts w:hAnsi="宋体"/>
          <w:b/>
          <w:bCs/>
        </w:rPr>
      </w:pPr>
    </w:p>
    <w:p w:rsidR="00061147" w:rsidRPr="0048680A" w:rsidRDefault="00665628">
      <w:pPr>
        <w:pStyle w:val="a6"/>
        <w:jc w:val="center"/>
        <w:outlineLvl w:val="1"/>
        <w:rPr>
          <w:rFonts w:ascii="Times New Roman" w:hAnsi="Times New Roman"/>
          <w:b/>
          <w:sz w:val="30"/>
          <w:szCs w:val="30"/>
        </w:rPr>
      </w:pPr>
      <w:bookmarkStart w:id="48" w:name="_Toc532543863"/>
      <w:r w:rsidRPr="0048680A">
        <w:rPr>
          <w:rFonts w:ascii="Times New Roman" w:hAnsi="Times New Roman" w:hint="eastAsia"/>
          <w:b/>
          <w:sz w:val="30"/>
          <w:szCs w:val="30"/>
        </w:rPr>
        <w:t>四</w:t>
      </w:r>
      <w:r w:rsidRPr="0048680A">
        <w:rPr>
          <w:rFonts w:ascii="Times New Roman" w:hAnsi="Times New Roman"/>
          <w:b/>
          <w:sz w:val="30"/>
          <w:szCs w:val="30"/>
        </w:rPr>
        <w:t xml:space="preserve">    </w:t>
      </w:r>
      <w:r w:rsidRPr="0048680A">
        <w:rPr>
          <w:rFonts w:ascii="Times New Roman" w:hAnsi="Times New Roman" w:hint="eastAsia"/>
          <w:b/>
          <w:sz w:val="30"/>
          <w:szCs w:val="30"/>
        </w:rPr>
        <w:t>投标</w:t>
      </w:r>
      <w:bookmarkEnd w:id="48"/>
    </w:p>
    <w:p w:rsidR="00061147" w:rsidRPr="0048680A" w:rsidRDefault="00665628">
      <w:pPr>
        <w:pStyle w:val="a6"/>
        <w:spacing w:line="440" w:lineRule="exact"/>
        <w:rPr>
          <w:rFonts w:hAnsi="宋体"/>
          <w:bCs/>
          <w:sz w:val="24"/>
        </w:rPr>
      </w:pPr>
      <w:r w:rsidRPr="0048680A">
        <w:rPr>
          <w:rFonts w:hAnsi="宋体" w:hint="eastAsia"/>
          <w:bCs/>
          <w:sz w:val="24"/>
        </w:rPr>
        <w:t>14.  投标文件的密封及投标文件与投标样品的递交</w:t>
      </w:r>
    </w:p>
    <w:p w:rsidR="00061147" w:rsidRPr="0048680A" w:rsidRDefault="00665628">
      <w:pPr>
        <w:pStyle w:val="a6"/>
        <w:spacing w:line="440" w:lineRule="exact"/>
        <w:ind w:firstLineChars="171" w:firstLine="359"/>
        <w:rPr>
          <w:rFonts w:hAnsi="宋体"/>
        </w:rPr>
      </w:pPr>
      <w:r w:rsidRPr="0048680A">
        <w:rPr>
          <w:rFonts w:hAnsi="宋体" w:hint="eastAsia"/>
        </w:rPr>
        <w:t>14.1  投标人应将投标正、副本文件进行密封包装。</w:t>
      </w:r>
    </w:p>
    <w:p w:rsidR="00061147" w:rsidRPr="0048680A" w:rsidRDefault="00665628">
      <w:pPr>
        <w:pStyle w:val="a6"/>
        <w:spacing w:line="440" w:lineRule="exact"/>
        <w:ind w:firstLine="360"/>
        <w:rPr>
          <w:rFonts w:hAnsi="宋体"/>
        </w:rPr>
      </w:pPr>
      <w:r w:rsidRPr="0048680A">
        <w:rPr>
          <w:rFonts w:hAnsi="宋体" w:hint="eastAsia"/>
        </w:rPr>
        <w:t>14.2  投标人投标截止时间：见投标人须知前附表。</w:t>
      </w:r>
    </w:p>
    <w:p w:rsidR="00061147" w:rsidRPr="0048680A" w:rsidRDefault="00665628">
      <w:pPr>
        <w:pStyle w:val="a6"/>
        <w:spacing w:line="440" w:lineRule="exact"/>
        <w:ind w:firstLine="360"/>
        <w:rPr>
          <w:rFonts w:hAnsi="宋体"/>
        </w:rPr>
      </w:pPr>
      <w:r w:rsidRPr="0048680A">
        <w:rPr>
          <w:rFonts w:hAnsi="宋体" w:hint="eastAsia"/>
        </w:rPr>
        <w:t>14.3  投标人递交投标文件地点：见投标人须知前附表。</w:t>
      </w:r>
    </w:p>
    <w:p w:rsidR="00061147" w:rsidRPr="0048680A" w:rsidRDefault="00665628">
      <w:pPr>
        <w:pStyle w:val="a6"/>
        <w:spacing w:line="440" w:lineRule="exact"/>
        <w:ind w:firstLine="360"/>
        <w:rPr>
          <w:rFonts w:hAnsi="宋体"/>
        </w:rPr>
      </w:pPr>
      <w:r w:rsidRPr="0048680A">
        <w:rPr>
          <w:rFonts w:hAnsi="宋体" w:hint="eastAsia"/>
        </w:rPr>
        <w:t>14.4  投标人递交投标样品截止时间：见投标人须知前附表。</w:t>
      </w:r>
    </w:p>
    <w:p w:rsidR="00061147" w:rsidRPr="0048680A" w:rsidRDefault="00665628">
      <w:pPr>
        <w:pStyle w:val="a6"/>
        <w:spacing w:line="440" w:lineRule="exact"/>
        <w:ind w:firstLine="360"/>
        <w:rPr>
          <w:rFonts w:hAnsi="宋体"/>
        </w:rPr>
      </w:pPr>
      <w:r w:rsidRPr="0048680A">
        <w:rPr>
          <w:rFonts w:hAnsi="宋体" w:hint="eastAsia"/>
        </w:rPr>
        <w:t>14.5  投标人递交投标样品地点：见投标人须知前附表。</w:t>
      </w:r>
    </w:p>
    <w:p w:rsidR="00061147" w:rsidRPr="0048680A" w:rsidRDefault="00061147">
      <w:pPr>
        <w:pStyle w:val="a6"/>
        <w:spacing w:line="440" w:lineRule="exact"/>
        <w:jc w:val="center"/>
        <w:rPr>
          <w:rFonts w:hAnsi="宋体"/>
        </w:rPr>
      </w:pPr>
    </w:p>
    <w:p w:rsidR="00061147" w:rsidRPr="0048680A" w:rsidRDefault="00665628">
      <w:pPr>
        <w:pStyle w:val="a6"/>
        <w:jc w:val="center"/>
        <w:outlineLvl w:val="1"/>
        <w:rPr>
          <w:rFonts w:ascii="Times New Roman" w:hAnsi="Times New Roman"/>
          <w:b/>
          <w:sz w:val="30"/>
          <w:szCs w:val="30"/>
        </w:rPr>
      </w:pPr>
      <w:bookmarkStart w:id="49" w:name="_Toc532543864"/>
      <w:r w:rsidRPr="0048680A">
        <w:rPr>
          <w:rFonts w:ascii="Times New Roman" w:hAnsi="Times New Roman" w:hint="eastAsia"/>
          <w:b/>
          <w:sz w:val="30"/>
          <w:szCs w:val="30"/>
        </w:rPr>
        <w:t>五</w:t>
      </w:r>
      <w:r w:rsidRPr="0048680A">
        <w:rPr>
          <w:rFonts w:ascii="Times New Roman" w:hAnsi="Times New Roman"/>
          <w:b/>
          <w:sz w:val="30"/>
          <w:szCs w:val="30"/>
        </w:rPr>
        <w:t xml:space="preserve">    </w:t>
      </w:r>
      <w:r w:rsidRPr="0048680A">
        <w:rPr>
          <w:rFonts w:ascii="Times New Roman" w:hAnsi="Times New Roman" w:hint="eastAsia"/>
          <w:b/>
          <w:sz w:val="30"/>
          <w:szCs w:val="30"/>
        </w:rPr>
        <w:t>开标</w:t>
      </w:r>
      <w:r w:rsidRPr="0048680A">
        <w:rPr>
          <w:rFonts w:hint="eastAsia"/>
          <w:b/>
          <w:sz w:val="30"/>
          <w:szCs w:val="30"/>
        </w:rPr>
        <w:t>、资格审查</w:t>
      </w:r>
      <w:r w:rsidRPr="0048680A">
        <w:rPr>
          <w:rFonts w:ascii="Times New Roman" w:hAnsi="Times New Roman" w:hint="eastAsia"/>
          <w:b/>
          <w:sz w:val="30"/>
          <w:szCs w:val="30"/>
        </w:rPr>
        <w:t>与评标</w:t>
      </w:r>
      <w:bookmarkEnd w:id="49"/>
    </w:p>
    <w:p w:rsidR="00061147" w:rsidRPr="0048680A" w:rsidRDefault="00665628">
      <w:pPr>
        <w:spacing w:line="400" w:lineRule="exact"/>
        <w:ind w:firstLineChars="200" w:firstLine="480"/>
        <w:rPr>
          <w:rFonts w:hAnsi="宋体"/>
          <w:bCs/>
          <w:sz w:val="24"/>
        </w:rPr>
      </w:pPr>
      <w:r w:rsidRPr="0048680A">
        <w:rPr>
          <w:rFonts w:hAnsi="宋体" w:hint="eastAsia"/>
          <w:bCs/>
          <w:sz w:val="24"/>
        </w:rPr>
        <w:t xml:space="preserve">15.  </w:t>
      </w:r>
      <w:r w:rsidRPr="0048680A">
        <w:rPr>
          <w:rFonts w:hAnsi="宋体" w:hint="eastAsia"/>
          <w:bCs/>
          <w:sz w:val="24"/>
        </w:rPr>
        <w:t>开标</w:t>
      </w:r>
    </w:p>
    <w:p w:rsidR="00061147" w:rsidRPr="0048680A" w:rsidRDefault="00665628">
      <w:pPr>
        <w:pStyle w:val="a6"/>
        <w:spacing w:line="440" w:lineRule="exact"/>
        <w:ind w:firstLineChars="171" w:firstLine="359"/>
        <w:rPr>
          <w:rFonts w:hAnsi="宋体"/>
        </w:rPr>
      </w:pPr>
      <w:r w:rsidRPr="0048680A">
        <w:rPr>
          <w:rFonts w:hAnsi="宋体" w:hint="eastAsia"/>
        </w:rPr>
        <w:t>15.1  采购代理机构将在本章第14.2项规定的投标截止时间（即开标时间）和投标人须知前附表规定的地点公开开标，投标人的法定代表人或其委托代理人应准时参加并签到。如未按时签到，由此产生的后果由投标人自行负责。</w:t>
      </w:r>
    </w:p>
    <w:p w:rsidR="00061147" w:rsidRPr="0048680A" w:rsidRDefault="00665628">
      <w:pPr>
        <w:pStyle w:val="a6"/>
        <w:spacing w:line="440" w:lineRule="exact"/>
        <w:ind w:firstLineChars="171" w:firstLine="359"/>
        <w:rPr>
          <w:rFonts w:hAnsi="宋体"/>
        </w:rPr>
      </w:pPr>
      <w:r w:rsidRPr="0048680A">
        <w:rPr>
          <w:rFonts w:hAnsi="宋体" w:hint="eastAsia"/>
        </w:rPr>
        <w:t>15.2  开标程序：</w:t>
      </w:r>
    </w:p>
    <w:p w:rsidR="00061147" w:rsidRPr="0048680A" w:rsidRDefault="00665628">
      <w:pPr>
        <w:pStyle w:val="a6"/>
        <w:spacing w:line="440" w:lineRule="exact"/>
        <w:ind w:firstLine="720"/>
        <w:rPr>
          <w:rFonts w:hAnsi="宋体"/>
        </w:rPr>
      </w:pPr>
      <w:r w:rsidRPr="0048680A">
        <w:rPr>
          <w:rFonts w:hAnsi="宋体" w:hint="eastAsia"/>
        </w:rPr>
        <w:t>（1）开标会由采购代理机构主持，主持人宣布开标会议开始，介绍开标现场相关人员；</w:t>
      </w:r>
    </w:p>
    <w:p w:rsidR="00061147" w:rsidRPr="0048680A" w:rsidRDefault="00665628">
      <w:pPr>
        <w:pStyle w:val="a6"/>
        <w:spacing w:line="440" w:lineRule="exact"/>
        <w:ind w:firstLine="720"/>
        <w:rPr>
          <w:rFonts w:hAnsi="宋体"/>
        </w:rPr>
      </w:pPr>
      <w:r w:rsidRPr="0048680A">
        <w:rPr>
          <w:rFonts w:hAnsi="宋体" w:hint="eastAsia"/>
        </w:rPr>
        <w:lastRenderedPageBreak/>
        <w:t>（2）公布在投标截止时间前递交投标文件的投标人名称；</w:t>
      </w:r>
    </w:p>
    <w:p w:rsidR="00061147" w:rsidRPr="0048680A" w:rsidRDefault="00665628">
      <w:pPr>
        <w:pStyle w:val="a6"/>
        <w:spacing w:line="440" w:lineRule="exact"/>
        <w:ind w:firstLine="720"/>
        <w:rPr>
          <w:rFonts w:hAnsi="宋体"/>
        </w:rPr>
      </w:pPr>
      <w:r w:rsidRPr="0048680A">
        <w:rPr>
          <w:rFonts w:hAnsi="宋体" w:hint="eastAsia"/>
        </w:rPr>
        <w:t>（3）投标人代表按本章第14.1项的规定交叉检查投标文件的密封情况，并签字确认；</w:t>
      </w:r>
    </w:p>
    <w:p w:rsidR="00061147" w:rsidRPr="0048680A" w:rsidRDefault="00665628">
      <w:pPr>
        <w:pStyle w:val="a6"/>
        <w:spacing w:line="440" w:lineRule="exact"/>
        <w:ind w:firstLine="720"/>
        <w:rPr>
          <w:rFonts w:hAnsi="宋体"/>
        </w:rPr>
      </w:pPr>
      <w:r w:rsidRPr="0048680A">
        <w:rPr>
          <w:rFonts w:hAnsi="宋体" w:hint="eastAsia"/>
        </w:rPr>
        <w:t>（4）当众拆封投标文件，由唱标人宣读投标人名称、分标号、投标文件正副本数量、投标报价、交货期等以及采购代理机构认为有必要宣读的其他内容，记录人负责做开标记录；</w:t>
      </w:r>
    </w:p>
    <w:p w:rsidR="00061147" w:rsidRPr="0048680A" w:rsidRDefault="00665628">
      <w:pPr>
        <w:pStyle w:val="a6"/>
        <w:spacing w:line="440" w:lineRule="exact"/>
        <w:ind w:firstLine="720"/>
        <w:rPr>
          <w:rFonts w:hAnsi="宋体"/>
        </w:rPr>
      </w:pPr>
      <w:r w:rsidRPr="0048680A">
        <w:rPr>
          <w:rFonts w:hAnsi="宋体" w:hint="eastAsia"/>
        </w:rPr>
        <w:t>（5）相关人员在开标记录上签字确认；</w:t>
      </w:r>
    </w:p>
    <w:p w:rsidR="00061147" w:rsidRPr="0048680A" w:rsidRDefault="00665628">
      <w:pPr>
        <w:pStyle w:val="a6"/>
        <w:spacing w:line="440" w:lineRule="exact"/>
        <w:ind w:firstLine="720"/>
        <w:rPr>
          <w:rFonts w:hAnsi="宋体"/>
        </w:rPr>
      </w:pPr>
      <w:r w:rsidRPr="0048680A">
        <w:rPr>
          <w:rFonts w:hAnsi="宋体" w:hint="eastAsia"/>
        </w:rPr>
        <w:t>（6）宣布评标期间的有关事项；</w:t>
      </w:r>
    </w:p>
    <w:p w:rsidR="00061147" w:rsidRPr="0048680A" w:rsidRDefault="00665628">
      <w:pPr>
        <w:pStyle w:val="a6"/>
        <w:spacing w:line="440" w:lineRule="exact"/>
        <w:ind w:firstLine="720"/>
        <w:rPr>
          <w:rFonts w:hAnsi="宋体"/>
        </w:rPr>
      </w:pPr>
      <w:r w:rsidRPr="0048680A">
        <w:rPr>
          <w:rFonts w:hAnsi="宋体" w:hint="eastAsia"/>
        </w:rPr>
        <w:t>（7）开标结束。</w:t>
      </w:r>
    </w:p>
    <w:p w:rsidR="00061147" w:rsidRPr="0048680A" w:rsidRDefault="00665628">
      <w:pPr>
        <w:pStyle w:val="a6"/>
        <w:spacing w:line="440" w:lineRule="exact"/>
        <w:rPr>
          <w:rFonts w:hAnsi="宋体"/>
          <w:bCs/>
          <w:sz w:val="24"/>
        </w:rPr>
      </w:pPr>
      <w:r w:rsidRPr="0048680A">
        <w:rPr>
          <w:rFonts w:hAnsi="宋体" w:hint="eastAsia"/>
          <w:bCs/>
          <w:sz w:val="24"/>
        </w:rPr>
        <w:t>16.资格审查</w:t>
      </w:r>
    </w:p>
    <w:p w:rsidR="00061147" w:rsidRPr="0048680A" w:rsidRDefault="00665628">
      <w:pPr>
        <w:pStyle w:val="a6"/>
        <w:spacing w:line="440" w:lineRule="exact"/>
        <w:ind w:firstLineChars="200" w:firstLine="420"/>
        <w:rPr>
          <w:rFonts w:hAnsi="宋体"/>
          <w:szCs w:val="21"/>
        </w:rPr>
      </w:pPr>
      <w:r w:rsidRPr="0048680A">
        <w:rPr>
          <w:rFonts w:hAnsi="宋体" w:hint="eastAsia"/>
          <w:szCs w:val="21"/>
        </w:rPr>
        <w:t>采购人依据法律法规和招标文件的规定，对投标文件中的资格文件进行审查，以确定投标供应商是否具备投标资格。合格投标人不足3家的，不得评标。</w:t>
      </w:r>
    </w:p>
    <w:p w:rsidR="00061147" w:rsidRPr="0048680A" w:rsidRDefault="00665628">
      <w:pPr>
        <w:pStyle w:val="a6"/>
        <w:spacing w:line="440" w:lineRule="exact"/>
        <w:rPr>
          <w:rFonts w:hAnsi="宋体"/>
          <w:bCs/>
          <w:sz w:val="24"/>
        </w:rPr>
      </w:pPr>
      <w:r w:rsidRPr="0048680A">
        <w:rPr>
          <w:rFonts w:hAnsi="宋体" w:hint="eastAsia"/>
          <w:bCs/>
          <w:sz w:val="24"/>
        </w:rPr>
        <w:t>17.  评标</w:t>
      </w:r>
    </w:p>
    <w:p w:rsidR="00061147" w:rsidRPr="0048680A" w:rsidRDefault="00665628">
      <w:pPr>
        <w:pStyle w:val="a6"/>
        <w:spacing w:line="440" w:lineRule="exact"/>
        <w:ind w:firstLine="360"/>
        <w:rPr>
          <w:rFonts w:hAnsi="宋体"/>
        </w:rPr>
      </w:pPr>
      <w:r w:rsidRPr="0048680A">
        <w:rPr>
          <w:rFonts w:hAnsi="宋体" w:hint="eastAsia"/>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rsidR="00061147" w:rsidRPr="0048680A" w:rsidRDefault="00665628">
      <w:pPr>
        <w:pStyle w:val="a6"/>
        <w:spacing w:line="440" w:lineRule="exact"/>
        <w:ind w:firstLine="360"/>
        <w:rPr>
          <w:rFonts w:hAnsi="宋体"/>
        </w:rPr>
      </w:pPr>
      <w:r w:rsidRPr="0048680A">
        <w:rPr>
          <w:rFonts w:hint="eastAsia"/>
        </w:rPr>
        <w:t>17.2  评标原则：评标活动遵循公平、公正、科学和择优的原则。</w:t>
      </w:r>
    </w:p>
    <w:p w:rsidR="00061147" w:rsidRPr="0048680A" w:rsidRDefault="00665628">
      <w:pPr>
        <w:pStyle w:val="a6"/>
        <w:spacing w:line="440" w:lineRule="exact"/>
        <w:ind w:firstLine="360"/>
        <w:rPr>
          <w:rFonts w:hAnsi="宋体"/>
        </w:rPr>
      </w:pPr>
      <w:r w:rsidRPr="0048680A">
        <w:rPr>
          <w:rFonts w:hAnsi="宋体" w:hint="eastAsia"/>
        </w:rPr>
        <w:t>17.3  评标方法：</w:t>
      </w:r>
      <w:r w:rsidRPr="0048680A">
        <w:rPr>
          <w:rFonts w:hint="eastAsia"/>
        </w:rPr>
        <w:t>评标委员会按照</w:t>
      </w:r>
      <w:r w:rsidRPr="0048680A">
        <w:rPr>
          <w:rFonts w:hAnsi="宋体" w:hint="eastAsia"/>
        </w:rPr>
        <w:t>投标人须知前附表和</w:t>
      </w:r>
      <w:r w:rsidRPr="0048680A">
        <w:rPr>
          <w:rFonts w:hint="eastAsia"/>
        </w:rPr>
        <w:t>第三章“评标方法”规定的方法、评审因素和标准对投标文件进行评审。在评标中，不得改变第三章“评标办法”规定的方法、评审因素和标准；第三章“评标办法”没有规定的方法、评审因素和标准，不作为评标依据。</w:t>
      </w:r>
    </w:p>
    <w:p w:rsidR="00061147" w:rsidRPr="0048680A" w:rsidRDefault="00665628">
      <w:pPr>
        <w:pStyle w:val="a6"/>
        <w:spacing w:line="440" w:lineRule="exact"/>
        <w:ind w:firstLine="360"/>
        <w:rPr>
          <w:rFonts w:hAnsi="宋体"/>
          <w:bCs/>
        </w:rPr>
      </w:pPr>
      <w:r w:rsidRPr="0048680A">
        <w:rPr>
          <w:rFonts w:hAnsi="宋体" w:hint="eastAsia"/>
        </w:rPr>
        <w:t xml:space="preserve">17.4  </w:t>
      </w:r>
      <w:r w:rsidRPr="0048680A">
        <w:rPr>
          <w:rFonts w:hAnsi="宋体" w:hint="eastAsia"/>
          <w:bCs/>
        </w:rPr>
        <w:t>评标程序：</w:t>
      </w:r>
    </w:p>
    <w:p w:rsidR="00061147" w:rsidRPr="0048680A" w:rsidRDefault="00665628">
      <w:pPr>
        <w:pStyle w:val="a6"/>
        <w:spacing w:line="440" w:lineRule="exact"/>
        <w:ind w:firstLine="360"/>
        <w:rPr>
          <w:rFonts w:hAnsi="宋体"/>
          <w:bCs/>
        </w:rPr>
      </w:pPr>
      <w:r w:rsidRPr="0048680A">
        <w:rPr>
          <w:rFonts w:hAnsi="宋体" w:hint="eastAsia"/>
          <w:bCs/>
        </w:rPr>
        <w:t>17.4.1  采购代理机构项目负责人宣读评标现场纪律要求，集中管理通讯工具，询问在场人员是否申请回避；</w:t>
      </w:r>
    </w:p>
    <w:p w:rsidR="00061147" w:rsidRPr="0048680A" w:rsidRDefault="00665628">
      <w:pPr>
        <w:pStyle w:val="a6"/>
        <w:spacing w:line="440" w:lineRule="exact"/>
        <w:ind w:firstLine="360"/>
        <w:rPr>
          <w:rFonts w:hAnsi="宋体"/>
          <w:bCs/>
        </w:rPr>
      </w:pPr>
      <w:r w:rsidRPr="0048680A">
        <w:rPr>
          <w:rFonts w:hAnsi="宋体" w:hint="eastAsia"/>
          <w:bCs/>
        </w:rPr>
        <w:t>17.4.2  采购代理机构项目负责人介绍项目概况及评标委员会组成情况（但不得发表影响评审的倾向性、歧视性言论），推选评标组长（原则上采购人不得担任评标组长）；</w:t>
      </w:r>
    </w:p>
    <w:p w:rsidR="00061147" w:rsidRPr="0048680A" w:rsidRDefault="00665628">
      <w:pPr>
        <w:pStyle w:val="a6"/>
        <w:spacing w:line="440" w:lineRule="exact"/>
        <w:ind w:firstLine="360"/>
        <w:rPr>
          <w:rFonts w:hAnsi="宋体"/>
          <w:bCs/>
        </w:rPr>
      </w:pPr>
      <w:r w:rsidRPr="0048680A">
        <w:rPr>
          <w:rFonts w:hAnsi="宋体" w:hint="eastAsia"/>
          <w:bCs/>
        </w:rPr>
        <w:t>17.4.3  评标委员会按分工开展评标工作：</w:t>
      </w:r>
    </w:p>
    <w:p w:rsidR="00061147" w:rsidRPr="0048680A" w:rsidRDefault="00665628">
      <w:pPr>
        <w:pStyle w:val="a6"/>
        <w:spacing w:line="440" w:lineRule="exact"/>
        <w:ind w:firstLine="720"/>
        <w:rPr>
          <w:rFonts w:hAnsi="宋体"/>
        </w:rPr>
      </w:pPr>
      <w:r w:rsidRPr="0048680A">
        <w:rPr>
          <w:rFonts w:hAnsi="宋体" w:hint="eastAsia"/>
        </w:rPr>
        <w:t>17.4.3.1投标文件初审。</w:t>
      </w:r>
      <w:r w:rsidRPr="0048680A">
        <w:rPr>
          <w:rFonts w:hAnsi="宋体" w:hint="eastAsia"/>
          <w:bCs/>
          <w:szCs w:val="21"/>
        </w:rPr>
        <w:t>商务技术</w:t>
      </w:r>
      <w:r w:rsidRPr="0048680A">
        <w:rPr>
          <w:rFonts w:hAnsi="宋体" w:hint="eastAsia"/>
        </w:rPr>
        <w:t>符合性检查：依据招标文件的规定，从</w:t>
      </w:r>
      <w:r w:rsidRPr="0048680A">
        <w:rPr>
          <w:rFonts w:hAnsi="宋体" w:hint="eastAsia"/>
          <w:bCs/>
          <w:szCs w:val="21"/>
        </w:rPr>
        <w:t>商务文件和技术</w:t>
      </w:r>
      <w:r w:rsidRPr="0048680A">
        <w:rPr>
          <w:rFonts w:hAnsi="宋体" w:hint="eastAsia"/>
        </w:rPr>
        <w:t>文件的有效性、完整性和对招标文件的响应程度进行审查，以确定是否对招标文件的实质性要求和条件</w:t>
      </w:r>
      <w:proofErr w:type="gramStart"/>
      <w:r w:rsidRPr="0048680A">
        <w:rPr>
          <w:rFonts w:hAnsi="宋体" w:hint="eastAsia"/>
        </w:rPr>
        <w:t>作出</w:t>
      </w:r>
      <w:proofErr w:type="gramEnd"/>
      <w:r w:rsidRPr="0048680A">
        <w:rPr>
          <w:rFonts w:hAnsi="宋体" w:hint="eastAsia"/>
        </w:rPr>
        <w:t>响应。</w:t>
      </w:r>
    </w:p>
    <w:p w:rsidR="00061147" w:rsidRPr="0048680A" w:rsidRDefault="00665628">
      <w:pPr>
        <w:pStyle w:val="a6"/>
        <w:spacing w:line="440" w:lineRule="exact"/>
        <w:ind w:firstLineChars="342" w:firstLine="718"/>
        <w:rPr>
          <w:rFonts w:hAnsi="宋体"/>
        </w:rPr>
      </w:pPr>
      <w:r w:rsidRPr="0048680A">
        <w:rPr>
          <w:rFonts w:hAnsi="宋体" w:hint="eastAsia"/>
        </w:rPr>
        <w:t>(1)有下列情形之一的视为投标人相互串通投标，投标文件将被视为无效。</w:t>
      </w:r>
    </w:p>
    <w:p w:rsidR="00061147" w:rsidRPr="0048680A" w:rsidRDefault="00665628">
      <w:pPr>
        <w:widowControl/>
        <w:spacing w:line="440" w:lineRule="exact"/>
        <w:ind w:firstLine="640"/>
        <w:jc w:val="left"/>
        <w:rPr>
          <w:rFonts w:ascii="宋体" w:hAnsi="宋体"/>
        </w:rPr>
      </w:pPr>
      <w:r w:rsidRPr="0048680A">
        <w:rPr>
          <w:rFonts w:ascii="宋体" w:hAnsi="宋体" w:hint="eastAsia"/>
        </w:rPr>
        <w:t>①不同投标人的投标文件由同一单位或者个人编制；或不同投标人报名的IP地址一致的;</w:t>
      </w:r>
    </w:p>
    <w:p w:rsidR="00061147" w:rsidRPr="0048680A" w:rsidRDefault="00665628">
      <w:pPr>
        <w:widowControl/>
        <w:spacing w:line="440" w:lineRule="exact"/>
        <w:ind w:firstLine="640"/>
        <w:jc w:val="left"/>
        <w:rPr>
          <w:rFonts w:ascii="宋体" w:hAnsi="宋体"/>
        </w:rPr>
      </w:pPr>
      <w:r w:rsidRPr="0048680A">
        <w:rPr>
          <w:rFonts w:ascii="宋体" w:hAnsi="宋体" w:hint="eastAsia"/>
        </w:rPr>
        <w:t>②不同投标人委托同一单位或者个人办理投标事宜;</w:t>
      </w:r>
    </w:p>
    <w:p w:rsidR="00061147" w:rsidRPr="0048680A" w:rsidRDefault="00665628">
      <w:pPr>
        <w:widowControl/>
        <w:spacing w:line="440" w:lineRule="exact"/>
        <w:ind w:firstLine="640"/>
        <w:jc w:val="left"/>
        <w:rPr>
          <w:rFonts w:ascii="宋体" w:hAnsi="宋体"/>
        </w:rPr>
      </w:pPr>
      <w:r w:rsidRPr="0048680A">
        <w:rPr>
          <w:rFonts w:ascii="宋体" w:hAnsi="宋体" w:hint="eastAsia"/>
        </w:rPr>
        <w:t>③不同的投标人的投标文件载明的项目管理员为同一个人;</w:t>
      </w:r>
    </w:p>
    <w:p w:rsidR="00061147" w:rsidRPr="0048680A" w:rsidRDefault="00665628">
      <w:pPr>
        <w:widowControl/>
        <w:spacing w:line="440" w:lineRule="exact"/>
        <w:ind w:firstLine="640"/>
        <w:jc w:val="left"/>
        <w:rPr>
          <w:rFonts w:ascii="宋体" w:hAnsi="宋体"/>
        </w:rPr>
      </w:pPr>
      <w:r w:rsidRPr="0048680A">
        <w:rPr>
          <w:rFonts w:ascii="宋体" w:hAnsi="宋体" w:hint="eastAsia"/>
        </w:rPr>
        <w:t>④不同投标人的投标文件异常一致或投标报价呈规律性差异;</w:t>
      </w:r>
    </w:p>
    <w:p w:rsidR="00061147" w:rsidRPr="0048680A" w:rsidRDefault="00665628">
      <w:pPr>
        <w:widowControl/>
        <w:spacing w:line="440" w:lineRule="exact"/>
        <w:ind w:firstLine="640"/>
        <w:jc w:val="left"/>
        <w:rPr>
          <w:rFonts w:ascii="宋体" w:hAnsi="宋体"/>
        </w:rPr>
      </w:pPr>
      <w:r w:rsidRPr="0048680A">
        <w:rPr>
          <w:rFonts w:ascii="宋体" w:hAnsi="宋体" w:hint="eastAsia"/>
        </w:rPr>
        <w:t>⑤不同投标人的投标文件相互混装;</w:t>
      </w:r>
    </w:p>
    <w:p w:rsidR="00061147" w:rsidRPr="0048680A" w:rsidRDefault="00665628">
      <w:pPr>
        <w:widowControl/>
        <w:spacing w:line="440" w:lineRule="exact"/>
        <w:ind w:firstLine="640"/>
        <w:jc w:val="left"/>
        <w:rPr>
          <w:rFonts w:ascii="宋体" w:hAnsi="宋体"/>
        </w:rPr>
      </w:pPr>
      <w:r w:rsidRPr="0048680A">
        <w:rPr>
          <w:rFonts w:ascii="宋体" w:hAnsi="宋体" w:hint="eastAsia"/>
        </w:rPr>
        <w:t>⑥不同投标人的投标保证金从同一单位或者个人账户转出。</w:t>
      </w:r>
    </w:p>
    <w:p w:rsidR="00061147" w:rsidRPr="0048680A" w:rsidRDefault="00665628">
      <w:pPr>
        <w:widowControl/>
        <w:spacing w:line="440" w:lineRule="exact"/>
        <w:ind w:firstLine="640"/>
        <w:jc w:val="left"/>
        <w:rPr>
          <w:rFonts w:ascii="宋体" w:hAnsi="宋体"/>
        </w:rPr>
      </w:pPr>
      <w:r w:rsidRPr="0048680A">
        <w:rPr>
          <w:rFonts w:ascii="宋体" w:hAnsi="宋体" w:hint="eastAsia"/>
        </w:rPr>
        <w:lastRenderedPageBreak/>
        <w:t>（2）关联供应商不得参加同一合同项下政府采购活动，否则投标文件将被视为无效</w:t>
      </w:r>
    </w:p>
    <w:p w:rsidR="00061147" w:rsidRPr="0048680A" w:rsidRDefault="00665628">
      <w:pPr>
        <w:widowControl/>
        <w:spacing w:line="440" w:lineRule="exact"/>
        <w:ind w:firstLine="640"/>
        <w:jc w:val="left"/>
        <w:rPr>
          <w:rFonts w:ascii="宋体" w:hAnsi="宋体"/>
        </w:rPr>
      </w:pPr>
      <w:r w:rsidRPr="0048680A">
        <w:rPr>
          <w:rFonts w:ascii="宋体" w:hAnsi="宋体" w:hint="eastAsia"/>
        </w:rPr>
        <w:t>单位负责人为同一人或者存在直接控股、管理关系的不同的供应商，不得参加同一合同项下的政府采购活动;</w:t>
      </w:r>
    </w:p>
    <w:p w:rsidR="00061147" w:rsidRPr="0048680A" w:rsidRDefault="00665628">
      <w:pPr>
        <w:pStyle w:val="a6"/>
        <w:spacing w:line="440" w:lineRule="exact"/>
        <w:ind w:firstLine="720"/>
        <w:rPr>
          <w:rFonts w:hAnsi="宋体"/>
        </w:rPr>
      </w:pPr>
      <w:r w:rsidRPr="0048680A">
        <w:rPr>
          <w:rFonts w:hAnsi="宋体" w:hint="eastAsia"/>
        </w:rPr>
        <w:t>17.4.3.2澄清有关问题。对投标文件中含义不明确、同类问题表述不一致或者有明显文字和计算错误的内容，评标委员会可以书面形式（应当由评标委员会专家签字）要求投标人</w:t>
      </w:r>
      <w:proofErr w:type="gramStart"/>
      <w:r w:rsidRPr="0048680A">
        <w:rPr>
          <w:rFonts w:hAnsi="宋体" w:hint="eastAsia"/>
        </w:rPr>
        <w:t>作出</w:t>
      </w:r>
      <w:proofErr w:type="gramEnd"/>
      <w:r w:rsidRPr="0048680A">
        <w:rPr>
          <w:rFonts w:hAnsi="宋体" w:hint="eastAsia"/>
        </w:rPr>
        <w:t>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rsidR="00061147" w:rsidRPr="0048680A" w:rsidRDefault="00665628">
      <w:pPr>
        <w:spacing w:line="400" w:lineRule="exact"/>
        <w:ind w:firstLineChars="200" w:firstLine="482"/>
        <w:rPr>
          <w:rFonts w:ascii="Calibri" w:eastAsia="宋体" w:hAnsi="Calibri" w:cs="Times New Roman"/>
          <w:b/>
          <w:sz w:val="24"/>
          <w:szCs w:val="24"/>
        </w:rPr>
      </w:pPr>
      <w:r w:rsidRPr="0048680A">
        <w:rPr>
          <w:rFonts w:ascii="Calibri" w:eastAsia="宋体" w:hAnsi="Calibri" w:cs="Times New Roman" w:hint="eastAsia"/>
          <w:b/>
          <w:sz w:val="24"/>
          <w:szCs w:val="24"/>
        </w:rPr>
        <w:t>注：如使用邮寄方式递交投标文件的，投标文件澄清的有关要求：</w:t>
      </w:r>
    </w:p>
    <w:p w:rsidR="00061147" w:rsidRPr="0048680A" w:rsidRDefault="00665628">
      <w:pPr>
        <w:spacing w:line="400" w:lineRule="exact"/>
        <w:ind w:firstLineChars="200" w:firstLine="482"/>
        <w:rPr>
          <w:rFonts w:ascii="Calibri" w:eastAsia="宋体" w:hAnsi="Calibri" w:cs="Times New Roman"/>
          <w:b/>
          <w:sz w:val="24"/>
          <w:szCs w:val="24"/>
        </w:rPr>
      </w:pPr>
      <w:r w:rsidRPr="0048680A">
        <w:rPr>
          <w:rFonts w:ascii="Calibri" w:eastAsia="宋体" w:hAnsi="Calibri" w:cs="Times New Roman" w:hint="eastAsia"/>
          <w:b/>
          <w:sz w:val="24"/>
          <w:szCs w:val="24"/>
        </w:rPr>
        <w:t>1</w:t>
      </w:r>
      <w:r w:rsidRPr="0048680A">
        <w:rPr>
          <w:rFonts w:ascii="Calibri" w:eastAsia="宋体" w:hAnsi="Calibri" w:cs="Times New Roman" w:hint="eastAsia"/>
          <w:b/>
          <w:sz w:val="24"/>
          <w:szCs w:val="24"/>
        </w:rPr>
        <w:t>为便于招标采购代理机构或评标委员会在项目评标期间与投标人取得联系，做好评标过程中投标人对投标文件的澄清、说明或者补正等工作，投标人务必做到：</w:t>
      </w:r>
    </w:p>
    <w:p w:rsidR="00061147" w:rsidRPr="0048680A" w:rsidRDefault="00665628">
      <w:pPr>
        <w:spacing w:line="400" w:lineRule="exact"/>
        <w:ind w:firstLineChars="200" w:firstLine="482"/>
        <w:rPr>
          <w:rFonts w:ascii="Calibri" w:eastAsia="宋体" w:hAnsi="Calibri" w:cs="Times New Roman"/>
          <w:b/>
          <w:sz w:val="24"/>
          <w:szCs w:val="24"/>
        </w:rPr>
      </w:pPr>
      <w:r w:rsidRPr="0048680A">
        <w:rPr>
          <w:rFonts w:ascii="Calibri" w:eastAsia="宋体" w:hAnsi="Calibri" w:cs="Times New Roman" w:hint="eastAsia"/>
          <w:b/>
          <w:sz w:val="24"/>
          <w:szCs w:val="24"/>
        </w:rPr>
        <w:t>1.1</w:t>
      </w:r>
      <w:r w:rsidRPr="0048680A">
        <w:rPr>
          <w:rFonts w:ascii="Calibri" w:eastAsia="宋体" w:hAnsi="Calibri" w:cs="Times New Roman" w:hint="eastAsia"/>
          <w:b/>
          <w:sz w:val="24"/>
          <w:szCs w:val="24"/>
        </w:rPr>
        <w:t>“第五章投标文件格式”中“投标函（格式）”落款处的“电话”务必填写法定代表人或委托代理人的电话联系方式。</w:t>
      </w:r>
    </w:p>
    <w:p w:rsidR="00061147" w:rsidRPr="0048680A" w:rsidRDefault="00665628">
      <w:pPr>
        <w:spacing w:line="400" w:lineRule="exact"/>
        <w:ind w:firstLineChars="200" w:firstLine="482"/>
        <w:rPr>
          <w:rFonts w:ascii="Calibri" w:eastAsia="宋体" w:hAnsi="Calibri" w:cs="Times New Roman"/>
          <w:b/>
          <w:sz w:val="24"/>
          <w:szCs w:val="24"/>
        </w:rPr>
      </w:pPr>
      <w:r w:rsidRPr="0048680A">
        <w:rPr>
          <w:rFonts w:ascii="Calibri" w:eastAsia="宋体" w:hAnsi="Calibri" w:cs="Times New Roman" w:hint="eastAsia"/>
          <w:b/>
          <w:sz w:val="24"/>
          <w:szCs w:val="24"/>
        </w:rPr>
        <w:t>1.2</w:t>
      </w:r>
      <w:r w:rsidRPr="0048680A">
        <w:rPr>
          <w:rFonts w:ascii="Calibri" w:eastAsia="宋体" w:hAnsi="Calibri" w:cs="Times New Roman" w:hint="eastAsia"/>
          <w:b/>
          <w:sz w:val="24"/>
          <w:szCs w:val="24"/>
        </w:rPr>
        <w:t>“第</w:t>
      </w:r>
      <w:r w:rsidRPr="0048680A">
        <w:rPr>
          <w:rFonts w:ascii="宋体" w:eastAsia="宋体" w:hAnsi="宋体" w:cs="Times New Roman" w:hint="eastAsia"/>
          <w:b/>
          <w:sz w:val="24"/>
          <w:szCs w:val="24"/>
        </w:rPr>
        <w:t>五</w:t>
      </w:r>
      <w:r w:rsidRPr="0048680A">
        <w:rPr>
          <w:rFonts w:ascii="Calibri" w:eastAsia="宋体" w:hAnsi="Calibri" w:cs="Times New Roman" w:hint="eastAsia"/>
          <w:b/>
          <w:sz w:val="24"/>
          <w:szCs w:val="24"/>
        </w:rPr>
        <w:t>章投标文件格式”中“投标函（格式）”落款处的“传真”务必填写传真号码或电子邮箱。</w:t>
      </w:r>
    </w:p>
    <w:p w:rsidR="00061147" w:rsidRPr="0048680A" w:rsidRDefault="00665628">
      <w:pPr>
        <w:spacing w:line="400" w:lineRule="exact"/>
        <w:ind w:firstLineChars="200" w:firstLine="482"/>
        <w:rPr>
          <w:rFonts w:ascii="Calibri" w:eastAsia="宋体" w:hAnsi="Calibri" w:cs="Times New Roman"/>
          <w:b/>
          <w:sz w:val="24"/>
          <w:szCs w:val="24"/>
        </w:rPr>
      </w:pPr>
      <w:r w:rsidRPr="0048680A">
        <w:rPr>
          <w:rFonts w:ascii="Calibri" w:eastAsia="宋体" w:hAnsi="Calibri" w:cs="Times New Roman"/>
          <w:b/>
          <w:sz w:val="24"/>
          <w:szCs w:val="24"/>
        </w:rPr>
        <w:t>2</w:t>
      </w:r>
      <w:r w:rsidRPr="0048680A">
        <w:rPr>
          <w:rFonts w:ascii="Calibri" w:eastAsia="宋体" w:hAnsi="Calibri" w:cs="Times New Roman" w:hint="eastAsia"/>
          <w:b/>
          <w:sz w:val="24"/>
          <w:szCs w:val="24"/>
        </w:rPr>
        <w:t>开标当天投标人务必保持电话畅通。如果评标过程中需要投标人对投标文件</w:t>
      </w:r>
      <w:proofErr w:type="gramStart"/>
      <w:r w:rsidRPr="0048680A">
        <w:rPr>
          <w:rFonts w:ascii="Calibri" w:eastAsia="宋体" w:hAnsi="Calibri" w:cs="Times New Roman" w:hint="eastAsia"/>
          <w:b/>
          <w:sz w:val="24"/>
          <w:szCs w:val="24"/>
        </w:rPr>
        <w:t>作出</w:t>
      </w:r>
      <w:proofErr w:type="gramEnd"/>
      <w:r w:rsidRPr="0048680A">
        <w:rPr>
          <w:rFonts w:ascii="Calibri" w:eastAsia="宋体" w:hAnsi="Calibri" w:cs="Times New Roman" w:hint="eastAsia"/>
          <w:b/>
          <w:sz w:val="24"/>
          <w:szCs w:val="24"/>
        </w:rPr>
        <w:t>澄清、说明或者补正的，评标委员会会通知投标人在规定的时间内通过电子邮件、传真等方式提交。投标人所提交的澄清、说明或者补正等材料必须加盖投标人的公章确认。</w:t>
      </w:r>
    </w:p>
    <w:p w:rsidR="00061147" w:rsidRPr="0048680A" w:rsidRDefault="00665628">
      <w:pPr>
        <w:spacing w:line="400" w:lineRule="exact"/>
        <w:ind w:firstLineChars="200" w:firstLine="482"/>
        <w:rPr>
          <w:rFonts w:ascii="Calibri" w:eastAsia="宋体" w:hAnsi="Calibri" w:cs="Times New Roman"/>
          <w:b/>
          <w:sz w:val="24"/>
          <w:szCs w:val="24"/>
        </w:rPr>
      </w:pPr>
      <w:r w:rsidRPr="0048680A">
        <w:rPr>
          <w:rFonts w:ascii="Calibri" w:eastAsia="宋体" w:hAnsi="Calibri" w:cs="Times New Roman" w:hint="eastAsia"/>
          <w:b/>
          <w:sz w:val="24"/>
          <w:szCs w:val="24"/>
        </w:rPr>
        <w:t>3</w:t>
      </w:r>
      <w:r w:rsidRPr="0048680A">
        <w:rPr>
          <w:rFonts w:ascii="Calibri" w:eastAsia="宋体" w:hAnsi="Calibri" w:cs="Times New Roman" w:hint="eastAsia"/>
          <w:b/>
          <w:sz w:val="24"/>
          <w:szCs w:val="24"/>
        </w:rPr>
        <w:t>如投标人未按上述要求填写联系电话、传真号码或电子邮箱，致使招标采购代理机构或评标委员会在项目评标期间无法与投标人取得联系的，或因自身原因未能保持电话</w:t>
      </w:r>
      <w:proofErr w:type="gramStart"/>
      <w:r w:rsidRPr="0048680A">
        <w:rPr>
          <w:rFonts w:ascii="Calibri" w:eastAsia="宋体" w:hAnsi="Calibri" w:cs="Times New Roman" w:hint="eastAsia"/>
          <w:b/>
          <w:sz w:val="24"/>
          <w:szCs w:val="24"/>
        </w:rPr>
        <w:t>畅通或</w:t>
      </w:r>
      <w:proofErr w:type="gramEnd"/>
      <w:r w:rsidRPr="0048680A">
        <w:rPr>
          <w:rFonts w:ascii="Calibri" w:eastAsia="宋体" w:hAnsi="Calibri" w:cs="Times New Roman" w:hint="eastAsia"/>
          <w:b/>
          <w:sz w:val="24"/>
          <w:szCs w:val="24"/>
        </w:rPr>
        <w:t>未按评标委员会要求提交澄清、说明或者补正的，后果由投标人自行承担。</w:t>
      </w:r>
    </w:p>
    <w:p w:rsidR="00061147" w:rsidRPr="0048680A" w:rsidRDefault="00665628">
      <w:pPr>
        <w:pStyle w:val="a6"/>
        <w:spacing w:line="440" w:lineRule="exact"/>
        <w:ind w:firstLineChars="400" w:firstLine="840"/>
        <w:rPr>
          <w:rFonts w:hAnsi="宋体"/>
        </w:rPr>
      </w:pPr>
      <w:r w:rsidRPr="0048680A">
        <w:rPr>
          <w:rFonts w:hAnsi="宋体" w:hint="eastAsia"/>
        </w:rPr>
        <w:t>17.4.3.3比较与评价。按招标文件中规定的评标方法和标准，对资格性检查和</w:t>
      </w:r>
      <w:r w:rsidRPr="0048680A">
        <w:rPr>
          <w:rFonts w:hAnsi="宋体" w:hint="eastAsia"/>
          <w:bCs/>
          <w:szCs w:val="21"/>
        </w:rPr>
        <w:t>商务技术</w:t>
      </w:r>
      <w:r w:rsidRPr="0048680A">
        <w:rPr>
          <w:rFonts w:hAnsi="宋体" w:hint="eastAsia"/>
        </w:rPr>
        <w:t>符合性检查合格的投标文件进行商务和技术评估，综合比较与评价。在对商务、技术及其他内容的比较和评价结束前，评标委员会不能接触、比较和评价投标报价。</w:t>
      </w:r>
    </w:p>
    <w:p w:rsidR="00061147" w:rsidRPr="0048680A" w:rsidRDefault="00665628">
      <w:pPr>
        <w:pStyle w:val="a6"/>
        <w:spacing w:line="440" w:lineRule="exact"/>
        <w:ind w:firstLineChars="400" w:firstLine="840"/>
        <w:rPr>
          <w:rFonts w:hAnsi="宋体"/>
        </w:rPr>
      </w:pPr>
      <w:r w:rsidRPr="0048680A">
        <w:rPr>
          <w:rFonts w:hAnsi="宋体" w:hint="eastAsia"/>
        </w:rPr>
        <w:t>17.4.3.4报价</w:t>
      </w:r>
      <w:r w:rsidRPr="0048680A">
        <w:rPr>
          <w:rFonts w:hAnsi="宋体" w:hint="eastAsia"/>
          <w:bCs/>
          <w:szCs w:val="21"/>
        </w:rPr>
        <w:t>符合性审查</w:t>
      </w:r>
      <w:r w:rsidRPr="0048680A">
        <w:rPr>
          <w:rFonts w:hAnsi="宋体" w:hint="eastAsia"/>
          <w:szCs w:val="21"/>
        </w:rPr>
        <w:t>。评标委员会对投标人的报价文件进行</w:t>
      </w:r>
      <w:r w:rsidRPr="0048680A">
        <w:rPr>
          <w:rFonts w:hAnsi="宋体" w:hint="eastAsia"/>
          <w:bCs/>
          <w:szCs w:val="21"/>
        </w:rPr>
        <w:t>符合性审查</w:t>
      </w:r>
      <w:r w:rsidRPr="0048680A">
        <w:rPr>
          <w:rFonts w:hAnsi="宋体" w:hint="eastAsia"/>
          <w:szCs w:val="21"/>
        </w:rPr>
        <w:t>。评标委员会认为投标人的报价明显低于其他通过</w:t>
      </w:r>
      <w:r w:rsidRPr="0048680A">
        <w:rPr>
          <w:rFonts w:hAnsi="宋体" w:hint="eastAsia"/>
          <w:bCs/>
          <w:szCs w:val="21"/>
        </w:rPr>
        <w:t>商务技术</w:t>
      </w:r>
      <w:r w:rsidRPr="0048680A">
        <w:rPr>
          <w:rFonts w:hAnsi="宋体" w:hint="eastAsia"/>
          <w:szCs w:val="21"/>
        </w:rPr>
        <w:t>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61147" w:rsidRPr="0048680A" w:rsidRDefault="00665628">
      <w:pPr>
        <w:pStyle w:val="a6"/>
        <w:spacing w:line="440" w:lineRule="exact"/>
        <w:ind w:firstLine="720"/>
        <w:rPr>
          <w:rFonts w:hAnsi="宋体"/>
        </w:rPr>
      </w:pPr>
      <w:r w:rsidRPr="0048680A">
        <w:rPr>
          <w:rFonts w:hAnsi="宋体" w:hint="eastAsia"/>
        </w:rPr>
        <w:t>17.4.3.5编写评标报告，并确定中标供应商名单。</w:t>
      </w:r>
    </w:p>
    <w:p w:rsidR="00061147" w:rsidRPr="0048680A" w:rsidRDefault="00665628">
      <w:pPr>
        <w:pStyle w:val="a6"/>
        <w:spacing w:line="440" w:lineRule="exact"/>
        <w:ind w:firstLine="360"/>
        <w:rPr>
          <w:rFonts w:hAnsi="宋体"/>
          <w:bCs/>
        </w:rPr>
      </w:pPr>
      <w:r w:rsidRPr="0048680A">
        <w:rPr>
          <w:rFonts w:hAnsi="宋体" w:hint="eastAsia"/>
        </w:rPr>
        <w:t>17.4.4  整个现场评标过程中，采购代理机构应严格按照招标文件既定的程序组织评委评审，针对评委</w:t>
      </w:r>
      <w:proofErr w:type="gramStart"/>
      <w:r w:rsidRPr="0048680A">
        <w:rPr>
          <w:rFonts w:hAnsi="宋体" w:hint="eastAsia"/>
        </w:rPr>
        <w:t>作出</w:t>
      </w:r>
      <w:proofErr w:type="gramEnd"/>
      <w:r w:rsidRPr="0048680A">
        <w:rPr>
          <w:rFonts w:hAnsi="宋体" w:hint="eastAsia"/>
        </w:rPr>
        <w:t>的评分、评标结论现场认真进行核对和复核，如有错漏，应及时请当事评委进行校正。</w:t>
      </w:r>
    </w:p>
    <w:p w:rsidR="00061147" w:rsidRPr="0048680A" w:rsidRDefault="00665628">
      <w:pPr>
        <w:pStyle w:val="a6"/>
        <w:spacing w:line="440" w:lineRule="exact"/>
        <w:ind w:firstLineChars="171" w:firstLine="359"/>
        <w:rPr>
          <w:rFonts w:hAnsi="宋体"/>
        </w:rPr>
      </w:pPr>
      <w:r w:rsidRPr="0048680A">
        <w:rPr>
          <w:rFonts w:hAnsi="宋体" w:hint="eastAsia"/>
        </w:rPr>
        <w:t>17.5  在确定中标供应商前，采购人或采购代理机构不得与投标供应商就投标价格、投标方案等实质性内容进行谈判。</w:t>
      </w:r>
    </w:p>
    <w:p w:rsidR="00061147" w:rsidRPr="0048680A" w:rsidRDefault="00665628">
      <w:pPr>
        <w:pStyle w:val="a6"/>
        <w:spacing w:line="440" w:lineRule="exact"/>
        <w:ind w:firstLineChars="171" w:firstLine="359"/>
        <w:rPr>
          <w:rFonts w:hAnsi="宋体"/>
        </w:rPr>
      </w:pPr>
      <w:r w:rsidRPr="0048680A">
        <w:rPr>
          <w:rFonts w:hAnsi="宋体" w:hint="eastAsia"/>
        </w:rPr>
        <w:t>17.6  评标过程的保密。评标在严格保密的情况下进行，任何单位和个人不得非法干预、影响评标办</w:t>
      </w:r>
      <w:r w:rsidRPr="0048680A">
        <w:rPr>
          <w:rFonts w:hAnsi="宋体" w:hint="eastAsia"/>
        </w:rPr>
        <w:lastRenderedPageBreak/>
        <w:t>法的确定，以及评标过程和结果。评标委员会成员和参与评标的有关工作人员不得透露对投标文件的评审和比较、中标候选人的推荐情况以及与评标有关的其他情况。</w:t>
      </w:r>
    </w:p>
    <w:p w:rsidR="00061147" w:rsidRPr="0048680A" w:rsidRDefault="00665628">
      <w:pPr>
        <w:pStyle w:val="a6"/>
        <w:spacing w:line="440" w:lineRule="exact"/>
        <w:rPr>
          <w:bCs/>
          <w:sz w:val="24"/>
        </w:rPr>
      </w:pPr>
      <w:r w:rsidRPr="0048680A">
        <w:rPr>
          <w:rFonts w:hint="eastAsia"/>
          <w:bCs/>
          <w:sz w:val="24"/>
        </w:rPr>
        <w:t>18.  投标文件的修正</w:t>
      </w:r>
    </w:p>
    <w:p w:rsidR="00061147" w:rsidRPr="0048680A" w:rsidRDefault="00665628">
      <w:pPr>
        <w:pStyle w:val="a6"/>
        <w:spacing w:line="360" w:lineRule="auto"/>
        <w:ind w:firstLineChars="200" w:firstLine="420"/>
        <w:rPr>
          <w:rFonts w:hAnsi="宋体"/>
        </w:rPr>
      </w:pPr>
      <w:r w:rsidRPr="0048680A">
        <w:rPr>
          <w:rFonts w:hAnsi="宋体" w:hint="eastAsia"/>
        </w:rPr>
        <w:t>18.1  投标文件报价出现前后不一致的，修正的原则如下：</w:t>
      </w:r>
    </w:p>
    <w:p w:rsidR="00061147" w:rsidRPr="0048680A" w:rsidRDefault="00665628">
      <w:pPr>
        <w:pStyle w:val="a6"/>
        <w:spacing w:line="360" w:lineRule="auto"/>
        <w:rPr>
          <w:rFonts w:hAnsi="宋体"/>
        </w:rPr>
      </w:pPr>
      <w:r w:rsidRPr="0048680A">
        <w:rPr>
          <w:rFonts w:hAnsi="宋体" w:hint="eastAsia"/>
        </w:rPr>
        <w:t>（1）投标文件中开标一览表（报价表）内容与投标文件中相应内容不一致的，以开标一览表（报价表）为准；</w:t>
      </w:r>
    </w:p>
    <w:p w:rsidR="00061147" w:rsidRPr="0048680A" w:rsidRDefault="00665628">
      <w:pPr>
        <w:pStyle w:val="a6"/>
        <w:spacing w:line="360" w:lineRule="auto"/>
        <w:rPr>
          <w:rFonts w:hAnsi="宋体"/>
        </w:rPr>
      </w:pPr>
      <w:r w:rsidRPr="0048680A">
        <w:rPr>
          <w:rFonts w:hAnsi="宋体" w:hint="eastAsia"/>
        </w:rPr>
        <w:t>（2）大写金额和小写金额不一致的，以大写金额为准；</w:t>
      </w:r>
    </w:p>
    <w:p w:rsidR="00061147" w:rsidRPr="0048680A" w:rsidRDefault="00665628">
      <w:pPr>
        <w:pStyle w:val="a6"/>
        <w:spacing w:line="360" w:lineRule="auto"/>
        <w:rPr>
          <w:rFonts w:hAnsi="宋体"/>
        </w:rPr>
      </w:pPr>
      <w:r w:rsidRPr="0048680A">
        <w:rPr>
          <w:rFonts w:hAnsi="宋体" w:hint="eastAsia"/>
        </w:rPr>
        <w:t>（3）单价金额小数点或者百分比有明显错位的，以开标一览表的总价为准，并修改单价；</w:t>
      </w:r>
    </w:p>
    <w:p w:rsidR="00061147" w:rsidRPr="0048680A" w:rsidRDefault="00665628">
      <w:pPr>
        <w:pStyle w:val="a6"/>
        <w:spacing w:line="360" w:lineRule="auto"/>
        <w:rPr>
          <w:rFonts w:hAnsi="宋体"/>
        </w:rPr>
      </w:pPr>
      <w:r w:rsidRPr="0048680A">
        <w:rPr>
          <w:rFonts w:hAnsi="宋体" w:hint="eastAsia"/>
        </w:rPr>
        <w:t>（4）总价金额与按单价汇总金额不一致的，以单价金额计算结果为准。</w:t>
      </w:r>
    </w:p>
    <w:p w:rsidR="00061147" w:rsidRPr="0048680A" w:rsidRDefault="00665628">
      <w:pPr>
        <w:pStyle w:val="a6"/>
        <w:spacing w:line="440" w:lineRule="exact"/>
        <w:ind w:firstLine="360"/>
        <w:rPr>
          <w:rFonts w:hAnsi="宋体"/>
        </w:rPr>
      </w:pPr>
      <w:r w:rsidRPr="0048680A">
        <w:rPr>
          <w:rFonts w:hAnsi="宋体" w:hint="eastAsia"/>
        </w:rPr>
        <w:t>18.2同时出现两种以上不一致的，按照本条款规定的顺序修正。修正后的报价按照本章</w:t>
      </w:r>
      <w:r w:rsidRPr="0048680A">
        <w:rPr>
          <w:rFonts w:hAnsi="宋体"/>
        </w:rPr>
        <w:t>17.4.3.2</w:t>
      </w:r>
      <w:r w:rsidRPr="0048680A">
        <w:rPr>
          <w:rFonts w:hAnsi="宋体" w:hint="eastAsia"/>
        </w:rPr>
        <w:t>的规定经投标人确认后产生约束力，投标人不确认的，其投标无效。</w:t>
      </w:r>
    </w:p>
    <w:p w:rsidR="00061147" w:rsidRPr="0048680A" w:rsidRDefault="00665628">
      <w:pPr>
        <w:pStyle w:val="a6"/>
        <w:spacing w:line="440" w:lineRule="exact"/>
        <w:rPr>
          <w:rFonts w:hAnsi="宋体"/>
          <w:b/>
          <w:bCs/>
          <w:sz w:val="24"/>
        </w:rPr>
      </w:pPr>
      <w:r w:rsidRPr="0048680A">
        <w:rPr>
          <w:rFonts w:hAnsi="宋体" w:hint="eastAsia"/>
          <w:b/>
          <w:bCs/>
          <w:sz w:val="24"/>
        </w:rPr>
        <w:t>19.  拒绝接收</w:t>
      </w:r>
    </w:p>
    <w:p w:rsidR="00061147" w:rsidRPr="0048680A" w:rsidRDefault="00665628">
      <w:pPr>
        <w:pStyle w:val="a6"/>
        <w:spacing w:line="440" w:lineRule="exact"/>
        <w:ind w:firstLine="720"/>
        <w:rPr>
          <w:rFonts w:hAnsi="宋体"/>
        </w:rPr>
      </w:pPr>
      <w:r w:rsidRPr="0048680A">
        <w:rPr>
          <w:rFonts w:hint="eastAsia"/>
        </w:rPr>
        <w:t xml:space="preserve">19.1  </w:t>
      </w:r>
      <w:r w:rsidRPr="0048680A">
        <w:rPr>
          <w:rFonts w:hAnsi="宋体" w:hint="eastAsia"/>
        </w:rPr>
        <w:t>投标人</w:t>
      </w:r>
      <w:r w:rsidRPr="0048680A">
        <w:rPr>
          <w:rFonts w:hint="eastAsia"/>
        </w:rPr>
        <w:t>未在本章第15.1项规定的时间之前将投标文件送达至本章第15.2项指定地点的</w:t>
      </w:r>
      <w:r w:rsidRPr="0048680A">
        <w:rPr>
          <w:rFonts w:hAnsi="宋体" w:hint="eastAsia"/>
        </w:rPr>
        <w:t>，采购代理机构应当拒绝接收该投标人的投标文件。</w:t>
      </w:r>
    </w:p>
    <w:p w:rsidR="00061147" w:rsidRPr="0048680A" w:rsidRDefault="00665628">
      <w:pPr>
        <w:pStyle w:val="a6"/>
        <w:spacing w:line="440" w:lineRule="exact"/>
        <w:ind w:firstLine="720"/>
        <w:rPr>
          <w:rFonts w:hAnsi="宋体"/>
        </w:rPr>
      </w:pPr>
      <w:r w:rsidRPr="0048680A">
        <w:rPr>
          <w:rFonts w:hint="eastAsia"/>
        </w:rPr>
        <w:t xml:space="preserve">19.2  </w:t>
      </w:r>
      <w:r w:rsidRPr="0048680A">
        <w:rPr>
          <w:rFonts w:hAnsi="宋体" w:hint="eastAsia"/>
        </w:rPr>
        <w:t>投标人</w:t>
      </w:r>
      <w:r w:rsidRPr="0048680A">
        <w:rPr>
          <w:rFonts w:hint="eastAsia"/>
        </w:rPr>
        <w:t>未在本章第15.3项规定的</w:t>
      </w:r>
      <w:r w:rsidRPr="0048680A">
        <w:rPr>
          <w:rFonts w:hAnsi="宋体" w:hint="eastAsia"/>
        </w:rPr>
        <w:t>时间</w:t>
      </w:r>
      <w:r w:rsidRPr="0048680A">
        <w:rPr>
          <w:rFonts w:hint="eastAsia"/>
        </w:rPr>
        <w:t>之前将投标样品送达至本章第15.4项指定地点的</w:t>
      </w:r>
      <w:r w:rsidRPr="0048680A">
        <w:rPr>
          <w:rFonts w:hAnsi="宋体" w:hint="eastAsia"/>
        </w:rPr>
        <w:t>，采购代理机构应当拒绝接收该投标人的投标样品。</w:t>
      </w:r>
    </w:p>
    <w:p w:rsidR="00061147" w:rsidRPr="0048680A" w:rsidRDefault="00665628">
      <w:pPr>
        <w:pStyle w:val="a6"/>
        <w:spacing w:line="440" w:lineRule="exact"/>
        <w:ind w:firstLine="720"/>
        <w:rPr>
          <w:rFonts w:hAnsi="宋体"/>
        </w:rPr>
      </w:pPr>
      <w:r w:rsidRPr="0048680A">
        <w:rPr>
          <w:rFonts w:hAnsi="宋体" w:hint="eastAsia"/>
        </w:rPr>
        <w:t>19.3 投标人未按本章第14..1项规定包封投标文件的，采购代理机构应当拒绝接收该投标人的投标文件。</w:t>
      </w:r>
    </w:p>
    <w:p w:rsidR="00061147" w:rsidRPr="0048680A" w:rsidRDefault="00061147">
      <w:pPr>
        <w:pStyle w:val="a6"/>
        <w:spacing w:line="440" w:lineRule="exact"/>
        <w:ind w:firstLine="720"/>
        <w:rPr>
          <w:rFonts w:hAnsi="宋体"/>
        </w:rPr>
      </w:pPr>
    </w:p>
    <w:p w:rsidR="00061147" w:rsidRPr="0048680A" w:rsidRDefault="00665628">
      <w:pPr>
        <w:pStyle w:val="a6"/>
        <w:spacing w:line="440" w:lineRule="exact"/>
        <w:rPr>
          <w:rFonts w:hAnsi="宋体"/>
          <w:b/>
          <w:bCs/>
          <w:sz w:val="24"/>
        </w:rPr>
      </w:pPr>
      <w:r w:rsidRPr="0048680A">
        <w:rPr>
          <w:rFonts w:hAnsi="宋体" w:hint="eastAsia"/>
          <w:b/>
          <w:bCs/>
          <w:sz w:val="24"/>
        </w:rPr>
        <w:t>20.  无效投标</w:t>
      </w:r>
    </w:p>
    <w:p w:rsidR="00061147" w:rsidRPr="0048680A" w:rsidRDefault="00665628" w:rsidP="00665628">
      <w:pPr>
        <w:pStyle w:val="a6"/>
        <w:spacing w:line="440" w:lineRule="exact"/>
        <w:ind w:firstLineChars="171" w:firstLine="360"/>
        <w:rPr>
          <w:rFonts w:hAnsi="宋体"/>
        </w:rPr>
      </w:pPr>
      <w:r w:rsidRPr="0048680A">
        <w:rPr>
          <w:rFonts w:hAnsi="宋体" w:hint="eastAsia"/>
          <w:b/>
        </w:rPr>
        <w:t>★</w:t>
      </w:r>
      <w:r w:rsidRPr="0048680A">
        <w:rPr>
          <w:rFonts w:hAnsi="宋体" w:hint="eastAsia"/>
        </w:rPr>
        <w:t>20.1  属下列情形之一的，投标人的投标无效：</w:t>
      </w:r>
    </w:p>
    <w:p w:rsidR="00061147" w:rsidRPr="0048680A" w:rsidRDefault="00665628">
      <w:pPr>
        <w:pStyle w:val="a6"/>
        <w:spacing w:line="440" w:lineRule="exact"/>
        <w:ind w:firstLineChars="342" w:firstLine="718"/>
        <w:rPr>
          <w:rFonts w:hAnsi="宋体"/>
        </w:rPr>
      </w:pPr>
      <w:r w:rsidRPr="0048680A">
        <w:rPr>
          <w:rFonts w:hAnsi="宋体" w:hint="eastAsia"/>
        </w:rPr>
        <w:t>（1）投标人或投标文件不符合本章第3项规定的；</w:t>
      </w:r>
    </w:p>
    <w:p w:rsidR="00061147" w:rsidRPr="0048680A" w:rsidRDefault="00665628">
      <w:pPr>
        <w:pStyle w:val="a6"/>
        <w:spacing w:line="440" w:lineRule="exact"/>
        <w:ind w:firstLineChars="342" w:firstLine="718"/>
        <w:rPr>
          <w:rFonts w:hAnsi="宋体"/>
        </w:rPr>
      </w:pPr>
      <w:r w:rsidRPr="0048680A">
        <w:rPr>
          <w:rFonts w:hAnsi="宋体" w:hint="eastAsia"/>
        </w:rPr>
        <w:t xml:space="preserve">（2）投标文件未按本章第8.8项的规定标识或未按规定的正、副本数量递交的； </w:t>
      </w:r>
    </w:p>
    <w:p w:rsidR="00061147" w:rsidRPr="0048680A" w:rsidRDefault="00665628">
      <w:pPr>
        <w:pStyle w:val="a6"/>
        <w:spacing w:line="440" w:lineRule="exact"/>
        <w:ind w:firstLineChars="342" w:firstLine="718"/>
        <w:rPr>
          <w:rFonts w:hAnsi="宋体"/>
        </w:rPr>
      </w:pPr>
      <w:r w:rsidRPr="0048680A">
        <w:rPr>
          <w:rFonts w:hAnsi="宋体" w:hint="eastAsia"/>
        </w:rPr>
        <w:t>（3）投标文件未按本章第10.1项的规定编写和提交的（包括缺少应提交的文件或格式不符合第五章“投标文件格式”的要求）；</w:t>
      </w:r>
    </w:p>
    <w:p w:rsidR="00061147" w:rsidRPr="0048680A" w:rsidRDefault="00665628">
      <w:pPr>
        <w:pStyle w:val="a6"/>
        <w:spacing w:line="440" w:lineRule="exact"/>
        <w:ind w:firstLineChars="342" w:firstLine="718"/>
        <w:rPr>
          <w:rFonts w:hAnsi="宋体"/>
        </w:rPr>
      </w:pPr>
      <w:r w:rsidRPr="0048680A">
        <w:rPr>
          <w:rFonts w:hAnsi="宋体" w:hint="eastAsia"/>
        </w:rPr>
        <w:t>（4）投标文件不符合本章第10.2项规定的；</w:t>
      </w:r>
    </w:p>
    <w:p w:rsidR="00061147" w:rsidRPr="0048680A" w:rsidRDefault="00665628">
      <w:pPr>
        <w:pStyle w:val="a6"/>
        <w:spacing w:line="440" w:lineRule="exact"/>
        <w:ind w:firstLineChars="342" w:firstLine="718"/>
        <w:rPr>
          <w:rFonts w:hAnsi="宋体"/>
        </w:rPr>
      </w:pPr>
      <w:r w:rsidRPr="0048680A">
        <w:rPr>
          <w:rFonts w:hAnsi="宋体" w:hint="eastAsia"/>
        </w:rPr>
        <w:t>（5）投标人报价不符合本章第11项规定或超过采购预算的或评标委员会认定</w:t>
      </w:r>
      <w:r w:rsidRPr="0048680A">
        <w:rPr>
          <w:rFonts w:hAnsi="宋体" w:hint="eastAsia"/>
          <w:szCs w:val="21"/>
        </w:rPr>
        <w:t>属于17.4.3.4条规定的投标无效情形</w:t>
      </w:r>
      <w:r w:rsidRPr="0048680A">
        <w:rPr>
          <w:rFonts w:hAnsi="宋体" w:hint="eastAsia"/>
        </w:rPr>
        <w:t>的；</w:t>
      </w:r>
    </w:p>
    <w:p w:rsidR="00061147" w:rsidRPr="0048680A" w:rsidRDefault="00665628">
      <w:pPr>
        <w:pStyle w:val="a6"/>
        <w:spacing w:line="440" w:lineRule="exact"/>
        <w:ind w:firstLineChars="342" w:firstLine="718"/>
        <w:rPr>
          <w:rFonts w:hAnsi="宋体"/>
        </w:rPr>
      </w:pPr>
      <w:r w:rsidRPr="0048680A">
        <w:rPr>
          <w:rFonts w:hAnsi="宋体" w:hint="eastAsia"/>
        </w:rPr>
        <w:t>（6）投标人未能按本章第13.1、13.2项的要求缴纳投标保证金的；</w:t>
      </w:r>
    </w:p>
    <w:p w:rsidR="00061147" w:rsidRPr="0048680A" w:rsidRDefault="00665628">
      <w:pPr>
        <w:pStyle w:val="a6"/>
        <w:spacing w:line="440" w:lineRule="exact"/>
        <w:ind w:firstLineChars="342" w:firstLine="718"/>
        <w:rPr>
          <w:rFonts w:hAnsi="宋体"/>
        </w:rPr>
      </w:pPr>
      <w:r w:rsidRPr="0048680A">
        <w:rPr>
          <w:rFonts w:hAnsi="宋体" w:hint="eastAsia"/>
        </w:rPr>
        <w:t>（7）投标人出现本章第17.4.3.1项所述的投标文件将被视为无效的情形的；</w:t>
      </w:r>
    </w:p>
    <w:p w:rsidR="00061147" w:rsidRPr="0048680A" w:rsidRDefault="00665628">
      <w:pPr>
        <w:pStyle w:val="a6"/>
        <w:spacing w:line="440" w:lineRule="exact"/>
        <w:ind w:firstLineChars="342" w:firstLine="718"/>
        <w:rPr>
          <w:rFonts w:hAnsi="宋体"/>
        </w:rPr>
      </w:pPr>
      <w:r w:rsidRPr="0048680A">
        <w:rPr>
          <w:rFonts w:hAnsi="宋体" w:hint="eastAsia"/>
        </w:rPr>
        <w:t>（8）投标人出现本章第18.2项所述情形的；</w:t>
      </w:r>
    </w:p>
    <w:p w:rsidR="00061147" w:rsidRPr="0048680A" w:rsidRDefault="00665628">
      <w:pPr>
        <w:pStyle w:val="a6"/>
        <w:spacing w:line="440" w:lineRule="exact"/>
        <w:ind w:firstLineChars="342" w:firstLine="718"/>
        <w:rPr>
          <w:rFonts w:hAnsi="宋体"/>
        </w:rPr>
      </w:pPr>
      <w:r w:rsidRPr="0048680A">
        <w:rPr>
          <w:rFonts w:hAnsi="宋体" w:hint="eastAsia"/>
        </w:rPr>
        <w:t>（9）投标文件未对招标文件提出的要求和条件</w:t>
      </w:r>
      <w:proofErr w:type="gramStart"/>
      <w:r w:rsidRPr="0048680A">
        <w:rPr>
          <w:rFonts w:hAnsi="宋体" w:hint="eastAsia"/>
        </w:rPr>
        <w:t>作出</w:t>
      </w:r>
      <w:proofErr w:type="gramEnd"/>
      <w:r w:rsidRPr="0048680A">
        <w:rPr>
          <w:rFonts w:hAnsi="宋体" w:hint="eastAsia"/>
        </w:rPr>
        <w:t>实质性响应的；</w:t>
      </w:r>
    </w:p>
    <w:p w:rsidR="00061147" w:rsidRPr="0048680A" w:rsidRDefault="00665628">
      <w:pPr>
        <w:pStyle w:val="a6"/>
        <w:spacing w:line="440" w:lineRule="exact"/>
        <w:ind w:firstLineChars="342" w:firstLine="718"/>
        <w:rPr>
          <w:rFonts w:hAnsi="宋体"/>
        </w:rPr>
      </w:pPr>
      <w:r w:rsidRPr="0048680A">
        <w:rPr>
          <w:rFonts w:hAnsi="宋体" w:hint="eastAsia"/>
        </w:rPr>
        <w:lastRenderedPageBreak/>
        <w:t>（10）投标文件附有采购需求以外的条件使评标委员会认为不能接受的；</w:t>
      </w:r>
    </w:p>
    <w:p w:rsidR="00061147" w:rsidRPr="0048680A" w:rsidRDefault="00665628">
      <w:pPr>
        <w:pStyle w:val="a6"/>
        <w:spacing w:line="440" w:lineRule="exact"/>
        <w:ind w:firstLineChars="342" w:firstLine="718"/>
        <w:rPr>
          <w:rFonts w:hAnsi="宋体"/>
        </w:rPr>
      </w:pPr>
      <w:r w:rsidRPr="0048680A">
        <w:rPr>
          <w:rFonts w:hAnsi="宋体" w:hint="eastAsia"/>
        </w:rPr>
        <w:t>（11）投标人在投标过程中提供虚假材料的；</w:t>
      </w:r>
    </w:p>
    <w:p w:rsidR="00061147" w:rsidRPr="0048680A" w:rsidRDefault="00665628">
      <w:pPr>
        <w:pStyle w:val="a6"/>
        <w:spacing w:line="440" w:lineRule="exact"/>
        <w:ind w:firstLineChars="342" w:firstLine="718"/>
        <w:rPr>
          <w:rFonts w:hAnsi="宋体"/>
        </w:rPr>
      </w:pPr>
      <w:r w:rsidRPr="0048680A">
        <w:rPr>
          <w:rFonts w:hAnsi="宋体" w:hint="eastAsia"/>
        </w:rPr>
        <w:t>（12）投标文件含有违反国家法律、法规的内容。</w:t>
      </w:r>
    </w:p>
    <w:p w:rsidR="00061147" w:rsidRPr="0048680A" w:rsidRDefault="00665628">
      <w:pPr>
        <w:pStyle w:val="a6"/>
        <w:spacing w:line="440" w:lineRule="exact"/>
        <w:rPr>
          <w:rFonts w:hAnsi="宋体"/>
          <w:b/>
          <w:bCs/>
          <w:sz w:val="24"/>
        </w:rPr>
      </w:pPr>
      <w:r w:rsidRPr="0048680A">
        <w:rPr>
          <w:rFonts w:hAnsi="宋体" w:hint="eastAsia"/>
          <w:b/>
          <w:bCs/>
          <w:sz w:val="24"/>
        </w:rPr>
        <w:t>21.  废标</w:t>
      </w:r>
    </w:p>
    <w:p w:rsidR="00061147" w:rsidRPr="0048680A" w:rsidRDefault="00665628">
      <w:pPr>
        <w:pStyle w:val="a6"/>
        <w:spacing w:line="440" w:lineRule="exact"/>
        <w:ind w:firstLineChars="171" w:firstLine="359"/>
        <w:rPr>
          <w:rFonts w:hAnsi="宋体"/>
        </w:rPr>
      </w:pPr>
      <w:r w:rsidRPr="0048680A">
        <w:rPr>
          <w:rFonts w:hAnsi="宋体" w:hint="eastAsia"/>
        </w:rPr>
        <w:t>21.1  在招标过程中，出现下列情形之一的，予以废标：</w:t>
      </w:r>
    </w:p>
    <w:p w:rsidR="00061147" w:rsidRPr="0048680A" w:rsidRDefault="00665628">
      <w:pPr>
        <w:pStyle w:val="a6"/>
        <w:spacing w:line="440" w:lineRule="exact"/>
        <w:ind w:firstLine="720"/>
        <w:rPr>
          <w:rFonts w:hAnsi="宋体"/>
        </w:rPr>
      </w:pPr>
      <w:r w:rsidRPr="0048680A">
        <w:rPr>
          <w:rFonts w:hAnsi="宋体" w:hint="eastAsia"/>
        </w:rPr>
        <w:t>（1）符合专业条件的供应商或者对招标文件作实质响应的供应商不足三家的；</w:t>
      </w:r>
    </w:p>
    <w:p w:rsidR="00061147" w:rsidRPr="0048680A" w:rsidRDefault="00665628">
      <w:pPr>
        <w:pStyle w:val="a6"/>
        <w:spacing w:line="440" w:lineRule="exact"/>
        <w:ind w:firstLineChars="392" w:firstLine="826"/>
        <w:rPr>
          <w:rFonts w:hAnsi="宋体"/>
          <w:b/>
        </w:rPr>
      </w:pPr>
      <w:r w:rsidRPr="0048680A">
        <w:rPr>
          <w:rFonts w:hAnsi="宋体" w:hint="eastAsia"/>
          <w:b/>
        </w:rPr>
        <w:t>供应</w:t>
      </w:r>
      <w:proofErr w:type="gramStart"/>
      <w:r w:rsidRPr="0048680A">
        <w:rPr>
          <w:rFonts w:hAnsi="宋体" w:hint="eastAsia"/>
          <w:b/>
        </w:rPr>
        <w:t>商家数</w:t>
      </w:r>
      <w:proofErr w:type="gramEnd"/>
      <w:r w:rsidRPr="0048680A">
        <w:rPr>
          <w:rFonts w:hAnsi="宋体" w:hint="eastAsia"/>
          <w:b/>
        </w:rPr>
        <w:t>计算规则：</w:t>
      </w:r>
    </w:p>
    <w:p w:rsidR="00061147" w:rsidRPr="0048680A" w:rsidRDefault="00665628">
      <w:pPr>
        <w:pStyle w:val="a6"/>
        <w:spacing w:line="440" w:lineRule="exact"/>
        <w:ind w:firstLineChars="200" w:firstLine="420"/>
        <w:jc w:val="left"/>
        <w:rPr>
          <w:rFonts w:hAnsi="宋体" w:cs="宋体"/>
        </w:rPr>
      </w:pPr>
      <w:r w:rsidRPr="0048680A">
        <w:rPr>
          <w:rFonts w:hAnsi="宋体" w:cs="宋体" w:hint="eastAsia"/>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rsidR="00061147" w:rsidRPr="0048680A" w:rsidRDefault="00665628">
      <w:pPr>
        <w:pStyle w:val="a6"/>
        <w:spacing w:line="440" w:lineRule="exact"/>
        <w:ind w:firstLineChars="200" w:firstLine="420"/>
        <w:jc w:val="left"/>
        <w:rPr>
          <w:rFonts w:hAnsi="宋体" w:cs="宋体"/>
        </w:rPr>
      </w:pPr>
      <w:r w:rsidRPr="0048680A">
        <w:rPr>
          <w:rFonts w:hAnsi="宋体" w:cs="宋体" w:hint="eastAsia"/>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rsidR="00061147" w:rsidRPr="0048680A" w:rsidRDefault="00665628">
      <w:pPr>
        <w:widowControl/>
        <w:spacing w:line="360" w:lineRule="atLeast"/>
        <w:ind w:firstLineChars="200" w:firstLine="420"/>
        <w:jc w:val="left"/>
        <w:rPr>
          <w:rFonts w:ascii="宋体" w:hAnsi="宋体" w:cs="宋体"/>
          <w:szCs w:val="20"/>
        </w:rPr>
      </w:pPr>
      <w:r w:rsidRPr="0048680A">
        <w:rPr>
          <w:rFonts w:ascii="宋体" w:hAnsi="宋体" w:cs="宋体" w:hint="eastAsia"/>
          <w:szCs w:val="20"/>
        </w:rPr>
        <w:t>③非单一产品采购项目，采购人应当根据采购项目技术构成、产品价格比重等合理确定核心产品，并在招标文件中载明。多家投标人提供的核心产品品牌相同的，按上述规定处理。</w:t>
      </w:r>
    </w:p>
    <w:p w:rsidR="00061147" w:rsidRPr="0048680A" w:rsidRDefault="00665628">
      <w:pPr>
        <w:pStyle w:val="a6"/>
        <w:spacing w:line="440" w:lineRule="exact"/>
        <w:ind w:firstLine="720"/>
        <w:rPr>
          <w:rFonts w:hAnsi="宋体"/>
          <w:bCs/>
          <w:sz w:val="24"/>
        </w:rPr>
      </w:pPr>
      <w:r w:rsidRPr="0048680A">
        <w:rPr>
          <w:rFonts w:hAnsi="宋体" w:hint="eastAsia"/>
        </w:rPr>
        <w:t>（2）出现影响采购公正的违法、违规行为的；</w:t>
      </w:r>
    </w:p>
    <w:p w:rsidR="00061147" w:rsidRPr="0048680A" w:rsidRDefault="00665628">
      <w:pPr>
        <w:pStyle w:val="a6"/>
        <w:spacing w:line="440" w:lineRule="exact"/>
        <w:ind w:firstLine="720"/>
        <w:rPr>
          <w:rFonts w:hAnsi="宋体"/>
        </w:rPr>
      </w:pPr>
      <w:r w:rsidRPr="0048680A">
        <w:rPr>
          <w:rFonts w:hAnsi="宋体" w:hint="eastAsia"/>
        </w:rPr>
        <w:t>（3）投标人的报价均超过了采购预算，采购人不能支付的；</w:t>
      </w:r>
    </w:p>
    <w:p w:rsidR="00061147" w:rsidRPr="0048680A" w:rsidRDefault="00665628">
      <w:pPr>
        <w:pStyle w:val="a6"/>
        <w:spacing w:line="440" w:lineRule="exact"/>
        <w:ind w:firstLine="720"/>
        <w:rPr>
          <w:rFonts w:hAnsi="宋体"/>
        </w:rPr>
      </w:pPr>
      <w:r w:rsidRPr="0048680A">
        <w:rPr>
          <w:rFonts w:hAnsi="宋体" w:hint="eastAsia"/>
        </w:rPr>
        <w:t>（4）因重大变故，采购任务取消的。</w:t>
      </w:r>
    </w:p>
    <w:p w:rsidR="00061147" w:rsidRPr="0048680A" w:rsidRDefault="00665628" w:rsidP="00665628">
      <w:pPr>
        <w:pStyle w:val="a6"/>
        <w:spacing w:line="440" w:lineRule="exact"/>
        <w:ind w:firstLineChars="196" w:firstLine="412"/>
        <w:rPr>
          <w:rFonts w:hAnsi="宋体"/>
        </w:rPr>
      </w:pPr>
      <w:r w:rsidRPr="0048680A">
        <w:rPr>
          <w:rFonts w:hAnsi="宋体" w:hint="eastAsia"/>
        </w:rPr>
        <w:t xml:space="preserve">21.2  </w:t>
      </w:r>
      <w:proofErr w:type="gramStart"/>
      <w:r w:rsidRPr="0048680A">
        <w:rPr>
          <w:rFonts w:hAnsi="宋体" w:hint="eastAsia"/>
        </w:rPr>
        <w:t>废标后</w:t>
      </w:r>
      <w:proofErr w:type="gramEnd"/>
      <w:r w:rsidRPr="0048680A">
        <w:rPr>
          <w:rFonts w:hAnsi="宋体" w:hint="eastAsia"/>
        </w:rPr>
        <w:t>，采购代理机构将在本章第2.1项规定的政府采购信息发布媒体上</w:t>
      </w:r>
      <w:proofErr w:type="gramStart"/>
      <w:r w:rsidRPr="0048680A">
        <w:rPr>
          <w:rFonts w:hAnsi="宋体" w:hint="eastAsia"/>
        </w:rPr>
        <w:t>公告废标理由</w:t>
      </w:r>
      <w:proofErr w:type="gramEnd"/>
      <w:r w:rsidRPr="0048680A">
        <w:rPr>
          <w:rFonts w:hAnsi="宋体" w:hint="eastAsia"/>
        </w:rPr>
        <w:t>，不再另行通知。</w:t>
      </w:r>
    </w:p>
    <w:p w:rsidR="00061147" w:rsidRPr="0048680A" w:rsidRDefault="00061147">
      <w:pPr>
        <w:pStyle w:val="a6"/>
        <w:spacing w:line="440" w:lineRule="exact"/>
        <w:jc w:val="center"/>
        <w:rPr>
          <w:rFonts w:hAnsi="宋体"/>
          <w:b/>
          <w:bCs/>
        </w:rPr>
      </w:pPr>
    </w:p>
    <w:p w:rsidR="00061147" w:rsidRPr="0048680A" w:rsidRDefault="00665628">
      <w:pPr>
        <w:pStyle w:val="a6"/>
        <w:jc w:val="center"/>
        <w:outlineLvl w:val="1"/>
        <w:rPr>
          <w:rFonts w:ascii="Times New Roman" w:hAnsi="Times New Roman"/>
          <w:b/>
          <w:sz w:val="30"/>
          <w:szCs w:val="30"/>
        </w:rPr>
      </w:pPr>
      <w:bookmarkStart w:id="50" w:name="_Toc532543865"/>
      <w:r w:rsidRPr="0048680A">
        <w:rPr>
          <w:rFonts w:ascii="Times New Roman" w:hAnsi="Times New Roman" w:hint="eastAsia"/>
          <w:b/>
          <w:sz w:val="30"/>
          <w:szCs w:val="30"/>
        </w:rPr>
        <w:t>六</w:t>
      </w:r>
      <w:r w:rsidRPr="0048680A">
        <w:rPr>
          <w:rFonts w:ascii="Times New Roman" w:hAnsi="Times New Roman"/>
          <w:b/>
          <w:sz w:val="30"/>
          <w:szCs w:val="30"/>
        </w:rPr>
        <w:t xml:space="preserve">    </w:t>
      </w:r>
      <w:r w:rsidRPr="0048680A">
        <w:rPr>
          <w:rFonts w:ascii="Times New Roman" w:hAnsi="Times New Roman" w:hint="eastAsia"/>
          <w:b/>
          <w:sz w:val="30"/>
          <w:szCs w:val="30"/>
        </w:rPr>
        <w:t>合同授予</w:t>
      </w:r>
      <w:bookmarkEnd w:id="50"/>
    </w:p>
    <w:p w:rsidR="00061147" w:rsidRPr="0048680A" w:rsidRDefault="00665628">
      <w:pPr>
        <w:pStyle w:val="a6"/>
        <w:spacing w:line="440" w:lineRule="exact"/>
        <w:rPr>
          <w:rFonts w:hAnsi="宋体"/>
          <w:bCs/>
          <w:sz w:val="24"/>
        </w:rPr>
      </w:pPr>
      <w:r w:rsidRPr="0048680A">
        <w:rPr>
          <w:rFonts w:hAnsi="宋体" w:hint="eastAsia"/>
          <w:bCs/>
          <w:sz w:val="24"/>
        </w:rPr>
        <w:t>22.  中标供应商的确定</w:t>
      </w:r>
    </w:p>
    <w:p w:rsidR="00061147" w:rsidRPr="0048680A" w:rsidRDefault="00665628">
      <w:pPr>
        <w:spacing w:line="440" w:lineRule="exact"/>
        <w:ind w:firstLine="420"/>
        <w:rPr>
          <w:rFonts w:ascii="宋体" w:hAnsi="宋体"/>
          <w:szCs w:val="20"/>
        </w:rPr>
      </w:pPr>
      <w:r w:rsidRPr="0048680A">
        <w:rPr>
          <w:rFonts w:ascii="宋体" w:hAnsi="宋体" w:hint="eastAsia"/>
          <w:szCs w:val="20"/>
        </w:rPr>
        <w:t>22.1  评标委员会按第三章“评标方法”的规定</w:t>
      </w:r>
      <w:r w:rsidRPr="0048680A">
        <w:rPr>
          <w:rFonts w:hint="eastAsia"/>
        </w:rPr>
        <w:t>排列中标候选供应商顺序，并由采购人依照</w:t>
      </w:r>
      <w:r w:rsidRPr="0048680A">
        <w:rPr>
          <w:rFonts w:hAnsi="宋体" w:hint="eastAsia"/>
        </w:rPr>
        <w:t>次序确定中</w:t>
      </w:r>
      <w:r w:rsidRPr="0048680A">
        <w:rPr>
          <w:rFonts w:hint="eastAsia"/>
        </w:rPr>
        <w:t>标供应商。</w:t>
      </w:r>
    </w:p>
    <w:p w:rsidR="00061147" w:rsidRPr="0048680A" w:rsidRDefault="00665628">
      <w:pPr>
        <w:pStyle w:val="a6"/>
        <w:spacing w:line="440" w:lineRule="exact"/>
        <w:rPr>
          <w:rFonts w:hAnsi="宋体"/>
          <w:bCs/>
          <w:sz w:val="24"/>
        </w:rPr>
      </w:pPr>
      <w:r w:rsidRPr="0048680A">
        <w:rPr>
          <w:rFonts w:hAnsi="宋体" w:hint="eastAsia"/>
          <w:bCs/>
          <w:sz w:val="24"/>
        </w:rPr>
        <w:t>23.  中标通知书</w:t>
      </w:r>
    </w:p>
    <w:p w:rsidR="00061147" w:rsidRPr="0048680A" w:rsidRDefault="00665628">
      <w:pPr>
        <w:pStyle w:val="a6"/>
        <w:spacing w:line="440" w:lineRule="exact"/>
        <w:ind w:firstLine="360"/>
        <w:rPr>
          <w:rFonts w:hAnsi="宋体" w:cs="宋体"/>
        </w:rPr>
      </w:pPr>
      <w:r w:rsidRPr="0048680A">
        <w:rPr>
          <w:rFonts w:hAnsi="宋体" w:hint="eastAsia"/>
        </w:rPr>
        <w:t xml:space="preserve">23.1  </w:t>
      </w:r>
      <w:r w:rsidRPr="0048680A">
        <w:rPr>
          <w:rFonts w:cs="宋体" w:hint="eastAsia"/>
          <w:kern w:val="0"/>
          <w:szCs w:val="21"/>
        </w:rPr>
        <w:t>评标结束后，</w:t>
      </w:r>
      <w:r w:rsidRPr="0048680A">
        <w:rPr>
          <w:rFonts w:hAnsi="宋体" w:cs="宋体" w:hint="eastAsia"/>
        </w:rPr>
        <w:t>在中标供应商</w:t>
      </w:r>
      <w:r w:rsidRPr="0048680A">
        <w:rPr>
          <w:rFonts w:hAnsi="宋体" w:cs="Arial" w:hint="eastAsia"/>
        </w:rPr>
        <w:t>确定之日起</w:t>
      </w:r>
      <w:r w:rsidRPr="0048680A">
        <w:rPr>
          <w:rFonts w:hAnsi="宋体" w:cs="宋体" w:hint="eastAsia"/>
        </w:rPr>
        <w:t>2个工作日内，由采购代理机构在本章第2.1项规定的政府采购信息发布媒体上发布中标结果公告，中标结果公告期限为1个工作日，发布中标结果公告的同时向中标供应商发出中标通知书。</w:t>
      </w:r>
    </w:p>
    <w:p w:rsidR="00061147" w:rsidRPr="0048680A" w:rsidRDefault="00665628">
      <w:pPr>
        <w:pStyle w:val="a6"/>
        <w:spacing w:line="440" w:lineRule="exact"/>
        <w:ind w:firstLine="360"/>
        <w:rPr>
          <w:rFonts w:cs="宋体"/>
          <w:kern w:val="0"/>
          <w:szCs w:val="21"/>
        </w:rPr>
      </w:pPr>
      <w:r w:rsidRPr="0048680A">
        <w:rPr>
          <w:rFonts w:cs="宋体" w:hint="eastAsia"/>
          <w:kern w:val="0"/>
          <w:szCs w:val="21"/>
        </w:rPr>
        <w:t>23.2  中标通知书对采购人和中标供应商具有同等法律效力。中标通知书发出后，采购人改变中标结果，或者中标供应商放弃中标，应当承担相应的法律责任。</w:t>
      </w:r>
    </w:p>
    <w:p w:rsidR="00061147" w:rsidRPr="0048680A" w:rsidRDefault="00665628">
      <w:pPr>
        <w:pStyle w:val="a6"/>
        <w:spacing w:line="440" w:lineRule="exact"/>
        <w:rPr>
          <w:rFonts w:hAnsi="宋体"/>
          <w:bCs/>
          <w:sz w:val="24"/>
        </w:rPr>
      </w:pPr>
      <w:r w:rsidRPr="0048680A">
        <w:rPr>
          <w:rFonts w:hAnsi="宋体" w:hint="eastAsia"/>
          <w:bCs/>
          <w:sz w:val="24"/>
        </w:rPr>
        <w:lastRenderedPageBreak/>
        <w:t>24.  投标文件及投标样品的退回</w:t>
      </w:r>
    </w:p>
    <w:p w:rsidR="00061147" w:rsidRPr="0048680A" w:rsidRDefault="00665628">
      <w:pPr>
        <w:pStyle w:val="a6"/>
        <w:spacing w:line="440" w:lineRule="exact"/>
        <w:ind w:firstLine="360"/>
        <w:rPr>
          <w:rFonts w:hAnsi="宋体"/>
        </w:rPr>
      </w:pPr>
      <w:r w:rsidRPr="0048680A">
        <w:rPr>
          <w:rFonts w:hAnsi="宋体" w:hint="eastAsia"/>
        </w:rPr>
        <w:t>24.1  采购人及采购代理机构无义务向未中标供应</w:t>
      </w:r>
      <w:proofErr w:type="gramStart"/>
      <w:r w:rsidRPr="0048680A">
        <w:rPr>
          <w:rFonts w:hAnsi="宋体" w:hint="eastAsia"/>
        </w:rPr>
        <w:t>商解释</w:t>
      </w:r>
      <w:proofErr w:type="gramEnd"/>
      <w:r w:rsidRPr="0048680A">
        <w:rPr>
          <w:rFonts w:hAnsi="宋体" w:hint="eastAsia"/>
        </w:rPr>
        <w:t>其未中标原因和退回投标文件。</w:t>
      </w:r>
    </w:p>
    <w:p w:rsidR="00061147" w:rsidRPr="0048680A" w:rsidRDefault="00665628">
      <w:pPr>
        <w:pStyle w:val="a6"/>
        <w:spacing w:line="440" w:lineRule="exact"/>
        <w:ind w:firstLine="360"/>
        <w:rPr>
          <w:rFonts w:hAnsi="宋体"/>
        </w:rPr>
      </w:pPr>
      <w:r w:rsidRPr="0048680A">
        <w:rPr>
          <w:rFonts w:hAnsi="宋体" w:hint="eastAsia"/>
        </w:rPr>
        <w:t>24.2  中标供应商的投标样品由采购人进行保管、封存，并作为履约验收的参考，验收后由采购人退回。未中标供应商的投标样品由供应商在中标结果公布后2个工作日内领回，否则按无主物品处理。</w:t>
      </w:r>
    </w:p>
    <w:p w:rsidR="00061147" w:rsidRPr="0048680A" w:rsidRDefault="00665628">
      <w:pPr>
        <w:pStyle w:val="a6"/>
        <w:spacing w:line="440" w:lineRule="exact"/>
        <w:rPr>
          <w:rFonts w:hAnsi="宋体"/>
          <w:bCs/>
          <w:sz w:val="24"/>
        </w:rPr>
      </w:pPr>
      <w:r w:rsidRPr="0048680A">
        <w:rPr>
          <w:rFonts w:hAnsi="宋体" w:hint="eastAsia"/>
          <w:bCs/>
          <w:sz w:val="24"/>
        </w:rPr>
        <w:t>25.   签订合同</w:t>
      </w:r>
    </w:p>
    <w:p w:rsidR="00061147" w:rsidRPr="0048680A" w:rsidRDefault="00665628">
      <w:pPr>
        <w:pStyle w:val="a6"/>
        <w:spacing w:line="440" w:lineRule="exact"/>
        <w:ind w:firstLine="360"/>
        <w:rPr>
          <w:rFonts w:hAnsi="宋体"/>
        </w:rPr>
      </w:pPr>
      <w:r w:rsidRPr="0048680A">
        <w:rPr>
          <w:rFonts w:hAnsi="宋体" w:hint="eastAsia"/>
        </w:rPr>
        <w:t>25.1采购人和中标供应商应当在第二章“货物需求一览表”中商务条款要求载明的合同签订期内，根据《南宁市政府采购项目合同签订管理暂行办法》要求按第六章“合同条款及格式”订立书面合同。联合体投标的，联合体各方应当共同与采购人签订采购合同，均应在合同的签章处签章，就采购合同约定的事项对采购人承担连带责任。</w:t>
      </w:r>
    </w:p>
    <w:p w:rsidR="00061147" w:rsidRPr="0048680A" w:rsidRDefault="00665628">
      <w:pPr>
        <w:pStyle w:val="a6"/>
        <w:spacing w:line="440" w:lineRule="exact"/>
        <w:ind w:firstLine="420"/>
        <w:rPr>
          <w:rFonts w:cs="宋体"/>
          <w:kern w:val="0"/>
          <w:szCs w:val="28"/>
        </w:rPr>
      </w:pPr>
      <w:r w:rsidRPr="0048680A">
        <w:rPr>
          <w:rFonts w:cs="宋体" w:hint="eastAsia"/>
          <w:kern w:val="0"/>
          <w:szCs w:val="28"/>
        </w:rPr>
        <w:t>25.2政府采购合同签订应当采用政府采购合同格式文本，合同</w:t>
      </w:r>
      <w:proofErr w:type="gramStart"/>
      <w:r w:rsidRPr="0048680A">
        <w:rPr>
          <w:rFonts w:cs="宋体" w:hint="eastAsia"/>
          <w:kern w:val="0"/>
          <w:szCs w:val="28"/>
        </w:rPr>
        <w:t>应内容</w:t>
      </w:r>
      <w:proofErr w:type="gramEnd"/>
      <w:r w:rsidRPr="0048680A">
        <w:rPr>
          <w:rFonts w:cs="宋体" w:hint="eastAsia"/>
          <w:kern w:val="0"/>
          <w:szCs w:val="28"/>
        </w:rPr>
        <w:t>完整、盖章齐全；项目合同的各要素和内容应与招标文件、中标供应商的承诺、中标通知书等的内容一致；合同附件齐全；多页合同每页应顺序标出页码并盖骑缝章。</w:t>
      </w:r>
    </w:p>
    <w:p w:rsidR="00061147" w:rsidRPr="0048680A" w:rsidRDefault="00665628">
      <w:pPr>
        <w:pStyle w:val="a6"/>
        <w:spacing w:line="440" w:lineRule="exact"/>
        <w:ind w:firstLine="360"/>
        <w:rPr>
          <w:rFonts w:hAnsi="宋体"/>
        </w:rPr>
      </w:pPr>
      <w:r w:rsidRPr="0048680A">
        <w:rPr>
          <w:rFonts w:cs="宋体" w:hint="eastAsia"/>
          <w:kern w:val="0"/>
          <w:szCs w:val="28"/>
        </w:rPr>
        <w:t>25.3政府采购合同（正本、副本）自签订完毕后，由中标供应商及时送采购代理机构，采购代理机构在自签订之日起2个工作日内进行合同公示。</w:t>
      </w:r>
    </w:p>
    <w:p w:rsidR="00061147" w:rsidRPr="0048680A" w:rsidRDefault="00665628">
      <w:pPr>
        <w:pStyle w:val="a6"/>
        <w:spacing w:line="440" w:lineRule="exact"/>
        <w:ind w:firstLine="360"/>
        <w:rPr>
          <w:rFonts w:hAnsi="宋体"/>
        </w:rPr>
      </w:pPr>
      <w:r w:rsidRPr="0048680A">
        <w:rPr>
          <w:rFonts w:hAnsi="宋体" w:hint="eastAsia"/>
        </w:rPr>
        <w:t>25.4</w:t>
      </w:r>
    </w:p>
    <w:p w:rsidR="00061147" w:rsidRPr="0048680A" w:rsidRDefault="00665628">
      <w:pPr>
        <w:pStyle w:val="a6"/>
        <w:spacing w:line="440" w:lineRule="exact"/>
        <w:ind w:firstLine="360"/>
        <w:rPr>
          <w:rFonts w:hAnsi="宋体"/>
        </w:rPr>
      </w:pPr>
      <w:r w:rsidRPr="0048680A">
        <w:rPr>
          <w:rFonts w:hAnsi="宋体" w:hint="eastAsia"/>
        </w:rPr>
        <w:t>中标通知书发出后，中标供应商有以下情形之一的，中标无效，采购人可追究中标供应商</w:t>
      </w:r>
      <w:r w:rsidRPr="0048680A">
        <w:rPr>
          <w:rFonts w:cs="宋体" w:hint="eastAsia"/>
          <w:kern w:val="0"/>
          <w:szCs w:val="21"/>
        </w:rPr>
        <w:t>承担相应的法律责任</w:t>
      </w:r>
      <w:r w:rsidRPr="0048680A">
        <w:rPr>
          <w:rFonts w:hAnsi="宋体" w:hint="eastAsia"/>
        </w:rPr>
        <w:t>：</w:t>
      </w:r>
    </w:p>
    <w:p w:rsidR="00061147" w:rsidRPr="0048680A" w:rsidRDefault="00665628">
      <w:pPr>
        <w:pStyle w:val="a6"/>
        <w:spacing w:after="165" w:line="440" w:lineRule="exact"/>
        <w:ind w:left="2" w:firstLineChars="201" w:firstLine="422"/>
        <w:rPr>
          <w:rFonts w:hAnsi="宋体"/>
        </w:rPr>
      </w:pPr>
      <w:r w:rsidRPr="0048680A">
        <w:rPr>
          <w:rFonts w:hAnsi="宋体" w:hint="eastAsia"/>
        </w:rPr>
        <w:t>（1）中标后无正当理由不与采购人或者采购代理机构按规定的时间、地点签订合同的；</w:t>
      </w:r>
    </w:p>
    <w:p w:rsidR="00061147" w:rsidRPr="0048680A" w:rsidRDefault="00665628">
      <w:pPr>
        <w:pStyle w:val="a6"/>
        <w:spacing w:after="165" w:line="440" w:lineRule="exact"/>
        <w:ind w:left="2" w:firstLineChars="201" w:firstLine="422"/>
        <w:rPr>
          <w:rFonts w:hAnsi="宋体"/>
        </w:rPr>
      </w:pPr>
      <w:r w:rsidRPr="0048680A">
        <w:rPr>
          <w:rFonts w:hAnsi="宋体" w:hint="eastAsia"/>
        </w:rPr>
        <w:t>（2）中标后与采购人签订对招标文件和投标文件作了实质性修改的合同，或与采购人私下订立背离合同实质性内容的协议的；</w:t>
      </w:r>
    </w:p>
    <w:p w:rsidR="00061147" w:rsidRPr="0048680A" w:rsidRDefault="00665628" w:rsidP="00665628">
      <w:pPr>
        <w:pStyle w:val="a6"/>
        <w:spacing w:line="440" w:lineRule="exact"/>
        <w:ind w:left="2" w:firstLineChars="199" w:firstLine="418"/>
        <w:rPr>
          <w:rFonts w:hAnsi="宋体"/>
        </w:rPr>
      </w:pPr>
      <w:r w:rsidRPr="0048680A">
        <w:rPr>
          <w:rFonts w:hAnsi="宋体" w:hint="eastAsia"/>
        </w:rPr>
        <w:t>（3）将中标项目转让给他人，或者在投标文件中未说明，且未经采购人或采购代理机构同意，将中标项目分包给他人的。</w:t>
      </w:r>
    </w:p>
    <w:p w:rsidR="00061147" w:rsidRPr="0048680A" w:rsidRDefault="00665628">
      <w:pPr>
        <w:pStyle w:val="a6"/>
        <w:spacing w:line="440" w:lineRule="exact"/>
        <w:ind w:firstLine="360"/>
        <w:rPr>
          <w:rFonts w:hAnsi="宋体"/>
        </w:rPr>
      </w:pPr>
      <w:r w:rsidRPr="0048680A">
        <w:rPr>
          <w:rFonts w:hAnsi="宋体" w:hint="eastAsia"/>
        </w:rPr>
        <w:t>（4）国家法律法规规定的其他情形。</w:t>
      </w:r>
    </w:p>
    <w:p w:rsidR="00061147" w:rsidRPr="0048680A" w:rsidRDefault="00665628">
      <w:pPr>
        <w:pStyle w:val="a6"/>
        <w:spacing w:line="440" w:lineRule="exact"/>
        <w:ind w:firstLine="360"/>
        <w:rPr>
          <w:rFonts w:hAnsi="宋体"/>
        </w:rPr>
      </w:pPr>
      <w:r w:rsidRPr="0048680A">
        <w:rPr>
          <w:rFonts w:hAnsi="宋体" w:hint="eastAsia"/>
        </w:rPr>
        <w:t>如采购人无正当理由拒签合同的，采购人给中标供应</w:t>
      </w:r>
      <w:proofErr w:type="gramStart"/>
      <w:r w:rsidRPr="0048680A">
        <w:rPr>
          <w:rFonts w:hAnsi="宋体" w:hint="eastAsia"/>
        </w:rPr>
        <w:t>商造成</w:t>
      </w:r>
      <w:proofErr w:type="gramEnd"/>
      <w:r w:rsidRPr="0048680A">
        <w:rPr>
          <w:rFonts w:hAnsi="宋体" w:hint="eastAsia"/>
        </w:rPr>
        <w:t>损失的，中标供应商可追究采购人承担相应的法律责任。</w:t>
      </w:r>
    </w:p>
    <w:p w:rsidR="00061147" w:rsidRPr="0048680A" w:rsidRDefault="00665628">
      <w:pPr>
        <w:pStyle w:val="a6"/>
        <w:spacing w:line="440" w:lineRule="exact"/>
        <w:ind w:firstLine="360"/>
        <w:rPr>
          <w:rFonts w:hAnsi="宋体"/>
        </w:rPr>
      </w:pPr>
      <w:r w:rsidRPr="0048680A">
        <w:rPr>
          <w:rFonts w:hAnsi="宋体" w:hint="eastAsia"/>
        </w:rPr>
        <w:t xml:space="preserve">25.5  </w:t>
      </w:r>
      <w:r w:rsidRPr="0048680A">
        <w:rPr>
          <w:rFonts w:hAnsi="宋体" w:hint="eastAsia"/>
          <w:szCs w:val="28"/>
        </w:rPr>
        <w:t>采购人在签订合同之前有权要求中标供应商提供本项目招标文件要求的资料原件进行核查，中标供应商不得拒绝。如中标供应</w:t>
      </w:r>
      <w:proofErr w:type="gramStart"/>
      <w:r w:rsidRPr="0048680A">
        <w:rPr>
          <w:rFonts w:hAnsi="宋体" w:hint="eastAsia"/>
          <w:szCs w:val="28"/>
        </w:rPr>
        <w:t>商拒绝</w:t>
      </w:r>
      <w:proofErr w:type="gramEnd"/>
      <w:r w:rsidRPr="0048680A">
        <w:rPr>
          <w:rFonts w:hAnsi="宋体" w:hint="eastAsia"/>
          <w:szCs w:val="28"/>
        </w:rPr>
        <w:t>提供，则自行承担由此产生的后果。</w:t>
      </w:r>
    </w:p>
    <w:p w:rsidR="00061147" w:rsidRPr="0048680A" w:rsidRDefault="00665628">
      <w:pPr>
        <w:pStyle w:val="a6"/>
        <w:spacing w:line="440" w:lineRule="exact"/>
        <w:ind w:firstLine="360"/>
        <w:rPr>
          <w:rFonts w:hAnsi="宋体"/>
        </w:rPr>
      </w:pPr>
      <w:r w:rsidRPr="0048680A">
        <w:rPr>
          <w:rFonts w:hAnsi="宋体" w:hint="eastAsia"/>
        </w:rPr>
        <w:t>25.6  中标供应商因不可抗力或者自身原因不能履行政府采购合同的，如仍在投标有效期内，采购人可以与排位在中标供应商之后第一位的中标候选供应商签订政府采购合同，以此类推。</w:t>
      </w:r>
    </w:p>
    <w:p w:rsidR="00061147" w:rsidRPr="0048680A" w:rsidRDefault="00665628">
      <w:pPr>
        <w:pStyle w:val="a6"/>
        <w:spacing w:line="440" w:lineRule="exact"/>
        <w:ind w:firstLine="420"/>
        <w:rPr>
          <w:rFonts w:cs="宋体"/>
          <w:kern w:val="0"/>
          <w:szCs w:val="28"/>
        </w:rPr>
      </w:pPr>
      <w:r w:rsidRPr="0048680A">
        <w:rPr>
          <w:rFonts w:cs="宋体" w:hint="eastAsia"/>
          <w:kern w:val="0"/>
          <w:szCs w:val="28"/>
        </w:rPr>
        <w:t>25.7　采购人或中标供应商不得单方面向合同另一方提出任何招标文件没有约定的条件或不合理的要求，作为签订合同的条件，也不得协商另行订立背离招标文件和合同实质性内容的协议。</w:t>
      </w:r>
    </w:p>
    <w:p w:rsidR="00061147" w:rsidRPr="0048680A" w:rsidRDefault="00665628">
      <w:pPr>
        <w:pStyle w:val="a6"/>
        <w:spacing w:line="440" w:lineRule="exact"/>
        <w:ind w:firstLine="420"/>
        <w:rPr>
          <w:rFonts w:cs="宋体"/>
          <w:kern w:val="0"/>
          <w:szCs w:val="28"/>
        </w:rPr>
      </w:pPr>
      <w:r w:rsidRPr="0048680A">
        <w:rPr>
          <w:rFonts w:cs="宋体" w:hint="eastAsia"/>
          <w:kern w:val="0"/>
          <w:szCs w:val="28"/>
        </w:rPr>
        <w:t>25.8　采购人需追加与合同标的相同的货物或者服务的，在不改变原合同条款且已报财政部门批准落</w:t>
      </w:r>
      <w:r w:rsidRPr="0048680A">
        <w:rPr>
          <w:rFonts w:cs="宋体" w:hint="eastAsia"/>
          <w:kern w:val="0"/>
          <w:szCs w:val="28"/>
        </w:rPr>
        <w:lastRenderedPageBreak/>
        <w:t>实资金的前提下，可从原中标供应商处添购， 所签订的补充添置合同的采购资金总额不超过原采购合同金额的10%。</w:t>
      </w:r>
    </w:p>
    <w:p w:rsidR="00061147" w:rsidRPr="0048680A" w:rsidRDefault="00665628">
      <w:pPr>
        <w:pStyle w:val="a6"/>
        <w:spacing w:line="440" w:lineRule="exact"/>
        <w:ind w:firstLine="420"/>
        <w:rPr>
          <w:rFonts w:cs="宋体"/>
          <w:kern w:val="0"/>
          <w:szCs w:val="28"/>
        </w:rPr>
      </w:pPr>
      <w:r w:rsidRPr="0048680A">
        <w:rPr>
          <w:rFonts w:cs="宋体" w:hint="eastAsia"/>
          <w:kern w:val="0"/>
          <w:szCs w:val="28"/>
        </w:rPr>
        <w:t>25.9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rsidR="00061147" w:rsidRPr="0048680A" w:rsidRDefault="00665628">
      <w:pPr>
        <w:pStyle w:val="a6"/>
        <w:spacing w:line="440" w:lineRule="exact"/>
        <w:ind w:firstLine="420"/>
        <w:rPr>
          <w:rFonts w:cs="宋体"/>
          <w:kern w:val="0"/>
          <w:sz w:val="28"/>
          <w:szCs w:val="28"/>
        </w:rPr>
      </w:pPr>
      <w:r w:rsidRPr="0048680A">
        <w:rPr>
          <w:rFonts w:cs="宋体" w:hint="eastAsia"/>
          <w:kern w:val="0"/>
          <w:szCs w:val="28"/>
        </w:rPr>
        <w:t>25.10　采购人或中标供应商在合同履行过程中存在违反政府采购合同行为的，权益受损当事人应当将有关违约的情况以及拟采取的措施，及时书面报告采购代理机构。</w:t>
      </w:r>
    </w:p>
    <w:p w:rsidR="00061147" w:rsidRPr="0048680A" w:rsidRDefault="00061147">
      <w:pPr>
        <w:pStyle w:val="a6"/>
        <w:spacing w:line="440" w:lineRule="exact"/>
        <w:ind w:firstLine="360"/>
        <w:rPr>
          <w:rFonts w:cs="宋体"/>
          <w:kern w:val="0"/>
          <w:sz w:val="28"/>
          <w:szCs w:val="28"/>
        </w:rPr>
      </w:pPr>
    </w:p>
    <w:p w:rsidR="00061147" w:rsidRPr="0048680A" w:rsidRDefault="00665628">
      <w:pPr>
        <w:pStyle w:val="a6"/>
        <w:spacing w:line="440" w:lineRule="exact"/>
        <w:rPr>
          <w:rFonts w:hAnsi="宋体"/>
          <w:bCs/>
          <w:sz w:val="24"/>
        </w:rPr>
      </w:pPr>
      <w:r w:rsidRPr="0048680A">
        <w:rPr>
          <w:rFonts w:hAnsi="宋体" w:hint="eastAsia"/>
          <w:bCs/>
          <w:sz w:val="24"/>
        </w:rPr>
        <w:t>26.  履约保证金及质量保证金</w:t>
      </w:r>
    </w:p>
    <w:p w:rsidR="00061147" w:rsidRPr="0048680A" w:rsidRDefault="00665628">
      <w:pPr>
        <w:pStyle w:val="a6"/>
        <w:spacing w:line="440" w:lineRule="exact"/>
        <w:ind w:firstLine="360"/>
        <w:rPr>
          <w:rFonts w:hAnsi="宋体"/>
          <w:szCs w:val="28"/>
        </w:rPr>
      </w:pPr>
      <w:r w:rsidRPr="0048680A">
        <w:rPr>
          <w:rFonts w:hAnsi="宋体" w:hint="eastAsia"/>
          <w:szCs w:val="28"/>
        </w:rPr>
        <w:t>26.1  如投标人须知前附表中要求递交投标保证金的，中标供应商应</w:t>
      </w:r>
      <w:r w:rsidRPr="0048680A">
        <w:rPr>
          <w:rFonts w:hint="eastAsia"/>
          <w:szCs w:val="21"/>
        </w:rPr>
        <w:t>在签订政府采购合同前</w:t>
      </w:r>
      <w:r w:rsidRPr="0048680A">
        <w:rPr>
          <w:rFonts w:hAnsi="宋体" w:hint="eastAsia"/>
          <w:szCs w:val="28"/>
        </w:rPr>
        <w:t>按投标人须知前附表规定的履约保证金的金额、方式和账户交纳履约保证金。属联合体投标的，其履约保证金由联合体牵头方递交。</w:t>
      </w:r>
    </w:p>
    <w:p w:rsidR="00061147" w:rsidRPr="0048680A" w:rsidRDefault="00665628">
      <w:pPr>
        <w:pStyle w:val="a6"/>
        <w:spacing w:line="440" w:lineRule="exact"/>
        <w:ind w:firstLine="360"/>
        <w:rPr>
          <w:rFonts w:hAnsi="宋体"/>
          <w:szCs w:val="28"/>
        </w:rPr>
      </w:pPr>
      <w:r w:rsidRPr="0048680A">
        <w:rPr>
          <w:rFonts w:hAnsi="宋体" w:hint="eastAsia"/>
          <w:szCs w:val="28"/>
        </w:rPr>
        <w:t>26.2  履约保证金自中标供应商按合同约定交货验收合格之日起转为质量保证金。在质保期内中标供应商提供的货物质量和服务符合合同约定，经验收合格，质保期满后中标供应商向采购单位提出退付申请，采购单位在核对相关材料后5个工作日内以转账或电汇方式无息退还。</w:t>
      </w:r>
    </w:p>
    <w:p w:rsidR="00061147" w:rsidRPr="0048680A" w:rsidRDefault="00665628">
      <w:pPr>
        <w:pStyle w:val="a6"/>
        <w:spacing w:line="440" w:lineRule="exact"/>
        <w:ind w:firstLine="360"/>
        <w:rPr>
          <w:rFonts w:hAnsi="宋体"/>
        </w:rPr>
      </w:pPr>
      <w:r w:rsidRPr="0048680A">
        <w:rPr>
          <w:rFonts w:hAnsi="宋体" w:hint="eastAsia"/>
        </w:rPr>
        <w:t xml:space="preserve">26.3 </w:t>
      </w:r>
      <w:r w:rsidRPr="0048680A">
        <w:rPr>
          <w:rFonts w:hAnsi="宋体" w:hint="eastAsia"/>
          <w:b/>
        </w:rPr>
        <w:t>履约保证金必须从投标人注册登记的企业账户汇到指定的履约保证金专用账户</w:t>
      </w:r>
      <w:r w:rsidRPr="0048680A">
        <w:rPr>
          <w:rFonts w:hAnsi="宋体" w:hint="eastAsia"/>
        </w:rPr>
        <w:t>。</w:t>
      </w:r>
    </w:p>
    <w:p w:rsidR="00061147" w:rsidRPr="0048680A" w:rsidRDefault="00061147">
      <w:pPr>
        <w:pStyle w:val="a6"/>
        <w:spacing w:line="440" w:lineRule="exact"/>
        <w:ind w:firstLine="360"/>
        <w:rPr>
          <w:rFonts w:hAnsi="宋体"/>
        </w:rPr>
      </w:pPr>
    </w:p>
    <w:p w:rsidR="00061147" w:rsidRPr="0048680A" w:rsidRDefault="00665628">
      <w:pPr>
        <w:pStyle w:val="a6"/>
        <w:jc w:val="center"/>
        <w:outlineLvl w:val="1"/>
        <w:rPr>
          <w:rFonts w:ascii="Times New Roman" w:hAnsi="Times New Roman"/>
          <w:b/>
          <w:sz w:val="30"/>
          <w:szCs w:val="30"/>
        </w:rPr>
      </w:pPr>
      <w:bookmarkStart w:id="51" w:name="_Toc532543866"/>
      <w:r w:rsidRPr="0048680A">
        <w:rPr>
          <w:rFonts w:ascii="Times New Roman" w:hAnsi="Times New Roman" w:hint="eastAsia"/>
          <w:b/>
          <w:sz w:val="30"/>
          <w:szCs w:val="30"/>
        </w:rPr>
        <w:t>七</w:t>
      </w:r>
      <w:r w:rsidRPr="0048680A">
        <w:rPr>
          <w:rFonts w:ascii="Times New Roman" w:hAnsi="Times New Roman"/>
          <w:b/>
          <w:sz w:val="30"/>
          <w:szCs w:val="30"/>
        </w:rPr>
        <w:t xml:space="preserve">    </w:t>
      </w:r>
      <w:r w:rsidRPr="0048680A">
        <w:rPr>
          <w:rFonts w:ascii="Times New Roman" w:hAnsi="Times New Roman" w:hint="eastAsia"/>
          <w:b/>
          <w:sz w:val="30"/>
          <w:szCs w:val="30"/>
        </w:rPr>
        <w:t>其他事项</w:t>
      </w:r>
      <w:bookmarkEnd w:id="51"/>
    </w:p>
    <w:p w:rsidR="00061147" w:rsidRPr="0048680A" w:rsidRDefault="00665628">
      <w:pPr>
        <w:pStyle w:val="a6"/>
        <w:spacing w:line="440" w:lineRule="exact"/>
        <w:rPr>
          <w:rFonts w:hAnsi="宋体"/>
          <w:bCs/>
          <w:sz w:val="24"/>
        </w:rPr>
      </w:pPr>
      <w:r w:rsidRPr="0048680A">
        <w:rPr>
          <w:rFonts w:hAnsi="宋体" w:hint="eastAsia"/>
          <w:bCs/>
          <w:sz w:val="24"/>
        </w:rPr>
        <w:t>27.  解释权</w:t>
      </w:r>
    </w:p>
    <w:p w:rsidR="00061147" w:rsidRPr="0048680A" w:rsidRDefault="00665628">
      <w:pPr>
        <w:pStyle w:val="a6"/>
        <w:spacing w:line="440" w:lineRule="exact"/>
        <w:ind w:firstLine="360"/>
        <w:jc w:val="left"/>
        <w:rPr>
          <w:rFonts w:hAnsi="宋体"/>
        </w:rPr>
      </w:pPr>
      <w:r w:rsidRPr="0048680A">
        <w:rPr>
          <w:rFonts w:hAnsi="宋体" w:hint="eastAsia"/>
        </w:rPr>
        <w:t>27.1  本招标文件根据《中华人民共和国政府采购法》、《政府采购货物和服务招标投标管理办法》及相关法律法规编制，解释权属采购代理机构。</w:t>
      </w:r>
    </w:p>
    <w:p w:rsidR="00061147" w:rsidRPr="0048680A" w:rsidRDefault="00665628">
      <w:pPr>
        <w:pStyle w:val="a6"/>
        <w:spacing w:line="440" w:lineRule="exact"/>
        <w:jc w:val="left"/>
        <w:rPr>
          <w:rFonts w:hAnsi="宋体"/>
          <w:sz w:val="24"/>
        </w:rPr>
      </w:pPr>
      <w:r w:rsidRPr="0048680A">
        <w:rPr>
          <w:rFonts w:hAnsi="宋体" w:hint="eastAsia"/>
          <w:sz w:val="24"/>
        </w:rPr>
        <w:t>28.  需要补充的其他内容</w:t>
      </w:r>
    </w:p>
    <w:p w:rsidR="00061147" w:rsidRPr="0048680A" w:rsidRDefault="00665628">
      <w:pPr>
        <w:pStyle w:val="a6"/>
        <w:spacing w:line="440" w:lineRule="exact"/>
        <w:ind w:firstLine="360"/>
        <w:jc w:val="left"/>
        <w:rPr>
          <w:rFonts w:hAnsi="宋体"/>
        </w:rPr>
      </w:pPr>
      <w:r w:rsidRPr="0048680A">
        <w:rPr>
          <w:rFonts w:hAnsi="宋体" w:hint="eastAsia"/>
        </w:rPr>
        <w:t>28.1  需要补充的其他内容：见投标人须知前附表。</w:t>
      </w:r>
    </w:p>
    <w:p w:rsidR="00061147" w:rsidRPr="0048680A" w:rsidRDefault="00665628">
      <w:pPr>
        <w:pStyle w:val="a6"/>
        <w:jc w:val="center"/>
        <w:outlineLvl w:val="0"/>
        <w:rPr>
          <w:rFonts w:hAnsi="宋体"/>
        </w:rPr>
      </w:pPr>
      <w:r w:rsidRPr="0048680A">
        <w:rPr>
          <w:rFonts w:hAnsi="宋体" w:hint="eastAsia"/>
        </w:rPr>
        <w:br w:type="page"/>
      </w:r>
      <w:bookmarkStart w:id="52" w:name="_Toc532543867"/>
      <w:r w:rsidRPr="0048680A">
        <w:rPr>
          <w:rFonts w:ascii="Times New Roman" w:hAnsi="Times New Roman" w:hint="eastAsia"/>
          <w:b/>
          <w:sz w:val="36"/>
        </w:rPr>
        <w:lastRenderedPageBreak/>
        <w:t>第五章</w:t>
      </w:r>
      <w:r w:rsidRPr="0048680A">
        <w:rPr>
          <w:rFonts w:ascii="Times New Roman" w:hAnsi="Times New Roman"/>
          <w:b/>
          <w:sz w:val="36"/>
        </w:rPr>
        <w:t xml:space="preserve">  </w:t>
      </w:r>
      <w:r w:rsidRPr="0048680A">
        <w:rPr>
          <w:rFonts w:ascii="Times New Roman" w:hAnsi="Times New Roman" w:hint="eastAsia"/>
          <w:b/>
          <w:sz w:val="36"/>
        </w:rPr>
        <w:t>投标文件格式</w:t>
      </w:r>
      <w:bookmarkEnd w:id="52"/>
    </w:p>
    <w:p w:rsidR="00061147" w:rsidRPr="0048680A" w:rsidRDefault="00665628">
      <w:pPr>
        <w:pStyle w:val="a6"/>
        <w:spacing w:line="500" w:lineRule="exact"/>
        <w:jc w:val="center"/>
        <w:rPr>
          <w:rFonts w:ascii="Times New Roman" w:hAnsi="Times New Roman"/>
          <w:b/>
          <w:bCs/>
          <w:sz w:val="30"/>
          <w:szCs w:val="30"/>
        </w:rPr>
      </w:pPr>
      <w:r w:rsidRPr="0048680A">
        <w:rPr>
          <w:rFonts w:ascii="Times New Roman" w:hAnsi="Times New Roman" w:hint="eastAsia"/>
          <w:b/>
          <w:bCs/>
          <w:sz w:val="30"/>
          <w:szCs w:val="30"/>
        </w:rPr>
        <w:t>投标函（格式）</w:t>
      </w:r>
    </w:p>
    <w:p w:rsidR="00061147" w:rsidRPr="0048680A" w:rsidRDefault="00061147">
      <w:pPr>
        <w:pStyle w:val="a6"/>
        <w:spacing w:line="500" w:lineRule="exact"/>
        <w:rPr>
          <w:rFonts w:ascii="Times New Roman" w:hAnsi="Times New Roman"/>
          <w:sz w:val="32"/>
        </w:rPr>
      </w:pPr>
    </w:p>
    <w:p w:rsidR="00061147" w:rsidRPr="0048680A" w:rsidRDefault="00665628">
      <w:pPr>
        <w:pStyle w:val="a6"/>
        <w:spacing w:line="440" w:lineRule="exact"/>
        <w:ind w:firstLine="435"/>
        <w:rPr>
          <w:rFonts w:ascii="Times New Roman" w:hAnsi="Times New Roman"/>
        </w:rPr>
      </w:pPr>
      <w:r w:rsidRPr="0048680A">
        <w:rPr>
          <w:rFonts w:ascii="Times New Roman" w:hAnsi="Times New Roman" w:hint="eastAsia"/>
        </w:rPr>
        <w:t>致：</w:t>
      </w:r>
      <w:r w:rsidRPr="0048680A">
        <w:rPr>
          <w:rFonts w:hint="eastAsia"/>
        </w:rPr>
        <w:t>（采购代理机构名称）</w:t>
      </w:r>
    </w:p>
    <w:p w:rsidR="00061147" w:rsidRPr="0048680A" w:rsidRDefault="00061147">
      <w:pPr>
        <w:pStyle w:val="a6"/>
        <w:spacing w:line="440" w:lineRule="exact"/>
        <w:ind w:firstLine="435"/>
        <w:rPr>
          <w:rFonts w:ascii="Times New Roman" w:hAnsi="Times New Roman"/>
        </w:rPr>
      </w:pPr>
    </w:p>
    <w:p w:rsidR="00061147" w:rsidRPr="0048680A" w:rsidRDefault="00665628">
      <w:pPr>
        <w:pStyle w:val="a6"/>
        <w:spacing w:line="440" w:lineRule="exact"/>
        <w:ind w:firstLine="482"/>
      </w:pPr>
      <w:r w:rsidRPr="0048680A">
        <w:rPr>
          <w:rFonts w:hint="eastAsia"/>
        </w:rPr>
        <w:t>我方已仔细阅读了贵方组织的</w:t>
      </w:r>
      <w:r w:rsidRPr="0048680A">
        <w:rPr>
          <w:rFonts w:hint="eastAsia"/>
          <w:u w:val="single"/>
        </w:rPr>
        <w:t xml:space="preserve">        （项目名称）       </w:t>
      </w:r>
      <w:r w:rsidRPr="0048680A">
        <w:rPr>
          <w:rFonts w:hint="eastAsia"/>
        </w:rPr>
        <w:t xml:space="preserve">项目（项目编号：        ）的招标文件的全部内容，现正式递交下述文件参加贵方组织的本次政府采购活动： </w:t>
      </w:r>
    </w:p>
    <w:p w:rsidR="00061147" w:rsidRPr="0048680A" w:rsidRDefault="00665628">
      <w:pPr>
        <w:pStyle w:val="a6"/>
        <w:spacing w:line="440" w:lineRule="exact"/>
        <w:ind w:firstLine="482"/>
      </w:pPr>
      <w:r w:rsidRPr="0048680A">
        <w:rPr>
          <w:rFonts w:hint="eastAsia"/>
        </w:rPr>
        <w:t>一、报价文件正本一份，副本</w:t>
      </w:r>
      <w:r w:rsidRPr="0048680A">
        <w:rPr>
          <w:rFonts w:hint="eastAsia"/>
          <w:u w:val="single"/>
        </w:rPr>
        <w:t xml:space="preserve">   </w:t>
      </w:r>
      <w:r w:rsidRPr="0048680A">
        <w:rPr>
          <w:rFonts w:hint="eastAsia"/>
        </w:rPr>
        <w:t>份（包含按投标人须知第10.1.1项要求提交的全部文件）；</w:t>
      </w:r>
    </w:p>
    <w:p w:rsidR="00061147" w:rsidRPr="0048680A" w:rsidRDefault="00665628">
      <w:pPr>
        <w:pStyle w:val="a6"/>
        <w:spacing w:line="440" w:lineRule="exact"/>
        <w:ind w:firstLine="482"/>
      </w:pPr>
      <w:r w:rsidRPr="0048680A">
        <w:rPr>
          <w:rFonts w:hint="eastAsia"/>
        </w:rPr>
        <w:t>二、资格文件正本一份，副本</w:t>
      </w:r>
      <w:r w:rsidRPr="0048680A">
        <w:rPr>
          <w:rFonts w:hint="eastAsia"/>
          <w:u w:val="single"/>
        </w:rPr>
        <w:t xml:space="preserve">   </w:t>
      </w:r>
      <w:r w:rsidRPr="0048680A">
        <w:rPr>
          <w:rFonts w:hint="eastAsia"/>
        </w:rPr>
        <w:t>份（包含按投标人须知第10.1.2项要求提交的全部文件）；</w:t>
      </w:r>
    </w:p>
    <w:p w:rsidR="00061147" w:rsidRPr="0048680A" w:rsidRDefault="00665628">
      <w:pPr>
        <w:pStyle w:val="a6"/>
        <w:spacing w:line="440" w:lineRule="exact"/>
        <w:ind w:firstLine="482"/>
      </w:pPr>
      <w:r w:rsidRPr="0048680A">
        <w:rPr>
          <w:rFonts w:hint="eastAsia"/>
        </w:rPr>
        <w:t>三、</w:t>
      </w:r>
      <w:r w:rsidRPr="0048680A">
        <w:rPr>
          <w:rFonts w:hAnsi="宋体" w:hint="eastAsia"/>
        </w:rPr>
        <w:t>技术</w:t>
      </w:r>
      <w:r w:rsidRPr="0048680A">
        <w:rPr>
          <w:rFonts w:hint="eastAsia"/>
        </w:rPr>
        <w:t>文件正本一份，副本</w:t>
      </w:r>
      <w:r w:rsidRPr="0048680A">
        <w:rPr>
          <w:rFonts w:hint="eastAsia"/>
          <w:u w:val="single"/>
        </w:rPr>
        <w:t xml:space="preserve">   </w:t>
      </w:r>
      <w:r w:rsidRPr="0048680A">
        <w:rPr>
          <w:rFonts w:hint="eastAsia"/>
        </w:rPr>
        <w:t>份（包含按投标人须知第10.1.3项要求提交的全部文件）；</w:t>
      </w:r>
    </w:p>
    <w:p w:rsidR="00061147" w:rsidRPr="0048680A" w:rsidRDefault="00665628">
      <w:pPr>
        <w:pStyle w:val="a6"/>
        <w:spacing w:line="440" w:lineRule="exact"/>
        <w:ind w:firstLine="482"/>
        <w:rPr>
          <w:rFonts w:ascii="Times New Roman" w:hAnsi="Times New Roman"/>
        </w:rPr>
      </w:pPr>
      <w:r w:rsidRPr="0048680A">
        <w:rPr>
          <w:rFonts w:hAnsi="宋体" w:hint="eastAsia"/>
        </w:rPr>
        <w:t>四、</w:t>
      </w:r>
      <w:r w:rsidRPr="0048680A">
        <w:rPr>
          <w:rFonts w:hint="eastAsia"/>
        </w:rPr>
        <w:t>商务</w:t>
      </w:r>
      <w:r w:rsidRPr="0048680A">
        <w:rPr>
          <w:rFonts w:hAnsi="宋体" w:hint="eastAsia"/>
        </w:rPr>
        <w:t>文件正本一份，副本</w:t>
      </w:r>
      <w:r w:rsidRPr="0048680A">
        <w:rPr>
          <w:rFonts w:hAnsi="宋体" w:hint="eastAsia"/>
          <w:u w:val="single"/>
        </w:rPr>
        <w:t xml:space="preserve">   </w:t>
      </w:r>
      <w:r w:rsidRPr="0048680A">
        <w:rPr>
          <w:rFonts w:hAnsi="宋体" w:hint="eastAsia"/>
        </w:rPr>
        <w:t>份（包含按投标人须知第10.1.4项要求</w:t>
      </w:r>
      <w:r w:rsidRPr="0048680A">
        <w:rPr>
          <w:rFonts w:hint="eastAsia"/>
        </w:rPr>
        <w:t>提交的全部文件）。</w:t>
      </w:r>
    </w:p>
    <w:p w:rsidR="00061147" w:rsidRPr="0048680A" w:rsidRDefault="00665628">
      <w:pPr>
        <w:pStyle w:val="a6"/>
        <w:spacing w:line="440" w:lineRule="exact"/>
        <w:ind w:firstLine="482"/>
        <w:rPr>
          <w:rFonts w:ascii="Times New Roman" w:hAnsi="Times New Roman"/>
        </w:rPr>
      </w:pPr>
      <w:r w:rsidRPr="0048680A">
        <w:rPr>
          <w:rFonts w:hint="eastAsia"/>
        </w:rPr>
        <w:t>据此函，</w:t>
      </w:r>
      <w:proofErr w:type="gramStart"/>
      <w:r w:rsidRPr="0048680A">
        <w:rPr>
          <w:rFonts w:hint="eastAsia"/>
        </w:rPr>
        <w:t>签字人兹宣布</w:t>
      </w:r>
      <w:proofErr w:type="gramEnd"/>
      <w:r w:rsidRPr="0048680A">
        <w:rPr>
          <w:rFonts w:hint="eastAsia"/>
        </w:rPr>
        <w:t>：</w:t>
      </w:r>
    </w:p>
    <w:p w:rsidR="00061147" w:rsidRPr="0048680A" w:rsidRDefault="00665628">
      <w:pPr>
        <w:pStyle w:val="a6"/>
        <w:spacing w:line="440" w:lineRule="exact"/>
        <w:ind w:firstLine="482"/>
        <w:rPr>
          <w:rFonts w:ascii="Times New Roman" w:hAnsi="Times New Roman"/>
        </w:rPr>
      </w:pPr>
      <w:r w:rsidRPr="0048680A">
        <w:rPr>
          <w:rFonts w:hint="eastAsia"/>
        </w:rPr>
        <w:t>1、我方愿意以（大写）人民币</w:t>
      </w:r>
      <w:r w:rsidRPr="0048680A">
        <w:rPr>
          <w:rFonts w:hint="eastAsia"/>
          <w:u w:val="single"/>
        </w:rPr>
        <w:t xml:space="preserve">                    </w:t>
      </w:r>
      <w:r w:rsidRPr="0048680A">
        <w:rPr>
          <w:rFonts w:hint="eastAsia"/>
        </w:rPr>
        <w:t>（￥</w:t>
      </w:r>
      <w:r w:rsidRPr="0048680A">
        <w:rPr>
          <w:rFonts w:hint="eastAsia"/>
          <w:u w:val="single"/>
        </w:rPr>
        <w:t xml:space="preserve">           </w:t>
      </w:r>
      <w:r w:rsidRPr="0048680A">
        <w:rPr>
          <w:rFonts w:hint="eastAsia"/>
        </w:rPr>
        <w:t>元)的投标总报价，交货期（无分标时填写）：</w:t>
      </w:r>
      <w:r w:rsidRPr="0048680A">
        <w:rPr>
          <w:rFonts w:hint="eastAsia"/>
          <w:u w:val="single"/>
        </w:rPr>
        <w:t xml:space="preserve">            </w:t>
      </w:r>
      <w:r w:rsidRPr="0048680A">
        <w:rPr>
          <w:rFonts w:hint="eastAsia"/>
        </w:rPr>
        <w:t>，提供本项目招标文件第二章“货物需求一览表”中的采购内容。</w:t>
      </w:r>
    </w:p>
    <w:p w:rsidR="00061147" w:rsidRPr="0048680A" w:rsidRDefault="00665628">
      <w:pPr>
        <w:pStyle w:val="a6"/>
        <w:spacing w:line="440" w:lineRule="exact"/>
        <w:ind w:firstLine="482"/>
        <w:rPr>
          <w:rFonts w:ascii="Times New Roman" w:hAnsi="Times New Roman"/>
        </w:rPr>
      </w:pPr>
      <w:r w:rsidRPr="0048680A">
        <w:rPr>
          <w:rFonts w:hint="eastAsia"/>
        </w:rPr>
        <w:t>其中（有分标时填写）：</w:t>
      </w:r>
    </w:p>
    <w:p w:rsidR="00061147" w:rsidRPr="0048680A" w:rsidRDefault="00665628">
      <w:pPr>
        <w:pStyle w:val="a6"/>
        <w:spacing w:line="440" w:lineRule="exact"/>
        <w:ind w:firstLine="482"/>
        <w:rPr>
          <w:rFonts w:ascii="Times New Roman" w:hAnsi="Times New Roman"/>
        </w:rPr>
      </w:pPr>
      <w:r w:rsidRPr="0048680A">
        <w:rPr>
          <w:rFonts w:hint="eastAsia"/>
          <w:u w:val="single"/>
        </w:rPr>
        <w:t xml:space="preserve">    </w:t>
      </w:r>
      <w:r w:rsidRPr="0048680A">
        <w:rPr>
          <w:rFonts w:hint="eastAsia"/>
        </w:rPr>
        <w:t>分标报价为（大写）人民币</w:t>
      </w:r>
      <w:r w:rsidRPr="0048680A">
        <w:rPr>
          <w:rFonts w:hint="eastAsia"/>
          <w:u w:val="single"/>
        </w:rPr>
        <w:t xml:space="preserve">               </w:t>
      </w:r>
      <w:r w:rsidRPr="0048680A">
        <w:rPr>
          <w:rFonts w:hint="eastAsia"/>
        </w:rPr>
        <w:t xml:space="preserve"> (￥</w:t>
      </w:r>
      <w:r w:rsidRPr="0048680A">
        <w:rPr>
          <w:rFonts w:hint="eastAsia"/>
          <w:u w:val="single"/>
        </w:rPr>
        <w:t xml:space="preserve">           </w:t>
      </w:r>
      <w:r w:rsidRPr="0048680A">
        <w:rPr>
          <w:rFonts w:hint="eastAsia"/>
        </w:rPr>
        <w:t>元)，交货期：</w:t>
      </w:r>
      <w:r w:rsidRPr="0048680A">
        <w:rPr>
          <w:rFonts w:hint="eastAsia"/>
          <w:u w:val="single"/>
        </w:rPr>
        <w:t xml:space="preserve">          </w:t>
      </w:r>
      <w:r w:rsidRPr="0048680A">
        <w:rPr>
          <w:rFonts w:hint="eastAsia"/>
        </w:rPr>
        <w:t>；</w:t>
      </w:r>
    </w:p>
    <w:p w:rsidR="00061147" w:rsidRPr="0048680A" w:rsidRDefault="00665628">
      <w:pPr>
        <w:pStyle w:val="a6"/>
        <w:spacing w:line="440" w:lineRule="exact"/>
        <w:ind w:firstLine="482"/>
        <w:rPr>
          <w:rFonts w:ascii="Times New Roman" w:hAnsi="Times New Roman"/>
        </w:rPr>
      </w:pPr>
      <w:r w:rsidRPr="0048680A">
        <w:rPr>
          <w:rFonts w:hint="eastAsia"/>
          <w:u w:val="single"/>
        </w:rPr>
        <w:t xml:space="preserve">    </w:t>
      </w:r>
      <w:r w:rsidRPr="0048680A">
        <w:rPr>
          <w:rFonts w:hint="eastAsia"/>
        </w:rPr>
        <w:t>分标报价为（大写）人民币</w:t>
      </w:r>
      <w:r w:rsidRPr="0048680A">
        <w:rPr>
          <w:rFonts w:hint="eastAsia"/>
          <w:u w:val="single"/>
        </w:rPr>
        <w:t xml:space="preserve">               </w:t>
      </w:r>
      <w:r w:rsidRPr="0048680A">
        <w:rPr>
          <w:rFonts w:hint="eastAsia"/>
        </w:rPr>
        <w:t xml:space="preserve"> (￥</w:t>
      </w:r>
      <w:r w:rsidRPr="0048680A">
        <w:rPr>
          <w:rFonts w:hint="eastAsia"/>
          <w:u w:val="single"/>
        </w:rPr>
        <w:t xml:space="preserve">           </w:t>
      </w:r>
      <w:r w:rsidRPr="0048680A">
        <w:rPr>
          <w:rFonts w:hint="eastAsia"/>
        </w:rPr>
        <w:t>元)，交货期：</w:t>
      </w:r>
      <w:r w:rsidRPr="0048680A">
        <w:rPr>
          <w:rFonts w:hint="eastAsia"/>
          <w:u w:val="single"/>
        </w:rPr>
        <w:t xml:space="preserve">          </w:t>
      </w:r>
      <w:r w:rsidRPr="0048680A">
        <w:rPr>
          <w:rFonts w:hint="eastAsia"/>
        </w:rPr>
        <w:t>；</w:t>
      </w:r>
    </w:p>
    <w:p w:rsidR="00061147" w:rsidRPr="0048680A" w:rsidRDefault="00665628">
      <w:pPr>
        <w:pStyle w:val="a6"/>
        <w:spacing w:line="440" w:lineRule="exact"/>
        <w:ind w:firstLine="482"/>
        <w:rPr>
          <w:rFonts w:ascii="Times New Roman" w:hAnsi="Times New Roman"/>
        </w:rPr>
      </w:pPr>
      <w:r w:rsidRPr="0048680A">
        <w:rPr>
          <w:rFonts w:hint="eastAsia"/>
        </w:rPr>
        <w:t>......</w:t>
      </w:r>
    </w:p>
    <w:p w:rsidR="00061147" w:rsidRPr="0048680A" w:rsidRDefault="00665628">
      <w:pPr>
        <w:pStyle w:val="a6"/>
        <w:spacing w:line="440" w:lineRule="exact"/>
        <w:ind w:firstLine="482"/>
      </w:pPr>
      <w:r w:rsidRPr="0048680A">
        <w:rPr>
          <w:rFonts w:hint="eastAsia"/>
        </w:rPr>
        <w:t>2、我方同意自本项目招标文件“投标人须知”第14.2项规定的投标截止时间（开标时间）起遵循</w:t>
      </w:r>
      <w:r w:rsidRPr="0048680A">
        <w:rPr>
          <w:rFonts w:hAnsi="宋体" w:hint="eastAsia"/>
        </w:rPr>
        <w:t>本投标函</w:t>
      </w:r>
      <w:r w:rsidRPr="0048680A">
        <w:rPr>
          <w:rFonts w:hint="eastAsia"/>
        </w:rPr>
        <w:t>，并承诺在“投标人须知”第12.1项规定的投标有效期内不修改、撤销投标文件。</w:t>
      </w:r>
    </w:p>
    <w:p w:rsidR="00061147" w:rsidRPr="0048680A" w:rsidRDefault="00665628">
      <w:pPr>
        <w:pStyle w:val="a6"/>
        <w:spacing w:line="440" w:lineRule="exact"/>
        <w:ind w:firstLine="482"/>
      </w:pPr>
      <w:r w:rsidRPr="0048680A">
        <w:rPr>
          <w:rFonts w:hint="eastAsia"/>
        </w:rPr>
        <w:t>3、我方在此声明，所递交的投标文件及有关资料内容完整、真实和准确。</w:t>
      </w:r>
    </w:p>
    <w:p w:rsidR="00061147" w:rsidRPr="0048680A" w:rsidRDefault="00665628">
      <w:pPr>
        <w:pStyle w:val="a6"/>
        <w:spacing w:line="440" w:lineRule="exact"/>
        <w:ind w:firstLine="482"/>
      </w:pPr>
      <w:r w:rsidRPr="0048680A">
        <w:rPr>
          <w:rFonts w:hint="eastAsia"/>
        </w:rPr>
        <w:t>4、我方承诺未被列入失信被执行人、重大税收违法案件当事人名单、政府采购严重违法失信行为记录名单，并已经具备《中华人民共和国政府采购法》中规定的参加政府采购活动的供应商应当具备的条件：</w:t>
      </w:r>
    </w:p>
    <w:p w:rsidR="00061147" w:rsidRPr="0048680A" w:rsidRDefault="00665628">
      <w:pPr>
        <w:pStyle w:val="a6"/>
        <w:numPr>
          <w:ilvl w:val="0"/>
          <w:numId w:val="2"/>
        </w:numPr>
        <w:spacing w:line="440" w:lineRule="exact"/>
      </w:pPr>
      <w:r w:rsidRPr="0048680A">
        <w:rPr>
          <w:rFonts w:hint="eastAsia"/>
        </w:rPr>
        <w:t>具有独立承担民事责任的能力；</w:t>
      </w:r>
    </w:p>
    <w:p w:rsidR="00061147" w:rsidRPr="0048680A" w:rsidRDefault="00665628">
      <w:pPr>
        <w:pStyle w:val="a6"/>
        <w:numPr>
          <w:ilvl w:val="0"/>
          <w:numId w:val="2"/>
        </w:numPr>
        <w:spacing w:line="440" w:lineRule="exact"/>
      </w:pPr>
      <w:r w:rsidRPr="0048680A">
        <w:rPr>
          <w:rFonts w:hint="eastAsia"/>
        </w:rPr>
        <w:t>具有良好的商业信誉和健全的财务会计制度；</w:t>
      </w:r>
    </w:p>
    <w:p w:rsidR="00061147" w:rsidRPr="0048680A" w:rsidRDefault="00665628">
      <w:pPr>
        <w:pStyle w:val="a6"/>
        <w:numPr>
          <w:ilvl w:val="0"/>
          <w:numId w:val="2"/>
        </w:numPr>
        <w:spacing w:line="440" w:lineRule="exact"/>
      </w:pPr>
      <w:r w:rsidRPr="0048680A">
        <w:rPr>
          <w:rFonts w:hint="eastAsia"/>
        </w:rPr>
        <w:t>具有履行合同所必需的设备和专业技术能力；</w:t>
      </w:r>
    </w:p>
    <w:p w:rsidR="00061147" w:rsidRPr="0048680A" w:rsidRDefault="00665628">
      <w:pPr>
        <w:pStyle w:val="a6"/>
        <w:numPr>
          <w:ilvl w:val="0"/>
          <w:numId w:val="2"/>
        </w:numPr>
        <w:spacing w:line="440" w:lineRule="exact"/>
      </w:pPr>
      <w:r w:rsidRPr="0048680A">
        <w:rPr>
          <w:rFonts w:hint="eastAsia"/>
        </w:rPr>
        <w:t>有依法缴纳税收和社会保障资金的良好记录；</w:t>
      </w:r>
    </w:p>
    <w:p w:rsidR="00061147" w:rsidRPr="0048680A" w:rsidRDefault="00665628">
      <w:pPr>
        <w:pStyle w:val="a6"/>
        <w:numPr>
          <w:ilvl w:val="0"/>
          <w:numId w:val="2"/>
        </w:numPr>
        <w:spacing w:line="440" w:lineRule="exact"/>
      </w:pPr>
      <w:r w:rsidRPr="0048680A">
        <w:rPr>
          <w:rFonts w:hint="eastAsia"/>
        </w:rPr>
        <w:t>参加政府采购活动前三年内，在经营活动中没有重大违法记录；</w:t>
      </w:r>
    </w:p>
    <w:p w:rsidR="00061147" w:rsidRPr="0048680A" w:rsidRDefault="00665628">
      <w:pPr>
        <w:pStyle w:val="a6"/>
        <w:numPr>
          <w:ilvl w:val="0"/>
          <w:numId w:val="2"/>
        </w:numPr>
        <w:spacing w:line="440" w:lineRule="exact"/>
      </w:pPr>
      <w:r w:rsidRPr="0048680A">
        <w:rPr>
          <w:rFonts w:hint="eastAsia"/>
        </w:rPr>
        <w:t>法律、行政法规规定的其他条件。</w:t>
      </w:r>
    </w:p>
    <w:p w:rsidR="00061147" w:rsidRPr="0048680A" w:rsidRDefault="00665628">
      <w:pPr>
        <w:pStyle w:val="a6"/>
        <w:spacing w:line="440" w:lineRule="exact"/>
        <w:ind w:firstLine="482"/>
      </w:pPr>
      <w:r w:rsidRPr="0048680A">
        <w:rPr>
          <w:rFonts w:hint="eastAsia"/>
        </w:rPr>
        <w:t>5、</w:t>
      </w:r>
      <w:r w:rsidRPr="0048680A">
        <w:rPr>
          <w:rFonts w:hint="eastAsia"/>
          <w:szCs w:val="21"/>
        </w:rPr>
        <w:t>如本项目采购内容涉及须符合国家强制规定的，我方承诺我方本次投标（包括资格条件和所投产品）均符合国家有关强制规定。</w:t>
      </w:r>
    </w:p>
    <w:p w:rsidR="00061147" w:rsidRPr="0048680A" w:rsidRDefault="00665628">
      <w:pPr>
        <w:pStyle w:val="a6"/>
        <w:spacing w:line="440" w:lineRule="exact"/>
        <w:ind w:firstLine="482"/>
      </w:pPr>
      <w:r w:rsidRPr="0048680A">
        <w:rPr>
          <w:rFonts w:hint="eastAsia"/>
        </w:rPr>
        <w:t>6、如我方中标，我方承诺在收到中标通知书后，在中标通知书规定的期限内，</w:t>
      </w:r>
      <w:r w:rsidRPr="0048680A">
        <w:rPr>
          <w:rFonts w:hAnsi="宋体" w:hint="eastAsia"/>
        </w:rPr>
        <w:t>根据招标文件、我方</w:t>
      </w:r>
      <w:r w:rsidRPr="0048680A">
        <w:rPr>
          <w:rFonts w:hAnsi="宋体" w:hint="eastAsia"/>
        </w:rPr>
        <w:lastRenderedPageBreak/>
        <w:t>的投标文件及有关澄清承诺书的要求按第五章“合同条款及格式”与采购人订立书面合同，并按照合同约定</w:t>
      </w:r>
      <w:r w:rsidRPr="0048680A">
        <w:rPr>
          <w:rFonts w:hint="eastAsia"/>
        </w:rPr>
        <w:t>承担完成合同的责任和义务。</w:t>
      </w:r>
    </w:p>
    <w:p w:rsidR="00061147" w:rsidRPr="0048680A" w:rsidRDefault="00665628">
      <w:pPr>
        <w:pStyle w:val="a6"/>
        <w:spacing w:line="440" w:lineRule="exact"/>
        <w:ind w:firstLine="482"/>
      </w:pPr>
      <w:r w:rsidRPr="0048680A">
        <w:rPr>
          <w:rFonts w:hint="eastAsia"/>
        </w:rPr>
        <w:t>7、我方已详细审核招标文件，我方知道必须放弃提出含糊不清或误解问题的权利。</w:t>
      </w:r>
    </w:p>
    <w:p w:rsidR="00061147" w:rsidRPr="0048680A" w:rsidRDefault="00061147">
      <w:pPr>
        <w:pStyle w:val="a6"/>
        <w:spacing w:line="440" w:lineRule="exact"/>
        <w:ind w:firstLine="482"/>
      </w:pPr>
    </w:p>
    <w:p w:rsidR="00061147" w:rsidRPr="0048680A" w:rsidRDefault="00665628">
      <w:pPr>
        <w:pStyle w:val="a6"/>
        <w:spacing w:line="440" w:lineRule="exact"/>
        <w:ind w:firstLine="482"/>
      </w:pPr>
      <w:r w:rsidRPr="0048680A">
        <w:rPr>
          <w:rFonts w:hint="eastAsia"/>
        </w:rPr>
        <w:t>8、我方同意应贵方要求提供与本投标有关的任何数据或资料。若贵方需要，我方愿意提供我方</w:t>
      </w:r>
      <w:proofErr w:type="gramStart"/>
      <w:r w:rsidRPr="0048680A">
        <w:rPr>
          <w:rFonts w:hint="eastAsia"/>
        </w:rPr>
        <w:t>作出</w:t>
      </w:r>
      <w:proofErr w:type="gramEnd"/>
      <w:r w:rsidRPr="0048680A">
        <w:rPr>
          <w:rFonts w:hint="eastAsia"/>
        </w:rPr>
        <w:t>的一切承诺的证明材料。</w:t>
      </w:r>
    </w:p>
    <w:p w:rsidR="00061147" w:rsidRPr="0048680A" w:rsidRDefault="00665628">
      <w:pPr>
        <w:pStyle w:val="a6"/>
        <w:spacing w:line="440" w:lineRule="exact"/>
        <w:ind w:firstLine="482"/>
      </w:pPr>
      <w:r w:rsidRPr="0048680A">
        <w:rPr>
          <w:rFonts w:hint="eastAsia"/>
        </w:rPr>
        <w:t>9、我方完全理解贵方不一定接受投标报价最低的投标人为中标供应商的行为。</w:t>
      </w:r>
    </w:p>
    <w:p w:rsidR="00061147" w:rsidRPr="0048680A" w:rsidRDefault="00665628">
      <w:pPr>
        <w:pStyle w:val="a6"/>
        <w:spacing w:line="440" w:lineRule="exact"/>
        <w:ind w:firstLine="482"/>
      </w:pPr>
      <w:r w:rsidRPr="0048680A">
        <w:rPr>
          <w:rFonts w:hint="eastAsia"/>
        </w:rPr>
        <w:t>10、我方将严格遵守《中华人民共和国政府采购法》第七十七条的规定，</w:t>
      </w:r>
      <w:proofErr w:type="gramStart"/>
      <w:r w:rsidRPr="0048680A">
        <w:rPr>
          <w:rFonts w:hint="eastAsia"/>
        </w:rPr>
        <w:t>即供应</w:t>
      </w:r>
      <w:proofErr w:type="gramEnd"/>
      <w:r w:rsidRPr="0048680A">
        <w:rPr>
          <w:rFonts w:hint="eastAsia"/>
        </w:rPr>
        <w:t>商有下列情形之一的，处以采购金额千分之五以上千</w:t>
      </w:r>
      <w:proofErr w:type="gramStart"/>
      <w:r w:rsidRPr="0048680A">
        <w:rPr>
          <w:rFonts w:hint="eastAsia"/>
        </w:rPr>
        <w:t>分之十</w:t>
      </w:r>
      <w:proofErr w:type="gramEnd"/>
      <w:r w:rsidRPr="0048680A">
        <w:rPr>
          <w:rFonts w:hAnsi="宋体" w:hint="eastAsia"/>
        </w:rPr>
        <w:t>以下的罚款，列入不良行为记录名单，在一至三年内禁止参加政府采购活动，有违法所得的，并处没收违法所得，情节严重的，由工商行政管理机关吊销营业执照；构成犯罪的，依法追究刑事责任：</w:t>
      </w:r>
    </w:p>
    <w:p w:rsidR="00061147" w:rsidRPr="0048680A" w:rsidRDefault="00665628">
      <w:pPr>
        <w:pStyle w:val="a6"/>
        <w:numPr>
          <w:ilvl w:val="0"/>
          <w:numId w:val="3"/>
        </w:numPr>
        <w:spacing w:line="440" w:lineRule="exact"/>
        <w:rPr>
          <w:rFonts w:hAnsi="宋体"/>
        </w:rPr>
      </w:pPr>
      <w:r w:rsidRPr="0048680A">
        <w:rPr>
          <w:rFonts w:hAnsi="宋体" w:hint="eastAsia"/>
        </w:rPr>
        <w:t>提供虚假材料谋取中标、成交的；</w:t>
      </w:r>
    </w:p>
    <w:p w:rsidR="00061147" w:rsidRPr="0048680A" w:rsidRDefault="00665628">
      <w:pPr>
        <w:pStyle w:val="a6"/>
        <w:numPr>
          <w:ilvl w:val="0"/>
          <w:numId w:val="3"/>
        </w:numPr>
        <w:spacing w:line="440" w:lineRule="exact"/>
        <w:rPr>
          <w:rFonts w:hAnsi="宋体"/>
        </w:rPr>
      </w:pPr>
      <w:r w:rsidRPr="0048680A">
        <w:rPr>
          <w:rFonts w:hAnsi="宋体" w:hint="eastAsia"/>
        </w:rPr>
        <w:t>采取不正当手段诋毁、排挤其他供应商的；</w:t>
      </w:r>
    </w:p>
    <w:p w:rsidR="00061147" w:rsidRPr="0048680A" w:rsidRDefault="00665628">
      <w:pPr>
        <w:pStyle w:val="a6"/>
        <w:numPr>
          <w:ilvl w:val="0"/>
          <w:numId w:val="3"/>
        </w:numPr>
        <w:spacing w:line="440" w:lineRule="exact"/>
      </w:pPr>
      <w:r w:rsidRPr="0048680A">
        <w:rPr>
          <w:rFonts w:hAnsi="宋体" w:hint="eastAsia"/>
        </w:rPr>
        <w:t>与采购人、其他供应商或者采购代理机构恶意串通的；</w:t>
      </w:r>
    </w:p>
    <w:p w:rsidR="00061147" w:rsidRPr="0048680A" w:rsidRDefault="00665628">
      <w:pPr>
        <w:pStyle w:val="a6"/>
        <w:numPr>
          <w:ilvl w:val="0"/>
          <w:numId w:val="3"/>
        </w:numPr>
        <w:spacing w:line="440" w:lineRule="exact"/>
      </w:pPr>
      <w:r w:rsidRPr="0048680A">
        <w:rPr>
          <w:rFonts w:hAnsi="宋体" w:hint="eastAsia"/>
        </w:rPr>
        <w:t>向采购人、采购代理机构行贿或者提供其他不正当利益的；</w:t>
      </w:r>
    </w:p>
    <w:p w:rsidR="00061147" w:rsidRPr="0048680A" w:rsidRDefault="00665628">
      <w:pPr>
        <w:pStyle w:val="a6"/>
        <w:numPr>
          <w:ilvl w:val="0"/>
          <w:numId w:val="3"/>
        </w:numPr>
        <w:spacing w:line="440" w:lineRule="exact"/>
      </w:pPr>
      <w:r w:rsidRPr="0048680A">
        <w:rPr>
          <w:rFonts w:hAnsi="宋体" w:hint="eastAsia"/>
        </w:rPr>
        <w:t>在招标采购过程中与采购人进行协商谈判的；</w:t>
      </w:r>
    </w:p>
    <w:p w:rsidR="00061147" w:rsidRPr="0048680A" w:rsidRDefault="00665628">
      <w:pPr>
        <w:pStyle w:val="a6"/>
        <w:spacing w:line="440" w:lineRule="exact"/>
        <w:ind w:firstLineChars="200" w:firstLine="420"/>
        <w:rPr>
          <w:rFonts w:hAnsi="宋体"/>
        </w:rPr>
      </w:pPr>
      <w:r w:rsidRPr="0048680A">
        <w:rPr>
          <w:rFonts w:hAnsi="宋体" w:hint="eastAsia"/>
        </w:rPr>
        <w:t>（6）  拒绝有关部门监督检查或提供虚假情况的。</w:t>
      </w:r>
    </w:p>
    <w:p w:rsidR="00061147" w:rsidRPr="0048680A" w:rsidRDefault="00665628">
      <w:pPr>
        <w:pStyle w:val="a6"/>
        <w:spacing w:line="440" w:lineRule="exact"/>
        <w:ind w:firstLine="482"/>
      </w:pPr>
      <w:r w:rsidRPr="0048680A">
        <w:rPr>
          <w:rFonts w:hint="eastAsia"/>
        </w:rPr>
        <w:t>11、我方及由本人担任法定代表人的其他机构最近三年内被通报或者被处罚的违法行为有：</w:t>
      </w:r>
      <w:r w:rsidRPr="0048680A">
        <w:rPr>
          <w:rFonts w:hint="eastAsia"/>
          <w:u w:val="single"/>
        </w:rPr>
        <w:t>______________________________________________________________________________________</w:t>
      </w:r>
      <w:r w:rsidRPr="0048680A">
        <w:rPr>
          <w:rFonts w:hint="eastAsia"/>
        </w:rPr>
        <w:t>。</w:t>
      </w:r>
    </w:p>
    <w:p w:rsidR="00061147" w:rsidRPr="0048680A" w:rsidRDefault="00665628">
      <w:pPr>
        <w:pStyle w:val="a6"/>
        <w:spacing w:line="440" w:lineRule="exact"/>
        <w:ind w:left="420"/>
      </w:pPr>
      <w:r w:rsidRPr="0048680A">
        <w:rPr>
          <w:rFonts w:hint="eastAsia"/>
        </w:rPr>
        <w:t>12、以上事项如有虚假或隐瞒，我方愿意承担一切后果，并不再寻求任何旨在减轻或免除法律责任的辩解。</w:t>
      </w:r>
    </w:p>
    <w:p w:rsidR="00061147" w:rsidRPr="0048680A" w:rsidRDefault="00665628">
      <w:pPr>
        <w:pStyle w:val="a6"/>
        <w:spacing w:line="440" w:lineRule="exact"/>
        <w:ind w:firstLine="420"/>
        <w:rPr>
          <w:u w:val="single"/>
        </w:rPr>
      </w:pPr>
      <w:r w:rsidRPr="0048680A">
        <w:rPr>
          <w:rFonts w:hint="eastAsia"/>
        </w:rPr>
        <w:t>投标人：</w:t>
      </w:r>
      <w:r w:rsidRPr="0048680A">
        <w:rPr>
          <w:rFonts w:hint="eastAsia"/>
          <w:u w:val="single"/>
        </w:rPr>
        <w:t xml:space="preserve">                                         </w:t>
      </w:r>
      <w:r w:rsidRPr="0048680A">
        <w:rPr>
          <w:rFonts w:hint="eastAsia"/>
        </w:rPr>
        <w:t>（盖单位公章）</w:t>
      </w:r>
    </w:p>
    <w:p w:rsidR="00061147" w:rsidRPr="0048680A" w:rsidRDefault="00665628">
      <w:pPr>
        <w:pStyle w:val="a6"/>
        <w:spacing w:line="440" w:lineRule="exact"/>
        <w:ind w:firstLine="420"/>
      </w:pPr>
      <w:r w:rsidRPr="0048680A">
        <w:rPr>
          <w:rFonts w:ascii="Times New Roman" w:hAnsi="Times New Roman" w:hint="eastAsia"/>
        </w:rPr>
        <w:t>法定代表人或其委托代理人：</w:t>
      </w:r>
      <w:r w:rsidRPr="0048680A">
        <w:rPr>
          <w:rFonts w:ascii="Times New Roman" w:hAnsi="Times New Roman"/>
          <w:u w:val="single"/>
        </w:rPr>
        <w:t xml:space="preserve">                       </w:t>
      </w:r>
      <w:r w:rsidRPr="0048680A">
        <w:rPr>
          <w:rFonts w:ascii="Times New Roman" w:hAnsi="Times New Roman" w:hint="eastAsia"/>
        </w:rPr>
        <w:t>（签字或盖章）</w:t>
      </w:r>
    </w:p>
    <w:p w:rsidR="00061147" w:rsidRPr="0048680A" w:rsidRDefault="00665628">
      <w:pPr>
        <w:pStyle w:val="a6"/>
        <w:spacing w:line="440" w:lineRule="exact"/>
        <w:ind w:firstLine="420"/>
      </w:pPr>
      <w:r w:rsidRPr="0048680A">
        <w:rPr>
          <w:rFonts w:hint="eastAsia"/>
        </w:rPr>
        <w:t>地址：</w:t>
      </w:r>
      <w:r w:rsidRPr="0048680A">
        <w:rPr>
          <w:rFonts w:hint="eastAsia"/>
          <w:u w:val="single"/>
        </w:rPr>
        <w:t xml:space="preserve">                                                        </w:t>
      </w:r>
      <w:r w:rsidRPr="0048680A">
        <w:rPr>
          <w:rFonts w:hint="eastAsia"/>
        </w:rPr>
        <w:t xml:space="preserve"> </w:t>
      </w:r>
    </w:p>
    <w:p w:rsidR="00061147" w:rsidRPr="0048680A" w:rsidRDefault="00665628">
      <w:pPr>
        <w:pStyle w:val="a6"/>
        <w:spacing w:line="440" w:lineRule="exact"/>
        <w:ind w:firstLine="420"/>
        <w:rPr>
          <w:u w:val="single"/>
        </w:rPr>
      </w:pPr>
      <w:r w:rsidRPr="0048680A">
        <w:rPr>
          <w:rFonts w:hint="eastAsia"/>
        </w:rPr>
        <w:t>电话：</w:t>
      </w:r>
      <w:r w:rsidRPr="0048680A">
        <w:rPr>
          <w:rFonts w:hint="eastAsia"/>
          <w:u w:val="single"/>
        </w:rPr>
        <w:t xml:space="preserve">                                      　　　　　　　　　</w:t>
      </w:r>
    </w:p>
    <w:p w:rsidR="00061147" w:rsidRPr="0048680A" w:rsidRDefault="00665628">
      <w:pPr>
        <w:pStyle w:val="a6"/>
        <w:spacing w:line="440" w:lineRule="exact"/>
        <w:ind w:firstLine="420"/>
      </w:pPr>
      <w:r w:rsidRPr="0048680A">
        <w:rPr>
          <w:rFonts w:hint="eastAsia"/>
        </w:rPr>
        <w:t>传真：</w:t>
      </w:r>
      <w:r w:rsidRPr="0048680A">
        <w:rPr>
          <w:rFonts w:hint="eastAsia"/>
          <w:u w:val="single"/>
        </w:rPr>
        <w:t xml:space="preserve">　　　　　　　　　　　　　　　　　　　　　　　　　　　　</w:t>
      </w:r>
    </w:p>
    <w:p w:rsidR="00061147" w:rsidRPr="0048680A" w:rsidRDefault="00665628">
      <w:pPr>
        <w:pStyle w:val="a6"/>
        <w:spacing w:line="440" w:lineRule="exact"/>
        <w:ind w:firstLine="420"/>
        <w:rPr>
          <w:u w:val="single"/>
        </w:rPr>
      </w:pPr>
      <w:r w:rsidRPr="0048680A">
        <w:rPr>
          <w:rFonts w:hint="eastAsia"/>
        </w:rPr>
        <w:t>邮政编码：</w:t>
      </w:r>
      <w:r w:rsidRPr="0048680A">
        <w:rPr>
          <w:rFonts w:hint="eastAsia"/>
          <w:u w:val="single"/>
        </w:rPr>
        <w:t xml:space="preserve">                                                    </w:t>
      </w:r>
    </w:p>
    <w:p w:rsidR="00061147" w:rsidRPr="0048680A" w:rsidRDefault="00665628">
      <w:pPr>
        <w:pStyle w:val="a6"/>
        <w:spacing w:line="440" w:lineRule="exact"/>
        <w:ind w:firstLine="420"/>
        <w:rPr>
          <w:u w:val="single"/>
        </w:rPr>
      </w:pPr>
      <w:r w:rsidRPr="0048680A">
        <w:rPr>
          <w:rFonts w:hint="eastAsia"/>
        </w:rPr>
        <w:t>开户名称：</w:t>
      </w:r>
      <w:r w:rsidRPr="0048680A">
        <w:rPr>
          <w:rFonts w:hint="eastAsia"/>
          <w:u w:val="single"/>
        </w:rPr>
        <w:t xml:space="preserve">                                                    </w:t>
      </w:r>
    </w:p>
    <w:p w:rsidR="00061147" w:rsidRPr="0048680A" w:rsidRDefault="00665628">
      <w:pPr>
        <w:pStyle w:val="a6"/>
        <w:spacing w:line="440" w:lineRule="exact"/>
        <w:ind w:firstLine="420"/>
        <w:rPr>
          <w:u w:val="single"/>
        </w:rPr>
      </w:pPr>
      <w:r w:rsidRPr="0048680A">
        <w:rPr>
          <w:rFonts w:hint="eastAsia"/>
        </w:rPr>
        <w:t>开户银行：</w:t>
      </w:r>
      <w:r w:rsidRPr="0048680A">
        <w:rPr>
          <w:rFonts w:hint="eastAsia"/>
          <w:u w:val="single"/>
        </w:rPr>
        <w:t xml:space="preserve">                                                    </w:t>
      </w:r>
    </w:p>
    <w:p w:rsidR="00061147" w:rsidRPr="0048680A" w:rsidRDefault="00665628">
      <w:pPr>
        <w:pStyle w:val="a6"/>
        <w:spacing w:line="440" w:lineRule="exact"/>
        <w:ind w:firstLine="420"/>
        <w:rPr>
          <w:u w:val="single"/>
        </w:rPr>
      </w:pPr>
      <w:r w:rsidRPr="0048680A">
        <w:rPr>
          <w:rFonts w:hint="eastAsia"/>
        </w:rPr>
        <w:t>银行账号：</w:t>
      </w:r>
      <w:r w:rsidRPr="0048680A">
        <w:rPr>
          <w:rFonts w:hint="eastAsia"/>
          <w:u w:val="single"/>
        </w:rPr>
        <w:t xml:space="preserve">                                                    </w:t>
      </w:r>
    </w:p>
    <w:p w:rsidR="00061147" w:rsidRPr="0048680A" w:rsidRDefault="00665628">
      <w:pPr>
        <w:pStyle w:val="a6"/>
        <w:spacing w:line="440" w:lineRule="exact"/>
        <w:ind w:firstLine="420"/>
        <w:rPr>
          <w:bCs/>
          <w:szCs w:val="21"/>
        </w:rPr>
      </w:pPr>
      <w:r w:rsidRPr="0048680A">
        <w:rPr>
          <w:rFonts w:hint="eastAsia"/>
          <w:bCs/>
          <w:u w:val="single"/>
        </w:rPr>
        <w:t xml:space="preserve">    </w:t>
      </w:r>
      <w:r w:rsidRPr="0048680A">
        <w:rPr>
          <w:rFonts w:hint="eastAsia"/>
          <w:bCs/>
          <w:szCs w:val="21"/>
        </w:rPr>
        <w:t>年</w:t>
      </w:r>
      <w:r w:rsidRPr="0048680A">
        <w:rPr>
          <w:rFonts w:hint="eastAsia"/>
          <w:bCs/>
          <w:u w:val="single"/>
        </w:rPr>
        <w:t xml:space="preserve">    </w:t>
      </w:r>
      <w:r w:rsidRPr="0048680A">
        <w:rPr>
          <w:rFonts w:hint="eastAsia"/>
          <w:bCs/>
          <w:szCs w:val="21"/>
        </w:rPr>
        <w:t>月</w:t>
      </w:r>
      <w:r w:rsidRPr="0048680A">
        <w:rPr>
          <w:rFonts w:hint="eastAsia"/>
          <w:bCs/>
          <w:u w:val="single"/>
        </w:rPr>
        <w:t xml:space="preserve">    </w:t>
      </w:r>
      <w:r w:rsidRPr="0048680A">
        <w:rPr>
          <w:rFonts w:hint="eastAsia"/>
          <w:bCs/>
          <w:szCs w:val="21"/>
        </w:rPr>
        <w:t>日</w:t>
      </w:r>
    </w:p>
    <w:p w:rsidR="00061147" w:rsidRPr="0048680A" w:rsidRDefault="00665628">
      <w:pPr>
        <w:spacing w:line="400" w:lineRule="exact"/>
        <w:ind w:firstLineChars="200" w:firstLine="482"/>
        <w:rPr>
          <w:rFonts w:ascii="Calibri" w:eastAsia="宋体" w:hAnsi="Calibri" w:cs="Times New Roman"/>
          <w:b/>
          <w:sz w:val="24"/>
          <w:szCs w:val="24"/>
        </w:rPr>
      </w:pPr>
      <w:r w:rsidRPr="0048680A">
        <w:rPr>
          <w:rFonts w:ascii="Calibri" w:eastAsia="宋体" w:hAnsi="Calibri" w:cs="Times New Roman" w:hint="eastAsia"/>
          <w:b/>
          <w:sz w:val="24"/>
          <w:szCs w:val="24"/>
        </w:rPr>
        <w:t>注意：</w:t>
      </w:r>
      <w:r w:rsidRPr="0048680A">
        <w:rPr>
          <w:rFonts w:ascii="Calibri" w:eastAsia="宋体" w:hAnsi="Calibri" w:cs="Times New Roman" w:hint="eastAsia"/>
          <w:b/>
          <w:sz w:val="24"/>
          <w:szCs w:val="24"/>
        </w:rPr>
        <w:t>1.1</w:t>
      </w:r>
      <w:r w:rsidRPr="0048680A">
        <w:rPr>
          <w:rFonts w:ascii="Calibri" w:eastAsia="宋体" w:hAnsi="Calibri" w:cs="Times New Roman" w:hint="eastAsia"/>
          <w:b/>
          <w:sz w:val="24"/>
          <w:szCs w:val="24"/>
        </w:rPr>
        <w:t>“第五章投标文件格式”中“投标函（格式）”落款处的“电话”务必填写法定代表人或委托代理人的电话联系方式。</w:t>
      </w:r>
    </w:p>
    <w:p w:rsidR="00061147" w:rsidRPr="0048680A" w:rsidRDefault="00665628">
      <w:pPr>
        <w:spacing w:line="400" w:lineRule="exact"/>
        <w:ind w:firstLineChars="200" w:firstLine="482"/>
        <w:rPr>
          <w:rFonts w:ascii="Calibri" w:eastAsia="宋体" w:hAnsi="Calibri" w:cs="Times New Roman"/>
          <w:b/>
          <w:sz w:val="24"/>
          <w:szCs w:val="24"/>
        </w:rPr>
      </w:pPr>
      <w:r w:rsidRPr="0048680A">
        <w:rPr>
          <w:rFonts w:ascii="Calibri" w:eastAsia="宋体" w:hAnsi="Calibri" w:cs="Times New Roman" w:hint="eastAsia"/>
          <w:b/>
          <w:sz w:val="24"/>
          <w:szCs w:val="24"/>
        </w:rPr>
        <w:lastRenderedPageBreak/>
        <w:t>1.2</w:t>
      </w:r>
      <w:r w:rsidRPr="0048680A">
        <w:rPr>
          <w:rFonts w:ascii="Calibri" w:eastAsia="宋体" w:hAnsi="Calibri" w:cs="Times New Roman" w:hint="eastAsia"/>
          <w:b/>
          <w:sz w:val="24"/>
          <w:szCs w:val="24"/>
        </w:rPr>
        <w:t>“第</w:t>
      </w:r>
      <w:r w:rsidRPr="0048680A">
        <w:rPr>
          <w:rFonts w:ascii="宋体" w:eastAsia="宋体" w:hAnsi="宋体" w:cs="Times New Roman" w:hint="eastAsia"/>
          <w:b/>
          <w:sz w:val="24"/>
          <w:szCs w:val="24"/>
        </w:rPr>
        <w:t>五</w:t>
      </w:r>
      <w:r w:rsidRPr="0048680A">
        <w:rPr>
          <w:rFonts w:ascii="Calibri" w:eastAsia="宋体" w:hAnsi="Calibri" w:cs="Times New Roman" w:hint="eastAsia"/>
          <w:b/>
          <w:sz w:val="24"/>
          <w:szCs w:val="24"/>
        </w:rPr>
        <w:t>章投标文件格式”中“投标函（格式）”落款处的“传真”务必填写传真号码或电子邮箱。</w:t>
      </w:r>
    </w:p>
    <w:p w:rsidR="00061147" w:rsidRPr="0048680A" w:rsidRDefault="00665628">
      <w:pPr>
        <w:pStyle w:val="a6"/>
        <w:spacing w:line="440" w:lineRule="exact"/>
        <w:ind w:firstLine="420"/>
        <w:rPr>
          <w:u w:val="single"/>
        </w:rPr>
      </w:pPr>
      <w:r w:rsidRPr="0048680A">
        <w:rPr>
          <w:rFonts w:ascii="黑体" w:eastAsia="黑体" w:hint="eastAsia"/>
          <w:b/>
          <w:bCs/>
        </w:rPr>
        <w:br w:type="page"/>
      </w:r>
      <w:r w:rsidRPr="0048680A">
        <w:rPr>
          <w:rFonts w:ascii="Times New Roman" w:hAnsi="Times New Roman"/>
          <w:b/>
        </w:rPr>
        <w:lastRenderedPageBreak/>
        <w:t xml:space="preserve"> </w:t>
      </w:r>
    </w:p>
    <w:p w:rsidR="00061147" w:rsidRPr="0048680A" w:rsidRDefault="00665628">
      <w:pPr>
        <w:pStyle w:val="a6"/>
        <w:spacing w:line="360" w:lineRule="auto"/>
        <w:ind w:firstLine="420"/>
        <w:jc w:val="center"/>
        <w:rPr>
          <w:rFonts w:ascii="Times New Roman" w:hAnsi="Times New Roman"/>
          <w:b/>
          <w:bCs/>
          <w:sz w:val="30"/>
          <w:szCs w:val="30"/>
        </w:rPr>
      </w:pPr>
      <w:r w:rsidRPr="0048680A">
        <w:rPr>
          <w:rFonts w:ascii="Times New Roman" w:hAnsi="Times New Roman" w:hint="eastAsia"/>
          <w:b/>
          <w:bCs/>
          <w:sz w:val="30"/>
          <w:szCs w:val="30"/>
        </w:rPr>
        <w:t>报价表（格式）</w:t>
      </w:r>
    </w:p>
    <w:p w:rsidR="00061147" w:rsidRPr="0048680A" w:rsidRDefault="00061147">
      <w:pPr>
        <w:pStyle w:val="a6"/>
        <w:rPr>
          <w:rFonts w:ascii="Times New Roman" w:hAnsi="Times New Roman"/>
          <w:b/>
          <w:sz w:val="24"/>
        </w:rPr>
      </w:pPr>
    </w:p>
    <w:p w:rsidR="00061147" w:rsidRPr="0048680A" w:rsidRDefault="00061147">
      <w:pPr>
        <w:pStyle w:val="a6"/>
        <w:ind w:firstLine="420"/>
      </w:pPr>
    </w:p>
    <w:tbl>
      <w:tblPr>
        <w:tblW w:w="93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80"/>
        <w:gridCol w:w="900"/>
        <w:gridCol w:w="1800"/>
        <w:gridCol w:w="1080"/>
        <w:gridCol w:w="1260"/>
        <w:gridCol w:w="1517"/>
        <w:gridCol w:w="957"/>
      </w:tblGrid>
      <w:tr w:rsidR="00061147" w:rsidRPr="0048680A">
        <w:trPr>
          <w:cantSplit/>
          <w:trHeight w:val="733"/>
          <w:jc w:val="right"/>
        </w:trPr>
        <w:tc>
          <w:tcPr>
            <w:tcW w:w="721"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rPr>
            </w:pPr>
            <w:r w:rsidRPr="0048680A">
              <w:rPr>
                <w:rFonts w:ascii="Times New Roman" w:eastAsia="仿宋_GB2312" w:hint="eastAsia"/>
              </w:rPr>
              <w:t>序号</w:t>
            </w:r>
          </w:p>
        </w:tc>
        <w:tc>
          <w:tcPr>
            <w:tcW w:w="1080"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rPr>
            </w:pPr>
            <w:r w:rsidRPr="0048680A">
              <w:rPr>
                <w:rFonts w:ascii="Times New Roman" w:eastAsia="仿宋_GB2312" w:hint="eastAsia"/>
              </w:rPr>
              <w:t>货物名称</w:t>
            </w:r>
          </w:p>
        </w:tc>
        <w:tc>
          <w:tcPr>
            <w:tcW w:w="900"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rPr>
            </w:pPr>
            <w:r w:rsidRPr="0048680A">
              <w:rPr>
                <w:rFonts w:ascii="Times New Roman" w:eastAsia="仿宋_GB2312" w:hint="eastAsia"/>
              </w:rPr>
              <w:t>数量</w:t>
            </w:r>
            <w:r w:rsidRPr="0048680A">
              <w:rPr>
                <w:rFonts w:eastAsia="仿宋_GB2312"/>
              </w:rPr>
              <w:t>①</w:t>
            </w:r>
          </w:p>
        </w:tc>
        <w:tc>
          <w:tcPr>
            <w:tcW w:w="1800"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rPr>
            </w:pPr>
            <w:r w:rsidRPr="0048680A">
              <w:rPr>
                <w:rFonts w:ascii="Times New Roman" w:eastAsia="仿宋_GB2312" w:hint="eastAsia"/>
              </w:rPr>
              <w:t>货物全称、品牌、生产厂家及国别</w:t>
            </w:r>
          </w:p>
        </w:tc>
        <w:tc>
          <w:tcPr>
            <w:tcW w:w="1080"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rPr>
            </w:pPr>
            <w:r w:rsidRPr="0048680A">
              <w:rPr>
                <w:rFonts w:ascii="Times New Roman" w:eastAsia="仿宋_GB2312" w:hint="eastAsia"/>
              </w:rPr>
              <w:t>规格型号</w:t>
            </w:r>
          </w:p>
        </w:tc>
        <w:tc>
          <w:tcPr>
            <w:tcW w:w="1260"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rPr>
            </w:pPr>
            <w:r w:rsidRPr="0048680A">
              <w:rPr>
                <w:rFonts w:ascii="Times New Roman" w:eastAsia="仿宋_GB2312" w:hint="eastAsia"/>
              </w:rPr>
              <w:t>单价</w:t>
            </w:r>
            <w:r w:rsidRPr="0048680A">
              <w:rPr>
                <w:rFonts w:ascii="Times New Roman" w:eastAsia="仿宋_GB2312" w:hAnsi="Times New Roman"/>
              </w:rPr>
              <w:t>(</w:t>
            </w:r>
            <w:r w:rsidRPr="0048680A">
              <w:rPr>
                <w:rFonts w:ascii="Times New Roman" w:eastAsia="仿宋_GB2312" w:hint="eastAsia"/>
              </w:rPr>
              <w:t>元</w:t>
            </w:r>
            <w:r w:rsidRPr="0048680A">
              <w:rPr>
                <w:rFonts w:ascii="Times New Roman" w:eastAsia="仿宋_GB2312" w:hAnsi="Times New Roman"/>
              </w:rPr>
              <w:t>)</w:t>
            </w:r>
            <w:r w:rsidRPr="0048680A">
              <w:rPr>
                <w:rFonts w:eastAsia="仿宋_GB2312"/>
              </w:rPr>
              <w:t>②</w:t>
            </w:r>
          </w:p>
        </w:tc>
        <w:tc>
          <w:tcPr>
            <w:tcW w:w="1517"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rPr>
            </w:pPr>
            <w:r w:rsidRPr="0048680A">
              <w:rPr>
                <w:rFonts w:ascii="Times New Roman" w:eastAsia="仿宋_GB2312" w:hint="eastAsia"/>
              </w:rPr>
              <w:t>单项合价（元）</w:t>
            </w:r>
          </w:p>
          <w:p w:rsidR="00061147" w:rsidRPr="0048680A" w:rsidRDefault="00665628">
            <w:pPr>
              <w:rPr>
                <w:rFonts w:ascii="Times New Roman" w:eastAsia="仿宋_GB2312" w:hAnsi="Times New Roman"/>
              </w:rPr>
            </w:pPr>
            <w:r w:rsidRPr="0048680A">
              <w:rPr>
                <w:rFonts w:eastAsia="仿宋_GB2312"/>
              </w:rPr>
              <w:t>③</w:t>
            </w:r>
            <w:r w:rsidRPr="0048680A">
              <w:rPr>
                <w:rFonts w:ascii="Times New Roman" w:eastAsia="仿宋_GB2312" w:hint="eastAsia"/>
              </w:rPr>
              <w:t>＝</w:t>
            </w:r>
            <w:r w:rsidRPr="0048680A">
              <w:rPr>
                <w:rFonts w:eastAsia="仿宋_GB2312"/>
              </w:rPr>
              <w:t>①</w:t>
            </w:r>
            <w:r w:rsidRPr="0048680A">
              <w:rPr>
                <w:rFonts w:ascii="Times New Roman" w:eastAsia="仿宋_GB2312" w:hAnsi="Times New Roman"/>
              </w:rPr>
              <w:t>×</w:t>
            </w:r>
            <w:r w:rsidRPr="0048680A">
              <w:rPr>
                <w:rFonts w:eastAsia="仿宋_GB2312"/>
              </w:rPr>
              <w:t>②</w:t>
            </w:r>
          </w:p>
        </w:tc>
        <w:tc>
          <w:tcPr>
            <w:tcW w:w="957"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rPr>
            </w:pPr>
            <w:r w:rsidRPr="0048680A">
              <w:rPr>
                <w:rFonts w:ascii="Times New Roman" w:eastAsia="仿宋_GB2312" w:hint="eastAsia"/>
              </w:rPr>
              <w:t>备注</w:t>
            </w:r>
          </w:p>
        </w:tc>
      </w:tr>
      <w:tr w:rsidR="00061147" w:rsidRPr="0048680A">
        <w:trPr>
          <w:cantSplit/>
          <w:trHeight w:val="624"/>
          <w:jc w:val="right"/>
        </w:trPr>
        <w:tc>
          <w:tcPr>
            <w:tcW w:w="721"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rPr>
            </w:pPr>
            <w:r w:rsidRPr="0048680A">
              <w:rPr>
                <w:rFonts w:ascii="Times New Roman" w:eastAsia="仿宋_GB2312" w:hAnsi="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rPr>
            </w:pPr>
          </w:p>
        </w:tc>
        <w:tc>
          <w:tcPr>
            <w:tcW w:w="1800"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rPr>
            </w:pPr>
          </w:p>
        </w:tc>
        <w:tc>
          <w:tcPr>
            <w:tcW w:w="1517"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rPr>
            </w:pPr>
          </w:p>
        </w:tc>
        <w:tc>
          <w:tcPr>
            <w:tcW w:w="957"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rPr>
            </w:pPr>
          </w:p>
        </w:tc>
      </w:tr>
      <w:tr w:rsidR="00061147" w:rsidRPr="0048680A">
        <w:trPr>
          <w:cantSplit/>
          <w:trHeight w:val="624"/>
          <w:jc w:val="right"/>
        </w:trPr>
        <w:tc>
          <w:tcPr>
            <w:tcW w:w="721"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rPr>
            </w:pPr>
            <w:r w:rsidRPr="0048680A">
              <w:rPr>
                <w:rFonts w:ascii="Times New Roman" w:eastAsia="仿宋_GB2312" w:hAnsi="Times New Roman"/>
              </w:rPr>
              <w:t>2</w:t>
            </w:r>
          </w:p>
        </w:tc>
        <w:tc>
          <w:tcPr>
            <w:tcW w:w="1080"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rPr>
            </w:pPr>
          </w:p>
        </w:tc>
        <w:tc>
          <w:tcPr>
            <w:tcW w:w="1800"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rPr>
            </w:pPr>
          </w:p>
        </w:tc>
        <w:tc>
          <w:tcPr>
            <w:tcW w:w="1517"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rPr>
            </w:pPr>
          </w:p>
        </w:tc>
        <w:tc>
          <w:tcPr>
            <w:tcW w:w="957"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rPr>
            </w:pPr>
          </w:p>
        </w:tc>
      </w:tr>
      <w:tr w:rsidR="00061147" w:rsidRPr="0048680A">
        <w:trPr>
          <w:cantSplit/>
          <w:trHeight w:val="624"/>
          <w:jc w:val="right"/>
        </w:trPr>
        <w:tc>
          <w:tcPr>
            <w:tcW w:w="721"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rPr>
            </w:pPr>
            <w:r w:rsidRPr="0048680A">
              <w:rPr>
                <w:rFonts w:ascii="Times New Roman" w:eastAsia="仿宋_GB2312" w:hAnsi="Times New Roman"/>
              </w:rPr>
              <w:t>...</w:t>
            </w:r>
          </w:p>
        </w:tc>
        <w:tc>
          <w:tcPr>
            <w:tcW w:w="1080"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rPr>
            </w:pPr>
          </w:p>
        </w:tc>
        <w:tc>
          <w:tcPr>
            <w:tcW w:w="1800"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rPr>
            </w:pPr>
          </w:p>
        </w:tc>
        <w:tc>
          <w:tcPr>
            <w:tcW w:w="1517"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rPr>
            </w:pPr>
          </w:p>
        </w:tc>
        <w:tc>
          <w:tcPr>
            <w:tcW w:w="957"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rPr>
            </w:pPr>
          </w:p>
        </w:tc>
      </w:tr>
      <w:tr w:rsidR="00061147" w:rsidRPr="0048680A">
        <w:trPr>
          <w:cantSplit/>
          <w:trHeight w:val="624"/>
          <w:jc w:val="right"/>
        </w:trPr>
        <w:tc>
          <w:tcPr>
            <w:tcW w:w="9315" w:type="dxa"/>
            <w:gridSpan w:val="8"/>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rPr>
            </w:pPr>
            <w:r w:rsidRPr="0048680A">
              <w:rPr>
                <w:rFonts w:ascii="Times New Roman" w:eastAsia="仿宋_GB2312" w:hint="eastAsia"/>
              </w:rPr>
              <w:t>报价合计（包含装卸、运输等所有费用）：（大写）人民币</w:t>
            </w:r>
            <w:r w:rsidRPr="0048680A">
              <w:rPr>
                <w:rFonts w:ascii="Times New Roman" w:eastAsia="仿宋_GB2312" w:hAnsi="Times New Roman"/>
              </w:rPr>
              <w:t xml:space="preserve">                                       </w:t>
            </w:r>
            <w:r w:rsidRPr="0048680A">
              <w:rPr>
                <w:rFonts w:ascii="Times New Roman" w:eastAsia="仿宋_GB2312" w:hint="eastAsia"/>
              </w:rPr>
              <w:t>（￥</w:t>
            </w:r>
            <w:r w:rsidRPr="0048680A">
              <w:rPr>
                <w:rFonts w:ascii="Times New Roman" w:eastAsia="仿宋_GB2312" w:hAnsi="Times New Roman"/>
              </w:rPr>
              <w:t xml:space="preserve">                </w:t>
            </w:r>
            <w:r w:rsidRPr="0048680A">
              <w:rPr>
                <w:rFonts w:ascii="Times New Roman" w:eastAsia="仿宋_GB2312" w:hint="eastAsia"/>
              </w:rPr>
              <w:t>元）</w:t>
            </w:r>
          </w:p>
          <w:p w:rsidR="00061147" w:rsidRPr="0048680A" w:rsidRDefault="00665628">
            <w:pPr>
              <w:rPr>
                <w:rFonts w:ascii="Times New Roman" w:eastAsia="仿宋_GB2312" w:hAnsi="Times New Roman"/>
              </w:rPr>
            </w:pPr>
            <w:r w:rsidRPr="0048680A">
              <w:rPr>
                <w:rFonts w:ascii="Times New Roman" w:eastAsia="仿宋_GB2312" w:hint="eastAsia"/>
              </w:rPr>
              <w:t>投标货物中，属于小</w:t>
            </w:r>
            <w:proofErr w:type="gramStart"/>
            <w:r w:rsidRPr="0048680A">
              <w:rPr>
                <w:rFonts w:ascii="Times New Roman" w:eastAsia="仿宋_GB2312" w:hint="eastAsia"/>
              </w:rPr>
              <w:t>微企业</w:t>
            </w:r>
            <w:proofErr w:type="gramEnd"/>
            <w:r w:rsidRPr="0048680A">
              <w:rPr>
                <w:rFonts w:ascii="Times New Roman" w:eastAsia="仿宋_GB2312" w:hint="eastAsia"/>
              </w:rPr>
              <w:t>生产的产品总值为￥</w:t>
            </w:r>
            <w:r w:rsidRPr="0048680A">
              <w:rPr>
                <w:rFonts w:ascii="Times New Roman" w:eastAsia="仿宋_GB2312" w:hAnsi="Times New Roman"/>
              </w:rPr>
              <w:t xml:space="preserve">      </w:t>
            </w:r>
            <w:r w:rsidRPr="0048680A">
              <w:rPr>
                <w:rFonts w:ascii="Times New Roman" w:eastAsia="仿宋_GB2312" w:hint="eastAsia"/>
              </w:rPr>
              <w:t>元，占本投标报价的比例为</w:t>
            </w:r>
            <w:r w:rsidRPr="0048680A">
              <w:rPr>
                <w:rFonts w:ascii="Times New Roman" w:eastAsia="仿宋_GB2312" w:hAnsi="Times New Roman"/>
              </w:rPr>
              <w:t xml:space="preserve">   %</w:t>
            </w:r>
            <w:r w:rsidRPr="0048680A">
              <w:rPr>
                <w:rFonts w:ascii="Times New Roman" w:eastAsia="仿宋_GB2312" w:hint="eastAsia"/>
              </w:rPr>
              <w:t>；属于优先采购节能产品总值为￥</w:t>
            </w:r>
            <w:r w:rsidRPr="0048680A">
              <w:rPr>
                <w:rFonts w:ascii="Times New Roman" w:eastAsia="仿宋_GB2312" w:hAnsi="Times New Roman"/>
              </w:rPr>
              <w:t xml:space="preserve">      </w:t>
            </w:r>
            <w:r w:rsidRPr="0048680A">
              <w:rPr>
                <w:rFonts w:ascii="Times New Roman" w:eastAsia="仿宋_GB2312" w:hint="eastAsia"/>
              </w:rPr>
              <w:t>元，占本投标报价的比例为</w:t>
            </w:r>
            <w:r w:rsidRPr="0048680A">
              <w:rPr>
                <w:rFonts w:ascii="Times New Roman" w:eastAsia="仿宋_GB2312" w:hAnsi="Times New Roman"/>
              </w:rPr>
              <w:t xml:space="preserve">      %</w:t>
            </w:r>
            <w:r w:rsidRPr="0048680A">
              <w:rPr>
                <w:rFonts w:ascii="Times New Roman" w:eastAsia="仿宋_GB2312" w:hint="eastAsia"/>
              </w:rPr>
              <w:t>；属于优先采购环境标志产品总值为￥</w:t>
            </w:r>
            <w:r w:rsidRPr="0048680A">
              <w:rPr>
                <w:rFonts w:ascii="Times New Roman" w:eastAsia="仿宋_GB2312" w:hAnsi="Times New Roman"/>
              </w:rPr>
              <w:t xml:space="preserve">      </w:t>
            </w:r>
            <w:r w:rsidRPr="0048680A">
              <w:rPr>
                <w:rFonts w:ascii="Times New Roman" w:eastAsia="仿宋_GB2312" w:hint="eastAsia"/>
              </w:rPr>
              <w:t>元，占本投标报价的比例为</w:t>
            </w:r>
            <w:r w:rsidRPr="0048680A">
              <w:rPr>
                <w:rFonts w:ascii="Times New Roman" w:eastAsia="仿宋_GB2312" w:hAnsi="Times New Roman"/>
              </w:rPr>
              <w:t xml:space="preserve">  %</w:t>
            </w:r>
            <w:r w:rsidRPr="0048680A">
              <w:rPr>
                <w:rFonts w:ascii="Times New Roman" w:eastAsia="仿宋_GB2312" w:hint="eastAsia"/>
              </w:rPr>
              <w:t>。</w:t>
            </w:r>
          </w:p>
        </w:tc>
      </w:tr>
      <w:tr w:rsidR="00061147" w:rsidRPr="0048680A">
        <w:trPr>
          <w:cantSplit/>
          <w:trHeight w:val="624"/>
          <w:jc w:val="right"/>
        </w:trPr>
        <w:tc>
          <w:tcPr>
            <w:tcW w:w="9315" w:type="dxa"/>
            <w:gridSpan w:val="8"/>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hint="eastAsia"/>
                <w:szCs w:val="21"/>
                <w:u w:val="single"/>
              </w:rPr>
              <w:t xml:space="preserve">　　</w:t>
            </w:r>
            <w:r w:rsidRPr="0048680A">
              <w:rPr>
                <w:rFonts w:ascii="Times New Roman" w:eastAsia="仿宋_GB2312" w:hint="eastAsia"/>
                <w:szCs w:val="21"/>
              </w:rPr>
              <w:t>分标（此处有分标时填写具体分标号，无分标时填写</w:t>
            </w:r>
            <w:r w:rsidRPr="0048680A">
              <w:rPr>
                <w:rFonts w:ascii="Times New Roman" w:eastAsia="仿宋_GB2312" w:hAnsi="Times New Roman"/>
                <w:szCs w:val="21"/>
              </w:rPr>
              <w:t>“</w:t>
            </w:r>
            <w:r w:rsidRPr="0048680A">
              <w:rPr>
                <w:rFonts w:ascii="Times New Roman" w:eastAsia="仿宋_GB2312" w:hint="eastAsia"/>
                <w:szCs w:val="21"/>
              </w:rPr>
              <w:t>无</w:t>
            </w:r>
            <w:r w:rsidRPr="0048680A">
              <w:rPr>
                <w:rFonts w:ascii="Times New Roman" w:eastAsia="仿宋_GB2312" w:hAnsi="Times New Roman"/>
                <w:szCs w:val="21"/>
              </w:rPr>
              <w:t>”</w:t>
            </w:r>
            <w:r w:rsidRPr="0048680A">
              <w:rPr>
                <w:rFonts w:ascii="Times New Roman" w:eastAsia="仿宋_GB2312" w:hint="eastAsia"/>
                <w:szCs w:val="21"/>
              </w:rPr>
              <w:t>）</w:t>
            </w:r>
          </w:p>
        </w:tc>
      </w:tr>
      <w:tr w:rsidR="00061147" w:rsidRPr="0048680A">
        <w:trPr>
          <w:cantSplit/>
          <w:trHeight w:val="624"/>
          <w:jc w:val="right"/>
        </w:trPr>
        <w:tc>
          <w:tcPr>
            <w:tcW w:w="9315" w:type="dxa"/>
            <w:gridSpan w:val="8"/>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rPr>
            </w:pPr>
            <w:r w:rsidRPr="0048680A">
              <w:rPr>
                <w:rFonts w:ascii="Times New Roman" w:eastAsia="仿宋_GB2312" w:hint="eastAsia"/>
              </w:rPr>
              <w:t>投标人（盖单位公章）：</w:t>
            </w:r>
          </w:p>
        </w:tc>
      </w:tr>
      <w:tr w:rsidR="00061147" w:rsidRPr="0048680A">
        <w:trPr>
          <w:cantSplit/>
          <w:trHeight w:val="624"/>
          <w:jc w:val="right"/>
        </w:trPr>
        <w:tc>
          <w:tcPr>
            <w:tcW w:w="9315" w:type="dxa"/>
            <w:gridSpan w:val="8"/>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rPr>
            </w:pPr>
            <w:r w:rsidRPr="0048680A">
              <w:rPr>
                <w:rFonts w:ascii="Times New Roman" w:eastAsia="仿宋_GB2312" w:hint="eastAsia"/>
              </w:rPr>
              <w:t>法定代表人或其委托代理人（签字或盖章）：</w:t>
            </w:r>
          </w:p>
        </w:tc>
      </w:tr>
    </w:tbl>
    <w:p w:rsidR="00061147" w:rsidRPr="0048680A" w:rsidRDefault="00061147">
      <w:pPr>
        <w:pStyle w:val="a6"/>
      </w:pPr>
    </w:p>
    <w:p w:rsidR="00061147" w:rsidRPr="0048680A" w:rsidRDefault="00665628">
      <w:pPr>
        <w:pStyle w:val="a6"/>
        <w:spacing w:line="500" w:lineRule="exact"/>
        <w:rPr>
          <w:rFonts w:ascii="Times New Roman" w:hAnsi="Times New Roman"/>
          <w:szCs w:val="21"/>
        </w:rPr>
      </w:pPr>
      <w:r w:rsidRPr="0048680A">
        <w:rPr>
          <w:rFonts w:hint="eastAsia"/>
        </w:rPr>
        <w:br w:type="page"/>
      </w:r>
      <w:r w:rsidRPr="0048680A">
        <w:rPr>
          <w:rFonts w:ascii="Times New Roman" w:hAnsi="Times New Roman"/>
          <w:b/>
        </w:rPr>
        <w:lastRenderedPageBreak/>
        <w:t xml:space="preserve"> </w:t>
      </w:r>
    </w:p>
    <w:p w:rsidR="00061147" w:rsidRPr="0048680A" w:rsidRDefault="00665628">
      <w:pPr>
        <w:pStyle w:val="a6"/>
        <w:spacing w:line="500" w:lineRule="exact"/>
        <w:jc w:val="center"/>
        <w:rPr>
          <w:rFonts w:ascii="Times New Roman" w:hAnsi="Times New Roman"/>
          <w:b/>
          <w:bCs/>
          <w:sz w:val="30"/>
          <w:szCs w:val="30"/>
        </w:rPr>
      </w:pPr>
      <w:r w:rsidRPr="0048680A">
        <w:rPr>
          <w:rFonts w:ascii="Times New Roman" w:hAnsi="Times New Roman" w:hint="eastAsia"/>
          <w:b/>
          <w:bCs/>
          <w:sz w:val="30"/>
          <w:szCs w:val="30"/>
        </w:rPr>
        <w:t>投标产品技术资料表（格式）</w:t>
      </w:r>
    </w:p>
    <w:p w:rsidR="00061147" w:rsidRPr="0048680A" w:rsidRDefault="00665628">
      <w:pPr>
        <w:pStyle w:val="a6"/>
        <w:ind w:firstLineChars="100" w:firstLine="210"/>
        <w:rPr>
          <w:rFonts w:ascii="Times New Roman" w:hAnsi="Times New Roman"/>
        </w:rPr>
      </w:pPr>
      <w:r w:rsidRPr="0048680A">
        <w:rPr>
          <w:rFonts w:ascii="Times New Roman" w:hAnsi="Times New Roman"/>
        </w:rPr>
        <w:t xml:space="preserve"> </w:t>
      </w:r>
    </w:p>
    <w:p w:rsidR="00061147" w:rsidRPr="0048680A" w:rsidRDefault="00665628">
      <w:pPr>
        <w:pStyle w:val="a6"/>
        <w:ind w:firstLineChars="200" w:firstLine="420"/>
        <w:rPr>
          <w:rFonts w:ascii="Times New Roman" w:eastAsia="仿宋_GB2312" w:hAnsi="Times New Roman"/>
          <w:sz w:val="32"/>
          <w:szCs w:val="32"/>
        </w:rPr>
      </w:pPr>
      <w:r w:rsidRPr="0048680A">
        <w:rPr>
          <w:rFonts w:ascii="Times New Roman" w:hAnsi="Times New Roman" w:hint="eastAsia"/>
        </w:rPr>
        <w:t xml:space="preserve">　　</w:t>
      </w:r>
      <w:r w:rsidRPr="0048680A">
        <w:rPr>
          <w:rFonts w:ascii="Times New Roman" w:eastAsia="仿宋_GB2312" w:hAnsi="Times New Roman"/>
          <w:sz w:val="32"/>
          <w:szCs w:val="32"/>
        </w:rPr>
        <w:t>请根据所投产品的实际技术参数，逐条对应本项目招标文件第</w:t>
      </w:r>
      <w:r w:rsidRPr="0048680A">
        <w:rPr>
          <w:rFonts w:ascii="Times New Roman" w:eastAsia="仿宋_GB2312" w:hAnsi="Times New Roman" w:hint="eastAsia"/>
          <w:sz w:val="32"/>
          <w:szCs w:val="32"/>
        </w:rPr>
        <w:t>二</w:t>
      </w:r>
      <w:r w:rsidRPr="0048680A">
        <w:rPr>
          <w:rFonts w:ascii="Times New Roman" w:eastAsia="仿宋_GB2312" w:hAnsi="Times New Roman"/>
          <w:sz w:val="32"/>
          <w:szCs w:val="32"/>
        </w:rPr>
        <w:t>章</w:t>
      </w:r>
      <w:r w:rsidRPr="0048680A">
        <w:rPr>
          <w:rFonts w:ascii="Times New Roman" w:eastAsia="仿宋_GB2312" w:hAnsi="Times New Roman"/>
          <w:sz w:val="32"/>
          <w:szCs w:val="32"/>
        </w:rPr>
        <w:t>“</w:t>
      </w:r>
      <w:r w:rsidRPr="0048680A">
        <w:rPr>
          <w:rFonts w:ascii="Times New Roman" w:eastAsia="仿宋_GB2312" w:hAnsi="Times New Roman"/>
          <w:sz w:val="32"/>
          <w:szCs w:val="32"/>
        </w:rPr>
        <w:t>货物需求一览表</w:t>
      </w:r>
      <w:r w:rsidRPr="0048680A">
        <w:rPr>
          <w:rFonts w:ascii="Times New Roman" w:eastAsia="仿宋_GB2312" w:hAnsi="Times New Roman"/>
          <w:sz w:val="32"/>
          <w:szCs w:val="32"/>
        </w:rPr>
        <w:t>”</w:t>
      </w:r>
      <w:r w:rsidRPr="0048680A">
        <w:rPr>
          <w:rFonts w:ascii="Times New Roman" w:eastAsia="仿宋_GB2312" w:hAnsi="Times New Roman"/>
          <w:sz w:val="32"/>
          <w:szCs w:val="32"/>
        </w:rPr>
        <w:t>中的技术参数要求详细填写相应的具体内容。</w:t>
      </w:r>
      <w:r w:rsidRPr="0048680A">
        <w:rPr>
          <w:rFonts w:ascii="Times New Roman" w:eastAsia="仿宋_GB2312" w:hAnsi="Times New Roman"/>
          <w:sz w:val="32"/>
          <w:szCs w:val="32"/>
        </w:rPr>
        <w:t>“</w:t>
      </w:r>
      <w:r w:rsidRPr="0048680A">
        <w:rPr>
          <w:rFonts w:ascii="Times New Roman" w:eastAsia="仿宋_GB2312" w:hAnsi="Times New Roman"/>
          <w:sz w:val="32"/>
          <w:szCs w:val="32"/>
        </w:rPr>
        <w:t>偏离说明</w:t>
      </w:r>
      <w:r w:rsidRPr="0048680A">
        <w:rPr>
          <w:rFonts w:ascii="Times New Roman" w:eastAsia="仿宋_GB2312" w:hAnsi="Times New Roman"/>
          <w:sz w:val="32"/>
          <w:szCs w:val="32"/>
        </w:rPr>
        <w:t>”</w:t>
      </w:r>
      <w:r w:rsidRPr="0048680A">
        <w:rPr>
          <w:rFonts w:ascii="Times New Roman" w:eastAsia="仿宋_GB2312" w:hAnsi="Times New Roman"/>
          <w:sz w:val="32"/>
          <w:szCs w:val="32"/>
        </w:rPr>
        <w:t>一</w:t>
      </w:r>
      <w:proofErr w:type="gramStart"/>
      <w:r w:rsidRPr="0048680A">
        <w:rPr>
          <w:rFonts w:ascii="Times New Roman" w:eastAsia="仿宋_GB2312" w:hAnsi="Times New Roman"/>
          <w:sz w:val="32"/>
          <w:szCs w:val="32"/>
        </w:rPr>
        <w:t>栏应当</w:t>
      </w:r>
      <w:proofErr w:type="gramEnd"/>
      <w:r w:rsidRPr="0048680A">
        <w:rPr>
          <w:rFonts w:ascii="Times New Roman" w:eastAsia="仿宋_GB2312" w:hAnsi="Times New Roman"/>
          <w:sz w:val="32"/>
          <w:szCs w:val="32"/>
        </w:rPr>
        <w:t>选择</w:t>
      </w:r>
      <w:r w:rsidRPr="0048680A">
        <w:rPr>
          <w:rFonts w:ascii="Times New Roman" w:eastAsia="仿宋_GB2312" w:hAnsi="Times New Roman"/>
          <w:sz w:val="32"/>
          <w:szCs w:val="32"/>
        </w:rPr>
        <w:t>“</w:t>
      </w:r>
      <w:r w:rsidRPr="0048680A">
        <w:rPr>
          <w:rFonts w:ascii="Times New Roman" w:eastAsia="仿宋_GB2312" w:hAnsi="Times New Roman"/>
          <w:sz w:val="32"/>
          <w:szCs w:val="32"/>
        </w:rPr>
        <w:t>正偏离</w:t>
      </w:r>
      <w:r w:rsidRPr="0048680A">
        <w:rPr>
          <w:rFonts w:ascii="Times New Roman" w:eastAsia="仿宋_GB2312" w:hAnsi="Times New Roman"/>
          <w:sz w:val="32"/>
          <w:szCs w:val="32"/>
        </w:rPr>
        <w:t>”</w:t>
      </w:r>
      <w:r w:rsidRPr="0048680A">
        <w:rPr>
          <w:rFonts w:ascii="Times New Roman" w:eastAsia="仿宋_GB2312" w:hAnsi="Times New Roman"/>
          <w:sz w:val="32"/>
          <w:szCs w:val="32"/>
        </w:rPr>
        <w:t>、</w:t>
      </w:r>
      <w:r w:rsidRPr="0048680A">
        <w:rPr>
          <w:rFonts w:ascii="Times New Roman" w:eastAsia="仿宋_GB2312" w:hAnsi="Times New Roman"/>
          <w:sz w:val="32"/>
          <w:szCs w:val="32"/>
        </w:rPr>
        <w:t>“</w:t>
      </w:r>
      <w:r w:rsidRPr="0048680A">
        <w:rPr>
          <w:rFonts w:ascii="Times New Roman" w:eastAsia="仿宋_GB2312" w:hAnsi="Times New Roman"/>
          <w:sz w:val="32"/>
          <w:szCs w:val="32"/>
        </w:rPr>
        <w:t>负偏离</w:t>
      </w:r>
      <w:r w:rsidRPr="0048680A">
        <w:rPr>
          <w:rFonts w:ascii="Times New Roman" w:eastAsia="仿宋_GB2312" w:hAnsi="Times New Roman"/>
          <w:sz w:val="32"/>
          <w:szCs w:val="32"/>
        </w:rPr>
        <w:t>”</w:t>
      </w:r>
      <w:r w:rsidRPr="0048680A">
        <w:rPr>
          <w:rFonts w:ascii="Times New Roman" w:eastAsia="仿宋_GB2312" w:hAnsi="Times New Roman"/>
          <w:sz w:val="32"/>
          <w:szCs w:val="32"/>
        </w:rPr>
        <w:t>或</w:t>
      </w:r>
      <w:r w:rsidRPr="0048680A">
        <w:rPr>
          <w:rFonts w:ascii="Times New Roman" w:eastAsia="仿宋_GB2312" w:hAnsi="Times New Roman"/>
          <w:sz w:val="32"/>
          <w:szCs w:val="32"/>
        </w:rPr>
        <w:t>“</w:t>
      </w:r>
      <w:r w:rsidRPr="0048680A">
        <w:rPr>
          <w:rFonts w:ascii="Times New Roman" w:eastAsia="仿宋_GB2312" w:hAnsi="Times New Roman"/>
          <w:sz w:val="32"/>
          <w:szCs w:val="32"/>
        </w:rPr>
        <w:t>无偏离</w:t>
      </w:r>
      <w:r w:rsidRPr="0048680A">
        <w:rPr>
          <w:rFonts w:ascii="Times New Roman" w:eastAsia="仿宋_GB2312" w:hAnsi="Times New Roman"/>
          <w:sz w:val="32"/>
          <w:szCs w:val="32"/>
        </w:rPr>
        <w:t>”</w:t>
      </w:r>
      <w:r w:rsidRPr="0048680A">
        <w:rPr>
          <w:rFonts w:ascii="Times New Roman" w:eastAsia="仿宋_GB2312" w:hAnsi="Times New Roman"/>
          <w:sz w:val="32"/>
          <w:szCs w:val="32"/>
        </w:rPr>
        <w:t>进行填写。</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260"/>
        <w:gridCol w:w="735"/>
        <w:gridCol w:w="1575"/>
        <w:gridCol w:w="1017"/>
        <w:gridCol w:w="735"/>
        <w:gridCol w:w="1666"/>
        <w:gridCol w:w="1395"/>
        <w:gridCol w:w="1168"/>
      </w:tblGrid>
      <w:tr w:rsidR="00061147" w:rsidRPr="0048680A">
        <w:trPr>
          <w:cantSplit/>
          <w:trHeight w:val="417"/>
          <w:jc w:val="center"/>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proofErr w:type="gramStart"/>
            <w:r w:rsidRPr="0048680A">
              <w:rPr>
                <w:rFonts w:ascii="Times New Roman" w:eastAsia="仿宋_GB2312"/>
                <w:szCs w:val="21"/>
              </w:rPr>
              <w:t>项号</w:t>
            </w:r>
            <w:proofErr w:type="gramEnd"/>
          </w:p>
        </w:tc>
        <w:tc>
          <w:tcPr>
            <w:tcW w:w="3570" w:type="dxa"/>
            <w:gridSpan w:val="3"/>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ascii="Times New Roman" w:eastAsia="仿宋_GB2312" w:hAnsi="Times New Roman"/>
                <w:szCs w:val="21"/>
              </w:rPr>
            </w:pPr>
            <w:r w:rsidRPr="0048680A">
              <w:rPr>
                <w:rFonts w:ascii="Times New Roman" w:eastAsia="仿宋_GB2312"/>
                <w:szCs w:val="21"/>
              </w:rPr>
              <w:t>招标文件需求</w:t>
            </w:r>
          </w:p>
        </w:tc>
        <w:tc>
          <w:tcPr>
            <w:tcW w:w="4813" w:type="dxa"/>
            <w:gridSpan w:val="4"/>
            <w:tcBorders>
              <w:top w:val="single" w:sz="4" w:space="0" w:color="auto"/>
              <w:left w:val="single" w:sz="4" w:space="0" w:color="auto"/>
              <w:bottom w:val="single" w:sz="4" w:space="0" w:color="auto"/>
              <w:right w:val="single" w:sz="4" w:space="0" w:color="auto"/>
            </w:tcBorders>
            <w:vAlign w:val="center"/>
          </w:tcPr>
          <w:p w:rsidR="00061147" w:rsidRPr="0048680A" w:rsidRDefault="00665628">
            <w:pPr>
              <w:jc w:val="center"/>
              <w:rPr>
                <w:rFonts w:ascii="Times New Roman" w:eastAsia="仿宋_GB2312" w:hAnsi="Times New Roman"/>
                <w:szCs w:val="21"/>
              </w:rPr>
            </w:pPr>
            <w:r w:rsidRPr="0048680A">
              <w:rPr>
                <w:rFonts w:ascii="Times New Roman" w:eastAsia="仿宋_GB2312"/>
                <w:szCs w:val="21"/>
              </w:rPr>
              <w:t>投标文件承诺</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szCs w:val="21"/>
              </w:rPr>
              <w:t>偏离说明</w:t>
            </w:r>
          </w:p>
        </w:tc>
      </w:tr>
      <w:tr w:rsidR="00061147" w:rsidRPr="0048680A">
        <w:trPr>
          <w:cantSplit/>
          <w:trHeight w:val="635"/>
          <w:jc w:val="center"/>
        </w:trPr>
        <w:tc>
          <w:tcPr>
            <w:tcW w:w="634" w:type="dxa"/>
            <w:vMerge/>
            <w:tcBorders>
              <w:top w:val="single" w:sz="4" w:space="0" w:color="auto"/>
              <w:left w:val="single" w:sz="4" w:space="0" w:color="auto"/>
              <w:bottom w:val="single" w:sz="4" w:space="0" w:color="auto"/>
              <w:right w:val="single" w:sz="4" w:space="0" w:color="auto"/>
            </w:tcBorders>
            <w:vAlign w:val="center"/>
          </w:tcPr>
          <w:p w:rsidR="00061147" w:rsidRPr="0048680A" w:rsidRDefault="00061147">
            <w:pPr>
              <w:widowControl/>
              <w:jc w:val="left"/>
              <w:rPr>
                <w:rFonts w:ascii="Times New Roman" w:eastAsia="仿宋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szCs w:val="21"/>
              </w:rPr>
              <w:t>货物名称</w:t>
            </w:r>
          </w:p>
        </w:tc>
        <w:tc>
          <w:tcPr>
            <w:tcW w:w="735"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szCs w:val="21"/>
              </w:rPr>
              <w:t>数量</w:t>
            </w:r>
          </w:p>
        </w:tc>
        <w:tc>
          <w:tcPr>
            <w:tcW w:w="1575"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szCs w:val="21"/>
              </w:rPr>
              <w:t>技术参数要求</w:t>
            </w:r>
          </w:p>
        </w:tc>
        <w:tc>
          <w:tcPr>
            <w:tcW w:w="1017"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szCs w:val="21"/>
              </w:rPr>
              <w:t>货物名称</w:t>
            </w:r>
          </w:p>
        </w:tc>
        <w:tc>
          <w:tcPr>
            <w:tcW w:w="735"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szCs w:val="21"/>
              </w:rPr>
              <w:t>数量</w:t>
            </w:r>
          </w:p>
        </w:tc>
        <w:tc>
          <w:tcPr>
            <w:tcW w:w="1666"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szCs w:val="21"/>
              </w:rPr>
              <w:t>品牌、厂家、型号、规格</w:t>
            </w:r>
          </w:p>
        </w:tc>
        <w:tc>
          <w:tcPr>
            <w:tcW w:w="1395"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szCs w:val="21"/>
              </w:rPr>
              <w:t>技术参数</w:t>
            </w:r>
          </w:p>
        </w:tc>
        <w:tc>
          <w:tcPr>
            <w:tcW w:w="1168" w:type="dxa"/>
            <w:vMerge/>
            <w:tcBorders>
              <w:top w:val="single" w:sz="4" w:space="0" w:color="auto"/>
              <w:left w:val="single" w:sz="4" w:space="0" w:color="auto"/>
              <w:bottom w:val="single" w:sz="4" w:space="0" w:color="auto"/>
              <w:right w:val="single" w:sz="4" w:space="0" w:color="auto"/>
            </w:tcBorders>
            <w:vAlign w:val="center"/>
          </w:tcPr>
          <w:p w:rsidR="00061147" w:rsidRPr="0048680A" w:rsidRDefault="00061147">
            <w:pPr>
              <w:widowControl/>
              <w:jc w:val="left"/>
              <w:rPr>
                <w:rFonts w:ascii="Times New Roman" w:eastAsia="仿宋_GB2312" w:hAnsi="Times New Roman"/>
                <w:szCs w:val="21"/>
              </w:rPr>
            </w:pPr>
          </w:p>
        </w:tc>
      </w:tr>
      <w:tr w:rsidR="00061147" w:rsidRPr="0048680A">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hAnsi="Times New Roman"/>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hAnsi="Times New Roman"/>
                <w:szCs w:val="21"/>
              </w:rPr>
              <w:t>……</w:t>
            </w:r>
          </w:p>
        </w:tc>
        <w:tc>
          <w:tcPr>
            <w:tcW w:w="735"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hAnsi="Times New Roman"/>
                <w:szCs w:val="21"/>
              </w:rPr>
              <w:t>…</w:t>
            </w:r>
          </w:p>
        </w:tc>
        <w:tc>
          <w:tcPr>
            <w:tcW w:w="1575"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proofErr w:type="gramStart"/>
            <w:r w:rsidRPr="0048680A">
              <w:rPr>
                <w:rFonts w:ascii="Times New Roman" w:eastAsia="仿宋_GB2312" w:hAnsi="Times New Roman"/>
                <w:szCs w:val="21"/>
              </w:rPr>
              <w:t>1  ……</w:t>
            </w:r>
            <w:proofErr w:type="gramEnd"/>
          </w:p>
          <w:p w:rsidR="00061147" w:rsidRPr="0048680A" w:rsidRDefault="00665628">
            <w:pPr>
              <w:rPr>
                <w:rFonts w:ascii="Times New Roman" w:eastAsia="仿宋_GB2312" w:hAnsi="Times New Roman"/>
                <w:szCs w:val="21"/>
              </w:rPr>
            </w:pPr>
            <w:proofErr w:type="gramStart"/>
            <w:r w:rsidRPr="0048680A">
              <w:rPr>
                <w:rFonts w:ascii="Times New Roman" w:eastAsia="仿宋_GB2312" w:hAnsi="Times New Roman"/>
                <w:szCs w:val="21"/>
              </w:rPr>
              <w:t>2  ……</w:t>
            </w:r>
            <w:proofErr w:type="gramEnd"/>
          </w:p>
          <w:p w:rsidR="00061147" w:rsidRPr="0048680A" w:rsidRDefault="00665628">
            <w:pPr>
              <w:rPr>
                <w:rFonts w:ascii="Times New Roman" w:eastAsia="仿宋_GB2312" w:hAnsi="Times New Roman"/>
                <w:szCs w:val="21"/>
              </w:rPr>
            </w:pPr>
            <w:proofErr w:type="gramStart"/>
            <w:r w:rsidRPr="0048680A">
              <w:rPr>
                <w:rFonts w:ascii="Times New Roman" w:eastAsia="仿宋_GB2312" w:hAnsi="Times New Roman"/>
                <w:szCs w:val="21"/>
              </w:rPr>
              <w:t>3  ……</w:t>
            </w:r>
            <w:proofErr w:type="gramEnd"/>
          </w:p>
          <w:p w:rsidR="00061147" w:rsidRPr="0048680A" w:rsidRDefault="00665628">
            <w:pPr>
              <w:rPr>
                <w:rFonts w:ascii="Times New Roman" w:eastAsia="仿宋_GB2312" w:hAnsi="Times New Roman"/>
                <w:szCs w:val="21"/>
              </w:rPr>
            </w:pPr>
            <w:r w:rsidRPr="0048680A">
              <w:rPr>
                <w:rFonts w:ascii="Times New Roman" w:eastAsia="仿宋_GB2312" w:hAnsi="Times New Roman"/>
                <w:szCs w:val="21"/>
              </w:rPr>
              <w:t>……</w:t>
            </w:r>
          </w:p>
        </w:tc>
        <w:tc>
          <w:tcPr>
            <w:tcW w:w="1017"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hAnsi="Times New Roman"/>
                <w:szCs w:val="21"/>
              </w:rPr>
              <w:t>……</w:t>
            </w:r>
          </w:p>
        </w:tc>
        <w:tc>
          <w:tcPr>
            <w:tcW w:w="735"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hAnsi="Times New Roman"/>
                <w:szCs w:val="21"/>
              </w:rPr>
              <w:t>…</w:t>
            </w:r>
          </w:p>
        </w:tc>
        <w:tc>
          <w:tcPr>
            <w:tcW w:w="1666"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hAnsi="Times New Roman"/>
                <w:szCs w:val="21"/>
              </w:rPr>
              <w:t>……</w:t>
            </w:r>
          </w:p>
        </w:tc>
        <w:tc>
          <w:tcPr>
            <w:tcW w:w="1395"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proofErr w:type="gramStart"/>
            <w:r w:rsidRPr="0048680A">
              <w:rPr>
                <w:rFonts w:ascii="Times New Roman" w:eastAsia="仿宋_GB2312" w:hAnsi="Times New Roman"/>
                <w:szCs w:val="21"/>
              </w:rPr>
              <w:t>1  ……</w:t>
            </w:r>
            <w:proofErr w:type="gramEnd"/>
          </w:p>
          <w:p w:rsidR="00061147" w:rsidRPr="0048680A" w:rsidRDefault="00665628">
            <w:pPr>
              <w:rPr>
                <w:rFonts w:ascii="Times New Roman" w:eastAsia="仿宋_GB2312" w:hAnsi="Times New Roman"/>
                <w:szCs w:val="21"/>
              </w:rPr>
            </w:pPr>
            <w:proofErr w:type="gramStart"/>
            <w:r w:rsidRPr="0048680A">
              <w:rPr>
                <w:rFonts w:ascii="Times New Roman" w:eastAsia="仿宋_GB2312" w:hAnsi="Times New Roman"/>
                <w:szCs w:val="21"/>
              </w:rPr>
              <w:t>2  ……</w:t>
            </w:r>
            <w:proofErr w:type="gramEnd"/>
          </w:p>
          <w:p w:rsidR="00061147" w:rsidRPr="0048680A" w:rsidRDefault="00665628">
            <w:pPr>
              <w:rPr>
                <w:rFonts w:ascii="Times New Roman" w:eastAsia="仿宋_GB2312" w:hAnsi="Times New Roman"/>
                <w:szCs w:val="21"/>
              </w:rPr>
            </w:pPr>
            <w:proofErr w:type="gramStart"/>
            <w:r w:rsidRPr="0048680A">
              <w:rPr>
                <w:rFonts w:ascii="Times New Roman" w:eastAsia="仿宋_GB2312" w:hAnsi="Times New Roman"/>
                <w:szCs w:val="21"/>
              </w:rPr>
              <w:t>3  ……</w:t>
            </w:r>
            <w:proofErr w:type="gramEnd"/>
          </w:p>
          <w:p w:rsidR="00061147" w:rsidRPr="0048680A" w:rsidRDefault="00665628">
            <w:pPr>
              <w:rPr>
                <w:rFonts w:ascii="Times New Roman" w:eastAsia="仿宋_GB2312" w:hAnsi="Times New Roman"/>
                <w:szCs w:val="21"/>
              </w:rPr>
            </w:pPr>
            <w:r w:rsidRPr="0048680A">
              <w:rPr>
                <w:rFonts w:ascii="Times New Roman" w:eastAsia="仿宋_GB2312" w:hAnsi="Times New Roman"/>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szCs w:val="21"/>
              </w:rPr>
              <w:t>正偏离（负偏离或无偏离）</w:t>
            </w:r>
          </w:p>
        </w:tc>
      </w:tr>
      <w:tr w:rsidR="00061147" w:rsidRPr="0048680A">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hAnsi="Times New Roman"/>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hAnsi="Times New Roman"/>
                <w:szCs w:val="21"/>
              </w:rPr>
              <w:t>……</w:t>
            </w:r>
          </w:p>
        </w:tc>
        <w:tc>
          <w:tcPr>
            <w:tcW w:w="735"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hAnsi="Times New Roman"/>
                <w:szCs w:val="21"/>
              </w:rPr>
              <w:t>…</w:t>
            </w:r>
          </w:p>
        </w:tc>
        <w:tc>
          <w:tcPr>
            <w:tcW w:w="1575"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proofErr w:type="gramStart"/>
            <w:r w:rsidRPr="0048680A">
              <w:rPr>
                <w:rFonts w:ascii="Times New Roman" w:eastAsia="仿宋_GB2312" w:hAnsi="Times New Roman"/>
                <w:szCs w:val="21"/>
              </w:rPr>
              <w:t>1  ……</w:t>
            </w:r>
            <w:proofErr w:type="gramEnd"/>
          </w:p>
          <w:p w:rsidR="00061147" w:rsidRPr="0048680A" w:rsidRDefault="00665628">
            <w:pPr>
              <w:rPr>
                <w:rFonts w:ascii="Times New Roman" w:eastAsia="仿宋_GB2312" w:hAnsi="Times New Roman"/>
                <w:szCs w:val="21"/>
              </w:rPr>
            </w:pPr>
            <w:proofErr w:type="gramStart"/>
            <w:r w:rsidRPr="0048680A">
              <w:rPr>
                <w:rFonts w:ascii="Times New Roman" w:eastAsia="仿宋_GB2312" w:hAnsi="Times New Roman"/>
                <w:szCs w:val="21"/>
              </w:rPr>
              <w:t>2  ……</w:t>
            </w:r>
            <w:proofErr w:type="gramEnd"/>
          </w:p>
          <w:p w:rsidR="00061147" w:rsidRPr="0048680A" w:rsidRDefault="00665628">
            <w:pPr>
              <w:rPr>
                <w:rFonts w:ascii="Times New Roman" w:eastAsia="仿宋_GB2312" w:hAnsi="Times New Roman"/>
                <w:szCs w:val="21"/>
              </w:rPr>
            </w:pPr>
            <w:proofErr w:type="gramStart"/>
            <w:r w:rsidRPr="0048680A">
              <w:rPr>
                <w:rFonts w:ascii="Times New Roman" w:eastAsia="仿宋_GB2312" w:hAnsi="Times New Roman"/>
                <w:szCs w:val="21"/>
              </w:rPr>
              <w:t>3  ……</w:t>
            </w:r>
            <w:proofErr w:type="gramEnd"/>
          </w:p>
          <w:p w:rsidR="00061147" w:rsidRPr="0048680A" w:rsidRDefault="00665628">
            <w:pPr>
              <w:rPr>
                <w:rFonts w:ascii="Times New Roman" w:eastAsia="仿宋_GB2312" w:hAnsi="Times New Roman"/>
                <w:szCs w:val="21"/>
              </w:rPr>
            </w:pPr>
            <w:r w:rsidRPr="0048680A">
              <w:rPr>
                <w:rFonts w:ascii="Times New Roman" w:eastAsia="仿宋_GB2312" w:hAnsi="Times New Roman"/>
                <w:szCs w:val="21"/>
              </w:rPr>
              <w:t>……</w:t>
            </w:r>
          </w:p>
        </w:tc>
        <w:tc>
          <w:tcPr>
            <w:tcW w:w="1017"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hAnsi="Times New Roman"/>
                <w:szCs w:val="21"/>
              </w:rPr>
              <w:t>……</w:t>
            </w:r>
          </w:p>
        </w:tc>
        <w:tc>
          <w:tcPr>
            <w:tcW w:w="735"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hAnsi="Times New Roman"/>
                <w:szCs w:val="21"/>
              </w:rPr>
              <w:t>…</w:t>
            </w:r>
          </w:p>
        </w:tc>
        <w:tc>
          <w:tcPr>
            <w:tcW w:w="1666"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hAnsi="Times New Roman"/>
                <w:szCs w:val="21"/>
              </w:rPr>
              <w:t>……</w:t>
            </w:r>
          </w:p>
        </w:tc>
        <w:tc>
          <w:tcPr>
            <w:tcW w:w="1395"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proofErr w:type="gramStart"/>
            <w:r w:rsidRPr="0048680A">
              <w:rPr>
                <w:rFonts w:ascii="Times New Roman" w:eastAsia="仿宋_GB2312" w:hAnsi="Times New Roman"/>
                <w:szCs w:val="21"/>
              </w:rPr>
              <w:t>1  ……</w:t>
            </w:r>
            <w:proofErr w:type="gramEnd"/>
          </w:p>
          <w:p w:rsidR="00061147" w:rsidRPr="0048680A" w:rsidRDefault="00665628">
            <w:pPr>
              <w:rPr>
                <w:rFonts w:ascii="Times New Roman" w:eastAsia="仿宋_GB2312" w:hAnsi="Times New Roman"/>
                <w:szCs w:val="21"/>
              </w:rPr>
            </w:pPr>
            <w:proofErr w:type="gramStart"/>
            <w:r w:rsidRPr="0048680A">
              <w:rPr>
                <w:rFonts w:ascii="Times New Roman" w:eastAsia="仿宋_GB2312" w:hAnsi="Times New Roman"/>
                <w:szCs w:val="21"/>
              </w:rPr>
              <w:t>2  ……</w:t>
            </w:r>
            <w:proofErr w:type="gramEnd"/>
          </w:p>
          <w:p w:rsidR="00061147" w:rsidRPr="0048680A" w:rsidRDefault="00665628">
            <w:pPr>
              <w:rPr>
                <w:rFonts w:ascii="Times New Roman" w:eastAsia="仿宋_GB2312" w:hAnsi="Times New Roman"/>
                <w:szCs w:val="21"/>
              </w:rPr>
            </w:pPr>
            <w:proofErr w:type="gramStart"/>
            <w:r w:rsidRPr="0048680A">
              <w:rPr>
                <w:rFonts w:ascii="Times New Roman" w:eastAsia="仿宋_GB2312" w:hAnsi="Times New Roman"/>
                <w:szCs w:val="21"/>
              </w:rPr>
              <w:t>3  ……</w:t>
            </w:r>
            <w:proofErr w:type="gramEnd"/>
          </w:p>
          <w:p w:rsidR="00061147" w:rsidRPr="0048680A" w:rsidRDefault="00665628">
            <w:pPr>
              <w:rPr>
                <w:rFonts w:ascii="Times New Roman" w:eastAsia="仿宋_GB2312" w:hAnsi="Times New Roman"/>
                <w:szCs w:val="21"/>
              </w:rPr>
            </w:pPr>
            <w:r w:rsidRPr="0048680A">
              <w:rPr>
                <w:rFonts w:ascii="Times New Roman" w:eastAsia="仿宋_GB2312" w:hAnsi="Times New Roman"/>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szCs w:val="21"/>
              </w:rPr>
              <w:t>正偏离（负偏离或无偏离）</w:t>
            </w:r>
          </w:p>
        </w:tc>
      </w:tr>
      <w:tr w:rsidR="00061147" w:rsidRPr="0048680A">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hAnsi="Times New Roman"/>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szCs w:val="21"/>
              </w:rPr>
            </w:pPr>
          </w:p>
        </w:tc>
        <w:tc>
          <w:tcPr>
            <w:tcW w:w="1017"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szCs w:val="21"/>
              </w:rPr>
            </w:pPr>
          </w:p>
        </w:tc>
        <w:tc>
          <w:tcPr>
            <w:tcW w:w="1666"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rPr>
                <w:rFonts w:ascii="Times New Roman" w:eastAsia="仿宋_GB2312" w:hAnsi="Times New Roman"/>
                <w:szCs w:val="21"/>
              </w:rPr>
            </w:pPr>
          </w:p>
        </w:tc>
      </w:tr>
      <w:tr w:rsidR="00061147" w:rsidRPr="0048680A">
        <w:trPr>
          <w:trHeight w:val="848"/>
          <w:jc w:val="center"/>
        </w:trPr>
        <w:tc>
          <w:tcPr>
            <w:tcW w:w="10185" w:type="dxa"/>
            <w:gridSpan w:val="9"/>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szCs w:val="21"/>
                <w:u w:val="single"/>
              </w:rPr>
              <w:t xml:space="preserve">　　</w:t>
            </w:r>
            <w:r w:rsidRPr="0048680A">
              <w:rPr>
                <w:rFonts w:ascii="Times New Roman" w:eastAsia="仿宋_GB2312"/>
                <w:szCs w:val="21"/>
              </w:rPr>
              <w:t>分标（此处有分标时填写具体分标号，无分标时填写</w:t>
            </w:r>
            <w:r w:rsidRPr="0048680A">
              <w:rPr>
                <w:rFonts w:ascii="Times New Roman" w:eastAsia="仿宋_GB2312" w:hAnsi="Times New Roman"/>
                <w:szCs w:val="21"/>
              </w:rPr>
              <w:t>“</w:t>
            </w:r>
            <w:r w:rsidRPr="0048680A">
              <w:rPr>
                <w:rFonts w:ascii="Times New Roman" w:eastAsia="仿宋_GB2312"/>
                <w:szCs w:val="21"/>
              </w:rPr>
              <w:t>无</w:t>
            </w:r>
            <w:r w:rsidRPr="0048680A">
              <w:rPr>
                <w:rFonts w:ascii="Times New Roman" w:eastAsia="仿宋_GB2312" w:hAnsi="Times New Roman"/>
                <w:szCs w:val="21"/>
              </w:rPr>
              <w:t>”</w:t>
            </w:r>
            <w:r w:rsidRPr="0048680A">
              <w:rPr>
                <w:rFonts w:ascii="Times New Roman" w:eastAsia="仿宋_GB2312"/>
                <w:szCs w:val="21"/>
              </w:rPr>
              <w:t>）</w:t>
            </w:r>
          </w:p>
        </w:tc>
      </w:tr>
      <w:tr w:rsidR="00061147" w:rsidRPr="0048680A">
        <w:trPr>
          <w:trHeight w:val="774"/>
          <w:jc w:val="center"/>
        </w:trPr>
        <w:tc>
          <w:tcPr>
            <w:tcW w:w="10185" w:type="dxa"/>
            <w:gridSpan w:val="9"/>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szCs w:val="21"/>
              </w:rPr>
              <w:t>投标人（盖单位公章）：</w:t>
            </w:r>
          </w:p>
        </w:tc>
      </w:tr>
      <w:tr w:rsidR="00061147" w:rsidRPr="0048680A">
        <w:trPr>
          <w:trHeight w:val="756"/>
          <w:jc w:val="center"/>
        </w:trPr>
        <w:tc>
          <w:tcPr>
            <w:tcW w:w="10185" w:type="dxa"/>
            <w:gridSpan w:val="9"/>
            <w:tcBorders>
              <w:top w:val="single" w:sz="4" w:space="0" w:color="auto"/>
              <w:left w:val="single" w:sz="4" w:space="0" w:color="auto"/>
              <w:bottom w:val="single" w:sz="4" w:space="0" w:color="auto"/>
              <w:right w:val="single" w:sz="4" w:space="0" w:color="auto"/>
            </w:tcBorders>
            <w:vAlign w:val="center"/>
          </w:tcPr>
          <w:p w:rsidR="00061147" w:rsidRPr="0048680A" w:rsidRDefault="00665628">
            <w:pPr>
              <w:rPr>
                <w:rFonts w:ascii="Times New Roman" w:eastAsia="仿宋_GB2312" w:hAnsi="Times New Roman"/>
                <w:szCs w:val="21"/>
              </w:rPr>
            </w:pPr>
            <w:r w:rsidRPr="0048680A">
              <w:rPr>
                <w:rFonts w:ascii="Times New Roman" w:eastAsia="仿宋_GB2312"/>
                <w:szCs w:val="21"/>
              </w:rPr>
              <w:t>法定代表人或其委托代理人（签字或盖章）：</w:t>
            </w:r>
          </w:p>
        </w:tc>
      </w:tr>
    </w:tbl>
    <w:p w:rsidR="00061147" w:rsidRPr="0048680A" w:rsidRDefault="00665628">
      <w:pPr>
        <w:pStyle w:val="a6"/>
        <w:rPr>
          <w:rFonts w:ascii="Times New Roman" w:eastAsia="仿宋_GB2312" w:hAnsi="Times New Roman"/>
          <w:bCs/>
          <w:sz w:val="24"/>
          <w:szCs w:val="24"/>
        </w:rPr>
      </w:pPr>
      <w:r w:rsidRPr="0048680A">
        <w:rPr>
          <w:rFonts w:ascii="Times New Roman" w:eastAsia="仿宋_GB2312" w:hAnsi="Times New Roman" w:hint="eastAsia"/>
          <w:bCs/>
          <w:sz w:val="24"/>
          <w:szCs w:val="24"/>
        </w:rPr>
        <w:t>⑴</w:t>
      </w:r>
      <w:r w:rsidRPr="0048680A">
        <w:rPr>
          <w:rFonts w:ascii="Times New Roman" w:eastAsia="仿宋_GB2312" w:hAnsi="Times New Roman"/>
          <w:bCs/>
          <w:sz w:val="24"/>
          <w:szCs w:val="24"/>
        </w:rPr>
        <w:t>表格内容均需按要求填写并盖章，不得留空，否则按投标无效处理。</w:t>
      </w:r>
    </w:p>
    <w:p w:rsidR="00061147" w:rsidRPr="0048680A" w:rsidRDefault="00665628">
      <w:pPr>
        <w:pStyle w:val="a6"/>
        <w:spacing w:line="600" w:lineRule="exact"/>
        <w:rPr>
          <w:rFonts w:ascii="Times New Roman" w:eastAsia="仿宋_GB2312" w:hAnsi="Times New Roman"/>
          <w:bCs/>
          <w:sz w:val="24"/>
          <w:szCs w:val="24"/>
        </w:rPr>
      </w:pPr>
      <w:r w:rsidRPr="0048680A">
        <w:rPr>
          <w:rFonts w:ascii="Times New Roman" w:eastAsia="仿宋_GB2312" w:hAnsi="Times New Roman" w:hint="eastAsia"/>
          <w:bCs/>
          <w:sz w:val="24"/>
          <w:szCs w:val="24"/>
        </w:rPr>
        <w:t>⑵</w:t>
      </w:r>
      <w:r w:rsidRPr="0048680A">
        <w:rPr>
          <w:rFonts w:ascii="Times New Roman" w:eastAsia="仿宋_GB2312" w:hAnsi="Times New Roman"/>
          <w:bCs/>
          <w:sz w:val="24"/>
          <w:szCs w:val="24"/>
        </w:rPr>
        <w:t>如果</w:t>
      </w:r>
      <w:r w:rsidRPr="0048680A">
        <w:rPr>
          <w:rFonts w:ascii="Times New Roman" w:eastAsia="仿宋_GB2312" w:hAnsi="Times New Roman" w:hint="eastAsia"/>
          <w:bCs/>
          <w:sz w:val="24"/>
          <w:szCs w:val="24"/>
        </w:rPr>
        <w:t>货物需求中要求</w:t>
      </w:r>
      <w:r w:rsidRPr="0048680A">
        <w:rPr>
          <w:rFonts w:ascii="Times New Roman" w:eastAsia="仿宋_GB2312" w:hAnsi="Times New Roman"/>
          <w:bCs/>
          <w:sz w:val="24"/>
          <w:szCs w:val="24"/>
        </w:rPr>
        <w:t>小于</w:t>
      </w:r>
      <w:r w:rsidRPr="0048680A">
        <w:rPr>
          <w:rFonts w:ascii="Times New Roman" w:eastAsia="仿宋_GB2312" w:hAnsi="Times New Roman" w:hint="eastAsia"/>
          <w:bCs/>
          <w:sz w:val="24"/>
          <w:szCs w:val="24"/>
        </w:rPr>
        <w:t>（等于）</w:t>
      </w:r>
      <w:r w:rsidRPr="0048680A">
        <w:rPr>
          <w:rFonts w:ascii="Times New Roman" w:eastAsia="仿宋_GB2312" w:hAnsi="Times New Roman"/>
          <w:bCs/>
          <w:sz w:val="24"/>
          <w:szCs w:val="24"/>
        </w:rPr>
        <w:t>或大于</w:t>
      </w:r>
      <w:r w:rsidRPr="0048680A">
        <w:rPr>
          <w:rFonts w:ascii="Times New Roman" w:eastAsia="仿宋_GB2312" w:hAnsi="Times New Roman" w:hint="eastAsia"/>
          <w:bCs/>
          <w:sz w:val="24"/>
          <w:szCs w:val="24"/>
        </w:rPr>
        <w:t>（等于）</w:t>
      </w:r>
      <w:r w:rsidRPr="0048680A">
        <w:rPr>
          <w:rFonts w:ascii="Times New Roman" w:eastAsia="仿宋_GB2312" w:hAnsi="Times New Roman"/>
          <w:bCs/>
          <w:sz w:val="24"/>
          <w:szCs w:val="24"/>
        </w:rPr>
        <w:t>某个数值标准时</w:t>
      </w:r>
      <w:r w:rsidRPr="0048680A">
        <w:rPr>
          <w:rFonts w:ascii="Times New Roman" w:eastAsia="仿宋_GB2312" w:hAnsi="Times New Roman" w:hint="eastAsia"/>
          <w:bCs/>
          <w:sz w:val="24"/>
          <w:szCs w:val="24"/>
        </w:rPr>
        <w:t>，同时</w:t>
      </w:r>
      <w:r w:rsidRPr="0048680A">
        <w:rPr>
          <w:rFonts w:ascii="Times New Roman" w:eastAsia="仿宋_GB2312" w:hAnsi="Times New Roman"/>
          <w:bCs/>
          <w:sz w:val="24"/>
          <w:szCs w:val="24"/>
        </w:rPr>
        <w:t>采购人</w:t>
      </w:r>
      <w:r w:rsidRPr="0048680A">
        <w:rPr>
          <w:rFonts w:ascii="Times New Roman" w:eastAsia="仿宋_GB2312" w:hAnsi="Times New Roman" w:hint="eastAsia"/>
          <w:bCs/>
          <w:sz w:val="24"/>
          <w:szCs w:val="24"/>
        </w:rPr>
        <w:t>已</w:t>
      </w:r>
      <w:r w:rsidRPr="0048680A">
        <w:rPr>
          <w:rFonts w:ascii="Times New Roman" w:eastAsia="仿宋_GB2312" w:hAnsi="Times New Roman"/>
          <w:bCs/>
          <w:sz w:val="24"/>
          <w:szCs w:val="24"/>
        </w:rPr>
        <w:t>在采购需求的数值后标注</w:t>
      </w:r>
      <w:r w:rsidRPr="0048680A">
        <w:rPr>
          <w:rFonts w:ascii="Times New Roman" w:eastAsia="仿宋_GB2312" w:hAnsi="Times New Roman" w:hint="eastAsia"/>
          <w:bCs/>
          <w:sz w:val="24"/>
          <w:szCs w:val="24"/>
        </w:rPr>
        <w:t>◆</w:t>
      </w:r>
      <w:r w:rsidRPr="0048680A">
        <w:rPr>
          <w:rFonts w:ascii="Times New Roman" w:eastAsia="仿宋_GB2312" w:hAnsi="Times New Roman"/>
          <w:bCs/>
          <w:sz w:val="24"/>
          <w:szCs w:val="24"/>
        </w:rPr>
        <w:t>号</w:t>
      </w:r>
      <w:r w:rsidRPr="0048680A">
        <w:rPr>
          <w:rFonts w:ascii="Times New Roman" w:eastAsia="仿宋_GB2312" w:hAnsi="Times New Roman" w:hint="eastAsia"/>
          <w:bCs/>
          <w:sz w:val="24"/>
          <w:szCs w:val="24"/>
        </w:rPr>
        <w:t>的，投标文件响应时就该项不得直接复制招标文件需求，投标文件对应内容应当写明投标货物具体参数或商务响应的实际数值，</w:t>
      </w:r>
      <w:r w:rsidRPr="0048680A">
        <w:rPr>
          <w:rFonts w:ascii="Times New Roman" w:eastAsia="仿宋_GB2312" w:hAnsi="Times New Roman"/>
          <w:bCs/>
          <w:sz w:val="24"/>
          <w:szCs w:val="24"/>
        </w:rPr>
        <w:t>否则按投标无效处理。</w:t>
      </w:r>
    </w:p>
    <w:p w:rsidR="00061147" w:rsidRPr="0048680A" w:rsidRDefault="00665628">
      <w:pPr>
        <w:pStyle w:val="a6"/>
        <w:spacing w:line="600" w:lineRule="exact"/>
        <w:rPr>
          <w:rFonts w:ascii="Times New Roman" w:eastAsia="仿宋_GB2312" w:hAnsi="Times New Roman"/>
          <w:bCs/>
          <w:sz w:val="24"/>
          <w:szCs w:val="24"/>
        </w:rPr>
      </w:pPr>
      <w:r w:rsidRPr="0048680A">
        <w:rPr>
          <w:rFonts w:hAnsi="宋体" w:cs="宋体" w:hint="eastAsia"/>
          <w:bCs/>
          <w:sz w:val="24"/>
          <w:szCs w:val="24"/>
        </w:rPr>
        <w:t>⑶</w:t>
      </w:r>
      <w:r w:rsidRPr="0048680A">
        <w:rPr>
          <w:rFonts w:ascii="Times New Roman" w:eastAsia="仿宋_GB2312" w:hAnsi="Times New Roman"/>
          <w:bCs/>
          <w:sz w:val="24"/>
          <w:szCs w:val="24"/>
        </w:rPr>
        <w:t>当投标文件的技术参数或商务内容低于招标文件要求时，投标人应当如实写明</w:t>
      </w:r>
      <w:r w:rsidRPr="0048680A">
        <w:rPr>
          <w:rFonts w:ascii="Times New Roman" w:eastAsia="仿宋_GB2312" w:hAnsi="Times New Roman"/>
          <w:bCs/>
          <w:sz w:val="24"/>
          <w:szCs w:val="24"/>
        </w:rPr>
        <w:t>“</w:t>
      </w:r>
      <w:r w:rsidRPr="0048680A">
        <w:rPr>
          <w:rFonts w:ascii="Times New Roman" w:eastAsia="仿宋_GB2312" w:hAnsi="Times New Roman"/>
          <w:bCs/>
          <w:sz w:val="24"/>
          <w:szCs w:val="24"/>
        </w:rPr>
        <w:t>负偏离</w:t>
      </w:r>
      <w:r w:rsidRPr="0048680A">
        <w:rPr>
          <w:rFonts w:ascii="Times New Roman" w:eastAsia="仿宋_GB2312" w:hAnsi="Times New Roman"/>
          <w:bCs/>
          <w:sz w:val="24"/>
          <w:szCs w:val="24"/>
        </w:rPr>
        <w:t>”</w:t>
      </w:r>
      <w:r w:rsidRPr="0048680A">
        <w:rPr>
          <w:rFonts w:ascii="Times New Roman" w:eastAsia="仿宋_GB2312" w:hAnsi="Times New Roman"/>
          <w:bCs/>
          <w:sz w:val="24"/>
          <w:szCs w:val="24"/>
        </w:rPr>
        <w:t>，否则视为虚假应标。</w:t>
      </w:r>
    </w:p>
    <w:p w:rsidR="00061147" w:rsidRPr="0048680A" w:rsidRDefault="00061147">
      <w:pPr>
        <w:pStyle w:val="a6"/>
        <w:rPr>
          <w:rFonts w:ascii="Times New Roman" w:hAnsi="Times New Roman"/>
        </w:rPr>
      </w:pPr>
    </w:p>
    <w:p w:rsidR="00061147" w:rsidRPr="0048680A" w:rsidRDefault="00665628">
      <w:pPr>
        <w:jc w:val="center"/>
        <w:rPr>
          <w:rFonts w:ascii="Times New Roman" w:eastAsia="宋体" w:hAnsi="Times New Roman" w:cs="Times New Roman"/>
          <w:b/>
          <w:kern w:val="0"/>
          <w:sz w:val="30"/>
          <w:szCs w:val="30"/>
        </w:rPr>
      </w:pPr>
      <w:r w:rsidRPr="0048680A">
        <w:rPr>
          <w:u w:val="single"/>
        </w:rPr>
        <w:br w:type="page"/>
      </w:r>
      <w:r w:rsidRPr="0048680A">
        <w:rPr>
          <w:rFonts w:ascii="Times New Roman" w:eastAsia="宋体" w:hAnsi="Times New Roman" w:cs="Times New Roman" w:hint="eastAsia"/>
          <w:b/>
          <w:kern w:val="0"/>
          <w:sz w:val="30"/>
          <w:szCs w:val="30"/>
        </w:rPr>
        <w:lastRenderedPageBreak/>
        <w:t>中小企业声明函（格式）</w:t>
      </w:r>
    </w:p>
    <w:p w:rsidR="00061147" w:rsidRPr="0048680A" w:rsidRDefault="00665628">
      <w:pPr>
        <w:rPr>
          <w:rFonts w:ascii="宋体" w:eastAsia="宋体" w:hAnsi="宋体" w:cs="Times New Roman"/>
          <w:spacing w:val="-4"/>
          <w:szCs w:val="21"/>
        </w:rPr>
      </w:pPr>
      <w:r w:rsidRPr="0048680A">
        <w:rPr>
          <w:rFonts w:ascii="宋体" w:eastAsia="宋体" w:hAnsi="宋体" w:cs="Times New Roman" w:hint="eastAsia"/>
          <w:spacing w:val="-4"/>
          <w:szCs w:val="21"/>
        </w:rPr>
        <w:t>说明：</w:t>
      </w:r>
    </w:p>
    <w:p w:rsidR="00061147" w:rsidRPr="0048680A" w:rsidRDefault="00665628">
      <w:pPr>
        <w:ind w:firstLineChars="200" w:firstLine="404"/>
        <w:rPr>
          <w:rFonts w:ascii="宋体" w:eastAsia="宋体" w:hAnsi="宋体" w:cs="Times New Roman"/>
          <w:spacing w:val="-4"/>
          <w:szCs w:val="21"/>
        </w:rPr>
      </w:pPr>
      <w:r w:rsidRPr="0048680A">
        <w:rPr>
          <w:rFonts w:ascii="宋体" w:eastAsia="宋体" w:hAnsi="宋体" w:cs="Times New Roman" w:hint="eastAsia"/>
          <w:spacing w:val="-4"/>
          <w:szCs w:val="21"/>
        </w:rPr>
        <w:t>1、本声明</w:t>
      </w:r>
      <w:proofErr w:type="gramStart"/>
      <w:r w:rsidRPr="0048680A">
        <w:rPr>
          <w:rFonts w:ascii="宋体" w:eastAsia="宋体" w:hAnsi="宋体" w:cs="Times New Roman" w:hint="eastAsia"/>
          <w:spacing w:val="-4"/>
          <w:szCs w:val="21"/>
        </w:rPr>
        <w:t>函主要</w:t>
      </w:r>
      <w:proofErr w:type="gramEnd"/>
      <w:r w:rsidRPr="0048680A">
        <w:rPr>
          <w:rFonts w:ascii="宋体" w:eastAsia="宋体" w:hAnsi="宋体" w:cs="Times New Roman" w:hint="eastAsia"/>
          <w:spacing w:val="-4"/>
          <w:szCs w:val="21"/>
        </w:rPr>
        <w:t>供参加政府采购活动的中小企业填写，非中小企业无需填写。</w:t>
      </w:r>
    </w:p>
    <w:p w:rsidR="00061147" w:rsidRPr="0048680A" w:rsidRDefault="00665628">
      <w:pPr>
        <w:ind w:firstLineChars="200" w:firstLine="404"/>
        <w:rPr>
          <w:rFonts w:ascii="宋体" w:eastAsia="宋体" w:hAnsi="宋体" w:cs="Times New Roman"/>
          <w:spacing w:val="-4"/>
          <w:szCs w:val="21"/>
        </w:rPr>
      </w:pPr>
      <w:r w:rsidRPr="0048680A">
        <w:rPr>
          <w:rFonts w:ascii="宋体" w:eastAsia="宋体" w:hAnsi="宋体" w:cs="Times New Roman" w:hint="eastAsia"/>
          <w:spacing w:val="-4"/>
          <w:szCs w:val="21"/>
        </w:rPr>
        <w:t>2、小型、微型企业提供中型企业制造的货物的，视同为中型企业。</w:t>
      </w:r>
    </w:p>
    <w:p w:rsidR="00061147" w:rsidRPr="0048680A" w:rsidRDefault="00061147">
      <w:pPr>
        <w:spacing w:line="360" w:lineRule="auto"/>
        <w:ind w:firstLineChars="200" w:firstLine="404"/>
        <w:rPr>
          <w:rFonts w:ascii="宋体" w:eastAsia="宋体" w:hAnsi="宋体" w:cs="Times New Roman"/>
          <w:spacing w:val="-4"/>
          <w:szCs w:val="21"/>
        </w:rPr>
      </w:pPr>
    </w:p>
    <w:p w:rsidR="00061147" w:rsidRPr="0048680A" w:rsidRDefault="00665628">
      <w:pPr>
        <w:spacing w:line="360" w:lineRule="auto"/>
        <w:ind w:firstLineChars="200" w:firstLine="420"/>
        <w:rPr>
          <w:rFonts w:ascii="宋体" w:eastAsia="宋体" w:hAnsi="宋体" w:cs="Times New Roman"/>
          <w:szCs w:val="21"/>
        </w:rPr>
      </w:pPr>
      <w:r w:rsidRPr="0048680A">
        <w:rPr>
          <w:rFonts w:ascii="宋体" w:eastAsia="宋体" w:hAnsi="宋体" w:cs="Times New Roman" w:hint="eastAsia"/>
          <w:szCs w:val="21"/>
        </w:rPr>
        <w:t>本公司（联合体）郑重声明，根据《政府采购促进中小企业发展管理办法》（财库﹝2020﹞46 号）的规定，本公司（联合体）参加</w:t>
      </w:r>
      <w:r w:rsidRPr="0048680A">
        <w:rPr>
          <w:rFonts w:ascii="宋体" w:eastAsia="宋体" w:hAnsi="宋体" w:cs="Times New Roman" w:hint="eastAsia"/>
          <w:szCs w:val="21"/>
          <w:u w:val="single"/>
        </w:rPr>
        <w:t>（单位名称）</w:t>
      </w:r>
      <w:r w:rsidRPr="0048680A">
        <w:rPr>
          <w:rFonts w:ascii="宋体" w:eastAsia="宋体" w:hAnsi="宋体" w:cs="Times New Roman" w:hint="eastAsia"/>
          <w:szCs w:val="21"/>
        </w:rPr>
        <w:t>的</w:t>
      </w:r>
      <w:r w:rsidRPr="0048680A">
        <w:rPr>
          <w:rFonts w:ascii="宋体" w:eastAsia="宋体" w:hAnsi="宋体" w:cs="Times New Roman" w:hint="eastAsia"/>
          <w:szCs w:val="21"/>
          <w:u w:val="single"/>
        </w:rPr>
        <w:t>（项目名称）</w:t>
      </w:r>
      <w:r w:rsidRPr="0048680A">
        <w:rPr>
          <w:rFonts w:ascii="宋体" w:eastAsia="宋体" w:hAnsi="宋体" w:cs="Times New Roman" w:hint="eastAsia"/>
          <w:szCs w:val="21"/>
        </w:rPr>
        <w:t xml:space="preserve">采购活动，提供的货物全部由符合政策要求的中小企业制造。相关企业（含联合体中的中小企业、签订分包意向协议的中小企业）的具体情况如下： </w:t>
      </w:r>
    </w:p>
    <w:p w:rsidR="00061147" w:rsidRPr="0048680A" w:rsidRDefault="00665628">
      <w:pPr>
        <w:spacing w:line="360" w:lineRule="auto"/>
        <w:ind w:firstLineChars="200" w:firstLine="420"/>
        <w:rPr>
          <w:rFonts w:ascii="宋体" w:eastAsia="宋体" w:hAnsi="宋体" w:cs="Times New Roman"/>
          <w:szCs w:val="21"/>
        </w:rPr>
      </w:pPr>
      <w:r w:rsidRPr="0048680A">
        <w:rPr>
          <w:rFonts w:ascii="宋体" w:eastAsia="宋体" w:hAnsi="宋体" w:cs="Times New Roman" w:hint="eastAsia"/>
          <w:szCs w:val="21"/>
        </w:rPr>
        <w:t>1.</w:t>
      </w:r>
      <w:r w:rsidRPr="0048680A">
        <w:rPr>
          <w:rFonts w:ascii="宋体" w:eastAsia="宋体" w:hAnsi="宋体" w:cs="Times New Roman" w:hint="eastAsia"/>
          <w:szCs w:val="21"/>
          <w:u w:val="single"/>
        </w:rPr>
        <w:t>（标的名称）</w:t>
      </w:r>
      <w:r w:rsidRPr="0048680A">
        <w:rPr>
          <w:rFonts w:ascii="宋体" w:eastAsia="宋体" w:hAnsi="宋体" w:cs="Times New Roman" w:hint="eastAsia"/>
          <w:szCs w:val="21"/>
        </w:rPr>
        <w:t>，属于</w:t>
      </w:r>
      <w:r w:rsidRPr="0048680A">
        <w:rPr>
          <w:rFonts w:ascii="宋体" w:eastAsia="宋体" w:hAnsi="宋体" w:cs="Times New Roman" w:hint="eastAsia"/>
          <w:szCs w:val="21"/>
          <w:u w:val="single"/>
        </w:rPr>
        <w:t>（采购文件中明确的所属行业）行业</w:t>
      </w:r>
      <w:r w:rsidRPr="0048680A">
        <w:rPr>
          <w:rFonts w:ascii="宋体" w:eastAsia="宋体" w:hAnsi="宋体" w:cs="Times New Roman" w:hint="eastAsia"/>
          <w:szCs w:val="21"/>
        </w:rPr>
        <w:t>；制造商为</w:t>
      </w:r>
      <w:r w:rsidRPr="0048680A">
        <w:rPr>
          <w:rFonts w:ascii="宋体" w:eastAsia="宋体" w:hAnsi="宋体" w:cs="Times New Roman" w:hint="eastAsia"/>
          <w:szCs w:val="21"/>
          <w:u w:val="single"/>
        </w:rPr>
        <w:t>（企业名称）</w:t>
      </w:r>
      <w:r w:rsidRPr="0048680A">
        <w:rPr>
          <w:rFonts w:ascii="宋体" w:eastAsia="宋体" w:hAnsi="宋体" w:cs="Times New Roman" w:hint="eastAsia"/>
          <w:szCs w:val="21"/>
        </w:rPr>
        <w:t>，从业人员</w:t>
      </w:r>
      <w:r w:rsidRPr="0048680A">
        <w:rPr>
          <w:rFonts w:ascii="宋体" w:eastAsia="宋体" w:hAnsi="宋体" w:cs="Times New Roman" w:hint="eastAsia"/>
          <w:szCs w:val="21"/>
          <w:u w:val="single"/>
        </w:rPr>
        <w:t xml:space="preserve">   </w:t>
      </w:r>
      <w:r w:rsidRPr="0048680A">
        <w:rPr>
          <w:rFonts w:ascii="宋体" w:eastAsia="宋体" w:hAnsi="宋体" w:cs="Times New Roman" w:hint="eastAsia"/>
          <w:szCs w:val="21"/>
        </w:rPr>
        <w:t>人，营业收入为</w:t>
      </w:r>
      <w:r w:rsidRPr="0048680A">
        <w:rPr>
          <w:rFonts w:ascii="宋体" w:eastAsia="宋体" w:hAnsi="宋体" w:cs="Times New Roman" w:hint="eastAsia"/>
          <w:szCs w:val="21"/>
          <w:u w:val="single"/>
        </w:rPr>
        <w:t xml:space="preserve">   </w:t>
      </w:r>
      <w:r w:rsidRPr="0048680A">
        <w:rPr>
          <w:rFonts w:ascii="宋体" w:eastAsia="宋体" w:hAnsi="宋体" w:cs="Times New Roman" w:hint="eastAsia"/>
          <w:szCs w:val="21"/>
        </w:rPr>
        <w:t>万元，资产总额为</w:t>
      </w:r>
      <w:r w:rsidRPr="0048680A">
        <w:rPr>
          <w:rFonts w:ascii="宋体" w:eastAsia="宋体" w:hAnsi="宋体" w:cs="Times New Roman" w:hint="eastAsia"/>
          <w:szCs w:val="21"/>
          <w:u w:val="single"/>
        </w:rPr>
        <w:t xml:space="preserve">   </w:t>
      </w:r>
      <w:r w:rsidRPr="0048680A">
        <w:rPr>
          <w:rFonts w:ascii="宋体" w:eastAsia="宋体" w:hAnsi="宋体" w:cs="Times New Roman" w:hint="eastAsia"/>
          <w:szCs w:val="21"/>
        </w:rPr>
        <w:t>万元，属于</w:t>
      </w:r>
      <w:r w:rsidRPr="0048680A">
        <w:rPr>
          <w:rFonts w:ascii="宋体" w:eastAsia="宋体" w:hAnsi="宋体" w:cs="Times New Roman" w:hint="eastAsia"/>
          <w:szCs w:val="21"/>
          <w:u w:val="single"/>
        </w:rPr>
        <w:t>（中型企业、小型企业、微型企业）</w:t>
      </w:r>
      <w:r w:rsidRPr="0048680A">
        <w:rPr>
          <w:rFonts w:ascii="宋体" w:eastAsia="宋体" w:hAnsi="宋体" w:cs="Times New Roman" w:hint="eastAsia"/>
          <w:szCs w:val="21"/>
        </w:rPr>
        <w:t xml:space="preserve">； </w:t>
      </w:r>
    </w:p>
    <w:p w:rsidR="00061147" w:rsidRPr="0048680A" w:rsidRDefault="00665628">
      <w:pPr>
        <w:spacing w:line="360" w:lineRule="auto"/>
        <w:ind w:firstLineChars="200" w:firstLine="420"/>
        <w:rPr>
          <w:rFonts w:ascii="宋体" w:eastAsia="宋体" w:hAnsi="宋体" w:cs="Times New Roman"/>
          <w:szCs w:val="21"/>
        </w:rPr>
      </w:pPr>
      <w:r w:rsidRPr="0048680A">
        <w:rPr>
          <w:rFonts w:ascii="宋体" w:eastAsia="宋体" w:hAnsi="宋体" w:cs="Times New Roman" w:hint="eastAsia"/>
          <w:szCs w:val="21"/>
        </w:rPr>
        <w:t>2.</w:t>
      </w:r>
      <w:r w:rsidRPr="0048680A">
        <w:rPr>
          <w:rFonts w:ascii="宋体" w:eastAsia="宋体" w:hAnsi="宋体" w:cs="Times New Roman" w:hint="eastAsia"/>
          <w:szCs w:val="21"/>
          <w:u w:val="single"/>
        </w:rPr>
        <w:t>（标的名称）</w:t>
      </w:r>
      <w:r w:rsidRPr="0048680A">
        <w:rPr>
          <w:rFonts w:ascii="宋体" w:eastAsia="宋体" w:hAnsi="宋体" w:cs="Times New Roman" w:hint="eastAsia"/>
          <w:szCs w:val="21"/>
        </w:rPr>
        <w:t>，属于</w:t>
      </w:r>
      <w:r w:rsidRPr="0048680A">
        <w:rPr>
          <w:rFonts w:ascii="宋体" w:eastAsia="宋体" w:hAnsi="宋体" w:cs="Times New Roman" w:hint="eastAsia"/>
          <w:szCs w:val="21"/>
          <w:u w:val="single"/>
        </w:rPr>
        <w:t>（采购文件中明确的所属行业）行业</w:t>
      </w:r>
      <w:r w:rsidRPr="0048680A">
        <w:rPr>
          <w:rFonts w:ascii="宋体" w:eastAsia="宋体" w:hAnsi="宋体" w:cs="Times New Roman" w:hint="eastAsia"/>
          <w:szCs w:val="21"/>
        </w:rPr>
        <w:t>；制造商为</w:t>
      </w:r>
      <w:r w:rsidRPr="0048680A">
        <w:rPr>
          <w:rFonts w:ascii="宋体" w:eastAsia="宋体" w:hAnsi="宋体" w:cs="Times New Roman" w:hint="eastAsia"/>
          <w:szCs w:val="21"/>
          <w:u w:val="single"/>
        </w:rPr>
        <w:t>（企业名称）</w:t>
      </w:r>
      <w:r w:rsidRPr="0048680A">
        <w:rPr>
          <w:rFonts w:ascii="宋体" w:eastAsia="宋体" w:hAnsi="宋体" w:cs="Times New Roman" w:hint="eastAsia"/>
          <w:szCs w:val="21"/>
        </w:rPr>
        <w:t>，从业人员</w:t>
      </w:r>
      <w:r w:rsidRPr="0048680A">
        <w:rPr>
          <w:rFonts w:ascii="宋体" w:eastAsia="宋体" w:hAnsi="宋体" w:cs="Times New Roman" w:hint="eastAsia"/>
          <w:szCs w:val="21"/>
          <w:u w:val="single"/>
        </w:rPr>
        <w:t xml:space="preserve">   </w:t>
      </w:r>
      <w:r w:rsidRPr="0048680A">
        <w:rPr>
          <w:rFonts w:ascii="宋体" w:eastAsia="宋体" w:hAnsi="宋体" w:cs="Times New Roman" w:hint="eastAsia"/>
          <w:szCs w:val="21"/>
        </w:rPr>
        <w:t>人，营业收入为</w:t>
      </w:r>
      <w:r w:rsidRPr="0048680A">
        <w:rPr>
          <w:rFonts w:ascii="宋体" w:eastAsia="宋体" w:hAnsi="宋体" w:cs="Times New Roman" w:hint="eastAsia"/>
          <w:szCs w:val="21"/>
          <w:u w:val="single"/>
        </w:rPr>
        <w:t xml:space="preserve">   </w:t>
      </w:r>
      <w:r w:rsidRPr="0048680A">
        <w:rPr>
          <w:rFonts w:ascii="宋体" w:eastAsia="宋体" w:hAnsi="宋体" w:cs="Times New Roman" w:hint="eastAsia"/>
          <w:szCs w:val="21"/>
        </w:rPr>
        <w:t>万元，资产总额为</w:t>
      </w:r>
      <w:r w:rsidRPr="0048680A">
        <w:rPr>
          <w:rFonts w:ascii="宋体" w:eastAsia="宋体" w:hAnsi="宋体" w:cs="Times New Roman" w:hint="eastAsia"/>
          <w:szCs w:val="21"/>
          <w:u w:val="single"/>
        </w:rPr>
        <w:t xml:space="preserve">   </w:t>
      </w:r>
      <w:r w:rsidRPr="0048680A">
        <w:rPr>
          <w:rFonts w:ascii="宋体" w:eastAsia="宋体" w:hAnsi="宋体" w:cs="Times New Roman" w:hint="eastAsia"/>
          <w:szCs w:val="21"/>
        </w:rPr>
        <w:t>万元，属于（中型企业、小型企业、微型企业）；</w:t>
      </w:r>
    </w:p>
    <w:p w:rsidR="00061147" w:rsidRPr="0048680A" w:rsidRDefault="00665628">
      <w:pPr>
        <w:spacing w:line="360" w:lineRule="auto"/>
        <w:ind w:firstLineChars="200" w:firstLine="420"/>
        <w:rPr>
          <w:rFonts w:ascii="宋体" w:eastAsia="宋体" w:hAnsi="宋体" w:cs="Times New Roman"/>
          <w:szCs w:val="21"/>
        </w:rPr>
      </w:pPr>
      <w:r w:rsidRPr="0048680A">
        <w:rPr>
          <w:rFonts w:ascii="宋体" w:eastAsia="宋体" w:hAnsi="宋体" w:cs="Times New Roman" w:hint="eastAsia"/>
          <w:szCs w:val="21"/>
        </w:rPr>
        <w:t>……</w:t>
      </w:r>
    </w:p>
    <w:p w:rsidR="00061147" w:rsidRPr="0048680A" w:rsidRDefault="00665628">
      <w:pPr>
        <w:spacing w:line="360" w:lineRule="auto"/>
        <w:ind w:firstLineChars="200" w:firstLine="420"/>
        <w:rPr>
          <w:rFonts w:ascii="宋体" w:eastAsia="宋体" w:hAnsi="宋体" w:cs="Times New Roman"/>
          <w:szCs w:val="21"/>
        </w:rPr>
      </w:pPr>
      <w:r w:rsidRPr="0048680A">
        <w:rPr>
          <w:rFonts w:ascii="宋体" w:eastAsia="宋体" w:hAnsi="宋体" w:cs="Times New Roman" w:hint="eastAsia"/>
          <w:szCs w:val="21"/>
        </w:rPr>
        <w:t xml:space="preserve">以上企业，不属于大企业的分支机构，不存在控股股东为大企业的情形，也不存在与大企业的负责人为同一人的情形。 </w:t>
      </w:r>
    </w:p>
    <w:p w:rsidR="00061147" w:rsidRPr="0048680A" w:rsidRDefault="00665628">
      <w:pPr>
        <w:spacing w:line="360" w:lineRule="auto"/>
        <w:ind w:firstLineChars="200" w:firstLine="420"/>
        <w:rPr>
          <w:rFonts w:ascii="宋体" w:eastAsia="宋体" w:hAnsi="宋体" w:cs="Times New Roman"/>
          <w:szCs w:val="21"/>
        </w:rPr>
      </w:pPr>
      <w:r w:rsidRPr="0048680A">
        <w:rPr>
          <w:rFonts w:ascii="宋体" w:eastAsia="宋体" w:hAnsi="宋体" w:cs="Times New Roman" w:hint="eastAsia"/>
          <w:szCs w:val="21"/>
        </w:rPr>
        <w:t>本公司对上述声明内容的真实性负责。如有虚假，将依法承担相应责任。</w:t>
      </w:r>
    </w:p>
    <w:p w:rsidR="00061147" w:rsidRPr="0048680A" w:rsidRDefault="00061147">
      <w:pPr>
        <w:spacing w:line="360" w:lineRule="auto"/>
        <w:ind w:firstLineChars="200" w:firstLine="420"/>
        <w:rPr>
          <w:rFonts w:ascii="宋体" w:eastAsia="宋体" w:hAnsi="宋体" w:cs="Times New Roman"/>
          <w:szCs w:val="21"/>
        </w:rPr>
      </w:pPr>
    </w:p>
    <w:p w:rsidR="00061147" w:rsidRPr="0048680A" w:rsidRDefault="00061147">
      <w:pPr>
        <w:spacing w:line="360" w:lineRule="auto"/>
        <w:ind w:firstLineChars="200" w:firstLine="420"/>
        <w:rPr>
          <w:rFonts w:ascii="宋体" w:eastAsia="宋体" w:hAnsi="宋体" w:cs="Times New Roman"/>
          <w:szCs w:val="21"/>
        </w:rPr>
      </w:pPr>
    </w:p>
    <w:p w:rsidR="00061147" w:rsidRPr="0048680A" w:rsidRDefault="00665628">
      <w:pPr>
        <w:tabs>
          <w:tab w:val="left" w:pos="1935"/>
        </w:tabs>
        <w:spacing w:line="400" w:lineRule="exact"/>
        <w:ind w:firstLineChars="2200" w:firstLine="4620"/>
        <w:rPr>
          <w:rFonts w:ascii="宋体" w:eastAsia="宋体" w:hAnsi="宋体" w:cs="Times New Roman"/>
          <w:szCs w:val="21"/>
        </w:rPr>
      </w:pPr>
      <w:r w:rsidRPr="0048680A">
        <w:rPr>
          <w:rFonts w:ascii="宋体" w:eastAsia="宋体" w:hAnsi="宋体" w:cs="Times New Roman" w:hint="eastAsia"/>
          <w:szCs w:val="21"/>
        </w:rPr>
        <w:t xml:space="preserve">投标人（盖单位公章）： </w:t>
      </w:r>
    </w:p>
    <w:p w:rsidR="00061147" w:rsidRPr="0048680A" w:rsidRDefault="00665628">
      <w:pPr>
        <w:tabs>
          <w:tab w:val="left" w:pos="1935"/>
        </w:tabs>
        <w:spacing w:line="400" w:lineRule="exact"/>
        <w:ind w:firstLineChars="2200" w:firstLine="4620"/>
        <w:rPr>
          <w:rFonts w:ascii="宋体" w:eastAsia="宋体" w:hAnsi="宋体" w:cs="Times New Roman"/>
          <w:szCs w:val="21"/>
        </w:rPr>
      </w:pPr>
      <w:r w:rsidRPr="0048680A">
        <w:rPr>
          <w:rFonts w:ascii="宋体" w:eastAsia="宋体" w:hAnsi="宋体" w:cs="Times New Roman" w:hint="eastAsia"/>
          <w:szCs w:val="21"/>
        </w:rPr>
        <w:t xml:space="preserve">日 期： </w:t>
      </w:r>
    </w:p>
    <w:p w:rsidR="00061147" w:rsidRPr="0048680A" w:rsidRDefault="00061147">
      <w:pPr>
        <w:tabs>
          <w:tab w:val="left" w:pos="1935"/>
        </w:tabs>
        <w:spacing w:line="400" w:lineRule="exact"/>
        <w:ind w:firstLineChars="200" w:firstLine="420"/>
        <w:rPr>
          <w:rFonts w:ascii="宋体" w:eastAsia="宋体" w:hAnsi="宋体" w:cs="Times New Roman"/>
          <w:szCs w:val="21"/>
        </w:rPr>
      </w:pPr>
    </w:p>
    <w:p w:rsidR="00061147" w:rsidRPr="0048680A" w:rsidRDefault="00665628">
      <w:pPr>
        <w:spacing w:line="500" w:lineRule="exact"/>
        <w:rPr>
          <w:rFonts w:ascii="Times New Roman" w:eastAsia="宋体" w:hAnsi="Times New Roman" w:cs="Times New Roman"/>
          <w:szCs w:val="21"/>
          <w:u w:val="single"/>
        </w:rPr>
      </w:pPr>
      <w:r w:rsidRPr="0048680A">
        <w:rPr>
          <w:rFonts w:ascii="Times New Roman" w:eastAsia="宋体" w:hAnsi="宋体" w:cs="宋体" w:hint="eastAsia"/>
          <w:sz w:val="20"/>
          <w:szCs w:val="24"/>
        </w:rPr>
        <w:t>注：（</w:t>
      </w:r>
      <w:r w:rsidRPr="0048680A">
        <w:rPr>
          <w:rFonts w:ascii="Times New Roman" w:eastAsia="宋体" w:hAnsi="Times New Roman" w:cs="Times New Roman" w:hint="eastAsia"/>
          <w:sz w:val="20"/>
          <w:szCs w:val="24"/>
        </w:rPr>
        <w:t>从业人员、营业收入、资产总额填报上一年度数据，无上</w:t>
      </w:r>
      <w:proofErr w:type="gramStart"/>
      <w:r w:rsidRPr="0048680A">
        <w:rPr>
          <w:rFonts w:ascii="Times New Roman" w:eastAsia="宋体" w:hAnsi="Times New Roman" w:cs="Times New Roman" w:hint="eastAsia"/>
          <w:sz w:val="20"/>
          <w:szCs w:val="24"/>
        </w:rPr>
        <w:t>一</w:t>
      </w:r>
      <w:proofErr w:type="gramEnd"/>
      <w:r w:rsidRPr="0048680A">
        <w:rPr>
          <w:rFonts w:ascii="Times New Roman" w:eastAsia="宋体" w:hAnsi="Times New Roman" w:cs="Times New Roman" w:hint="eastAsia"/>
          <w:sz w:val="20"/>
          <w:szCs w:val="24"/>
        </w:rPr>
        <w:t>年度数据的新成立企业可不填报。</w:t>
      </w:r>
      <w:r w:rsidRPr="0048680A">
        <w:rPr>
          <w:rFonts w:ascii="Times New Roman" w:eastAsia="宋体" w:hAnsi="宋体" w:cs="宋体" w:hint="eastAsia"/>
          <w:sz w:val="20"/>
          <w:szCs w:val="24"/>
        </w:rPr>
        <w:t>）</w:t>
      </w:r>
    </w:p>
    <w:p w:rsidR="00061147" w:rsidRPr="0048680A" w:rsidRDefault="00061147">
      <w:pPr>
        <w:spacing w:line="500" w:lineRule="exact"/>
        <w:rPr>
          <w:rFonts w:ascii="Times New Roman" w:eastAsia="宋体" w:hAnsi="Times New Roman" w:cs="Times New Roman"/>
          <w:szCs w:val="21"/>
          <w:u w:val="single"/>
        </w:rPr>
      </w:pPr>
    </w:p>
    <w:p w:rsidR="00061147" w:rsidRPr="0048680A" w:rsidRDefault="00061147">
      <w:pPr>
        <w:spacing w:line="500" w:lineRule="exact"/>
        <w:rPr>
          <w:rFonts w:ascii="Times New Roman" w:eastAsia="宋体" w:hAnsi="Times New Roman" w:cs="Times New Roman"/>
          <w:szCs w:val="21"/>
          <w:u w:val="single"/>
        </w:rPr>
      </w:pPr>
    </w:p>
    <w:p w:rsidR="00061147" w:rsidRPr="0048680A" w:rsidRDefault="00061147">
      <w:pPr>
        <w:spacing w:line="500" w:lineRule="exact"/>
        <w:rPr>
          <w:rFonts w:ascii="Times New Roman" w:eastAsia="宋体" w:hAnsi="Times New Roman" w:cs="Times New Roman"/>
          <w:szCs w:val="21"/>
          <w:u w:val="single"/>
        </w:rPr>
      </w:pPr>
    </w:p>
    <w:p w:rsidR="00061147" w:rsidRPr="0048680A" w:rsidRDefault="00061147">
      <w:pPr>
        <w:spacing w:line="500" w:lineRule="exact"/>
        <w:rPr>
          <w:rFonts w:ascii="Times New Roman" w:eastAsia="宋体" w:hAnsi="Times New Roman" w:cs="Times New Roman"/>
          <w:szCs w:val="21"/>
          <w:u w:val="single"/>
        </w:rPr>
      </w:pPr>
    </w:p>
    <w:p w:rsidR="00061147" w:rsidRPr="0048680A" w:rsidRDefault="00061147">
      <w:pPr>
        <w:spacing w:line="500" w:lineRule="exact"/>
        <w:rPr>
          <w:rFonts w:ascii="Times New Roman" w:eastAsia="宋体" w:hAnsi="Times New Roman" w:cs="Times New Roman"/>
          <w:szCs w:val="21"/>
          <w:u w:val="single"/>
        </w:rPr>
      </w:pPr>
    </w:p>
    <w:p w:rsidR="00061147" w:rsidRPr="0048680A" w:rsidRDefault="00061147">
      <w:pPr>
        <w:spacing w:line="500" w:lineRule="exact"/>
        <w:rPr>
          <w:rFonts w:ascii="Times New Roman" w:eastAsia="宋体" w:hAnsi="Times New Roman" w:cs="Times New Roman"/>
          <w:szCs w:val="21"/>
          <w:u w:val="single"/>
        </w:rPr>
      </w:pPr>
    </w:p>
    <w:p w:rsidR="00061147" w:rsidRPr="0048680A" w:rsidRDefault="00061147">
      <w:pPr>
        <w:spacing w:line="500" w:lineRule="exact"/>
        <w:rPr>
          <w:rFonts w:ascii="Times New Roman" w:eastAsia="宋体" w:hAnsi="Times New Roman" w:cs="Times New Roman"/>
          <w:szCs w:val="21"/>
          <w:u w:val="single"/>
        </w:rPr>
      </w:pPr>
    </w:p>
    <w:p w:rsidR="00061147" w:rsidRPr="0048680A" w:rsidRDefault="00061147">
      <w:pPr>
        <w:spacing w:line="500" w:lineRule="exact"/>
        <w:rPr>
          <w:rFonts w:ascii="Times New Roman" w:eastAsia="宋体" w:hAnsi="Times New Roman" w:cs="Times New Roman"/>
          <w:szCs w:val="21"/>
          <w:u w:val="single"/>
        </w:rPr>
      </w:pPr>
    </w:p>
    <w:p w:rsidR="00061147" w:rsidRPr="0048680A" w:rsidRDefault="00061147">
      <w:pPr>
        <w:spacing w:line="500" w:lineRule="exact"/>
        <w:rPr>
          <w:rFonts w:ascii="Times New Roman" w:eastAsia="宋体" w:hAnsi="Times New Roman" w:cs="Times New Roman"/>
          <w:szCs w:val="21"/>
          <w:u w:val="single"/>
        </w:rPr>
      </w:pPr>
    </w:p>
    <w:p w:rsidR="00061147" w:rsidRPr="0048680A" w:rsidRDefault="00061147">
      <w:pPr>
        <w:spacing w:line="500" w:lineRule="exact"/>
        <w:rPr>
          <w:rFonts w:ascii="Times New Roman" w:eastAsia="宋体" w:hAnsi="Times New Roman" w:cs="Times New Roman"/>
          <w:szCs w:val="21"/>
          <w:u w:val="single"/>
        </w:rPr>
      </w:pPr>
    </w:p>
    <w:p w:rsidR="00061147" w:rsidRPr="0048680A" w:rsidRDefault="00665628">
      <w:pPr>
        <w:pStyle w:val="a6"/>
        <w:jc w:val="center"/>
        <w:rPr>
          <w:b/>
          <w:sz w:val="30"/>
          <w:szCs w:val="30"/>
        </w:rPr>
      </w:pPr>
      <w:r w:rsidRPr="0048680A">
        <w:rPr>
          <w:rFonts w:hint="eastAsia"/>
          <w:b/>
          <w:sz w:val="30"/>
          <w:szCs w:val="30"/>
        </w:rPr>
        <w:t>残疾人福利性单位声明函（格式）</w:t>
      </w:r>
    </w:p>
    <w:p w:rsidR="00061147" w:rsidRPr="0048680A" w:rsidRDefault="00061147">
      <w:pPr>
        <w:pStyle w:val="a6"/>
        <w:spacing w:line="360" w:lineRule="auto"/>
        <w:jc w:val="center"/>
        <w:rPr>
          <w:b/>
          <w:sz w:val="30"/>
          <w:szCs w:val="30"/>
        </w:rPr>
      </w:pPr>
    </w:p>
    <w:p w:rsidR="00061147" w:rsidRPr="0048680A" w:rsidRDefault="00665628">
      <w:pPr>
        <w:pStyle w:val="a6"/>
        <w:spacing w:line="360" w:lineRule="auto"/>
        <w:ind w:firstLineChars="250" w:firstLine="527"/>
        <w:jc w:val="left"/>
        <w:rPr>
          <w:b/>
          <w:szCs w:val="21"/>
        </w:rPr>
      </w:pPr>
      <w:r w:rsidRPr="0048680A">
        <w:rPr>
          <w:rFonts w:hint="eastAsia"/>
          <w:b/>
          <w:szCs w:val="21"/>
        </w:rPr>
        <w:t>本公司郑重声明，根据《财政部 民政部 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rsidR="00061147" w:rsidRPr="0048680A" w:rsidRDefault="00665628">
      <w:pPr>
        <w:pStyle w:val="a6"/>
        <w:spacing w:line="360" w:lineRule="auto"/>
        <w:ind w:firstLineChars="200" w:firstLine="422"/>
        <w:jc w:val="left"/>
        <w:rPr>
          <w:b/>
          <w:szCs w:val="21"/>
        </w:rPr>
      </w:pPr>
      <w:r w:rsidRPr="0048680A">
        <w:rPr>
          <w:rFonts w:hint="eastAsia"/>
          <w:b/>
          <w:szCs w:val="21"/>
        </w:rPr>
        <w:t>本公司对上述声明的真实性负责。如有虚假，将依法承担相应责任。</w:t>
      </w:r>
    </w:p>
    <w:p w:rsidR="00061147" w:rsidRPr="0048680A" w:rsidRDefault="00061147">
      <w:pPr>
        <w:pStyle w:val="a6"/>
        <w:spacing w:line="360" w:lineRule="auto"/>
        <w:jc w:val="left"/>
        <w:rPr>
          <w:b/>
          <w:szCs w:val="21"/>
        </w:rPr>
      </w:pPr>
    </w:p>
    <w:p w:rsidR="00061147" w:rsidRPr="0048680A" w:rsidRDefault="00061147">
      <w:pPr>
        <w:pStyle w:val="a6"/>
        <w:spacing w:line="360" w:lineRule="auto"/>
        <w:jc w:val="left"/>
        <w:rPr>
          <w:b/>
          <w:szCs w:val="21"/>
        </w:rPr>
      </w:pPr>
    </w:p>
    <w:p w:rsidR="00061147" w:rsidRPr="0048680A" w:rsidRDefault="00061147">
      <w:pPr>
        <w:pStyle w:val="a6"/>
        <w:spacing w:line="360" w:lineRule="auto"/>
        <w:jc w:val="left"/>
        <w:rPr>
          <w:b/>
          <w:szCs w:val="21"/>
        </w:rPr>
      </w:pPr>
    </w:p>
    <w:p w:rsidR="00061147" w:rsidRPr="0048680A" w:rsidRDefault="00665628">
      <w:pPr>
        <w:pStyle w:val="a6"/>
        <w:spacing w:line="360" w:lineRule="auto"/>
        <w:jc w:val="left"/>
        <w:rPr>
          <w:b/>
          <w:szCs w:val="21"/>
        </w:rPr>
      </w:pPr>
      <w:r w:rsidRPr="0048680A">
        <w:rPr>
          <w:rFonts w:hint="eastAsia"/>
          <w:b/>
          <w:szCs w:val="21"/>
        </w:rPr>
        <w:t xml:space="preserve">投标人（盖单位公章）：                             </w:t>
      </w:r>
    </w:p>
    <w:p w:rsidR="00061147" w:rsidRPr="0048680A" w:rsidRDefault="00061147">
      <w:pPr>
        <w:pStyle w:val="a6"/>
        <w:spacing w:line="360" w:lineRule="auto"/>
        <w:jc w:val="left"/>
        <w:rPr>
          <w:b/>
          <w:szCs w:val="21"/>
        </w:rPr>
      </w:pPr>
    </w:p>
    <w:p w:rsidR="00061147" w:rsidRPr="0048680A" w:rsidRDefault="00665628">
      <w:pPr>
        <w:pStyle w:val="a6"/>
        <w:spacing w:line="360" w:lineRule="auto"/>
        <w:jc w:val="left"/>
        <w:rPr>
          <w:rFonts w:ascii="Times New Roman" w:hAnsi="Times New Roman"/>
          <w:szCs w:val="21"/>
        </w:rPr>
      </w:pPr>
      <w:r w:rsidRPr="0048680A">
        <w:rPr>
          <w:rFonts w:hint="eastAsia"/>
          <w:b/>
          <w:szCs w:val="21"/>
        </w:rPr>
        <w:t xml:space="preserve">法定代表人或其委托代理人（签字或盖章）：            </w:t>
      </w:r>
      <w:r w:rsidRPr="0048680A">
        <w:rPr>
          <w:rFonts w:hint="eastAsia"/>
          <w:szCs w:val="21"/>
        </w:rPr>
        <w:br w:type="page"/>
      </w:r>
    </w:p>
    <w:p w:rsidR="00061147" w:rsidRPr="0048680A" w:rsidRDefault="00665628">
      <w:pPr>
        <w:pStyle w:val="a6"/>
        <w:spacing w:line="500" w:lineRule="exact"/>
        <w:jc w:val="center"/>
        <w:rPr>
          <w:rFonts w:ascii="Times New Roman" w:hAnsi="Times New Roman"/>
          <w:b/>
          <w:bCs/>
          <w:sz w:val="30"/>
          <w:szCs w:val="30"/>
        </w:rPr>
      </w:pPr>
      <w:r w:rsidRPr="0048680A">
        <w:rPr>
          <w:rFonts w:hAnsi="宋体" w:hint="eastAsia"/>
          <w:b/>
          <w:sz w:val="30"/>
          <w:szCs w:val="30"/>
        </w:rPr>
        <w:lastRenderedPageBreak/>
        <w:t>广西工业产品声明函</w:t>
      </w:r>
      <w:r w:rsidRPr="0048680A">
        <w:rPr>
          <w:rFonts w:ascii="Times New Roman" w:hAnsi="Times New Roman" w:hint="eastAsia"/>
          <w:b/>
          <w:bCs/>
          <w:sz w:val="30"/>
          <w:szCs w:val="30"/>
        </w:rPr>
        <w:t>（格式）</w:t>
      </w:r>
    </w:p>
    <w:p w:rsidR="00061147" w:rsidRPr="0048680A" w:rsidRDefault="00061147">
      <w:pPr>
        <w:pStyle w:val="a6"/>
        <w:rPr>
          <w:rFonts w:ascii="Times New Roman" w:hAnsi="Times New Roman"/>
          <w:b/>
          <w:sz w:val="24"/>
        </w:rPr>
      </w:pPr>
    </w:p>
    <w:p w:rsidR="00061147" w:rsidRPr="0048680A" w:rsidRDefault="00665628">
      <w:pPr>
        <w:pStyle w:val="a5"/>
        <w:spacing w:line="240" w:lineRule="auto"/>
        <w:ind w:firstLine="0"/>
        <w:rPr>
          <w:rFonts w:ascii="Times New Roman" w:hAnsi="Times New Roman"/>
          <w:sz w:val="21"/>
          <w:szCs w:val="21"/>
        </w:rPr>
      </w:pPr>
      <w:r w:rsidRPr="0048680A">
        <w:rPr>
          <w:rFonts w:ascii="Times New Roman" w:hAnsi="宋体" w:hint="eastAsia"/>
          <w:sz w:val="21"/>
          <w:szCs w:val="21"/>
        </w:rPr>
        <w:t>说</w:t>
      </w:r>
      <w:r w:rsidRPr="0048680A">
        <w:rPr>
          <w:rFonts w:ascii="Times New Roman" w:hAnsi="Times New Roman" w:hint="eastAsia"/>
          <w:sz w:val="21"/>
          <w:szCs w:val="21"/>
        </w:rPr>
        <w:t>明：</w:t>
      </w:r>
    </w:p>
    <w:p w:rsidR="00061147" w:rsidRPr="0048680A" w:rsidRDefault="00665628">
      <w:pPr>
        <w:pStyle w:val="a5"/>
        <w:spacing w:line="240" w:lineRule="auto"/>
        <w:rPr>
          <w:rFonts w:ascii="Times New Roman" w:hAnsi="Times New Roman"/>
          <w:sz w:val="21"/>
          <w:szCs w:val="21"/>
        </w:rPr>
      </w:pPr>
      <w:r w:rsidRPr="0048680A">
        <w:rPr>
          <w:rFonts w:ascii="Times New Roman" w:hAnsi="Times New Roman"/>
          <w:sz w:val="21"/>
          <w:szCs w:val="21"/>
        </w:rPr>
        <w:t>1</w:t>
      </w:r>
      <w:r w:rsidRPr="0048680A">
        <w:rPr>
          <w:rFonts w:ascii="Times New Roman" w:hAnsi="Times New Roman" w:hint="eastAsia"/>
          <w:sz w:val="21"/>
          <w:szCs w:val="21"/>
        </w:rPr>
        <w:t>、本文件所指广西工业产品，是指广西境内生产的工业产品，具体以生产企业的工商营业执照注册所在地为准。</w:t>
      </w:r>
    </w:p>
    <w:p w:rsidR="00061147" w:rsidRPr="0048680A" w:rsidRDefault="00665628">
      <w:pPr>
        <w:pStyle w:val="a5"/>
        <w:spacing w:line="240" w:lineRule="auto"/>
        <w:rPr>
          <w:rFonts w:ascii="Times New Roman" w:hAnsi="Times New Roman"/>
          <w:sz w:val="21"/>
          <w:szCs w:val="21"/>
        </w:rPr>
      </w:pPr>
      <w:r w:rsidRPr="0048680A">
        <w:rPr>
          <w:rFonts w:ascii="Times New Roman" w:hAnsi="Times New Roman"/>
          <w:sz w:val="21"/>
          <w:szCs w:val="21"/>
        </w:rPr>
        <w:t>2</w:t>
      </w:r>
      <w:r w:rsidRPr="0048680A">
        <w:rPr>
          <w:rFonts w:ascii="Times New Roman" w:hAnsi="Times New Roman" w:hint="eastAsia"/>
          <w:sz w:val="21"/>
          <w:szCs w:val="21"/>
        </w:rPr>
        <w:t>、本细则所指使用广西工业产品</w:t>
      </w:r>
      <w:r w:rsidRPr="0048680A">
        <w:rPr>
          <w:rFonts w:ascii="Times New Roman" w:hAnsi="Times New Roman"/>
          <w:sz w:val="21"/>
          <w:szCs w:val="21"/>
        </w:rPr>
        <w:t xml:space="preserve"> 80%</w:t>
      </w:r>
      <w:r w:rsidRPr="0048680A">
        <w:rPr>
          <w:rFonts w:ascii="Times New Roman" w:hAnsi="Times New Roman" w:hint="eastAsia"/>
          <w:sz w:val="21"/>
          <w:szCs w:val="21"/>
        </w:rPr>
        <w:t>以上，是指参加政府采购项目或招标项目时供货范围中采用广西工业产品的金额占本次投标或竞标总金额的</w:t>
      </w:r>
      <w:r w:rsidRPr="0048680A">
        <w:rPr>
          <w:rFonts w:ascii="Times New Roman" w:hAnsi="Times New Roman"/>
          <w:sz w:val="21"/>
          <w:szCs w:val="21"/>
        </w:rPr>
        <w:t>80%</w:t>
      </w:r>
      <w:r w:rsidRPr="0048680A">
        <w:rPr>
          <w:rFonts w:ascii="Times New Roman" w:hAnsi="Times New Roman" w:hint="eastAsia"/>
          <w:sz w:val="21"/>
          <w:szCs w:val="21"/>
        </w:rPr>
        <w:t>以上（含）；或者工程建设使用广西工业产品占工程建设所需产品总金额的</w:t>
      </w:r>
      <w:r w:rsidRPr="0048680A">
        <w:rPr>
          <w:rFonts w:ascii="Times New Roman" w:hAnsi="Times New Roman"/>
          <w:sz w:val="21"/>
          <w:szCs w:val="21"/>
        </w:rPr>
        <w:t>80%</w:t>
      </w:r>
      <w:r w:rsidRPr="0048680A">
        <w:rPr>
          <w:rFonts w:ascii="Times New Roman" w:hAnsi="Times New Roman" w:hint="eastAsia"/>
          <w:sz w:val="21"/>
          <w:szCs w:val="21"/>
        </w:rPr>
        <w:t>以上（含）。</w:t>
      </w:r>
    </w:p>
    <w:p w:rsidR="00061147" w:rsidRPr="0048680A" w:rsidRDefault="00665628">
      <w:pPr>
        <w:pStyle w:val="a5"/>
        <w:spacing w:line="240" w:lineRule="auto"/>
        <w:rPr>
          <w:rFonts w:ascii="Times New Roman" w:hAnsi="Times New Roman"/>
          <w:sz w:val="21"/>
          <w:szCs w:val="21"/>
        </w:rPr>
      </w:pPr>
      <w:r w:rsidRPr="0048680A">
        <w:rPr>
          <w:rFonts w:ascii="Times New Roman" w:hAnsi="Times New Roman"/>
          <w:sz w:val="21"/>
          <w:szCs w:val="21"/>
        </w:rPr>
        <w:t>3</w:t>
      </w:r>
      <w:r w:rsidRPr="0048680A">
        <w:rPr>
          <w:rFonts w:ascii="Times New Roman" w:hAnsi="Times New Roman" w:hint="eastAsia"/>
          <w:sz w:val="21"/>
          <w:szCs w:val="21"/>
        </w:rPr>
        <w:t>、发现投标人提供虚假材料、采购单位履约过程中中标供应商未按投标文件《广西工业产品声明函》中使用广西工业产品或者使用广西工业产品未达</w:t>
      </w:r>
      <w:r w:rsidRPr="0048680A">
        <w:rPr>
          <w:rFonts w:ascii="Times New Roman" w:hAnsi="Times New Roman"/>
          <w:sz w:val="21"/>
          <w:szCs w:val="21"/>
        </w:rPr>
        <w:t>80%</w:t>
      </w:r>
      <w:r w:rsidRPr="0048680A">
        <w:rPr>
          <w:rFonts w:ascii="Times New Roman" w:hAnsi="Times New Roman" w:hint="eastAsia"/>
          <w:sz w:val="21"/>
          <w:szCs w:val="21"/>
        </w:rPr>
        <w:t>以上的，按照有关法律法规追究其相关责任。</w:t>
      </w:r>
    </w:p>
    <w:p w:rsidR="00061147" w:rsidRPr="0048680A" w:rsidRDefault="00061147">
      <w:pPr>
        <w:pStyle w:val="a5"/>
        <w:spacing w:line="240" w:lineRule="auto"/>
        <w:rPr>
          <w:rFonts w:ascii="Times New Roman" w:hAnsi="Times New Roman"/>
          <w:sz w:val="21"/>
          <w:szCs w:val="21"/>
        </w:rPr>
      </w:pPr>
    </w:p>
    <w:p w:rsidR="00061147" w:rsidRPr="0048680A" w:rsidRDefault="00665628">
      <w:pPr>
        <w:pStyle w:val="a5"/>
        <w:spacing w:line="240" w:lineRule="auto"/>
        <w:ind w:firstLineChars="200" w:firstLine="404"/>
        <w:rPr>
          <w:rFonts w:ascii="Times New Roman" w:hAnsi="Times New Roman"/>
          <w:sz w:val="21"/>
          <w:szCs w:val="21"/>
        </w:rPr>
      </w:pPr>
      <w:r w:rsidRPr="0048680A">
        <w:rPr>
          <w:rFonts w:ascii="Times New Roman" w:hAnsi="Times New Roman" w:hint="eastAsia"/>
          <w:sz w:val="21"/>
          <w:szCs w:val="21"/>
        </w:rPr>
        <w:t>我方郑重声明，根据《招标采购促进广西工业产品产销对接实施细则》的规定，我方在本次投标∕竞标中或者工程项目中提供的下述产品为广西工业产品，详情如下：</w:t>
      </w:r>
    </w:p>
    <w:p w:rsidR="00061147" w:rsidRPr="0048680A" w:rsidRDefault="00665628">
      <w:pPr>
        <w:pStyle w:val="a6"/>
        <w:rPr>
          <w:rFonts w:ascii="Times New Roman" w:hAnsi="Times New Roman"/>
          <w:u w:val="single"/>
        </w:rPr>
      </w:pPr>
      <w:r w:rsidRPr="0048680A">
        <w:rPr>
          <w:rFonts w:ascii="Times New Roman" w:hAnsi="Times New Roman" w:hint="eastAsia"/>
          <w:u w:val="single"/>
        </w:rPr>
        <w:t xml:space="preserve">　　分标（此处有分标时填写具体分标号，无分标时填写“无”）</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164"/>
        <w:gridCol w:w="1417"/>
        <w:gridCol w:w="709"/>
        <w:gridCol w:w="2268"/>
        <w:gridCol w:w="1474"/>
        <w:gridCol w:w="893"/>
      </w:tblGrid>
      <w:tr w:rsidR="00061147" w:rsidRPr="0048680A">
        <w:trPr>
          <w:trHeight w:val="585"/>
          <w:jc w:val="center"/>
        </w:trPr>
        <w:tc>
          <w:tcPr>
            <w:tcW w:w="65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jc w:val="center"/>
              <w:rPr>
                <w:rFonts w:ascii="Times New Roman" w:hAnsi="Times New Roman"/>
                <w:u w:val="single"/>
              </w:rPr>
            </w:pPr>
            <w:r w:rsidRPr="0048680A">
              <w:rPr>
                <w:rFonts w:ascii="Times New Roman" w:hAnsi="Times New Roman" w:hint="eastAsia"/>
                <w:u w:val="single"/>
              </w:rPr>
              <w:t>序号</w:t>
            </w:r>
          </w:p>
        </w:tc>
        <w:tc>
          <w:tcPr>
            <w:tcW w:w="21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jc w:val="center"/>
              <w:rPr>
                <w:rFonts w:ascii="Times New Roman" w:hAnsi="Times New Roman"/>
                <w:u w:val="single"/>
              </w:rPr>
            </w:pPr>
            <w:r w:rsidRPr="0048680A">
              <w:rPr>
                <w:rFonts w:ascii="Times New Roman" w:hAnsi="Times New Roman" w:hint="eastAsia"/>
                <w:u w:val="single"/>
              </w:rPr>
              <w:t>产品名称</w:t>
            </w:r>
          </w:p>
        </w:tc>
        <w:tc>
          <w:tcPr>
            <w:tcW w:w="1417"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jc w:val="center"/>
              <w:rPr>
                <w:rFonts w:ascii="Times New Roman" w:hAnsi="Times New Roman"/>
                <w:u w:val="single"/>
              </w:rPr>
            </w:pPr>
            <w:r w:rsidRPr="0048680A">
              <w:rPr>
                <w:rFonts w:ascii="Times New Roman" w:hAnsi="Times New Roman" w:hint="eastAsia"/>
                <w:u w:val="single"/>
              </w:rPr>
              <w:t>型号和规格</w:t>
            </w:r>
          </w:p>
        </w:tc>
        <w:tc>
          <w:tcPr>
            <w:tcW w:w="709"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jc w:val="center"/>
              <w:rPr>
                <w:rFonts w:ascii="Times New Roman" w:hAnsi="Times New Roman"/>
                <w:u w:val="single"/>
              </w:rPr>
            </w:pPr>
            <w:r w:rsidRPr="0048680A">
              <w:rPr>
                <w:rFonts w:ascii="Times New Roman" w:hAnsi="Times New Roman" w:hint="eastAsia"/>
                <w:u w:val="single"/>
              </w:rPr>
              <w:t>数量</w:t>
            </w:r>
          </w:p>
        </w:tc>
        <w:tc>
          <w:tcPr>
            <w:tcW w:w="2268"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jc w:val="center"/>
              <w:rPr>
                <w:rFonts w:ascii="Times New Roman" w:hAnsi="Times New Roman"/>
                <w:u w:val="single"/>
              </w:rPr>
            </w:pPr>
            <w:r w:rsidRPr="0048680A">
              <w:rPr>
                <w:rFonts w:ascii="Times New Roman" w:hAnsi="Times New Roman" w:hint="eastAsia"/>
                <w:u w:val="single"/>
              </w:rPr>
              <w:t>制造厂商及原产地</w:t>
            </w:r>
          </w:p>
        </w:tc>
        <w:tc>
          <w:tcPr>
            <w:tcW w:w="147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jc w:val="center"/>
              <w:rPr>
                <w:rFonts w:ascii="Times New Roman" w:hAnsi="Times New Roman"/>
                <w:u w:val="single"/>
              </w:rPr>
            </w:pPr>
            <w:r w:rsidRPr="0048680A">
              <w:rPr>
                <w:rFonts w:ascii="Times New Roman" w:hAnsi="Times New Roman" w:hint="eastAsia"/>
                <w:u w:val="single"/>
              </w:rPr>
              <w:t>投标价</w:t>
            </w:r>
          </w:p>
        </w:tc>
        <w:tc>
          <w:tcPr>
            <w:tcW w:w="893"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jc w:val="center"/>
              <w:rPr>
                <w:rFonts w:ascii="Times New Roman" w:hAnsi="Times New Roman"/>
                <w:u w:val="single"/>
              </w:rPr>
            </w:pPr>
            <w:r w:rsidRPr="0048680A">
              <w:rPr>
                <w:rFonts w:ascii="Times New Roman" w:hAnsi="Times New Roman" w:hint="eastAsia"/>
                <w:u w:val="single"/>
              </w:rPr>
              <w:t>备注</w:t>
            </w:r>
          </w:p>
        </w:tc>
      </w:tr>
      <w:tr w:rsidR="00061147" w:rsidRPr="0048680A">
        <w:trPr>
          <w:trHeight w:val="549"/>
          <w:jc w:val="center"/>
        </w:trPr>
        <w:tc>
          <w:tcPr>
            <w:tcW w:w="65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jc w:val="center"/>
              <w:rPr>
                <w:rFonts w:ascii="Times New Roman" w:hAnsi="Times New Roman"/>
                <w:u w:val="single"/>
              </w:rPr>
            </w:pPr>
            <w:r w:rsidRPr="0048680A">
              <w:rPr>
                <w:rFonts w:ascii="Times New Roman" w:hAnsi="Times New Roman"/>
                <w:u w:val="single"/>
              </w:rPr>
              <w:t>1</w:t>
            </w:r>
          </w:p>
        </w:tc>
        <w:tc>
          <w:tcPr>
            <w:tcW w:w="2164"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pStyle w:val="a6"/>
              <w:jc w:val="center"/>
              <w:rPr>
                <w:rFonts w:ascii="Times New Roman" w:hAnsi="Times New Roman"/>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pStyle w:val="a6"/>
              <w:jc w:val="center"/>
              <w:rPr>
                <w:rFonts w:ascii="Times New Roman" w:hAnsi="Times New Roman"/>
                <w:u w:val="single"/>
              </w:rPr>
            </w:pPr>
          </w:p>
        </w:tc>
        <w:tc>
          <w:tcPr>
            <w:tcW w:w="709"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pStyle w:val="a6"/>
              <w:jc w:val="center"/>
              <w:rPr>
                <w:rFonts w:ascii="Times New Roman" w:hAnsi="Times New Roman"/>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pStyle w:val="a6"/>
              <w:jc w:val="center"/>
              <w:rPr>
                <w:rFonts w:ascii="Times New Roman" w:hAnsi="Times New Roman"/>
                <w:u w:val="single"/>
              </w:rPr>
            </w:pPr>
          </w:p>
        </w:tc>
        <w:tc>
          <w:tcPr>
            <w:tcW w:w="1474"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pStyle w:val="a6"/>
              <w:jc w:val="center"/>
              <w:rPr>
                <w:rFonts w:ascii="Times New Roman" w:hAnsi="Times New Roman"/>
                <w:u w:val="single"/>
              </w:rPr>
            </w:pPr>
          </w:p>
        </w:tc>
        <w:tc>
          <w:tcPr>
            <w:tcW w:w="893"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pStyle w:val="a6"/>
              <w:jc w:val="center"/>
              <w:rPr>
                <w:rFonts w:ascii="Times New Roman" w:hAnsi="Times New Roman"/>
                <w:u w:val="single"/>
              </w:rPr>
            </w:pPr>
          </w:p>
        </w:tc>
      </w:tr>
      <w:tr w:rsidR="00061147" w:rsidRPr="0048680A">
        <w:trPr>
          <w:trHeight w:val="568"/>
          <w:jc w:val="center"/>
        </w:trPr>
        <w:tc>
          <w:tcPr>
            <w:tcW w:w="65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jc w:val="center"/>
              <w:rPr>
                <w:rFonts w:ascii="Times New Roman" w:hAnsi="Times New Roman"/>
                <w:u w:val="single"/>
              </w:rPr>
            </w:pPr>
            <w:r w:rsidRPr="0048680A">
              <w:rPr>
                <w:rFonts w:ascii="Times New Roman" w:hAnsi="Times New Roman"/>
                <w:u w:val="single"/>
              </w:rPr>
              <w:t>2</w:t>
            </w:r>
          </w:p>
        </w:tc>
        <w:tc>
          <w:tcPr>
            <w:tcW w:w="2164"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pStyle w:val="a6"/>
              <w:jc w:val="center"/>
              <w:rPr>
                <w:rFonts w:ascii="Times New Roman" w:hAnsi="Times New Roman"/>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pStyle w:val="a6"/>
              <w:jc w:val="center"/>
              <w:rPr>
                <w:rFonts w:ascii="Times New Roman" w:hAnsi="Times New Roman"/>
                <w:u w:val="single"/>
              </w:rPr>
            </w:pPr>
          </w:p>
        </w:tc>
        <w:tc>
          <w:tcPr>
            <w:tcW w:w="709"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pStyle w:val="a6"/>
              <w:jc w:val="center"/>
              <w:rPr>
                <w:rFonts w:ascii="Times New Roman" w:hAnsi="Times New Roman"/>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pStyle w:val="a6"/>
              <w:jc w:val="center"/>
              <w:rPr>
                <w:rFonts w:ascii="Times New Roman" w:hAnsi="Times New Roman"/>
                <w:u w:val="single"/>
              </w:rPr>
            </w:pPr>
          </w:p>
        </w:tc>
        <w:tc>
          <w:tcPr>
            <w:tcW w:w="1474"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pStyle w:val="a6"/>
              <w:jc w:val="center"/>
              <w:rPr>
                <w:rFonts w:ascii="Times New Roman" w:hAnsi="Times New Roman"/>
                <w:u w:val="single"/>
              </w:rPr>
            </w:pPr>
          </w:p>
        </w:tc>
        <w:tc>
          <w:tcPr>
            <w:tcW w:w="893"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pStyle w:val="a6"/>
              <w:jc w:val="center"/>
              <w:rPr>
                <w:rFonts w:ascii="Times New Roman" w:hAnsi="Times New Roman"/>
                <w:u w:val="single"/>
              </w:rPr>
            </w:pPr>
          </w:p>
        </w:tc>
      </w:tr>
      <w:tr w:rsidR="00061147" w:rsidRPr="0048680A">
        <w:trPr>
          <w:trHeight w:val="546"/>
          <w:jc w:val="center"/>
        </w:trPr>
        <w:tc>
          <w:tcPr>
            <w:tcW w:w="65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jc w:val="center"/>
              <w:rPr>
                <w:rFonts w:ascii="Times New Roman" w:hAnsi="Times New Roman"/>
                <w:u w:val="single"/>
              </w:rPr>
            </w:pPr>
            <w:r w:rsidRPr="0048680A">
              <w:rPr>
                <w:rFonts w:ascii="Times New Roman" w:hAnsi="Times New Roman" w:hint="eastAsia"/>
                <w:u w:val="single"/>
              </w:rPr>
              <w:t>……</w:t>
            </w:r>
          </w:p>
        </w:tc>
        <w:tc>
          <w:tcPr>
            <w:tcW w:w="2164"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pStyle w:val="a6"/>
              <w:jc w:val="center"/>
              <w:rPr>
                <w:rFonts w:ascii="Times New Roman" w:hAnsi="Times New Roman"/>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pStyle w:val="a6"/>
              <w:jc w:val="center"/>
              <w:rPr>
                <w:rFonts w:ascii="Times New Roman" w:hAnsi="Times New Roman"/>
                <w:u w:val="single"/>
              </w:rPr>
            </w:pPr>
          </w:p>
        </w:tc>
        <w:tc>
          <w:tcPr>
            <w:tcW w:w="709"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pStyle w:val="a6"/>
              <w:jc w:val="center"/>
              <w:rPr>
                <w:rFonts w:ascii="Times New Roman" w:hAnsi="Times New Roman"/>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pStyle w:val="a6"/>
              <w:jc w:val="center"/>
              <w:rPr>
                <w:rFonts w:ascii="Times New Roman" w:hAnsi="Times New Roman"/>
                <w:u w:val="single"/>
              </w:rPr>
            </w:pPr>
          </w:p>
        </w:tc>
        <w:tc>
          <w:tcPr>
            <w:tcW w:w="1474"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pStyle w:val="a6"/>
              <w:jc w:val="center"/>
              <w:rPr>
                <w:rFonts w:ascii="Times New Roman" w:hAnsi="Times New Roman"/>
                <w:u w:val="single"/>
              </w:rPr>
            </w:pPr>
          </w:p>
        </w:tc>
        <w:tc>
          <w:tcPr>
            <w:tcW w:w="893"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pStyle w:val="a6"/>
              <w:jc w:val="center"/>
              <w:rPr>
                <w:rFonts w:ascii="Times New Roman" w:hAnsi="Times New Roman"/>
                <w:u w:val="single"/>
              </w:rPr>
            </w:pPr>
          </w:p>
        </w:tc>
      </w:tr>
      <w:tr w:rsidR="00061147" w:rsidRPr="0048680A">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061147" w:rsidRPr="0048680A" w:rsidRDefault="00061147">
            <w:pPr>
              <w:pStyle w:val="a6"/>
              <w:jc w:val="center"/>
              <w:rPr>
                <w:rFonts w:ascii="Times New Roman" w:hAnsi="Times New Roman"/>
                <w:u w:val="single"/>
              </w:rPr>
            </w:pPr>
          </w:p>
        </w:tc>
        <w:tc>
          <w:tcPr>
            <w:tcW w:w="2164"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jc w:val="center"/>
              <w:rPr>
                <w:rFonts w:ascii="Times New Roman" w:hAnsi="Times New Roman"/>
                <w:u w:val="single"/>
              </w:rPr>
            </w:pPr>
            <w:r w:rsidRPr="0048680A">
              <w:rPr>
                <w:rFonts w:ascii="Times New Roman" w:hAnsi="Times New Roman" w:hint="eastAsia"/>
                <w:u w:val="single"/>
              </w:rPr>
              <w:t>广西工业产品</w:t>
            </w:r>
          </w:p>
          <w:p w:rsidR="00061147" w:rsidRPr="0048680A" w:rsidRDefault="00665628">
            <w:pPr>
              <w:pStyle w:val="a6"/>
              <w:jc w:val="center"/>
              <w:rPr>
                <w:rFonts w:ascii="Times New Roman" w:hAnsi="Times New Roman"/>
                <w:u w:val="single"/>
              </w:rPr>
            </w:pPr>
            <w:r w:rsidRPr="0048680A">
              <w:rPr>
                <w:rFonts w:ascii="Times New Roman" w:hAnsi="Times New Roman" w:hint="eastAsia"/>
                <w:u w:val="single"/>
              </w:rPr>
              <w:t>合计价格：</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61147" w:rsidRPr="0048680A" w:rsidRDefault="00061147">
            <w:pPr>
              <w:pStyle w:val="a6"/>
              <w:jc w:val="center"/>
              <w:rPr>
                <w:rFonts w:ascii="Times New Roman" w:hAnsi="Times New Roman"/>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jc w:val="center"/>
              <w:rPr>
                <w:rFonts w:ascii="Times New Roman" w:hAnsi="Times New Roman"/>
                <w:u w:val="single"/>
              </w:rPr>
            </w:pPr>
            <w:r w:rsidRPr="0048680A">
              <w:rPr>
                <w:rFonts w:ascii="Times New Roman" w:hAnsi="Times New Roman" w:hint="eastAsia"/>
                <w:u w:val="single"/>
              </w:rPr>
              <w:t>占投标总价比例：</w:t>
            </w:r>
          </w:p>
        </w:tc>
        <w:tc>
          <w:tcPr>
            <w:tcW w:w="2367" w:type="dxa"/>
            <w:gridSpan w:val="2"/>
            <w:tcBorders>
              <w:top w:val="single" w:sz="4" w:space="0" w:color="auto"/>
              <w:left w:val="single" w:sz="4" w:space="0" w:color="auto"/>
              <w:bottom w:val="single" w:sz="4" w:space="0" w:color="auto"/>
              <w:right w:val="single" w:sz="4" w:space="0" w:color="auto"/>
            </w:tcBorders>
            <w:vAlign w:val="center"/>
          </w:tcPr>
          <w:p w:rsidR="00061147" w:rsidRPr="0048680A" w:rsidRDefault="00061147">
            <w:pPr>
              <w:pStyle w:val="a6"/>
              <w:jc w:val="center"/>
              <w:rPr>
                <w:rFonts w:ascii="Times New Roman" w:hAnsi="Times New Roman"/>
                <w:u w:val="single"/>
              </w:rPr>
            </w:pPr>
          </w:p>
        </w:tc>
      </w:tr>
    </w:tbl>
    <w:p w:rsidR="00061147" w:rsidRPr="0048680A" w:rsidRDefault="00665628">
      <w:pPr>
        <w:pStyle w:val="a6"/>
        <w:rPr>
          <w:rFonts w:ascii="Times New Roman" w:hAnsi="Times New Roman"/>
          <w:u w:val="single"/>
        </w:rPr>
      </w:pPr>
      <w:r w:rsidRPr="0048680A">
        <w:rPr>
          <w:rFonts w:ascii="Times New Roman" w:hAnsi="Times New Roman" w:hint="eastAsia"/>
          <w:u w:val="single"/>
        </w:rPr>
        <w:t xml:space="preserve">　　分标（此处有分标时填写具体分标号，无分标时填写“无”）</w:t>
      </w:r>
    </w:p>
    <w:p w:rsidR="00061147" w:rsidRPr="0048680A" w:rsidRDefault="00665628">
      <w:pPr>
        <w:pStyle w:val="a6"/>
        <w:rPr>
          <w:rFonts w:ascii="Times New Roman" w:hAnsi="Times New Roman"/>
          <w:u w:val="single"/>
        </w:rPr>
      </w:pPr>
      <w:r w:rsidRPr="0048680A">
        <w:rPr>
          <w:rFonts w:ascii="Times New Roman" w:hAnsi="Times New Roman"/>
          <w:u w:val="single"/>
        </w:rPr>
        <w:t>......</w:t>
      </w:r>
    </w:p>
    <w:p w:rsidR="00061147" w:rsidRPr="0048680A" w:rsidRDefault="00665628">
      <w:pPr>
        <w:pStyle w:val="a6"/>
        <w:ind w:firstLine="420"/>
        <w:rPr>
          <w:szCs w:val="24"/>
        </w:rPr>
      </w:pPr>
      <w:r w:rsidRPr="0048680A">
        <w:rPr>
          <w:rFonts w:hint="eastAsia"/>
          <w:szCs w:val="24"/>
        </w:rPr>
        <w:t>我方对上述声明的真实性负责。如有虚假，将依法承担相应责任。</w:t>
      </w:r>
    </w:p>
    <w:p w:rsidR="00061147" w:rsidRPr="0048680A" w:rsidRDefault="00061147">
      <w:pPr>
        <w:pStyle w:val="a6"/>
        <w:rPr>
          <w:rFonts w:hAnsi="宋体" w:cs="Courier New"/>
        </w:rPr>
      </w:pPr>
    </w:p>
    <w:p w:rsidR="00061147" w:rsidRPr="0048680A" w:rsidRDefault="00061147">
      <w:pPr>
        <w:pStyle w:val="a6"/>
        <w:rPr>
          <w:szCs w:val="24"/>
        </w:rPr>
      </w:pPr>
    </w:p>
    <w:p w:rsidR="00061147" w:rsidRPr="0048680A" w:rsidRDefault="00061147">
      <w:pPr>
        <w:pStyle w:val="a6"/>
        <w:rPr>
          <w:szCs w:val="24"/>
        </w:rPr>
      </w:pPr>
    </w:p>
    <w:p w:rsidR="00061147" w:rsidRPr="0048680A" w:rsidRDefault="00665628">
      <w:pPr>
        <w:pStyle w:val="a6"/>
        <w:spacing w:line="600" w:lineRule="exact"/>
        <w:rPr>
          <w:rFonts w:ascii="Times New Roman" w:hAnsi="Times New Roman"/>
          <w:u w:val="single"/>
        </w:rPr>
      </w:pPr>
      <w:r w:rsidRPr="0048680A">
        <w:rPr>
          <w:rFonts w:ascii="Times New Roman" w:hAnsi="Times New Roman" w:hint="eastAsia"/>
        </w:rPr>
        <w:t>投标人（盖单位公章）：</w:t>
      </w:r>
      <w:r w:rsidRPr="0048680A">
        <w:rPr>
          <w:rFonts w:ascii="Times New Roman" w:hAnsi="Times New Roman"/>
          <w:u w:val="single"/>
        </w:rPr>
        <w:t xml:space="preserve">                                    </w:t>
      </w:r>
    </w:p>
    <w:p w:rsidR="00061147" w:rsidRPr="0048680A" w:rsidRDefault="00061147">
      <w:pPr>
        <w:pStyle w:val="a6"/>
        <w:spacing w:line="600" w:lineRule="exact"/>
        <w:rPr>
          <w:rFonts w:ascii="Times New Roman" w:hAnsi="Times New Roman"/>
          <w:u w:val="single"/>
        </w:rPr>
      </w:pPr>
    </w:p>
    <w:p w:rsidR="00061147" w:rsidRPr="0048680A" w:rsidRDefault="00665628">
      <w:pPr>
        <w:pStyle w:val="a6"/>
        <w:spacing w:line="600" w:lineRule="exact"/>
        <w:jc w:val="left"/>
        <w:rPr>
          <w:rFonts w:ascii="Times New Roman" w:hAnsi="Times New Roman"/>
          <w:u w:val="single"/>
        </w:rPr>
      </w:pPr>
      <w:r w:rsidRPr="0048680A">
        <w:rPr>
          <w:rFonts w:hint="eastAsia"/>
        </w:rPr>
        <w:t>法定代表人或其委托代理人（签字或盖章）：</w:t>
      </w:r>
      <w:r w:rsidRPr="0048680A">
        <w:rPr>
          <w:rFonts w:hint="eastAsia"/>
          <w:u w:val="single"/>
        </w:rPr>
        <w:t xml:space="preserve">                  </w:t>
      </w:r>
    </w:p>
    <w:p w:rsidR="00061147" w:rsidRPr="0048680A" w:rsidRDefault="00665628">
      <w:pPr>
        <w:pStyle w:val="a6"/>
        <w:spacing w:line="600" w:lineRule="exact"/>
        <w:rPr>
          <w:rFonts w:ascii="Times New Roman" w:hAnsi="Times New Roman"/>
        </w:rPr>
      </w:pPr>
      <w:r w:rsidRPr="0048680A">
        <w:rPr>
          <w:rFonts w:hint="eastAsia"/>
        </w:rPr>
        <w:br w:type="page"/>
      </w:r>
      <w:r w:rsidRPr="0048680A">
        <w:rPr>
          <w:rFonts w:ascii="Times New Roman" w:hAnsi="Times New Roman"/>
          <w:b/>
        </w:rPr>
        <w:lastRenderedPageBreak/>
        <w:t xml:space="preserve"> </w:t>
      </w:r>
    </w:p>
    <w:p w:rsidR="00061147" w:rsidRPr="0048680A" w:rsidRDefault="00665628">
      <w:pPr>
        <w:pStyle w:val="a6"/>
        <w:spacing w:line="600" w:lineRule="exact"/>
        <w:jc w:val="center"/>
        <w:rPr>
          <w:rFonts w:ascii="Times New Roman" w:hAnsi="Times New Roman"/>
          <w:b/>
          <w:bCs/>
          <w:sz w:val="30"/>
          <w:szCs w:val="30"/>
        </w:rPr>
      </w:pPr>
      <w:r w:rsidRPr="0048680A">
        <w:rPr>
          <w:rFonts w:ascii="Times New Roman" w:hAnsi="Times New Roman" w:hint="eastAsia"/>
          <w:b/>
          <w:bCs/>
          <w:sz w:val="30"/>
          <w:szCs w:val="30"/>
        </w:rPr>
        <w:t>售后服务承诺书（格式）</w:t>
      </w:r>
    </w:p>
    <w:p w:rsidR="00061147" w:rsidRPr="0048680A" w:rsidRDefault="00061147">
      <w:pPr>
        <w:pStyle w:val="a6"/>
        <w:jc w:val="center"/>
      </w:pPr>
    </w:p>
    <w:p w:rsidR="00061147" w:rsidRPr="0048680A" w:rsidRDefault="00665628">
      <w:pPr>
        <w:pStyle w:val="a6"/>
        <w:jc w:val="center"/>
      </w:pPr>
      <w:r w:rsidRPr="0048680A">
        <w:rPr>
          <w:rFonts w:hint="eastAsia"/>
        </w:rPr>
        <w:t>(由投标人按本项目招标文件第二章“货物需求一览表”中“二、商务要求表”的售后服务要求自行填写。)</w:t>
      </w: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061147">
      <w:pPr>
        <w:pStyle w:val="a6"/>
      </w:pPr>
    </w:p>
    <w:p w:rsidR="00061147" w:rsidRPr="0048680A" w:rsidRDefault="00665628">
      <w:pPr>
        <w:pStyle w:val="a6"/>
        <w:spacing w:line="600" w:lineRule="exact"/>
        <w:rPr>
          <w:rFonts w:ascii="Times New Roman" w:hAnsi="Times New Roman"/>
          <w:u w:val="single"/>
        </w:rPr>
      </w:pPr>
      <w:r w:rsidRPr="0048680A">
        <w:rPr>
          <w:rFonts w:ascii="Times New Roman" w:hAnsi="Times New Roman" w:hint="eastAsia"/>
        </w:rPr>
        <w:t>投标人（盖单位公章）：</w:t>
      </w:r>
      <w:r w:rsidRPr="0048680A">
        <w:rPr>
          <w:rFonts w:ascii="Times New Roman" w:hAnsi="Times New Roman"/>
          <w:u w:val="single"/>
        </w:rPr>
        <w:t xml:space="preserve">                                    </w:t>
      </w:r>
    </w:p>
    <w:p w:rsidR="00061147" w:rsidRPr="0048680A" w:rsidRDefault="00061147">
      <w:pPr>
        <w:pStyle w:val="a6"/>
        <w:spacing w:line="600" w:lineRule="exact"/>
        <w:rPr>
          <w:rFonts w:ascii="Times New Roman" w:hAnsi="Times New Roman"/>
          <w:u w:val="single"/>
        </w:rPr>
      </w:pPr>
    </w:p>
    <w:p w:rsidR="00061147" w:rsidRPr="0048680A" w:rsidRDefault="00665628">
      <w:pPr>
        <w:pStyle w:val="a6"/>
        <w:spacing w:line="600" w:lineRule="exact"/>
        <w:rPr>
          <w:rFonts w:ascii="Times New Roman" w:hAnsi="Times New Roman"/>
          <w:u w:val="single"/>
        </w:rPr>
      </w:pPr>
      <w:r w:rsidRPr="0048680A">
        <w:rPr>
          <w:rFonts w:ascii="Times New Roman" w:hAnsi="Times New Roman" w:hint="eastAsia"/>
        </w:rPr>
        <w:t>法定代表人或其委托代理人（签字或盖章）：</w:t>
      </w:r>
      <w:r w:rsidRPr="0048680A">
        <w:rPr>
          <w:rFonts w:ascii="Times New Roman" w:hAnsi="Times New Roman"/>
          <w:u w:val="single"/>
        </w:rPr>
        <w:t xml:space="preserve">                  </w:t>
      </w:r>
    </w:p>
    <w:p w:rsidR="00061147" w:rsidRPr="0048680A" w:rsidRDefault="00665628">
      <w:pPr>
        <w:pStyle w:val="a6"/>
        <w:spacing w:line="600" w:lineRule="exact"/>
        <w:jc w:val="center"/>
        <w:rPr>
          <w:rFonts w:ascii="Times New Roman" w:hAnsi="Times New Roman"/>
        </w:rPr>
      </w:pPr>
      <w:r w:rsidRPr="0048680A">
        <w:rPr>
          <w:rFonts w:hint="eastAsia"/>
          <w:b/>
          <w:bCs/>
          <w:sz w:val="30"/>
        </w:rPr>
        <w:br w:type="page"/>
      </w:r>
    </w:p>
    <w:p w:rsidR="00061147" w:rsidRPr="0048680A" w:rsidRDefault="00665628">
      <w:pPr>
        <w:pStyle w:val="a6"/>
        <w:spacing w:line="400" w:lineRule="exact"/>
        <w:jc w:val="center"/>
        <w:rPr>
          <w:rFonts w:ascii="Times New Roman" w:eastAsia="楷体_GB2312" w:hAnsi="Times New Roman"/>
          <w:bCs/>
          <w:sz w:val="32"/>
          <w:szCs w:val="32"/>
        </w:rPr>
      </w:pPr>
      <w:r w:rsidRPr="0048680A">
        <w:rPr>
          <w:rFonts w:ascii="Times New Roman" w:eastAsia="楷体_GB2312" w:hAnsi="Times New Roman"/>
          <w:bCs/>
          <w:sz w:val="32"/>
          <w:szCs w:val="32"/>
        </w:rPr>
        <w:lastRenderedPageBreak/>
        <w:t>商务条款偏离表（格式）</w:t>
      </w:r>
    </w:p>
    <w:p w:rsidR="00061147" w:rsidRPr="0048680A" w:rsidRDefault="00665628">
      <w:pPr>
        <w:pStyle w:val="a6"/>
        <w:spacing w:line="400" w:lineRule="exact"/>
        <w:ind w:firstLineChars="200" w:firstLine="640"/>
        <w:rPr>
          <w:rFonts w:ascii="Times New Roman" w:eastAsia="仿宋_GB2312" w:hAnsi="Times New Roman"/>
          <w:sz w:val="32"/>
          <w:szCs w:val="32"/>
        </w:rPr>
      </w:pPr>
      <w:r w:rsidRPr="0048680A">
        <w:rPr>
          <w:rFonts w:ascii="Times New Roman" w:eastAsia="仿宋_GB2312" w:hAnsi="Times New Roman"/>
          <w:sz w:val="32"/>
          <w:szCs w:val="32"/>
        </w:rPr>
        <w:t>请逐条对应本项目招标文件第</w:t>
      </w:r>
      <w:r w:rsidRPr="0048680A">
        <w:rPr>
          <w:rFonts w:ascii="Times New Roman" w:eastAsia="仿宋_GB2312" w:hAnsi="Times New Roman" w:hint="eastAsia"/>
          <w:sz w:val="32"/>
          <w:szCs w:val="32"/>
        </w:rPr>
        <w:t>二</w:t>
      </w:r>
      <w:r w:rsidRPr="0048680A">
        <w:rPr>
          <w:rFonts w:ascii="Times New Roman" w:eastAsia="仿宋_GB2312" w:hAnsi="Times New Roman"/>
          <w:sz w:val="32"/>
          <w:szCs w:val="32"/>
        </w:rPr>
        <w:t>章</w:t>
      </w:r>
      <w:r w:rsidRPr="0048680A">
        <w:rPr>
          <w:rFonts w:ascii="Times New Roman" w:eastAsia="仿宋_GB2312" w:hAnsi="Times New Roman"/>
          <w:sz w:val="32"/>
          <w:szCs w:val="32"/>
        </w:rPr>
        <w:t>“</w:t>
      </w:r>
      <w:r w:rsidRPr="0048680A">
        <w:rPr>
          <w:rFonts w:ascii="Times New Roman" w:eastAsia="仿宋_GB2312" w:hAnsi="Times New Roman"/>
          <w:sz w:val="32"/>
          <w:szCs w:val="32"/>
        </w:rPr>
        <w:t>货物</w:t>
      </w:r>
      <w:r w:rsidRPr="0048680A">
        <w:rPr>
          <w:rFonts w:ascii="Times New Roman" w:eastAsia="仿宋_GB2312" w:hAnsi="Times New Roman" w:hint="eastAsia"/>
          <w:sz w:val="32"/>
          <w:szCs w:val="32"/>
        </w:rPr>
        <w:t>（服务）</w:t>
      </w:r>
      <w:r w:rsidRPr="0048680A">
        <w:rPr>
          <w:rFonts w:ascii="Times New Roman" w:eastAsia="仿宋_GB2312" w:hAnsi="Times New Roman"/>
          <w:sz w:val="32"/>
          <w:szCs w:val="32"/>
        </w:rPr>
        <w:t>需求一览表</w:t>
      </w:r>
      <w:r w:rsidRPr="0048680A">
        <w:rPr>
          <w:rFonts w:ascii="Times New Roman" w:eastAsia="仿宋_GB2312" w:hAnsi="Times New Roman"/>
          <w:sz w:val="32"/>
          <w:szCs w:val="32"/>
        </w:rPr>
        <w:t>”</w:t>
      </w:r>
      <w:r w:rsidRPr="0048680A">
        <w:rPr>
          <w:rFonts w:ascii="Times New Roman" w:eastAsia="仿宋_GB2312" w:hAnsi="Times New Roman"/>
          <w:sz w:val="32"/>
          <w:szCs w:val="32"/>
        </w:rPr>
        <w:t>中</w:t>
      </w:r>
      <w:r w:rsidRPr="0048680A">
        <w:rPr>
          <w:rFonts w:ascii="Times New Roman" w:eastAsia="仿宋_GB2312" w:hAnsi="Times New Roman"/>
          <w:sz w:val="32"/>
          <w:szCs w:val="32"/>
        </w:rPr>
        <w:t>“</w:t>
      </w:r>
      <w:r w:rsidRPr="0048680A">
        <w:rPr>
          <w:rFonts w:ascii="Times New Roman" w:eastAsia="仿宋_GB2312" w:hAnsi="Times New Roman"/>
          <w:sz w:val="32"/>
          <w:szCs w:val="32"/>
        </w:rPr>
        <w:t>商务条款</w:t>
      </w:r>
      <w:r w:rsidRPr="0048680A">
        <w:rPr>
          <w:rFonts w:ascii="Times New Roman" w:eastAsia="仿宋_GB2312" w:hAnsi="Times New Roman"/>
          <w:sz w:val="32"/>
          <w:szCs w:val="32"/>
        </w:rPr>
        <w:t>”</w:t>
      </w:r>
      <w:r w:rsidRPr="0048680A">
        <w:rPr>
          <w:rFonts w:ascii="Times New Roman" w:eastAsia="仿宋_GB2312" w:hAnsi="Times New Roman"/>
          <w:sz w:val="32"/>
          <w:szCs w:val="32"/>
        </w:rPr>
        <w:t>的要求，详细填写相应的具体内容。</w:t>
      </w:r>
      <w:r w:rsidRPr="0048680A">
        <w:rPr>
          <w:rFonts w:ascii="Times New Roman" w:eastAsia="仿宋_GB2312" w:hAnsi="Times New Roman"/>
          <w:sz w:val="32"/>
          <w:szCs w:val="32"/>
        </w:rPr>
        <w:t>“</w:t>
      </w:r>
      <w:r w:rsidRPr="0048680A">
        <w:rPr>
          <w:rFonts w:ascii="Times New Roman" w:eastAsia="仿宋_GB2312" w:hAnsi="Times New Roman"/>
          <w:sz w:val="32"/>
          <w:szCs w:val="32"/>
        </w:rPr>
        <w:t>偏离说明</w:t>
      </w:r>
      <w:r w:rsidRPr="0048680A">
        <w:rPr>
          <w:rFonts w:ascii="Times New Roman" w:eastAsia="仿宋_GB2312" w:hAnsi="Times New Roman"/>
          <w:sz w:val="32"/>
          <w:szCs w:val="32"/>
        </w:rPr>
        <w:t>”</w:t>
      </w:r>
      <w:r w:rsidRPr="0048680A">
        <w:rPr>
          <w:rFonts w:ascii="Times New Roman" w:eastAsia="仿宋_GB2312" w:hAnsi="Times New Roman"/>
          <w:sz w:val="32"/>
          <w:szCs w:val="32"/>
        </w:rPr>
        <w:t>一</w:t>
      </w:r>
      <w:proofErr w:type="gramStart"/>
      <w:r w:rsidRPr="0048680A">
        <w:rPr>
          <w:rFonts w:ascii="Times New Roman" w:eastAsia="仿宋_GB2312" w:hAnsi="Times New Roman"/>
          <w:sz w:val="32"/>
          <w:szCs w:val="32"/>
        </w:rPr>
        <w:t>栏应当</w:t>
      </w:r>
      <w:proofErr w:type="gramEnd"/>
      <w:r w:rsidRPr="0048680A">
        <w:rPr>
          <w:rFonts w:ascii="Times New Roman" w:eastAsia="仿宋_GB2312" w:hAnsi="Times New Roman"/>
          <w:sz w:val="32"/>
          <w:szCs w:val="32"/>
        </w:rPr>
        <w:t>选择</w:t>
      </w:r>
      <w:r w:rsidRPr="0048680A">
        <w:rPr>
          <w:rFonts w:ascii="Times New Roman" w:eastAsia="仿宋_GB2312" w:hAnsi="Times New Roman"/>
          <w:sz w:val="32"/>
          <w:szCs w:val="32"/>
        </w:rPr>
        <w:t>“</w:t>
      </w:r>
      <w:r w:rsidRPr="0048680A">
        <w:rPr>
          <w:rFonts w:ascii="Times New Roman" w:eastAsia="仿宋_GB2312" w:hAnsi="Times New Roman"/>
          <w:sz w:val="32"/>
          <w:szCs w:val="32"/>
        </w:rPr>
        <w:t>正偏离</w:t>
      </w:r>
      <w:r w:rsidRPr="0048680A">
        <w:rPr>
          <w:rFonts w:ascii="Times New Roman" w:eastAsia="仿宋_GB2312" w:hAnsi="Times New Roman"/>
          <w:sz w:val="32"/>
          <w:szCs w:val="32"/>
        </w:rPr>
        <w:t>”</w:t>
      </w:r>
      <w:r w:rsidRPr="0048680A">
        <w:rPr>
          <w:rFonts w:ascii="Times New Roman" w:eastAsia="仿宋_GB2312" w:hAnsi="Times New Roman"/>
          <w:sz w:val="32"/>
          <w:szCs w:val="32"/>
        </w:rPr>
        <w:t>、</w:t>
      </w:r>
      <w:r w:rsidRPr="0048680A">
        <w:rPr>
          <w:rFonts w:ascii="Times New Roman" w:eastAsia="仿宋_GB2312" w:hAnsi="Times New Roman"/>
          <w:sz w:val="32"/>
          <w:szCs w:val="32"/>
        </w:rPr>
        <w:t>“</w:t>
      </w:r>
      <w:r w:rsidRPr="0048680A">
        <w:rPr>
          <w:rFonts w:ascii="Times New Roman" w:eastAsia="仿宋_GB2312" w:hAnsi="Times New Roman"/>
          <w:sz w:val="32"/>
          <w:szCs w:val="32"/>
        </w:rPr>
        <w:t>负偏离</w:t>
      </w:r>
      <w:r w:rsidRPr="0048680A">
        <w:rPr>
          <w:rFonts w:ascii="Times New Roman" w:eastAsia="仿宋_GB2312" w:hAnsi="Times New Roman"/>
          <w:sz w:val="32"/>
          <w:szCs w:val="32"/>
        </w:rPr>
        <w:t>”</w:t>
      </w:r>
      <w:r w:rsidRPr="0048680A">
        <w:rPr>
          <w:rFonts w:ascii="Times New Roman" w:eastAsia="仿宋_GB2312" w:hAnsi="Times New Roman"/>
          <w:sz w:val="32"/>
          <w:szCs w:val="32"/>
        </w:rPr>
        <w:t>或</w:t>
      </w:r>
      <w:r w:rsidRPr="0048680A">
        <w:rPr>
          <w:rFonts w:ascii="Times New Roman" w:eastAsia="仿宋_GB2312" w:hAnsi="Times New Roman"/>
          <w:sz w:val="32"/>
          <w:szCs w:val="32"/>
        </w:rPr>
        <w:t>“</w:t>
      </w:r>
      <w:r w:rsidRPr="0048680A">
        <w:rPr>
          <w:rFonts w:ascii="Times New Roman" w:eastAsia="仿宋_GB2312" w:hAnsi="Times New Roman"/>
          <w:sz w:val="32"/>
          <w:szCs w:val="32"/>
        </w:rPr>
        <w:t>无偏离</w:t>
      </w:r>
      <w:r w:rsidRPr="0048680A">
        <w:rPr>
          <w:rFonts w:ascii="Times New Roman" w:eastAsia="仿宋_GB2312" w:hAnsi="Times New Roman"/>
          <w:sz w:val="32"/>
          <w:szCs w:val="32"/>
        </w:rPr>
        <w:t>”</w:t>
      </w:r>
      <w:r w:rsidRPr="0048680A">
        <w:rPr>
          <w:rFonts w:ascii="Times New Roman" w:eastAsia="仿宋_GB2312" w:hAnsi="Times New Roman"/>
          <w:sz w:val="32"/>
          <w:szCs w:val="32"/>
        </w:rPr>
        <w:t>进行填写。</w:t>
      </w:r>
    </w:p>
    <w:p w:rsidR="00061147" w:rsidRPr="0048680A" w:rsidRDefault="00061147">
      <w:pPr>
        <w:pStyle w:val="a6"/>
        <w:ind w:firstLineChars="200" w:firstLine="640"/>
        <w:rPr>
          <w:rFonts w:ascii="Times New Roman" w:eastAsia="仿宋_GB2312" w:hAnsi="Times New Roman"/>
          <w:sz w:val="32"/>
          <w:szCs w:val="32"/>
        </w:rPr>
      </w:pPr>
    </w:p>
    <w:tbl>
      <w:tblPr>
        <w:tblpPr w:leftFromText="180" w:rightFromText="180" w:vertAnchor="text" w:horzAnchor="margin" w:tblpXSpec="center" w:tblpY="9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4071"/>
        <w:gridCol w:w="3720"/>
        <w:gridCol w:w="1320"/>
      </w:tblGrid>
      <w:tr w:rsidR="00061147" w:rsidRPr="0048680A">
        <w:tc>
          <w:tcPr>
            <w:tcW w:w="717"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40" w:lineRule="exact"/>
              <w:jc w:val="center"/>
              <w:rPr>
                <w:rFonts w:ascii="Times New Roman" w:eastAsia="仿宋_GB2312" w:hAnsi="Times New Roman"/>
                <w:szCs w:val="21"/>
              </w:rPr>
            </w:pPr>
            <w:proofErr w:type="gramStart"/>
            <w:r w:rsidRPr="0048680A">
              <w:rPr>
                <w:rFonts w:ascii="Times New Roman" w:eastAsia="仿宋_GB2312" w:hAnsi="Times New Roman"/>
                <w:szCs w:val="21"/>
              </w:rPr>
              <w:t>项号</w:t>
            </w:r>
            <w:proofErr w:type="gramEnd"/>
          </w:p>
        </w:tc>
        <w:tc>
          <w:tcPr>
            <w:tcW w:w="4071"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40" w:lineRule="exact"/>
              <w:jc w:val="center"/>
              <w:rPr>
                <w:rFonts w:ascii="Times New Roman" w:eastAsia="仿宋_GB2312" w:hAnsi="Times New Roman"/>
                <w:szCs w:val="21"/>
              </w:rPr>
            </w:pPr>
            <w:r w:rsidRPr="0048680A">
              <w:rPr>
                <w:rFonts w:ascii="Times New Roman" w:eastAsia="仿宋_GB2312" w:hAnsi="Times New Roman"/>
                <w:szCs w:val="21"/>
              </w:rPr>
              <w:t>招标文件的商务需求</w:t>
            </w:r>
          </w:p>
        </w:tc>
        <w:tc>
          <w:tcPr>
            <w:tcW w:w="3720"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40" w:lineRule="exact"/>
              <w:jc w:val="center"/>
              <w:rPr>
                <w:rFonts w:ascii="Times New Roman" w:eastAsia="仿宋_GB2312" w:hAnsi="Times New Roman"/>
                <w:szCs w:val="21"/>
              </w:rPr>
            </w:pPr>
            <w:r w:rsidRPr="0048680A">
              <w:rPr>
                <w:rFonts w:ascii="Times New Roman" w:eastAsia="仿宋_GB2312" w:hAnsi="Times New Roman"/>
                <w:szCs w:val="21"/>
              </w:rPr>
              <w:t>投标文件承诺的商务条款</w:t>
            </w:r>
          </w:p>
        </w:tc>
        <w:tc>
          <w:tcPr>
            <w:tcW w:w="1320" w:type="dxa"/>
            <w:tcBorders>
              <w:top w:val="single" w:sz="4" w:space="0" w:color="auto"/>
              <w:left w:val="single" w:sz="4" w:space="0" w:color="auto"/>
              <w:bottom w:val="single" w:sz="4" w:space="0" w:color="auto"/>
              <w:right w:val="single" w:sz="4" w:space="0" w:color="auto"/>
            </w:tcBorders>
            <w:vAlign w:val="center"/>
          </w:tcPr>
          <w:p w:rsidR="00061147" w:rsidRPr="0048680A" w:rsidRDefault="00665628">
            <w:pPr>
              <w:pStyle w:val="a6"/>
              <w:spacing w:line="340" w:lineRule="exact"/>
              <w:jc w:val="center"/>
              <w:rPr>
                <w:rFonts w:ascii="Times New Roman" w:eastAsia="仿宋_GB2312" w:hAnsi="Times New Roman"/>
                <w:szCs w:val="21"/>
              </w:rPr>
            </w:pPr>
            <w:r w:rsidRPr="0048680A">
              <w:rPr>
                <w:rFonts w:ascii="Times New Roman" w:eastAsia="仿宋_GB2312" w:hAnsi="Times New Roman"/>
                <w:szCs w:val="21"/>
              </w:rPr>
              <w:t>偏离说明</w:t>
            </w:r>
          </w:p>
        </w:tc>
      </w:tr>
      <w:tr w:rsidR="00061147" w:rsidRPr="0048680A">
        <w:tc>
          <w:tcPr>
            <w:tcW w:w="717" w:type="dxa"/>
            <w:tcBorders>
              <w:top w:val="single" w:sz="4" w:space="0" w:color="auto"/>
              <w:left w:val="single" w:sz="4" w:space="0" w:color="auto"/>
              <w:bottom w:val="single" w:sz="4" w:space="0" w:color="auto"/>
              <w:right w:val="single" w:sz="4" w:space="0" w:color="auto"/>
            </w:tcBorders>
          </w:tcPr>
          <w:p w:rsidR="00061147" w:rsidRPr="0048680A" w:rsidRDefault="00665628">
            <w:pPr>
              <w:pStyle w:val="a6"/>
              <w:spacing w:line="340" w:lineRule="exact"/>
              <w:rPr>
                <w:rFonts w:ascii="Times New Roman" w:eastAsia="仿宋_GB2312" w:hAnsi="Times New Roman"/>
                <w:szCs w:val="21"/>
              </w:rPr>
            </w:pPr>
            <w:proofErr w:type="gramStart"/>
            <w:r w:rsidRPr="0048680A">
              <w:rPr>
                <w:rFonts w:ascii="Times New Roman" w:eastAsia="仿宋_GB2312" w:hAnsi="Times New Roman"/>
                <w:szCs w:val="21"/>
              </w:rPr>
              <w:t>一</w:t>
            </w:r>
            <w:proofErr w:type="gramEnd"/>
          </w:p>
        </w:tc>
        <w:tc>
          <w:tcPr>
            <w:tcW w:w="4071" w:type="dxa"/>
            <w:tcBorders>
              <w:top w:val="single" w:sz="4" w:space="0" w:color="auto"/>
              <w:left w:val="single" w:sz="4" w:space="0" w:color="auto"/>
              <w:bottom w:val="single" w:sz="4" w:space="0" w:color="auto"/>
              <w:right w:val="single" w:sz="4" w:space="0" w:color="auto"/>
            </w:tcBorders>
          </w:tcPr>
          <w:p w:rsidR="00061147" w:rsidRPr="0048680A" w:rsidRDefault="00665628">
            <w:pPr>
              <w:spacing w:line="340" w:lineRule="exact"/>
              <w:rPr>
                <w:rFonts w:ascii="Times New Roman" w:eastAsia="仿宋_GB2312" w:hAnsi="Times New Roman"/>
                <w:szCs w:val="21"/>
              </w:rPr>
            </w:pPr>
            <w:proofErr w:type="gramStart"/>
            <w:r w:rsidRPr="0048680A">
              <w:rPr>
                <w:rFonts w:ascii="Times New Roman" w:eastAsia="仿宋_GB2312" w:hAnsi="Times New Roman"/>
                <w:szCs w:val="21"/>
              </w:rPr>
              <w:t>1  ……</w:t>
            </w:r>
            <w:proofErr w:type="gramEnd"/>
          </w:p>
          <w:p w:rsidR="00061147" w:rsidRPr="0048680A" w:rsidRDefault="00665628">
            <w:pPr>
              <w:spacing w:line="340" w:lineRule="exact"/>
              <w:rPr>
                <w:rFonts w:ascii="Times New Roman" w:eastAsia="仿宋_GB2312" w:hAnsi="Times New Roman"/>
                <w:szCs w:val="21"/>
              </w:rPr>
            </w:pPr>
            <w:proofErr w:type="gramStart"/>
            <w:r w:rsidRPr="0048680A">
              <w:rPr>
                <w:rFonts w:ascii="Times New Roman" w:eastAsia="仿宋_GB2312" w:hAnsi="Times New Roman"/>
                <w:szCs w:val="21"/>
              </w:rPr>
              <w:t>2  ……</w:t>
            </w:r>
            <w:proofErr w:type="gramEnd"/>
          </w:p>
          <w:p w:rsidR="00061147" w:rsidRPr="0048680A" w:rsidRDefault="00665628">
            <w:pPr>
              <w:spacing w:line="340" w:lineRule="exact"/>
              <w:rPr>
                <w:rFonts w:ascii="Times New Roman" w:eastAsia="仿宋_GB2312" w:hAnsi="Times New Roman"/>
                <w:szCs w:val="21"/>
              </w:rPr>
            </w:pPr>
            <w:proofErr w:type="gramStart"/>
            <w:r w:rsidRPr="0048680A">
              <w:rPr>
                <w:rFonts w:ascii="Times New Roman" w:eastAsia="仿宋_GB2312" w:hAnsi="Times New Roman"/>
                <w:szCs w:val="21"/>
              </w:rPr>
              <w:t>3  ……</w:t>
            </w:r>
            <w:proofErr w:type="gramEnd"/>
          </w:p>
          <w:p w:rsidR="00061147" w:rsidRPr="0048680A" w:rsidRDefault="00665628">
            <w:pPr>
              <w:pStyle w:val="a6"/>
              <w:spacing w:line="340" w:lineRule="exact"/>
              <w:rPr>
                <w:rFonts w:ascii="Times New Roman" w:eastAsia="仿宋_GB2312" w:hAnsi="Times New Roman"/>
                <w:szCs w:val="21"/>
              </w:rPr>
            </w:pPr>
            <w:r w:rsidRPr="0048680A">
              <w:rPr>
                <w:rFonts w:ascii="Times New Roman" w:eastAsia="仿宋_GB2312" w:hAnsi="Times New Roman"/>
                <w:szCs w:val="21"/>
              </w:rPr>
              <w:t>……</w:t>
            </w:r>
          </w:p>
        </w:tc>
        <w:tc>
          <w:tcPr>
            <w:tcW w:w="3720" w:type="dxa"/>
            <w:tcBorders>
              <w:top w:val="single" w:sz="4" w:space="0" w:color="auto"/>
              <w:left w:val="single" w:sz="4" w:space="0" w:color="auto"/>
              <w:bottom w:val="single" w:sz="4" w:space="0" w:color="auto"/>
              <w:right w:val="single" w:sz="4" w:space="0" w:color="auto"/>
            </w:tcBorders>
          </w:tcPr>
          <w:p w:rsidR="00061147" w:rsidRPr="0048680A" w:rsidRDefault="00665628">
            <w:pPr>
              <w:spacing w:line="340" w:lineRule="exact"/>
              <w:rPr>
                <w:rFonts w:ascii="Times New Roman" w:eastAsia="仿宋_GB2312" w:hAnsi="Times New Roman"/>
                <w:szCs w:val="21"/>
              </w:rPr>
            </w:pPr>
            <w:proofErr w:type="gramStart"/>
            <w:r w:rsidRPr="0048680A">
              <w:rPr>
                <w:rFonts w:ascii="Times New Roman" w:eastAsia="仿宋_GB2312" w:hAnsi="Times New Roman"/>
                <w:szCs w:val="21"/>
              </w:rPr>
              <w:t>1  ……</w:t>
            </w:r>
            <w:proofErr w:type="gramEnd"/>
          </w:p>
          <w:p w:rsidR="00061147" w:rsidRPr="0048680A" w:rsidRDefault="00665628">
            <w:pPr>
              <w:spacing w:line="340" w:lineRule="exact"/>
              <w:rPr>
                <w:rFonts w:ascii="Times New Roman" w:eastAsia="仿宋_GB2312" w:hAnsi="Times New Roman"/>
                <w:szCs w:val="21"/>
              </w:rPr>
            </w:pPr>
            <w:proofErr w:type="gramStart"/>
            <w:r w:rsidRPr="0048680A">
              <w:rPr>
                <w:rFonts w:ascii="Times New Roman" w:eastAsia="仿宋_GB2312" w:hAnsi="Times New Roman"/>
                <w:szCs w:val="21"/>
              </w:rPr>
              <w:t>2  ……</w:t>
            </w:r>
            <w:proofErr w:type="gramEnd"/>
          </w:p>
          <w:p w:rsidR="00061147" w:rsidRPr="0048680A" w:rsidRDefault="00665628">
            <w:pPr>
              <w:spacing w:line="340" w:lineRule="exact"/>
              <w:rPr>
                <w:rFonts w:ascii="Times New Roman" w:eastAsia="仿宋_GB2312" w:hAnsi="Times New Roman"/>
                <w:szCs w:val="21"/>
              </w:rPr>
            </w:pPr>
            <w:proofErr w:type="gramStart"/>
            <w:r w:rsidRPr="0048680A">
              <w:rPr>
                <w:rFonts w:ascii="Times New Roman" w:eastAsia="仿宋_GB2312" w:hAnsi="Times New Roman"/>
                <w:szCs w:val="21"/>
              </w:rPr>
              <w:t>3  ……</w:t>
            </w:r>
            <w:proofErr w:type="gramEnd"/>
          </w:p>
          <w:p w:rsidR="00061147" w:rsidRPr="0048680A" w:rsidRDefault="00665628">
            <w:pPr>
              <w:pStyle w:val="a6"/>
              <w:spacing w:line="340" w:lineRule="exact"/>
              <w:rPr>
                <w:rFonts w:ascii="Times New Roman" w:eastAsia="仿宋_GB2312" w:hAnsi="Times New Roman"/>
                <w:szCs w:val="21"/>
              </w:rPr>
            </w:pPr>
            <w:r w:rsidRPr="0048680A">
              <w:rPr>
                <w:rFonts w:ascii="Times New Roman" w:eastAsia="仿宋_GB2312" w:hAnsi="Times New Roman"/>
                <w:szCs w:val="21"/>
              </w:rPr>
              <w:t>……</w:t>
            </w:r>
          </w:p>
        </w:tc>
        <w:tc>
          <w:tcPr>
            <w:tcW w:w="1320" w:type="dxa"/>
            <w:tcBorders>
              <w:top w:val="single" w:sz="4" w:space="0" w:color="auto"/>
              <w:left w:val="single" w:sz="4" w:space="0" w:color="auto"/>
              <w:bottom w:val="single" w:sz="4" w:space="0" w:color="auto"/>
              <w:right w:val="single" w:sz="4" w:space="0" w:color="auto"/>
            </w:tcBorders>
          </w:tcPr>
          <w:p w:rsidR="00061147" w:rsidRPr="0048680A" w:rsidRDefault="00665628">
            <w:pPr>
              <w:pStyle w:val="a6"/>
              <w:spacing w:line="300" w:lineRule="exact"/>
              <w:rPr>
                <w:rFonts w:ascii="Times New Roman" w:eastAsia="仿宋_GB2312" w:hAnsi="Times New Roman"/>
                <w:szCs w:val="21"/>
              </w:rPr>
            </w:pPr>
            <w:r w:rsidRPr="0048680A">
              <w:rPr>
                <w:rFonts w:ascii="Times New Roman" w:eastAsia="仿宋_GB2312" w:hAnsi="Times New Roman"/>
                <w:szCs w:val="21"/>
              </w:rPr>
              <w:t>正偏离（负偏离或无偏离）</w:t>
            </w:r>
          </w:p>
        </w:tc>
      </w:tr>
      <w:tr w:rsidR="00061147" w:rsidRPr="0048680A">
        <w:tc>
          <w:tcPr>
            <w:tcW w:w="717" w:type="dxa"/>
            <w:tcBorders>
              <w:top w:val="single" w:sz="4" w:space="0" w:color="auto"/>
              <w:left w:val="single" w:sz="4" w:space="0" w:color="auto"/>
              <w:bottom w:val="single" w:sz="4" w:space="0" w:color="auto"/>
              <w:right w:val="single" w:sz="4" w:space="0" w:color="auto"/>
            </w:tcBorders>
          </w:tcPr>
          <w:p w:rsidR="00061147" w:rsidRPr="0048680A" w:rsidRDefault="00665628">
            <w:pPr>
              <w:pStyle w:val="a6"/>
              <w:spacing w:line="340" w:lineRule="exact"/>
              <w:rPr>
                <w:rFonts w:ascii="Times New Roman" w:eastAsia="仿宋_GB2312" w:hAnsi="Times New Roman"/>
                <w:szCs w:val="21"/>
              </w:rPr>
            </w:pPr>
            <w:r w:rsidRPr="0048680A">
              <w:rPr>
                <w:rFonts w:ascii="Times New Roman" w:eastAsia="仿宋_GB2312" w:hAnsi="Times New Roman"/>
                <w:szCs w:val="21"/>
              </w:rPr>
              <w:t>二</w:t>
            </w:r>
          </w:p>
        </w:tc>
        <w:tc>
          <w:tcPr>
            <w:tcW w:w="4071" w:type="dxa"/>
            <w:tcBorders>
              <w:top w:val="single" w:sz="4" w:space="0" w:color="auto"/>
              <w:left w:val="single" w:sz="4" w:space="0" w:color="auto"/>
              <w:bottom w:val="single" w:sz="4" w:space="0" w:color="auto"/>
              <w:right w:val="single" w:sz="4" w:space="0" w:color="auto"/>
            </w:tcBorders>
          </w:tcPr>
          <w:p w:rsidR="00061147" w:rsidRPr="0048680A" w:rsidRDefault="00665628">
            <w:pPr>
              <w:spacing w:line="340" w:lineRule="exact"/>
              <w:rPr>
                <w:rFonts w:ascii="Times New Roman" w:eastAsia="仿宋_GB2312" w:hAnsi="Times New Roman"/>
                <w:szCs w:val="21"/>
              </w:rPr>
            </w:pPr>
            <w:proofErr w:type="gramStart"/>
            <w:r w:rsidRPr="0048680A">
              <w:rPr>
                <w:rFonts w:ascii="Times New Roman" w:eastAsia="仿宋_GB2312" w:hAnsi="Times New Roman"/>
                <w:szCs w:val="21"/>
              </w:rPr>
              <w:t>1  ……</w:t>
            </w:r>
            <w:proofErr w:type="gramEnd"/>
          </w:p>
          <w:p w:rsidR="00061147" w:rsidRPr="0048680A" w:rsidRDefault="00665628">
            <w:pPr>
              <w:spacing w:line="340" w:lineRule="exact"/>
              <w:rPr>
                <w:rFonts w:ascii="Times New Roman" w:eastAsia="仿宋_GB2312" w:hAnsi="Times New Roman"/>
                <w:szCs w:val="21"/>
              </w:rPr>
            </w:pPr>
            <w:proofErr w:type="gramStart"/>
            <w:r w:rsidRPr="0048680A">
              <w:rPr>
                <w:rFonts w:ascii="Times New Roman" w:eastAsia="仿宋_GB2312" w:hAnsi="Times New Roman"/>
                <w:szCs w:val="21"/>
              </w:rPr>
              <w:t>2  ……</w:t>
            </w:r>
            <w:proofErr w:type="gramEnd"/>
          </w:p>
          <w:p w:rsidR="00061147" w:rsidRPr="0048680A" w:rsidRDefault="00665628">
            <w:pPr>
              <w:spacing w:line="340" w:lineRule="exact"/>
              <w:rPr>
                <w:rFonts w:ascii="Times New Roman" w:eastAsia="仿宋_GB2312" w:hAnsi="Times New Roman"/>
                <w:szCs w:val="21"/>
              </w:rPr>
            </w:pPr>
            <w:proofErr w:type="gramStart"/>
            <w:r w:rsidRPr="0048680A">
              <w:rPr>
                <w:rFonts w:ascii="Times New Roman" w:eastAsia="仿宋_GB2312" w:hAnsi="Times New Roman"/>
                <w:szCs w:val="21"/>
              </w:rPr>
              <w:t>3  ……</w:t>
            </w:r>
            <w:proofErr w:type="gramEnd"/>
          </w:p>
          <w:p w:rsidR="00061147" w:rsidRPr="0048680A" w:rsidRDefault="00665628">
            <w:pPr>
              <w:pStyle w:val="a6"/>
              <w:spacing w:line="340" w:lineRule="exact"/>
              <w:rPr>
                <w:rFonts w:ascii="Times New Roman" w:eastAsia="仿宋_GB2312" w:hAnsi="Times New Roman"/>
                <w:szCs w:val="21"/>
              </w:rPr>
            </w:pPr>
            <w:r w:rsidRPr="0048680A">
              <w:rPr>
                <w:rFonts w:ascii="Times New Roman" w:eastAsia="仿宋_GB2312" w:hAnsi="Times New Roman"/>
                <w:szCs w:val="21"/>
              </w:rPr>
              <w:t>……</w:t>
            </w:r>
          </w:p>
        </w:tc>
        <w:tc>
          <w:tcPr>
            <w:tcW w:w="3720" w:type="dxa"/>
            <w:tcBorders>
              <w:top w:val="single" w:sz="4" w:space="0" w:color="auto"/>
              <w:left w:val="single" w:sz="4" w:space="0" w:color="auto"/>
              <w:bottom w:val="single" w:sz="4" w:space="0" w:color="auto"/>
              <w:right w:val="single" w:sz="4" w:space="0" w:color="auto"/>
            </w:tcBorders>
          </w:tcPr>
          <w:p w:rsidR="00061147" w:rsidRPr="0048680A" w:rsidRDefault="00665628">
            <w:pPr>
              <w:spacing w:line="340" w:lineRule="exact"/>
              <w:rPr>
                <w:rFonts w:ascii="Times New Roman" w:eastAsia="仿宋_GB2312" w:hAnsi="Times New Roman"/>
                <w:szCs w:val="21"/>
              </w:rPr>
            </w:pPr>
            <w:proofErr w:type="gramStart"/>
            <w:r w:rsidRPr="0048680A">
              <w:rPr>
                <w:rFonts w:ascii="Times New Roman" w:eastAsia="仿宋_GB2312" w:hAnsi="Times New Roman"/>
                <w:szCs w:val="21"/>
              </w:rPr>
              <w:t>1  ……</w:t>
            </w:r>
            <w:proofErr w:type="gramEnd"/>
          </w:p>
          <w:p w:rsidR="00061147" w:rsidRPr="0048680A" w:rsidRDefault="00665628">
            <w:pPr>
              <w:spacing w:line="340" w:lineRule="exact"/>
              <w:rPr>
                <w:rFonts w:ascii="Times New Roman" w:eastAsia="仿宋_GB2312" w:hAnsi="Times New Roman"/>
                <w:szCs w:val="21"/>
              </w:rPr>
            </w:pPr>
            <w:proofErr w:type="gramStart"/>
            <w:r w:rsidRPr="0048680A">
              <w:rPr>
                <w:rFonts w:ascii="Times New Roman" w:eastAsia="仿宋_GB2312" w:hAnsi="Times New Roman"/>
                <w:szCs w:val="21"/>
              </w:rPr>
              <w:t>2  ……</w:t>
            </w:r>
            <w:proofErr w:type="gramEnd"/>
          </w:p>
          <w:p w:rsidR="00061147" w:rsidRPr="0048680A" w:rsidRDefault="00665628">
            <w:pPr>
              <w:spacing w:line="340" w:lineRule="exact"/>
              <w:rPr>
                <w:rFonts w:ascii="Times New Roman" w:eastAsia="仿宋_GB2312" w:hAnsi="Times New Roman"/>
                <w:szCs w:val="21"/>
              </w:rPr>
            </w:pPr>
            <w:proofErr w:type="gramStart"/>
            <w:r w:rsidRPr="0048680A">
              <w:rPr>
                <w:rFonts w:ascii="Times New Roman" w:eastAsia="仿宋_GB2312" w:hAnsi="Times New Roman"/>
                <w:szCs w:val="21"/>
              </w:rPr>
              <w:t>3  ……</w:t>
            </w:r>
            <w:proofErr w:type="gramEnd"/>
          </w:p>
          <w:p w:rsidR="00061147" w:rsidRPr="0048680A" w:rsidRDefault="00665628">
            <w:pPr>
              <w:pStyle w:val="a6"/>
              <w:spacing w:line="340" w:lineRule="exact"/>
              <w:rPr>
                <w:rFonts w:ascii="Times New Roman" w:eastAsia="仿宋_GB2312" w:hAnsi="Times New Roman"/>
                <w:szCs w:val="21"/>
              </w:rPr>
            </w:pPr>
            <w:r w:rsidRPr="0048680A">
              <w:rPr>
                <w:rFonts w:ascii="Times New Roman" w:eastAsia="仿宋_GB2312" w:hAnsi="Times New Roman"/>
                <w:szCs w:val="21"/>
              </w:rPr>
              <w:t>……</w:t>
            </w:r>
          </w:p>
        </w:tc>
        <w:tc>
          <w:tcPr>
            <w:tcW w:w="1320" w:type="dxa"/>
            <w:tcBorders>
              <w:top w:val="single" w:sz="4" w:space="0" w:color="auto"/>
              <w:left w:val="single" w:sz="4" w:space="0" w:color="auto"/>
              <w:bottom w:val="single" w:sz="4" w:space="0" w:color="auto"/>
              <w:right w:val="single" w:sz="4" w:space="0" w:color="auto"/>
            </w:tcBorders>
          </w:tcPr>
          <w:p w:rsidR="00061147" w:rsidRPr="0048680A" w:rsidRDefault="00665628">
            <w:pPr>
              <w:pStyle w:val="a6"/>
              <w:spacing w:line="300" w:lineRule="exact"/>
              <w:rPr>
                <w:rFonts w:ascii="Times New Roman" w:eastAsia="仿宋_GB2312" w:hAnsi="Times New Roman"/>
                <w:szCs w:val="21"/>
              </w:rPr>
            </w:pPr>
            <w:r w:rsidRPr="0048680A">
              <w:rPr>
                <w:rFonts w:ascii="Times New Roman" w:eastAsia="仿宋_GB2312" w:hAnsi="Times New Roman"/>
                <w:szCs w:val="21"/>
              </w:rPr>
              <w:t>正偏离（负偏离或无偏离）</w:t>
            </w:r>
          </w:p>
        </w:tc>
      </w:tr>
      <w:tr w:rsidR="00061147" w:rsidRPr="0048680A">
        <w:trPr>
          <w:trHeight w:val="729"/>
        </w:trPr>
        <w:tc>
          <w:tcPr>
            <w:tcW w:w="717" w:type="dxa"/>
            <w:tcBorders>
              <w:top w:val="single" w:sz="4" w:space="0" w:color="auto"/>
              <w:left w:val="single" w:sz="4" w:space="0" w:color="auto"/>
              <w:bottom w:val="single" w:sz="4" w:space="0" w:color="auto"/>
              <w:right w:val="single" w:sz="4" w:space="0" w:color="auto"/>
            </w:tcBorders>
          </w:tcPr>
          <w:p w:rsidR="00061147" w:rsidRPr="0048680A" w:rsidRDefault="00665628">
            <w:pPr>
              <w:pStyle w:val="a6"/>
              <w:spacing w:line="340" w:lineRule="exact"/>
              <w:rPr>
                <w:rFonts w:ascii="Times New Roman" w:eastAsia="仿宋_GB2312" w:hAnsi="Times New Roman"/>
                <w:szCs w:val="21"/>
              </w:rPr>
            </w:pPr>
            <w:r w:rsidRPr="0048680A">
              <w:rPr>
                <w:rFonts w:ascii="Times New Roman" w:eastAsia="仿宋_GB2312" w:hAnsi="Times New Roman"/>
                <w:szCs w:val="21"/>
              </w:rPr>
              <w:t>...</w:t>
            </w:r>
          </w:p>
        </w:tc>
        <w:tc>
          <w:tcPr>
            <w:tcW w:w="4071" w:type="dxa"/>
            <w:tcBorders>
              <w:top w:val="single" w:sz="4" w:space="0" w:color="auto"/>
              <w:left w:val="single" w:sz="4" w:space="0" w:color="auto"/>
              <w:bottom w:val="single" w:sz="4" w:space="0" w:color="auto"/>
              <w:right w:val="single" w:sz="4" w:space="0" w:color="auto"/>
            </w:tcBorders>
          </w:tcPr>
          <w:p w:rsidR="00061147" w:rsidRPr="0048680A" w:rsidRDefault="00061147">
            <w:pPr>
              <w:pStyle w:val="a6"/>
              <w:spacing w:line="340" w:lineRule="exact"/>
              <w:rPr>
                <w:rFonts w:ascii="Times New Roman" w:eastAsia="仿宋_GB2312" w:hAnsi="Times New Roman"/>
                <w:szCs w:val="21"/>
              </w:rPr>
            </w:pPr>
          </w:p>
        </w:tc>
        <w:tc>
          <w:tcPr>
            <w:tcW w:w="3720" w:type="dxa"/>
            <w:tcBorders>
              <w:top w:val="single" w:sz="4" w:space="0" w:color="auto"/>
              <w:left w:val="single" w:sz="4" w:space="0" w:color="auto"/>
              <w:bottom w:val="single" w:sz="4" w:space="0" w:color="auto"/>
              <w:right w:val="single" w:sz="4" w:space="0" w:color="auto"/>
            </w:tcBorders>
          </w:tcPr>
          <w:p w:rsidR="00061147" w:rsidRPr="0048680A" w:rsidRDefault="00061147">
            <w:pPr>
              <w:pStyle w:val="a6"/>
              <w:spacing w:line="340" w:lineRule="exact"/>
              <w:rPr>
                <w:rFonts w:ascii="Times New Roman" w:eastAsia="仿宋_GB2312" w:hAnsi="Times New Roman"/>
                <w:szCs w:val="21"/>
              </w:rPr>
            </w:pPr>
          </w:p>
        </w:tc>
        <w:tc>
          <w:tcPr>
            <w:tcW w:w="1320" w:type="dxa"/>
            <w:tcBorders>
              <w:top w:val="single" w:sz="4" w:space="0" w:color="auto"/>
              <w:left w:val="single" w:sz="4" w:space="0" w:color="auto"/>
              <w:bottom w:val="single" w:sz="4" w:space="0" w:color="auto"/>
              <w:right w:val="single" w:sz="4" w:space="0" w:color="auto"/>
            </w:tcBorders>
          </w:tcPr>
          <w:p w:rsidR="00061147" w:rsidRPr="0048680A" w:rsidRDefault="00061147">
            <w:pPr>
              <w:pStyle w:val="a6"/>
              <w:spacing w:line="300" w:lineRule="exact"/>
              <w:rPr>
                <w:rFonts w:ascii="Times New Roman" w:eastAsia="仿宋_GB2312" w:hAnsi="Times New Roman"/>
                <w:szCs w:val="21"/>
              </w:rPr>
            </w:pPr>
          </w:p>
          <w:p w:rsidR="00061147" w:rsidRPr="0048680A" w:rsidRDefault="00665628">
            <w:pPr>
              <w:pStyle w:val="a6"/>
              <w:spacing w:line="300" w:lineRule="exact"/>
              <w:rPr>
                <w:rFonts w:ascii="Times New Roman" w:eastAsia="仿宋_GB2312" w:hAnsi="Times New Roman"/>
                <w:szCs w:val="21"/>
              </w:rPr>
            </w:pPr>
            <w:r w:rsidRPr="0048680A">
              <w:rPr>
                <w:rFonts w:ascii="Times New Roman" w:eastAsia="仿宋_GB2312" w:hAnsi="Times New Roman"/>
                <w:szCs w:val="21"/>
              </w:rPr>
              <w:t>正偏离（负偏离或无偏离）</w:t>
            </w:r>
          </w:p>
        </w:tc>
      </w:tr>
      <w:tr w:rsidR="00061147" w:rsidRPr="0048680A">
        <w:tc>
          <w:tcPr>
            <w:tcW w:w="9828" w:type="dxa"/>
            <w:gridSpan w:val="4"/>
            <w:tcBorders>
              <w:top w:val="single" w:sz="4" w:space="0" w:color="auto"/>
              <w:left w:val="single" w:sz="4" w:space="0" w:color="auto"/>
              <w:bottom w:val="single" w:sz="4" w:space="0" w:color="auto"/>
              <w:right w:val="single" w:sz="4" w:space="0" w:color="auto"/>
            </w:tcBorders>
          </w:tcPr>
          <w:p w:rsidR="00061147" w:rsidRPr="0048680A" w:rsidRDefault="00665628">
            <w:pPr>
              <w:pStyle w:val="a6"/>
              <w:spacing w:line="340" w:lineRule="exact"/>
              <w:rPr>
                <w:rFonts w:ascii="Times New Roman" w:eastAsia="仿宋_GB2312" w:hAnsi="Times New Roman"/>
                <w:szCs w:val="21"/>
              </w:rPr>
            </w:pPr>
            <w:r w:rsidRPr="0048680A">
              <w:rPr>
                <w:rFonts w:ascii="Times New Roman" w:eastAsia="仿宋_GB2312" w:hAnsi="Times New Roman"/>
                <w:szCs w:val="21"/>
                <w:u w:val="single"/>
              </w:rPr>
              <w:t xml:space="preserve">　　</w:t>
            </w:r>
            <w:r w:rsidRPr="0048680A">
              <w:rPr>
                <w:rFonts w:ascii="Times New Roman" w:eastAsia="仿宋_GB2312" w:hAnsi="Times New Roman"/>
                <w:szCs w:val="21"/>
              </w:rPr>
              <w:t>分标（此处有分标时填写具体分标号，无分标时填写</w:t>
            </w:r>
            <w:r w:rsidRPr="0048680A">
              <w:rPr>
                <w:rFonts w:ascii="Times New Roman" w:eastAsia="仿宋_GB2312" w:hAnsi="Times New Roman"/>
                <w:szCs w:val="21"/>
              </w:rPr>
              <w:t>“</w:t>
            </w:r>
            <w:r w:rsidRPr="0048680A">
              <w:rPr>
                <w:rFonts w:ascii="Times New Roman" w:eastAsia="仿宋_GB2312" w:hAnsi="Times New Roman"/>
                <w:szCs w:val="21"/>
              </w:rPr>
              <w:t>无</w:t>
            </w:r>
            <w:r w:rsidRPr="0048680A">
              <w:rPr>
                <w:rFonts w:ascii="Times New Roman" w:eastAsia="仿宋_GB2312" w:hAnsi="Times New Roman"/>
                <w:szCs w:val="21"/>
              </w:rPr>
              <w:t>”</w:t>
            </w:r>
            <w:r w:rsidRPr="0048680A">
              <w:rPr>
                <w:rFonts w:ascii="Times New Roman" w:eastAsia="仿宋_GB2312" w:hAnsi="Times New Roman"/>
                <w:szCs w:val="21"/>
              </w:rPr>
              <w:t>）</w:t>
            </w:r>
          </w:p>
        </w:tc>
      </w:tr>
      <w:tr w:rsidR="00061147" w:rsidRPr="0048680A">
        <w:tc>
          <w:tcPr>
            <w:tcW w:w="9828" w:type="dxa"/>
            <w:gridSpan w:val="4"/>
            <w:tcBorders>
              <w:top w:val="single" w:sz="4" w:space="0" w:color="auto"/>
              <w:left w:val="single" w:sz="4" w:space="0" w:color="auto"/>
              <w:bottom w:val="single" w:sz="4" w:space="0" w:color="auto"/>
              <w:right w:val="single" w:sz="4" w:space="0" w:color="auto"/>
            </w:tcBorders>
          </w:tcPr>
          <w:p w:rsidR="00061147" w:rsidRPr="0048680A" w:rsidRDefault="00665628">
            <w:pPr>
              <w:pStyle w:val="a6"/>
              <w:spacing w:line="340" w:lineRule="exact"/>
              <w:rPr>
                <w:rFonts w:ascii="Times New Roman" w:eastAsia="仿宋_GB2312" w:hAnsi="Times New Roman"/>
                <w:szCs w:val="21"/>
              </w:rPr>
            </w:pPr>
            <w:r w:rsidRPr="0048680A">
              <w:rPr>
                <w:rFonts w:ascii="Times New Roman" w:eastAsia="仿宋_GB2312" w:hAnsi="Times New Roman"/>
                <w:szCs w:val="21"/>
              </w:rPr>
              <w:t>投标人（盖单位公章）：</w:t>
            </w:r>
          </w:p>
        </w:tc>
      </w:tr>
      <w:tr w:rsidR="00061147" w:rsidRPr="0048680A">
        <w:tc>
          <w:tcPr>
            <w:tcW w:w="9828" w:type="dxa"/>
            <w:gridSpan w:val="4"/>
            <w:tcBorders>
              <w:top w:val="single" w:sz="4" w:space="0" w:color="auto"/>
              <w:left w:val="single" w:sz="4" w:space="0" w:color="auto"/>
              <w:bottom w:val="single" w:sz="4" w:space="0" w:color="auto"/>
              <w:right w:val="single" w:sz="4" w:space="0" w:color="auto"/>
            </w:tcBorders>
          </w:tcPr>
          <w:p w:rsidR="00061147" w:rsidRPr="0048680A" w:rsidRDefault="00665628">
            <w:pPr>
              <w:pStyle w:val="a6"/>
              <w:spacing w:line="360" w:lineRule="exact"/>
              <w:rPr>
                <w:rFonts w:ascii="Times New Roman" w:eastAsia="仿宋_GB2312" w:hAnsi="Times New Roman"/>
                <w:szCs w:val="21"/>
              </w:rPr>
            </w:pPr>
            <w:r w:rsidRPr="0048680A">
              <w:rPr>
                <w:rFonts w:ascii="Times New Roman" w:eastAsia="仿宋_GB2312" w:hAnsi="Times New Roman"/>
                <w:szCs w:val="21"/>
              </w:rPr>
              <w:t>法定代表人或其委托代理人（签字或盖章）：</w:t>
            </w:r>
          </w:p>
        </w:tc>
      </w:tr>
    </w:tbl>
    <w:p w:rsidR="00061147" w:rsidRPr="0048680A" w:rsidRDefault="00665628">
      <w:pPr>
        <w:pStyle w:val="a6"/>
        <w:rPr>
          <w:rFonts w:ascii="Times New Roman" w:eastAsia="仿宋_GB2312" w:hAnsi="Times New Roman"/>
          <w:sz w:val="24"/>
          <w:szCs w:val="24"/>
        </w:rPr>
      </w:pPr>
      <w:r w:rsidRPr="0048680A">
        <w:rPr>
          <w:rFonts w:hAnsi="宋体" w:cs="宋体" w:hint="eastAsia"/>
          <w:sz w:val="24"/>
          <w:szCs w:val="24"/>
        </w:rPr>
        <w:t>⑴</w:t>
      </w:r>
      <w:r w:rsidRPr="0048680A">
        <w:rPr>
          <w:rFonts w:ascii="Times New Roman" w:eastAsia="仿宋_GB2312" w:hAnsi="Times New Roman"/>
          <w:sz w:val="24"/>
          <w:szCs w:val="24"/>
        </w:rPr>
        <w:t>表格内容均需按要求填写并盖章，不得留空，</w:t>
      </w:r>
      <w:r w:rsidRPr="0048680A">
        <w:rPr>
          <w:rFonts w:ascii="Times New Roman" w:eastAsia="仿宋_GB2312" w:hAnsi="Times New Roman"/>
          <w:bCs/>
          <w:sz w:val="24"/>
          <w:szCs w:val="24"/>
        </w:rPr>
        <w:t>否则按投标无效处理</w:t>
      </w:r>
      <w:r w:rsidRPr="0048680A">
        <w:rPr>
          <w:rFonts w:ascii="Times New Roman" w:eastAsia="仿宋_GB2312" w:hAnsi="Times New Roman"/>
          <w:sz w:val="24"/>
          <w:szCs w:val="24"/>
        </w:rPr>
        <w:t>。</w:t>
      </w:r>
    </w:p>
    <w:p w:rsidR="00061147" w:rsidRPr="0048680A" w:rsidRDefault="00665628">
      <w:pPr>
        <w:pStyle w:val="a6"/>
        <w:spacing w:line="600" w:lineRule="exact"/>
        <w:rPr>
          <w:rFonts w:ascii="Times New Roman" w:eastAsia="仿宋_GB2312" w:hAnsi="Times New Roman"/>
          <w:bCs/>
          <w:sz w:val="24"/>
          <w:szCs w:val="24"/>
        </w:rPr>
      </w:pPr>
      <w:r w:rsidRPr="0048680A">
        <w:rPr>
          <w:rFonts w:hAnsi="宋体" w:cs="宋体" w:hint="eastAsia"/>
          <w:bCs/>
          <w:sz w:val="24"/>
          <w:szCs w:val="24"/>
        </w:rPr>
        <w:t>⑵</w:t>
      </w:r>
      <w:r w:rsidRPr="0048680A">
        <w:rPr>
          <w:rFonts w:ascii="Times New Roman" w:eastAsia="仿宋_GB2312" w:hAnsi="Times New Roman"/>
          <w:bCs/>
          <w:sz w:val="24"/>
          <w:szCs w:val="24"/>
        </w:rPr>
        <w:t>如果</w:t>
      </w:r>
      <w:r w:rsidRPr="0048680A">
        <w:rPr>
          <w:rFonts w:ascii="Times New Roman" w:eastAsia="仿宋_GB2312" w:hAnsi="Times New Roman" w:hint="eastAsia"/>
          <w:bCs/>
          <w:sz w:val="24"/>
          <w:szCs w:val="24"/>
        </w:rPr>
        <w:t>货物需求中要求</w:t>
      </w:r>
      <w:r w:rsidRPr="0048680A">
        <w:rPr>
          <w:rFonts w:ascii="Times New Roman" w:eastAsia="仿宋_GB2312" w:hAnsi="Times New Roman"/>
          <w:bCs/>
          <w:sz w:val="24"/>
          <w:szCs w:val="24"/>
        </w:rPr>
        <w:t>小于</w:t>
      </w:r>
      <w:r w:rsidRPr="0048680A">
        <w:rPr>
          <w:rFonts w:ascii="Times New Roman" w:eastAsia="仿宋_GB2312" w:hAnsi="Times New Roman" w:hint="eastAsia"/>
          <w:bCs/>
          <w:sz w:val="24"/>
          <w:szCs w:val="24"/>
        </w:rPr>
        <w:t>（等于）</w:t>
      </w:r>
      <w:r w:rsidRPr="0048680A">
        <w:rPr>
          <w:rFonts w:ascii="Times New Roman" w:eastAsia="仿宋_GB2312" w:hAnsi="Times New Roman"/>
          <w:bCs/>
          <w:sz w:val="24"/>
          <w:szCs w:val="24"/>
        </w:rPr>
        <w:t>或大于</w:t>
      </w:r>
      <w:r w:rsidRPr="0048680A">
        <w:rPr>
          <w:rFonts w:ascii="Times New Roman" w:eastAsia="仿宋_GB2312" w:hAnsi="Times New Roman" w:hint="eastAsia"/>
          <w:bCs/>
          <w:sz w:val="24"/>
          <w:szCs w:val="24"/>
        </w:rPr>
        <w:t>（等于）</w:t>
      </w:r>
      <w:r w:rsidRPr="0048680A">
        <w:rPr>
          <w:rFonts w:ascii="Times New Roman" w:eastAsia="仿宋_GB2312" w:hAnsi="Times New Roman"/>
          <w:bCs/>
          <w:sz w:val="24"/>
          <w:szCs w:val="24"/>
        </w:rPr>
        <w:t>某个数值标准时</w:t>
      </w:r>
      <w:r w:rsidRPr="0048680A">
        <w:rPr>
          <w:rFonts w:ascii="Times New Roman" w:eastAsia="仿宋_GB2312" w:hAnsi="Times New Roman" w:hint="eastAsia"/>
          <w:bCs/>
          <w:sz w:val="24"/>
          <w:szCs w:val="24"/>
        </w:rPr>
        <w:t>，同时</w:t>
      </w:r>
      <w:r w:rsidRPr="0048680A">
        <w:rPr>
          <w:rFonts w:ascii="Times New Roman" w:eastAsia="仿宋_GB2312" w:hAnsi="Times New Roman"/>
          <w:bCs/>
          <w:sz w:val="24"/>
          <w:szCs w:val="24"/>
        </w:rPr>
        <w:t>采购人</w:t>
      </w:r>
      <w:r w:rsidRPr="0048680A">
        <w:rPr>
          <w:rFonts w:ascii="Times New Roman" w:eastAsia="仿宋_GB2312" w:hAnsi="Times New Roman" w:hint="eastAsia"/>
          <w:bCs/>
          <w:sz w:val="24"/>
          <w:szCs w:val="24"/>
        </w:rPr>
        <w:t>已</w:t>
      </w:r>
      <w:r w:rsidRPr="0048680A">
        <w:rPr>
          <w:rFonts w:ascii="Times New Roman" w:eastAsia="仿宋_GB2312" w:hAnsi="Times New Roman"/>
          <w:bCs/>
          <w:sz w:val="24"/>
          <w:szCs w:val="24"/>
        </w:rPr>
        <w:t>在采购需求的数值后标注</w:t>
      </w:r>
      <w:r w:rsidRPr="0048680A">
        <w:rPr>
          <w:rFonts w:ascii="Times New Roman" w:eastAsia="仿宋_GB2312" w:hAnsi="Times New Roman" w:hint="eastAsia"/>
          <w:bCs/>
          <w:sz w:val="24"/>
          <w:szCs w:val="24"/>
        </w:rPr>
        <w:t>◆</w:t>
      </w:r>
      <w:r w:rsidRPr="0048680A">
        <w:rPr>
          <w:rFonts w:ascii="Times New Roman" w:eastAsia="仿宋_GB2312" w:hAnsi="Times New Roman"/>
          <w:bCs/>
          <w:sz w:val="24"/>
          <w:szCs w:val="24"/>
        </w:rPr>
        <w:t>号</w:t>
      </w:r>
      <w:r w:rsidRPr="0048680A">
        <w:rPr>
          <w:rFonts w:ascii="Times New Roman" w:eastAsia="仿宋_GB2312" w:hAnsi="Times New Roman" w:hint="eastAsia"/>
          <w:bCs/>
          <w:sz w:val="24"/>
          <w:szCs w:val="24"/>
        </w:rPr>
        <w:t>的，投标文件响应时就该项不得直接复制招标文件需求，投标文件对应内容应当写明投标货物具体参数或商务响应的实际数值，</w:t>
      </w:r>
      <w:r w:rsidRPr="0048680A">
        <w:rPr>
          <w:rFonts w:ascii="Times New Roman" w:eastAsia="仿宋_GB2312" w:hAnsi="Times New Roman"/>
          <w:bCs/>
          <w:sz w:val="24"/>
          <w:szCs w:val="24"/>
        </w:rPr>
        <w:t>否则按投标无效处理。</w:t>
      </w:r>
    </w:p>
    <w:p w:rsidR="00061147" w:rsidRPr="0048680A" w:rsidRDefault="00665628">
      <w:pPr>
        <w:pStyle w:val="a6"/>
        <w:spacing w:line="600" w:lineRule="exact"/>
        <w:rPr>
          <w:rFonts w:ascii="Times New Roman" w:eastAsia="仿宋_GB2312" w:hAnsi="Times New Roman"/>
          <w:bCs/>
          <w:sz w:val="24"/>
          <w:szCs w:val="24"/>
        </w:rPr>
      </w:pPr>
      <w:r w:rsidRPr="0048680A">
        <w:rPr>
          <w:rFonts w:hAnsi="宋体" w:cs="宋体" w:hint="eastAsia"/>
          <w:bCs/>
          <w:sz w:val="24"/>
          <w:szCs w:val="24"/>
        </w:rPr>
        <w:t>⑶</w:t>
      </w:r>
      <w:r w:rsidRPr="0048680A">
        <w:rPr>
          <w:rFonts w:ascii="Times New Roman" w:eastAsia="仿宋_GB2312" w:hAnsi="Times New Roman"/>
          <w:bCs/>
          <w:sz w:val="24"/>
          <w:szCs w:val="24"/>
        </w:rPr>
        <w:t>当投标文件的技术参数或商务内容低于招标文件要求时，投标人应当如实写明</w:t>
      </w:r>
      <w:r w:rsidRPr="0048680A">
        <w:rPr>
          <w:rFonts w:ascii="Times New Roman" w:eastAsia="仿宋_GB2312" w:hAnsi="Times New Roman"/>
          <w:bCs/>
          <w:sz w:val="24"/>
          <w:szCs w:val="24"/>
        </w:rPr>
        <w:t>“</w:t>
      </w:r>
      <w:r w:rsidRPr="0048680A">
        <w:rPr>
          <w:rFonts w:ascii="Times New Roman" w:eastAsia="仿宋_GB2312" w:hAnsi="Times New Roman"/>
          <w:bCs/>
          <w:sz w:val="24"/>
          <w:szCs w:val="24"/>
        </w:rPr>
        <w:t>负偏离</w:t>
      </w:r>
      <w:r w:rsidRPr="0048680A">
        <w:rPr>
          <w:rFonts w:ascii="Times New Roman" w:eastAsia="仿宋_GB2312" w:hAnsi="Times New Roman"/>
          <w:bCs/>
          <w:sz w:val="24"/>
          <w:szCs w:val="24"/>
        </w:rPr>
        <w:t>”</w:t>
      </w:r>
      <w:r w:rsidRPr="0048680A">
        <w:rPr>
          <w:rFonts w:ascii="Times New Roman" w:eastAsia="仿宋_GB2312" w:hAnsi="Times New Roman"/>
          <w:bCs/>
          <w:sz w:val="24"/>
          <w:szCs w:val="24"/>
        </w:rPr>
        <w:t>，否则视为虚假应标。</w:t>
      </w:r>
    </w:p>
    <w:p w:rsidR="00061147" w:rsidRPr="0048680A" w:rsidRDefault="00061147">
      <w:pPr>
        <w:pStyle w:val="a6"/>
        <w:spacing w:line="500" w:lineRule="exact"/>
        <w:jc w:val="center"/>
        <w:rPr>
          <w:rFonts w:ascii="Times New Roman" w:hAnsi="Times New Roman"/>
          <w:b/>
          <w:bCs/>
          <w:sz w:val="30"/>
          <w:szCs w:val="30"/>
        </w:rPr>
      </w:pPr>
    </w:p>
    <w:p w:rsidR="00061147" w:rsidRPr="0048680A" w:rsidRDefault="00061147">
      <w:pPr>
        <w:pStyle w:val="a6"/>
        <w:spacing w:line="500" w:lineRule="exact"/>
        <w:jc w:val="center"/>
        <w:rPr>
          <w:rFonts w:ascii="Times New Roman" w:hAnsi="Times New Roman"/>
          <w:b/>
          <w:bCs/>
          <w:sz w:val="30"/>
          <w:szCs w:val="30"/>
        </w:rPr>
      </w:pPr>
    </w:p>
    <w:p w:rsidR="00061147" w:rsidRPr="0048680A" w:rsidRDefault="00061147">
      <w:pPr>
        <w:pStyle w:val="a6"/>
        <w:spacing w:line="500" w:lineRule="exact"/>
        <w:jc w:val="center"/>
        <w:rPr>
          <w:rFonts w:ascii="Times New Roman" w:hAnsi="Times New Roman"/>
          <w:b/>
          <w:bCs/>
          <w:sz w:val="30"/>
          <w:szCs w:val="30"/>
        </w:rPr>
      </w:pPr>
    </w:p>
    <w:p w:rsidR="00061147" w:rsidRPr="0048680A" w:rsidRDefault="00061147">
      <w:pPr>
        <w:pStyle w:val="a6"/>
        <w:spacing w:line="500" w:lineRule="exact"/>
        <w:jc w:val="center"/>
        <w:rPr>
          <w:rFonts w:ascii="Times New Roman" w:hAnsi="Times New Roman"/>
          <w:b/>
          <w:bCs/>
          <w:sz w:val="30"/>
          <w:szCs w:val="30"/>
        </w:rPr>
      </w:pPr>
    </w:p>
    <w:p w:rsidR="00061147" w:rsidRPr="0048680A" w:rsidRDefault="00061147">
      <w:pPr>
        <w:pStyle w:val="a6"/>
        <w:spacing w:line="500" w:lineRule="exact"/>
        <w:jc w:val="center"/>
        <w:rPr>
          <w:rFonts w:ascii="Times New Roman" w:hAnsi="Times New Roman"/>
          <w:b/>
          <w:bCs/>
          <w:sz w:val="30"/>
          <w:szCs w:val="30"/>
        </w:rPr>
      </w:pPr>
    </w:p>
    <w:p w:rsidR="00061147" w:rsidRPr="0048680A" w:rsidRDefault="00665628">
      <w:pPr>
        <w:pStyle w:val="a6"/>
        <w:spacing w:line="600" w:lineRule="exact"/>
        <w:rPr>
          <w:rFonts w:ascii="Times New Roman" w:hAnsi="Times New Roman"/>
        </w:rPr>
      </w:pPr>
      <w:r w:rsidRPr="0048680A">
        <w:rPr>
          <w:rFonts w:ascii="Times New Roman" w:hAnsi="Times New Roman"/>
          <w:b/>
        </w:rPr>
        <w:t xml:space="preserve"> </w:t>
      </w:r>
    </w:p>
    <w:p w:rsidR="00061147" w:rsidRPr="0048680A" w:rsidRDefault="00665628">
      <w:pPr>
        <w:pStyle w:val="a6"/>
        <w:spacing w:line="600" w:lineRule="exact"/>
        <w:jc w:val="center"/>
        <w:rPr>
          <w:rFonts w:ascii="Times New Roman" w:hAnsi="Times New Roman"/>
          <w:b/>
          <w:bCs/>
          <w:sz w:val="30"/>
          <w:szCs w:val="30"/>
        </w:rPr>
      </w:pPr>
      <w:r w:rsidRPr="0048680A">
        <w:rPr>
          <w:rFonts w:ascii="Times New Roman" w:hAnsi="Times New Roman" w:hint="eastAsia"/>
          <w:b/>
          <w:bCs/>
          <w:sz w:val="30"/>
          <w:szCs w:val="30"/>
        </w:rPr>
        <w:lastRenderedPageBreak/>
        <w:t>法定代表人授权委托书（格式）</w:t>
      </w:r>
    </w:p>
    <w:p w:rsidR="00061147" w:rsidRPr="0048680A" w:rsidRDefault="00061147">
      <w:pPr>
        <w:pStyle w:val="a6"/>
        <w:spacing w:line="500" w:lineRule="exact"/>
        <w:ind w:firstLineChars="200" w:firstLine="420"/>
        <w:rPr>
          <w:rFonts w:ascii="Times New Roman" w:hAnsi="Times New Roman"/>
          <w:u w:val="single"/>
        </w:rPr>
      </w:pPr>
    </w:p>
    <w:p w:rsidR="00061147" w:rsidRPr="0048680A" w:rsidRDefault="00665628">
      <w:pPr>
        <w:pStyle w:val="a6"/>
        <w:spacing w:line="360" w:lineRule="auto"/>
        <w:ind w:firstLine="435"/>
        <w:rPr>
          <w:rFonts w:ascii="Times New Roman" w:hAnsi="Times New Roman"/>
        </w:rPr>
      </w:pPr>
      <w:r w:rsidRPr="0048680A">
        <w:rPr>
          <w:rFonts w:ascii="Times New Roman" w:hAnsi="Times New Roman" w:hint="eastAsia"/>
        </w:rPr>
        <w:t>致：</w:t>
      </w:r>
      <w:r w:rsidRPr="0048680A">
        <w:rPr>
          <w:rFonts w:ascii="Times New Roman" w:hAnsi="Times New Roman"/>
          <w:u w:val="single"/>
        </w:rPr>
        <w:t xml:space="preserve">                       </w:t>
      </w:r>
      <w:r w:rsidRPr="0048680A">
        <w:rPr>
          <w:rFonts w:ascii="Times New Roman" w:hAnsi="Times New Roman" w:hint="eastAsia"/>
        </w:rPr>
        <w:t>（采购代理机构名称）</w:t>
      </w:r>
    </w:p>
    <w:p w:rsidR="00061147" w:rsidRPr="0048680A" w:rsidRDefault="00061147">
      <w:pPr>
        <w:pStyle w:val="a6"/>
        <w:spacing w:line="360" w:lineRule="auto"/>
        <w:ind w:firstLine="435"/>
        <w:rPr>
          <w:rFonts w:ascii="Times New Roman" w:hAnsi="Times New Roman"/>
        </w:rPr>
      </w:pPr>
    </w:p>
    <w:p w:rsidR="00061147" w:rsidRPr="0048680A" w:rsidRDefault="00665628">
      <w:pPr>
        <w:pStyle w:val="a6"/>
        <w:spacing w:line="360" w:lineRule="auto"/>
        <w:ind w:firstLine="435"/>
        <w:rPr>
          <w:rFonts w:ascii="Times New Roman" w:hAnsi="Times New Roman"/>
        </w:rPr>
      </w:pPr>
      <w:r w:rsidRPr="0048680A">
        <w:rPr>
          <w:rFonts w:ascii="Times New Roman" w:hAnsi="Times New Roman" w:hint="eastAsia"/>
        </w:rPr>
        <w:t>本人</w:t>
      </w:r>
      <w:r w:rsidRPr="0048680A">
        <w:rPr>
          <w:rFonts w:ascii="Times New Roman" w:hAnsi="Times New Roman"/>
          <w:u w:val="single"/>
        </w:rPr>
        <w:t xml:space="preserve">    </w:t>
      </w:r>
      <w:r w:rsidRPr="0048680A">
        <w:rPr>
          <w:rFonts w:ascii="Times New Roman" w:hAnsi="Times New Roman" w:hint="eastAsia"/>
          <w:u w:val="single"/>
        </w:rPr>
        <w:t>（姓名）</w:t>
      </w:r>
      <w:r w:rsidRPr="0048680A">
        <w:rPr>
          <w:rFonts w:ascii="Times New Roman" w:hAnsi="Times New Roman"/>
          <w:u w:val="single"/>
        </w:rPr>
        <w:t xml:space="preserve">    </w:t>
      </w:r>
      <w:r w:rsidRPr="0048680A">
        <w:rPr>
          <w:rFonts w:ascii="Times New Roman" w:hAnsi="Times New Roman" w:hint="eastAsia"/>
        </w:rPr>
        <w:t>系</w:t>
      </w:r>
      <w:r w:rsidRPr="0048680A">
        <w:rPr>
          <w:rFonts w:ascii="Times New Roman" w:hAnsi="Times New Roman"/>
          <w:u w:val="single"/>
        </w:rPr>
        <w:t xml:space="preserve">     </w:t>
      </w:r>
      <w:r w:rsidRPr="0048680A">
        <w:rPr>
          <w:rFonts w:ascii="Times New Roman" w:hAnsi="Times New Roman" w:hint="eastAsia"/>
          <w:u w:val="single"/>
        </w:rPr>
        <w:t>（投标人名称）</w:t>
      </w:r>
      <w:r w:rsidRPr="0048680A">
        <w:rPr>
          <w:rFonts w:ascii="Times New Roman" w:hAnsi="Times New Roman"/>
          <w:u w:val="single"/>
        </w:rPr>
        <w:t xml:space="preserve">     </w:t>
      </w:r>
      <w:r w:rsidRPr="0048680A">
        <w:rPr>
          <w:rFonts w:ascii="Times New Roman" w:hAnsi="Times New Roman" w:hint="eastAsia"/>
        </w:rPr>
        <w:t>的法定代表人，现授权我单位在职正式员工</w:t>
      </w:r>
      <w:r w:rsidRPr="0048680A">
        <w:rPr>
          <w:rFonts w:ascii="Times New Roman" w:hAnsi="Times New Roman"/>
          <w:u w:val="single"/>
        </w:rPr>
        <w:t xml:space="preserve">    </w:t>
      </w:r>
      <w:r w:rsidRPr="0048680A">
        <w:rPr>
          <w:rFonts w:ascii="Times New Roman" w:hAnsi="Times New Roman" w:hint="eastAsia"/>
          <w:u w:val="single"/>
        </w:rPr>
        <w:t>（姓名和职务）</w:t>
      </w:r>
      <w:r w:rsidRPr="0048680A">
        <w:rPr>
          <w:rFonts w:ascii="Times New Roman" w:hAnsi="Times New Roman"/>
          <w:u w:val="single"/>
        </w:rPr>
        <w:t xml:space="preserve">    </w:t>
      </w:r>
      <w:r w:rsidRPr="0048680A">
        <w:rPr>
          <w:rFonts w:ascii="Times New Roman" w:hAnsi="Times New Roman" w:hint="eastAsia"/>
        </w:rPr>
        <w:t>为我方代理人。代理人根据授权，以我方名义签署、澄清、说明、补正、递交、撤回、修改贵方组织的</w:t>
      </w:r>
      <w:r w:rsidRPr="0048680A">
        <w:rPr>
          <w:rFonts w:ascii="Times New Roman" w:hAnsi="Times New Roman"/>
          <w:u w:val="single"/>
        </w:rPr>
        <w:t xml:space="preserve">   </w:t>
      </w:r>
      <w:r w:rsidRPr="0048680A">
        <w:rPr>
          <w:rFonts w:ascii="Times New Roman" w:hAnsi="Times New Roman" w:hint="eastAsia"/>
          <w:u w:val="single"/>
        </w:rPr>
        <w:t>（项目名称）</w:t>
      </w:r>
      <w:r w:rsidRPr="0048680A">
        <w:rPr>
          <w:rFonts w:ascii="Times New Roman" w:hAnsi="Times New Roman"/>
          <w:u w:val="single"/>
        </w:rPr>
        <w:t xml:space="preserve">     </w:t>
      </w:r>
      <w:r w:rsidRPr="0048680A">
        <w:rPr>
          <w:rFonts w:ascii="Times New Roman" w:hAnsi="Times New Roman" w:hint="eastAsia"/>
        </w:rPr>
        <w:t>（项目编号：</w:t>
      </w:r>
      <w:r w:rsidRPr="0048680A">
        <w:rPr>
          <w:rFonts w:ascii="Times New Roman" w:hAnsi="Times New Roman"/>
          <w:u w:val="single"/>
        </w:rPr>
        <w:t xml:space="preserve">           </w:t>
      </w:r>
      <w:r w:rsidRPr="0048680A">
        <w:rPr>
          <w:rFonts w:ascii="Times New Roman" w:hAnsi="Times New Roman" w:hint="eastAsia"/>
        </w:rPr>
        <w:t>）项目的投标文件、签订合同和处理一切有关事宜，其法律后果由我方承担。</w:t>
      </w:r>
    </w:p>
    <w:p w:rsidR="00061147" w:rsidRPr="0048680A" w:rsidRDefault="00665628">
      <w:pPr>
        <w:pStyle w:val="a6"/>
        <w:spacing w:line="360" w:lineRule="auto"/>
        <w:ind w:firstLine="435"/>
        <w:rPr>
          <w:rFonts w:ascii="Times New Roman" w:hAnsi="Times New Roman"/>
        </w:rPr>
      </w:pPr>
      <w:r w:rsidRPr="0048680A">
        <w:rPr>
          <w:rFonts w:ascii="Times New Roman" w:hAnsi="Times New Roman" w:hint="eastAsia"/>
        </w:rPr>
        <w:t>本授权书于</w:t>
      </w:r>
      <w:r w:rsidRPr="0048680A">
        <w:rPr>
          <w:rFonts w:hint="eastAsia"/>
          <w:spacing w:val="10"/>
          <w:sz w:val="24"/>
          <w:u w:val="single"/>
        </w:rPr>
        <w:t xml:space="preserve">    </w:t>
      </w:r>
      <w:r w:rsidRPr="0048680A">
        <w:rPr>
          <w:rFonts w:ascii="Times New Roman" w:hAnsi="Times New Roman" w:hint="eastAsia"/>
        </w:rPr>
        <w:t>年</w:t>
      </w:r>
      <w:r w:rsidRPr="0048680A">
        <w:rPr>
          <w:rFonts w:hint="eastAsia"/>
          <w:spacing w:val="10"/>
          <w:sz w:val="24"/>
          <w:u w:val="single"/>
        </w:rPr>
        <w:t xml:space="preserve">    </w:t>
      </w:r>
      <w:r w:rsidRPr="0048680A">
        <w:rPr>
          <w:rFonts w:ascii="Times New Roman" w:hAnsi="Times New Roman" w:hint="eastAsia"/>
        </w:rPr>
        <w:t>月</w:t>
      </w:r>
      <w:r w:rsidRPr="0048680A">
        <w:rPr>
          <w:rFonts w:hint="eastAsia"/>
          <w:spacing w:val="10"/>
          <w:sz w:val="24"/>
          <w:u w:val="single"/>
        </w:rPr>
        <w:t xml:space="preserve">    </w:t>
      </w:r>
      <w:r w:rsidRPr="0048680A">
        <w:rPr>
          <w:rFonts w:ascii="Times New Roman" w:hAnsi="Times New Roman" w:hint="eastAsia"/>
        </w:rPr>
        <w:t>日签字生效，委托期限：</w:t>
      </w:r>
      <w:r w:rsidRPr="0048680A">
        <w:rPr>
          <w:rFonts w:hint="eastAsia"/>
          <w:spacing w:val="10"/>
          <w:sz w:val="24"/>
          <w:u w:val="single"/>
        </w:rPr>
        <w:t xml:space="preserve">    </w:t>
      </w:r>
      <w:r w:rsidRPr="0048680A">
        <w:rPr>
          <w:rFonts w:ascii="Times New Roman" w:hAnsi="Times New Roman" w:hint="eastAsia"/>
        </w:rPr>
        <w:t>。</w:t>
      </w:r>
    </w:p>
    <w:p w:rsidR="00061147" w:rsidRPr="0048680A" w:rsidRDefault="00665628">
      <w:pPr>
        <w:pStyle w:val="a6"/>
        <w:spacing w:line="360" w:lineRule="auto"/>
        <w:ind w:firstLine="420"/>
        <w:rPr>
          <w:rFonts w:ascii="Times New Roman" w:hAnsi="Times New Roman"/>
        </w:rPr>
      </w:pPr>
      <w:r w:rsidRPr="0048680A">
        <w:rPr>
          <w:rFonts w:ascii="Times New Roman" w:hAnsi="Times New Roman" w:hint="eastAsia"/>
        </w:rPr>
        <w:t>代理人无转委托权。</w:t>
      </w:r>
    </w:p>
    <w:p w:rsidR="00061147" w:rsidRPr="0048680A" w:rsidRDefault="00061147">
      <w:pPr>
        <w:pStyle w:val="a6"/>
        <w:spacing w:line="360" w:lineRule="auto"/>
        <w:ind w:firstLine="420"/>
        <w:rPr>
          <w:rFonts w:ascii="Times New Roman" w:hAnsi="Times New Roman"/>
        </w:rPr>
      </w:pPr>
    </w:p>
    <w:p w:rsidR="00061147" w:rsidRPr="0048680A" w:rsidRDefault="00665628">
      <w:pPr>
        <w:pStyle w:val="a6"/>
        <w:spacing w:line="360" w:lineRule="auto"/>
        <w:ind w:firstLine="420"/>
        <w:rPr>
          <w:rFonts w:ascii="Times New Roman" w:hAnsi="Times New Roman"/>
          <w:u w:val="single"/>
        </w:rPr>
      </w:pPr>
      <w:r w:rsidRPr="0048680A">
        <w:rPr>
          <w:rFonts w:ascii="Times New Roman" w:hAnsi="Times New Roman" w:hint="eastAsia"/>
        </w:rPr>
        <w:t>投标人（盖单位公章）：</w:t>
      </w:r>
      <w:r w:rsidRPr="0048680A">
        <w:rPr>
          <w:rFonts w:ascii="Times New Roman" w:hAnsi="Times New Roman"/>
          <w:u w:val="single"/>
        </w:rPr>
        <w:t xml:space="preserve">                                    </w:t>
      </w:r>
    </w:p>
    <w:p w:rsidR="00061147" w:rsidRPr="0048680A" w:rsidRDefault="00665628">
      <w:pPr>
        <w:pStyle w:val="a6"/>
        <w:spacing w:line="360" w:lineRule="auto"/>
        <w:ind w:firstLine="420"/>
        <w:rPr>
          <w:rFonts w:ascii="Times New Roman" w:hAnsi="Times New Roman"/>
          <w:u w:val="single"/>
        </w:rPr>
      </w:pPr>
      <w:r w:rsidRPr="0048680A">
        <w:rPr>
          <w:rFonts w:ascii="Times New Roman" w:hAnsi="Times New Roman" w:hint="eastAsia"/>
        </w:rPr>
        <w:t>法定代表人（签字或盖章）：</w:t>
      </w:r>
      <w:r w:rsidRPr="0048680A">
        <w:rPr>
          <w:rFonts w:ascii="Times New Roman" w:hAnsi="Times New Roman"/>
          <w:u w:val="single"/>
        </w:rPr>
        <w:t xml:space="preserve">                                </w:t>
      </w:r>
    </w:p>
    <w:p w:rsidR="00061147" w:rsidRPr="0048680A" w:rsidRDefault="00665628">
      <w:pPr>
        <w:pStyle w:val="a6"/>
        <w:spacing w:line="360" w:lineRule="auto"/>
        <w:ind w:firstLine="420"/>
        <w:rPr>
          <w:rFonts w:ascii="Times New Roman" w:hAnsi="Times New Roman"/>
          <w:u w:val="single"/>
        </w:rPr>
      </w:pPr>
      <w:r w:rsidRPr="0048680A">
        <w:rPr>
          <w:rFonts w:ascii="Times New Roman" w:hAnsi="Times New Roman" w:hint="eastAsia"/>
        </w:rPr>
        <w:t>法定代表人身份证号码：</w:t>
      </w:r>
      <w:r w:rsidRPr="0048680A">
        <w:rPr>
          <w:rFonts w:ascii="Times New Roman" w:hAnsi="Times New Roman"/>
          <w:u w:val="single"/>
        </w:rPr>
        <w:t xml:space="preserve">                                   </w:t>
      </w:r>
    </w:p>
    <w:p w:rsidR="00061147" w:rsidRPr="0048680A" w:rsidRDefault="00665628">
      <w:pPr>
        <w:pStyle w:val="a6"/>
        <w:spacing w:line="360" w:lineRule="auto"/>
        <w:ind w:firstLineChars="200" w:firstLine="420"/>
        <w:rPr>
          <w:rFonts w:ascii="Times New Roman" w:hAnsi="Times New Roman"/>
        </w:rPr>
      </w:pPr>
      <w:r w:rsidRPr="0048680A">
        <w:rPr>
          <w:rFonts w:ascii="Times New Roman" w:hAnsi="Times New Roman" w:hint="eastAsia"/>
        </w:rPr>
        <w:t>委托代理人（签字或盖章）：</w:t>
      </w:r>
      <w:r w:rsidRPr="0048680A">
        <w:rPr>
          <w:rFonts w:ascii="Times New Roman" w:hAnsi="Times New Roman"/>
          <w:u w:val="single"/>
        </w:rPr>
        <w:t xml:space="preserve">                                </w:t>
      </w:r>
    </w:p>
    <w:p w:rsidR="00061147" w:rsidRPr="0048680A" w:rsidRDefault="00665628">
      <w:pPr>
        <w:pStyle w:val="a6"/>
        <w:spacing w:line="360" w:lineRule="auto"/>
        <w:ind w:firstLine="420"/>
        <w:rPr>
          <w:rFonts w:ascii="Times New Roman" w:hAnsi="Times New Roman"/>
          <w:u w:val="single"/>
        </w:rPr>
      </w:pPr>
      <w:r w:rsidRPr="0048680A">
        <w:rPr>
          <w:rFonts w:ascii="Times New Roman" w:hAnsi="Times New Roman" w:hint="eastAsia"/>
        </w:rPr>
        <w:t>委托代理人身份证号码：</w:t>
      </w:r>
      <w:r w:rsidRPr="0048680A">
        <w:rPr>
          <w:rFonts w:ascii="Times New Roman" w:hAnsi="Times New Roman"/>
          <w:u w:val="single"/>
        </w:rPr>
        <w:t xml:space="preserve">                                   </w:t>
      </w:r>
    </w:p>
    <w:p w:rsidR="00061147" w:rsidRPr="0048680A" w:rsidRDefault="00665628">
      <w:pPr>
        <w:pStyle w:val="a6"/>
        <w:spacing w:line="360" w:lineRule="auto"/>
        <w:rPr>
          <w:rFonts w:ascii="Times New Roman" w:hAnsi="Times New Roman"/>
        </w:rPr>
      </w:pPr>
      <w:r w:rsidRPr="0048680A">
        <w:br w:type="page"/>
      </w:r>
      <w:r w:rsidRPr="0048680A">
        <w:rPr>
          <w:rFonts w:ascii="Times New Roman" w:hAnsi="Times New Roman"/>
          <w:b/>
        </w:rPr>
        <w:lastRenderedPageBreak/>
        <w:t xml:space="preserve"> </w:t>
      </w:r>
    </w:p>
    <w:p w:rsidR="00061147" w:rsidRPr="0048680A" w:rsidRDefault="00665628">
      <w:pPr>
        <w:pStyle w:val="a6"/>
        <w:spacing w:line="360" w:lineRule="auto"/>
        <w:jc w:val="center"/>
        <w:rPr>
          <w:rFonts w:ascii="Times New Roman" w:hAnsi="Times New Roman"/>
        </w:rPr>
      </w:pPr>
      <w:r w:rsidRPr="0048680A">
        <w:rPr>
          <w:rFonts w:ascii="Times New Roman" w:hAnsi="Times New Roman" w:hint="eastAsia"/>
          <w:b/>
          <w:bCs/>
          <w:sz w:val="30"/>
          <w:szCs w:val="30"/>
        </w:rPr>
        <w:t>联合体协议书（格式）</w:t>
      </w:r>
    </w:p>
    <w:p w:rsidR="00061147" w:rsidRPr="0048680A" w:rsidRDefault="00665628">
      <w:pPr>
        <w:autoSpaceDE w:val="0"/>
        <w:autoSpaceDN w:val="0"/>
        <w:adjustRightInd w:val="0"/>
        <w:spacing w:line="360" w:lineRule="auto"/>
        <w:jc w:val="left"/>
        <w:rPr>
          <w:rFonts w:ascii="宋体" w:cs="宋体"/>
          <w:kern w:val="0"/>
          <w:szCs w:val="21"/>
        </w:rPr>
      </w:pPr>
      <w:r w:rsidRPr="0048680A">
        <w:rPr>
          <w:rFonts w:hint="eastAsia"/>
        </w:rPr>
        <w:t xml:space="preserve">　　</w:t>
      </w:r>
      <w:r w:rsidRPr="0048680A">
        <w:rPr>
          <w:rFonts w:ascii="宋体" w:cs="宋体" w:hint="eastAsia"/>
          <w:kern w:val="0"/>
          <w:szCs w:val="21"/>
          <w:u w:val="single"/>
        </w:rPr>
        <w:t xml:space="preserve">                                                  </w:t>
      </w:r>
      <w:r w:rsidRPr="0048680A">
        <w:rPr>
          <w:rFonts w:ascii="宋体" w:cs="宋体" w:hint="eastAsia"/>
          <w:kern w:val="0"/>
          <w:szCs w:val="21"/>
        </w:rPr>
        <w:t>（所有成员单位名称）自愿组成联合体，共同参加</w:t>
      </w:r>
      <w:r w:rsidRPr="0048680A">
        <w:rPr>
          <w:rFonts w:ascii="宋体" w:cs="宋体" w:hint="eastAsia"/>
          <w:kern w:val="0"/>
          <w:szCs w:val="21"/>
          <w:u w:val="single"/>
        </w:rPr>
        <w:t xml:space="preserve">     （采购代理机构名称）    </w:t>
      </w:r>
      <w:r w:rsidRPr="0048680A">
        <w:rPr>
          <w:rFonts w:ascii="宋体" w:cs="宋体" w:hint="eastAsia"/>
          <w:kern w:val="0"/>
          <w:szCs w:val="21"/>
        </w:rPr>
        <w:t>组织的</w:t>
      </w:r>
      <w:r w:rsidRPr="0048680A">
        <w:rPr>
          <w:rFonts w:ascii="宋体" w:cs="宋体" w:hint="eastAsia"/>
          <w:kern w:val="0"/>
          <w:szCs w:val="21"/>
          <w:u w:val="single"/>
        </w:rPr>
        <w:t xml:space="preserve">         （项目名称）         </w:t>
      </w:r>
      <w:r w:rsidRPr="0048680A">
        <w:rPr>
          <w:rFonts w:ascii="宋体" w:cs="宋体" w:hint="eastAsia"/>
          <w:kern w:val="0"/>
          <w:szCs w:val="21"/>
        </w:rPr>
        <w:t>（项目编号：</w:t>
      </w:r>
      <w:r w:rsidRPr="0048680A">
        <w:rPr>
          <w:rFonts w:ascii="宋体" w:cs="宋体" w:hint="eastAsia"/>
          <w:kern w:val="0"/>
          <w:szCs w:val="21"/>
          <w:u w:val="single"/>
        </w:rPr>
        <w:t xml:space="preserve">          </w:t>
      </w:r>
      <w:r w:rsidRPr="0048680A">
        <w:rPr>
          <w:rFonts w:ascii="宋体" w:cs="宋体" w:hint="eastAsia"/>
          <w:kern w:val="0"/>
          <w:szCs w:val="21"/>
        </w:rPr>
        <w:t>）投标。现就联合体投标事宜订立如下协议：</w:t>
      </w:r>
    </w:p>
    <w:p w:rsidR="00061147" w:rsidRPr="0048680A" w:rsidRDefault="00665628">
      <w:pPr>
        <w:autoSpaceDE w:val="0"/>
        <w:autoSpaceDN w:val="0"/>
        <w:adjustRightInd w:val="0"/>
        <w:spacing w:line="360" w:lineRule="auto"/>
        <w:ind w:firstLine="420"/>
        <w:jc w:val="left"/>
        <w:rPr>
          <w:rFonts w:ascii="宋体" w:hAnsi="宋体" w:cs="宋体"/>
          <w:kern w:val="0"/>
          <w:szCs w:val="21"/>
        </w:rPr>
      </w:pPr>
      <w:r w:rsidRPr="0048680A">
        <w:rPr>
          <w:rFonts w:ascii="宋体" w:hAnsi="宋体" w:cs="TimesNewRomanPSMT" w:hint="eastAsia"/>
          <w:kern w:val="0"/>
          <w:szCs w:val="21"/>
        </w:rPr>
        <w:t>1</w:t>
      </w:r>
      <w:r w:rsidRPr="0048680A">
        <w:rPr>
          <w:rFonts w:ascii="宋体" w:hAnsi="宋体" w:cs="宋体" w:hint="eastAsia"/>
          <w:kern w:val="0"/>
          <w:szCs w:val="21"/>
        </w:rPr>
        <w:t>、</w:t>
      </w:r>
      <w:r w:rsidRPr="0048680A">
        <w:t>________________________</w:t>
      </w:r>
      <w:r w:rsidRPr="0048680A">
        <w:rPr>
          <w:rFonts w:ascii="宋体" w:hAnsi="宋体" w:cs="宋体" w:hint="eastAsia"/>
          <w:kern w:val="0"/>
          <w:szCs w:val="21"/>
        </w:rPr>
        <w:t>（某成员单位名称）为联合体名称牵头人。</w:t>
      </w:r>
    </w:p>
    <w:p w:rsidR="00061147" w:rsidRPr="0048680A" w:rsidRDefault="00665628">
      <w:pPr>
        <w:autoSpaceDE w:val="0"/>
        <w:autoSpaceDN w:val="0"/>
        <w:adjustRightInd w:val="0"/>
        <w:spacing w:line="360" w:lineRule="auto"/>
        <w:ind w:firstLine="420"/>
        <w:jc w:val="left"/>
        <w:rPr>
          <w:rFonts w:ascii="宋体" w:hAnsi="宋体" w:cs="宋体"/>
          <w:kern w:val="0"/>
          <w:szCs w:val="21"/>
        </w:rPr>
      </w:pPr>
      <w:r w:rsidRPr="0048680A">
        <w:rPr>
          <w:rFonts w:ascii="宋体" w:hAnsi="宋体" w:cs="TimesNewRomanPSMT" w:hint="eastAsia"/>
          <w:kern w:val="0"/>
          <w:szCs w:val="21"/>
        </w:rPr>
        <w:t>2</w:t>
      </w:r>
      <w:r w:rsidRPr="0048680A">
        <w:rPr>
          <w:rFonts w:ascii="宋体" w:hAnsi="宋体" w:cs="宋体" w:hint="eastAsia"/>
          <w:kern w:val="0"/>
          <w:szCs w:val="21"/>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061147" w:rsidRPr="0048680A" w:rsidRDefault="00665628">
      <w:pPr>
        <w:autoSpaceDE w:val="0"/>
        <w:autoSpaceDN w:val="0"/>
        <w:adjustRightInd w:val="0"/>
        <w:spacing w:line="360" w:lineRule="auto"/>
        <w:ind w:firstLine="420"/>
        <w:jc w:val="left"/>
        <w:rPr>
          <w:rFonts w:ascii="宋体" w:hAnsi="宋体" w:cs="宋体"/>
          <w:kern w:val="0"/>
          <w:szCs w:val="21"/>
        </w:rPr>
      </w:pPr>
      <w:r w:rsidRPr="0048680A">
        <w:rPr>
          <w:rFonts w:ascii="宋体" w:hAnsi="宋体" w:cs="TimesNewRomanPSMT" w:hint="eastAsia"/>
          <w:kern w:val="0"/>
          <w:szCs w:val="21"/>
        </w:rPr>
        <w:t>3</w:t>
      </w:r>
      <w:r w:rsidRPr="0048680A">
        <w:rPr>
          <w:rFonts w:ascii="宋体" w:hAnsi="宋体" w:cs="宋体" w:hint="eastAsia"/>
          <w:kern w:val="0"/>
          <w:szCs w:val="21"/>
        </w:rPr>
        <w:t>、联合体将严格按照招标文件的各项要求，递交投标文件，履行合同，并对外承担连带责任。</w:t>
      </w:r>
    </w:p>
    <w:p w:rsidR="00061147" w:rsidRPr="0048680A" w:rsidRDefault="00665628">
      <w:pPr>
        <w:autoSpaceDE w:val="0"/>
        <w:autoSpaceDN w:val="0"/>
        <w:adjustRightInd w:val="0"/>
        <w:spacing w:line="360" w:lineRule="auto"/>
        <w:ind w:firstLine="420"/>
        <w:jc w:val="left"/>
        <w:rPr>
          <w:rFonts w:ascii="宋体" w:hAnsi="宋体" w:cs="宋体"/>
          <w:kern w:val="0"/>
          <w:szCs w:val="21"/>
        </w:rPr>
      </w:pPr>
      <w:r w:rsidRPr="0048680A">
        <w:rPr>
          <w:rFonts w:ascii="宋体" w:hAnsi="宋体" w:cs="TimesNewRomanPSMT" w:hint="eastAsia"/>
          <w:kern w:val="0"/>
          <w:szCs w:val="21"/>
        </w:rPr>
        <w:t>4</w:t>
      </w:r>
      <w:r w:rsidRPr="0048680A">
        <w:rPr>
          <w:rFonts w:ascii="宋体" w:hAnsi="宋体" w:cs="宋体" w:hint="eastAsia"/>
          <w:kern w:val="0"/>
          <w:szCs w:val="21"/>
        </w:rPr>
        <w:t>、联合体各成员单位内部的职责分工如下</w:t>
      </w:r>
      <w:r w:rsidRPr="0048680A">
        <w:rPr>
          <w:rFonts w:ascii="宋体" w:hAnsi="宋体" w:cs="宋体" w:hint="eastAsia"/>
          <w:kern w:val="0"/>
          <w:szCs w:val="21"/>
          <w:u w:val="single"/>
        </w:rPr>
        <w:t>：</w:t>
      </w:r>
      <w:r w:rsidRPr="0048680A">
        <w:rPr>
          <w:szCs w:val="21"/>
          <w:u w:val="single"/>
        </w:rPr>
        <w:t>________________________________________________</w:t>
      </w:r>
      <w:r w:rsidRPr="0048680A">
        <w:rPr>
          <w:rFonts w:ascii="宋体" w:hAnsi="宋体" w:cs="宋体" w:hint="eastAsia"/>
          <w:kern w:val="0"/>
          <w:szCs w:val="21"/>
        </w:rPr>
        <w:t>。</w:t>
      </w:r>
    </w:p>
    <w:p w:rsidR="00061147" w:rsidRPr="0048680A" w:rsidRDefault="00665628">
      <w:pPr>
        <w:pStyle w:val="a6"/>
        <w:spacing w:line="360" w:lineRule="auto"/>
        <w:ind w:firstLineChars="200" w:firstLine="420"/>
        <w:rPr>
          <w:rFonts w:ascii="Times New Roman" w:hAnsi="Times New Roman"/>
          <w:szCs w:val="21"/>
        </w:rPr>
      </w:pPr>
      <w:r w:rsidRPr="0048680A">
        <w:rPr>
          <w:rFonts w:hAnsi="宋体" w:cs="宋体" w:hint="eastAsia"/>
          <w:kern w:val="0"/>
        </w:rPr>
        <w:t>5、本联合体中</w:t>
      </w:r>
      <w:r w:rsidRPr="0048680A">
        <w:rPr>
          <w:rFonts w:hAnsi="宋体" w:cs="宋体" w:hint="eastAsia"/>
          <w:kern w:val="0"/>
          <w:u w:val="single"/>
        </w:rPr>
        <w:t>，</w:t>
      </w:r>
      <w:r w:rsidRPr="0048680A">
        <w:rPr>
          <w:rFonts w:hint="eastAsia"/>
          <w:u w:val="single"/>
        </w:rPr>
        <w:t>________________________</w:t>
      </w:r>
      <w:r w:rsidRPr="0048680A">
        <w:rPr>
          <w:rFonts w:hAnsi="宋体" w:cs="宋体" w:hint="eastAsia"/>
          <w:kern w:val="0"/>
          <w:u w:val="single"/>
        </w:rPr>
        <w:t>（某成员单位名称）为</w:t>
      </w:r>
      <w:r w:rsidRPr="0048680A">
        <w:rPr>
          <w:rFonts w:hint="eastAsia"/>
          <w:u w:val="single"/>
        </w:rPr>
        <w:t>______</w:t>
      </w:r>
      <w:r w:rsidRPr="0048680A">
        <w:rPr>
          <w:rFonts w:hint="eastAsia"/>
        </w:rPr>
        <w:t>（请填写：中型、小型、微型）企业，其协议合同金额占联合体协议合同总金额的</w:t>
      </w:r>
      <w:r w:rsidRPr="0048680A">
        <w:rPr>
          <w:rFonts w:hint="eastAsia"/>
          <w:u w:val="single"/>
        </w:rPr>
        <w:t>______</w:t>
      </w:r>
      <w:r w:rsidRPr="0048680A">
        <w:rPr>
          <w:rFonts w:hint="eastAsia"/>
        </w:rPr>
        <w:t>%。【如联合体成员中有小型、微型企业的，请填写此条，否则无需填写；如联合体成员中有多个小型、微型企业的，请逐一列出。】</w:t>
      </w:r>
    </w:p>
    <w:p w:rsidR="00061147" w:rsidRPr="0048680A" w:rsidRDefault="00665628">
      <w:pPr>
        <w:autoSpaceDE w:val="0"/>
        <w:autoSpaceDN w:val="0"/>
        <w:adjustRightInd w:val="0"/>
        <w:spacing w:line="360" w:lineRule="auto"/>
        <w:ind w:firstLine="420"/>
        <w:jc w:val="left"/>
        <w:rPr>
          <w:rFonts w:ascii="宋体" w:hAnsi="宋体" w:cs="宋体"/>
          <w:kern w:val="0"/>
          <w:szCs w:val="21"/>
        </w:rPr>
      </w:pPr>
      <w:r w:rsidRPr="0048680A">
        <w:rPr>
          <w:rFonts w:ascii="宋体" w:hAnsi="宋体" w:cs="TimesNewRomanPSMT" w:hint="eastAsia"/>
          <w:kern w:val="0"/>
          <w:szCs w:val="21"/>
        </w:rPr>
        <w:t>6</w:t>
      </w:r>
      <w:r w:rsidRPr="0048680A">
        <w:rPr>
          <w:rFonts w:ascii="宋体" w:hAnsi="宋体" w:cs="宋体" w:hint="eastAsia"/>
          <w:kern w:val="0"/>
          <w:szCs w:val="21"/>
        </w:rPr>
        <w:t>、本协议书自签署之日起生效，合同履行完毕后自动失效。</w:t>
      </w:r>
    </w:p>
    <w:p w:rsidR="00061147" w:rsidRPr="0048680A" w:rsidRDefault="00665628">
      <w:pPr>
        <w:autoSpaceDE w:val="0"/>
        <w:autoSpaceDN w:val="0"/>
        <w:adjustRightInd w:val="0"/>
        <w:spacing w:line="360" w:lineRule="auto"/>
        <w:ind w:firstLine="420"/>
        <w:jc w:val="left"/>
        <w:rPr>
          <w:rFonts w:ascii="宋体" w:hAnsi="宋体" w:cs="宋体"/>
          <w:kern w:val="0"/>
          <w:szCs w:val="21"/>
        </w:rPr>
      </w:pPr>
      <w:r w:rsidRPr="0048680A">
        <w:rPr>
          <w:rFonts w:ascii="宋体" w:hAnsi="宋体" w:cs="TimesNewRomanPSMT" w:hint="eastAsia"/>
          <w:kern w:val="0"/>
          <w:szCs w:val="21"/>
        </w:rPr>
        <w:t>7</w:t>
      </w:r>
      <w:r w:rsidRPr="0048680A">
        <w:rPr>
          <w:rFonts w:ascii="宋体" w:hAnsi="宋体" w:cs="宋体" w:hint="eastAsia"/>
          <w:kern w:val="0"/>
          <w:szCs w:val="21"/>
        </w:rPr>
        <w:t>、本协议书一式</w:t>
      </w:r>
      <w:r w:rsidRPr="0048680A">
        <w:rPr>
          <w:rFonts w:ascii="宋体" w:hAnsi="宋体" w:cs="宋体" w:hint="eastAsia"/>
          <w:kern w:val="0"/>
          <w:szCs w:val="21"/>
          <w:u w:val="single"/>
        </w:rPr>
        <w:t xml:space="preserve">    </w:t>
      </w:r>
      <w:r w:rsidRPr="0048680A">
        <w:rPr>
          <w:rFonts w:ascii="宋体" w:hAnsi="宋体" w:cs="宋体" w:hint="eastAsia"/>
          <w:kern w:val="0"/>
          <w:szCs w:val="21"/>
        </w:rPr>
        <w:t>份，联合体成员和采购代理机构各执一份。</w:t>
      </w:r>
    </w:p>
    <w:p w:rsidR="00061147" w:rsidRPr="0048680A" w:rsidRDefault="00665628">
      <w:pPr>
        <w:autoSpaceDE w:val="0"/>
        <w:autoSpaceDN w:val="0"/>
        <w:adjustRightInd w:val="0"/>
        <w:spacing w:line="360" w:lineRule="auto"/>
        <w:ind w:firstLine="420"/>
        <w:jc w:val="left"/>
        <w:rPr>
          <w:rFonts w:ascii="宋体" w:cs="宋体"/>
          <w:kern w:val="0"/>
          <w:szCs w:val="21"/>
        </w:rPr>
      </w:pPr>
      <w:r w:rsidRPr="0048680A">
        <w:rPr>
          <w:rFonts w:ascii="宋体" w:cs="宋体" w:hint="eastAsia"/>
          <w:kern w:val="0"/>
          <w:szCs w:val="21"/>
        </w:rPr>
        <w:t>注：本协议书由委托代理人签字的，应附法定代表人授权委托书。</w:t>
      </w:r>
    </w:p>
    <w:p w:rsidR="00061147" w:rsidRPr="0048680A" w:rsidRDefault="00665628">
      <w:pPr>
        <w:autoSpaceDE w:val="0"/>
        <w:autoSpaceDN w:val="0"/>
        <w:adjustRightInd w:val="0"/>
        <w:spacing w:line="360" w:lineRule="auto"/>
        <w:jc w:val="left"/>
        <w:rPr>
          <w:rFonts w:ascii="宋体" w:cs="宋体"/>
          <w:kern w:val="0"/>
          <w:szCs w:val="21"/>
        </w:rPr>
      </w:pPr>
      <w:r w:rsidRPr="0048680A">
        <w:rPr>
          <w:rFonts w:ascii="宋体" w:cs="宋体" w:hint="eastAsia"/>
          <w:kern w:val="0"/>
          <w:szCs w:val="21"/>
        </w:rPr>
        <w:t>牵头人名称：</w:t>
      </w:r>
      <w:r w:rsidRPr="0048680A">
        <w:rPr>
          <w:rFonts w:ascii="宋体" w:cs="宋体" w:hint="eastAsia"/>
          <w:kern w:val="0"/>
          <w:szCs w:val="21"/>
          <w:u w:val="single"/>
        </w:rPr>
        <w:t xml:space="preserve">                                       </w:t>
      </w:r>
      <w:r w:rsidRPr="0048680A">
        <w:rPr>
          <w:rFonts w:ascii="宋体" w:cs="宋体" w:hint="eastAsia"/>
          <w:kern w:val="0"/>
          <w:szCs w:val="21"/>
        </w:rPr>
        <w:t>（盖单位公章）</w:t>
      </w:r>
    </w:p>
    <w:p w:rsidR="00061147" w:rsidRPr="0048680A" w:rsidRDefault="00665628">
      <w:pPr>
        <w:autoSpaceDE w:val="0"/>
        <w:autoSpaceDN w:val="0"/>
        <w:adjustRightInd w:val="0"/>
        <w:spacing w:line="360" w:lineRule="auto"/>
        <w:jc w:val="left"/>
        <w:rPr>
          <w:rFonts w:ascii="宋体" w:cs="宋体"/>
          <w:kern w:val="0"/>
          <w:szCs w:val="21"/>
        </w:rPr>
      </w:pPr>
      <w:r w:rsidRPr="0048680A">
        <w:rPr>
          <w:rFonts w:ascii="宋体" w:cs="宋体" w:hint="eastAsia"/>
          <w:kern w:val="0"/>
          <w:szCs w:val="21"/>
        </w:rPr>
        <w:t>法定代表人或其委托代理人：</w:t>
      </w:r>
      <w:r w:rsidRPr="0048680A">
        <w:rPr>
          <w:rFonts w:ascii="宋体" w:cs="宋体" w:hint="eastAsia"/>
          <w:kern w:val="0"/>
          <w:szCs w:val="21"/>
          <w:u w:val="single"/>
        </w:rPr>
        <w:t xml:space="preserve">                         </w:t>
      </w:r>
      <w:r w:rsidRPr="0048680A">
        <w:rPr>
          <w:rFonts w:ascii="宋体" w:cs="宋体" w:hint="eastAsia"/>
          <w:kern w:val="0"/>
          <w:szCs w:val="21"/>
        </w:rPr>
        <w:t>（签字或盖章）</w:t>
      </w:r>
    </w:p>
    <w:p w:rsidR="00061147" w:rsidRPr="0048680A" w:rsidRDefault="00061147">
      <w:pPr>
        <w:autoSpaceDE w:val="0"/>
        <w:autoSpaceDN w:val="0"/>
        <w:adjustRightInd w:val="0"/>
        <w:spacing w:line="360" w:lineRule="auto"/>
        <w:jc w:val="left"/>
        <w:rPr>
          <w:rFonts w:ascii="宋体" w:cs="宋体"/>
          <w:kern w:val="0"/>
          <w:szCs w:val="21"/>
        </w:rPr>
      </w:pPr>
    </w:p>
    <w:p w:rsidR="00061147" w:rsidRPr="0048680A" w:rsidRDefault="00665628">
      <w:pPr>
        <w:autoSpaceDE w:val="0"/>
        <w:autoSpaceDN w:val="0"/>
        <w:adjustRightInd w:val="0"/>
        <w:spacing w:line="360" w:lineRule="auto"/>
        <w:jc w:val="left"/>
        <w:rPr>
          <w:rFonts w:ascii="宋体" w:cs="宋体"/>
          <w:kern w:val="0"/>
          <w:szCs w:val="21"/>
        </w:rPr>
      </w:pPr>
      <w:r w:rsidRPr="0048680A">
        <w:rPr>
          <w:rFonts w:ascii="宋体" w:cs="宋体" w:hint="eastAsia"/>
          <w:kern w:val="0"/>
          <w:szCs w:val="21"/>
        </w:rPr>
        <w:t>成员</w:t>
      </w:r>
      <w:proofErr w:type="gramStart"/>
      <w:r w:rsidRPr="0048680A">
        <w:rPr>
          <w:rFonts w:ascii="宋体" w:cs="宋体" w:hint="eastAsia"/>
          <w:kern w:val="0"/>
          <w:szCs w:val="21"/>
        </w:rPr>
        <w:t>一</w:t>
      </w:r>
      <w:proofErr w:type="gramEnd"/>
      <w:r w:rsidRPr="0048680A">
        <w:rPr>
          <w:rFonts w:ascii="宋体" w:cs="宋体" w:hint="eastAsia"/>
          <w:kern w:val="0"/>
          <w:szCs w:val="21"/>
        </w:rPr>
        <w:t>名称：</w:t>
      </w:r>
      <w:r w:rsidRPr="0048680A">
        <w:rPr>
          <w:rFonts w:ascii="宋体" w:cs="宋体" w:hint="eastAsia"/>
          <w:kern w:val="0"/>
          <w:szCs w:val="21"/>
          <w:u w:val="single"/>
        </w:rPr>
        <w:t xml:space="preserve">                                       </w:t>
      </w:r>
      <w:r w:rsidRPr="0048680A">
        <w:rPr>
          <w:rFonts w:ascii="宋体" w:cs="宋体" w:hint="eastAsia"/>
          <w:kern w:val="0"/>
          <w:szCs w:val="21"/>
        </w:rPr>
        <w:t>（盖单位公章）</w:t>
      </w:r>
    </w:p>
    <w:p w:rsidR="00061147" w:rsidRPr="0048680A" w:rsidRDefault="00665628">
      <w:pPr>
        <w:autoSpaceDE w:val="0"/>
        <w:autoSpaceDN w:val="0"/>
        <w:adjustRightInd w:val="0"/>
        <w:spacing w:line="360" w:lineRule="auto"/>
        <w:jc w:val="left"/>
        <w:rPr>
          <w:rFonts w:ascii="宋体" w:cs="宋体"/>
          <w:kern w:val="0"/>
          <w:szCs w:val="21"/>
        </w:rPr>
      </w:pPr>
      <w:r w:rsidRPr="0048680A">
        <w:rPr>
          <w:rFonts w:ascii="宋体" w:cs="宋体" w:hint="eastAsia"/>
          <w:kern w:val="0"/>
          <w:szCs w:val="21"/>
        </w:rPr>
        <w:t>法定代表人或其委托代理人：</w:t>
      </w:r>
      <w:r w:rsidRPr="0048680A">
        <w:rPr>
          <w:rFonts w:ascii="宋体" w:cs="宋体" w:hint="eastAsia"/>
          <w:kern w:val="0"/>
          <w:szCs w:val="21"/>
          <w:u w:val="single"/>
        </w:rPr>
        <w:t xml:space="preserve">                         </w:t>
      </w:r>
      <w:r w:rsidRPr="0048680A">
        <w:rPr>
          <w:rFonts w:ascii="宋体" w:cs="宋体" w:hint="eastAsia"/>
          <w:kern w:val="0"/>
          <w:szCs w:val="21"/>
        </w:rPr>
        <w:t>（签字或盖章）</w:t>
      </w:r>
    </w:p>
    <w:p w:rsidR="00061147" w:rsidRPr="0048680A" w:rsidRDefault="00061147">
      <w:pPr>
        <w:autoSpaceDE w:val="0"/>
        <w:autoSpaceDN w:val="0"/>
        <w:adjustRightInd w:val="0"/>
        <w:spacing w:line="360" w:lineRule="auto"/>
        <w:jc w:val="left"/>
        <w:rPr>
          <w:rFonts w:ascii="宋体" w:cs="宋体"/>
          <w:kern w:val="0"/>
          <w:szCs w:val="21"/>
        </w:rPr>
      </w:pPr>
    </w:p>
    <w:p w:rsidR="00061147" w:rsidRPr="0048680A" w:rsidRDefault="00665628">
      <w:pPr>
        <w:autoSpaceDE w:val="0"/>
        <w:autoSpaceDN w:val="0"/>
        <w:adjustRightInd w:val="0"/>
        <w:spacing w:line="360" w:lineRule="auto"/>
        <w:jc w:val="left"/>
        <w:rPr>
          <w:rFonts w:ascii="宋体" w:cs="宋体"/>
          <w:kern w:val="0"/>
          <w:szCs w:val="21"/>
        </w:rPr>
      </w:pPr>
      <w:r w:rsidRPr="0048680A">
        <w:rPr>
          <w:rFonts w:ascii="宋体" w:cs="宋体" w:hint="eastAsia"/>
          <w:kern w:val="0"/>
          <w:szCs w:val="21"/>
        </w:rPr>
        <w:t>成员二名称：</w:t>
      </w:r>
      <w:r w:rsidRPr="0048680A">
        <w:rPr>
          <w:rFonts w:ascii="宋体" w:cs="宋体" w:hint="eastAsia"/>
          <w:kern w:val="0"/>
          <w:szCs w:val="21"/>
          <w:u w:val="single"/>
        </w:rPr>
        <w:t xml:space="preserve">                                       </w:t>
      </w:r>
      <w:r w:rsidRPr="0048680A">
        <w:rPr>
          <w:rFonts w:ascii="宋体" w:cs="宋体" w:hint="eastAsia"/>
          <w:kern w:val="0"/>
          <w:szCs w:val="21"/>
        </w:rPr>
        <w:t>（盖单位公章）</w:t>
      </w:r>
    </w:p>
    <w:p w:rsidR="00061147" w:rsidRPr="0048680A" w:rsidRDefault="00665628">
      <w:pPr>
        <w:autoSpaceDE w:val="0"/>
        <w:autoSpaceDN w:val="0"/>
        <w:adjustRightInd w:val="0"/>
        <w:spacing w:line="360" w:lineRule="auto"/>
        <w:jc w:val="left"/>
        <w:rPr>
          <w:rFonts w:ascii="宋体" w:cs="宋体"/>
          <w:kern w:val="0"/>
          <w:szCs w:val="21"/>
        </w:rPr>
      </w:pPr>
      <w:r w:rsidRPr="0048680A">
        <w:rPr>
          <w:rFonts w:ascii="宋体" w:cs="宋体" w:hint="eastAsia"/>
          <w:kern w:val="0"/>
          <w:szCs w:val="21"/>
        </w:rPr>
        <w:t>法定代表人或其委托代理人：</w:t>
      </w:r>
      <w:r w:rsidRPr="0048680A">
        <w:rPr>
          <w:rFonts w:ascii="宋体" w:cs="宋体" w:hint="eastAsia"/>
          <w:kern w:val="0"/>
          <w:szCs w:val="21"/>
          <w:u w:val="single"/>
        </w:rPr>
        <w:t xml:space="preserve">                         </w:t>
      </w:r>
      <w:r w:rsidRPr="0048680A">
        <w:rPr>
          <w:rFonts w:ascii="宋体" w:cs="宋体" w:hint="eastAsia"/>
          <w:kern w:val="0"/>
          <w:szCs w:val="21"/>
        </w:rPr>
        <w:t>（签字或盖章）</w:t>
      </w:r>
    </w:p>
    <w:p w:rsidR="00061147" w:rsidRPr="0048680A" w:rsidRDefault="00665628">
      <w:pPr>
        <w:pStyle w:val="a6"/>
      </w:pPr>
      <w:r w:rsidRPr="0048680A">
        <w:rPr>
          <w:rFonts w:hint="eastAsia"/>
        </w:rPr>
        <w:t>......</w:t>
      </w:r>
    </w:p>
    <w:p w:rsidR="00061147" w:rsidRPr="0048680A" w:rsidRDefault="00061147">
      <w:pPr>
        <w:pStyle w:val="a6"/>
      </w:pPr>
    </w:p>
    <w:p w:rsidR="00061147" w:rsidRPr="0048680A" w:rsidRDefault="00665628">
      <w:pPr>
        <w:pStyle w:val="a6"/>
        <w:spacing w:line="360" w:lineRule="auto"/>
        <w:ind w:firstLine="420"/>
        <w:jc w:val="right"/>
        <w:rPr>
          <w:szCs w:val="21"/>
        </w:rPr>
      </w:pPr>
      <w:r w:rsidRPr="0048680A">
        <w:rPr>
          <w:rFonts w:hint="eastAsia"/>
        </w:rPr>
        <w:t xml:space="preserve">    </w:t>
      </w:r>
      <w:r w:rsidRPr="0048680A">
        <w:rPr>
          <w:rFonts w:hint="eastAsia"/>
          <w:szCs w:val="21"/>
        </w:rPr>
        <w:t>年</w:t>
      </w:r>
      <w:r w:rsidRPr="0048680A">
        <w:rPr>
          <w:rFonts w:hint="eastAsia"/>
        </w:rPr>
        <w:t xml:space="preserve">    </w:t>
      </w:r>
      <w:r w:rsidRPr="0048680A">
        <w:rPr>
          <w:rFonts w:hint="eastAsia"/>
          <w:szCs w:val="21"/>
        </w:rPr>
        <w:t>月</w:t>
      </w:r>
      <w:r w:rsidRPr="0048680A">
        <w:rPr>
          <w:rFonts w:hint="eastAsia"/>
        </w:rPr>
        <w:t xml:space="preserve">    </w:t>
      </w:r>
      <w:r w:rsidRPr="0048680A">
        <w:rPr>
          <w:rFonts w:hint="eastAsia"/>
          <w:szCs w:val="21"/>
        </w:rPr>
        <w:t>日</w:t>
      </w:r>
    </w:p>
    <w:p w:rsidR="00061147" w:rsidRPr="0048680A" w:rsidRDefault="00061147">
      <w:pPr>
        <w:pStyle w:val="a6"/>
        <w:spacing w:line="360" w:lineRule="auto"/>
        <w:ind w:firstLine="420"/>
        <w:jc w:val="right"/>
        <w:rPr>
          <w:szCs w:val="21"/>
        </w:rPr>
      </w:pPr>
    </w:p>
    <w:p w:rsidR="00061147" w:rsidRPr="0048680A" w:rsidRDefault="00665628">
      <w:pPr>
        <w:pStyle w:val="a6"/>
        <w:jc w:val="center"/>
        <w:rPr>
          <w:rFonts w:ascii="Times New Roman" w:hAnsi="Times New Roman"/>
          <w:b/>
          <w:sz w:val="30"/>
          <w:szCs w:val="30"/>
        </w:rPr>
      </w:pPr>
      <w:r w:rsidRPr="0048680A">
        <w:rPr>
          <w:rFonts w:ascii="Times New Roman" w:hAnsi="Times New Roman" w:hint="eastAsia"/>
          <w:b/>
          <w:sz w:val="30"/>
          <w:szCs w:val="30"/>
        </w:rPr>
        <w:lastRenderedPageBreak/>
        <w:t>资格声明函（格式）</w:t>
      </w:r>
    </w:p>
    <w:p w:rsidR="00061147" w:rsidRPr="0048680A" w:rsidRDefault="00061147">
      <w:pPr>
        <w:pStyle w:val="a6"/>
        <w:jc w:val="center"/>
        <w:rPr>
          <w:rFonts w:ascii="Times New Roman" w:hAnsi="Times New Roman"/>
          <w:b/>
          <w:sz w:val="30"/>
          <w:szCs w:val="30"/>
        </w:rPr>
      </w:pPr>
    </w:p>
    <w:p w:rsidR="00061147" w:rsidRPr="0048680A" w:rsidRDefault="00665628">
      <w:pPr>
        <w:tabs>
          <w:tab w:val="left" w:pos="7200"/>
        </w:tabs>
        <w:spacing w:line="360" w:lineRule="auto"/>
        <w:rPr>
          <w:rFonts w:hAnsi="宋体"/>
        </w:rPr>
      </w:pPr>
      <w:r w:rsidRPr="0048680A">
        <w:rPr>
          <w:rFonts w:hAnsi="宋体" w:hint="eastAsia"/>
        </w:rPr>
        <w:t>致：</w:t>
      </w:r>
      <w:r w:rsidRPr="0048680A">
        <w:rPr>
          <w:rFonts w:hAnsi="宋体"/>
        </w:rPr>
        <w:t>_</w:t>
      </w:r>
      <w:r w:rsidRPr="0048680A">
        <w:rPr>
          <w:rFonts w:hAnsi="宋体"/>
          <w:u w:val="single"/>
        </w:rPr>
        <w:t xml:space="preserve">                      </w:t>
      </w:r>
      <w:r w:rsidRPr="0048680A">
        <w:rPr>
          <w:rFonts w:hAnsi="宋体" w:hint="eastAsia"/>
        </w:rPr>
        <w:t>（采购代理机构名称）</w:t>
      </w:r>
    </w:p>
    <w:p w:rsidR="00061147" w:rsidRPr="0048680A" w:rsidRDefault="00665628">
      <w:pPr>
        <w:tabs>
          <w:tab w:val="left" w:pos="7200"/>
        </w:tabs>
        <w:spacing w:line="360" w:lineRule="auto"/>
        <w:ind w:firstLineChars="200" w:firstLine="420"/>
        <w:jc w:val="left"/>
        <w:rPr>
          <w:rFonts w:hAnsi="宋体"/>
        </w:rPr>
      </w:pPr>
      <w:r w:rsidRPr="0048680A">
        <w:rPr>
          <w:rFonts w:hAnsi="宋体" w:hint="eastAsia"/>
        </w:rPr>
        <w:t>我方愿意参加贵方组织的</w:t>
      </w:r>
      <w:r w:rsidRPr="0048680A">
        <w:rPr>
          <w:rFonts w:hAnsi="宋体"/>
        </w:rPr>
        <w:t>_</w:t>
      </w:r>
      <w:r w:rsidRPr="0048680A">
        <w:rPr>
          <w:rFonts w:hAnsi="宋体"/>
          <w:u w:val="single"/>
        </w:rPr>
        <w:t xml:space="preserve">     (</w:t>
      </w:r>
      <w:r w:rsidRPr="0048680A">
        <w:rPr>
          <w:rFonts w:hAnsi="宋体" w:hint="eastAsia"/>
          <w:u w:val="single"/>
        </w:rPr>
        <w:t>项目名称</w:t>
      </w:r>
      <w:r w:rsidRPr="0048680A">
        <w:rPr>
          <w:rFonts w:hAnsi="宋体"/>
          <w:u w:val="single"/>
        </w:rPr>
        <w:t>)     _     _</w:t>
      </w:r>
      <w:r w:rsidRPr="0048680A">
        <w:rPr>
          <w:rFonts w:hAnsi="宋体"/>
        </w:rPr>
        <w:t>_</w:t>
      </w:r>
      <w:r w:rsidRPr="0048680A">
        <w:rPr>
          <w:rFonts w:hAnsi="宋体" w:hint="eastAsia"/>
        </w:rPr>
        <w:t>（项目编号：</w:t>
      </w:r>
      <w:r w:rsidRPr="0048680A">
        <w:rPr>
          <w:rFonts w:hAnsi="宋体"/>
        </w:rPr>
        <w:t xml:space="preserve">       </w:t>
      </w:r>
      <w:r w:rsidRPr="0048680A">
        <w:rPr>
          <w:rFonts w:hAnsi="宋体" w:hint="eastAsia"/>
        </w:rPr>
        <w:t>）项目的投标，为便于贵方公正、</w:t>
      </w:r>
      <w:proofErr w:type="gramStart"/>
      <w:r w:rsidRPr="0048680A">
        <w:rPr>
          <w:rFonts w:hAnsi="宋体" w:hint="eastAsia"/>
        </w:rPr>
        <w:t>择优地</w:t>
      </w:r>
      <w:proofErr w:type="gramEnd"/>
      <w:r w:rsidRPr="0048680A">
        <w:rPr>
          <w:rFonts w:hAnsi="宋体" w:hint="eastAsia"/>
        </w:rPr>
        <w:t>确定中标人，我方就本次投标有关事项郑重声明如下：</w:t>
      </w:r>
    </w:p>
    <w:p w:rsidR="00061147" w:rsidRPr="0048680A" w:rsidRDefault="00665628">
      <w:pPr>
        <w:pStyle w:val="a6"/>
        <w:spacing w:line="440" w:lineRule="exact"/>
        <w:ind w:firstLine="482"/>
        <w:rPr>
          <w:szCs w:val="21"/>
        </w:rPr>
      </w:pPr>
      <w:r w:rsidRPr="0048680A">
        <w:rPr>
          <w:rFonts w:hint="eastAsia"/>
          <w:szCs w:val="21"/>
        </w:rPr>
        <w:t>1.我方承诺已经具备《中华人民共和国政府采购法》中规定的参加政府采购活动的供应商应当具备的条件：</w:t>
      </w:r>
    </w:p>
    <w:p w:rsidR="00061147" w:rsidRPr="0048680A" w:rsidRDefault="00665628">
      <w:pPr>
        <w:pStyle w:val="a6"/>
        <w:spacing w:line="440" w:lineRule="exact"/>
        <w:ind w:left="420"/>
        <w:rPr>
          <w:szCs w:val="21"/>
        </w:rPr>
      </w:pPr>
      <w:r w:rsidRPr="0048680A">
        <w:rPr>
          <w:rFonts w:hint="eastAsia"/>
          <w:szCs w:val="21"/>
        </w:rPr>
        <w:t>（1）具有独立承担民事责任的能力；</w:t>
      </w:r>
    </w:p>
    <w:p w:rsidR="00061147" w:rsidRPr="0048680A" w:rsidRDefault="00665628">
      <w:pPr>
        <w:pStyle w:val="a6"/>
        <w:spacing w:line="440" w:lineRule="exact"/>
        <w:ind w:left="420"/>
        <w:rPr>
          <w:szCs w:val="21"/>
        </w:rPr>
      </w:pPr>
      <w:r w:rsidRPr="0048680A">
        <w:rPr>
          <w:rFonts w:hint="eastAsia"/>
          <w:szCs w:val="21"/>
        </w:rPr>
        <w:t>（2）具有良好的商业信誉和健全的财务会计制度；</w:t>
      </w:r>
    </w:p>
    <w:p w:rsidR="00061147" w:rsidRPr="0048680A" w:rsidRDefault="00665628">
      <w:pPr>
        <w:pStyle w:val="a6"/>
        <w:spacing w:line="440" w:lineRule="exact"/>
        <w:ind w:left="420"/>
        <w:rPr>
          <w:szCs w:val="21"/>
        </w:rPr>
      </w:pPr>
      <w:r w:rsidRPr="0048680A">
        <w:rPr>
          <w:rFonts w:hint="eastAsia"/>
          <w:szCs w:val="21"/>
        </w:rPr>
        <w:t>（3）具有履行合同所必需的设备和专业技术能力；</w:t>
      </w:r>
    </w:p>
    <w:p w:rsidR="00061147" w:rsidRPr="0048680A" w:rsidRDefault="00665628">
      <w:pPr>
        <w:pStyle w:val="a6"/>
        <w:spacing w:line="440" w:lineRule="exact"/>
        <w:ind w:left="420"/>
        <w:rPr>
          <w:szCs w:val="21"/>
        </w:rPr>
      </w:pPr>
      <w:r w:rsidRPr="0048680A">
        <w:rPr>
          <w:rFonts w:hint="eastAsia"/>
          <w:szCs w:val="21"/>
        </w:rPr>
        <w:t>（4）有依法缴纳税收和社会保障资金的良好记录；</w:t>
      </w:r>
    </w:p>
    <w:p w:rsidR="00061147" w:rsidRPr="0048680A" w:rsidRDefault="00665628">
      <w:pPr>
        <w:pStyle w:val="a6"/>
        <w:spacing w:line="440" w:lineRule="exact"/>
        <w:ind w:left="420"/>
        <w:rPr>
          <w:szCs w:val="21"/>
        </w:rPr>
      </w:pPr>
      <w:r w:rsidRPr="0048680A">
        <w:rPr>
          <w:rFonts w:hint="eastAsia"/>
          <w:szCs w:val="21"/>
        </w:rPr>
        <w:t>（5）参加政府采购活动前三年内，在经营活动中没有重大违法记录；</w:t>
      </w:r>
    </w:p>
    <w:p w:rsidR="00061147" w:rsidRPr="0048680A" w:rsidRDefault="00665628">
      <w:pPr>
        <w:pStyle w:val="a6"/>
        <w:spacing w:line="440" w:lineRule="exact"/>
        <w:ind w:left="420"/>
        <w:rPr>
          <w:szCs w:val="21"/>
        </w:rPr>
      </w:pPr>
      <w:r w:rsidRPr="0048680A">
        <w:rPr>
          <w:rFonts w:hint="eastAsia"/>
          <w:szCs w:val="21"/>
        </w:rPr>
        <w:t>（6）法律、行政法规规定的其他条件。</w:t>
      </w:r>
    </w:p>
    <w:p w:rsidR="00061147" w:rsidRPr="0048680A" w:rsidRDefault="00665628">
      <w:pPr>
        <w:tabs>
          <w:tab w:val="left" w:pos="7200"/>
        </w:tabs>
        <w:spacing w:line="360" w:lineRule="auto"/>
        <w:ind w:firstLineChars="200" w:firstLine="420"/>
        <w:rPr>
          <w:rFonts w:hAnsi="宋体"/>
          <w:u w:val="single"/>
        </w:rPr>
      </w:pPr>
      <w:r w:rsidRPr="0048680A">
        <w:rPr>
          <w:rFonts w:hAnsi="宋体"/>
        </w:rPr>
        <w:t xml:space="preserve">2. </w:t>
      </w:r>
      <w:r w:rsidRPr="0048680A">
        <w:rPr>
          <w:rFonts w:hAnsi="宋体" w:hint="eastAsia"/>
        </w:rPr>
        <w:t>经查询，在“信用中国”和“中国政府采购网”网站我方未被列入失信被执行人、重大税收违法案件当事人名单、政府采购严重违法失信行为记录名单。</w:t>
      </w:r>
    </w:p>
    <w:p w:rsidR="00061147" w:rsidRPr="0048680A" w:rsidRDefault="00665628">
      <w:pPr>
        <w:tabs>
          <w:tab w:val="left" w:pos="7200"/>
        </w:tabs>
        <w:spacing w:line="360" w:lineRule="auto"/>
        <w:ind w:firstLineChars="200" w:firstLine="420"/>
        <w:rPr>
          <w:rFonts w:hAnsi="宋体"/>
        </w:rPr>
      </w:pPr>
      <w:r w:rsidRPr="0048680A">
        <w:rPr>
          <w:rFonts w:hAnsi="宋体" w:hint="eastAsia"/>
        </w:rPr>
        <w:t>以上事项如有虚假或隐瞒，我方愿意承担一切后果，并不再寻求任何旨在减轻或免除法律责任的辩解。</w:t>
      </w:r>
    </w:p>
    <w:p w:rsidR="00061147" w:rsidRPr="0048680A" w:rsidRDefault="00061147" w:rsidP="00665628">
      <w:pPr>
        <w:tabs>
          <w:tab w:val="left" w:pos="7200"/>
        </w:tabs>
        <w:spacing w:line="360" w:lineRule="auto"/>
        <w:ind w:firstLineChars="398" w:firstLine="836"/>
        <w:rPr>
          <w:rFonts w:hAnsi="宋体"/>
        </w:rPr>
      </w:pPr>
    </w:p>
    <w:p w:rsidR="00061147" w:rsidRPr="0048680A" w:rsidRDefault="00665628">
      <w:pPr>
        <w:tabs>
          <w:tab w:val="left" w:pos="7200"/>
        </w:tabs>
        <w:spacing w:line="360" w:lineRule="auto"/>
        <w:rPr>
          <w:rFonts w:hAnsi="Courier New"/>
        </w:rPr>
      </w:pPr>
      <w:r w:rsidRPr="0048680A">
        <w:rPr>
          <w:rFonts w:hAnsi="Courier New" w:hint="eastAsia"/>
        </w:rPr>
        <w:t>说明：</w:t>
      </w:r>
    </w:p>
    <w:p w:rsidR="00061147" w:rsidRPr="0048680A" w:rsidRDefault="00665628">
      <w:pPr>
        <w:spacing w:line="440" w:lineRule="exact"/>
        <w:ind w:firstLineChars="200" w:firstLine="420"/>
        <w:jc w:val="left"/>
        <w:rPr>
          <w:rFonts w:hAnsi="Courier New"/>
        </w:rPr>
      </w:pPr>
      <w:r w:rsidRPr="0048680A">
        <w:rPr>
          <w:rFonts w:hAnsi="Courier New"/>
        </w:rPr>
        <w:t>1.</w:t>
      </w:r>
      <w:r w:rsidRPr="0048680A">
        <w:rPr>
          <w:rFonts w:hAnsi="Courier New" w:hint="eastAsia"/>
        </w:rPr>
        <w:t>投标人应当通过</w:t>
      </w:r>
      <w:r w:rsidRPr="0048680A">
        <w:rPr>
          <w:rFonts w:hAnsi="Courier New"/>
        </w:rPr>
        <w:t xml:space="preserve"> </w:t>
      </w:r>
      <w:r w:rsidRPr="0048680A">
        <w:rPr>
          <w:rFonts w:hAnsi="Courier New" w:hint="eastAsia"/>
        </w:rPr>
        <w:t>“信用中国”（</w:t>
      </w:r>
      <w:r w:rsidRPr="0048680A">
        <w:rPr>
          <w:rFonts w:hAnsi="Courier New"/>
        </w:rPr>
        <w:t>www.creditchina.gov.cn</w:t>
      </w:r>
      <w:r w:rsidRPr="0048680A">
        <w:rPr>
          <w:rFonts w:hAnsi="Courier New" w:hint="eastAsia"/>
        </w:rPr>
        <w:t>）和“中国政府采购网”网站（</w:t>
      </w:r>
      <w:r w:rsidRPr="0048680A">
        <w:rPr>
          <w:rFonts w:hAnsi="Courier New"/>
        </w:rPr>
        <w:t>www.ccgp.gov.cn</w:t>
      </w:r>
      <w:r w:rsidRPr="0048680A">
        <w:rPr>
          <w:rFonts w:hAnsi="Courier New" w:hint="eastAsia"/>
        </w:rPr>
        <w:t>）查询投标人相关主体的信用记录。查询时间为本项目投标截止时间前</w:t>
      </w:r>
      <w:r w:rsidRPr="0048680A">
        <w:rPr>
          <w:rFonts w:hAnsi="Courier New"/>
        </w:rPr>
        <w:t>10</w:t>
      </w:r>
      <w:r w:rsidRPr="0048680A">
        <w:rPr>
          <w:rFonts w:hAnsi="Courier New" w:hint="eastAsia"/>
        </w:rPr>
        <w:t>日至投标截止时间中任意一天。对列入失信被执行人、重大税收违法案件当事人名单、政府采购严重违法失信行为记录名单的投标人，将被拒绝参与本项目政府采购活动。</w:t>
      </w:r>
    </w:p>
    <w:p w:rsidR="00061147" w:rsidRPr="0048680A" w:rsidRDefault="00665628">
      <w:pPr>
        <w:spacing w:line="440" w:lineRule="exact"/>
        <w:ind w:firstLineChars="200" w:firstLine="420"/>
        <w:jc w:val="left"/>
        <w:rPr>
          <w:rFonts w:hAnsi="Courier New"/>
        </w:rPr>
      </w:pPr>
      <w:r w:rsidRPr="0048680A">
        <w:rPr>
          <w:rFonts w:hAnsi="Courier New"/>
        </w:rPr>
        <w:t>2.</w:t>
      </w:r>
      <w:r w:rsidRPr="0048680A">
        <w:rPr>
          <w:rFonts w:hAnsi="Courier New" w:hint="eastAsia"/>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061147" w:rsidRPr="0048680A" w:rsidRDefault="00061147">
      <w:pPr>
        <w:spacing w:line="440" w:lineRule="exact"/>
        <w:ind w:firstLineChars="200" w:firstLine="420"/>
        <w:jc w:val="left"/>
        <w:rPr>
          <w:rFonts w:hAnsi="宋体"/>
        </w:rPr>
      </w:pPr>
    </w:p>
    <w:p w:rsidR="00061147" w:rsidRPr="0048680A" w:rsidRDefault="00665628">
      <w:pPr>
        <w:tabs>
          <w:tab w:val="left" w:pos="7200"/>
        </w:tabs>
        <w:spacing w:line="360" w:lineRule="auto"/>
        <w:ind w:firstLineChars="398" w:firstLine="839"/>
        <w:rPr>
          <w:rFonts w:hAnsi="宋体"/>
          <w:b/>
        </w:rPr>
      </w:pPr>
      <w:r w:rsidRPr="0048680A">
        <w:rPr>
          <w:rFonts w:hAnsi="宋体"/>
          <w:b/>
        </w:rPr>
        <w:t xml:space="preserve">                                 </w:t>
      </w:r>
      <w:r w:rsidRPr="0048680A">
        <w:rPr>
          <w:rFonts w:hAnsi="宋体" w:hint="eastAsia"/>
          <w:b/>
        </w:rPr>
        <w:t>投标人（盖单位公章）：</w:t>
      </w:r>
      <w:r w:rsidRPr="0048680A">
        <w:rPr>
          <w:rFonts w:hAnsi="宋体" w:hint="eastAsia"/>
          <w:b/>
        </w:rPr>
        <w:t xml:space="preserve">                        </w:t>
      </w:r>
    </w:p>
    <w:p w:rsidR="00061147" w:rsidRPr="0048680A" w:rsidRDefault="00665628">
      <w:pPr>
        <w:tabs>
          <w:tab w:val="left" w:pos="7200"/>
        </w:tabs>
        <w:spacing w:line="360" w:lineRule="auto"/>
        <w:ind w:firstLineChars="1498" w:firstLine="3158"/>
        <w:rPr>
          <w:rFonts w:hAnsi="宋体"/>
          <w:b/>
        </w:rPr>
      </w:pPr>
      <w:r w:rsidRPr="0048680A">
        <w:rPr>
          <w:rFonts w:hAnsi="宋体" w:hint="eastAsia"/>
          <w:b/>
        </w:rPr>
        <w:t>法定代表人或其委托代理人（签字或盖章）：</w:t>
      </w:r>
      <w:r w:rsidRPr="0048680A">
        <w:rPr>
          <w:rFonts w:hAnsi="宋体" w:hint="eastAsia"/>
          <w:b/>
        </w:rPr>
        <w:t xml:space="preserve">                  </w:t>
      </w:r>
      <w:r w:rsidRPr="0048680A">
        <w:rPr>
          <w:rFonts w:hAnsi="宋体"/>
          <w:b/>
        </w:rPr>
        <w:t xml:space="preserve">                    </w:t>
      </w:r>
    </w:p>
    <w:p w:rsidR="00061147" w:rsidRPr="0048680A" w:rsidRDefault="00665628">
      <w:pPr>
        <w:tabs>
          <w:tab w:val="left" w:pos="7200"/>
        </w:tabs>
        <w:spacing w:line="360" w:lineRule="auto"/>
        <w:ind w:firstLineChars="398" w:firstLine="839"/>
        <w:rPr>
          <w:rFonts w:hAnsi="宋体"/>
          <w:b/>
        </w:rPr>
      </w:pPr>
      <w:r w:rsidRPr="0048680A">
        <w:rPr>
          <w:rFonts w:hAnsi="宋体"/>
          <w:b/>
        </w:rPr>
        <w:t xml:space="preserve">                                               </w:t>
      </w:r>
      <w:r w:rsidRPr="0048680A">
        <w:rPr>
          <w:rFonts w:hAnsi="宋体" w:hint="eastAsia"/>
          <w:b/>
        </w:rPr>
        <w:t>年</w:t>
      </w:r>
      <w:r w:rsidRPr="0048680A">
        <w:rPr>
          <w:rFonts w:hAnsi="宋体"/>
          <w:b/>
        </w:rPr>
        <w:t xml:space="preserve">    </w:t>
      </w:r>
      <w:r w:rsidRPr="0048680A">
        <w:rPr>
          <w:rFonts w:hAnsi="宋体" w:hint="eastAsia"/>
          <w:b/>
        </w:rPr>
        <w:t>月</w:t>
      </w:r>
      <w:r w:rsidRPr="0048680A">
        <w:rPr>
          <w:rFonts w:hAnsi="宋体"/>
          <w:b/>
        </w:rPr>
        <w:t xml:space="preserve">    </w:t>
      </w:r>
      <w:r w:rsidRPr="0048680A">
        <w:rPr>
          <w:rFonts w:hAnsi="宋体" w:hint="eastAsia"/>
          <w:b/>
        </w:rPr>
        <w:t>日</w:t>
      </w:r>
    </w:p>
    <w:p w:rsidR="00061147" w:rsidRPr="0048680A" w:rsidRDefault="00061147">
      <w:pPr>
        <w:pStyle w:val="a6"/>
        <w:spacing w:line="360" w:lineRule="auto"/>
        <w:ind w:firstLine="420"/>
        <w:jc w:val="right"/>
        <w:rPr>
          <w:u w:val="single"/>
        </w:rPr>
      </w:pPr>
    </w:p>
    <w:p w:rsidR="00061147" w:rsidRPr="0048680A" w:rsidRDefault="00665628">
      <w:pPr>
        <w:pStyle w:val="a6"/>
        <w:spacing w:line="600" w:lineRule="exact"/>
        <w:jc w:val="center"/>
        <w:outlineLvl w:val="0"/>
        <w:rPr>
          <w:rFonts w:ascii="Times New Roman" w:hAnsi="Times New Roman"/>
          <w:u w:val="single"/>
        </w:rPr>
      </w:pPr>
      <w:bookmarkStart w:id="53" w:name="_Toc532543868"/>
      <w:r w:rsidRPr="0048680A">
        <w:rPr>
          <w:rFonts w:ascii="Times New Roman" w:hAnsi="Times New Roman" w:hint="eastAsia"/>
          <w:b/>
          <w:sz w:val="36"/>
          <w:szCs w:val="36"/>
        </w:rPr>
        <w:lastRenderedPageBreak/>
        <w:t>第六章</w:t>
      </w:r>
      <w:r w:rsidRPr="0048680A">
        <w:rPr>
          <w:rFonts w:ascii="Times New Roman" w:hAnsi="Times New Roman"/>
          <w:b/>
          <w:sz w:val="36"/>
          <w:szCs w:val="36"/>
        </w:rPr>
        <w:t xml:space="preserve">  </w:t>
      </w:r>
      <w:r w:rsidRPr="0048680A">
        <w:rPr>
          <w:rFonts w:ascii="Times New Roman" w:hAnsi="Times New Roman" w:hint="eastAsia"/>
          <w:b/>
          <w:sz w:val="36"/>
          <w:szCs w:val="36"/>
        </w:rPr>
        <w:t>合同条款及格式</w:t>
      </w:r>
      <w:bookmarkEnd w:id="53"/>
    </w:p>
    <w:p w:rsidR="00061147" w:rsidRPr="0048680A" w:rsidRDefault="00061147">
      <w:pPr>
        <w:spacing w:line="360" w:lineRule="auto"/>
        <w:ind w:firstLineChars="200" w:firstLine="880"/>
        <w:rPr>
          <w:rFonts w:ascii="宋体"/>
          <w:sz w:val="44"/>
        </w:rPr>
      </w:pPr>
    </w:p>
    <w:p w:rsidR="00061147" w:rsidRPr="0048680A" w:rsidRDefault="00061147">
      <w:pPr>
        <w:spacing w:line="360" w:lineRule="auto"/>
        <w:ind w:firstLineChars="200" w:firstLine="880"/>
        <w:rPr>
          <w:rFonts w:ascii="宋体"/>
          <w:sz w:val="44"/>
        </w:rPr>
      </w:pPr>
    </w:p>
    <w:p w:rsidR="00061147" w:rsidRPr="0048680A" w:rsidRDefault="00061147">
      <w:pPr>
        <w:spacing w:line="360" w:lineRule="auto"/>
        <w:ind w:firstLineChars="200" w:firstLine="880"/>
        <w:rPr>
          <w:rFonts w:ascii="宋体"/>
          <w:sz w:val="44"/>
        </w:rPr>
      </w:pPr>
    </w:p>
    <w:p w:rsidR="00061147" w:rsidRPr="0048680A" w:rsidRDefault="00061147">
      <w:pPr>
        <w:spacing w:line="360" w:lineRule="auto"/>
        <w:ind w:firstLineChars="200" w:firstLine="880"/>
        <w:rPr>
          <w:rFonts w:ascii="宋体"/>
          <w:sz w:val="44"/>
        </w:rPr>
      </w:pPr>
    </w:p>
    <w:p w:rsidR="00061147" w:rsidRPr="0048680A" w:rsidRDefault="00665628">
      <w:pPr>
        <w:spacing w:line="360" w:lineRule="auto"/>
        <w:jc w:val="center"/>
        <w:rPr>
          <w:rFonts w:ascii="宋体"/>
          <w:b/>
          <w:bCs/>
          <w:sz w:val="52"/>
        </w:rPr>
      </w:pPr>
      <w:r w:rsidRPr="0048680A">
        <w:rPr>
          <w:rFonts w:ascii="宋体" w:hint="eastAsia"/>
          <w:b/>
          <w:bCs/>
          <w:sz w:val="52"/>
        </w:rPr>
        <w:t>南 宁 市 政 府 采 购</w:t>
      </w:r>
    </w:p>
    <w:p w:rsidR="00061147" w:rsidRPr="0048680A" w:rsidRDefault="00061147">
      <w:pPr>
        <w:spacing w:line="360" w:lineRule="auto"/>
        <w:ind w:firstLineChars="200" w:firstLine="420"/>
        <w:rPr>
          <w:rFonts w:ascii="宋体"/>
        </w:rPr>
      </w:pPr>
    </w:p>
    <w:p w:rsidR="00061147" w:rsidRPr="0048680A" w:rsidRDefault="00665628">
      <w:pPr>
        <w:spacing w:line="360" w:lineRule="auto"/>
        <w:ind w:firstLineChars="200" w:firstLine="420"/>
        <w:rPr>
          <w:rFonts w:ascii="宋体"/>
        </w:rPr>
      </w:pPr>
      <w:r w:rsidRPr="0048680A">
        <w:rPr>
          <w:rFonts w:ascii="宋体" w:hint="eastAsia"/>
        </w:rPr>
        <w:t xml:space="preserve">                                                 </w:t>
      </w:r>
    </w:p>
    <w:p w:rsidR="00061147" w:rsidRPr="0048680A" w:rsidRDefault="00665628">
      <w:pPr>
        <w:spacing w:line="360" w:lineRule="auto"/>
        <w:jc w:val="center"/>
        <w:rPr>
          <w:rFonts w:ascii="宋体"/>
          <w:b/>
          <w:bCs/>
          <w:sz w:val="44"/>
        </w:rPr>
      </w:pPr>
      <w:r w:rsidRPr="0048680A">
        <w:rPr>
          <w:rFonts w:ascii="宋体" w:hint="eastAsia"/>
          <w:b/>
          <w:bCs/>
          <w:sz w:val="44"/>
          <w:u w:val="single"/>
        </w:rPr>
        <w:t xml:space="preserve">         （项目名称）         </w:t>
      </w:r>
      <w:r w:rsidRPr="0048680A">
        <w:rPr>
          <w:rFonts w:ascii="宋体" w:hint="eastAsia"/>
          <w:b/>
          <w:bCs/>
          <w:sz w:val="44"/>
        </w:rPr>
        <w:t>合同</w:t>
      </w:r>
    </w:p>
    <w:p w:rsidR="00061147" w:rsidRPr="0048680A" w:rsidRDefault="00061147">
      <w:pPr>
        <w:spacing w:line="360" w:lineRule="auto"/>
        <w:ind w:firstLineChars="200" w:firstLine="420"/>
        <w:rPr>
          <w:rFonts w:ascii="宋体"/>
        </w:rPr>
      </w:pPr>
    </w:p>
    <w:p w:rsidR="00061147" w:rsidRPr="0048680A" w:rsidRDefault="00061147">
      <w:pPr>
        <w:spacing w:line="360" w:lineRule="auto"/>
        <w:ind w:firstLineChars="794" w:firstLine="3507"/>
        <w:rPr>
          <w:rFonts w:ascii="宋体"/>
          <w:b/>
          <w:bCs/>
          <w:sz w:val="44"/>
        </w:rPr>
      </w:pPr>
    </w:p>
    <w:p w:rsidR="00061147" w:rsidRPr="0048680A" w:rsidRDefault="00061147">
      <w:pPr>
        <w:spacing w:line="360" w:lineRule="auto"/>
        <w:ind w:firstLineChars="794" w:firstLine="3507"/>
        <w:rPr>
          <w:rFonts w:ascii="宋体"/>
          <w:b/>
          <w:bCs/>
          <w:sz w:val="44"/>
        </w:rPr>
      </w:pPr>
    </w:p>
    <w:p w:rsidR="00061147" w:rsidRPr="0048680A" w:rsidRDefault="00061147">
      <w:pPr>
        <w:spacing w:line="360" w:lineRule="auto"/>
        <w:jc w:val="center"/>
        <w:rPr>
          <w:rFonts w:ascii="宋体"/>
          <w:b/>
          <w:bCs/>
          <w:sz w:val="44"/>
        </w:rPr>
      </w:pPr>
    </w:p>
    <w:p w:rsidR="00061147" w:rsidRPr="0048680A" w:rsidRDefault="00665628">
      <w:pPr>
        <w:rPr>
          <w:rFonts w:ascii="宋体" w:hAnsi="宋体"/>
          <w:b/>
          <w:sz w:val="36"/>
          <w:szCs w:val="36"/>
          <w:u w:val="single"/>
        </w:rPr>
      </w:pPr>
      <w:r w:rsidRPr="0048680A">
        <w:rPr>
          <w:rFonts w:ascii="宋体" w:hAnsi="宋体" w:hint="eastAsia"/>
          <w:b/>
          <w:sz w:val="36"/>
          <w:szCs w:val="36"/>
        </w:rPr>
        <w:t xml:space="preserve">             项目编号：</w:t>
      </w:r>
      <w:r w:rsidRPr="0048680A">
        <w:rPr>
          <w:rFonts w:ascii="宋体" w:hAnsi="宋体" w:hint="eastAsia"/>
          <w:b/>
          <w:sz w:val="36"/>
          <w:szCs w:val="36"/>
          <w:u w:val="single"/>
        </w:rPr>
        <w:t xml:space="preserve">                 </w:t>
      </w:r>
    </w:p>
    <w:p w:rsidR="00061147" w:rsidRPr="0048680A" w:rsidRDefault="00665628">
      <w:pPr>
        <w:rPr>
          <w:rFonts w:eastAsia="文鼎CS楷体"/>
          <w:b/>
          <w:bCs/>
          <w:sz w:val="44"/>
          <w:szCs w:val="44"/>
        </w:rPr>
      </w:pPr>
      <w:r w:rsidRPr="0048680A">
        <w:rPr>
          <w:rFonts w:ascii="宋体" w:hAnsi="宋体" w:hint="eastAsia"/>
          <w:b/>
          <w:sz w:val="36"/>
          <w:szCs w:val="36"/>
        </w:rPr>
        <w:t xml:space="preserve">             审批编号：</w:t>
      </w:r>
      <w:r w:rsidRPr="0048680A">
        <w:rPr>
          <w:rFonts w:ascii="宋体" w:hAnsi="宋体" w:hint="eastAsia"/>
          <w:b/>
          <w:sz w:val="36"/>
          <w:szCs w:val="36"/>
          <w:u w:val="single"/>
        </w:rPr>
        <w:t xml:space="preserve">                 </w:t>
      </w:r>
    </w:p>
    <w:p w:rsidR="00061147" w:rsidRPr="0048680A" w:rsidRDefault="00061147">
      <w:pPr>
        <w:spacing w:line="360" w:lineRule="auto"/>
        <w:ind w:firstLineChars="200" w:firstLine="880"/>
        <w:rPr>
          <w:rFonts w:ascii="宋体"/>
          <w:sz w:val="44"/>
        </w:rPr>
      </w:pPr>
    </w:p>
    <w:p w:rsidR="00061147" w:rsidRPr="0048680A" w:rsidRDefault="00061147">
      <w:pPr>
        <w:spacing w:line="360" w:lineRule="auto"/>
        <w:ind w:firstLineChars="200" w:firstLine="880"/>
        <w:rPr>
          <w:rFonts w:ascii="宋体"/>
          <w:sz w:val="44"/>
        </w:rPr>
      </w:pPr>
    </w:p>
    <w:p w:rsidR="00061147" w:rsidRPr="0048680A" w:rsidRDefault="00665628">
      <w:pPr>
        <w:tabs>
          <w:tab w:val="left" w:pos="7200"/>
        </w:tabs>
        <w:spacing w:line="360" w:lineRule="auto"/>
        <w:rPr>
          <w:rFonts w:ascii="宋体" w:hAnsi="宋体"/>
          <w:b/>
          <w:sz w:val="36"/>
          <w:szCs w:val="36"/>
          <w:u w:val="single"/>
        </w:rPr>
      </w:pPr>
      <w:r w:rsidRPr="0048680A">
        <w:rPr>
          <w:rFonts w:ascii="宋体" w:hAnsi="宋体" w:hint="eastAsia"/>
          <w:b/>
          <w:sz w:val="36"/>
          <w:szCs w:val="36"/>
        </w:rPr>
        <w:t>采购人：</w:t>
      </w:r>
      <w:r w:rsidRPr="0048680A">
        <w:rPr>
          <w:rFonts w:ascii="宋体" w:hAnsi="宋体" w:hint="eastAsia"/>
          <w:b/>
          <w:sz w:val="36"/>
          <w:szCs w:val="36"/>
          <w:u w:val="single"/>
        </w:rPr>
        <w:t xml:space="preserve">                   </w:t>
      </w:r>
    </w:p>
    <w:p w:rsidR="00061147" w:rsidRPr="0048680A" w:rsidRDefault="00665628">
      <w:pPr>
        <w:tabs>
          <w:tab w:val="left" w:pos="7200"/>
        </w:tabs>
        <w:spacing w:line="360" w:lineRule="auto"/>
        <w:rPr>
          <w:rFonts w:ascii="宋体" w:hAnsi="宋体"/>
          <w:b/>
          <w:sz w:val="36"/>
          <w:szCs w:val="36"/>
          <w:u w:val="single"/>
        </w:rPr>
      </w:pPr>
      <w:r w:rsidRPr="0048680A">
        <w:rPr>
          <w:rFonts w:ascii="宋体" w:hAnsi="宋体" w:hint="eastAsia"/>
          <w:b/>
          <w:sz w:val="36"/>
          <w:szCs w:val="36"/>
        </w:rPr>
        <w:t>中标供应商：</w:t>
      </w:r>
      <w:r w:rsidRPr="0048680A">
        <w:rPr>
          <w:rFonts w:ascii="宋体" w:hAnsi="宋体" w:hint="eastAsia"/>
          <w:b/>
          <w:sz w:val="36"/>
          <w:szCs w:val="36"/>
          <w:u w:val="single"/>
        </w:rPr>
        <w:t xml:space="preserve">               </w:t>
      </w:r>
      <w:r w:rsidRPr="0048680A">
        <w:rPr>
          <w:rFonts w:ascii="宋体" w:hint="eastAsia"/>
          <w:b/>
          <w:bCs/>
          <w:sz w:val="44"/>
        </w:rPr>
        <w:t xml:space="preserve"> </w:t>
      </w:r>
    </w:p>
    <w:p w:rsidR="00061147" w:rsidRPr="0048680A" w:rsidRDefault="00061147">
      <w:pPr>
        <w:spacing w:line="360" w:lineRule="auto"/>
        <w:ind w:firstLineChars="200" w:firstLine="420"/>
        <w:rPr>
          <w:rFonts w:ascii="宋体"/>
        </w:rPr>
      </w:pPr>
    </w:p>
    <w:p w:rsidR="00061147" w:rsidRPr="0048680A" w:rsidRDefault="00061147">
      <w:pPr>
        <w:spacing w:line="360" w:lineRule="auto"/>
        <w:ind w:firstLineChars="200" w:firstLine="420"/>
        <w:rPr>
          <w:rFonts w:ascii="宋体"/>
        </w:rPr>
      </w:pPr>
    </w:p>
    <w:p w:rsidR="00061147" w:rsidRPr="0048680A" w:rsidRDefault="00061147">
      <w:pPr>
        <w:spacing w:line="360" w:lineRule="auto"/>
        <w:ind w:firstLineChars="200" w:firstLine="420"/>
        <w:rPr>
          <w:rFonts w:ascii="宋体"/>
        </w:rPr>
      </w:pPr>
    </w:p>
    <w:p w:rsidR="00061147" w:rsidRPr="0048680A" w:rsidRDefault="00061147" w:rsidP="00665628">
      <w:pPr>
        <w:spacing w:line="360" w:lineRule="auto"/>
        <w:ind w:leftChars="171" w:left="359" w:firstLineChars="71" w:firstLine="199"/>
        <w:rPr>
          <w:rFonts w:ascii="宋体" w:hAnsi="宋体"/>
          <w:sz w:val="28"/>
        </w:rPr>
      </w:pPr>
    </w:p>
    <w:p w:rsidR="00061147" w:rsidRPr="0048680A" w:rsidRDefault="00665628">
      <w:pPr>
        <w:jc w:val="center"/>
        <w:rPr>
          <w:b/>
          <w:sz w:val="36"/>
          <w:szCs w:val="36"/>
        </w:rPr>
      </w:pPr>
      <w:r w:rsidRPr="0048680A">
        <w:rPr>
          <w:rFonts w:hint="eastAsia"/>
          <w:b/>
          <w:sz w:val="36"/>
          <w:szCs w:val="36"/>
        </w:rPr>
        <w:lastRenderedPageBreak/>
        <w:t>目</w:t>
      </w:r>
      <w:r w:rsidRPr="0048680A">
        <w:rPr>
          <w:b/>
          <w:sz w:val="36"/>
          <w:szCs w:val="36"/>
        </w:rPr>
        <w:t xml:space="preserve">  </w:t>
      </w:r>
      <w:r w:rsidRPr="0048680A">
        <w:rPr>
          <w:rFonts w:hint="eastAsia"/>
          <w:b/>
          <w:sz w:val="36"/>
          <w:szCs w:val="36"/>
        </w:rPr>
        <w:t>录</w:t>
      </w:r>
    </w:p>
    <w:p w:rsidR="00061147" w:rsidRPr="0048680A" w:rsidRDefault="00665628">
      <w:pPr>
        <w:tabs>
          <w:tab w:val="left" w:pos="1170"/>
        </w:tabs>
        <w:spacing w:line="360" w:lineRule="auto"/>
        <w:ind w:leftChars="171" w:left="359" w:firstLineChars="71" w:firstLine="199"/>
        <w:rPr>
          <w:rFonts w:ascii="宋体" w:hAnsi="宋体"/>
          <w:sz w:val="28"/>
        </w:rPr>
      </w:pPr>
      <w:r w:rsidRPr="0048680A">
        <w:rPr>
          <w:rFonts w:ascii="宋体" w:hAnsi="宋体" w:hint="eastAsia"/>
          <w:sz w:val="28"/>
        </w:rPr>
        <w:tab/>
      </w:r>
    </w:p>
    <w:p w:rsidR="00061147" w:rsidRPr="0048680A" w:rsidRDefault="00665628">
      <w:pPr>
        <w:rPr>
          <w:b/>
          <w:sz w:val="30"/>
          <w:szCs w:val="30"/>
        </w:rPr>
      </w:pPr>
      <w:r w:rsidRPr="0048680A">
        <w:rPr>
          <w:rFonts w:hint="eastAsia"/>
          <w:b/>
          <w:sz w:val="30"/>
          <w:szCs w:val="30"/>
        </w:rPr>
        <w:t>一、南宁市政府采购合同书</w:t>
      </w:r>
    </w:p>
    <w:p w:rsidR="00061147" w:rsidRPr="0048680A" w:rsidRDefault="00665628">
      <w:pPr>
        <w:rPr>
          <w:b/>
          <w:sz w:val="30"/>
          <w:szCs w:val="30"/>
        </w:rPr>
      </w:pPr>
      <w:r w:rsidRPr="0048680A">
        <w:rPr>
          <w:rFonts w:hint="eastAsia"/>
          <w:b/>
          <w:sz w:val="30"/>
          <w:szCs w:val="30"/>
        </w:rPr>
        <w:t>二、合同附件</w:t>
      </w:r>
    </w:p>
    <w:p w:rsidR="00061147" w:rsidRPr="0048680A" w:rsidRDefault="00665628">
      <w:pPr>
        <w:numPr>
          <w:ilvl w:val="0"/>
          <w:numId w:val="4"/>
        </w:numPr>
        <w:rPr>
          <w:rFonts w:ascii="宋体" w:hAnsi="宋体"/>
          <w:sz w:val="28"/>
        </w:rPr>
      </w:pPr>
      <w:r w:rsidRPr="0048680A">
        <w:rPr>
          <w:rFonts w:ascii="宋体" w:hAnsi="宋体" w:hint="eastAsia"/>
          <w:sz w:val="28"/>
        </w:rPr>
        <w:t>中标通知书</w:t>
      </w:r>
    </w:p>
    <w:p w:rsidR="00061147" w:rsidRPr="0048680A" w:rsidRDefault="00665628">
      <w:pPr>
        <w:numPr>
          <w:ilvl w:val="0"/>
          <w:numId w:val="4"/>
        </w:numPr>
        <w:rPr>
          <w:rFonts w:ascii="宋体" w:hAnsi="宋体"/>
          <w:sz w:val="28"/>
        </w:rPr>
      </w:pPr>
      <w:r w:rsidRPr="0048680A">
        <w:rPr>
          <w:rFonts w:ascii="宋体" w:hAnsi="宋体" w:hint="eastAsia"/>
          <w:sz w:val="28"/>
        </w:rPr>
        <w:t>履约保证金交纳证明</w:t>
      </w:r>
    </w:p>
    <w:p w:rsidR="00061147" w:rsidRPr="0048680A" w:rsidRDefault="00665628">
      <w:pPr>
        <w:numPr>
          <w:ilvl w:val="0"/>
          <w:numId w:val="4"/>
        </w:numPr>
        <w:rPr>
          <w:rFonts w:ascii="宋体" w:hAnsi="宋体"/>
          <w:sz w:val="28"/>
        </w:rPr>
      </w:pPr>
      <w:r w:rsidRPr="0048680A">
        <w:rPr>
          <w:rFonts w:ascii="宋体" w:hAnsi="宋体" w:hint="eastAsia"/>
          <w:sz w:val="28"/>
        </w:rPr>
        <w:t>招标文件货物需求一览表</w:t>
      </w:r>
    </w:p>
    <w:p w:rsidR="00061147" w:rsidRPr="0048680A" w:rsidRDefault="00665628">
      <w:pPr>
        <w:numPr>
          <w:ilvl w:val="0"/>
          <w:numId w:val="4"/>
        </w:numPr>
        <w:rPr>
          <w:rFonts w:ascii="宋体" w:hAnsi="宋体"/>
          <w:sz w:val="28"/>
        </w:rPr>
      </w:pPr>
      <w:r w:rsidRPr="0048680A">
        <w:rPr>
          <w:rFonts w:ascii="宋体" w:hAnsi="宋体" w:hint="eastAsia"/>
          <w:sz w:val="28"/>
        </w:rPr>
        <w:t>招标文件的澄清和修改</w:t>
      </w:r>
    </w:p>
    <w:p w:rsidR="00061147" w:rsidRPr="0048680A" w:rsidRDefault="00665628">
      <w:pPr>
        <w:numPr>
          <w:ilvl w:val="0"/>
          <w:numId w:val="4"/>
        </w:numPr>
        <w:rPr>
          <w:rFonts w:ascii="宋体" w:hAnsi="宋体"/>
          <w:sz w:val="28"/>
        </w:rPr>
      </w:pPr>
      <w:r w:rsidRPr="0048680A">
        <w:rPr>
          <w:rFonts w:ascii="宋体" w:hAnsi="宋体" w:hint="eastAsia"/>
          <w:sz w:val="28"/>
        </w:rPr>
        <w:t>投标函</w:t>
      </w:r>
    </w:p>
    <w:p w:rsidR="00061147" w:rsidRPr="0048680A" w:rsidRDefault="00665628">
      <w:pPr>
        <w:numPr>
          <w:ilvl w:val="0"/>
          <w:numId w:val="4"/>
        </w:numPr>
        <w:rPr>
          <w:rFonts w:ascii="宋体" w:hAnsi="宋体"/>
          <w:sz w:val="28"/>
        </w:rPr>
      </w:pPr>
      <w:r w:rsidRPr="0048680A">
        <w:rPr>
          <w:rFonts w:ascii="宋体" w:hAnsi="宋体" w:hint="eastAsia"/>
          <w:sz w:val="28"/>
        </w:rPr>
        <w:t>报价表</w:t>
      </w:r>
    </w:p>
    <w:p w:rsidR="00061147" w:rsidRPr="0048680A" w:rsidRDefault="00665628">
      <w:pPr>
        <w:numPr>
          <w:ilvl w:val="0"/>
          <w:numId w:val="4"/>
        </w:numPr>
        <w:rPr>
          <w:rFonts w:ascii="宋体" w:hAnsi="宋体"/>
          <w:sz w:val="28"/>
          <w:u w:val="thick"/>
        </w:rPr>
      </w:pPr>
      <w:r w:rsidRPr="0048680A">
        <w:rPr>
          <w:rFonts w:ascii="宋体" w:hAnsi="宋体" w:hint="eastAsia"/>
          <w:sz w:val="28"/>
        </w:rPr>
        <w:t>投标产品技术资料表、商务条款偏离表</w:t>
      </w:r>
    </w:p>
    <w:p w:rsidR="00061147" w:rsidRPr="0048680A" w:rsidRDefault="00665628">
      <w:pPr>
        <w:numPr>
          <w:ilvl w:val="0"/>
          <w:numId w:val="4"/>
        </w:numPr>
        <w:rPr>
          <w:rFonts w:ascii="宋体" w:hAnsi="宋体"/>
          <w:sz w:val="28"/>
        </w:rPr>
      </w:pPr>
      <w:r w:rsidRPr="0048680A">
        <w:rPr>
          <w:rFonts w:ascii="宋体" w:hAnsi="宋体" w:hint="eastAsia"/>
          <w:sz w:val="28"/>
        </w:rPr>
        <w:t>中标供应商澄清函</w:t>
      </w:r>
    </w:p>
    <w:p w:rsidR="00061147" w:rsidRPr="0048680A" w:rsidRDefault="00665628">
      <w:pPr>
        <w:numPr>
          <w:ilvl w:val="0"/>
          <w:numId w:val="4"/>
        </w:numPr>
        <w:rPr>
          <w:rFonts w:ascii="宋体" w:hAnsi="宋体"/>
          <w:sz w:val="28"/>
        </w:rPr>
      </w:pPr>
      <w:r w:rsidRPr="0048680A">
        <w:rPr>
          <w:rFonts w:ascii="宋体" w:hAnsi="宋体" w:hint="eastAsia"/>
          <w:sz w:val="28"/>
        </w:rPr>
        <w:t>其他与本合同相关的资料</w:t>
      </w:r>
    </w:p>
    <w:p w:rsidR="00061147" w:rsidRPr="0048680A" w:rsidRDefault="00061147">
      <w:pPr>
        <w:rPr>
          <w:b/>
          <w:sz w:val="30"/>
          <w:szCs w:val="30"/>
        </w:rPr>
      </w:pPr>
    </w:p>
    <w:p w:rsidR="00061147" w:rsidRPr="0048680A" w:rsidRDefault="00061147">
      <w:pPr>
        <w:spacing w:line="360" w:lineRule="auto"/>
        <w:jc w:val="center"/>
        <w:rPr>
          <w:rFonts w:ascii="宋体" w:hAnsi="宋体"/>
          <w:b/>
          <w:bCs/>
          <w:sz w:val="28"/>
        </w:rPr>
      </w:pPr>
    </w:p>
    <w:p w:rsidR="00061147" w:rsidRPr="0048680A" w:rsidRDefault="00665628">
      <w:pPr>
        <w:spacing w:line="360" w:lineRule="auto"/>
        <w:jc w:val="center"/>
        <w:rPr>
          <w:rFonts w:ascii="宋体" w:hAnsi="宋体"/>
          <w:b/>
          <w:bCs/>
          <w:sz w:val="30"/>
          <w:szCs w:val="30"/>
        </w:rPr>
      </w:pPr>
      <w:r w:rsidRPr="0048680A">
        <w:rPr>
          <w:rFonts w:ascii="宋体" w:hAnsi="宋体" w:hint="eastAsia"/>
          <w:bCs/>
          <w:sz w:val="28"/>
        </w:rPr>
        <w:br w:type="page"/>
      </w:r>
      <w:r w:rsidRPr="0048680A">
        <w:rPr>
          <w:rFonts w:hint="eastAsia"/>
          <w:b/>
          <w:sz w:val="30"/>
          <w:szCs w:val="30"/>
        </w:rPr>
        <w:lastRenderedPageBreak/>
        <w:t>南宁市政府采购合同书</w:t>
      </w:r>
    </w:p>
    <w:p w:rsidR="00061147" w:rsidRPr="0048680A" w:rsidRDefault="00665628">
      <w:pPr>
        <w:pStyle w:val="a6"/>
        <w:spacing w:line="360" w:lineRule="auto"/>
        <w:ind w:firstLineChars="2000" w:firstLine="4200"/>
        <w:rPr>
          <w:rFonts w:hAnsi="宋体"/>
          <w:bCs/>
          <w:szCs w:val="21"/>
          <w:u w:val="single"/>
        </w:rPr>
      </w:pPr>
      <w:r w:rsidRPr="0048680A">
        <w:rPr>
          <w:rFonts w:ascii="Times New Roman" w:hAnsi="Times New Roman" w:hint="eastAsia"/>
        </w:rPr>
        <w:t>合同编号：</w:t>
      </w:r>
      <w:r w:rsidRPr="0048680A">
        <w:rPr>
          <w:rFonts w:ascii="Times New Roman" w:hAnsi="Times New Roman"/>
          <w:u w:val="single"/>
        </w:rPr>
        <w:t xml:space="preserve">            </w:t>
      </w:r>
      <w:r w:rsidRPr="0048680A">
        <w:rPr>
          <w:rFonts w:ascii="Times New Roman" w:hAnsi="Times New Roman"/>
        </w:rPr>
        <w:t xml:space="preserve">  </w:t>
      </w:r>
      <w:r w:rsidRPr="0048680A">
        <w:rPr>
          <w:rFonts w:ascii="Times New Roman" w:hAnsi="Times New Roman" w:hint="eastAsia"/>
        </w:rPr>
        <w:t>审批编号</w:t>
      </w:r>
      <w:r w:rsidRPr="0048680A">
        <w:rPr>
          <w:rFonts w:ascii="Times New Roman" w:hAnsi="Times New Roman" w:hint="eastAsia"/>
          <w:szCs w:val="21"/>
        </w:rPr>
        <w:t>：</w:t>
      </w:r>
      <w:r w:rsidRPr="0048680A">
        <w:rPr>
          <w:rFonts w:hAnsi="宋体" w:hint="eastAsia"/>
          <w:bCs/>
          <w:szCs w:val="21"/>
          <w:u w:val="single"/>
        </w:rPr>
        <w:t xml:space="preserve"> </w:t>
      </w:r>
    </w:p>
    <w:p w:rsidR="00061147" w:rsidRPr="0048680A" w:rsidRDefault="00061147">
      <w:pPr>
        <w:pStyle w:val="a6"/>
        <w:spacing w:line="360" w:lineRule="auto"/>
        <w:rPr>
          <w:rFonts w:hAnsi="宋体"/>
        </w:rPr>
      </w:pPr>
    </w:p>
    <w:p w:rsidR="00061147" w:rsidRPr="0048680A" w:rsidRDefault="00665628">
      <w:pPr>
        <w:pStyle w:val="a6"/>
        <w:spacing w:line="360" w:lineRule="auto"/>
        <w:rPr>
          <w:rFonts w:hAnsi="宋体"/>
        </w:rPr>
      </w:pPr>
      <w:r w:rsidRPr="0048680A">
        <w:rPr>
          <w:rFonts w:hAnsi="宋体" w:hint="eastAsia"/>
        </w:rPr>
        <w:t>项目名称：</w:t>
      </w:r>
      <w:r w:rsidRPr="0048680A">
        <w:rPr>
          <w:rFonts w:hAnsi="宋体" w:hint="eastAsia"/>
          <w:u w:val="single"/>
        </w:rPr>
        <w:t xml:space="preserve">                                        </w:t>
      </w:r>
    </w:p>
    <w:p w:rsidR="00061147" w:rsidRPr="0048680A" w:rsidRDefault="00665628">
      <w:pPr>
        <w:pStyle w:val="a6"/>
        <w:spacing w:line="360" w:lineRule="auto"/>
        <w:rPr>
          <w:rFonts w:hAnsi="宋体"/>
        </w:rPr>
      </w:pPr>
      <w:r w:rsidRPr="0048680A">
        <w:rPr>
          <w:rFonts w:hAnsi="宋体" w:hint="eastAsia"/>
        </w:rPr>
        <w:t>项目编号：</w:t>
      </w:r>
      <w:r w:rsidRPr="0048680A">
        <w:rPr>
          <w:rFonts w:hAnsi="宋体" w:hint="eastAsia"/>
          <w:u w:val="single"/>
        </w:rPr>
        <w:t xml:space="preserve">                                        </w:t>
      </w:r>
    </w:p>
    <w:p w:rsidR="00061147" w:rsidRPr="0048680A" w:rsidRDefault="00665628">
      <w:pPr>
        <w:pStyle w:val="a6"/>
        <w:spacing w:line="360" w:lineRule="auto"/>
        <w:rPr>
          <w:rFonts w:hAnsi="宋体"/>
        </w:rPr>
      </w:pPr>
      <w:r w:rsidRPr="0048680A">
        <w:rPr>
          <w:rFonts w:hAnsi="宋体" w:hint="eastAsia"/>
        </w:rPr>
        <w:t>分标号（有分标时填写）：</w:t>
      </w:r>
      <w:r w:rsidRPr="0048680A">
        <w:rPr>
          <w:rFonts w:hAnsi="宋体" w:hint="eastAsia"/>
          <w:u w:val="single"/>
        </w:rPr>
        <w:t xml:space="preserve">                           </w:t>
      </w:r>
    </w:p>
    <w:p w:rsidR="00061147" w:rsidRPr="0048680A" w:rsidRDefault="00061147">
      <w:pPr>
        <w:pStyle w:val="a6"/>
        <w:spacing w:line="360" w:lineRule="auto"/>
        <w:rPr>
          <w:rFonts w:hAnsi="宋体"/>
        </w:rPr>
      </w:pPr>
    </w:p>
    <w:p w:rsidR="00061147" w:rsidRPr="0048680A" w:rsidRDefault="00665628">
      <w:pPr>
        <w:pStyle w:val="a6"/>
        <w:spacing w:line="360" w:lineRule="auto"/>
        <w:rPr>
          <w:rFonts w:hAnsi="宋体"/>
          <w:u w:val="single"/>
        </w:rPr>
      </w:pPr>
      <w:r w:rsidRPr="0048680A">
        <w:rPr>
          <w:rFonts w:hAnsi="宋体" w:hint="eastAsia"/>
        </w:rPr>
        <w:t>甲方（买方）：</w:t>
      </w:r>
      <w:r w:rsidRPr="0048680A">
        <w:rPr>
          <w:rFonts w:hAnsi="宋体" w:hint="eastAsia"/>
          <w:u w:val="single"/>
        </w:rPr>
        <w:t xml:space="preserve">                                     </w:t>
      </w:r>
    </w:p>
    <w:p w:rsidR="00061147" w:rsidRPr="0048680A" w:rsidRDefault="00665628">
      <w:pPr>
        <w:pStyle w:val="a6"/>
        <w:spacing w:line="360" w:lineRule="auto"/>
        <w:rPr>
          <w:rFonts w:hAnsi="宋体"/>
        </w:rPr>
      </w:pPr>
      <w:r w:rsidRPr="0048680A">
        <w:rPr>
          <w:rFonts w:hAnsi="宋体" w:hint="eastAsia"/>
        </w:rPr>
        <w:t>乙方（卖方）：</w:t>
      </w:r>
      <w:r w:rsidRPr="0048680A">
        <w:rPr>
          <w:rFonts w:hAnsi="宋体" w:hint="eastAsia"/>
          <w:u w:val="single"/>
        </w:rPr>
        <w:t xml:space="preserve">                                     </w:t>
      </w:r>
    </w:p>
    <w:p w:rsidR="00061147" w:rsidRPr="0048680A" w:rsidRDefault="00665628">
      <w:pPr>
        <w:pStyle w:val="a6"/>
        <w:spacing w:line="360" w:lineRule="auto"/>
        <w:rPr>
          <w:rFonts w:hAnsi="宋体"/>
          <w:b/>
        </w:rPr>
      </w:pPr>
      <w:r w:rsidRPr="0048680A">
        <w:rPr>
          <w:rFonts w:hAnsi="宋体" w:hint="eastAsia"/>
          <w:b/>
        </w:rPr>
        <w:t xml:space="preserve">    </w:t>
      </w:r>
    </w:p>
    <w:p w:rsidR="00061147" w:rsidRPr="0048680A" w:rsidRDefault="00665628">
      <w:pPr>
        <w:pStyle w:val="a6"/>
        <w:spacing w:line="360" w:lineRule="auto"/>
        <w:rPr>
          <w:rFonts w:hAnsi="宋体"/>
          <w:b/>
        </w:rPr>
      </w:pPr>
      <w:r w:rsidRPr="0048680A">
        <w:rPr>
          <w:rFonts w:hAnsi="宋体" w:hint="eastAsia"/>
        </w:rPr>
        <w:t xml:space="preserve">    根据</w:t>
      </w:r>
      <w:r w:rsidRPr="0048680A">
        <w:rPr>
          <w:rFonts w:hAnsi="宋体" w:hint="eastAsia"/>
          <w:u w:val="single"/>
        </w:rPr>
        <w:t xml:space="preserve">    </w:t>
      </w:r>
      <w:r w:rsidRPr="0048680A">
        <w:rPr>
          <w:rFonts w:hAnsi="宋体" w:hint="eastAsia"/>
        </w:rPr>
        <w:t>年</w:t>
      </w:r>
      <w:r w:rsidRPr="0048680A">
        <w:rPr>
          <w:rFonts w:hAnsi="宋体" w:hint="eastAsia"/>
          <w:u w:val="single"/>
        </w:rPr>
        <w:t xml:space="preserve">    </w:t>
      </w:r>
      <w:r w:rsidRPr="0048680A">
        <w:rPr>
          <w:rFonts w:hAnsi="宋体" w:hint="eastAsia"/>
        </w:rPr>
        <w:t>月</w:t>
      </w:r>
      <w:r w:rsidRPr="0048680A">
        <w:rPr>
          <w:rFonts w:hAnsi="宋体" w:hint="eastAsia"/>
          <w:u w:val="single"/>
        </w:rPr>
        <w:t xml:space="preserve">    </w:t>
      </w:r>
      <w:r w:rsidRPr="0048680A">
        <w:rPr>
          <w:rFonts w:hAnsi="宋体" w:hint="eastAsia"/>
        </w:rPr>
        <w:t>日南宁市政府采购项目的采购结果，甲方接受乙方对本项目的投标，甲、乙双方同意签署本合同（以下简称合同）。</w:t>
      </w:r>
    </w:p>
    <w:p w:rsidR="00061147" w:rsidRPr="0048680A" w:rsidRDefault="00061147">
      <w:pPr>
        <w:pStyle w:val="a6"/>
        <w:spacing w:line="360" w:lineRule="auto"/>
        <w:rPr>
          <w:rFonts w:hAnsi="宋体"/>
          <w:b/>
        </w:rPr>
      </w:pPr>
    </w:p>
    <w:p w:rsidR="00061147" w:rsidRPr="0048680A" w:rsidRDefault="00665628">
      <w:pPr>
        <w:pStyle w:val="a6"/>
        <w:spacing w:line="360" w:lineRule="auto"/>
        <w:rPr>
          <w:rFonts w:hAnsi="宋体"/>
          <w:b/>
          <w:bCs/>
          <w:sz w:val="24"/>
        </w:rPr>
      </w:pPr>
      <w:r w:rsidRPr="0048680A">
        <w:rPr>
          <w:rFonts w:hAnsi="宋体" w:hint="eastAsia"/>
          <w:b/>
          <w:bCs/>
          <w:sz w:val="24"/>
        </w:rPr>
        <w:t>1.  采购内容</w:t>
      </w:r>
    </w:p>
    <w:p w:rsidR="00061147" w:rsidRPr="0048680A" w:rsidRDefault="00665628">
      <w:pPr>
        <w:pStyle w:val="p15"/>
        <w:spacing w:line="360" w:lineRule="auto"/>
        <w:ind w:firstLine="360"/>
      </w:pPr>
      <w:r w:rsidRPr="0048680A">
        <w:rPr>
          <w:rFonts w:hint="eastAsia"/>
        </w:rPr>
        <w:t>1.1 货物名称：</w:t>
      </w:r>
      <w:r w:rsidRPr="0048680A">
        <w:rPr>
          <w:rFonts w:hint="eastAsia"/>
          <w:u w:val="single"/>
        </w:rPr>
        <w:t>详见合同附件中报价表</w:t>
      </w:r>
      <w:r w:rsidRPr="0048680A">
        <w:rPr>
          <w:rFonts w:hint="eastAsia"/>
        </w:rPr>
        <w:t xml:space="preserve"> </w:t>
      </w:r>
    </w:p>
    <w:p w:rsidR="00061147" w:rsidRPr="0048680A" w:rsidRDefault="00665628">
      <w:pPr>
        <w:pStyle w:val="p16"/>
        <w:spacing w:line="360" w:lineRule="auto"/>
        <w:ind w:firstLine="315"/>
        <w:rPr>
          <w:rFonts w:ascii="Times New Roman" w:hAnsi="Times New Roman" w:cs="Times New Roman"/>
        </w:rPr>
      </w:pPr>
      <w:r w:rsidRPr="0048680A">
        <w:rPr>
          <w:rFonts w:ascii="Times New Roman" w:hAnsi="Times New Roman" w:cs="Times New Roman"/>
        </w:rPr>
        <w:t xml:space="preserve">1.2 </w:t>
      </w:r>
      <w:r w:rsidRPr="0048680A">
        <w:rPr>
          <w:rFonts w:hint="eastAsia"/>
        </w:rPr>
        <w:t>数量（单位）：</w:t>
      </w:r>
      <w:r w:rsidRPr="0048680A">
        <w:rPr>
          <w:rFonts w:hint="eastAsia"/>
          <w:u w:val="single"/>
        </w:rPr>
        <w:t xml:space="preserve">详见合同附件中报价表 </w:t>
      </w:r>
    </w:p>
    <w:p w:rsidR="00061147" w:rsidRPr="0048680A" w:rsidRDefault="00665628">
      <w:pPr>
        <w:pStyle w:val="p16"/>
        <w:spacing w:line="360" w:lineRule="auto"/>
        <w:ind w:firstLine="315"/>
        <w:rPr>
          <w:rFonts w:ascii="Times New Roman" w:hAnsi="Times New Roman" w:cs="Times New Roman"/>
        </w:rPr>
      </w:pPr>
      <w:r w:rsidRPr="0048680A">
        <w:rPr>
          <w:rFonts w:ascii="Times New Roman" w:hAnsi="Times New Roman" w:cs="Times New Roman"/>
        </w:rPr>
        <w:t xml:space="preserve">1.3 </w:t>
      </w:r>
      <w:r w:rsidRPr="0048680A">
        <w:rPr>
          <w:rFonts w:hint="eastAsia"/>
        </w:rPr>
        <w:t>品牌、厂家、型号、规格、配置：</w:t>
      </w:r>
      <w:r w:rsidRPr="0048680A">
        <w:rPr>
          <w:rFonts w:hint="eastAsia"/>
          <w:u w:val="single"/>
        </w:rPr>
        <w:t>详见合同附件中投标产品技术资料表（投标产品技术资料表与</w:t>
      </w:r>
      <w:proofErr w:type="gramStart"/>
      <w:r w:rsidRPr="0048680A">
        <w:rPr>
          <w:rFonts w:hint="eastAsia"/>
          <w:u w:val="single"/>
        </w:rPr>
        <w:t>澄清函不一致</w:t>
      </w:r>
      <w:proofErr w:type="gramEnd"/>
      <w:r w:rsidRPr="0048680A">
        <w:rPr>
          <w:rFonts w:hint="eastAsia"/>
          <w:u w:val="single"/>
        </w:rPr>
        <w:t>的以澄清函为准）</w:t>
      </w:r>
    </w:p>
    <w:p w:rsidR="00061147" w:rsidRPr="0048680A" w:rsidRDefault="00665628">
      <w:pPr>
        <w:pStyle w:val="p0"/>
      </w:pPr>
      <w:r w:rsidRPr="0048680A">
        <w:t xml:space="preserve">   1.4 </w:t>
      </w:r>
      <w:r w:rsidRPr="0048680A">
        <w:rPr>
          <w:rFonts w:ascii="宋体" w:hAnsi="宋体" w:hint="eastAsia"/>
        </w:rPr>
        <w:t>技术参数：</w:t>
      </w:r>
      <w:r w:rsidRPr="0048680A">
        <w:rPr>
          <w:rFonts w:ascii="宋体" w:hAnsi="宋体" w:hint="eastAsia"/>
          <w:u w:val="single"/>
        </w:rPr>
        <w:t>详见合同附件中投标产品技术资料表</w:t>
      </w:r>
    </w:p>
    <w:p w:rsidR="00061147" w:rsidRPr="0048680A" w:rsidRDefault="00665628">
      <w:pPr>
        <w:pStyle w:val="a6"/>
        <w:spacing w:line="360" w:lineRule="auto"/>
        <w:rPr>
          <w:rFonts w:hAnsi="宋体"/>
          <w:b/>
          <w:bCs/>
          <w:sz w:val="24"/>
        </w:rPr>
      </w:pPr>
      <w:r w:rsidRPr="0048680A">
        <w:rPr>
          <w:rFonts w:hAnsi="宋体" w:hint="eastAsia"/>
          <w:b/>
          <w:bCs/>
          <w:sz w:val="24"/>
        </w:rPr>
        <w:t>2.  合同金额</w:t>
      </w:r>
    </w:p>
    <w:p w:rsidR="00061147" w:rsidRPr="0048680A" w:rsidRDefault="00665628">
      <w:pPr>
        <w:pStyle w:val="a6"/>
        <w:spacing w:line="360" w:lineRule="auto"/>
        <w:ind w:left="2" w:firstLineChars="171" w:firstLine="359"/>
        <w:rPr>
          <w:rFonts w:hAnsi="宋体"/>
        </w:rPr>
      </w:pPr>
      <w:r w:rsidRPr="0048680A">
        <w:rPr>
          <w:rFonts w:hAnsi="宋体" w:hint="eastAsia"/>
        </w:rPr>
        <w:t>2.1 本合同金额为（大写）人民币</w:t>
      </w:r>
      <w:proofErr w:type="gramStart"/>
      <w:r w:rsidRPr="0048680A">
        <w:rPr>
          <w:rFonts w:hAnsi="宋体" w:hint="eastAsia"/>
          <w:u w:val="single"/>
        </w:rPr>
        <w:t xml:space="preserve">　　　　　　</w:t>
      </w:r>
      <w:proofErr w:type="gramEnd"/>
      <w:r w:rsidRPr="0048680A">
        <w:rPr>
          <w:rFonts w:hAnsi="宋体" w:hint="eastAsia"/>
          <w:u w:val="single"/>
        </w:rPr>
        <w:t xml:space="preserve">   </w:t>
      </w:r>
      <w:r w:rsidRPr="0048680A">
        <w:rPr>
          <w:rFonts w:hAnsi="宋体" w:hint="eastAsia"/>
        </w:rPr>
        <w:t>（￥</w:t>
      </w:r>
      <w:proofErr w:type="gramStart"/>
      <w:r w:rsidRPr="0048680A">
        <w:rPr>
          <w:rFonts w:hAnsi="宋体" w:hint="eastAsia"/>
          <w:u w:val="single"/>
        </w:rPr>
        <w:t xml:space="preserve">　　　　　　</w:t>
      </w:r>
      <w:proofErr w:type="gramEnd"/>
      <w:r w:rsidRPr="0048680A">
        <w:rPr>
          <w:rFonts w:hAnsi="宋体" w:hint="eastAsia"/>
        </w:rPr>
        <w:t>）。（详见报价表）</w:t>
      </w:r>
    </w:p>
    <w:p w:rsidR="00061147" w:rsidRPr="0048680A" w:rsidRDefault="00665628">
      <w:pPr>
        <w:pStyle w:val="a6"/>
        <w:tabs>
          <w:tab w:val="left" w:pos="5940"/>
        </w:tabs>
        <w:spacing w:line="360" w:lineRule="auto"/>
        <w:rPr>
          <w:rFonts w:hAnsi="宋体"/>
          <w:b/>
          <w:bCs/>
          <w:sz w:val="24"/>
        </w:rPr>
      </w:pPr>
      <w:r w:rsidRPr="0048680A">
        <w:rPr>
          <w:rFonts w:hAnsi="宋体" w:hint="eastAsia"/>
          <w:b/>
          <w:bCs/>
          <w:sz w:val="24"/>
        </w:rPr>
        <w:t>3.  交货要求</w:t>
      </w:r>
    </w:p>
    <w:p w:rsidR="00061147" w:rsidRPr="0048680A" w:rsidRDefault="00665628">
      <w:pPr>
        <w:pStyle w:val="a6"/>
        <w:tabs>
          <w:tab w:val="left" w:pos="5220"/>
        </w:tabs>
        <w:spacing w:line="360" w:lineRule="auto"/>
        <w:ind w:firstLine="360"/>
        <w:rPr>
          <w:rFonts w:hAnsi="宋体"/>
          <w:bCs/>
          <w:u w:val="single"/>
        </w:rPr>
      </w:pPr>
      <w:r w:rsidRPr="0048680A">
        <w:rPr>
          <w:rFonts w:hAnsi="宋体" w:hint="eastAsia"/>
          <w:bCs/>
        </w:rPr>
        <w:t>3.1 交货期：</w:t>
      </w:r>
      <w:r w:rsidRPr="0048680A">
        <w:rPr>
          <w:rFonts w:hAnsi="宋体" w:hint="eastAsia"/>
          <w:u w:val="single"/>
        </w:rPr>
        <w:t xml:space="preserve">                                  </w:t>
      </w:r>
    </w:p>
    <w:p w:rsidR="00061147" w:rsidRPr="0048680A" w:rsidRDefault="00665628">
      <w:pPr>
        <w:pStyle w:val="a6"/>
        <w:spacing w:line="360" w:lineRule="auto"/>
        <w:ind w:firstLine="360"/>
        <w:rPr>
          <w:rFonts w:hAnsi="宋体"/>
          <w:bCs/>
        </w:rPr>
      </w:pPr>
      <w:r w:rsidRPr="0048680A">
        <w:rPr>
          <w:rFonts w:hAnsi="宋体" w:hint="eastAsia"/>
          <w:bCs/>
        </w:rPr>
        <w:t>3.2 交货地点：</w:t>
      </w:r>
      <w:r w:rsidRPr="0048680A">
        <w:rPr>
          <w:rFonts w:hAnsi="宋体" w:hint="eastAsia"/>
          <w:u w:val="single"/>
        </w:rPr>
        <w:t xml:space="preserve">                                </w:t>
      </w:r>
    </w:p>
    <w:p w:rsidR="00061147" w:rsidRPr="0048680A" w:rsidRDefault="00665628">
      <w:pPr>
        <w:pStyle w:val="a6"/>
        <w:tabs>
          <w:tab w:val="left" w:pos="5220"/>
          <w:tab w:val="left" w:pos="6120"/>
        </w:tabs>
        <w:spacing w:line="360" w:lineRule="auto"/>
        <w:ind w:firstLine="360"/>
        <w:rPr>
          <w:rFonts w:hAnsi="宋体"/>
          <w:bCs/>
        </w:rPr>
      </w:pPr>
      <w:r w:rsidRPr="0048680A">
        <w:rPr>
          <w:rFonts w:hAnsi="宋体" w:hint="eastAsia"/>
          <w:bCs/>
        </w:rPr>
        <w:t>3.3 交货方式：</w:t>
      </w:r>
      <w:r w:rsidRPr="0048680A">
        <w:rPr>
          <w:rFonts w:hAnsi="宋体" w:hint="eastAsia"/>
          <w:u w:val="single"/>
        </w:rPr>
        <w:t xml:space="preserve">                                </w:t>
      </w:r>
    </w:p>
    <w:p w:rsidR="00061147" w:rsidRPr="0048680A" w:rsidRDefault="00665628">
      <w:pPr>
        <w:pStyle w:val="a6"/>
        <w:spacing w:line="360" w:lineRule="auto"/>
        <w:ind w:firstLine="360"/>
        <w:rPr>
          <w:rFonts w:hAnsi="宋体"/>
          <w:b/>
        </w:rPr>
      </w:pPr>
      <w:r w:rsidRPr="0048680A">
        <w:rPr>
          <w:rFonts w:hAnsi="宋体" w:hint="eastAsia"/>
          <w:bCs/>
        </w:rPr>
        <w:t xml:space="preserve">3.4 </w:t>
      </w:r>
      <w:r w:rsidRPr="0048680A">
        <w:rPr>
          <w:rFonts w:hAnsi="宋体" w:hint="eastAsia"/>
        </w:rPr>
        <w:t>乙方必须按投标文件承诺的技术参数、性能要求、质量标准等向甲方提供全新、完整、未经使用的货物。</w:t>
      </w:r>
    </w:p>
    <w:p w:rsidR="00061147" w:rsidRPr="0048680A" w:rsidRDefault="00665628">
      <w:pPr>
        <w:pStyle w:val="a6"/>
        <w:spacing w:line="360" w:lineRule="auto"/>
        <w:ind w:left="410" w:hangingChars="170" w:hanging="410"/>
        <w:rPr>
          <w:rFonts w:hAnsi="宋体"/>
          <w:b/>
        </w:rPr>
      </w:pPr>
      <w:r w:rsidRPr="0048680A">
        <w:rPr>
          <w:rFonts w:hAnsi="宋体" w:hint="eastAsia"/>
          <w:b/>
          <w:bCs/>
          <w:sz w:val="24"/>
        </w:rPr>
        <w:t>4.  履约保证金</w:t>
      </w:r>
    </w:p>
    <w:p w:rsidR="00061147" w:rsidRPr="0048680A" w:rsidRDefault="00665628">
      <w:pPr>
        <w:pStyle w:val="a6"/>
        <w:spacing w:line="360" w:lineRule="auto"/>
        <w:ind w:firstLine="360"/>
        <w:rPr>
          <w:rFonts w:hAnsi="宋体"/>
        </w:rPr>
      </w:pPr>
      <w:r w:rsidRPr="0048680A">
        <w:rPr>
          <w:rFonts w:hAnsi="宋体"/>
        </w:rPr>
        <w:t>4.1</w:t>
      </w:r>
      <w:r w:rsidRPr="0048680A">
        <w:rPr>
          <w:rFonts w:ascii="Times New Roman" w:hAnsi="Times New Roman" w:hint="eastAsia"/>
        </w:rPr>
        <w:t>根据</w:t>
      </w:r>
      <w:proofErr w:type="gramStart"/>
      <w:r w:rsidRPr="0048680A">
        <w:rPr>
          <w:rFonts w:ascii="Times New Roman" w:hAnsi="Times New Roman" w:hint="eastAsia"/>
        </w:rPr>
        <w:t>南财采</w:t>
      </w:r>
      <w:proofErr w:type="gramEnd"/>
      <w:r w:rsidRPr="0048680A">
        <w:rPr>
          <w:rFonts w:ascii="Times New Roman" w:hAnsi="Times New Roman" w:hint="eastAsia"/>
        </w:rPr>
        <w:t>〔</w:t>
      </w:r>
      <w:r w:rsidRPr="0048680A">
        <w:rPr>
          <w:rFonts w:ascii="Times New Roman" w:hAnsi="Times New Roman"/>
        </w:rPr>
        <w:t>2019</w:t>
      </w:r>
      <w:r w:rsidRPr="0048680A">
        <w:rPr>
          <w:rFonts w:ascii="Times New Roman" w:hAnsi="Times New Roman" w:hint="eastAsia"/>
        </w:rPr>
        <w:t>〕</w:t>
      </w:r>
      <w:r w:rsidRPr="0048680A">
        <w:rPr>
          <w:rFonts w:ascii="Times New Roman" w:hAnsi="Times New Roman"/>
        </w:rPr>
        <w:t>27</w:t>
      </w:r>
      <w:r w:rsidRPr="0048680A">
        <w:rPr>
          <w:rFonts w:ascii="Times New Roman" w:hAnsi="Times New Roman" w:hint="eastAsia"/>
        </w:rPr>
        <w:t>号文精神，本项目不收取履约保证金。</w:t>
      </w:r>
    </w:p>
    <w:p w:rsidR="00061147" w:rsidRPr="0048680A" w:rsidRDefault="00665628">
      <w:pPr>
        <w:pStyle w:val="a6"/>
        <w:spacing w:line="360" w:lineRule="auto"/>
        <w:rPr>
          <w:rFonts w:hAnsi="宋体"/>
          <w:b/>
          <w:bCs/>
          <w:sz w:val="24"/>
        </w:rPr>
      </w:pPr>
      <w:r w:rsidRPr="0048680A">
        <w:rPr>
          <w:rFonts w:hAnsi="宋体" w:hint="eastAsia"/>
          <w:b/>
          <w:bCs/>
          <w:sz w:val="24"/>
        </w:rPr>
        <w:lastRenderedPageBreak/>
        <w:t>5.  质量保证及售后服务</w:t>
      </w:r>
    </w:p>
    <w:p w:rsidR="00061147" w:rsidRPr="0048680A" w:rsidRDefault="00665628">
      <w:pPr>
        <w:pStyle w:val="a6"/>
        <w:spacing w:line="360" w:lineRule="auto"/>
        <w:ind w:left="2" w:firstLineChars="171" w:firstLine="359"/>
        <w:rPr>
          <w:rFonts w:hAnsi="宋体"/>
        </w:rPr>
      </w:pPr>
      <w:r w:rsidRPr="0048680A">
        <w:rPr>
          <w:rFonts w:hAnsi="宋体" w:hint="eastAsia"/>
        </w:rPr>
        <w:t>5.1 质量保证期</w:t>
      </w:r>
      <w:r w:rsidRPr="0048680A">
        <w:rPr>
          <w:rFonts w:hAnsi="宋体" w:hint="eastAsia"/>
          <w:u w:val="single"/>
        </w:rPr>
        <w:t xml:space="preserve">    </w:t>
      </w:r>
      <w:r w:rsidRPr="0048680A">
        <w:rPr>
          <w:rFonts w:hAnsi="宋体" w:hint="eastAsia"/>
        </w:rPr>
        <w:t>年（自交货验收合格之日起计）。</w:t>
      </w:r>
    </w:p>
    <w:p w:rsidR="00061147" w:rsidRPr="0048680A" w:rsidRDefault="00665628">
      <w:pPr>
        <w:pStyle w:val="a6"/>
        <w:spacing w:line="360" w:lineRule="auto"/>
        <w:ind w:left="2" w:firstLineChars="171" w:firstLine="359"/>
        <w:rPr>
          <w:rFonts w:hAnsi="宋体"/>
        </w:rPr>
      </w:pPr>
      <w:r w:rsidRPr="0048680A">
        <w:rPr>
          <w:rFonts w:hAnsi="宋体"/>
        </w:rPr>
        <w:t>5.2</w:t>
      </w:r>
      <w:r w:rsidRPr="0048680A">
        <w:rPr>
          <w:rFonts w:hAnsi="宋体" w:hint="eastAsia"/>
        </w:rPr>
        <w:t>根据</w:t>
      </w:r>
      <w:proofErr w:type="gramStart"/>
      <w:r w:rsidRPr="0048680A">
        <w:rPr>
          <w:rFonts w:hAnsi="宋体"/>
        </w:rPr>
        <w:t>南财采</w:t>
      </w:r>
      <w:proofErr w:type="gramEnd"/>
      <w:r w:rsidRPr="0048680A">
        <w:rPr>
          <w:rFonts w:hAnsi="宋体"/>
        </w:rPr>
        <w:t>〔2019〕27号</w:t>
      </w:r>
      <w:r w:rsidRPr="0048680A">
        <w:rPr>
          <w:rFonts w:hAnsi="宋体" w:hint="eastAsia"/>
        </w:rPr>
        <w:t>文精神，本项目不收取质量保证金。</w:t>
      </w:r>
    </w:p>
    <w:p w:rsidR="00061147" w:rsidRPr="0048680A" w:rsidRDefault="00665628">
      <w:pPr>
        <w:pStyle w:val="a6"/>
        <w:spacing w:line="360" w:lineRule="auto"/>
        <w:ind w:firstLineChars="171" w:firstLine="359"/>
        <w:rPr>
          <w:rFonts w:hAnsi="宋体"/>
        </w:rPr>
      </w:pPr>
      <w:r w:rsidRPr="0048680A">
        <w:rPr>
          <w:rFonts w:hAnsi="宋体" w:hint="eastAsia"/>
        </w:rPr>
        <w:t>5.3 如乙方提供的货物在使用过程中发生质量问题，乙方接到甲方故障通知后应在</w:t>
      </w:r>
      <w:r w:rsidRPr="0048680A">
        <w:rPr>
          <w:rFonts w:hAnsi="宋体" w:hint="eastAsia"/>
          <w:u w:val="single"/>
        </w:rPr>
        <w:t xml:space="preserve">      </w:t>
      </w:r>
      <w:r w:rsidRPr="0048680A">
        <w:rPr>
          <w:rFonts w:hAnsi="宋体" w:hint="eastAsia"/>
        </w:rPr>
        <w:t>小时内到达甲方指定现场，按国家及行业标准对故障进行及时处理。</w:t>
      </w:r>
    </w:p>
    <w:p w:rsidR="00061147" w:rsidRPr="0048680A" w:rsidRDefault="00665628">
      <w:pPr>
        <w:pStyle w:val="a6"/>
        <w:spacing w:line="360" w:lineRule="auto"/>
        <w:ind w:firstLineChars="171" w:firstLine="359"/>
        <w:rPr>
          <w:rFonts w:hAnsi="宋体"/>
        </w:rPr>
      </w:pPr>
      <w:r w:rsidRPr="0048680A">
        <w:rPr>
          <w:rFonts w:hAnsi="宋体" w:hint="eastAsia"/>
        </w:rPr>
        <w:t>5.4 乙方提供的货物在质量保证期内因货物本身的质量问题发生故障，乙方应负责免费更换。对达不到技术要求者，根据实际情况，经双方协商，可按以下办法处理：</w:t>
      </w:r>
    </w:p>
    <w:p w:rsidR="00061147" w:rsidRPr="0048680A" w:rsidRDefault="00665628">
      <w:pPr>
        <w:pStyle w:val="a6"/>
        <w:spacing w:line="360" w:lineRule="auto"/>
        <w:ind w:firstLineChars="171" w:firstLine="359"/>
        <w:rPr>
          <w:rFonts w:hAnsi="宋体"/>
        </w:rPr>
      </w:pPr>
      <w:r w:rsidRPr="0048680A">
        <w:rPr>
          <w:rFonts w:hAnsi="宋体" w:hint="eastAsia"/>
        </w:rPr>
        <w:t>（1）更换：由乙方承担所发生的全部费用；</w:t>
      </w:r>
    </w:p>
    <w:p w:rsidR="00061147" w:rsidRPr="0048680A" w:rsidRDefault="00665628">
      <w:pPr>
        <w:pStyle w:val="a6"/>
        <w:spacing w:line="360" w:lineRule="auto"/>
        <w:ind w:firstLineChars="171" w:firstLine="359"/>
        <w:rPr>
          <w:rFonts w:hAnsi="宋体"/>
        </w:rPr>
      </w:pPr>
      <w:r w:rsidRPr="0048680A">
        <w:rPr>
          <w:rFonts w:hAnsi="宋体" w:hint="eastAsia"/>
        </w:rPr>
        <w:t>（2）贬值处理：由甲乙双方合议定价；</w:t>
      </w:r>
    </w:p>
    <w:p w:rsidR="00061147" w:rsidRPr="0048680A" w:rsidRDefault="00665628">
      <w:pPr>
        <w:pStyle w:val="a6"/>
        <w:spacing w:line="360" w:lineRule="auto"/>
        <w:ind w:firstLineChars="171" w:firstLine="359"/>
        <w:rPr>
          <w:rFonts w:hAnsi="宋体"/>
        </w:rPr>
      </w:pPr>
      <w:r w:rsidRPr="0048680A">
        <w:rPr>
          <w:rFonts w:hAnsi="宋体" w:hint="eastAsia"/>
        </w:rPr>
        <w:t>（3）退货处理：乙方应退还甲方支付的合同款，同时应承担与该货物相关的直接费用（运输、保险、检验、合同款利息及银行手续费等）。</w:t>
      </w:r>
    </w:p>
    <w:p w:rsidR="00061147" w:rsidRPr="0048680A" w:rsidRDefault="00665628">
      <w:pPr>
        <w:pStyle w:val="a6"/>
        <w:spacing w:line="360" w:lineRule="auto"/>
        <w:ind w:left="2" w:firstLine="360"/>
        <w:rPr>
          <w:rFonts w:hAnsi="宋体"/>
        </w:rPr>
      </w:pPr>
      <w:r w:rsidRPr="0048680A">
        <w:rPr>
          <w:rFonts w:hAnsi="宋体" w:hint="eastAsia"/>
        </w:rPr>
        <w:t>5.5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rsidR="00061147" w:rsidRPr="0048680A" w:rsidRDefault="00665628">
      <w:pPr>
        <w:pStyle w:val="a6"/>
        <w:spacing w:line="360" w:lineRule="auto"/>
        <w:ind w:left="2" w:firstLine="360"/>
        <w:rPr>
          <w:rFonts w:hAnsi="宋体"/>
        </w:rPr>
      </w:pPr>
      <w:r w:rsidRPr="0048680A">
        <w:rPr>
          <w:rFonts w:hAnsi="宋体" w:hint="eastAsia"/>
        </w:rPr>
        <w:t>5.6 超过质量保证期的货物，乙方提供终生维修、保养服务，维修时只收部件成本费。</w:t>
      </w:r>
    </w:p>
    <w:p w:rsidR="00061147" w:rsidRPr="0048680A" w:rsidRDefault="00665628">
      <w:pPr>
        <w:pStyle w:val="a6"/>
        <w:spacing w:line="360" w:lineRule="auto"/>
        <w:ind w:left="2" w:firstLine="360"/>
        <w:rPr>
          <w:rFonts w:hAnsi="宋体"/>
        </w:rPr>
      </w:pPr>
      <w:r w:rsidRPr="0048680A">
        <w:rPr>
          <w:rFonts w:hAnsi="宋体" w:hint="eastAsia"/>
        </w:rPr>
        <w:t>5.7 乙方随时优惠提供备品备件，优惠提供产品更新、改造服务。</w:t>
      </w:r>
    </w:p>
    <w:p w:rsidR="00061147" w:rsidRPr="0048680A" w:rsidRDefault="00665628">
      <w:pPr>
        <w:pStyle w:val="a6"/>
        <w:spacing w:line="360" w:lineRule="auto"/>
        <w:ind w:left="2" w:firstLine="360"/>
        <w:rPr>
          <w:rFonts w:hAnsi="宋体"/>
        </w:rPr>
      </w:pPr>
      <w:r w:rsidRPr="0048680A">
        <w:rPr>
          <w:rFonts w:hAnsi="宋体" w:hint="eastAsia"/>
        </w:rPr>
        <w:t xml:space="preserve">5.8其他售后服务要求：   </w:t>
      </w:r>
      <w:r w:rsidRPr="0048680A">
        <w:rPr>
          <w:rFonts w:hAnsi="宋体" w:hint="eastAsia"/>
          <w:u w:val="single"/>
        </w:rPr>
        <w:t>按投标文件商务条款偏离表及澄清函（商务条款偏离表与</w:t>
      </w:r>
      <w:proofErr w:type="gramStart"/>
      <w:r w:rsidRPr="0048680A">
        <w:rPr>
          <w:rFonts w:hAnsi="宋体" w:hint="eastAsia"/>
          <w:u w:val="single"/>
        </w:rPr>
        <w:t>澄清函不一致</w:t>
      </w:r>
      <w:proofErr w:type="gramEnd"/>
      <w:r w:rsidRPr="0048680A">
        <w:rPr>
          <w:rFonts w:hAnsi="宋体" w:hint="eastAsia"/>
          <w:u w:val="single"/>
        </w:rPr>
        <w:t>的以澄清函为准）内容执行。</w:t>
      </w:r>
    </w:p>
    <w:p w:rsidR="00061147" w:rsidRPr="0048680A" w:rsidRDefault="00665628">
      <w:pPr>
        <w:pStyle w:val="a6"/>
        <w:spacing w:line="360" w:lineRule="auto"/>
        <w:rPr>
          <w:rFonts w:hAnsi="宋体"/>
          <w:b/>
          <w:bCs/>
          <w:sz w:val="24"/>
        </w:rPr>
      </w:pPr>
      <w:r w:rsidRPr="0048680A">
        <w:rPr>
          <w:rFonts w:hAnsi="宋体" w:hint="eastAsia"/>
          <w:b/>
          <w:bCs/>
          <w:sz w:val="24"/>
        </w:rPr>
        <w:t>6.  合同款支付</w:t>
      </w:r>
    </w:p>
    <w:p w:rsidR="00061147" w:rsidRPr="0048680A" w:rsidRDefault="00665628">
      <w:pPr>
        <w:pStyle w:val="a6"/>
        <w:spacing w:line="360" w:lineRule="auto"/>
        <w:ind w:firstLine="360"/>
        <w:rPr>
          <w:rFonts w:hAnsi="宋体"/>
          <w:bCs/>
          <w:u w:val="single"/>
        </w:rPr>
      </w:pPr>
      <w:r w:rsidRPr="0048680A">
        <w:rPr>
          <w:rFonts w:hAnsi="宋体" w:hint="eastAsia"/>
          <w:bCs/>
        </w:rPr>
        <w:t>6.1 付款方式：</w:t>
      </w:r>
      <w:r w:rsidRPr="0048680A">
        <w:rPr>
          <w:rFonts w:hAnsi="宋体" w:hint="eastAsia"/>
          <w:bCs/>
          <w:u w:val="single"/>
        </w:rPr>
        <w:t xml:space="preserve">                                 </w:t>
      </w:r>
    </w:p>
    <w:p w:rsidR="00061147" w:rsidRPr="0048680A" w:rsidRDefault="00665628">
      <w:pPr>
        <w:pStyle w:val="a6"/>
        <w:spacing w:line="360" w:lineRule="auto"/>
        <w:ind w:firstLine="360"/>
        <w:rPr>
          <w:rFonts w:hAnsi="宋体"/>
        </w:rPr>
      </w:pPr>
      <w:r w:rsidRPr="0048680A">
        <w:rPr>
          <w:rFonts w:hAnsi="宋体" w:hint="eastAsia"/>
        </w:rPr>
        <w:t>6.2 支付合同款时，由甲方按照合同约定向南宁市财政局提交完整且合格的支付申请材料；南宁市财政局按财政国库直接支付程序将款项直接支付给供应商。</w:t>
      </w:r>
    </w:p>
    <w:p w:rsidR="00061147" w:rsidRPr="0048680A" w:rsidRDefault="00665628">
      <w:pPr>
        <w:pStyle w:val="a6"/>
        <w:spacing w:line="360" w:lineRule="auto"/>
        <w:ind w:firstLine="360"/>
        <w:rPr>
          <w:rFonts w:hAnsi="宋体"/>
          <w:bCs/>
          <w:u w:val="single"/>
        </w:rPr>
      </w:pPr>
      <w:r w:rsidRPr="0048680A">
        <w:rPr>
          <w:rFonts w:hAnsi="宋体" w:hint="eastAsia"/>
        </w:rPr>
        <w:t xml:space="preserve">6.3.1 </w:t>
      </w:r>
      <w:r w:rsidRPr="0048680A">
        <w:rPr>
          <w:rFonts w:ascii="MingLiU" w:hAnsi="宋体" w:hint="eastAsia"/>
        </w:rPr>
        <w:t>当采购数量与实际使用数量不一致时，甲方可以在报经南宁市财政局审核同意后，</w:t>
      </w:r>
      <w:r w:rsidRPr="0048680A">
        <w:rPr>
          <w:rFonts w:hAnsi="宋体" w:hint="eastAsia"/>
          <w:szCs w:val="21"/>
        </w:rPr>
        <w:t>在不改变合同其他条款的前提下与供应商协商签订补充合同，但所有补充合同的采购金额不得超过原合同采购金额的百分之十。</w:t>
      </w:r>
      <w:r w:rsidRPr="0048680A">
        <w:rPr>
          <w:rFonts w:ascii="MingLiU" w:hAnsi="宋体" w:hint="eastAsia"/>
        </w:rPr>
        <w:t>供应商应根据实际使用数量供货，合同的最终结算金额按实际使用数量乘以成交单价进行计算。结算经南宁市审计局或南宁市公共投资审计中心审定。</w:t>
      </w:r>
    </w:p>
    <w:p w:rsidR="00061147" w:rsidRPr="0048680A" w:rsidRDefault="00665628">
      <w:pPr>
        <w:pStyle w:val="a6"/>
        <w:spacing w:line="360" w:lineRule="auto"/>
        <w:ind w:firstLine="360"/>
        <w:rPr>
          <w:rFonts w:hAnsi="宋体"/>
          <w:bCs/>
          <w:u w:val="single"/>
        </w:rPr>
      </w:pPr>
      <w:r w:rsidRPr="0048680A">
        <w:rPr>
          <w:rFonts w:hAnsi="宋体" w:hint="eastAsia"/>
          <w:bCs/>
        </w:rPr>
        <w:t>6.4</w:t>
      </w:r>
      <w:r w:rsidRPr="0048680A">
        <w:rPr>
          <w:rFonts w:hAnsi="宋体" w:hint="eastAsia"/>
          <w:szCs w:val="21"/>
        </w:rPr>
        <w:t>政府采购监督管理部门在处理投诉事项期间，可以视具体情况书面通知采购人暂停采购活动</w:t>
      </w:r>
      <w:r w:rsidRPr="0048680A">
        <w:rPr>
          <w:rFonts w:hAnsi="宋体" w:hint="eastAsia"/>
          <w:bCs/>
        </w:rPr>
        <w:t>，并延期支付合同款。</w:t>
      </w:r>
    </w:p>
    <w:p w:rsidR="00061147" w:rsidRPr="0048680A" w:rsidRDefault="00665628">
      <w:pPr>
        <w:pStyle w:val="a6"/>
        <w:spacing w:line="360" w:lineRule="auto"/>
        <w:ind w:left="412" w:hangingChars="171" w:hanging="412"/>
        <w:rPr>
          <w:rFonts w:hAnsi="宋体"/>
          <w:b/>
        </w:rPr>
      </w:pPr>
      <w:r w:rsidRPr="0048680A">
        <w:rPr>
          <w:rFonts w:hAnsi="宋体" w:hint="eastAsia"/>
          <w:b/>
          <w:bCs/>
          <w:sz w:val="24"/>
        </w:rPr>
        <w:t>7.  产权</w:t>
      </w:r>
    </w:p>
    <w:p w:rsidR="00061147" w:rsidRPr="0048680A" w:rsidRDefault="00665628">
      <w:pPr>
        <w:pStyle w:val="a6"/>
        <w:spacing w:line="360" w:lineRule="auto"/>
        <w:ind w:left="2" w:firstLineChars="171" w:firstLine="359"/>
        <w:rPr>
          <w:rFonts w:hAnsi="宋体"/>
          <w:bCs/>
        </w:rPr>
      </w:pPr>
      <w:r w:rsidRPr="0048680A">
        <w:rPr>
          <w:rFonts w:hAnsi="宋体" w:hint="eastAsia"/>
        </w:rPr>
        <w:lastRenderedPageBreak/>
        <w:t>7.1 乙方保证所提供的货物或其任何一部分均不会侵犯任何第三方的专利权、商标权或著作权</w:t>
      </w:r>
      <w:r w:rsidRPr="0048680A">
        <w:rPr>
          <w:rFonts w:hAnsi="宋体" w:hint="eastAsia"/>
          <w:bCs/>
        </w:rPr>
        <w:t>。</w:t>
      </w:r>
    </w:p>
    <w:p w:rsidR="00061147" w:rsidRPr="0048680A" w:rsidRDefault="00665628">
      <w:pPr>
        <w:pStyle w:val="a6"/>
        <w:spacing w:line="360" w:lineRule="auto"/>
        <w:ind w:left="2" w:firstLineChars="171" w:firstLine="359"/>
        <w:rPr>
          <w:rFonts w:hAnsi="宋体"/>
          <w:b/>
          <w:bCs/>
        </w:rPr>
      </w:pPr>
      <w:r w:rsidRPr="0048680A">
        <w:rPr>
          <w:rFonts w:hAnsi="宋体" w:hint="eastAsia"/>
        </w:rPr>
        <w:t>7.2 乙方保证所交付货物的所有权完全属于</w:t>
      </w:r>
      <w:proofErr w:type="gramStart"/>
      <w:r w:rsidRPr="0048680A">
        <w:rPr>
          <w:rFonts w:hAnsi="宋体" w:hint="eastAsia"/>
        </w:rPr>
        <w:t>乙方且</w:t>
      </w:r>
      <w:proofErr w:type="gramEnd"/>
      <w:r w:rsidRPr="0048680A">
        <w:rPr>
          <w:rFonts w:hAnsi="宋体" w:hint="eastAsia"/>
        </w:rPr>
        <w:t>无任何抵押、查封等产权瑕疵。如乙方所交付货物有产权瑕疵的，视为乙方违约，按照本合同第11.3项的约定处理。但在已经全部支付</w:t>
      </w:r>
      <w:proofErr w:type="gramStart"/>
      <w:r w:rsidRPr="0048680A">
        <w:rPr>
          <w:rFonts w:hAnsi="宋体" w:hint="eastAsia"/>
        </w:rPr>
        <w:t>完合同</w:t>
      </w:r>
      <w:proofErr w:type="gramEnd"/>
      <w:r w:rsidRPr="0048680A">
        <w:rPr>
          <w:rFonts w:hAnsi="宋体" w:hint="eastAsia"/>
        </w:rPr>
        <w:t>款后才发现有产权瑕疵的，乙方除了支付违约金还应负担甲方由此产生的一切损失。</w:t>
      </w:r>
    </w:p>
    <w:p w:rsidR="00061147" w:rsidRPr="0048680A" w:rsidRDefault="00665628">
      <w:pPr>
        <w:pStyle w:val="a6"/>
        <w:spacing w:line="360" w:lineRule="auto"/>
        <w:rPr>
          <w:rFonts w:hAnsi="宋体"/>
          <w:b/>
        </w:rPr>
      </w:pPr>
      <w:r w:rsidRPr="0048680A">
        <w:rPr>
          <w:rFonts w:hAnsi="宋体" w:hint="eastAsia"/>
          <w:b/>
          <w:bCs/>
          <w:sz w:val="24"/>
        </w:rPr>
        <w:t>8.  技术资料</w:t>
      </w:r>
    </w:p>
    <w:p w:rsidR="00061147" w:rsidRPr="0048680A" w:rsidRDefault="00665628">
      <w:pPr>
        <w:pStyle w:val="a6"/>
        <w:spacing w:line="360" w:lineRule="auto"/>
        <w:ind w:firstLine="360"/>
        <w:rPr>
          <w:rFonts w:hAnsi="宋体"/>
        </w:rPr>
      </w:pPr>
      <w:r w:rsidRPr="0048680A">
        <w:rPr>
          <w:rFonts w:hAnsi="宋体" w:hint="eastAsia"/>
        </w:rPr>
        <w:t>8.1 甲方向乙方提供采购货物的有关技术要求。</w:t>
      </w:r>
    </w:p>
    <w:p w:rsidR="00061147" w:rsidRPr="0048680A" w:rsidRDefault="00665628">
      <w:pPr>
        <w:pStyle w:val="a6"/>
        <w:spacing w:line="360" w:lineRule="auto"/>
        <w:ind w:firstLine="360"/>
        <w:rPr>
          <w:rFonts w:hAnsi="宋体"/>
        </w:rPr>
      </w:pPr>
      <w:r w:rsidRPr="0048680A">
        <w:rPr>
          <w:rFonts w:hAnsi="宋体" w:hint="eastAsia"/>
        </w:rPr>
        <w:t>8.2 乙方应在采购文件规定的时间向甲方提供使用货物的有关技术资料。</w:t>
      </w:r>
    </w:p>
    <w:p w:rsidR="00061147" w:rsidRPr="0048680A" w:rsidRDefault="00665628">
      <w:pPr>
        <w:pStyle w:val="a6"/>
        <w:spacing w:line="360" w:lineRule="auto"/>
        <w:ind w:firstLine="360"/>
        <w:rPr>
          <w:rFonts w:hAnsi="宋体"/>
        </w:rPr>
      </w:pPr>
      <w:r w:rsidRPr="0048680A">
        <w:rPr>
          <w:rFonts w:hAnsi="宋体" w:hint="eastAsia"/>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061147" w:rsidRPr="0048680A" w:rsidRDefault="00665628">
      <w:pPr>
        <w:pStyle w:val="a6"/>
        <w:spacing w:line="360" w:lineRule="auto"/>
        <w:rPr>
          <w:rFonts w:hAnsi="宋体"/>
          <w:b/>
          <w:bCs/>
          <w:sz w:val="24"/>
        </w:rPr>
      </w:pPr>
      <w:r w:rsidRPr="0048680A">
        <w:rPr>
          <w:rFonts w:hAnsi="宋体" w:hint="eastAsia"/>
          <w:b/>
          <w:bCs/>
          <w:sz w:val="24"/>
        </w:rPr>
        <w:t>9.  货物包装、发运及运输</w:t>
      </w:r>
    </w:p>
    <w:p w:rsidR="00061147" w:rsidRPr="0048680A" w:rsidRDefault="00665628">
      <w:pPr>
        <w:pStyle w:val="a6"/>
        <w:tabs>
          <w:tab w:val="left" w:pos="0"/>
        </w:tabs>
        <w:spacing w:line="360" w:lineRule="auto"/>
        <w:ind w:firstLine="360"/>
        <w:rPr>
          <w:rFonts w:hAnsi="宋体"/>
        </w:rPr>
      </w:pPr>
      <w:r w:rsidRPr="0048680A">
        <w:rPr>
          <w:rFonts w:hAnsi="宋体" w:hint="eastAsia"/>
        </w:rPr>
        <w:t>9.1 乙方应在货物发运前对其进行满足运输距离、防潮、防震、防锈和防破损装卸等要求包装，以保证货物安全运达甲方指定地点。</w:t>
      </w:r>
    </w:p>
    <w:p w:rsidR="00061147" w:rsidRPr="0048680A" w:rsidRDefault="00665628">
      <w:pPr>
        <w:pStyle w:val="a6"/>
        <w:tabs>
          <w:tab w:val="left" w:pos="0"/>
        </w:tabs>
        <w:spacing w:line="360" w:lineRule="auto"/>
        <w:ind w:firstLine="360"/>
        <w:rPr>
          <w:rFonts w:hAnsi="宋体"/>
        </w:rPr>
      </w:pPr>
      <w:r w:rsidRPr="0048680A">
        <w:rPr>
          <w:rFonts w:hAnsi="宋体" w:hint="eastAsia"/>
        </w:rPr>
        <w:t>9.2 使用说明书、质量检验证明书、保修单据、随配附件和工具以及清单一并附于货物内。</w:t>
      </w:r>
    </w:p>
    <w:p w:rsidR="00061147" w:rsidRPr="0048680A" w:rsidRDefault="00665628">
      <w:pPr>
        <w:pStyle w:val="a6"/>
        <w:tabs>
          <w:tab w:val="left" w:pos="0"/>
        </w:tabs>
        <w:spacing w:line="360" w:lineRule="auto"/>
        <w:ind w:firstLine="360"/>
        <w:rPr>
          <w:rFonts w:hAnsi="宋体"/>
        </w:rPr>
      </w:pPr>
      <w:r w:rsidRPr="0048680A">
        <w:rPr>
          <w:rFonts w:hAnsi="宋体" w:hint="eastAsia"/>
        </w:rPr>
        <w:t>9.3 乙方在货物发运手续办理完毕后24小时内或货到甲方48小时前通知甲方，以准备接货。</w:t>
      </w:r>
    </w:p>
    <w:p w:rsidR="00061147" w:rsidRPr="0048680A" w:rsidRDefault="00665628">
      <w:pPr>
        <w:pStyle w:val="a6"/>
        <w:tabs>
          <w:tab w:val="left" w:pos="0"/>
        </w:tabs>
        <w:spacing w:line="360" w:lineRule="auto"/>
        <w:ind w:firstLine="360"/>
        <w:rPr>
          <w:rFonts w:hAnsi="宋体"/>
        </w:rPr>
      </w:pPr>
      <w:r w:rsidRPr="0048680A">
        <w:rPr>
          <w:rFonts w:hAnsi="宋体" w:hint="eastAsia"/>
        </w:rPr>
        <w:t>9.4 货物在交付甲方前发生的风险均由乙方负责。</w:t>
      </w:r>
    </w:p>
    <w:p w:rsidR="00061147" w:rsidRPr="0048680A" w:rsidRDefault="00665628">
      <w:pPr>
        <w:pStyle w:val="a6"/>
        <w:tabs>
          <w:tab w:val="left" w:pos="0"/>
        </w:tabs>
        <w:spacing w:line="360" w:lineRule="auto"/>
        <w:ind w:firstLine="360"/>
        <w:rPr>
          <w:rFonts w:hAnsi="宋体"/>
        </w:rPr>
      </w:pPr>
      <w:r w:rsidRPr="0048680A">
        <w:rPr>
          <w:rFonts w:hAnsi="宋体" w:hint="eastAsia"/>
        </w:rPr>
        <w:t>9.5 货物在规定的交付期限内由乙方送达甲方指定的地点视为交付，乙方同时需通知甲方货物已送达。</w:t>
      </w:r>
    </w:p>
    <w:p w:rsidR="00061147" w:rsidRPr="0048680A" w:rsidRDefault="00665628">
      <w:pPr>
        <w:pStyle w:val="a6"/>
        <w:spacing w:line="360" w:lineRule="auto"/>
        <w:rPr>
          <w:rFonts w:hAnsi="宋体"/>
          <w:b/>
          <w:bCs/>
          <w:sz w:val="24"/>
        </w:rPr>
      </w:pPr>
      <w:r w:rsidRPr="0048680A">
        <w:rPr>
          <w:rFonts w:hAnsi="宋体" w:hint="eastAsia"/>
          <w:b/>
          <w:bCs/>
          <w:sz w:val="24"/>
        </w:rPr>
        <w:t>10.  调试和验收</w:t>
      </w:r>
    </w:p>
    <w:p w:rsidR="00061147" w:rsidRPr="0048680A" w:rsidRDefault="00665628">
      <w:pPr>
        <w:pStyle w:val="a6"/>
        <w:spacing w:line="360" w:lineRule="auto"/>
        <w:ind w:firstLineChars="171" w:firstLine="359"/>
        <w:rPr>
          <w:rFonts w:hAnsi="宋体"/>
        </w:rPr>
      </w:pPr>
      <w:r w:rsidRPr="0048680A">
        <w:rPr>
          <w:rFonts w:hAnsi="宋体" w:hint="eastAsia"/>
        </w:rPr>
        <w:t>10.1 乙方将货物运达约定的交货地点后，甲方应在5个工作日内对乙方提交的货物依据招标文件的要求、投标文件的承诺和国家标准或行业标准进行现场初步验收。对外观、说明书符合要求的，给予签收；对不符合要求或有质量问题的货物不予签收，可立即要求退换，乙方不得拒绝和延误。</w:t>
      </w:r>
    </w:p>
    <w:p w:rsidR="00061147" w:rsidRPr="0048680A" w:rsidRDefault="00665628">
      <w:pPr>
        <w:pStyle w:val="a6"/>
        <w:spacing w:line="360" w:lineRule="auto"/>
        <w:ind w:firstLineChars="171" w:firstLine="359"/>
        <w:rPr>
          <w:rFonts w:hAnsi="宋体"/>
        </w:rPr>
      </w:pPr>
      <w:r w:rsidRPr="0048680A">
        <w:rPr>
          <w:rFonts w:hAnsi="宋体" w:hint="eastAsia"/>
        </w:rPr>
        <w:t>10.2 乙方交货前应对产品</w:t>
      </w:r>
      <w:proofErr w:type="gramStart"/>
      <w:r w:rsidRPr="0048680A">
        <w:rPr>
          <w:rFonts w:hAnsi="宋体" w:hint="eastAsia"/>
        </w:rPr>
        <w:t>作出</w:t>
      </w:r>
      <w:proofErr w:type="gramEnd"/>
      <w:r w:rsidRPr="0048680A">
        <w:rPr>
          <w:rFonts w:hAnsi="宋体" w:hint="eastAsia"/>
        </w:rPr>
        <w:t>全面检查和对验收文件进行整理，并列出清单，作为甲方收货验收和使用的技术条件依据，检验的结果应随货物交甲方。</w:t>
      </w:r>
    </w:p>
    <w:p w:rsidR="00061147" w:rsidRPr="0048680A" w:rsidRDefault="00665628">
      <w:pPr>
        <w:pStyle w:val="a6"/>
        <w:spacing w:line="360" w:lineRule="auto"/>
        <w:ind w:firstLineChars="171" w:firstLine="359"/>
        <w:rPr>
          <w:rFonts w:hAnsi="宋体"/>
        </w:rPr>
      </w:pPr>
      <w:r w:rsidRPr="0048680A">
        <w:rPr>
          <w:rFonts w:hAnsi="宋体" w:hint="eastAsia"/>
        </w:rPr>
        <w:t>10.3 甲方对乙方提供的货物在使用前进行调试时，乙方需负责安装并培训甲方的使用操作人员，并协助甲方一起调试，直到符合技术要求，甲方才做最终验收。</w:t>
      </w:r>
    </w:p>
    <w:p w:rsidR="00061147" w:rsidRPr="0048680A" w:rsidRDefault="00665628">
      <w:pPr>
        <w:pStyle w:val="a6"/>
        <w:spacing w:line="360" w:lineRule="auto"/>
        <w:ind w:firstLineChars="171" w:firstLine="359"/>
        <w:rPr>
          <w:rFonts w:hAnsi="宋体"/>
        </w:rPr>
      </w:pPr>
      <w:r w:rsidRPr="0048680A">
        <w:rPr>
          <w:rFonts w:hAnsi="宋体" w:hint="eastAsia"/>
        </w:rPr>
        <w:t>10.4 验收时乙方必须在现场，验收完毕后作出验收结果报告。</w:t>
      </w:r>
    </w:p>
    <w:p w:rsidR="00061147" w:rsidRPr="0048680A" w:rsidRDefault="00665628">
      <w:pPr>
        <w:pStyle w:val="a6"/>
        <w:spacing w:line="360" w:lineRule="auto"/>
        <w:ind w:firstLineChars="171" w:firstLine="359"/>
        <w:rPr>
          <w:rFonts w:hAnsi="宋体"/>
        </w:rPr>
      </w:pPr>
      <w:r w:rsidRPr="0048680A">
        <w:rPr>
          <w:rFonts w:hAnsi="宋体" w:hint="eastAsia"/>
        </w:rPr>
        <w:t>10.5 对技术复杂的货物，甲方可请国家认可的专业检测机构参与验收，并由其出具质量检测报告，相关费用由甲方承担。</w:t>
      </w:r>
    </w:p>
    <w:p w:rsidR="00061147" w:rsidRPr="0048680A" w:rsidRDefault="00665628">
      <w:pPr>
        <w:pStyle w:val="a6"/>
        <w:spacing w:line="360" w:lineRule="auto"/>
        <w:rPr>
          <w:rFonts w:hAnsi="宋体"/>
          <w:b/>
          <w:bCs/>
          <w:sz w:val="24"/>
        </w:rPr>
      </w:pPr>
      <w:r w:rsidRPr="0048680A">
        <w:rPr>
          <w:rFonts w:hAnsi="宋体" w:hint="eastAsia"/>
          <w:b/>
          <w:bCs/>
          <w:sz w:val="24"/>
        </w:rPr>
        <w:t>11.  违约责任</w:t>
      </w:r>
    </w:p>
    <w:p w:rsidR="00061147" w:rsidRPr="0048680A" w:rsidRDefault="00665628">
      <w:pPr>
        <w:pStyle w:val="a6"/>
        <w:spacing w:line="360" w:lineRule="auto"/>
        <w:ind w:left="2" w:firstLine="360"/>
        <w:rPr>
          <w:rFonts w:hAnsi="宋体"/>
        </w:rPr>
      </w:pPr>
      <w:r w:rsidRPr="0048680A">
        <w:rPr>
          <w:rFonts w:hAnsi="宋体" w:hint="eastAsia"/>
        </w:rPr>
        <w:lastRenderedPageBreak/>
        <w:t>11.1 甲方无正当理由拒收货物的，甲方向乙方偿付拒收合同款总值的百分之五违约金。</w:t>
      </w:r>
    </w:p>
    <w:p w:rsidR="00061147" w:rsidRPr="0048680A" w:rsidRDefault="00665628">
      <w:pPr>
        <w:pStyle w:val="a6"/>
        <w:spacing w:line="360" w:lineRule="auto"/>
        <w:ind w:left="2" w:firstLine="360"/>
        <w:rPr>
          <w:rFonts w:hAnsi="宋体"/>
        </w:rPr>
      </w:pPr>
      <w:r w:rsidRPr="0048680A">
        <w:rPr>
          <w:rFonts w:hAnsi="宋体" w:hint="eastAsia"/>
        </w:rPr>
        <w:t>11.2 甲方无故逾期验收或办理合同款支付手续的，甲方应按逾期付款总额每日万分之五向乙方支付违约金。</w:t>
      </w:r>
    </w:p>
    <w:p w:rsidR="00061147" w:rsidRPr="0048680A" w:rsidRDefault="00665628">
      <w:pPr>
        <w:pStyle w:val="a6"/>
        <w:spacing w:line="360" w:lineRule="auto"/>
        <w:ind w:left="2" w:firstLine="360"/>
        <w:rPr>
          <w:rFonts w:hAnsi="宋体"/>
        </w:rPr>
      </w:pPr>
      <w:r w:rsidRPr="0048680A">
        <w:rPr>
          <w:rFonts w:hAnsi="宋体" w:hint="eastAsia"/>
        </w:rPr>
        <w:t>11.3 乙方逾期交付货物的，乙方应按逾期交货总额每日万分之五向甲方支付违约金，由甲方从待付合同款中扣除。乙方逾期超过本合同约定交货日期10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061147" w:rsidRPr="0048680A" w:rsidRDefault="00665628">
      <w:pPr>
        <w:pStyle w:val="a6"/>
        <w:spacing w:line="360" w:lineRule="auto"/>
        <w:ind w:left="2" w:firstLine="360"/>
        <w:rPr>
          <w:rFonts w:hAnsi="宋体"/>
        </w:rPr>
      </w:pPr>
      <w:r w:rsidRPr="0048680A">
        <w:rPr>
          <w:rFonts w:hAnsi="宋体" w:hint="eastAsia"/>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061147" w:rsidRPr="0048680A" w:rsidRDefault="00665628">
      <w:pPr>
        <w:pStyle w:val="a6"/>
        <w:spacing w:line="360" w:lineRule="auto"/>
        <w:rPr>
          <w:rFonts w:hAnsi="宋体"/>
          <w:b/>
          <w:bCs/>
          <w:sz w:val="24"/>
        </w:rPr>
      </w:pPr>
      <w:r w:rsidRPr="0048680A">
        <w:rPr>
          <w:rFonts w:hAnsi="宋体" w:hint="eastAsia"/>
          <w:b/>
          <w:bCs/>
          <w:sz w:val="24"/>
        </w:rPr>
        <w:t>12.  不可抗力事件处理</w:t>
      </w:r>
    </w:p>
    <w:p w:rsidR="00061147" w:rsidRPr="0048680A" w:rsidRDefault="00665628">
      <w:pPr>
        <w:pStyle w:val="a6"/>
        <w:spacing w:line="360" w:lineRule="auto"/>
        <w:ind w:firstLineChars="171" w:firstLine="359"/>
        <w:rPr>
          <w:rFonts w:hAnsi="宋体"/>
        </w:rPr>
      </w:pPr>
      <w:r w:rsidRPr="0048680A">
        <w:rPr>
          <w:rFonts w:hAnsi="宋体" w:hint="eastAsia"/>
        </w:rPr>
        <w:t>12.1 在合同有效期内，任何一方因不可抗力事件导致不能履行合同，则合同履行期可延长，其延长期与不可抗力影响期相同。</w:t>
      </w:r>
    </w:p>
    <w:p w:rsidR="00061147" w:rsidRPr="0048680A" w:rsidRDefault="00665628">
      <w:pPr>
        <w:pStyle w:val="a6"/>
        <w:spacing w:line="360" w:lineRule="auto"/>
        <w:ind w:firstLineChars="171" w:firstLine="359"/>
        <w:rPr>
          <w:rFonts w:hAnsi="宋体"/>
        </w:rPr>
      </w:pPr>
      <w:r w:rsidRPr="0048680A">
        <w:rPr>
          <w:rFonts w:hAnsi="宋体" w:hint="eastAsia"/>
        </w:rPr>
        <w:t>12.2 不可抗力事件发生后，应立即通知对方，并寄送有关权威机构出具的证明。</w:t>
      </w:r>
    </w:p>
    <w:p w:rsidR="00061147" w:rsidRPr="0048680A" w:rsidRDefault="00665628">
      <w:pPr>
        <w:pStyle w:val="a6"/>
        <w:spacing w:line="360" w:lineRule="auto"/>
        <w:ind w:firstLineChars="171" w:firstLine="359"/>
        <w:rPr>
          <w:rFonts w:hAnsi="宋体"/>
        </w:rPr>
      </w:pPr>
      <w:r w:rsidRPr="0048680A">
        <w:rPr>
          <w:rFonts w:hAnsi="宋体" w:hint="eastAsia"/>
        </w:rPr>
        <w:t>12.3 不可抗力事件延续120天以上，双方应通过友好协商，确定是否继续履行合同。</w:t>
      </w:r>
    </w:p>
    <w:p w:rsidR="00061147" w:rsidRPr="0048680A" w:rsidRDefault="00665628">
      <w:pPr>
        <w:pStyle w:val="a6"/>
        <w:spacing w:line="360" w:lineRule="auto"/>
        <w:rPr>
          <w:rFonts w:hAnsi="宋体"/>
          <w:b/>
          <w:bCs/>
          <w:sz w:val="24"/>
        </w:rPr>
      </w:pPr>
      <w:r w:rsidRPr="0048680A">
        <w:rPr>
          <w:rFonts w:hAnsi="宋体" w:hint="eastAsia"/>
          <w:b/>
          <w:bCs/>
          <w:sz w:val="24"/>
        </w:rPr>
        <w:t>13.  诉讼</w:t>
      </w:r>
    </w:p>
    <w:p w:rsidR="00061147" w:rsidRPr="0048680A" w:rsidRDefault="00665628">
      <w:pPr>
        <w:pStyle w:val="a6"/>
        <w:tabs>
          <w:tab w:val="left" w:pos="0"/>
        </w:tabs>
        <w:spacing w:line="360" w:lineRule="auto"/>
        <w:ind w:firstLineChars="171" w:firstLine="359"/>
        <w:rPr>
          <w:rFonts w:hAnsi="宋体"/>
        </w:rPr>
      </w:pPr>
      <w:r w:rsidRPr="0048680A">
        <w:rPr>
          <w:rFonts w:hAnsi="宋体" w:hint="eastAsia"/>
        </w:rPr>
        <w:t>13.1 双方在执行合同中所发生的一切争议，应通过协商解决。如协商不成，可向合同签订地法院起诉，合同签订地在此约定为广西南宁市。</w:t>
      </w:r>
    </w:p>
    <w:p w:rsidR="00061147" w:rsidRPr="0048680A" w:rsidRDefault="00665628">
      <w:pPr>
        <w:pStyle w:val="a6"/>
        <w:spacing w:line="360" w:lineRule="auto"/>
        <w:rPr>
          <w:rFonts w:hAnsi="宋体"/>
          <w:b/>
          <w:bCs/>
          <w:sz w:val="24"/>
        </w:rPr>
      </w:pPr>
      <w:r w:rsidRPr="0048680A">
        <w:rPr>
          <w:rFonts w:hAnsi="宋体" w:hint="eastAsia"/>
          <w:b/>
          <w:bCs/>
          <w:sz w:val="24"/>
        </w:rPr>
        <w:t>14.  合同生效及其它</w:t>
      </w:r>
    </w:p>
    <w:p w:rsidR="00061147" w:rsidRPr="0048680A" w:rsidRDefault="00665628">
      <w:pPr>
        <w:pStyle w:val="a6"/>
        <w:spacing w:line="360" w:lineRule="auto"/>
        <w:ind w:firstLine="360"/>
        <w:rPr>
          <w:rFonts w:hAnsi="宋体"/>
        </w:rPr>
      </w:pPr>
      <w:r w:rsidRPr="0048680A">
        <w:rPr>
          <w:rFonts w:hAnsi="宋体" w:hint="eastAsia"/>
        </w:rPr>
        <w:t>14.1 合同经双方法定代表人或授权委托代理人签字并加盖单位公章后生效。</w:t>
      </w:r>
    </w:p>
    <w:p w:rsidR="00061147" w:rsidRPr="0048680A" w:rsidRDefault="00665628">
      <w:pPr>
        <w:pStyle w:val="a6"/>
        <w:spacing w:line="360" w:lineRule="auto"/>
        <w:ind w:firstLine="360"/>
        <w:rPr>
          <w:rFonts w:hAnsi="宋体"/>
        </w:rPr>
      </w:pPr>
      <w:r w:rsidRPr="0048680A">
        <w:rPr>
          <w:rFonts w:hAnsi="宋体" w:hint="eastAsia"/>
        </w:rPr>
        <w:t xml:space="preserve">14.2 </w:t>
      </w:r>
      <w:r w:rsidRPr="0048680A">
        <w:rPr>
          <w:rFonts w:hAnsi="宋体" w:hint="eastAsia"/>
          <w:szCs w:val="21"/>
        </w:rPr>
        <w:t>合同执行中涉及采购资金和采购内容修改或补充的，须经市财政部门审批，并签书面补充协议报南宁市政府采购监督管理部门备案，方可作为主合同不可分割的一部分。</w:t>
      </w:r>
    </w:p>
    <w:p w:rsidR="00061147" w:rsidRPr="0048680A" w:rsidRDefault="00665628">
      <w:pPr>
        <w:pStyle w:val="a6"/>
        <w:spacing w:line="360" w:lineRule="auto"/>
        <w:ind w:firstLine="360"/>
        <w:rPr>
          <w:rFonts w:hAnsi="宋体"/>
          <w:szCs w:val="21"/>
        </w:rPr>
      </w:pPr>
      <w:r w:rsidRPr="0048680A">
        <w:rPr>
          <w:rFonts w:hAnsi="宋体" w:hint="eastAsia"/>
        </w:rPr>
        <w:t>14.</w:t>
      </w:r>
      <w:r w:rsidRPr="0048680A">
        <w:rPr>
          <w:rFonts w:hAnsi="宋体" w:hint="eastAsia"/>
          <w:szCs w:val="21"/>
        </w:rPr>
        <w:t>3 下述合同附件为本合同不可分割的部分并与本合同具有同等效力：</w:t>
      </w:r>
    </w:p>
    <w:p w:rsidR="00061147" w:rsidRPr="0048680A" w:rsidRDefault="00665628">
      <w:pPr>
        <w:tabs>
          <w:tab w:val="left" w:pos="972"/>
        </w:tabs>
        <w:ind w:left="756"/>
        <w:rPr>
          <w:rFonts w:ascii="宋体" w:eastAsia="宋体" w:hAnsi="宋体"/>
          <w:szCs w:val="21"/>
        </w:rPr>
      </w:pPr>
      <w:r w:rsidRPr="0048680A">
        <w:rPr>
          <w:rFonts w:ascii="宋体" w:eastAsia="宋体" w:hAnsi="宋体" w:hint="eastAsia"/>
          <w:szCs w:val="21"/>
        </w:rPr>
        <w:t>（1）中标通知书；</w:t>
      </w:r>
    </w:p>
    <w:p w:rsidR="00061147" w:rsidRPr="0048680A" w:rsidRDefault="00665628">
      <w:pPr>
        <w:tabs>
          <w:tab w:val="left" w:pos="972"/>
        </w:tabs>
        <w:ind w:left="756"/>
        <w:rPr>
          <w:rFonts w:ascii="宋体" w:eastAsia="宋体" w:hAnsi="宋体"/>
          <w:szCs w:val="21"/>
        </w:rPr>
      </w:pPr>
      <w:r w:rsidRPr="0048680A">
        <w:rPr>
          <w:rFonts w:ascii="宋体" w:eastAsia="宋体" w:hAnsi="宋体" w:hint="eastAsia"/>
          <w:szCs w:val="21"/>
        </w:rPr>
        <w:t>（2）履约保证金交纳证明；</w:t>
      </w:r>
    </w:p>
    <w:p w:rsidR="00061147" w:rsidRPr="0048680A" w:rsidRDefault="00665628">
      <w:pPr>
        <w:tabs>
          <w:tab w:val="left" w:pos="972"/>
        </w:tabs>
        <w:ind w:left="756"/>
        <w:rPr>
          <w:rFonts w:ascii="宋体" w:eastAsia="宋体" w:hAnsi="宋体"/>
          <w:szCs w:val="21"/>
        </w:rPr>
      </w:pPr>
      <w:r w:rsidRPr="0048680A">
        <w:rPr>
          <w:rFonts w:ascii="宋体" w:eastAsia="宋体" w:hAnsi="宋体" w:hint="eastAsia"/>
          <w:szCs w:val="21"/>
        </w:rPr>
        <w:t>（3）招标文件货物需求一览表；</w:t>
      </w:r>
    </w:p>
    <w:p w:rsidR="00061147" w:rsidRPr="0048680A" w:rsidRDefault="00665628">
      <w:pPr>
        <w:tabs>
          <w:tab w:val="left" w:pos="972"/>
        </w:tabs>
        <w:ind w:left="756"/>
        <w:rPr>
          <w:rFonts w:ascii="宋体" w:eastAsia="宋体" w:hAnsi="宋体"/>
          <w:szCs w:val="21"/>
        </w:rPr>
      </w:pPr>
      <w:r w:rsidRPr="0048680A">
        <w:rPr>
          <w:rFonts w:ascii="宋体" w:eastAsia="宋体" w:hAnsi="宋体" w:hint="eastAsia"/>
          <w:szCs w:val="21"/>
        </w:rPr>
        <w:t>（4）招标文件的澄清和修改；</w:t>
      </w:r>
    </w:p>
    <w:p w:rsidR="00061147" w:rsidRPr="0048680A" w:rsidRDefault="00665628">
      <w:pPr>
        <w:tabs>
          <w:tab w:val="left" w:pos="972"/>
        </w:tabs>
        <w:ind w:left="756"/>
        <w:rPr>
          <w:rFonts w:ascii="宋体" w:eastAsia="宋体" w:hAnsi="宋体"/>
          <w:szCs w:val="21"/>
        </w:rPr>
      </w:pPr>
      <w:r w:rsidRPr="0048680A">
        <w:rPr>
          <w:rFonts w:ascii="宋体" w:eastAsia="宋体" w:hAnsi="宋体" w:hint="eastAsia"/>
          <w:szCs w:val="21"/>
        </w:rPr>
        <w:t>（5）投标函；</w:t>
      </w:r>
    </w:p>
    <w:p w:rsidR="00061147" w:rsidRPr="0048680A" w:rsidRDefault="00665628">
      <w:pPr>
        <w:tabs>
          <w:tab w:val="left" w:pos="972"/>
        </w:tabs>
        <w:ind w:left="756"/>
        <w:rPr>
          <w:rFonts w:ascii="宋体" w:eastAsia="宋体" w:hAnsi="宋体"/>
          <w:szCs w:val="21"/>
        </w:rPr>
      </w:pPr>
      <w:r w:rsidRPr="0048680A">
        <w:rPr>
          <w:rFonts w:ascii="宋体" w:eastAsia="宋体" w:hAnsi="宋体" w:hint="eastAsia"/>
          <w:szCs w:val="21"/>
        </w:rPr>
        <w:t>（6）报价表；</w:t>
      </w:r>
    </w:p>
    <w:p w:rsidR="00061147" w:rsidRPr="0048680A" w:rsidRDefault="00665628">
      <w:pPr>
        <w:tabs>
          <w:tab w:val="left" w:pos="972"/>
        </w:tabs>
        <w:ind w:left="756"/>
        <w:rPr>
          <w:rFonts w:ascii="宋体" w:eastAsia="宋体" w:hAnsi="宋体"/>
          <w:szCs w:val="21"/>
        </w:rPr>
      </w:pPr>
      <w:r w:rsidRPr="0048680A">
        <w:rPr>
          <w:rFonts w:ascii="宋体" w:eastAsia="宋体" w:hAnsi="宋体" w:hint="eastAsia"/>
          <w:szCs w:val="21"/>
        </w:rPr>
        <w:t>（7）投标产品技术资料表、商务条款偏离表；</w:t>
      </w:r>
    </w:p>
    <w:p w:rsidR="00061147" w:rsidRPr="0048680A" w:rsidRDefault="00665628">
      <w:pPr>
        <w:tabs>
          <w:tab w:val="left" w:pos="972"/>
        </w:tabs>
        <w:ind w:left="756"/>
        <w:rPr>
          <w:rFonts w:ascii="宋体" w:eastAsia="宋体" w:hAnsi="宋体"/>
          <w:szCs w:val="21"/>
        </w:rPr>
      </w:pPr>
      <w:r w:rsidRPr="0048680A">
        <w:rPr>
          <w:rFonts w:ascii="宋体" w:eastAsia="宋体" w:hAnsi="宋体" w:hint="eastAsia"/>
          <w:szCs w:val="21"/>
        </w:rPr>
        <w:t>（8）中标供应商澄清函；</w:t>
      </w:r>
    </w:p>
    <w:p w:rsidR="00061147" w:rsidRPr="0048680A" w:rsidRDefault="00665628">
      <w:pPr>
        <w:tabs>
          <w:tab w:val="left" w:pos="972"/>
        </w:tabs>
        <w:ind w:left="756"/>
        <w:rPr>
          <w:rFonts w:ascii="宋体" w:eastAsia="宋体" w:hAnsi="宋体"/>
          <w:szCs w:val="21"/>
        </w:rPr>
      </w:pPr>
      <w:r w:rsidRPr="0048680A">
        <w:rPr>
          <w:rFonts w:ascii="宋体" w:eastAsia="宋体" w:hAnsi="宋体" w:hint="eastAsia"/>
          <w:szCs w:val="21"/>
        </w:rPr>
        <w:t>（9）其他与本合同相关的资料。</w:t>
      </w:r>
    </w:p>
    <w:p w:rsidR="00061147" w:rsidRPr="0048680A" w:rsidRDefault="00665628">
      <w:pPr>
        <w:pStyle w:val="a6"/>
        <w:spacing w:line="360" w:lineRule="auto"/>
        <w:ind w:firstLine="360"/>
        <w:rPr>
          <w:rFonts w:hAnsi="宋体"/>
        </w:rPr>
      </w:pPr>
      <w:r w:rsidRPr="0048680A">
        <w:rPr>
          <w:rFonts w:hAnsi="宋体" w:hint="eastAsia"/>
        </w:rPr>
        <w:lastRenderedPageBreak/>
        <w:t>14.4 本合同未尽事宜，遵照《中华人民共和国民法典》有关条文执行。</w:t>
      </w:r>
    </w:p>
    <w:p w:rsidR="00061147" w:rsidRPr="0048680A" w:rsidRDefault="00665628">
      <w:pPr>
        <w:pStyle w:val="a6"/>
        <w:spacing w:line="360" w:lineRule="auto"/>
        <w:ind w:firstLine="360"/>
        <w:rPr>
          <w:rFonts w:hAnsi="宋体"/>
        </w:rPr>
      </w:pPr>
      <w:r w:rsidRPr="0048680A">
        <w:rPr>
          <w:rFonts w:hAnsi="宋体" w:hint="eastAsia"/>
        </w:rPr>
        <w:t>14.5 本合同正本一式贰份，具有同等法律效力，甲乙方各执1份；甲乙方各执2份副本。</w:t>
      </w:r>
    </w:p>
    <w:p w:rsidR="00061147" w:rsidRPr="0048680A" w:rsidRDefault="00061147">
      <w:pPr>
        <w:pStyle w:val="a6"/>
        <w:spacing w:line="360" w:lineRule="auto"/>
        <w:ind w:firstLine="360"/>
        <w:rPr>
          <w:rFonts w:hAnsi="宋体"/>
        </w:rPr>
      </w:pPr>
    </w:p>
    <w:p w:rsidR="00061147" w:rsidRPr="0048680A" w:rsidRDefault="00665628">
      <w:pPr>
        <w:pStyle w:val="a6"/>
        <w:spacing w:line="360" w:lineRule="auto"/>
        <w:rPr>
          <w:rFonts w:hAnsi="宋体"/>
          <w:u w:val="single"/>
        </w:rPr>
      </w:pPr>
      <w:r w:rsidRPr="0048680A">
        <w:rPr>
          <w:rFonts w:hAnsi="宋体" w:hint="eastAsia"/>
        </w:rPr>
        <w:t>甲方：</w:t>
      </w:r>
      <w:r w:rsidRPr="0048680A">
        <w:rPr>
          <w:rFonts w:hAnsi="宋体" w:hint="eastAsia"/>
          <w:u w:val="single"/>
        </w:rPr>
        <w:t xml:space="preserve">                                    </w:t>
      </w:r>
      <w:r w:rsidRPr="0048680A">
        <w:rPr>
          <w:rFonts w:hAnsi="宋体" w:hint="eastAsia"/>
        </w:rPr>
        <w:t xml:space="preserve">    乙方：</w:t>
      </w:r>
      <w:r w:rsidRPr="0048680A">
        <w:rPr>
          <w:rFonts w:hAnsi="宋体" w:hint="eastAsia"/>
          <w:u w:val="single"/>
        </w:rPr>
        <w:t xml:space="preserve">                                    </w:t>
      </w:r>
    </w:p>
    <w:p w:rsidR="00061147" w:rsidRPr="0048680A" w:rsidRDefault="00665628">
      <w:pPr>
        <w:pStyle w:val="a6"/>
        <w:spacing w:line="360" w:lineRule="auto"/>
        <w:rPr>
          <w:rFonts w:hAnsi="宋体"/>
        </w:rPr>
      </w:pPr>
      <w:r w:rsidRPr="0048680A">
        <w:rPr>
          <w:rFonts w:hAnsi="宋体" w:hint="eastAsia"/>
        </w:rPr>
        <w:t>地址：</w:t>
      </w:r>
      <w:r w:rsidRPr="0048680A">
        <w:rPr>
          <w:rFonts w:hAnsi="宋体" w:hint="eastAsia"/>
          <w:u w:val="single"/>
        </w:rPr>
        <w:t xml:space="preserve">                                    </w:t>
      </w:r>
      <w:r w:rsidRPr="0048680A">
        <w:rPr>
          <w:rFonts w:hAnsi="宋体" w:hint="eastAsia"/>
        </w:rPr>
        <w:t xml:space="preserve">    地址：</w:t>
      </w:r>
      <w:r w:rsidRPr="0048680A">
        <w:rPr>
          <w:rFonts w:hAnsi="宋体" w:hint="eastAsia"/>
          <w:u w:val="single"/>
        </w:rPr>
        <w:t xml:space="preserve">                                    </w:t>
      </w:r>
      <w:r w:rsidRPr="0048680A">
        <w:rPr>
          <w:rFonts w:hAnsi="宋体" w:hint="eastAsia"/>
        </w:rPr>
        <w:t xml:space="preserve">     </w:t>
      </w:r>
    </w:p>
    <w:p w:rsidR="00061147" w:rsidRPr="0048680A" w:rsidRDefault="00665628">
      <w:pPr>
        <w:pStyle w:val="a6"/>
        <w:spacing w:line="360" w:lineRule="auto"/>
        <w:rPr>
          <w:rFonts w:hAnsi="宋体"/>
        </w:rPr>
      </w:pPr>
      <w:r w:rsidRPr="0048680A">
        <w:rPr>
          <w:rFonts w:hAnsi="宋体" w:hint="eastAsia"/>
        </w:rPr>
        <w:t>法定代表人：</w:t>
      </w:r>
      <w:r w:rsidRPr="0048680A">
        <w:rPr>
          <w:rFonts w:hAnsi="宋体" w:hint="eastAsia"/>
          <w:u w:val="single"/>
        </w:rPr>
        <w:t xml:space="preserve">                              </w:t>
      </w:r>
      <w:r w:rsidRPr="0048680A">
        <w:rPr>
          <w:rFonts w:hAnsi="宋体" w:hint="eastAsia"/>
        </w:rPr>
        <w:t xml:space="preserve">    法定代表人：</w:t>
      </w:r>
      <w:r w:rsidRPr="0048680A">
        <w:rPr>
          <w:rFonts w:hAnsi="宋体" w:hint="eastAsia"/>
          <w:u w:val="single"/>
        </w:rPr>
        <w:t xml:space="preserve">                              </w:t>
      </w:r>
    </w:p>
    <w:p w:rsidR="00061147" w:rsidRPr="0048680A" w:rsidRDefault="00665628">
      <w:pPr>
        <w:pStyle w:val="a6"/>
        <w:spacing w:line="360" w:lineRule="auto"/>
        <w:rPr>
          <w:rFonts w:hAnsi="宋体"/>
        </w:rPr>
      </w:pPr>
      <w:r w:rsidRPr="0048680A">
        <w:rPr>
          <w:rFonts w:hAnsi="宋体" w:hint="eastAsia"/>
        </w:rPr>
        <w:t>委托代理人：</w:t>
      </w:r>
      <w:r w:rsidRPr="0048680A">
        <w:rPr>
          <w:rFonts w:hAnsi="宋体" w:hint="eastAsia"/>
          <w:u w:val="single"/>
        </w:rPr>
        <w:t xml:space="preserve">                              </w:t>
      </w:r>
      <w:r w:rsidRPr="0048680A">
        <w:rPr>
          <w:rFonts w:hAnsi="宋体" w:hint="eastAsia"/>
        </w:rPr>
        <w:t xml:space="preserve">    委托代理人：</w:t>
      </w:r>
      <w:r w:rsidRPr="0048680A">
        <w:rPr>
          <w:rFonts w:hAnsi="宋体" w:hint="eastAsia"/>
          <w:u w:val="single"/>
        </w:rPr>
        <w:t xml:space="preserve">                              </w:t>
      </w:r>
    </w:p>
    <w:p w:rsidR="00061147" w:rsidRPr="0048680A" w:rsidRDefault="00665628">
      <w:pPr>
        <w:pStyle w:val="a6"/>
        <w:spacing w:line="360" w:lineRule="auto"/>
        <w:rPr>
          <w:rFonts w:hAnsi="宋体"/>
        </w:rPr>
      </w:pPr>
      <w:r w:rsidRPr="0048680A">
        <w:rPr>
          <w:rFonts w:hAnsi="宋体" w:hint="eastAsia"/>
        </w:rPr>
        <w:t>电话：</w:t>
      </w:r>
      <w:r w:rsidRPr="0048680A">
        <w:rPr>
          <w:rFonts w:hAnsi="宋体" w:hint="eastAsia"/>
          <w:u w:val="single"/>
        </w:rPr>
        <w:t xml:space="preserve">                                    </w:t>
      </w:r>
      <w:r w:rsidRPr="0048680A">
        <w:rPr>
          <w:rFonts w:hAnsi="宋体" w:hint="eastAsia"/>
        </w:rPr>
        <w:t xml:space="preserve">    电话：</w:t>
      </w:r>
      <w:r w:rsidRPr="0048680A">
        <w:rPr>
          <w:rFonts w:hAnsi="宋体" w:hint="eastAsia"/>
          <w:u w:val="single"/>
        </w:rPr>
        <w:t xml:space="preserve">                                    </w:t>
      </w:r>
      <w:r w:rsidRPr="0048680A">
        <w:rPr>
          <w:rFonts w:hAnsi="宋体" w:hint="eastAsia"/>
        </w:rPr>
        <w:t xml:space="preserve">       </w:t>
      </w:r>
    </w:p>
    <w:p w:rsidR="00061147" w:rsidRPr="0048680A" w:rsidRDefault="00665628">
      <w:pPr>
        <w:pStyle w:val="a6"/>
        <w:spacing w:line="360" w:lineRule="auto"/>
        <w:rPr>
          <w:rFonts w:hAnsi="宋体"/>
        </w:rPr>
      </w:pPr>
      <w:r w:rsidRPr="0048680A">
        <w:rPr>
          <w:rFonts w:hAnsi="宋体" w:hint="eastAsia"/>
        </w:rPr>
        <w:t>传真：</w:t>
      </w:r>
      <w:r w:rsidRPr="0048680A">
        <w:rPr>
          <w:rFonts w:hAnsi="宋体" w:hint="eastAsia"/>
          <w:u w:val="single"/>
        </w:rPr>
        <w:t xml:space="preserve">                                    </w:t>
      </w:r>
      <w:r w:rsidRPr="0048680A">
        <w:rPr>
          <w:rFonts w:hAnsi="宋体" w:hint="eastAsia"/>
        </w:rPr>
        <w:t xml:space="preserve">    传真：</w:t>
      </w:r>
      <w:r w:rsidRPr="0048680A">
        <w:rPr>
          <w:rFonts w:hAnsi="宋体" w:hint="eastAsia"/>
          <w:u w:val="single"/>
        </w:rPr>
        <w:t xml:space="preserve">                                    </w:t>
      </w:r>
      <w:r w:rsidRPr="0048680A">
        <w:rPr>
          <w:rFonts w:hAnsi="宋体" w:hint="eastAsia"/>
        </w:rPr>
        <w:t xml:space="preserve">    </w:t>
      </w:r>
    </w:p>
    <w:p w:rsidR="00061147" w:rsidRPr="0048680A" w:rsidRDefault="00665628">
      <w:pPr>
        <w:pStyle w:val="a6"/>
        <w:spacing w:line="360" w:lineRule="auto"/>
        <w:rPr>
          <w:rFonts w:hAnsi="宋体"/>
          <w:u w:val="single"/>
        </w:rPr>
      </w:pPr>
      <w:r w:rsidRPr="0048680A">
        <w:rPr>
          <w:rFonts w:hAnsi="宋体" w:hint="eastAsia"/>
        </w:rPr>
        <w:t>邮政编码：</w:t>
      </w:r>
      <w:r w:rsidRPr="0048680A">
        <w:rPr>
          <w:rFonts w:hAnsi="宋体" w:hint="eastAsia"/>
          <w:u w:val="single"/>
        </w:rPr>
        <w:t xml:space="preserve">                                </w:t>
      </w:r>
      <w:r w:rsidRPr="0048680A">
        <w:rPr>
          <w:rFonts w:hAnsi="宋体" w:hint="eastAsia"/>
        </w:rPr>
        <w:t xml:space="preserve">    邮政编码：</w:t>
      </w:r>
      <w:r w:rsidRPr="0048680A">
        <w:rPr>
          <w:rFonts w:hAnsi="宋体" w:hint="eastAsia"/>
          <w:u w:val="single"/>
        </w:rPr>
        <w:t xml:space="preserve">                                </w:t>
      </w:r>
    </w:p>
    <w:p w:rsidR="00061147" w:rsidRPr="0048680A" w:rsidRDefault="00665628">
      <w:pPr>
        <w:pStyle w:val="a6"/>
        <w:spacing w:line="360" w:lineRule="auto"/>
        <w:ind w:firstLineChars="2300" w:firstLine="4830"/>
        <w:rPr>
          <w:rFonts w:hAnsi="宋体"/>
        </w:rPr>
      </w:pPr>
      <w:r w:rsidRPr="0048680A">
        <w:rPr>
          <w:rFonts w:hAnsi="宋体" w:hint="eastAsia"/>
        </w:rPr>
        <w:t>统一社会代码：</w:t>
      </w:r>
      <w:r w:rsidRPr="0048680A">
        <w:rPr>
          <w:rFonts w:hAnsi="宋体" w:hint="eastAsia"/>
          <w:u w:val="single"/>
        </w:rPr>
        <w:t xml:space="preserve">                            </w:t>
      </w:r>
      <w:r w:rsidRPr="0048680A">
        <w:rPr>
          <w:rFonts w:hAnsi="宋体" w:hint="eastAsia"/>
        </w:rPr>
        <w:t xml:space="preserve">                </w:t>
      </w:r>
    </w:p>
    <w:p w:rsidR="00061147" w:rsidRPr="0048680A" w:rsidRDefault="00665628">
      <w:pPr>
        <w:pStyle w:val="a6"/>
        <w:spacing w:line="360" w:lineRule="auto"/>
        <w:ind w:firstLineChars="2300" w:firstLine="4830"/>
        <w:rPr>
          <w:rFonts w:hAnsi="宋体"/>
          <w:u w:val="single"/>
        </w:rPr>
      </w:pPr>
      <w:r w:rsidRPr="0048680A">
        <w:rPr>
          <w:rFonts w:hAnsi="宋体" w:hint="eastAsia"/>
        </w:rPr>
        <w:t>开户银行：</w:t>
      </w:r>
      <w:r w:rsidRPr="0048680A">
        <w:rPr>
          <w:rFonts w:hAnsi="宋体" w:hint="eastAsia"/>
          <w:u w:val="single"/>
        </w:rPr>
        <w:t xml:space="preserve">                                </w:t>
      </w:r>
    </w:p>
    <w:p w:rsidR="00061147" w:rsidRPr="0048680A" w:rsidRDefault="00665628">
      <w:pPr>
        <w:pStyle w:val="a6"/>
        <w:spacing w:line="360" w:lineRule="auto"/>
        <w:ind w:firstLineChars="2300" w:firstLine="4830"/>
        <w:rPr>
          <w:rFonts w:hAnsi="宋体"/>
          <w:u w:val="single"/>
        </w:rPr>
      </w:pPr>
      <w:r w:rsidRPr="0048680A">
        <w:rPr>
          <w:rFonts w:hAnsi="宋体" w:hint="eastAsia"/>
        </w:rPr>
        <w:t>开户名称：</w:t>
      </w:r>
      <w:r w:rsidRPr="0048680A">
        <w:rPr>
          <w:rFonts w:hAnsi="宋体" w:hint="eastAsia"/>
          <w:u w:val="single"/>
        </w:rPr>
        <w:t xml:space="preserve">                                </w:t>
      </w:r>
    </w:p>
    <w:p w:rsidR="00061147" w:rsidRPr="0048680A" w:rsidRDefault="00665628">
      <w:pPr>
        <w:pStyle w:val="a6"/>
        <w:spacing w:line="360" w:lineRule="auto"/>
        <w:ind w:firstLineChars="2300" w:firstLine="4830"/>
        <w:rPr>
          <w:rFonts w:hAnsi="宋体"/>
          <w:u w:val="single"/>
        </w:rPr>
      </w:pPr>
      <w:r w:rsidRPr="0048680A">
        <w:rPr>
          <w:rFonts w:hAnsi="宋体" w:hint="eastAsia"/>
        </w:rPr>
        <w:t>银行账号：</w:t>
      </w:r>
      <w:r w:rsidRPr="0048680A">
        <w:rPr>
          <w:rFonts w:hAnsi="宋体" w:hint="eastAsia"/>
          <w:u w:val="single"/>
        </w:rPr>
        <w:t xml:space="preserve">                                </w:t>
      </w:r>
    </w:p>
    <w:p w:rsidR="00061147" w:rsidRPr="0048680A" w:rsidRDefault="00061147">
      <w:pPr>
        <w:pStyle w:val="a6"/>
        <w:spacing w:line="360" w:lineRule="auto"/>
        <w:rPr>
          <w:rFonts w:hAnsi="宋体"/>
        </w:rPr>
      </w:pPr>
    </w:p>
    <w:p w:rsidR="00061147" w:rsidRPr="0048680A" w:rsidRDefault="00665628">
      <w:pPr>
        <w:pStyle w:val="a6"/>
        <w:spacing w:line="360" w:lineRule="auto"/>
        <w:rPr>
          <w:rFonts w:hAnsi="宋体"/>
        </w:rPr>
      </w:pPr>
      <w:r w:rsidRPr="0048680A">
        <w:rPr>
          <w:rFonts w:hAnsi="宋体" w:hint="eastAsia"/>
        </w:rPr>
        <w:t xml:space="preserve">合同签订地点：广西南宁市 </w:t>
      </w:r>
    </w:p>
    <w:p w:rsidR="00061147" w:rsidRPr="0048680A" w:rsidRDefault="00665628">
      <w:pPr>
        <w:pStyle w:val="a6"/>
        <w:spacing w:line="360" w:lineRule="auto"/>
        <w:rPr>
          <w:rFonts w:hAnsi="宋体"/>
        </w:rPr>
      </w:pPr>
      <w:r w:rsidRPr="0048680A">
        <w:rPr>
          <w:rFonts w:hAnsi="宋体" w:hint="eastAsia"/>
        </w:rPr>
        <w:t>合同签订日期：</w:t>
      </w:r>
      <w:r w:rsidRPr="0048680A">
        <w:rPr>
          <w:rFonts w:hAnsi="宋体" w:hint="eastAsia"/>
          <w:u w:val="single"/>
        </w:rPr>
        <w:t xml:space="preserve">    </w:t>
      </w:r>
      <w:r w:rsidRPr="0048680A">
        <w:rPr>
          <w:rFonts w:hAnsi="宋体" w:hint="eastAsia"/>
        </w:rPr>
        <w:t>年</w:t>
      </w:r>
      <w:r w:rsidRPr="0048680A">
        <w:rPr>
          <w:rFonts w:hAnsi="宋体" w:hint="eastAsia"/>
          <w:u w:val="single"/>
        </w:rPr>
        <w:t xml:space="preserve">    </w:t>
      </w:r>
      <w:r w:rsidRPr="0048680A">
        <w:rPr>
          <w:rFonts w:hAnsi="宋体" w:hint="eastAsia"/>
        </w:rPr>
        <w:t>月</w:t>
      </w:r>
      <w:r w:rsidRPr="0048680A">
        <w:rPr>
          <w:rFonts w:hAnsi="宋体" w:hint="eastAsia"/>
          <w:u w:val="single"/>
        </w:rPr>
        <w:t xml:space="preserve">    </w:t>
      </w:r>
      <w:r w:rsidRPr="0048680A">
        <w:rPr>
          <w:rFonts w:hAnsi="宋体" w:hint="eastAsia"/>
        </w:rPr>
        <w:t>日</w:t>
      </w:r>
    </w:p>
    <w:p w:rsidR="00061147" w:rsidRPr="0048680A" w:rsidRDefault="00061147">
      <w:pPr>
        <w:pStyle w:val="a6"/>
        <w:spacing w:line="360" w:lineRule="auto"/>
        <w:rPr>
          <w:rFonts w:hAnsi="宋体"/>
        </w:rPr>
      </w:pPr>
    </w:p>
    <w:p w:rsidR="00061147" w:rsidRPr="0048680A" w:rsidRDefault="00061147">
      <w:pPr>
        <w:pStyle w:val="a6"/>
        <w:spacing w:line="360" w:lineRule="auto"/>
        <w:rPr>
          <w:rFonts w:hAnsi="宋体"/>
        </w:rPr>
      </w:pPr>
    </w:p>
    <w:p w:rsidR="00061147" w:rsidRPr="0048680A" w:rsidRDefault="00061147">
      <w:pPr>
        <w:pStyle w:val="a6"/>
        <w:spacing w:line="360" w:lineRule="auto"/>
        <w:rPr>
          <w:rFonts w:hAnsi="宋体"/>
        </w:rPr>
      </w:pPr>
    </w:p>
    <w:p w:rsidR="00061147" w:rsidRPr="0048680A" w:rsidRDefault="00061147">
      <w:pPr>
        <w:pStyle w:val="a6"/>
        <w:spacing w:line="360" w:lineRule="auto"/>
        <w:rPr>
          <w:rFonts w:hAnsi="宋体"/>
        </w:rPr>
      </w:pPr>
    </w:p>
    <w:p w:rsidR="00061147" w:rsidRPr="0048680A" w:rsidRDefault="00061147">
      <w:pPr>
        <w:pStyle w:val="a6"/>
        <w:spacing w:line="360" w:lineRule="auto"/>
        <w:rPr>
          <w:rFonts w:hAnsi="宋体"/>
        </w:rPr>
      </w:pPr>
    </w:p>
    <w:p w:rsidR="00061147" w:rsidRPr="0048680A" w:rsidRDefault="00061147">
      <w:pPr>
        <w:pStyle w:val="a6"/>
        <w:spacing w:line="360" w:lineRule="auto"/>
        <w:rPr>
          <w:rFonts w:hAnsi="宋体"/>
        </w:rPr>
      </w:pPr>
    </w:p>
    <w:p w:rsidR="00061147" w:rsidRPr="0048680A" w:rsidRDefault="00061147">
      <w:pPr>
        <w:pStyle w:val="a6"/>
        <w:spacing w:line="360" w:lineRule="auto"/>
        <w:rPr>
          <w:rFonts w:hAnsi="宋体"/>
        </w:rPr>
      </w:pPr>
    </w:p>
    <w:p w:rsidR="00061147" w:rsidRPr="0048680A" w:rsidRDefault="00061147">
      <w:pPr>
        <w:pStyle w:val="a6"/>
        <w:spacing w:line="360" w:lineRule="auto"/>
        <w:rPr>
          <w:rFonts w:hAnsi="宋体"/>
        </w:rPr>
      </w:pPr>
    </w:p>
    <w:p w:rsidR="00061147" w:rsidRPr="0048680A" w:rsidRDefault="00061147">
      <w:pPr>
        <w:pStyle w:val="a6"/>
        <w:spacing w:line="360" w:lineRule="auto"/>
        <w:rPr>
          <w:rFonts w:hAnsi="宋体"/>
        </w:rPr>
      </w:pPr>
    </w:p>
    <w:p w:rsidR="00061147" w:rsidRPr="0048680A" w:rsidRDefault="00665628">
      <w:pPr>
        <w:pStyle w:val="1"/>
        <w:jc w:val="center"/>
        <w:rPr>
          <w:rFonts w:hAnsi="宋体"/>
          <w:sz w:val="36"/>
          <w:szCs w:val="36"/>
        </w:rPr>
      </w:pPr>
      <w:bookmarkStart w:id="54" w:name="_Toc532543869"/>
      <w:r w:rsidRPr="0048680A">
        <w:rPr>
          <w:rStyle w:val="af"/>
          <w:rFonts w:hAnsi="宋体" w:hint="eastAsia"/>
          <w:bCs w:val="0"/>
          <w:caps/>
          <w:color w:val="auto"/>
          <w:sz w:val="36"/>
          <w:szCs w:val="36"/>
        </w:rPr>
        <w:lastRenderedPageBreak/>
        <w:t>第七章</w:t>
      </w:r>
      <w:r w:rsidRPr="0048680A">
        <w:rPr>
          <w:rStyle w:val="af"/>
          <w:rFonts w:hAnsi="宋体" w:hint="eastAsia"/>
          <w:bCs w:val="0"/>
          <w:caps/>
          <w:color w:val="auto"/>
          <w:sz w:val="36"/>
          <w:szCs w:val="36"/>
        </w:rPr>
        <w:t xml:space="preserve"> </w:t>
      </w:r>
      <w:r w:rsidRPr="0048680A">
        <w:rPr>
          <w:rStyle w:val="af"/>
          <w:rFonts w:hint="eastAsia"/>
          <w:caps/>
          <w:color w:val="auto"/>
          <w:sz w:val="36"/>
          <w:szCs w:val="36"/>
        </w:rPr>
        <w:t>质疑材料格式</w:t>
      </w:r>
      <w:bookmarkEnd w:id="54"/>
    </w:p>
    <w:p w:rsidR="00061147" w:rsidRPr="0048680A" w:rsidRDefault="00665628">
      <w:pPr>
        <w:pStyle w:val="2"/>
        <w:jc w:val="center"/>
        <w:rPr>
          <w:rFonts w:ascii="宋体" w:eastAsia="宋体" w:hAnsi="宋体"/>
          <w:sz w:val="30"/>
          <w:szCs w:val="30"/>
        </w:rPr>
      </w:pPr>
      <w:bookmarkStart w:id="55" w:name="_Toc532543870"/>
      <w:proofErr w:type="gramStart"/>
      <w:r w:rsidRPr="0048680A">
        <w:rPr>
          <w:rFonts w:ascii="宋体" w:eastAsia="宋体" w:hAnsi="宋体" w:hint="eastAsia"/>
          <w:sz w:val="30"/>
          <w:szCs w:val="30"/>
        </w:rPr>
        <w:t>一</w:t>
      </w:r>
      <w:proofErr w:type="gramEnd"/>
      <w:r w:rsidRPr="0048680A">
        <w:rPr>
          <w:rFonts w:ascii="宋体" w:eastAsia="宋体" w:hAnsi="宋体" w:hint="eastAsia"/>
          <w:sz w:val="30"/>
          <w:szCs w:val="30"/>
        </w:rPr>
        <w:t xml:space="preserve">  质疑函（格式）</w:t>
      </w:r>
      <w:bookmarkEnd w:id="55"/>
    </w:p>
    <w:p w:rsidR="00061147" w:rsidRPr="0048680A" w:rsidRDefault="00061147">
      <w:pPr>
        <w:widowControl/>
        <w:shd w:val="clear" w:color="auto" w:fill="FFFFFF"/>
        <w:spacing w:line="260" w:lineRule="exact"/>
        <w:jc w:val="left"/>
        <w:rPr>
          <w:rFonts w:ascii="ˎ̥" w:hAnsi="ˎ̥" w:cs="宋体" w:hint="eastAsia"/>
          <w:kern w:val="0"/>
          <w:szCs w:val="21"/>
        </w:rPr>
      </w:pP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hint="eastAsia"/>
          <w:kern w:val="0"/>
          <w:szCs w:val="21"/>
        </w:rPr>
        <w:t>一、</w:t>
      </w:r>
      <w:r w:rsidRPr="0048680A">
        <w:rPr>
          <w:rFonts w:ascii="ˎ̥" w:hAnsi="ˎ̥" w:hint="eastAsia"/>
          <w:szCs w:val="21"/>
        </w:rPr>
        <w:t>质疑供应商基本信息</w:t>
      </w: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bCs/>
          <w:kern w:val="0"/>
          <w:szCs w:val="21"/>
        </w:rPr>
        <w:t>1.</w:t>
      </w:r>
      <w:r w:rsidRPr="0048680A">
        <w:rPr>
          <w:rFonts w:ascii="ˎ̥" w:hAnsi="ˎ̥" w:cs="宋体" w:hint="eastAsia"/>
          <w:bCs/>
          <w:kern w:val="0"/>
          <w:szCs w:val="21"/>
        </w:rPr>
        <w:t>质疑供应商名称：</w:t>
      </w:r>
      <w:r w:rsidRPr="0048680A">
        <w:rPr>
          <w:rFonts w:ascii="ˎ̥" w:hAnsi="ˎ̥" w:cs="宋体"/>
          <w:bCs/>
          <w:kern w:val="0"/>
          <w:szCs w:val="21"/>
          <w:u w:val="single"/>
        </w:rPr>
        <w:t>                                </w:t>
      </w:r>
    </w:p>
    <w:p w:rsidR="00061147" w:rsidRPr="0048680A" w:rsidRDefault="00665628">
      <w:pPr>
        <w:widowControl/>
        <w:shd w:val="clear" w:color="auto" w:fill="FFFFFF"/>
        <w:spacing w:line="260" w:lineRule="exact"/>
        <w:jc w:val="left"/>
        <w:rPr>
          <w:rFonts w:ascii="ˎ̥" w:hAnsi="ˎ̥" w:cs="宋体" w:hint="eastAsia"/>
          <w:kern w:val="0"/>
          <w:szCs w:val="21"/>
          <w:u w:val="single"/>
        </w:rPr>
      </w:pPr>
      <w:r w:rsidRPr="0048680A">
        <w:rPr>
          <w:rFonts w:ascii="ˎ̥" w:hAnsi="ˎ̥" w:cs="宋体" w:hint="eastAsia"/>
          <w:kern w:val="0"/>
          <w:szCs w:val="21"/>
        </w:rPr>
        <w:t>地址：</w:t>
      </w:r>
      <w:r w:rsidRPr="0048680A">
        <w:rPr>
          <w:rFonts w:ascii="ˎ̥" w:hAnsi="ˎ̥" w:cs="宋体"/>
          <w:kern w:val="0"/>
          <w:szCs w:val="21"/>
          <w:u w:val="single"/>
        </w:rPr>
        <w:t>                                     </w:t>
      </w: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hint="eastAsia"/>
          <w:kern w:val="0"/>
          <w:szCs w:val="21"/>
        </w:rPr>
        <w:t>邮政编码：</w:t>
      </w:r>
      <w:r w:rsidRPr="0048680A">
        <w:rPr>
          <w:rFonts w:ascii="ˎ̥" w:hAnsi="ˎ̥" w:cs="宋体"/>
          <w:kern w:val="0"/>
          <w:szCs w:val="21"/>
          <w:u w:val="single"/>
        </w:rPr>
        <w:t>                 </w:t>
      </w:r>
      <w:r w:rsidRPr="0048680A">
        <w:rPr>
          <w:rFonts w:ascii="ˎ̥" w:hAnsi="ˎ̥" w:cs="宋体"/>
          <w:kern w:val="0"/>
          <w:szCs w:val="21"/>
        </w:rPr>
        <w:t> </w:t>
      </w:r>
    </w:p>
    <w:p w:rsidR="00061147" w:rsidRPr="0048680A" w:rsidRDefault="00665628">
      <w:pPr>
        <w:widowControl/>
        <w:shd w:val="clear" w:color="auto" w:fill="FFFFFF"/>
        <w:spacing w:line="260" w:lineRule="exact"/>
        <w:jc w:val="left"/>
        <w:rPr>
          <w:rFonts w:ascii="ˎ̥" w:hAnsi="ˎ̥" w:cs="宋体" w:hint="eastAsia"/>
          <w:bCs/>
          <w:kern w:val="0"/>
          <w:szCs w:val="21"/>
        </w:rPr>
      </w:pPr>
      <w:r w:rsidRPr="0048680A">
        <w:rPr>
          <w:rFonts w:ascii="ˎ̥" w:hAnsi="ˎ̥" w:cs="宋体" w:hint="eastAsia"/>
          <w:bCs/>
          <w:kern w:val="0"/>
          <w:szCs w:val="21"/>
        </w:rPr>
        <w:t>联系人：</w:t>
      </w:r>
      <w:r w:rsidRPr="0048680A">
        <w:rPr>
          <w:rFonts w:ascii="ˎ̥" w:hAnsi="ˎ̥" w:cs="宋体"/>
          <w:kern w:val="0"/>
          <w:szCs w:val="21"/>
          <w:u w:val="single"/>
        </w:rPr>
        <w:t>               </w:t>
      </w:r>
    </w:p>
    <w:p w:rsidR="00061147" w:rsidRPr="0048680A" w:rsidRDefault="00665628">
      <w:pPr>
        <w:widowControl/>
        <w:shd w:val="clear" w:color="auto" w:fill="FFFFFF"/>
        <w:spacing w:line="260" w:lineRule="exact"/>
        <w:jc w:val="left"/>
        <w:rPr>
          <w:rFonts w:ascii="ˎ̥" w:hAnsi="ˎ̥" w:cs="宋体" w:hint="eastAsia"/>
          <w:kern w:val="0"/>
          <w:szCs w:val="21"/>
          <w:u w:val="single"/>
        </w:rPr>
      </w:pPr>
      <w:r w:rsidRPr="0048680A">
        <w:rPr>
          <w:rFonts w:ascii="ˎ̥" w:hAnsi="ˎ̥" w:cs="宋体" w:hint="eastAsia"/>
          <w:kern w:val="0"/>
          <w:szCs w:val="21"/>
        </w:rPr>
        <w:t>联系电话：</w:t>
      </w:r>
      <w:r w:rsidRPr="0048680A">
        <w:rPr>
          <w:rFonts w:ascii="ˎ̥" w:hAnsi="ˎ̥" w:cs="宋体"/>
          <w:kern w:val="0"/>
          <w:szCs w:val="21"/>
          <w:u w:val="single"/>
        </w:rPr>
        <w:t>                      </w:t>
      </w:r>
    </w:p>
    <w:p w:rsidR="00061147" w:rsidRPr="0048680A" w:rsidRDefault="00061147">
      <w:pPr>
        <w:widowControl/>
        <w:shd w:val="clear" w:color="auto" w:fill="FFFFFF"/>
        <w:spacing w:line="260" w:lineRule="exact"/>
        <w:jc w:val="left"/>
        <w:rPr>
          <w:rFonts w:ascii="ˎ̥" w:hAnsi="ˎ̥" w:cs="宋体" w:hint="eastAsia"/>
          <w:kern w:val="0"/>
          <w:szCs w:val="21"/>
        </w:rPr>
      </w:pPr>
    </w:p>
    <w:p w:rsidR="00061147" w:rsidRPr="0048680A" w:rsidRDefault="00665628">
      <w:pPr>
        <w:widowControl/>
        <w:shd w:val="clear" w:color="auto" w:fill="FFFFFF"/>
        <w:spacing w:line="260" w:lineRule="exact"/>
        <w:jc w:val="left"/>
        <w:rPr>
          <w:rFonts w:ascii="黑体" w:eastAsia="黑体" w:hAnsi="黑体" w:cs="黑体"/>
          <w:sz w:val="32"/>
          <w:szCs w:val="32"/>
        </w:rPr>
      </w:pPr>
      <w:r w:rsidRPr="0048680A">
        <w:rPr>
          <w:rFonts w:ascii="ˎ̥" w:hAnsi="ˎ̥" w:cs="宋体" w:hint="eastAsia"/>
          <w:kern w:val="0"/>
          <w:szCs w:val="21"/>
        </w:rPr>
        <w:t>二、质疑项目基本情况</w:t>
      </w: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kern w:val="0"/>
          <w:szCs w:val="21"/>
        </w:rPr>
        <w:t>1.</w:t>
      </w:r>
      <w:r w:rsidRPr="0048680A">
        <w:rPr>
          <w:rFonts w:ascii="ˎ̥" w:hAnsi="ˎ̥" w:cs="宋体" w:hint="eastAsia"/>
          <w:kern w:val="0"/>
          <w:szCs w:val="21"/>
        </w:rPr>
        <w:t>质疑项目的名称</w:t>
      </w:r>
      <w:r w:rsidRPr="0048680A">
        <w:rPr>
          <w:rFonts w:ascii="ˎ̥" w:hAnsi="ˎ̥" w:cs="宋体"/>
          <w:b/>
          <w:bCs/>
          <w:kern w:val="0"/>
          <w:szCs w:val="21"/>
          <w:u w:val="single"/>
        </w:rPr>
        <w:t> </w:t>
      </w:r>
      <w:r w:rsidRPr="0048680A">
        <w:rPr>
          <w:rFonts w:ascii="ˎ̥" w:hAnsi="ˎ̥" w:cs="宋体" w:hint="eastAsia"/>
          <w:b/>
          <w:bCs/>
          <w:kern w:val="0"/>
          <w:szCs w:val="21"/>
          <w:u w:val="single"/>
        </w:rPr>
        <w:t>：</w:t>
      </w:r>
      <w:r w:rsidRPr="0048680A">
        <w:rPr>
          <w:rFonts w:ascii="ˎ̥" w:hAnsi="ˎ̥" w:cs="宋体"/>
          <w:b/>
          <w:bCs/>
          <w:kern w:val="0"/>
          <w:szCs w:val="21"/>
          <w:u w:val="single"/>
        </w:rPr>
        <w:t>                               </w:t>
      </w:r>
    </w:p>
    <w:p w:rsidR="00061147" w:rsidRPr="0048680A" w:rsidRDefault="00665628">
      <w:pPr>
        <w:widowControl/>
        <w:shd w:val="clear" w:color="auto" w:fill="FFFFFF"/>
        <w:spacing w:line="260" w:lineRule="exact"/>
        <w:jc w:val="left"/>
        <w:rPr>
          <w:rFonts w:ascii="ˎ̥" w:hAnsi="ˎ̥" w:cs="宋体" w:hint="eastAsia"/>
          <w:b/>
          <w:bCs/>
          <w:kern w:val="0"/>
          <w:szCs w:val="21"/>
          <w:u w:val="single"/>
        </w:rPr>
      </w:pPr>
      <w:r w:rsidRPr="0048680A">
        <w:rPr>
          <w:rFonts w:ascii="ˎ̥" w:hAnsi="ˎ̥" w:cs="宋体"/>
          <w:kern w:val="0"/>
          <w:szCs w:val="21"/>
        </w:rPr>
        <w:t>2.</w:t>
      </w:r>
      <w:r w:rsidRPr="0048680A">
        <w:rPr>
          <w:rFonts w:ascii="ˎ̥" w:hAnsi="ˎ̥" w:cs="宋体" w:hint="eastAsia"/>
          <w:kern w:val="0"/>
          <w:szCs w:val="21"/>
        </w:rPr>
        <w:t>质疑项目的编号：</w:t>
      </w:r>
      <w:r w:rsidRPr="0048680A">
        <w:rPr>
          <w:rFonts w:ascii="ˎ̥" w:hAnsi="ˎ̥" w:cs="宋体"/>
          <w:b/>
          <w:bCs/>
          <w:kern w:val="0"/>
          <w:szCs w:val="21"/>
          <w:u w:val="single"/>
        </w:rPr>
        <w:t>                                </w:t>
      </w: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bCs/>
          <w:kern w:val="0"/>
          <w:szCs w:val="21"/>
        </w:rPr>
        <w:t>3.</w:t>
      </w:r>
      <w:r w:rsidRPr="0048680A">
        <w:rPr>
          <w:rFonts w:ascii="ˎ̥" w:hAnsi="ˎ̥" w:cs="宋体" w:hint="eastAsia"/>
          <w:kern w:val="0"/>
          <w:szCs w:val="21"/>
        </w:rPr>
        <w:t>质疑项目的分标号：</w:t>
      </w:r>
      <w:r w:rsidRPr="0048680A">
        <w:rPr>
          <w:rFonts w:ascii="ˎ̥" w:hAnsi="ˎ̥" w:cs="宋体"/>
          <w:b/>
          <w:bCs/>
          <w:kern w:val="0"/>
          <w:szCs w:val="21"/>
          <w:u w:val="single"/>
        </w:rPr>
        <w:t>                               </w:t>
      </w:r>
    </w:p>
    <w:p w:rsidR="00061147" w:rsidRPr="0048680A" w:rsidRDefault="00061147">
      <w:pPr>
        <w:adjustRightInd w:val="0"/>
        <w:snapToGrid w:val="0"/>
        <w:spacing w:line="260" w:lineRule="exact"/>
        <w:outlineLvl w:val="0"/>
        <w:rPr>
          <w:rFonts w:ascii="ˎ̥" w:hAnsi="ˎ̥" w:cs="宋体" w:hint="eastAsia"/>
          <w:kern w:val="0"/>
          <w:szCs w:val="21"/>
        </w:rPr>
      </w:pPr>
    </w:p>
    <w:p w:rsidR="00061147" w:rsidRPr="0048680A" w:rsidRDefault="00665628">
      <w:r w:rsidRPr="0048680A">
        <w:rPr>
          <w:rFonts w:hint="eastAsia"/>
        </w:rPr>
        <w:t>三、质疑事项具体内容</w:t>
      </w: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hint="eastAsia"/>
          <w:kern w:val="0"/>
          <w:szCs w:val="21"/>
        </w:rPr>
        <w:t>质疑事项</w:t>
      </w:r>
      <w:r w:rsidRPr="0048680A">
        <w:rPr>
          <w:rFonts w:ascii="ˎ̥" w:hAnsi="ˎ̥" w:cs="宋体"/>
          <w:kern w:val="0"/>
          <w:szCs w:val="21"/>
        </w:rPr>
        <w:t>1</w:t>
      </w:r>
      <w:r w:rsidRPr="0048680A">
        <w:rPr>
          <w:rFonts w:ascii="ˎ̥" w:hAnsi="ˎ̥" w:cs="宋体" w:hint="eastAsia"/>
          <w:kern w:val="0"/>
          <w:szCs w:val="21"/>
        </w:rPr>
        <w:t>：</w:t>
      </w:r>
      <w:r w:rsidRPr="0048680A">
        <w:rPr>
          <w:rFonts w:ascii="ˎ̥" w:hAnsi="ˎ̥" w:cs="宋体"/>
          <w:bCs/>
          <w:kern w:val="0"/>
          <w:szCs w:val="21"/>
          <w:u w:val="single"/>
        </w:rPr>
        <w:t>                                                                                    </w:t>
      </w: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hint="eastAsia"/>
          <w:kern w:val="0"/>
          <w:szCs w:val="21"/>
        </w:rPr>
        <w:t>质疑事项</w:t>
      </w:r>
      <w:r w:rsidRPr="0048680A">
        <w:rPr>
          <w:rFonts w:ascii="ˎ̥" w:hAnsi="ˎ̥" w:cs="宋体"/>
          <w:kern w:val="0"/>
          <w:szCs w:val="21"/>
        </w:rPr>
        <w:t>1</w:t>
      </w:r>
      <w:r w:rsidRPr="0048680A">
        <w:rPr>
          <w:rFonts w:ascii="ˎ̥" w:hAnsi="ˎ̥" w:cs="宋体" w:hint="eastAsia"/>
          <w:kern w:val="0"/>
          <w:szCs w:val="21"/>
        </w:rPr>
        <w:t>的事实依据：</w:t>
      </w:r>
      <w:r w:rsidRPr="0048680A">
        <w:rPr>
          <w:rFonts w:ascii="ˎ̥" w:hAnsi="ˎ̥" w:cs="宋体"/>
          <w:bCs/>
          <w:kern w:val="0"/>
          <w:szCs w:val="21"/>
          <w:u w:val="single"/>
        </w:rPr>
        <w:t xml:space="preserve">                                                                  </w:t>
      </w: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hint="eastAsia"/>
          <w:kern w:val="0"/>
          <w:szCs w:val="21"/>
        </w:rPr>
        <w:t>质疑事项</w:t>
      </w:r>
      <w:r w:rsidRPr="0048680A">
        <w:rPr>
          <w:rFonts w:ascii="ˎ̥" w:hAnsi="ˎ̥" w:cs="宋体"/>
          <w:kern w:val="0"/>
          <w:szCs w:val="21"/>
        </w:rPr>
        <w:t>1</w:t>
      </w:r>
      <w:r w:rsidRPr="0048680A">
        <w:rPr>
          <w:rFonts w:ascii="ˎ̥" w:hAnsi="ˎ̥" w:cs="宋体" w:hint="eastAsia"/>
          <w:kern w:val="0"/>
          <w:szCs w:val="21"/>
        </w:rPr>
        <w:t>的法律依据：</w:t>
      </w:r>
      <w:r w:rsidRPr="0048680A">
        <w:rPr>
          <w:rFonts w:ascii="ˎ̥" w:hAnsi="ˎ̥" w:cs="宋体"/>
          <w:bCs/>
          <w:kern w:val="0"/>
          <w:szCs w:val="21"/>
          <w:u w:val="single"/>
        </w:rPr>
        <w:t xml:space="preserve">                                                               </w:t>
      </w: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hint="eastAsia"/>
          <w:kern w:val="0"/>
          <w:szCs w:val="21"/>
        </w:rPr>
        <w:t>质疑事项</w:t>
      </w:r>
      <w:r w:rsidRPr="0048680A">
        <w:rPr>
          <w:rFonts w:ascii="ˎ̥" w:hAnsi="ˎ̥" w:cs="宋体"/>
          <w:kern w:val="0"/>
          <w:szCs w:val="21"/>
        </w:rPr>
        <w:t>1</w:t>
      </w:r>
      <w:r w:rsidRPr="0048680A">
        <w:rPr>
          <w:rFonts w:ascii="ˎ̥" w:hAnsi="ˎ̥" w:cs="宋体" w:hint="eastAsia"/>
          <w:kern w:val="0"/>
          <w:szCs w:val="21"/>
        </w:rPr>
        <w:t>的相关请求：</w:t>
      </w:r>
      <w:r w:rsidRPr="0048680A">
        <w:rPr>
          <w:rFonts w:ascii="ˎ̥" w:hAnsi="ˎ̥" w:cs="宋体"/>
          <w:bCs/>
          <w:kern w:val="0"/>
          <w:szCs w:val="21"/>
          <w:u w:val="single"/>
        </w:rPr>
        <w:t xml:space="preserve">                                                                  </w:t>
      </w:r>
    </w:p>
    <w:p w:rsidR="00061147" w:rsidRPr="0048680A" w:rsidRDefault="00061147">
      <w:pPr>
        <w:widowControl/>
        <w:shd w:val="clear" w:color="auto" w:fill="FFFFFF"/>
        <w:spacing w:line="260" w:lineRule="exact"/>
        <w:jc w:val="left"/>
        <w:rPr>
          <w:rFonts w:ascii="ˎ̥" w:hAnsi="ˎ̥" w:cs="宋体" w:hint="eastAsia"/>
          <w:kern w:val="0"/>
          <w:szCs w:val="21"/>
        </w:rPr>
      </w:pP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hint="eastAsia"/>
          <w:kern w:val="0"/>
          <w:szCs w:val="21"/>
        </w:rPr>
        <w:t>质疑事项</w:t>
      </w:r>
      <w:r w:rsidRPr="0048680A">
        <w:rPr>
          <w:rFonts w:ascii="ˎ̥" w:hAnsi="ˎ̥" w:cs="宋体"/>
          <w:kern w:val="0"/>
          <w:szCs w:val="21"/>
        </w:rPr>
        <w:t>2</w:t>
      </w:r>
      <w:r w:rsidRPr="0048680A">
        <w:rPr>
          <w:rFonts w:ascii="ˎ̥" w:hAnsi="ˎ̥" w:cs="宋体" w:hint="eastAsia"/>
          <w:kern w:val="0"/>
          <w:szCs w:val="21"/>
        </w:rPr>
        <w:t>：</w:t>
      </w:r>
      <w:r w:rsidRPr="0048680A">
        <w:rPr>
          <w:rFonts w:ascii="ˎ̥" w:hAnsi="ˎ̥" w:cs="宋体"/>
          <w:bCs/>
          <w:kern w:val="0"/>
          <w:szCs w:val="21"/>
          <w:u w:val="single"/>
        </w:rPr>
        <w:t>                                                                                    </w:t>
      </w: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hint="eastAsia"/>
          <w:kern w:val="0"/>
          <w:szCs w:val="21"/>
        </w:rPr>
        <w:t>质疑事项</w:t>
      </w:r>
      <w:r w:rsidRPr="0048680A">
        <w:rPr>
          <w:rFonts w:ascii="ˎ̥" w:hAnsi="ˎ̥" w:cs="宋体"/>
          <w:kern w:val="0"/>
          <w:szCs w:val="21"/>
        </w:rPr>
        <w:t>2</w:t>
      </w:r>
      <w:r w:rsidRPr="0048680A">
        <w:rPr>
          <w:rFonts w:ascii="ˎ̥" w:hAnsi="ˎ̥" w:cs="宋体" w:hint="eastAsia"/>
          <w:kern w:val="0"/>
          <w:szCs w:val="21"/>
        </w:rPr>
        <w:t>的事实依据：</w:t>
      </w:r>
      <w:r w:rsidRPr="0048680A">
        <w:rPr>
          <w:rFonts w:ascii="ˎ̥" w:hAnsi="ˎ̥" w:cs="宋体"/>
          <w:bCs/>
          <w:kern w:val="0"/>
          <w:szCs w:val="21"/>
          <w:u w:val="single"/>
        </w:rPr>
        <w:t xml:space="preserve">                                                                  </w:t>
      </w: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hint="eastAsia"/>
          <w:kern w:val="0"/>
          <w:szCs w:val="21"/>
        </w:rPr>
        <w:t>质疑事项</w:t>
      </w:r>
      <w:r w:rsidRPr="0048680A">
        <w:rPr>
          <w:rFonts w:ascii="ˎ̥" w:hAnsi="ˎ̥" w:cs="宋体"/>
          <w:kern w:val="0"/>
          <w:szCs w:val="21"/>
        </w:rPr>
        <w:t>2</w:t>
      </w:r>
      <w:r w:rsidRPr="0048680A">
        <w:rPr>
          <w:rFonts w:ascii="ˎ̥" w:hAnsi="ˎ̥" w:cs="宋体" w:hint="eastAsia"/>
          <w:kern w:val="0"/>
          <w:szCs w:val="21"/>
        </w:rPr>
        <w:t>的法律依据：</w:t>
      </w:r>
      <w:r w:rsidRPr="0048680A">
        <w:rPr>
          <w:rFonts w:ascii="ˎ̥" w:hAnsi="ˎ̥" w:cs="宋体"/>
          <w:bCs/>
          <w:kern w:val="0"/>
          <w:szCs w:val="21"/>
          <w:u w:val="single"/>
        </w:rPr>
        <w:t xml:space="preserve">                                                               </w:t>
      </w: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hint="eastAsia"/>
          <w:kern w:val="0"/>
          <w:szCs w:val="21"/>
        </w:rPr>
        <w:t>质疑事项</w:t>
      </w:r>
      <w:r w:rsidRPr="0048680A">
        <w:rPr>
          <w:rFonts w:ascii="ˎ̥" w:hAnsi="ˎ̥" w:cs="宋体"/>
          <w:kern w:val="0"/>
          <w:szCs w:val="21"/>
        </w:rPr>
        <w:t>2</w:t>
      </w:r>
      <w:r w:rsidRPr="0048680A">
        <w:rPr>
          <w:rFonts w:ascii="ˎ̥" w:hAnsi="ˎ̥" w:cs="宋体" w:hint="eastAsia"/>
          <w:kern w:val="0"/>
          <w:szCs w:val="21"/>
        </w:rPr>
        <w:t>的相关请求：</w:t>
      </w:r>
      <w:r w:rsidRPr="0048680A">
        <w:rPr>
          <w:rFonts w:ascii="ˎ̥" w:hAnsi="ˎ̥" w:cs="宋体"/>
          <w:bCs/>
          <w:kern w:val="0"/>
          <w:szCs w:val="21"/>
          <w:u w:val="single"/>
        </w:rPr>
        <w:t xml:space="preserve">                                                                  </w:t>
      </w:r>
    </w:p>
    <w:p w:rsidR="00061147" w:rsidRPr="0048680A" w:rsidRDefault="00665628">
      <w:pPr>
        <w:shd w:val="clear" w:color="auto" w:fill="FFFFFF"/>
        <w:spacing w:line="260" w:lineRule="exact"/>
        <w:rPr>
          <w:rFonts w:ascii="ˎ̥" w:hAnsi="ˎ̥" w:cs="宋体" w:hint="eastAsia"/>
          <w:kern w:val="0"/>
          <w:szCs w:val="21"/>
        </w:rPr>
      </w:pPr>
      <w:r w:rsidRPr="0048680A">
        <w:rPr>
          <w:rFonts w:ascii="ˎ̥" w:hAnsi="ˎ̥" w:cs="宋体" w:hint="eastAsia"/>
          <w:kern w:val="0"/>
          <w:szCs w:val="21"/>
        </w:rPr>
        <w:t>……</w:t>
      </w:r>
    </w:p>
    <w:p w:rsidR="00061147" w:rsidRPr="0048680A" w:rsidRDefault="00061147">
      <w:pPr>
        <w:shd w:val="clear" w:color="auto" w:fill="FFFFFF"/>
        <w:spacing w:line="260" w:lineRule="exact"/>
        <w:rPr>
          <w:rFonts w:ascii="ˎ̥" w:hAnsi="ˎ̥" w:cs="宋体" w:hint="eastAsia"/>
          <w:kern w:val="0"/>
          <w:szCs w:val="21"/>
        </w:rPr>
      </w:pP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hint="eastAsia"/>
          <w:kern w:val="0"/>
          <w:szCs w:val="21"/>
        </w:rPr>
        <w:t>四、附件材料目录（材料附后）</w:t>
      </w: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kern w:val="0"/>
          <w:szCs w:val="21"/>
        </w:rPr>
        <w:t>1.</w:t>
      </w:r>
      <w:r w:rsidRPr="0048680A">
        <w:rPr>
          <w:rFonts w:ascii="ˎ̥" w:hAnsi="ˎ̥" w:cs="宋体" w:hint="eastAsia"/>
          <w:kern w:val="0"/>
          <w:szCs w:val="21"/>
        </w:rPr>
        <w:t>网上报名成功页面</w:t>
      </w: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kern w:val="0"/>
          <w:szCs w:val="21"/>
        </w:rPr>
        <w:t>2.</w:t>
      </w:r>
      <w:r w:rsidRPr="0048680A">
        <w:rPr>
          <w:rFonts w:ascii="ˎ̥" w:hAnsi="ˎ̥" w:cs="宋体" w:hint="eastAsia"/>
          <w:kern w:val="0"/>
          <w:szCs w:val="21"/>
        </w:rPr>
        <w:t>缴纳投标保证金银行凭证复印件</w:t>
      </w: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kern w:val="0"/>
          <w:szCs w:val="21"/>
        </w:rPr>
        <w:t>3.</w:t>
      </w:r>
      <w:r w:rsidRPr="0048680A">
        <w:rPr>
          <w:rFonts w:ascii="ˎ̥" w:hAnsi="ˎ̥" w:cs="宋体" w:hint="eastAsia"/>
          <w:kern w:val="0"/>
          <w:szCs w:val="21"/>
        </w:rPr>
        <w:t>营业执照副本内页复印件（要求证件有效并清晰反映企业法人经营范围）</w:t>
      </w: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kern w:val="0"/>
          <w:szCs w:val="21"/>
        </w:rPr>
        <w:t>4.</w:t>
      </w:r>
      <w:r w:rsidRPr="0048680A">
        <w:rPr>
          <w:rFonts w:ascii="ˎ̥" w:hAnsi="ˎ̥" w:cs="宋体" w:hint="eastAsia"/>
          <w:kern w:val="0"/>
          <w:szCs w:val="21"/>
        </w:rPr>
        <w:t>近期连续三个月依法缴纳税收证明材料（复印件，原件备查）</w:t>
      </w: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kern w:val="0"/>
          <w:szCs w:val="21"/>
        </w:rPr>
        <w:t>5.</w:t>
      </w:r>
      <w:r w:rsidRPr="0048680A">
        <w:rPr>
          <w:rFonts w:ascii="ˎ̥" w:hAnsi="ˎ̥" w:cs="宋体" w:hint="eastAsia"/>
          <w:kern w:val="0"/>
          <w:szCs w:val="21"/>
        </w:rPr>
        <w:t>近期连续三个月在职职工依法缴纳社会保障资金证明材料（复印件，原件备查）</w:t>
      </w:r>
    </w:p>
    <w:p w:rsidR="00061147" w:rsidRPr="0048680A" w:rsidRDefault="00061147">
      <w:pPr>
        <w:widowControl/>
        <w:shd w:val="clear" w:color="auto" w:fill="FFFFFF"/>
        <w:spacing w:line="260" w:lineRule="exact"/>
        <w:jc w:val="left"/>
        <w:rPr>
          <w:rFonts w:ascii="ˎ̥" w:hAnsi="ˎ̥" w:cs="宋体" w:hint="eastAsia"/>
          <w:kern w:val="0"/>
          <w:szCs w:val="21"/>
        </w:rPr>
      </w:pP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hint="eastAsia"/>
          <w:kern w:val="0"/>
          <w:szCs w:val="21"/>
        </w:rPr>
        <w:t>五、委托代理时还应提交的材料目录（材料附后）</w:t>
      </w: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kern w:val="0"/>
          <w:szCs w:val="21"/>
        </w:rPr>
        <w:t>1.</w:t>
      </w:r>
      <w:r w:rsidRPr="0048680A">
        <w:rPr>
          <w:rFonts w:ascii="ˎ̥" w:hAnsi="ˎ̥" w:cs="宋体" w:hint="eastAsia"/>
          <w:kern w:val="0"/>
          <w:szCs w:val="21"/>
        </w:rPr>
        <w:t>质疑供应商的授权委托书原件</w:t>
      </w:r>
      <w:r w:rsidRPr="0048680A">
        <w:rPr>
          <w:rFonts w:ascii="ˎ̥" w:hAnsi="ˎ̥" w:cs="宋体"/>
          <w:kern w:val="0"/>
          <w:szCs w:val="21"/>
        </w:rPr>
        <w:t>1</w:t>
      </w:r>
      <w:r w:rsidRPr="0048680A">
        <w:rPr>
          <w:rFonts w:ascii="ˎ̥" w:hAnsi="ˎ̥" w:cs="宋体" w:hint="eastAsia"/>
          <w:kern w:val="0"/>
          <w:szCs w:val="21"/>
        </w:rPr>
        <w:t>份</w:t>
      </w: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kern w:val="0"/>
          <w:szCs w:val="21"/>
        </w:rPr>
        <w:t>2.</w:t>
      </w:r>
      <w:r w:rsidRPr="0048680A">
        <w:rPr>
          <w:rFonts w:ascii="ˎ̥" w:hAnsi="ˎ̥" w:cs="宋体" w:hint="eastAsia"/>
          <w:kern w:val="0"/>
          <w:szCs w:val="21"/>
        </w:rPr>
        <w:t>委托代理人身份证明复印件</w:t>
      </w:r>
      <w:r w:rsidRPr="0048680A">
        <w:rPr>
          <w:rFonts w:ascii="ˎ̥" w:hAnsi="ˎ̥" w:cs="宋体"/>
          <w:kern w:val="0"/>
          <w:szCs w:val="21"/>
        </w:rPr>
        <w:t>1</w:t>
      </w:r>
      <w:r w:rsidRPr="0048680A">
        <w:rPr>
          <w:rFonts w:ascii="ˎ̥" w:hAnsi="ˎ̥" w:cs="宋体" w:hint="eastAsia"/>
          <w:kern w:val="0"/>
          <w:szCs w:val="21"/>
        </w:rPr>
        <w:t>份</w:t>
      </w: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kern w:val="0"/>
          <w:szCs w:val="21"/>
        </w:rPr>
        <w:t>3.</w:t>
      </w:r>
      <w:r w:rsidRPr="0048680A">
        <w:rPr>
          <w:rFonts w:ascii="ˎ̥" w:hAnsi="ˎ̥" w:cs="宋体" w:hint="eastAsia"/>
          <w:kern w:val="0"/>
          <w:szCs w:val="21"/>
        </w:rPr>
        <w:t>委托代理人近期三个月社保缴费证明复印件</w:t>
      </w:r>
      <w:r w:rsidRPr="0048680A">
        <w:rPr>
          <w:rFonts w:ascii="ˎ̥" w:hAnsi="ˎ̥" w:cs="宋体"/>
          <w:kern w:val="0"/>
          <w:szCs w:val="21"/>
        </w:rPr>
        <w:t>1</w:t>
      </w:r>
      <w:r w:rsidRPr="0048680A">
        <w:rPr>
          <w:rFonts w:ascii="ˎ̥" w:hAnsi="ˎ̥" w:cs="宋体" w:hint="eastAsia"/>
          <w:kern w:val="0"/>
          <w:szCs w:val="21"/>
        </w:rPr>
        <w:t>份</w:t>
      </w:r>
    </w:p>
    <w:p w:rsidR="00061147" w:rsidRPr="0048680A" w:rsidRDefault="00665628">
      <w:pPr>
        <w:widowControl/>
        <w:shd w:val="clear" w:color="auto" w:fill="FFFFFF"/>
        <w:spacing w:line="260" w:lineRule="exact"/>
        <w:jc w:val="center"/>
        <w:rPr>
          <w:rFonts w:ascii="ˎ̥" w:hAnsi="ˎ̥" w:cs="宋体" w:hint="eastAsia"/>
          <w:kern w:val="0"/>
          <w:szCs w:val="21"/>
        </w:rPr>
      </w:pPr>
      <w:r w:rsidRPr="0048680A">
        <w:rPr>
          <w:rFonts w:ascii="ˎ̥" w:hAnsi="ˎ̥" w:cs="宋体"/>
          <w:kern w:val="0"/>
          <w:szCs w:val="21"/>
        </w:rPr>
        <w:t xml:space="preserve">    </w:t>
      </w:r>
    </w:p>
    <w:p w:rsidR="00061147" w:rsidRPr="0048680A" w:rsidRDefault="00665628">
      <w:pPr>
        <w:widowControl/>
        <w:shd w:val="clear" w:color="auto" w:fill="FFFFFF"/>
        <w:spacing w:line="260" w:lineRule="exact"/>
        <w:jc w:val="center"/>
        <w:rPr>
          <w:rFonts w:ascii="ˎ̥" w:hAnsi="ˎ̥" w:cs="宋体" w:hint="eastAsia"/>
          <w:kern w:val="0"/>
          <w:szCs w:val="21"/>
        </w:rPr>
      </w:pPr>
      <w:r w:rsidRPr="0048680A">
        <w:rPr>
          <w:rFonts w:ascii="ˎ̥" w:hAnsi="ˎ̥" w:cs="宋体"/>
          <w:kern w:val="0"/>
          <w:szCs w:val="21"/>
        </w:rPr>
        <w:t xml:space="preserve">           </w:t>
      </w:r>
    </w:p>
    <w:p w:rsidR="00061147" w:rsidRPr="0048680A" w:rsidRDefault="00665628">
      <w:pPr>
        <w:widowControl/>
        <w:shd w:val="clear" w:color="auto" w:fill="FFFFFF"/>
        <w:spacing w:line="260" w:lineRule="exact"/>
        <w:jc w:val="center"/>
        <w:rPr>
          <w:rFonts w:ascii="ˎ̥" w:hAnsi="ˎ̥" w:cs="宋体" w:hint="eastAsia"/>
          <w:kern w:val="0"/>
          <w:szCs w:val="21"/>
        </w:rPr>
      </w:pPr>
      <w:r w:rsidRPr="0048680A">
        <w:rPr>
          <w:rFonts w:ascii="ˎ̥" w:hAnsi="ˎ̥" w:cs="宋体" w:hint="eastAsia"/>
          <w:kern w:val="0"/>
          <w:szCs w:val="21"/>
        </w:rPr>
        <w:t>质疑供应商（公章）：</w:t>
      </w:r>
      <w:r w:rsidRPr="0048680A">
        <w:rPr>
          <w:rFonts w:ascii="ˎ̥" w:hAnsi="ˎ̥" w:cs="宋体"/>
          <w:kern w:val="0"/>
          <w:szCs w:val="21"/>
        </w:rPr>
        <w:t>          </w:t>
      </w:r>
    </w:p>
    <w:p w:rsidR="00061147" w:rsidRPr="0048680A" w:rsidRDefault="00665628">
      <w:pPr>
        <w:widowControl/>
        <w:shd w:val="clear" w:color="auto" w:fill="FFFFFF"/>
        <w:spacing w:line="260" w:lineRule="exact"/>
        <w:jc w:val="center"/>
        <w:rPr>
          <w:rFonts w:ascii="ˎ̥" w:hAnsi="ˎ̥" w:cs="宋体" w:hint="eastAsia"/>
          <w:kern w:val="0"/>
          <w:szCs w:val="21"/>
        </w:rPr>
      </w:pPr>
      <w:r w:rsidRPr="0048680A">
        <w:rPr>
          <w:rFonts w:ascii="ˎ̥" w:hAnsi="ˎ̥" w:cs="宋体"/>
          <w:kern w:val="0"/>
          <w:szCs w:val="21"/>
        </w:rPr>
        <w:t> </w:t>
      </w:r>
    </w:p>
    <w:p w:rsidR="00061147" w:rsidRPr="0048680A" w:rsidRDefault="00665628">
      <w:pPr>
        <w:widowControl/>
        <w:shd w:val="clear" w:color="auto" w:fill="FFFFFF"/>
        <w:spacing w:line="260" w:lineRule="exact"/>
        <w:jc w:val="center"/>
        <w:rPr>
          <w:rFonts w:ascii="ˎ̥" w:hAnsi="ˎ̥" w:cs="宋体" w:hint="eastAsia"/>
          <w:kern w:val="0"/>
          <w:szCs w:val="21"/>
        </w:rPr>
      </w:pPr>
      <w:r w:rsidRPr="0048680A">
        <w:rPr>
          <w:rFonts w:ascii="ˎ̥" w:hAnsi="ˎ̥" w:cs="宋体" w:hint="eastAsia"/>
          <w:kern w:val="0"/>
          <w:szCs w:val="21"/>
        </w:rPr>
        <w:t>法定代表人或其委托代理人签字：</w:t>
      </w:r>
    </w:p>
    <w:p w:rsidR="00061147" w:rsidRPr="0048680A" w:rsidRDefault="00061147">
      <w:pPr>
        <w:widowControl/>
        <w:shd w:val="clear" w:color="auto" w:fill="FFFFFF"/>
        <w:spacing w:line="260" w:lineRule="exact"/>
        <w:jc w:val="center"/>
        <w:rPr>
          <w:rFonts w:ascii="ˎ̥" w:hAnsi="ˎ̥" w:cs="宋体" w:hint="eastAsia"/>
          <w:kern w:val="0"/>
          <w:szCs w:val="21"/>
        </w:rPr>
      </w:pPr>
    </w:p>
    <w:p w:rsidR="00061147" w:rsidRPr="0048680A" w:rsidRDefault="00665628">
      <w:pPr>
        <w:widowControl/>
        <w:shd w:val="clear" w:color="auto" w:fill="FFFFFF"/>
        <w:spacing w:line="260" w:lineRule="exact"/>
        <w:ind w:firstLineChars="1850" w:firstLine="3885"/>
        <w:jc w:val="left"/>
        <w:rPr>
          <w:rFonts w:ascii="ˎ̥" w:hAnsi="ˎ̥" w:cs="宋体" w:hint="eastAsia"/>
          <w:kern w:val="0"/>
          <w:szCs w:val="21"/>
        </w:rPr>
      </w:pPr>
      <w:r w:rsidRPr="0048680A">
        <w:rPr>
          <w:rFonts w:ascii="ˎ̥" w:hAnsi="ˎ̥" w:cs="宋体" w:hint="eastAsia"/>
          <w:kern w:val="0"/>
          <w:szCs w:val="21"/>
        </w:rPr>
        <w:t>提起质疑的日期：</w:t>
      </w:r>
      <w:r w:rsidRPr="0048680A">
        <w:rPr>
          <w:rFonts w:ascii="ˎ̥" w:hAnsi="ˎ̥" w:cs="宋体"/>
          <w:kern w:val="0"/>
          <w:szCs w:val="21"/>
        </w:rPr>
        <w:t xml:space="preserve">     </w:t>
      </w:r>
      <w:r w:rsidRPr="0048680A">
        <w:rPr>
          <w:rFonts w:ascii="ˎ̥" w:hAnsi="ˎ̥" w:cs="宋体" w:hint="eastAsia"/>
          <w:kern w:val="0"/>
          <w:szCs w:val="21"/>
        </w:rPr>
        <w:t>年</w:t>
      </w:r>
      <w:r w:rsidRPr="0048680A">
        <w:rPr>
          <w:rFonts w:ascii="ˎ̥" w:hAnsi="ˎ̥" w:cs="宋体"/>
          <w:kern w:val="0"/>
          <w:szCs w:val="21"/>
        </w:rPr>
        <w:t xml:space="preserve">   </w:t>
      </w:r>
      <w:r w:rsidRPr="0048680A">
        <w:rPr>
          <w:rFonts w:ascii="ˎ̥" w:hAnsi="ˎ̥" w:cs="宋体" w:hint="eastAsia"/>
          <w:kern w:val="0"/>
          <w:szCs w:val="21"/>
        </w:rPr>
        <w:t>月</w:t>
      </w:r>
      <w:r w:rsidRPr="0048680A">
        <w:rPr>
          <w:rFonts w:ascii="ˎ̥" w:hAnsi="ˎ̥" w:cs="宋体"/>
          <w:kern w:val="0"/>
          <w:szCs w:val="21"/>
        </w:rPr>
        <w:t xml:space="preserve">   </w:t>
      </w:r>
      <w:r w:rsidRPr="0048680A">
        <w:rPr>
          <w:rFonts w:ascii="ˎ̥" w:hAnsi="ˎ̥" w:cs="宋体" w:hint="eastAsia"/>
          <w:kern w:val="0"/>
          <w:szCs w:val="21"/>
        </w:rPr>
        <w:t>日</w:t>
      </w:r>
    </w:p>
    <w:p w:rsidR="00061147" w:rsidRPr="0048680A" w:rsidRDefault="00061147">
      <w:pPr>
        <w:widowControl/>
        <w:shd w:val="clear" w:color="auto" w:fill="FFFFFF"/>
        <w:spacing w:line="260" w:lineRule="exact"/>
        <w:rPr>
          <w:rFonts w:ascii="ˎ̥" w:hAnsi="ˎ̥" w:cs="宋体" w:hint="eastAsia"/>
          <w:kern w:val="0"/>
          <w:szCs w:val="21"/>
        </w:rPr>
      </w:pPr>
    </w:p>
    <w:p w:rsidR="00061147" w:rsidRPr="0048680A" w:rsidRDefault="00665628">
      <w:pPr>
        <w:widowControl/>
        <w:shd w:val="clear" w:color="auto" w:fill="FFFFFF"/>
        <w:spacing w:line="260" w:lineRule="exact"/>
        <w:rPr>
          <w:rFonts w:ascii="ˎ̥" w:hAnsi="ˎ̥" w:hint="eastAsia"/>
          <w:szCs w:val="21"/>
        </w:rPr>
      </w:pPr>
      <w:r w:rsidRPr="0048680A">
        <w:rPr>
          <w:rFonts w:ascii="ˎ̥" w:hAnsi="ˎ̥" w:cs="宋体" w:hint="eastAsia"/>
          <w:kern w:val="0"/>
          <w:szCs w:val="21"/>
        </w:rPr>
        <w:t>说明：</w:t>
      </w:r>
      <w:r w:rsidRPr="0048680A">
        <w:rPr>
          <w:rFonts w:ascii="ˎ̥" w:hAnsi="ˎ̥" w:cs="宋体"/>
          <w:kern w:val="0"/>
          <w:szCs w:val="21"/>
        </w:rPr>
        <w:t>1.</w:t>
      </w:r>
      <w:r w:rsidRPr="0048680A">
        <w:rPr>
          <w:rFonts w:ascii="ˎ̥" w:hAnsi="ˎ̥" w:cs="宋体" w:hint="eastAsia"/>
          <w:kern w:val="0"/>
          <w:szCs w:val="21"/>
        </w:rPr>
        <w:t>质疑事项的事实依据应</w:t>
      </w:r>
      <w:r w:rsidRPr="0048680A">
        <w:rPr>
          <w:rFonts w:ascii="ˎ̥" w:hAnsi="ˎ̥" w:hint="eastAsia"/>
          <w:szCs w:val="21"/>
        </w:rPr>
        <w:t>列明权益受到损害的事实和理由；</w:t>
      </w:r>
    </w:p>
    <w:p w:rsidR="00061147" w:rsidRPr="0048680A" w:rsidRDefault="00665628">
      <w:pPr>
        <w:widowControl/>
        <w:shd w:val="clear" w:color="auto" w:fill="FFFFFF"/>
        <w:spacing w:line="260" w:lineRule="exact"/>
        <w:ind w:firstLineChars="300" w:firstLine="630"/>
        <w:rPr>
          <w:rFonts w:ascii="ˎ̥" w:hAnsi="ˎ̥" w:cs="宋体" w:hint="eastAsia"/>
          <w:b/>
          <w:bCs/>
          <w:kern w:val="0"/>
          <w:szCs w:val="21"/>
        </w:rPr>
      </w:pPr>
      <w:r w:rsidRPr="0048680A">
        <w:rPr>
          <w:rFonts w:ascii="ˎ̥" w:hAnsi="ˎ̥"/>
          <w:szCs w:val="21"/>
        </w:rPr>
        <w:t>2.</w:t>
      </w:r>
      <w:r w:rsidRPr="0048680A">
        <w:rPr>
          <w:rFonts w:ascii="ˎ̥" w:hAnsi="ˎ̥" w:cs="宋体" w:hint="eastAsia"/>
          <w:kern w:val="0"/>
          <w:szCs w:val="21"/>
        </w:rPr>
        <w:t>质疑事项的法律依据应列明质疑事项违反法律法规的具体条款及内容。</w:t>
      </w:r>
    </w:p>
    <w:p w:rsidR="00061147" w:rsidRPr="0048680A" w:rsidRDefault="00061147">
      <w:pPr>
        <w:pStyle w:val="a6"/>
        <w:spacing w:line="360" w:lineRule="auto"/>
        <w:rPr>
          <w:rFonts w:hAnsi="宋体"/>
        </w:rPr>
      </w:pPr>
    </w:p>
    <w:p w:rsidR="00061147" w:rsidRPr="0048680A" w:rsidRDefault="00061147">
      <w:pPr>
        <w:pStyle w:val="a6"/>
        <w:spacing w:line="360" w:lineRule="auto"/>
        <w:rPr>
          <w:rFonts w:hAnsi="宋体"/>
        </w:rPr>
      </w:pPr>
    </w:p>
    <w:p w:rsidR="00061147" w:rsidRPr="0048680A" w:rsidRDefault="00665628">
      <w:pPr>
        <w:pStyle w:val="2"/>
        <w:jc w:val="center"/>
        <w:rPr>
          <w:rFonts w:ascii="宋体" w:eastAsia="宋体" w:hAnsi="宋体"/>
          <w:sz w:val="30"/>
          <w:szCs w:val="30"/>
        </w:rPr>
      </w:pPr>
      <w:bookmarkStart w:id="56" w:name="_Toc532543871"/>
      <w:r w:rsidRPr="0048680A">
        <w:rPr>
          <w:rFonts w:ascii="宋体" w:eastAsia="宋体" w:hAnsi="宋体" w:hint="eastAsia"/>
          <w:sz w:val="30"/>
          <w:szCs w:val="30"/>
        </w:rPr>
        <w:t>二  质疑证明材料（格式）</w:t>
      </w:r>
      <w:bookmarkEnd w:id="56"/>
    </w:p>
    <w:p w:rsidR="00061147" w:rsidRPr="0048680A" w:rsidRDefault="00061147">
      <w:pPr>
        <w:widowControl/>
        <w:shd w:val="clear" w:color="auto" w:fill="FFFFFF"/>
        <w:spacing w:line="260" w:lineRule="exact"/>
        <w:jc w:val="left"/>
        <w:rPr>
          <w:rFonts w:ascii="ˎ̥" w:hAnsi="ˎ̥" w:cs="宋体" w:hint="eastAsia"/>
          <w:kern w:val="0"/>
          <w:szCs w:val="21"/>
        </w:rPr>
      </w:pP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hint="eastAsia"/>
          <w:kern w:val="0"/>
          <w:szCs w:val="21"/>
        </w:rPr>
        <w:t>质疑项目的名称</w:t>
      </w:r>
      <w:r w:rsidRPr="0048680A">
        <w:rPr>
          <w:rFonts w:ascii="ˎ̥" w:hAnsi="ˎ̥" w:cs="宋体" w:hint="eastAsia"/>
          <w:b/>
          <w:bCs/>
          <w:kern w:val="0"/>
          <w:szCs w:val="21"/>
          <w:u w:val="single"/>
        </w:rPr>
        <w:t>：</w:t>
      </w:r>
      <w:r w:rsidRPr="0048680A">
        <w:rPr>
          <w:rFonts w:ascii="ˎ̥" w:hAnsi="ˎ̥" w:cs="宋体"/>
          <w:b/>
          <w:bCs/>
          <w:kern w:val="0"/>
          <w:szCs w:val="21"/>
          <w:u w:val="single"/>
        </w:rPr>
        <w:t>                               </w:t>
      </w: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hint="eastAsia"/>
          <w:kern w:val="0"/>
          <w:szCs w:val="21"/>
        </w:rPr>
        <w:t>项目编号：</w:t>
      </w:r>
      <w:r w:rsidRPr="0048680A">
        <w:rPr>
          <w:rFonts w:ascii="ˎ̥" w:hAnsi="ˎ̥" w:cs="宋体"/>
          <w:b/>
          <w:bCs/>
          <w:kern w:val="0"/>
          <w:szCs w:val="21"/>
          <w:u w:val="single"/>
        </w:rPr>
        <w:t>                                </w:t>
      </w:r>
    </w:p>
    <w:p w:rsidR="00061147" w:rsidRPr="0048680A" w:rsidRDefault="00061147">
      <w:pPr>
        <w:widowControl/>
        <w:shd w:val="clear" w:color="auto" w:fill="FFFFFF"/>
        <w:spacing w:line="260" w:lineRule="exact"/>
        <w:jc w:val="left"/>
        <w:rPr>
          <w:rFonts w:ascii="ˎ̥" w:hAnsi="ˎ̥" w:cs="宋体" w:hint="eastAsia"/>
          <w:kern w:val="0"/>
          <w:szCs w:val="21"/>
        </w:rPr>
      </w:pP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hint="eastAsia"/>
          <w:kern w:val="0"/>
          <w:szCs w:val="21"/>
        </w:rPr>
        <w:t>一、质疑事项</w:t>
      </w:r>
      <w:r w:rsidRPr="0048680A">
        <w:rPr>
          <w:rFonts w:ascii="ˎ̥" w:hAnsi="ˎ̥" w:cs="宋体"/>
          <w:kern w:val="0"/>
          <w:szCs w:val="21"/>
        </w:rPr>
        <w:t>1</w:t>
      </w:r>
      <w:r w:rsidRPr="0048680A">
        <w:rPr>
          <w:rFonts w:ascii="ˎ̥" w:hAnsi="ˎ̥" w:cs="宋体" w:hint="eastAsia"/>
          <w:kern w:val="0"/>
          <w:szCs w:val="21"/>
        </w:rPr>
        <w:t>证明材料目录（证明材料附后，共</w:t>
      </w:r>
      <w:r w:rsidRPr="0048680A">
        <w:rPr>
          <w:rFonts w:ascii="ˎ̥" w:hAnsi="ˎ̥" w:cs="宋体"/>
          <w:b/>
          <w:bCs/>
          <w:kern w:val="0"/>
          <w:szCs w:val="21"/>
          <w:u w:val="single"/>
        </w:rPr>
        <w:t>     </w:t>
      </w:r>
      <w:r w:rsidRPr="0048680A">
        <w:rPr>
          <w:rFonts w:ascii="ˎ̥" w:hAnsi="ˎ̥" w:cs="宋体" w:hint="eastAsia"/>
          <w:kern w:val="0"/>
          <w:szCs w:val="21"/>
        </w:rPr>
        <w:t>页）</w:t>
      </w:r>
    </w:p>
    <w:p w:rsidR="00061147" w:rsidRPr="0048680A" w:rsidRDefault="00665628">
      <w:pPr>
        <w:widowControl/>
        <w:shd w:val="clear" w:color="auto" w:fill="FFFFFF"/>
        <w:spacing w:line="260" w:lineRule="exact"/>
        <w:jc w:val="left"/>
        <w:rPr>
          <w:rFonts w:ascii="ˎ̥" w:hAnsi="ˎ̥" w:cs="宋体" w:hint="eastAsia"/>
          <w:kern w:val="0"/>
          <w:szCs w:val="21"/>
        </w:rPr>
      </w:pPr>
      <w:proofErr w:type="gramStart"/>
      <w:r w:rsidRPr="0048680A">
        <w:rPr>
          <w:rFonts w:ascii="ˎ̥" w:hAnsi="ˎ̥" w:cs="宋体"/>
          <w:kern w:val="0"/>
          <w:szCs w:val="21"/>
        </w:rPr>
        <w:t>1.</w:t>
      </w:r>
      <w:r w:rsidRPr="0048680A">
        <w:rPr>
          <w:rFonts w:ascii="ˎ̥" w:hAnsi="ˎ̥" w:cs="宋体"/>
          <w:b/>
          <w:bCs/>
          <w:kern w:val="0"/>
          <w:szCs w:val="21"/>
        </w:rPr>
        <w:t>……</w:t>
      </w:r>
      <w:proofErr w:type="gramEnd"/>
    </w:p>
    <w:p w:rsidR="00061147" w:rsidRPr="0048680A" w:rsidRDefault="00665628">
      <w:pPr>
        <w:widowControl/>
        <w:shd w:val="clear" w:color="auto" w:fill="FFFFFF"/>
        <w:spacing w:line="260" w:lineRule="exact"/>
        <w:jc w:val="left"/>
        <w:rPr>
          <w:rFonts w:ascii="ˎ̥" w:hAnsi="ˎ̥" w:cs="宋体" w:hint="eastAsia"/>
          <w:kern w:val="0"/>
          <w:szCs w:val="21"/>
        </w:rPr>
      </w:pPr>
      <w:proofErr w:type="gramStart"/>
      <w:r w:rsidRPr="0048680A">
        <w:rPr>
          <w:rFonts w:ascii="ˎ̥" w:hAnsi="ˎ̥" w:cs="宋体"/>
          <w:kern w:val="0"/>
          <w:szCs w:val="21"/>
        </w:rPr>
        <w:t>2.</w:t>
      </w:r>
      <w:r w:rsidRPr="0048680A">
        <w:rPr>
          <w:rFonts w:ascii="ˎ̥" w:hAnsi="ˎ̥" w:cs="宋体"/>
          <w:b/>
          <w:bCs/>
          <w:kern w:val="0"/>
          <w:szCs w:val="21"/>
        </w:rPr>
        <w:t>……</w:t>
      </w:r>
      <w:proofErr w:type="gramEnd"/>
    </w:p>
    <w:p w:rsidR="00061147" w:rsidRPr="0048680A" w:rsidRDefault="00665628">
      <w:pPr>
        <w:widowControl/>
        <w:shd w:val="clear" w:color="auto" w:fill="FFFFFF"/>
        <w:spacing w:line="260" w:lineRule="exact"/>
        <w:jc w:val="left"/>
        <w:rPr>
          <w:rFonts w:ascii="ˎ̥" w:hAnsi="ˎ̥" w:cs="宋体" w:hint="eastAsia"/>
          <w:b/>
          <w:bCs/>
          <w:kern w:val="0"/>
          <w:szCs w:val="21"/>
        </w:rPr>
      </w:pPr>
      <w:r w:rsidRPr="0048680A">
        <w:rPr>
          <w:rFonts w:ascii="ˎ̥" w:hAnsi="ˎ̥" w:cs="宋体"/>
          <w:b/>
          <w:bCs/>
          <w:kern w:val="0"/>
          <w:szCs w:val="21"/>
        </w:rPr>
        <w:t>……</w:t>
      </w:r>
    </w:p>
    <w:p w:rsidR="00061147" w:rsidRPr="0048680A" w:rsidRDefault="00061147">
      <w:pPr>
        <w:widowControl/>
        <w:shd w:val="clear" w:color="auto" w:fill="FFFFFF"/>
        <w:spacing w:line="260" w:lineRule="exact"/>
        <w:jc w:val="left"/>
        <w:rPr>
          <w:rFonts w:ascii="ˎ̥" w:hAnsi="ˎ̥" w:cs="宋体" w:hint="eastAsia"/>
          <w:kern w:val="0"/>
          <w:szCs w:val="21"/>
        </w:rPr>
      </w:pPr>
    </w:p>
    <w:p w:rsidR="00061147" w:rsidRPr="0048680A" w:rsidRDefault="00665628">
      <w:pPr>
        <w:widowControl/>
        <w:shd w:val="clear" w:color="auto" w:fill="FFFFFF"/>
        <w:spacing w:line="260" w:lineRule="exact"/>
        <w:jc w:val="left"/>
        <w:rPr>
          <w:rFonts w:ascii="ˎ̥" w:hAnsi="ˎ̥" w:cs="宋体" w:hint="eastAsia"/>
          <w:kern w:val="0"/>
          <w:szCs w:val="21"/>
        </w:rPr>
      </w:pPr>
      <w:r w:rsidRPr="0048680A">
        <w:rPr>
          <w:rFonts w:ascii="ˎ̥" w:hAnsi="ˎ̥" w:cs="宋体" w:hint="eastAsia"/>
          <w:kern w:val="0"/>
          <w:szCs w:val="21"/>
        </w:rPr>
        <w:t>二、质疑事项</w:t>
      </w:r>
      <w:r w:rsidRPr="0048680A">
        <w:rPr>
          <w:rFonts w:ascii="ˎ̥" w:hAnsi="ˎ̥" w:cs="宋体"/>
          <w:kern w:val="0"/>
          <w:szCs w:val="21"/>
        </w:rPr>
        <w:t>2</w:t>
      </w:r>
      <w:r w:rsidRPr="0048680A">
        <w:rPr>
          <w:rFonts w:ascii="ˎ̥" w:hAnsi="ˎ̥" w:cs="宋体" w:hint="eastAsia"/>
          <w:kern w:val="0"/>
          <w:szCs w:val="21"/>
        </w:rPr>
        <w:t>证明材料目录（证明材料附后，共</w:t>
      </w:r>
      <w:r w:rsidRPr="0048680A">
        <w:rPr>
          <w:rFonts w:ascii="ˎ̥" w:hAnsi="ˎ̥" w:cs="宋体"/>
          <w:b/>
          <w:bCs/>
          <w:kern w:val="0"/>
          <w:szCs w:val="21"/>
          <w:u w:val="single"/>
        </w:rPr>
        <w:t>     </w:t>
      </w:r>
      <w:r w:rsidRPr="0048680A">
        <w:rPr>
          <w:rFonts w:ascii="ˎ̥" w:hAnsi="ˎ̥" w:cs="宋体" w:hint="eastAsia"/>
          <w:kern w:val="0"/>
          <w:szCs w:val="21"/>
        </w:rPr>
        <w:t>页）</w:t>
      </w:r>
    </w:p>
    <w:p w:rsidR="00061147" w:rsidRPr="0048680A" w:rsidRDefault="00665628">
      <w:pPr>
        <w:widowControl/>
        <w:shd w:val="clear" w:color="auto" w:fill="FFFFFF"/>
        <w:spacing w:line="260" w:lineRule="exact"/>
        <w:jc w:val="left"/>
        <w:rPr>
          <w:rFonts w:ascii="ˎ̥" w:hAnsi="ˎ̥" w:cs="宋体" w:hint="eastAsia"/>
          <w:kern w:val="0"/>
          <w:szCs w:val="21"/>
        </w:rPr>
      </w:pPr>
      <w:proofErr w:type="gramStart"/>
      <w:r w:rsidRPr="0048680A">
        <w:rPr>
          <w:rFonts w:ascii="ˎ̥" w:hAnsi="ˎ̥" w:cs="宋体"/>
          <w:kern w:val="0"/>
          <w:szCs w:val="21"/>
        </w:rPr>
        <w:t>1.</w:t>
      </w:r>
      <w:r w:rsidRPr="0048680A">
        <w:rPr>
          <w:rFonts w:ascii="ˎ̥" w:hAnsi="ˎ̥" w:cs="宋体"/>
          <w:b/>
          <w:bCs/>
          <w:kern w:val="0"/>
          <w:szCs w:val="21"/>
        </w:rPr>
        <w:t>……</w:t>
      </w:r>
      <w:proofErr w:type="gramEnd"/>
    </w:p>
    <w:p w:rsidR="00061147" w:rsidRPr="0048680A" w:rsidRDefault="00665628">
      <w:pPr>
        <w:widowControl/>
        <w:shd w:val="clear" w:color="auto" w:fill="FFFFFF"/>
        <w:spacing w:line="260" w:lineRule="exact"/>
        <w:jc w:val="left"/>
        <w:rPr>
          <w:rFonts w:ascii="ˎ̥" w:hAnsi="ˎ̥" w:cs="宋体" w:hint="eastAsia"/>
          <w:kern w:val="0"/>
          <w:szCs w:val="21"/>
        </w:rPr>
      </w:pPr>
      <w:proofErr w:type="gramStart"/>
      <w:r w:rsidRPr="0048680A">
        <w:rPr>
          <w:rFonts w:ascii="ˎ̥" w:hAnsi="ˎ̥" w:cs="宋体"/>
          <w:kern w:val="0"/>
          <w:szCs w:val="21"/>
        </w:rPr>
        <w:t>2.</w:t>
      </w:r>
      <w:r w:rsidRPr="0048680A">
        <w:rPr>
          <w:rFonts w:ascii="ˎ̥" w:hAnsi="ˎ̥" w:cs="宋体"/>
          <w:b/>
          <w:bCs/>
          <w:kern w:val="0"/>
          <w:szCs w:val="21"/>
        </w:rPr>
        <w:t>……</w:t>
      </w:r>
      <w:proofErr w:type="gramEnd"/>
    </w:p>
    <w:p w:rsidR="00061147" w:rsidRPr="0048680A" w:rsidRDefault="00665628">
      <w:pPr>
        <w:shd w:val="clear" w:color="auto" w:fill="FFFFFF"/>
        <w:spacing w:line="260" w:lineRule="exact"/>
        <w:rPr>
          <w:rFonts w:ascii="ˎ̥" w:hAnsi="ˎ̥" w:cs="宋体" w:hint="eastAsia"/>
          <w:kern w:val="0"/>
          <w:szCs w:val="21"/>
        </w:rPr>
      </w:pPr>
      <w:r w:rsidRPr="0048680A">
        <w:rPr>
          <w:rFonts w:ascii="ˎ̥" w:hAnsi="ˎ̥" w:cs="宋体"/>
          <w:b/>
          <w:bCs/>
          <w:kern w:val="0"/>
          <w:szCs w:val="21"/>
        </w:rPr>
        <w:t>……</w:t>
      </w:r>
    </w:p>
    <w:p w:rsidR="00061147" w:rsidRPr="0048680A" w:rsidRDefault="00665628">
      <w:pPr>
        <w:widowControl/>
        <w:shd w:val="clear" w:color="auto" w:fill="FFFFFF"/>
        <w:spacing w:line="260" w:lineRule="exact"/>
        <w:jc w:val="left"/>
      </w:pPr>
      <w:r w:rsidRPr="0048680A">
        <w:rPr>
          <w:rFonts w:hint="eastAsia"/>
        </w:rPr>
        <w:t>三、……</w:t>
      </w:r>
    </w:p>
    <w:p w:rsidR="00061147" w:rsidRPr="0048680A" w:rsidRDefault="00061147">
      <w:pPr>
        <w:widowControl/>
        <w:shd w:val="clear" w:color="auto" w:fill="FFFFFF"/>
        <w:spacing w:line="260" w:lineRule="exact"/>
        <w:rPr>
          <w:rFonts w:ascii="ˎ̥" w:hAnsi="ˎ̥" w:cs="宋体" w:hint="eastAsia"/>
          <w:kern w:val="0"/>
          <w:szCs w:val="21"/>
        </w:rPr>
      </w:pPr>
    </w:p>
    <w:p w:rsidR="00061147" w:rsidRPr="0048680A" w:rsidRDefault="00665628" w:rsidP="00665628">
      <w:pPr>
        <w:widowControl/>
        <w:shd w:val="clear" w:color="auto" w:fill="FFFFFF"/>
        <w:spacing w:line="260" w:lineRule="exact"/>
        <w:ind w:firstLineChars="1628" w:firstLine="3419"/>
        <w:rPr>
          <w:rFonts w:ascii="ˎ̥" w:hAnsi="ˎ̥" w:cs="宋体" w:hint="eastAsia"/>
          <w:kern w:val="0"/>
          <w:szCs w:val="21"/>
        </w:rPr>
      </w:pPr>
      <w:r w:rsidRPr="0048680A">
        <w:rPr>
          <w:rFonts w:ascii="ˎ̥" w:hAnsi="ˎ̥" w:cs="宋体" w:hint="eastAsia"/>
          <w:kern w:val="0"/>
          <w:szCs w:val="21"/>
        </w:rPr>
        <w:t>质疑供应商（公章）：</w:t>
      </w:r>
      <w:r w:rsidRPr="0048680A">
        <w:rPr>
          <w:rFonts w:ascii="ˎ̥" w:hAnsi="ˎ̥" w:cs="宋体"/>
          <w:kern w:val="0"/>
          <w:szCs w:val="21"/>
        </w:rPr>
        <w:t>           </w:t>
      </w:r>
    </w:p>
    <w:p w:rsidR="00061147" w:rsidRPr="0048680A" w:rsidRDefault="00061147" w:rsidP="00665628">
      <w:pPr>
        <w:widowControl/>
        <w:shd w:val="clear" w:color="auto" w:fill="FFFFFF"/>
        <w:spacing w:line="260" w:lineRule="exact"/>
        <w:ind w:firstLineChars="1628" w:firstLine="3419"/>
        <w:rPr>
          <w:rFonts w:ascii="ˎ̥" w:hAnsi="ˎ̥" w:cs="宋体" w:hint="eastAsia"/>
          <w:kern w:val="0"/>
          <w:szCs w:val="21"/>
        </w:rPr>
      </w:pPr>
    </w:p>
    <w:p w:rsidR="00061147" w:rsidRPr="0048680A" w:rsidRDefault="00665628" w:rsidP="00665628">
      <w:pPr>
        <w:widowControl/>
        <w:shd w:val="clear" w:color="auto" w:fill="FFFFFF"/>
        <w:spacing w:line="260" w:lineRule="exact"/>
        <w:ind w:firstLineChars="1628" w:firstLine="3419"/>
        <w:rPr>
          <w:rFonts w:ascii="ˎ̥" w:hAnsi="ˎ̥" w:cs="宋体" w:hint="eastAsia"/>
          <w:kern w:val="0"/>
          <w:szCs w:val="21"/>
        </w:rPr>
      </w:pPr>
      <w:r w:rsidRPr="0048680A">
        <w:rPr>
          <w:rFonts w:ascii="ˎ̥" w:hAnsi="ˎ̥" w:cs="宋体" w:hint="eastAsia"/>
          <w:kern w:val="0"/>
          <w:szCs w:val="21"/>
        </w:rPr>
        <w:t>提起质疑的日期：</w:t>
      </w:r>
      <w:r w:rsidRPr="0048680A">
        <w:rPr>
          <w:rFonts w:ascii="ˎ̥" w:hAnsi="ˎ̥" w:cs="宋体"/>
          <w:kern w:val="0"/>
          <w:szCs w:val="21"/>
        </w:rPr>
        <w:t xml:space="preserve">     </w:t>
      </w:r>
      <w:r w:rsidRPr="0048680A">
        <w:rPr>
          <w:rFonts w:ascii="ˎ̥" w:hAnsi="ˎ̥" w:cs="宋体" w:hint="eastAsia"/>
          <w:kern w:val="0"/>
          <w:szCs w:val="21"/>
        </w:rPr>
        <w:t>年</w:t>
      </w:r>
      <w:r w:rsidRPr="0048680A">
        <w:rPr>
          <w:rFonts w:ascii="ˎ̥" w:hAnsi="ˎ̥" w:cs="宋体"/>
          <w:kern w:val="0"/>
          <w:szCs w:val="21"/>
        </w:rPr>
        <w:t xml:space="preserve">   </w:t>
      </w:r>
      <w:r w:rsidRPr="0048680A">
        <w:rPr>
          <w:rFonts w:ascii="ˎ̥" w:hAnsi="ˎ̥" w:cs="宋体" w:hint="eastAsia"/>
          <w:kern w:val="0"/>
          <w:szCs w:val="21"/>
        </w:rPr>
        <w:t>月</w:t>
      </w:r>
      <w:r w:rsidRPr="0048680A">
        <w:rPr>
          <w:rFonts w:ascii="ˎ̥" w:hAnsi="ˎ̥" w:cs="宋体"/>
          <w:kern w:val="0"/>
          <w:szCs w:val="21"/>
        </w:rPr>
        <w:t xml:space="preserve">   </w:t>
      </w:r>
      <w:r w:rsidRPr="0048680A">
        <w:rPr>
          <w:rFonts w:ascii="ˎ̥" w:hAnsi="ˎ̥" w:cs="宋体" w:hint="eastAsia"/>
          <w:kern w:val="0"/>
          <w:szCs w:val="21"/>
        </w:rPr>
        <w:t>日</w:t>
      </w:r>
    </w:p>
    <w:p w:rsidR="00061147" w:rsidRPr="0048680A" w:rsidRDefault="00061147">
      <w:pPr>
        <w:widowControl/>
        <w:shd w:val="clear" w:color="auto" w:fill="FFFFFF"/>
        <w:spacing w:line="260" w:lineRule="exact"/>
        <w:jc w:val="left"/>
      </w:pPr>
    </w:p>
    <w:p w:rsidR="00061147" w:rsidRDefault="00665628">
      <w:pPr>
        <w:widowControl/>
        <w:shd w:val="clear" w:color="auto" w:fill="FFFFFF"/>
        <w:spacing w:line="260" w:lineRule="exact"/>
        <w:jc w:val="left"/>
      </w:pPr>
      <w:r w:rsidRPr="0048680A">
        <w:rPr>
          <w:rFonts w:hint="eastAsia"/>
        </w:rPr>
        <w:t>（后附</w:t>
      </w:r>
      <w:r w:rsidRPr="0048680A">
        <w:rPr>
          <w:rFonts w:ascii="ˎ̥" w:hAnsi="ˎ̥" w:cs="宋体" w:hint="eastAsia"/>
          <w:kern w:val="0"/>
          <w:szCs w:val="21"/>
        </w:rPr>
        <w:t>质疑事项</w:t>
      </w:r>
      <w:r w:rsidRPr="0048680A">
        <w:rPr>
          <w:rFonts w:hint="eastAsia"/>
        </w:rPr>
        <w:t>证明材料的具体文件）</w:t>
      </w:r>
    </w:p>
    <w:p w:rsidR="00061147" w:rsidRDefault="00061147">
      <w:pPr>
        <w:pStyle w:val="a6"/>
        <w:spacing w:line="360" w:lineRule="auto"/>
        <w:rPr>
          <w:rFonts w:hAnsi="宋体"/>
        </w:rPr>
      </w:pPr>
    </w:p>
    <w:p w:rsidR="00061147" w:rsidRDefault="00061147"/>
    <w:sectPr w:rsidR="00061147">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20" w:footer="720" w:gutter="0"/>
      <w:pgNumType w:start="1"/>
      <w:cols w:space="720"/>
      <w:docGrid w:type="lines" w:linePitch="33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CE01F08" w15:done="0"/>
  <w15:commentEx w15:paraId="10D6578E" w15:done="0" w15:paraIdParent="2CE01F08"/>
  <w15:commentEx w15:paraId="12D65737" w15:done="0"/>
  <w15:commentEx w15:paraId="18514369" w15:done="0" w15:paraIdParent="12D65737"/>
  <w15:commentEx w15:paraId="6FB672E5" w15:done="0"/>
  <w15:commentEx w15:paraId="23714A47" w15:done="0" w15:paraIdParent="6FB672E5"/>
  <w15:commentEx w15:paraId="3DE4098C" w15:done="0"/>
  <w15:commentEx w15:paraId="4E4C7A93" w15:done="0" w15:paraIdParent="3DE4098C"/>
  <w15:commentEx w15:paraId="3DAD3102" w15:done="0"/>
  <w15:commentEx w15:paraId="3C394DF4" w15:done="0" w15:paraIdParent="3DAD3102"/>
  <w15:commentEx w15:paraId="12CD0E4F" w15:done="0"/>
  <w15:commentEx w15:paraId="417A60C3" w15:done="0" w15:paraIdParent="12CD0E4F"/>
  <w15:commentEx w15:paraId="5B3568BC" w15:done="0"/>
  <w15:commentEx w15:paraId="501F3DC2" w15:done="0" w15:paraIdParent="5B3568BC"/>
  <w15:commentEx w15:paraId="230B732C" w15:done="0"/>
  <w15:commentEx w15:paraId="2C26120B" w15:done="0" w15:paraIdParent="230B732C"/>
  <w15:commentEx w15:paraId="59F13FAF" w15:done="0"/>
  <w15:commentEx w15:paraId="2AE75D46" w15:done="0" w15:paraIdParent="59F13FAF"/>
  <w15:commentEx w15:paraId="2D8A1155" w15:done="0"/>
  <w15:commentEx w15:paraId="01B0721F" w15:done="0" w15:paraIdParent="2D8A1155"/>
  <w15:commentEx w15:paraId="6D3A0040" w15:done="0"/>
  <w15:commentEx w15:paraId="67AC5AF8" w15:done="0" w15:paraIdParent="6D3A0040"/>
  <w15:commentEx w15:paraId="5B2E23FD" w15:done="0"/>
  <w15:commentEx w15:paraId="0F0976DA" w15:done="0" w15:paraIdParent="5B2E23FD"/>
  <w15:commentEx w15:paraId="0E9D3815" w15:done="0"/>
  <w15:commentEx w15:paraId="395962B2" w15:done="0" w15:paraIdParent="0E9D3815"/>
  <w15:commentEx w15:paraId="4B4D6EDE" w15:done="0"/>
  <w15:commentEx w15:paraId="6B3902BA" w15:done="0"/>
  <w15:commentEx w15:paraId="72586697" w15:done="0" w15:paraIdParent="6B3902BA"/>
  <w15:commentEx w15:paraId="703074B4" w15:done="0"/>
  <w15:commentEx w15:paraId="37DC4F5F" w15:done="0" w15:paraIdParent="703074B4"/>
  <w15:commentEx w15:paraId="414911A4" w15:done="0"/>
  <w15:commentEx w15:paraId="3B963DC0" w15:done="0"/>
  <w15:commentEx w15:paraId="31A06810" w15:done="0" w15:paraIdParent="3B963DC0"/>
  <w15:commentEx w15:paraId="625F6526" w15:done="0"/>
  <w15:commentEx w15:paraId="41090A07" w15:done="0" w15:paraIdParent="625F6526"/>
  <w15:commentEx w15:paraId="1B312E46" w15:done="0"/>
  <w15:commentEx w15:paraId="10C93436" w15:done="0" w15:paraIdParent="1B312E46"/>
  <w15:commentEx w15:paraId="752F6F5B" w15:done="0"/>
  <w15:commentEx w15:paraId="29AE43C9" w15:done="0" w15:paraIdParent="752F6F5B"/>
  <w15:commentEx w15:paraId="45276D10" w15:done="0"/>
  <w15:commentEx w15:paraId="39AE11DE" w15:done="0"/>
  <w15:commentEx w15:paraId="70603192" w15:done="0"/>
  <w15:commentEx w15:paraId="54CB233A" w15:done="0" w15:paraIdParent="70603192"/>
  <w15:commentEx w15:paraId="549359E8" w15:done="0"/>
  <w15:commentEx w15:paraId="3D3A003B" w15:done="0" w15:paraIdParent="549359E8"/>
  <w15:commentEx w15:paraId="71374D87" w15:done="0"/>
  <w15:commentEx w15:paraId="76C3490E" w15:done="0" w15:paraIdParent="71374D87"/>
  <w15:commentEx w15:paraId="36011421" w15:done="0"/>
  <w15:commentEx w15:paraId="296B5A22" w15:done="0" w15:paraIdParent="36011421"/>
  <w15:commentEx w15:paraId="1AAC3DBF" w15:done="0"/>
  <w15:commentEx w15:paraId="175114DD" w15:done="0" w15:paraIdParent="1AAC3DBF"/>
  <w15:commentEx w15:paraId="63F6110F" w15:done="0"/>
  <w15:commentEx w15:paraId="29D6208D" w15:done="0"/>
  <w15:commentEx w15:paraId="39EB73FF" w15:done="0"/>
  <w15:commentEx w15:paraId="78215519" w15:done="0" w15:paraIdParent="39EB73FF"/>
  <w15:commentEx w15:paraId="3AD407D2" w15:done="0"/>
  <w15:commentEx w15:paraId="16B3563B" w15:done="0" w15:paraIdParent="3AD407D2"/>
  <w15:commentEx w15:paraId="703B4D70" w15:done="0"/>
  <w15:commentEx w15:paraId="1C876488" w15:done="0" w15:paraIdParent="703B4D70"/>
  <w15:commentEx w15:paraId="6C7B7508" w15:done="0"/>
  <w15:commentEx w15:paraId="15A96A32" w15:done="0" w15:paraIdParent="6C7B7508"/>
  <w15:commentEx w15:paraId="264B1CE2" w15:done="0"/>
  <w15:commentEx w15:paraId="0F8338FF" w15:done="0" w15:paraIdParent="264B1CE2"/>
  <w15:commentEx w15:paraId="44764DC9" w15:done="0"/>
  <w15:commentEx w15:paraId="59592727" w15:done="0" w15:paraIdParent="44764DC9"/>
  <w15:commentEx w15:paraId="6B1768A2" w15:done="0" w15:paraIdParent="44764DC9"/>
  <w15:commentEx w15:paraId="3D0F2CF7" w15:done="0"/>
  <w15:commentEx w15:paraId="05D93752" w15:done="0" w15:paraIdParent="3D0F2CF7"/>
  <w15:commentEx w15:paraId="6B3C6B82" w15:done="0"/>
  <w15:commentEx w15:paraId="57307DF3" w15:done="0" w15:paraIdParent="6B3C6B82"/>
  <w15:commentEx w15:paraId="4A0C602C" w15:done="0"/>
  <w15:commentEx w15:paraId="6E2306AB" w15:done="0" w15:paraIdParent="4A0C602C"/>
  <w15:commentEx w15:paraId="18163164" w15:done="0"/>
  <w15:commentEx w15:paraId="59AE3A4E" w15:done="0" w15:paraIdParent="18163164"/>
  <w15:commentEx w15:paraId="06DE0EA8" w15:done="0"/>
  <w15:commentEx w15:paraId="7DC1277E" w15:done="0" w15:paraIdParent="06DE0EA8"/>
  <w15:commentEx w15:paraId="6BE216BF" w15:done="0" w15:paraIdParent="06DE0EA8"/>
  <w15:commentEx w15:paraId="5EF271D0" w15:done="0"/>
  <w15:commentEx w15:paraId="04022DFC" w15:done="0" w15:paraIdParent="5EF271D0"/>
  <w15:commentEx w15:paraId="51BB6535" w15:done="0"/>
  <w15:commentEx w15:paraId="7D2B6DFD" w15:done="0"/>
  <w15:commentEx w15:paraId="561F4771" w15:done="0"/>
  <w15:commentEx w15:paraId="4F2122C8" w15:done="0" w15:paraIdParent="561F4771"/>
  <w15:commentEx w15:paraId="56905DCE" w15:done="0"/>
  <w15:commentEx w15:paraId="117B1E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BF5" w:rsidRDefault="00063BF5">
      <w:r>
        <w:separator/>
      </w:r>
    </w:p>
  </w:endnote>
  <w:endnote w:type="continuationSeparator" w:id="0">
    <w:p w:rsidR="00063BF5" w:rsidRDefault="0006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康简魏碑">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文鼎CS楷体">
    <w:altName w:val="微软雅黑"/>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font>
  <w:font w:name="TimesNewRomanPSMT">
    <w:altName w:val="Times New Roman"/>
    <w:charset w:val="00"/>
    <w:family w:val="roman"/>
    <w:pitch w:val="default"/>
    <w:sig w:usb0="00000000"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EF" w:rsidRDefault="00E85FEF">
    <w:pPr>
      <w:pStyle w:val="a9"/>
      <w:framePr w:wrap="around" w:vAnchor="text" w:hAnchor="margin" w:xAlign="center" w:y="1"/>
      <w:rPr>
        <w:rStyle w:val="ad"/>
        <w:sz w:val="21"/>
      </w:rPr>
    </w:pPr>
    <w:r>
      <w:rPr>
        <w:sz w:val="21"/>
      </w:rPr>
      <w:fldChar w:fldCharType="begin"/>
    </w:r>
    <w:r>
      <w:rPr>
        <w:rStyle w:val="ad"/>
        <w:sz w:val="21"/>
      </w:rPr>
      <w:instrText xml:space="preserve">PAGE  </w:instrText>
    </w:r>
    <w:r>
      <w:rPr>
        <w:sz w:val="21"/>
      </w:rPr>
      <w:fldChar w:fldCharType="separate"/>
    </w:r>
    <w:r>
      <w:rPr>
        <w:rStyle w:val="ad"/>
        <w:sz w:val="21"/>
      </w:rPr>
      <w:t>0</w:t>
    </w:r>
    <w:r>
      <w:rPr>
        <w:sz w:val="21"/>
      </w:rPr>
      <w:fldChar w:fldCharType="end"/>
    </w:r>
  </w:p>
  <w:p w:rsidR="00E85FEF" w:rsidRDefault="00E85FEF">
    <w:pPr>
      <w:pStyle w:val="a9"/>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EF" w:rsidRDefault="00E85FEF">
    <w:pPr>
      <w:pStyle w:val="a9"/>
      <w:framePr w:wrap="around" w:vAnchor="text" w:hAnchor="page" w:x="5911" w:y="3"/>
      <w:rPr>
        <w:rStyle w:val="ad"/>
      </w:rPr>
    </w:pPr>
    <w:r>
      <w:fldChar w:fldCharType="begin"/>
    </w:r>
    <w:r>
      <w:rPr>
        <w:rStyle w:val="ad"/>
      </w:rPr>
      <w:instrText xml:space="preserve">PAGE  </w:instrText>
    </w:r>
    <w:r>
      <w:fldChar w:fldCharType="separate"/>
    </w:r>
    <w:r w:rsidR="00413F88">
      <w:rPr>
        <w:rStyle w:val="ad"/>
        <w:noProof/>
      </w:rPr>
      <w:t>20</w:t>
    </w:r>
    <w:r>
      <w:fldChar w:fldCharType="end"/>
    </w:r>
  </w:p>
  <w:p w:rsidR="00E85FEF" w:rsidRDefault="00E85FEF">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EF" w:rsidRDefault="00E85FE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BF5" w:rsidRDefault="00063BF5">
      <w:r>
        <w:separator/>
      </w:r>
    </w:p>
  </w:footnote>
  <w:footnote w:type="continuationSeparator" w:id="0">
    <w:p w:rsidR="00063BF5" w:rsidRDefault="00063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EF" w:rsidRDefault="00E85FE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EF" w:rsidRDefault="00E85FEF">
    <w:pPr>
      <w:pStyle w:val="aa"/>
      <w:tabs>
        <w:tab w:val="clear" w:pos="4153"/>
        <w:tab w:val="center" w:pos="0"/>
      </w:tabs>
      <w:jc w:val="both"/>
    </w:pPr>
    <w:r>
      <w:rPr>
        <w:rFonts w:hint="eastAsia"/>
      </w:rPr>
      <w:t>采购文件</w:t>
    </w:r>
    <w:r>
      <w:rPr>
        <w:rFonts w:hint="eastAsia"/>
      </w:rPr>
      <w:t xml:space="preserve">                                                                  </w:t>
    </w:r>
    <w:r>
      <w:rPr>
        <w:rFonts w:hint="eastAsia"/>
      </w:rPr>
      <w:t>项目编号：</w:t>
    </w:r>
    <w:r>
      <w:t>NNZC2021-G1-05033-NNJC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EF" w:rsidRDefault="00E85FE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tabs>
          <w:tab w:val="left" w:pos="1140"/>
        </w:tabs>
        <w:ind w:left="1140" w:hanging="720"/>
      </w:pPr>
      <w:rPr>
        <w:rFonts w:ascii="宋体" w:eastAsia="宋体" w:hAnsi="宋体" w:cs="Times New Roman"/>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0000000C"/>
    <w:multiLevelType w:val="multilevel"/>
    <w:tmpl w:val="0000000C"/>
    <w:lvl w:ilvl="0">
      <w:start w:val="1"/>
      <w:numFmt w:val="decimal"/>
      <w:lvlText w:val="%1、"/>
      <w:lvlJc w:val="left"/>
      <w:pPr>
        <w:tabs>
          <w:tab w:val="left" w:pos="972"/>
        </w:tabs>
        <w:ind w:left="1320" w:hanging="564"/>
      </w:pPr>
      <w:rPr>
        <w:rFonts w:hint="eastAsia"/>
      </w:rPr>
    </w:lvl>
    <w:lvl w:ilvl="1">
      <w:start w:val="1"/>
      <w:numFmt w:val="lowerLetter"/>
      <w:lvlText w:val="%2."/>
      <w:lvlJc w:val="left"/>
      <w:pPr>
        <w:tabs>
          <w:tab w:val="left" w:pos="1980"/>
        </w:tabs>
        <w:ind w:left="1980" w:hanging="360"/>
      </w:pPr>
    </w:lvl>
    <w:lvl w:ilvl="2">
      <w:start w:val="1"/>
      <w:numFmt w:val="lowerRoman"/>
      <w:lvlText w:val="%3."/>
      <w:lvlJc w:val="right"/>
      <w:pPr>
        <w:tabs>
          <w:tab w:val="left" w:pos="2700"/>
        </w:tabs>
        <w:ind w:left="2700" w:hanging="180"/>
      </w:pPr>
    </w:lvl>
    <w:lvl w:ilvl="3">
      <w:start w:val="1"/>
      <w:numFmt w:val="decimal"/>
      <w:lvlText w:val="%4."/>
      <w:lvlJc w:val="left"/>
      <w:pPr>
        <w:tabs>
          <w:tab w:val="left" w:pos="3420"/>
        </w:tabs>
        <w:ind w:left="3420" w:hanging="360"/>
      </w:pPr>
    </w:lvl>
    <w:lvl w:ilvl="4">
      <w:start w:val="1"/>
      <w:numFmt w:val="lowerLetter"/>
      <w:lvlText w:val="%5."/>
      <w:lvlJc w:val="left"/>
      <w:pPr>
        <w:tabs>
          <w:tab w:val="left" w:pos="4140"/>
        </w:tabs>
        <w:ind w:left="4140" w:hanging="360"/>
      </w:pPr>
    </w:lvl>
    <w:lvl w:ilvl="5">
      <w:start w:val="1"/>
      <w:numFmt w:val="lowerRoman"/>
      <w:lvlText w:val="%6."/>
      <w:lvlJc w:val="right"/>
      <w:pPr>
        <w:tabs>
          <w:tab w:val="left" w:pos="4860"/>
        </w:tabs>
        <w:ind w:left="4860" w:hanging="180"/>
      </w:pPr>
    </w:lvl>
    <w:lvl w:ilvl="6">
      <w:start w:val="1"/>
      <w:numFmt w:val="decimal"/>
      <w:lvlText w:val="%7."/>
      <w:lvlJc w:val="left"/>
      <w:pPr>
        <w:tabs>
          <w:tab w:val="left" w:pos="5580"/>
        </w:tabs>
        <w:ind w:left="5580" w:hanging="360"/>
      </w:pPr>
    </w:lvl>
    <w:lvl w:ilvl="7">
      <w:start w:val="1"/>
      <w:numFmt w:val="lowerLetter"/>
      <w:lvlText w:val="%8."/>
      <w:lvlJc w:val="left"/>
      <w:pPr>
        <w:tabs>
          <w:tab w:val="left" w:pos="6300"/>
        </w:tabs>
        <w:ind w:left="6300" w:hanging="360"/>
      </w:pPr>
    </w:lvl>
    <w:lvl w:ilvl="8">
      <w:start w:val="1"/>
      <w:numFmt w:val="lowerRoman"/>
      <w:lvlText w:val="%9."/>
      <w:lvlJc w:val="right"/>
      <w:pPr>
        <w:tabs>
          <w:tab w:val="left" w:pos="7020"/>
        </w:tabs>
        <w:ind w:left="7020" w:hanging="180"/>
      </w:pPr>
    </w:lvl>
  </w:abstractNum>
  <w:abstractNum w:abstractNumId="2">
    <w:nsid w:val="0000000D"/>
    <w:multiLevelType w:val="multilevel"/>
    <w:tmpl w:val="0000000D"/>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nsid w:val="2F157157"/>
    <w:multiLevelType w:val="multilevel"/>
    <w:tmpl w:val="2F1571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rson w15:author="Lenovo">
    <w15:presenceInfo w15:providerId="None" w15:userId="Lenovo"/>
  </w15:person>
  <w15:person w15:author="广西蹦哒文化艺术发展有限公司">
    <w15:presenceInfo w15:providerId="None" w15:userId="广西蹦哒文化艺术发展有限公司"/>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33"/>
    <w:rsid w:val="00002A56"/>
    <w:rsid w:val="00005C7A"/>
    <w:rsid w:val="00017942"/>
    <w:rsid w:val="00021CD6"/>
    <w:rsid w:val="00040575"/>
    <w:rsid w:val="0005071B"/>
    <w:rsid w:val="00051790"/>
    <w:rsid w:val="00053324"/>
    <w:rsid w:val="000544E9"/>
    <w:rsid w:val="0005510E"/>
    <w:rsid w:val="00055304"/>
    <w:rsid w:val="00061147"/>
    <w:rsid w:val="00063A1A"/>
    <w:rsid w:val="00063BF5"/>
    <w:rsid w:val="00064059"/>
    <w:rsid w:val="0006525F"/>
    <w:rsid w:val="000717C6"/>
    <w:rsid w:val="00072377"/>
    <w:rsid w:val="00083A09"/>
    <w:rsid w:val="000849CA"/>
    <w:rsid w:val="00087C9F"/>
    <w:rsid w:val="000933E9"/>
    <w:rsid w:val="000A118A"/>
    <w:rsid w:val="000A56C7"/>
    <w:rsid w:val="000B16C3"/>
    <w:rsid w:val="000B4C53"/>
    <w:rsid w:val="000C3709"/>
    <w:rsid w:val="000C4037"/>
    <w:rsid w:val="000C6CDB"/>
    <w:rsid w:val="000C78AE"/>
    <w:rsid w:val="000E323F"/>
    <w:rsid w:val="000E35EE"/>
    <w:rsid w:val="000F2458"/>
    <w:rsid w:val="000F24EA"/>
    <w:rsid w:val="000F57D4"/>
    <w:rsid w:val="001023DC"/>
    <w:rsid w:val="00102817"/>
    <w:rsid w:val="00107BA3"/>
    <w:rsid w:val="001109CB"/>
    <w:rsid w:val="00126032"/>
    <w:rsid w:val="00126113"/>
    <w:rsid w:val="00143D27"/>
    <w:rsid w:val="00145B9C"/>
    <w:rsid w:val="001552A7"/>
    <w:rsid w:val="0016185A"/>
    <w:rsid w:val="0016279A"/>
    <w:rsid w:val="001642B8"/>
    <w:rsid w:val="001642BF"/>
    <w:rsid w:val="00171945"/>
    <w:rsid w:val="00171C4A"/>
    <w:rsid w:val="00193078"/>
    <w:rsid w:val="00194B9E"/>
    <w:rsid w:val="001A5EA6"/>
    <w:rsid w:val="001C0BEB"/>
    <w:rsid w:val="001C1821"/>
    <w:rsid w:val="001D3E20"/>
    <w:rsid w:val="001D425F"/>
    <w:rsid w:val="001F2DF9"/>
    <w:rsid w:val="001F4C18"/>
    <w:rsid w:val="001F5DB6"/>
    <w:rsid w:val="001F7205"/>
    <w:rsid w:val="001F725D"/>
    <w:rsid w:val="00201C32"/>
    <w:rsid w:val="0020275D"/>
    <w:rsid w:val="002046A7"/>
    <w:rsid w:val="002102F0"/>
    <w:rsid w:val="00237F97"/>
    <w:rsid w:val="00243DFE"/>
    <w:rsid w:val="00251F48"/>
    <w:rsid w:val="002524EA"/>
    <w:rsid w:val="00261757"/>
    <w:rsid w:val="0026587B"/>
    <w:rsid w:val="00267566"/>
    <w:rsid w:val="002902EF"/>
    <w:rsid w:val="002934D1"/>
    <w:rsid w:val="002A4A93"/>
    <w:rsid w:val="002A5616"/>
    <w:rsid w:val="002B3C0C"/>
    <w:rsid w:val="002B58D2"/>
    <w:rsid w:val="002B5C53"/>
    <w:rsid w:val="002B794C"/>
    <w:rsid w:val="002C0704"/>
    <w:rsid w:val="002C20C5"/>
    <w:rsid w:val="002C37A8"/>
    <w:rsid w:val="002F038D"/>
    <w:rsid w:val="002F292C"/>
    <w:rsid w:val="002F75A2"/>
    <w:rsid w:val="00316259"/>
    <w:rsid w:val="003257CB"/>
    <w:rsid w:val="003330FF"/>
    <w:rsid w:val="003348C6"/>
    <w:rsid w:val="00336A87"/>
    <w:rsid w:val="00340BD6"/>
    <w:rsid w:val="00347210"/>
    <w:rsid w:val="00354DE2"/>
    <w:rsid w:val="00366F54"/>
    <w:rsid w:val="00367D41"/>
    <w:rsid w:val="00373881"/>
    <w:rsid w:val="0038037E"/>
    <w:rsid w:val="003808C7"/>
    <w:rsid w:val="003946DE"/>
    <w:rsid w:val="003B4549"/>
    <w:rsid w:val="003D1F85"/>
    <w:rsid w:val="003D37EA"/>
    <w:rsid w:val="003E0B58"/>
    <w:rsid w:val="003E3A0A"/>
    <w:rsid w:val="003E3C69"/>
    <w:rsid w:val="003F03C0"/>
    <w:rsid w:val="003F1208"/>
    <w:rsid w:val="003F1522"/>
    <w:rsid w:val="004016FE"/>
    <w:rsid w:val="004022B8"/>
    <w:rsid w:val="0041014B"/>
    <w:rsid w:val="00411BFE"/>
    <w:rsid w:val="00413F88"/>
    <w:rsid w:val="00414869"/>
    <w:rsid w:val="0041765D"/>
    <w:rsid w:val="00432C72"/>
    <w:rsid w:val="00433F93"/>
    <w:rsid w:val="00442CD1"/>
    <w:rsid w:val="00444D7A"/>
    <w:rsid w:val="00450071"/>
    <w:rsid w:val="00461C13"/>
    <w:rsid w:val="00462FD5"/>
    <w:rsid w:val="00471FFD"/>
    <w:rsid w:val="0047251F"/>
    <w:rsid w:val="00477B3C"/>
    <w:rsid w:val="0048680A"/>
    <w:rsid w:val="00491F0B"/>
    <w:rsid w:val="004952BB"/>
    <w:rsid w:val="004A0C4B"/>
    <w:rsid w:val="004A12B8"/>
    <w:rsid w:val="004A7682"/>
    <w:rsid w:val="004B5792"/>
    <w:rsid w:val="004D1B1D"/>
    <w:rsid w:val="004D367F"/>
    <w:rsid w:val="004D3ADF"/>
    <w:rsid w:val="004D3D88"/>
    <w:rsid w:val="004D412B"/>
    <w:rsid w:val="004E1D93"/>
    <w:rsid w:val="004E4A81"/>
    <w:rsid w:val="004E6ED8"/>
    <w:rsid w:val="004F68DA"/>
    <w:rsid w:val="005101CA"/>
    <w:rsid w:val="00512AFD"/>
    <w:rsid w:val="00513240"/>
    <w:rsid w:val="00515C18"/>
    <w:rsid w:val="00527242"/>
    <w:rsid w:val="00527E13"/>
    <w:rsid w:val="00537F65"/>
    <w:rsid w:val="005423A3"/>
    <w:rsid w:val="00546541"/>
    <w:rsid w:val="00547BE9"/>
    <w:rsid w:val="00553688"/>
    <w:rsid w:val="00560F9C"/>
    <w:rsid w:val="00564AA4"/>
    <w:rsid w:val="0056545E"/>
    <w:rsid w:val="00575ECF"/>
    <w:rsid w:val="00580816"/>
    <w:rsid w:val="00582E43"/>
    <w:rsid w:val="0058318C"/>
    <w:rsid w:val="00583FB7"/>
    <w:rsid w:val="005864A0"/>
    <w:rsid w:val="005947B7"/>
    <w:rsid w:val="005A1235"/>
    <w:rsid w:val="005A63D8"/>
    <w:rsid w:val="005B79A0"/>
    <w:rsid w:val="005C21F0"/>
    <w:rsid w:val="005C3DAE"/>
    <w:rsid w:val="005D1701"/>
    <w:rsid w:val="005D69FB"/>
    <w:rsid w:val="005E116E"/>
    <w:rsid w:val="005E5588"/>
    <w:rsid w:val="005E74CC"/>
    <w:rsid w:val="005F1767"/>
    <w:rsid w:val="006065CD"/>
    <w:rsid w:val="006146A1"/>
    <w:rsid w:val="006171E4"/>
    <w:rsid w:val="00621321"/>
    <w:rsid w:val="00621FD4"/>
    <w:rsid w:val="006223B3"/>
    <w:rsid w:val="006248AD"/>
    <w:rsid w:val="0062568C"/>
    <w:rsid w:val="00641ED3"/>
    <w:rsid w:val="00643068"/>
    <w:rsid w:val="0064447F"/>
    <w:rsid w:val="00644498"/>
    <w:rsid w:val="00646035"/>
    <w:rsid w:val="00660188"/>
    <w:rsid w:val="0066407A"/>
    <w:rsid w:val="00664571"/>
    <w:rsid w:val="00665628"/>
    <w:rsid w:val="00673A03"/>
    <w:rsid w:val="0068636A"/>
    <w:rsid w:val="006936DC"/>
    <w:rsid w:val="00697797"/>
    <w:rsid w:val="006A30F5"/>
    <w:rsid w:val="006A426B"/>
    <w:rsid w:val="006A4CFC"/>
    <w:rsid w:val="006A5490"/>
    <w:rsid w:val="006C3670"/>
    <w:rsid w:val="006C54EB"/>
    <w:rsid w:val="006C6318"/>
    <w:rsid w:val="006C7715"/>
    <w:rsid w:val="006D38F9"/>
    <w:rsid w:val="006D4308"/>
    <w:rsid w:val="006E27BF"/>
    <w:rsid w:val="007001CD"/>
    <w:rsid w:val="00705399"/>
    <w:rsid w:val="0070790B"/>
    <w:rsid w:val="00717B33"/>
    <w:rsid w:val="007203F0"/>
    <w:rsid w:val="00724ACE"/>
    <w:rsid w:val="00746070"/>
    <w:rsid w:val="00746A61"/>
    <w:rsid w:val="00747A4B"/>
    <w:rsid w:val="00752678"/>
    <w:rsid w:val="00754642"/>
    <w:rsid w:val="00754E4B"/>
    <w:rsid w:val="00760597"/>
    <w:rsid w:val="00761A34"/>
    <w:rsid w:val="00775A46"/>
    <w:rsid w:val="007970AC"/>
    <w:rsid w:val="007C1450"/>
    <w:rsid w:val="007C185B"/>
    <w:rsid w:val="007D654A"/>
    <w:rsid w:val="007E4EF1"/>
    <w:rsid w:val="007E5A58"/>
    <w:rsid w:val="007F1523"/>
    <w:rsid w:val="0080178A"/>
    <w:rsid w:val="00802782"/>
    <w:rsid w:val="00807169"/>
    <w:rsid w:val="00807233"/>
    <w:rsid w:val="00811725"/>
    <w:rsid w:val="008120E6"/>
    <w:rsid w:val="00824800"/>
    <w:rsid w:val="00824850"/>
    <w:rsid w:val="00830C01"/>
    <w:rsid w:val="0084161B"/>
    <w:rsid w:val="00842B3D"/>
    <w:rsid w:val="008435E5"/>
    <w:rsid w:val="0084621E"/>
    <w:rsid w:val="00847B18"/>
    <w:rsid w:val="00852CD5"/>
    <w:rsid w:val="00874F61"/>
    <w:rsid w:val="00881C61"/>
    <w:rsid w:val="00892472"/>
    <w:rsid w:val="008A1F2B"/>
    <w:rsid w:val="008A23DC"/>
    <w:rsid w:val="008A375E"/>
    <w:rsid w:val="008A38E4"/>
    <w:rsid w:val="008A6946"/>
    <w:rsid w:val="008B16FC"/>
    <w:rsid w:val="008C28DB"/>
    <w:rsid w:val="008C5ADF"/>
    <w:rsid w:val="008E6190"/>
    <w:rsid w:val="008E63ED"/>
    <w:rsid w:val="008F2B66"/>
    <w:rsid w:val="00904DC2"/>
    <w:rsid w:val="009104CD"/>
    <w:rsid w:val="0091134F"/>
    <w:rsid w:val="00913CE9"/>
    <w:rsid w:val="00921591"/>
    <w:rsid w:val="0092203C"/>
    <w:rsid w:val="00923D41"/>
    <w:rsid w:val="00931E9B"/>
    <w:rsid w:val="00933B92"/>
    <w:rsid w:val="00943A10"/>
    <w:rsid w:val="00965E78"/>
    <w:rsid w:val="00973D58"/>
    <w:rsid w:val="00980E9B"/>
    <w:rsid w:val="009841E1"/>
    <w:rsid w:val="00985BBA"/>
    <w:rsid w:val="00986B5F"/>
    <w:rsid w:val="00992928"/>
    <w:rsid w:val="00993DE8"/>
    <w:rsid w:val="00994686"/>
    <w:rsid w:val="00995C8B"/>
    <w:rsid w:val="00997A61"/>
    <w:rsid w:val="009A0A4A"/>
    <w:rsid w:val="009C019C"/>
    <w:rsid w:val="009C31BD"/>
    <w:rsid w:val="009C33B8"/>
    <w:rsid w:val="009C434C"/>
    <w:rsid w:val="009E7C26"/>
    <w:rsid w:val="00A01AAE"/>
    <w:rsid w:val="00A10137"/>
    <w:rsid w:val="00A15E72"/>
    <w:rsid w:val="00A25FA9"/>
    <w:rsid w:val="00A260E6"/>
    <w:rsid w:val="00A36CFE"/>
    <w:rsid w:val="00A62F85"/>
    <w:rsid w:val="00A643A4"/>
    <w:rsid w:val="00A65739"/>
    <w:rsid w:val="00A659E3"/>
    <w:rsid w:val="00A668F0"/>
    <w:rsid w:val="00A713B6"/>
    <w:rsid w:val="00A715D4"/>
    <w:rsid w:val="00A74BD5"/>
    <w:rsid w:val="00A90652"/>
    <w:rsid w:val="00AA10A9"/>
    <w:rsid w:val="00AA2A27"/>
    <w:rsid w:val="00AB09F5"/>
    <w:rsid w:val="00AB709D"/>
    <w:rsid w:val="00AC6AAD"/>
    <w:rsid w:val="00AD2277"/>
    <w:rsid w:val="00AD5657"/>
    <w:rsid w:val="00AE0D85"/>
    <w:rsid w:val="00B02ADB"/>
    <w:rsid w:val="00B058BB"/>
    <w:rsid w:val="00B25320"/>
    <w:rsid w:val="00B27A0B"/>
    <w:rsid w:val="00B30D5B"/>
    <w:rsid w:val="00B318A0"/>
    <w:rsid w:val="00B31FC7"/>
    <w:rsid w:val="00B36994"/>
    <w:rsid w:val="00B41C69"/>
    <w:rsid w:val="00B42623"/>
    <w:rsid w:val="00B42BDE"/>
    <w:rsid w:val="00B46677"/>
    <w:rsid w:val="00B46DC4"/>
    <w:rsid w:val="00B55ED6"/>
    <w:rsid w:val="00B6413F"/>
    <w:rsid w:val="00B7473A"/>
    <w:rsid w:val="00B77208"/>
    <w:rsid w:val="00B82132"/>
    <w:rsid w:val="00B91316"/>
    <w:rsid w:val="00BA7B01"/>
    <w:rsid w:val="00BB7B17"/>
    <w:rsid w:val="00BC57D3"/>
    <w:rsid w:val="00BD1858"/>
    <w:rsid w:val="00BD1EA8"/>
    <w:rsid w:val="00BD398C"/>
    <w:rsid w:val="00BD69E5"/>
    <w:rsid w:val="00BE2B49"/>
    <w:rsid w:val="00BE4204"/>
    <w:rsid w:val="00BE5AB4"/>
    <w:rsid w:val="00C026D0"/>
    <w:rsid w:val="00C10A9B"/>
    <w:rsid w:val="00C20253"/>
    <w:rsid w:val="00C332AD"/>
    <w:rsid w:val="00C34B65"/>
    <w:rsid w:val="00C510BF"/>
    <w:rsid w:val="00C51290"/>
    <w:rsid w:val="00C51C28"/>
    <w:rsid w:val="00C52809"/>
    <w:rsid w:val="00C60E37"/>
    <w:rsid w:val="00C62DED"/>
    <w:rsid w:val="00C770C1"/>
    <w:rsid w:val="00C81DA3"/>
    <w:rsid w:val="00C8762B"/>
    <w:rsid w:val="00C9723B"/>
    <w:rsid w:val="00CA1FAA"/>
    <w:rsid w:val="00CB0BD3"/>
    <w:rsid w:val="00CB2812"/>
    <w:rsid w:val="00CB2DB3"/>
    <w:rsid w:val="00CB5B12"/>
    <w:rsid w:val="00CC0447"/>
    <w:rsid w:val="00CC3257"/>
    <w:rsid w:val="00CC6C96"/>
    <w:rsid w:val="00CD03E3"/>
    <w:rsid w:val="00CD1021"/>
    <w:rsid w:val="00CE4C96"/>
    <w:rsid w:val="00CE5EAA"/>
    <w:rsid w:val="00CF0CA0"/>
    <w:rsid w:val="00CF2C1E"/>
    <w:rsid w:val="00CF58E0"/>
    <w:rsid w:val="00D1622A"/>
    <w:rsid w:val="00D217EE"/>
    <w:rsid w:val="00D26B14"/>
    <w:rsid w:val="00D306CA"/>
    <w:rsid w:val="00D36D3B"/>
    <w:rsid w:val="00D440C8"/>
    <w:rsid w:val="00D443C9"/>
    <w:rsid w:val="00D47B6B"/>
    <w:rsid w:val="00D67DB6"/>
    <w:rsid w:val="00D80AFC"/>
    <w:rsid w:val="00D81A70"/>
    <w:rsid w:val="00D84DB3"/>
    <w:rsid w:val="00D94840"/>
    <w:rsid w:val="00D957B5"/>
    <w:rsid w:val="00DA10FD"/>
    <w:rsid w:val="00DA6597"/>
    <w:rsid w:val="00DC1EFE"/>
    <w:rsid w:val="00DC5466"/>
    <w:rsid w:val="00DD12A6"/>
    <w:rsid w:val="00DD32D1"/>
    <w:rsid w:val="00DF30CF"/>
    <w:rsid w:val="00DF582B"/>
    <w:rsid w:val="00E033CB"/>
    <w:rsid w:val="00E07DB3"/>
    <w:rsid w:val="00E176AB"/>
    <w:rsid w:val="00E3464D"/>
    <w:rsid w:val="00E44847"/>
    <w:rsid w:val="00E44EC7"/>
    <w:rsid w:val="00E45B7B"/>
    <w:rsid w:val="00E45D53"/>
    <w:rsid w:val="00E50920"/>
    <w:rsid w:val="00E50D12"/>
    <w:rsid w:val="00E514FD"/>
    <w:rsid w:val="00E619F0"/>
    <w:rsid w:val="00E642B8"/>
    <w:rsid w:val="00E8058B"/>
    <w:rsid w:val="00E85DCA"/>
    <w:rsid w:val="00E85FEF"/>
    <w:rsid w:val="00E91B72"/>
    <w:rsid w:val="00EA0796"/>
    <w:rsid w:val="00EA1CAB"/>
    <w:rsid w:val="00EA7EC8"/>
    <w:rsid w:val="00EB726F"/>
    <w:rsid w:val="00EC0EAC"/>
    <w:rsid w:val="00EC3CA1"/>
    <w:rsid w:val="00ED1EE0"/>
    <w:rsid w:val="00ED5521"/>
    <w:rsid w:val="00EF4794"/>
    <w:rsid w:val="00EF638C"/>
    <w:rsid w:val="00F02FD9"/>
    <w:rsid w:val="00F039DF"/>
    <w:rsid w:val="00F11BEE"/>
    <w:rsid w:val="00F11E88"/>
    <w:rsid w:val="00F15658"/>
    <w:rsid w:val="00F2489D"/>
    <w:rsid w:val="00F30E35"/>
    <w:rsid w:val="00F33D02"/>
    <w:rsid w:val="00F35577"/>
    <w:rsid w:val="00F41F85"/>
    <w:rsid w:val="00F441AF"/>
    <w:rsid w:val="00F5006A"/>
    <w:rsid w:val="00F60423"/>
    <w:rsid w:val="00F6114A"/>
    <w:rsid w:val="00F62C54"/>
    <w:rsid w:val="00F7070D"/>
    <w:rsid w:val="00F72E0A"/>
    <w:rsid w:val="00F76342"/>
    <w:rsid w:val="00F929B2"/>
    <w:rsid w:val="00FA31B8"/>
    <w:rsid w:val="00FA47DA"/>
    <w:rsid w:val="00FA5D37"/>
    <w:rsid w:val="00FC0426"/>
    <w:rsid w:val="00FC1352"/>
    <w:rsid w:val="00FD4F03"/>
    <w:rsid w:val="00FE31A4"/>
    <w:rsid w:val="00FE5D9D"/>
    <w:rsid w:val="00FE6D2A"/>
    <w:rsid w:val="00FF1646"/>
    <w:rsid w:val="00FF4D0D"/>
    <w:rsid w:val="00FF5E9D"/>
    <w:rsid w:val="00FF7077"/>
    <w:rsid w:val="19935A4D"/>
    <w:rsid w:val="1A836786"/>
    <w:rsid w:val="1E31753F"/>
    <w:rsid w:val="1F020FBE"/>
    <w:rsid w:val="24153A65"/>
    <w:rsid w:val="29067A3B"/>
    <w:rsid w:val="2E28683F"/>
    <w:rsid w:val="31451B00"/>
    <w:rsid w:val="3BB45656"/>
    <w:rsid w:val="428A72BA"/>
    <w:rsid w:val="433E55F3"/>
    <w:rsid w:val="4C6B1B26"/>
    <w:rsid w:val="5A615057"/>
    <w:rsid w:val="5C210AE4"/>
    <w:rsid w:val="61D52512"/>
    <w:rsid w:val="64C579DB"/>
    <w:rsid w:val="661D6D84"/>
    <w:rsid w:val="7EC40AF8"/>
    <w:rsid w:val="7F571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iPriority="0" w:unhideWhenUsed="0" w:qFormat="1"/>
    <w:lsdException w:name="footer" w:semiHidden="0" w:uiPriority="0" w:unhideWhenUsed="0" w:qFormat="1"/>
    <w:lsdException w:name="caption" w:uiPriority="35" w:qFormat="1"/>
    <w:lsdException w:name="annotation reference" w:unhideWhenUsed="0"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semiHidden="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Normal (Web)" w:semiHidden="0" w:uiPriority="0" w:qFormat="1"/>
    <w:lsdException w:name="Normal Table" w:qFormat="1"/>
    <w:lsdException w:name="annotation subject" w:qFormat="1"/>
    <w:lsdException w:name="Balloon Text" w:semiHidden="0" w:uiPriority="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line="600" w:lineRule="exact"/>
      <w:ind w:firstLineChars="200" w:firstLine="643"/>
      <w:outlineLvl w:val="2"/>
    </w:pPr>
    <w:rPr>
      <w:rFonts w:ascii="Times New Roman" w:eastAsia="宋体" w:hAnsi="Times New Roman" w:cs="Times New Roman"/>
      <w:b/>
      <w:bCs/>
      <w:sz w:val="32"/>
      <w:szCs w:val="32"/>
    </w:rPr>
  </w:style>
  <w:style w:type="paragraph" w:styleId="4">
    <w:name w:val="heading 4"/>
    <w:basedOn w:val="a"/>
    <w:next w:val="a"/>
    <w:link w:val="4Char"/>
    <w:qFormat/>
    <w:pPr>
      <w:tabs>
        <w:tab w:val="left" w:pos="2155"/>
      </w:tabs>
      <w:adjustRightInd w:val="0"/>
      <w:spacing w:before="120" w:line="360" w:lineRule="auto"/>
      <w:ind w:left="2155" w:hanging="1078"/>
      <w:textAlignment w:val="baseline"/>
      <w:outlineLvl w:val="3"/>
    </w:pPr>
    <w:rPr>
      <w:rFonts w:ascii="Arial" w:eastAsia="黑体" w:hAnsi="Times New Roman" w:cs="Times New Roman"/>
      <w:kern w:val="0"/>
      <w:sz w:val="28"/>
      <w:szCs w:val="20"/>
    </w:rPr>
  </w:style>
  <w:style w:type="paragraph" w:styleId="8">
    <w:name w:val="heading 8"/>
    <w:basedOn w:val="a"/>
    <w:next w:val="a"/>
    <w:link w:val="8Char"/>
    <w:uiPriority w:val="9"/>
    <w:qFormat/>
    <w:pPr>
      <w:keepNext/>
      <w:keepLines/>
      <w:spacing w:before="240" w:after="64" w:line="320" w:lineRule="auto"/>
      <w:outlineLvl w:val="7"/>
    </w:pPr>
    <w:rPr>
      <w:rFonts w:ascii="Cambria" w:eastAsia="宋体"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annotation text"/>
    <w:basedOn w:val="a"/>
    <w:link w:val="Char0"/>
    <w:uiPriority w:val="99"/>
    <w:qFormat/>
    <w:pPr>
      <w:jc w:val="left"/>
    </w:pPr>
    <w:rPr>
      <w:rFonts w:eastAsia="宋体"/>
      <w:szCs w:val="24"/>
    </w:rPr>
  </w:style>
  <w:style w:type="paragraph" w:styleId="a5">
    <w:name w:val="Body Text Indent"/>
    <w:basedOn w:val="a"/>
    <w:link w:val="Char1"/>
    <w:qFormat/>
    <w:pPr>
      <w:spacing w:line="200" w:lineRule="exact"/>
      <w:ind w:firstLine="301"/>
    </w:pPr>
    <w:rPr>
      <w:rFonts w:ascii="宋体" w:hAnsi="Courier New"/>
      <w:spacing w:val="-4"/>
      <w:sz w:val="18"/>
    </w:rPr>
  </w:style>
  <w:style w:type="paragraph" w:styleId="a6">
    <w:name w:val="Plain Text"/>
    <w:basedOn w:val="a"/>
    <w:link w:val="Char2"/>
    <w:qFormat/>
    <w:rPr>
      <w:rFonts w:ascii="宋体" w:eastAsia="宋体" w:hAnsi="Courier New"/>
    </w:rPr>
  </w:style>
  <w:style w:type="paragraph" w:styleId="a7">
    <w:name w:val="Date"/>
    <w:basedOn w:val="a"/>
    <w:next w:val="a"/>
    <w:link w:val="Char3"/>
    <w:qFormat/>
    <w:pPr>
      <w:ind w:leftChars="2500" w:left="100"/>
    </w:pPr>
    <w:rPr>
      <w:szCs w:val="24"/>
    </w:rPr>
  </w:style>
  <w:style w:type="paragraph" w:styleId="20">
    <w:name w:val="Body Text Indent 2"/>
    <w:basedOn w:val="a"/>
    <w:link w:val="2Char0"/>
    <w:qFormat/>
    <w:pPr>
      <w:spacing w:after="120" w:line="480" w:lineRule="auto"/>
      <w:ind w:leftChars="200" w:left="420"/>
    </w:pPr>
    <w:rPr>
      <w:szCs w:val="24"/>
    </w:rPr>
  </w:style>
  <w:style w:type="paragraph" w:styleId="a8">
    <w:name w:val="Balloon Text"/>
    <w:basedOn w:val="a"/>
    <w:link w:val="Char4"/>
    <w:qFormat/>
    <w:rPr>
      <w:sz w:val="18"/>
      <w:szCs w:val="18"/>
    </w:rPr>
  </w:style>
  <w:style w:type="paragraph" w:styleId="a9">
    <w:name w:val="footer"/>
    <w:basedOn w:val="a"/>
    <w:link w:val="Char5"/>
    <w:qFormat/>
    <w:pPr>
      <w:tabs>
        <w:tab w:val="center" w:pos="4153"/>
        <w:tab w:val="right" w:pos="8306"/>
      </w:tabs>
      <w:snapToGrid w:val="0"/>
      <w:jc w:val="left"/>
    </w:pPr>
    <w:rPr>
      <w:sz w:val="18"/>
      <w:szCs w:val="18"/>
    </w:rPr>
  </w:style>
  <w:style w:type="paragraph" w:styleId="aa">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Times New Roman" w:eastAsia="宋体" w:hAnsi="Times New Roman" w:cs="Times New Roman"/>
      <w:b/>
      <w:bCs/>
      <w:caps/>
      <w:sz w:val="20"/>
      <w:szCs w:val="20"/>
    </w:rPr>
  </w:style>
  <w:style w:type="paragraph" w:styleId="21">
    <w:name w:val="toc 2"/>
    <w:basedOn w:val="a"/>
    <w:next w:val="a"/>
    <w:uiPriority w:val="39"/>
    <w:qFormat/>
    <w:pPr>
      <w:tabs>
        <w:tab w:val="right" w:leader="dot" w:pos="9628"/>
      </w:tabs>
      <w:ind w:left="420" w:firstLine="120"/>
      <w:jc w:val="left"/>
    </w:pPr>
    <w:rPr>
      <w:rFonts w:ascii="Times New Roman" w:eastAsia="宋体" w:hAnsi="Times New Roman" w:cs="Times New Roman"/>
      <w:smallCaps/>
      <w:sz w:val="20"/>
      <w:szCs w:val="20"/>
    </w:rPr>
  </w:style>
  <w:style w:type="paragraph" w:styleId="ab">
    <w:name w:val="Normal (Web)"/>
    <w:basedOn w:val="a"/>
    <w:unhideWhenUsed/>
    <w:qFormat/>
    <w:pPr>
      <w:widowControl/>
      <w:spacing w:line="480" w:lineRule="auto"/>
      <w:jc w:val="left"/>
    </w:pPr>
    <w:rPr>
      <w:rFonts w:ascii="宋体" w:eastAsia="宋体" w:hAnsi="宋体" w:cs="宋体"/>
      <w:kern w:val="0"/>
      <w:sz w:val="24"/>
      <w:szCs w:val="24"/>
    </w:rPr>
  </w:style>
  <w:style w:type="paragraph" w:styleId="ac">
    <w:name w:val="annotation subject"/>
    <w:basedOn w:val="a4"/>
    <w:next w:val="a4"/>
    <w:link w:val="Char7"/>
    <w:uiPriority w:val="99"/>
    <w:semiHidden/>
    <w:unhideWhenUsed/>
    <w:qFormat/>
    <w:rPr>
      <w:b/>
      <w:bCs/>
    </w:rPr>
  </w:style>
  <w:style w:type="character" w:styleId="ad">
    <w:name w:val="page number"/>
    <w:basedOn w:val="a0"/>
    <w:qFormat/>
  </w:style>
  <w:style w:type="character" w:styleId="ae">
    <w:name w:val="FollowedHyperlink"/>
    <w:qFormat/>
    <w:rPr>
      <w:color w:val="800080"/>
      <w:u w:val="single"/>
    </w:rPr>
  </w:style>
  <w:style w:type="character" w:styleId="af">
    <w:name w:val="Hyperlink"/>
    <w:uiPriority w:val="99"/>
    <w:qFormat/>
    <w:rPr>
      <w:color w:val="0000FF"/>
      <w:u w:val="single"/>
    </w:rPr>
  </w:style>
  <w:style w:type="character" w:styleId="af0">
    <w:name w:val="annotation reference"/>
    <w:uiPriority w:val="99"/>
    <w:semiHidden/>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Arial" w:eastAsia="黑体" w:hAnsi="Times New Roman" w:cs="Times New Roman"/>
      <w:kern w:val="0"/>
      <w:sz w:val="28"/>
      <w:szCs w:val="20"/>
    </w:rPr>
  </w:style>
  <w:style w:type="character" w:customStyle="1" w:styleId="Char5">
    <w:name w:val="页脚 Char"/>
    <w:link w:val="a9"/>
    <w:qFormat/>
    <w:rPr>
      <w:sz w:val="18"/>
      <w:szCs w:val="18"/>
    </w:rPr>
  </w:style>
  <w:style w:type="character" w:customStyle="1" w:styleId="1Char0">
    <w:name w:val="普通文字1 Char"/>
    <w:uiPriority w:val="99"/>
    <w:qFormat/>
    <w:locked/>
    <w:rPr>
      <w:rFonts w:ascii="宋体" w:eastAsia="宋体" w:hAnsi="Courier New"/>
      <w:kern w:val="2"/>
      <w:sz w:val="21"/>
      <w:lang w:val="en-US" w:eastAsia="zh-CN" w:bidi="ar-SA"/>
    </w:rPr>
  </w:style>
  <w:style w:type="character" w:customStyle="1" w:styleId="Char2">
    <w:name w:val="纯文本 Char"/>
    <w:link w:val="a6"/>
    <w:qFormat/>
    <w:rPr>
      <w:rFonts w:ascii="宋体" w:eastAsia="宋体" w:hAnsi="Courier New"/>
    </w:rPr>
  </w:style>
  <w:style w:type="character" w:customStyle="1" w:styleId="Char0">
    <w:name w:val="批注文字 Char"/>
    <w:link w:val="a4"/>
    <w:uiPriority w:val="99"/>
    <w:qFormat/>
    <w:locked/>
    <w:rPr>
      <w:rFonts w:eastAsia="宋体"/>
      <w:szCs w:val="24"/>
    </w:rPr>
  </w:style>
  <w:style w:type="character" w:customStyle="1" w:styleId="2Char0">
    <w:name w:val="正文文本缩进 2 Char"/>
    <w:link w:val="20"/>
    <w:qFormat/>
    <w:rPr>
      <w:szCs w:val="24"/>
    </w:rPr>
  </w:style>
  <w:style w:type="character" w:customStyle="1" w:styleId="Char6">
    <w:name w:val="页眉 Char"/>
    <w:link w:val="aa"/>
    <w:qFormat/>
    <w:rPr>
      <w:sz w:val="18"/>
      <w:szCs w:val="18"/>
    </w:rPr>
  </w:style>
  <w:style w:type="character" w:customStyle="1" w:styleId="Char3">
    <w:name w:val="日期 Char"/>
    <w:link w:val="a7"/>
    <w:qFormat/>
    <w:rPr>
      <w:szCs w:val="24"/>
    </w:rPr>
  </w:style>
  <w:style w:type="character" w:customStyle="1" w:styleId="Char4">
    <w:name w:val="批注框文本 Char"/>
    <w:link w:val="a8"/>
    <w:qFormat/>
    <w:rPr>
      <w:sz w:val="18"/>
      <w:szCs w:val="18"/>
    </w:rPr>
  </w:style>
  <w:style w:type="character" w:customStyle="1" w:styleId="Char1">
    <w:name w:val="正文文本缩进 Char"/>
    <w:link w:val="a5"/>
    <w:qFormat/>
    <w:rPr>
      <w:rFonts w:ascii="宋体" w:hAnsi="Courier New"/>
      <w:spacing w:val="-4"/>
      <w:sz w:val="18"/>
    </w:rPr>
  </w:style>
  <w:style w:type="character" w:customStyle="1" w:styleId="Char">
    <w:name w:val="文档结构图 Char"/>
    <w:link w:val="a3"/>
    <w:uiPriority w:val="99"/>
    <w:qFormat/>
    <w:rPr>
      <w:rFonts w:ascii="宋体"/>
      <w:sz w:val="18"/>
      <w:szCs w:val="18"/>
    </w:rPr>
  </w:style>
  <w:style w:type="character" w:customStyle="1" w:styleId="Char10">
    <w:name w:val="日期 Char1"/>
    <w:basedOn w:val="a0"/>
    <w:uiPriority w:val="99"/>
    <w:semiHidden/>
    <w:qFormat/>
  </w:style>
  <w:style w:type="character" w:customStyle="1" w:styleId="Char11">
    <w:name w:val="纯文本 Char1"/>
    <w:basedOn w:val="a0"/>
    <w:uiPriority w:val="99"/>
    <w:semiHidden/>
    <w:qFormat/>
    <w:rPr>
      <w:rFonts w:ascii="宋体" w:eastAsia="宋体" w:hAnsi="Courier New" w:cs="Courier New"/>
      <w:szCs w:val="21"/>
    </w:rPr>
  </w:style>
  <w:style w:type="character" w:customStyle="1" w:styleId="Char12">
    <w:name w:val="文档结构图 Char1"/>
    <w:basedOn w:val="a0"/>
    <w:uiPriority w:val="99"/>
    <w:semiHidden/>
    <w:qFormat/>
    <w:rPr>
      <w:rFonts w:ascii="宋体" w:eastAsia="宋体"/>
      <w:sz w:val="18"/>
      <w:szCs w:val="18"/>
    </w:rPr>
  </w:style>
  <w:style w:type="character" w:customStyle="1" w:styleId="Char13">
    <w:name w:val="正文文本缩进 Char1"/>
    <w:basedOn w:val="a0"/>
    <w:uiPriority w:val="99"/>
    <w:semiHidden/>
    <w:qFormat/>
  </w:style>
  <w:style w:type="character" w:customStyle="1" w:styleId="Char14">
    <w:name w:val="批注文字 Char1"/>
    <w:basedOn w:val="a0"/>
    <w:uiPriority w:val="99"/>
    <w:semiHidden/>
    <w:qFormat/>
  </w:style>
  <w:style w:type="character" w:customStyle="1" w:styleId="Char15">
    <w:name w:val="页眉 Char1"/>
    <w:basedOn w:val="a0"/>
    <w:uiPriority w:val="99"/>
    <w:semiHidden/>
    <w:qFormat/>
    <w:rPr>
      <w:sz w:val="18"/>
      <w:szCs w:val="18"/>
    </w:rPr>
  </w:style>
  <w:style w:type="character" w:customStyle="1" w:styleId="Char16">
    <w:name w:val="批注框文本 Char1"/>
    <w:basedOn w:val="a0"/>
    <w:uiPriority w:val="99"/>
    <w:semiHidden/>
    <w:qFormat/>
    <w:rPr>
      <w:sz w:val="18"/>
      <w:szCs w:val="18"/>
    </w:rPr>
  </w:style>
  <w:style w:type="character" w:customStyle="1" w:styleId="Char17">
    <w:name w:val="页脚 Char1"/>
    <w:basedOn w:val="a0"/>
    <w:uiPriority w:val="99"/>
    <w:semiHidden/>
    <w:qFormat/>
    <w:rPr>
      <w:sz w:val="18"/>
      <w:szCs w:val="18"/>
    </w:rPr>
  </w:style>
  <w:style w:type="character" w:customStyle="1" w:styleId="2Char1">
    <w:name w:val="正文文本缩进 2 Char1"/>
    <w:basedOn w:val="a0"/>
    <w:uiPriority w:val="99"/>
    <w:semiHidden/>
    <w:qFormat/>
  </w:style>
  <w:style w:type="paragraph" w:customStyle="1" w:styleId="10030">
    <w:name w:val="样式 标题 1 + 居中 段前: 0 磅 段后: 0 磅 行距: 固定值 30 磅"/>
    <w:basedOn w:val="1"/>
    <w:qFormat/>
    <w:pPr>
      <w:spacing w:before="0" w:after="0" w:line="600" w:lineRule="exact"/>
      <w:jc w:val="center"/>
    </w:pPr>
    <w:rPr>
      <w:rFonts w:cs="宋体"/>
      <w:szCs w:val="20"/>
    </w:rPr>
  </w:style>
  <w:style w:type="paragraph" w:customStyle="1" w:styleId="CharCharCharCharCharCharCharCharCharCharCharChar">
    <w:name w:val="Char Char Char Char Char Char Char Char Char Char Char Char"/>
    <w:basedOn w:val="a"/>
    <w:qFormat/>
    <w:pPr>
      <w:widowControl/>
      <w:spacing w:after="160" w:line="240" w:lineRule="exact"/>
      <w:jc w:val="left"/>
    </w:pPr>
    <w:rPr>
      <w:rFonts w:ascii="Times New Roman" w:eastAsia="宋体" w:hAnsi="Times New Roman" w:cs="Times New Roman"/>
      <w:szCs w:val="24"/>
    </w:rPr>
  </w:style>
  <w:style w:type="paragraph" w:customStyle="1" w:styleId="CharCharChar1CharCharCharCharCharCharChar">
    <w:name w:val="Char Char Char1 Char Char Char Char Char Char Char"/>
    <w:basedOn w:val="a"/>
    <w:qFormat/>
    <w:rPr>
      <w:rFonts w:ascii="Times New Roman" w:eastAsia="宋体" w:hAnsi="Times New Roman" w:cs="Times New Roman"/>
      <w:szCs w:val="24"/>
    </w:rPr>
  </w:style>
  <w:style w:type="paragraph" w:customStyle="1" w:styleId="Char8">
    <w:name w:val="Char"/>
    <w:basedOn w:val="a"/>
    <w:qFormat/>
    <w:rPr>
      <w:rFonts w:ascii="Times New Roman" w:eastAsia="宋体" w:hAnsi="Times New Roman" w:cs="Times New Roman"/>
      <w:szCs w:val="24"/>
    </w:rPr>
  </w:style>
  <w:style w:type="paragraph" w:customStyle="1" w:styleId="af1">
    <w:name w:val="正文段"/>
    <w:basedOn w:val="a"/>
    <w:qFormat/>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ParaCharCharCharCharCharCharCharCharChar1CharCharCharChar">
    <w:name w:val="默认段落字体 Para Char Char Char Char Char Char Char Char Char1 Char Char Char Char"/>
    <w:basedOn w:val="a"/>
    <w:qFormat/>
    <w:rPr>
      <w:rFonts w:ascii="Tahoma" w:eastAsia="宋体" w:hAnsi="Tahoma" w:cs="Times New Roman"/>
      <w:sz w:val="24"/>
      <w:szCs w:val="20"/>
    </w:rPr>
  </w:style>
  <w:style w:type="paragraph" w:customStyle="1" w:styleId="CharCharCharCharCharCharCharCharCharCharCharCharCharCharCharCharCharChar">
    <w:name w:val="Char Char Char Char Char Char Char Char Char Char Char Char Char Char Char Char Char Char"/>
    <w:basedOn w:val="a"/>
    <w:qFormat/>
    <w:rPr>
      <w:rFonts w:ascii="Times New Roman" w:eastAsia="宋体" w:hAnsi="Times New Roman" w:cs="Times New Roman"/>
      <w:szCs w:val="20"/>
    </w:rPr>
  </w:style>
  <w:style w:type="paragraph" w:customStyle="1" w:styleId="p16">
    <w:name w:val="p16"/>
    <w:basedOn w:val="a"/>
    <w:qFormat/>
    <w:pPr>
      <w:widowControl/>
    </w:pPr>
    <w:rPr>
      <w:rFonts w:ascii="宋体" w:eastAsia="宋体" w:hAnsi="宋体" w:cs="宋体"/>
      <w:kern w:val="0"/>
      <w:szCs w:val="21"/>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CharCharChar1Char">
    <w:name w:val="Char Char Char1 Char"/>
    <w:basedOn w:val="a"/>
    <w:qFormat/>
    <w:rPr>
      <w:rFonts w:ascii="Times New Roman" w:eastAsia="宋体" w:hAnsi="Times New Roman" w:cs="Times New Roman"/>
      <w:szCs w:val="24"/>
    </w:rPr>
  </w:style>
  <w:style w:type="paragraph" w:customStyle="1" w:styleId="CharCharChar">
    <w:name w:val="Char Char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p15">
    <w:name w:val="p15"/>
    <w:basedOn w:val="a"/>
    <w:qFormat/>
    <w:pPr>
      <w:widowControl/>
    </w:pPr>
    <w:rPr>
      <w:rFonts w:ascii="宋体" w:eastAsia="宋体" w:hAnsi="宋体" w:cs="宋体"/>
      <w:kern w:val="0"/>
      <w:szCs w:val="21"/>
    </w:rPr>
  </w:style>
  <w:style w:type="paragraph" w:customStyle="1" w:styleId="CharCharCharCharCharCharChar">
    <w:name w:val="Char Char Char Char Char Char Char"/>
    <w:basedOn w:val="a"/>
    <w:qFormat/>
    <w:rPr>
      <w:rFonts w:ascii="Times New Roman" w:eastAsia="宋体" w:hAnsi="Times New Roman" w:cs="Times New Roman"/>
      <w:szCs w:val="24"/>
    </w:rPr>
  </w:style>
  <w:style w:type="paragraph" w:customStyle="1" w:styleId="22">
    <w:name w:val="样式 标题 2 + 非加粗 首行缩进:  2 字符"/>
    <w:basedOn w:val="2"/>
    <w:qFormat/>
    <w:pPr>
      <w:spacing w:before="0" w:after="0" w:line="600" w:lineRule="exact"/>
      <w:ind w:firstLineChars="200" w:firstLine="640"/>
      <w:jc w:val="left"/>
    </w:pPr>
    <w:rPr>
      <w:rFonts w:cs="宋体"/>
      <w:b w:val="0"/>
      <w:bCs w:val="0"/>
      <w:szCs w:val="20"/>
    </w:rPr>
  </w:style>
  <w:style w:type="character" w:customStyle="1" w:styleId="Char7">
    <w:name w:val="批注主题 Char"/>
    <w:basedOn w:val="Char14"/>
    <w:link w:val="ac"/>
    <w:uiPriority w:val="99"/>
    <w:semiHidden/>
    <w:qFormat/>
    <w:rPr>
      <w:rFonts w:eastAsia="宋体"/>
      <w:b/>
      <w:bCs/>
      <w:szCs w:val="24"/>
    </w:rPr>
  </w:style>
  <w:style w:type="character" w:customStyle="1" w:styleId="CharChar1">
    <w:name w:val="Char Char1"/>
    <w:qFormat/>
    <w:locked/>
    <w:rPr>
      <w:rFonts w:ascii="宋体" w:eastAsia="宋体" w:hAnsi="Courier New"/>
      <w:kern w:val="2"/>
      <w:sz w:val="21"/>
      <w:lang w:val="en-US" w:eastAsia="zh-CN" w:bidi="ar-SA"/>
    </w:rPr>
  </w:style>
  <w:style w:type="paragraph" w:customStyle="1" w:styleId="11">
    <w:name w:val="修订1"/>
    <w:hidden/>
    <w:uiPriority w:val="99"/>
    <w:semiHidden/>
    <w:qFormat/>
    <w:rPr>
      <w:rFonts w:ascii="Times New Roman" w:eastAsia="宋体" w:hAnsi="Times New Roman" w:cs="Times New Roman"/>
      <w:kern w:val="2"/>
      <w:sz w:val="21"/>
      <w:szCs w:val="24"/>
    </w:rPr>
  </w:style>
  <w:style w:type="paragraph" w:customStyle="1" w:styleId="12">
    <w:name w:val="列出段落1"/>
    <w:basedOn w:val="a"/>
    <w:uiPriority w:val="99"/>
    <w:qFormat/>
    <w:pPr>
      <w:ind w:firstLineChars="200" w:firstLine="420"/>
    </w:pPr>
    <w:rPr>
      <w:rFonts w:ascii="Calibri" w:eastAsia="宋体" w:hAnsi="Calibri" w:cs="Times New Roman"/>
    </w:rPr>
  </w:style>
  <w:style w:type="paragraph" w:customStyle="1" w:styleId="13">
    <w:name w:val="纯文本1"/>
    <w:basedOn w:val="a"/>
    <w:qFormat/>
    <w:rPr>
      <w:rFonts w:ascii="宋体" w:eastAsia="宋体" w:hAnsi="Courier New" w:cs="Courier New"/>
      <w:szCs w:val="21"/>
    </w:rPr>
  </w:style>
  <w:style w:type="character" w:customStyle="1" w:styleId="8Char">
    <w:name w:val="标题 8 Char"/>
    <w:basedOn w:val="a0"/>
    <w:link w:val="8"/>
    <w:uiPriority w:val="9"/>
    <w:qFormat/>
    <w:rPr>
      <w:rFonts w:ascii="Cambria" w:eastAsia="宋体" w:hAnsi="Cambria" w:cs="Times New Roman"/>
      <w:kern w:val="2"/>
      <w:sz w:val="24"/>
      <w:szCs w:val="24"/>
    </w:rPr>
  </w:style>
  <w:style w:type="paragraph" w:customStyle="1" w:styleId="23">
    <w:name w:val="修订2"/>
    <w:hidden/>
    <w:uiPriority w:val="99"/>
    <w:semiHidden/>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iPriority="0" w:unhideWhenUsed="0" w:qFormat="1"/>
    <w:lsdException w:name="footer" w:semiHidden="0" w:uiPriority="0" w:unhideWhenUsed="0" w:qFormat="1"/>
    <w:lsdException w:name="caption" w:uiPriority="35" w:qFormat="1"/>
    <w:lsdException w:name="annotation reference" w:unhideWhenUsed="0"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semiHidden="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Normal (Web)" w:semiHidden="0" w:uiPriority="0" w:qFormat="1"/>
    <w:lsdException w:name="Normal Table" w:qFormat="1"/>
    <w:lsdException w:name="annotation subject" w:qFormat="1"/>
    <w:lsdException w:name="Balloon Text" w:semiHidden="0" w:uiPriority="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line="600" w:lineRule="exact"/>
      <w:ind w:firstLineChars="200" w:firstLine="643"/>
      <w:outlineLvl w:val="2"/>
    </w:pPr>
    <w:rPr>
      <w:rFonts w:ascii="Times New Roman" w:eastAsia="宋体" w:hAnsi="Times New Roman" w:cs="Times New Roman"/>
      <w:b/>
      <w:bCs/>
      <w:sz w:val="32"/>
      <w:szCs w:val="32"/>
    </w:rPr>
  </w:style>
  <w:style w:type="paragraph" w:styleId="4">
    <w:name w:val="heading 4"/>
    <w:basedOn w:val="a"/>
    <w:next w:val="a"/>
    <w:link w:val="4Char"/>
    <w:qFormat/>
    <w:pPr>
      <w:tabs>
        <w:tab w:val="left" w:pos="2155"/>
      </w:tabs>
      <w:adjustRightInd w:val="0"/>
      <w:spacing w:before="120" w:line="360" w:lineRule="auto"/>
      <w:ind w:left="2155" w:hanging="1078"/>
      <w:textAlignment w:val="baseline"/>
      <w:outlineLvl w:val="3"/>
    </w:pPr>
    <w:rPr>
      <w:rFonts w:ascii="Arial" w:eastAsia="黑体" w:hAnsi="Times New Roman" w:cs="Times New Roman"/>
      <w:kern w:val="0"/>
      <w:sz w:val="28"/>
      <w:szCs w:val="20"/>
    </w:rPr>
  </w:style>
  <w:style w:type="paragraph" w:styleId="8">
    <w:name w:val="heading 8"/>
    <w:basedOn w:val="a"/>
    <w:next w:val="a"/>
    <w:link w:val="8Char"/>
    <w:uiPriority w:val="9"/>
    <w:qFormat/>
    <w:pPr>
      <w:keepNext/>
      <w:keepLines/>
      <w:spacing w:before="240" w:after="64" w:line="320" w:lineRule="auto"/>
      <w:outlineLvl w:val="7"/>
    </w:pPr>
    <w:rPr>
      <w:rFonts w:ascii="Cambria" w:eastAsia="宋体"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annotation text"/>
    <w:basedOn w:val="a"/>
    <w:link w:val="Char0"/>
    <w:uiPriority w:val="99"/>
    <w:qFormat/>
    <w:pPr>
      <w:jc w:val="left"/>
    </w:pPr>
    <w:rPr>
      <w:rFonts w:eastAsia="宋体"/>
      <w:szCs w:val="24"/>
    </w:rPr>
  </w:style>
  <w:style w:type="paragraph" w:styleId="a5">
    <w:name w:val="Body Text Indent"/>
    <w:basedOn w:val="a"/>
    <w:link w:val="Char1"/>
    <w:qFormat/>
    <w:pPr>
      <w:spacing w:line="200" w:lineRule="exact"/>
      <w:ind w:firstLine="301"/>
    </w:pPr>
    <w:rPr>
      <w:rFonts w:ascii="宋体" w:hAnsi="Courier New"/>
      <w:spacing w:val="-4"/>
      <w:sz w:val="18"/>
    </w:rPr>
  </w:style>
  <w:style w:type="paragraph" w:styleId="a6">
    <w:name w:val="Plain Text"/>
    <w:basedOn w:val="a"/>
    <w:link w:val="Char2"/>
    <w:qFormat/>
    <w:rPr>
      <w:rFonts w:ascii="宋体" w:eastAsia="宋体" w:hAnsi="Courier New"/>
    </w:rPr>
  </w:style>
  <w:style w:type="paragraph" w:styleId="a7">
    <w:name w:val="Date"/>
    <w:basedOn w:val="a"/>
    <w:next w:val="a"/>
    <w:link w:val="Char3"/>
    <w:qFormat/>
    <w:pPr>
      <w:ind w:leftChars="2500" w:left="100"/>
    </w:pPr>
    <w:rPr>
      <w:szCs w:val="24"/>
    </w:rPr>
  </w:style>
  <w:style w:type="paragraph" w:styleId="20">
    <w:name w:val="Body Text Indent 2"/>
    <w:basedOn w:val="a"/>
    <w:link w:val="2Char0"/>
    <w:qFormat/>
    <w:pPr>
      <w:spacing w:after="120" w:line="480" w:lineRule="auto"/>
      <w:ind w:leftChars="200" w:left="420"/>
    </w:pPr>
    <w:rPr>
      <w:szCs w:val="24"/>
    </w:rPr>
  </w:style>
  <w:style w:type="paragraph" w:styleId="a8">
    <w:name w:val="Balloon Text"/>
    <w:basedOn w:val="a"/>
    <w:link w:val="Char4"/>
    <w:qFormat/>
    <w:rPr>
      <w:sz w:val="18"/>
      <w:szCs w:val="18"/>
    </w:rPr>
  </w:style>
  <w:style w:type="paragraph" w:styleId="a9">
    <w:name w:val="footer"/>
    <w:basedOn w:val="a"/>
    <w:link w:val="Char5"/>
    <w:qFormat/>
    <w:pPr>
      <w:tabs>
        <w:tab w:val="center" w:pos="4153"/>
        <w:tab w:val="right" w:pos="8306"/>
      </w:tabs>
      <w:snapToGrid w:val="0"/>
      <w:jc w:val="left"/>
    </w:pPr>
    <w:rPr>
      <w:sz w:val="18"/>
      <w:szCs w:val="18"/>
    </w:rPr>
  </w:style>
  <w:style w:type="paragraph" w:styleId="aa">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Times New Roman" w:eastAsia="宋体" w:hAnsi="Times New Roman" w:cs="Times New Roman"/>
      <w:b/>
      <w:bCs/>
      <w:caps/>
      <w:sz w:val="20"/>
      <w:szCs w:val="20"/>
    </w:rPr>
  </w:style>
  <w:style w:type="paragraph" w:styleId="21">
    <w:name w:val="toc 2"/>
    <w:basedOn w:val="a"/>
    <w:next w:val="a"/>
    <w:uiPriority w:val="39"/>
    <w:qFormat/>
    <w:pPr>
      <w:tabs>
        <w:tab w:val="right" w:leader="dot" w:pos="9628"/>
      </w:tabs>
      <w:ind w:left="420" w:firstLine="120"/>
      <w:jc w:val="left"/>
    </w:pPr>
    <w:rPr>
      <w:rFonts w:ascii="Times New Roman" w:eastAsia="宋体" w:hAnsi="Times New Roman" w:cs="Times New Roman"/>
      <w:smallCaps/>
      <w:sz w:val="20"/>
      <w:szCs w:val="20"/>
    </w:rPr>
  </w:style>
  <w:style w:type="paragraph" w:styleId="ab">
    <w:name w:val="Normal (Web)"/>
    <w:basedOn w:val="a"/>
    <w:unhideWhenUsed/>
    <w:qFormat/>
    <w:pPr>
      <w:widowControl/>
      <w:spacing w:line="480" w:lineRule="auto"/>
      <w:jc w:val="left"/>
    </w:pPr>
    <w:rPr>
      <w:rFonts w:ascii="宋体" w:eastAsia="宋体" w:hAnsi="宋体" w:cs="宋体"/>
      <w:kern w:val="0"/>
      <w:sz w:val="24"/>
      <w:szCs w:val="24"/>
    </w:rPr>
  </w:style>
  <w:style w:type="paragraph" w:styleId="ac">
    <w:name w:val="annotation subject"/>
    <w:basedOn w:val="a4"/>
    <w:next w:val="a4"/>
    <w:link w:val="Char7"/>
    <w:uiPriority w:val="99"/>
    <w:semiHidden/>
    <w:unhideWhenUsed/>
    <w:qFormat/>
    <w:rPr>
      <w:b/>
      <w:bCs/>
    </w:rPr>
  </w:style>
  <w:style w:type="character" w:styleId="ad">
    <w:name w:val="page number"/>
    <w:basedOn w:val="a0"/>
    <w:qFormat/>
  </w:style>
  <w:style w:type="character" w:styleId="ae">
    <w:name w:val="FollowedHyperlink"/>
    <w:qFormat/>
    <w:rPr>
      <w:color w:val="800080"/>
      <w:u w:val="single"/>
    </w:rPr>
  </w:style>
  <w:style w:type="character" w:styleId="af">
    <w:name w:val="Hyperlink"/>
    <w:uiPriority w:val="99"/>
    <w:qFormat/>
    <w:rPr>
      <w:color w:val="0000FF"/>
      <w:u w:val="single"/>
    </w:rPr>
  </w:style>
  <w:style w:type="character" w:styleId="af0">
    <w:name w:val="annotation reference"/>
    <w:uiPriority w:val="99"/>
    <w:semiHidden/>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Arial" w:eastAsia="黑体" w:hAnsi="Times New Roman" w:cs="Times New Roman"/>
      <w:kern w:val="0"/>
      <w:sz w:val="28"/>
      <w:szCs w:val="20"/>
    </w:rPr>
  </w:style>
  <w:style w:type="character" w:customStyle="1" w:styleId="Char5">
    <w:name w:val="页脚 Char"/>
    <w:link w:val="a9"/>
    <w:qFormat/>
    <w:rPr>
      <w:sz w:val="18"/>
      <w:szCs w:val="18"/>
    </w:rPr>
  </w:style>
  <w:style w:type="character" w:customStyle="1" w:styleId="1Char0">
    <w:name w:val="普通文字1 Char"/>
    <w:uiPriority w:val="99"/>
    <w:qFormat/>
    <w:locked/>
    <w:rPr>
      <w:rFonts w:ascii="宋体" w:eastAsia="宋体" w:hAnsi="Courier New"/>
      <w:kern w:val="2"/>
      <w:sz w:val="21"/>
      <w:lang w:val="en-US" w:eastAsia="zh-CN" w:bidi="ar-SA"/>
    </w:rPr>
  </w:style>
  <w:style w:type="character" w:customStyle="1" w:styleId="Char2">
    <w:name w:val="纯文本 Char"/>
    <w:link w:val="a6"/>
    <w:qFormat/>
    <w:rPr>
      <w:rFonts w:ascii="宋体" w:eastAsia="宋体" w:hAnsi="Courier New"/>
    </w:rPr>
  </w:style>
  <w:style w:type="character" w:customStyle="1" w:styleId="Char0">
    <w:name w:val="批注文字 Char"/>
    <w:link w:val="a4"/>
    <w:uiPriority w:val="99"/>
    <w:qFormat/>
    <w:locked/>
    <w:rPr>
      <w:rFonts w:eastAsia="宋体"/>
      <w:szCs w:val="24"/>
    </w:rPr>
  </w:style>
  <w:style w:type="character" w:customStyle="1" w:styleId="2Char0">
    <w:name w:val="正文文本缩进 2 Char"/>
    <w:link w:val="20"/>
    <w:qFormat/>
    <w:rPr>
      <w:szCs w:val="24"/>
    </w:rPr>
  </w:style>
  <w:style w:type="character" w:customStyle="1" w:styleId="Char6">
    <w:name w:val="页眉 Char"/>
    <w:link w:val="aa"/>
    <w:qFormat/>
    <w:rPr>
      <w:sz w:val="18"/>
      <w:szCs w:val="18"/>
    </w:rPr>
  </w:style>
  <w:style w:type="character" w:customStyle="1" w:styleId="Char3">
    <w:name w:val="日期 Char"/>
    <w:link w:val="a7"/>
    <w:qFormat/>
    <w:rPr>
      <w:szCs w:val="24"/>
    </w:rPr>
  </w:style>
  <w:style w:type="character" w:customStyle="1" w:styleId="Char4">
    <w:name w:val="批注框文本 Char"/>
    <w:link w:val="a8"/>
    <w:qFormat/>
    <w:rPr>
      <w:sz w:val="18"/>
      <w:szCs w:val="18"/>
    </w:rPr>
  </w:style>
  <w:style w:type="character" w:customStyle="1" w:styleId="Char1">
    <w:name w:val="正文文本缩进 Char"/>
    <w:link w:val="a5"/>
    <w:qFormat/>
    <w:rPr>
      <w:rFonts w:ascii="宋体" w:hAnsi="Courier New"/>
      <w:spacing w:val="-4"/>
      <w:sz w:val="18"/>
    </w:rPr>
  </w:style>
  <w:style w:type="character" w:customStyle="1" w:styleId="Char">
    <w:name w:val="文档结构图 Char"/>
    <w:link w:val="a3"/>
    <w:uiPriority w:val="99"/>
    <w:qFormat/>
    <w:rPr>
      <w:rFonts w:ascii="宋体"/>
      <w:sz w:val="18"/>
      <w:szCs w:val="18"/>
    </w:rPr>
  </w:style>
  <w:style w:type="character" w:customStyle="1" w:styleId="Char10">
    <w:name w:val="日期 Char1"/>
    <w:basedOn w:val="a0"/>
    <w:uiPriority w:val="99"/>
    <w:semiHidden/>
    <w:qFormat/>
  </w:style>
  <w:style w:type="character" w:customStyle="1" w:styleId="Char11">
    <w:name w:val="纯文本 Char1"/>
    <w:basedOn w:val="a0"/>
    <w:uiPriority w:val="99"/>
    <w:semiHidden/>
    <w:qFormat/>
    <w:rPr>
      <w:rFonts w:ascii="宋体" w:eastAsia="宋体" w:hAnsi="Courier New" w:cs="Courier New"/>
      <w:szCs w:val="21"/>
    </w:rPr>
  </w:style>
  <w:style w:type="character" w:customStyle="1" w:styleId="Char12">
    <w:name w:val="文档结构图 Char1"/>
    <w:basedOn w:val="a0"/>
    <w:uiPriority w:val="99"/>
    <w:semiHidden/>
    <w:qFormat/>
    <w:rPr>
      <w:rFonts w:ascii="宋体" w:eastAsia="宋体"/>
      <w:sz w:val="18"/>
      <w:szCs w:val="18"/>
    </w:rPr>
  </w:style>
  <w:style w:type="character" w:customStyle="1" w:styleId="Char13">
    <w:name w:val="正文文本缩进 Char1"/>
    <w:basedOn w:val="a0"/>
    <w:uiPriority w:val="99"/>
    <w:semiHidden/>
    <w:qFormat/>
  </w:style>
  <w:style w:type="character" w:customStyle="1" w:styleId="Char14">
    <w:name w:val="批注文字 Char1"/>
    <w:basedOn w:val="a0"/>
    <w:uiPriority w:val="99"/>
    <w:semiHidden/>
    <w:qFormat/>
  </w:style>
  <w:style w:type="character" w:customStyle="1" w:styleId="Char15">
    <w:name w:val="页眉 Char1"/>
    <w:basedOn w:val="a0"/>
    <w:uiPriority w:val="99"/>
    <w:semiHidden/>
    <w:qFormat/>
    <w:rPr>
      <w:sz w:val="18"/>
      <w:szCs w:val="18"/>
    </w:rPr>
  </w:style>
  <w:style w:type="character" w:customStyle="1" w:styleId="Char16">
    <w:name w:val="批注框文本 Char1"/>
    <w:basedOn w:val="a0"/>
    <w:uiPriority w:val="99"/>
    <w:semiHidden/>
    <w:qFormat/>
    <w:rPr>
      <w:sz w:val="18"/>
      <w:szCs w:val="18"/>
    </w:rPr>
  </w:style>
  <w:style w:type="character" w:customStyle="1" w:styleId="Char17">
    <w:name w:val="页脚 Char1"/>
    <w:basedOn w:val="a0"/>
    <w:uiPriority w:val="99"/>
    <w:semiHidden/>
    <w:qFormat/>
    <w:rPr>
      <w:sz w:val="18"/>
      <w:szCs w:val="18"/>
    </w:rPr>
  </w:style>
  <w:style w:type="character" w:customStyle="1" w:styleId="2Char1">
    <w:name w:val="正文文本缩进 2 Char1"/>
    <w:basedOn w:val="a0"/>
    <w:uiPriority w:val="99"/>
    <w:semiHidden/>
    <w:qFormat/>
  </w:style>
  <w:style w:type="paragraph" w:customStyle="1" w:styleId="10030">
    <w:name w:val="样式 标题 1 + 居中 段前: 0 磅 段后: 0 磅 行距: 固定值 30 磅"/>
    <w:basedOn w:val="1"/>
    <w:qFormat/>
    <w:pPr>
      <w:spacing w:before="0" w:after="0" w:line="600" w:lineRule="exact"/>
      <w:jc w:val="center"/>
    </w:pPr>
    <w:rPr>
      <w:rFonts w:cs="宋体"/>
      <w:szCs w:val="20"/>
    </w:rPr>
  </w:style>
  <w:style w:type="paragraph" w:customStyle="1" w:styleId="CharCharCharCharCharCharCharCharCharCharCharChar">
    <w:name w:val="Char Char Char Char Char Char Char Char Char Char Char Char"/>
    <w:basedOn w:val="a"/>
    <w:qFormat/>
    <w:pPr>
      <w:widowControl/>
      <w:spacing w:after="160" w:line="240" w:lineRule="exact"/>
      <w:jc w:val="left"/>
    </w:pPr>
    <w:rPr>
      <w:rFonts w:ascii="Times New Roman" w:eastAsia="宋体" w:hAnsi="Times New Roman" w:cs="Times New Roman"/>
      <w:szCs w:val="24"/>
    </w:rPr>
  </w:style>
  <w:style w:type="paragraph" w:customStyle="1" w:styleId="CharCharChar1CharCharCharCharCharCharChar">
    <w:name w:val="Char Char Char1 Char Char Char Char Char Char Char"/>
    <w:basedOn w:val="a"/>
    <w:qFormat/>
    <w:rPr>
      <w:rFonts w:ascii="Times New Roman" w:eastAsia="宋体" w:hAnsi="Times New Roman" w:cs="Times New Roman"/>
      <w:szCs w:val="24"/>
    </w:rPr>
  </w:style>
  <w:style w:type="paragraph" w:customStyle="1" w:styleId="Char8">
    <w:name w:val="Char"/>
    <w:basedOn w:val="a"/>
    <w:qFormat/>
    <w:rPr>
      <w:rFonts w:ascii="Times New Roman" w:eastAsia="宋体" w:hAnsi="Times New Roman" w:cs="Times New Roman"/>
      <w:szCs w:val="24"/>
    </w:rPr>
  </w:style>
  <w:style w:type="paragraph" w:customStyle="1" w:styleId="af1">
    <w:name w:val="正文段"/>
    <w:basedOn w:val="a"/>
    <w:qFormat/>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ParaCharCharCharCharCharCharCharCharChar1CharCharCharChar">
    <w:name w:val="默认段落字体 Para Char Char Char Char Char Char Char Char Char1 Char Char Char Char"/>
    <w:basedOn w:val="a"/>
    <w:qFormat/>
    <w:rPr>
      <w:rFonts w:ascii="Tahoma" w:eastAsia="宋体" w:hAnsi="Tahoma" w:cs="Times New Roman"/>
      <w:sz w:val="24"/>
      <w:szCs w:val="20"/>
    </w:rPr>
  </w:style>
  <w:style w:type="paragraph" w:customStyle="1" w:styleId="CharCharCharCharCharCharCharCharCharCharCharCharCharCharCharCharCharChar">
    <w:name w:val="Char Char Char Char Char Char Char Char Char Char Char Char Char Char Char Char Char Char"/>
    <w:basedOn w:val="a"/>
    <w:qFormat/>
    <w:rPr>
      <w:rFonts w:ascii="Times New Roman" w:eastAsia="宋体" w:hAnsi="Times New Roman" w:cs="Times New Roman"/>
      <w:szCs w:val="20"/>
    </w:rPr>
  </w:style>
  <w:style w:type="paragraph" w:customStyle="1" w:styleId="p16">
    <w:name w:val="p16"/>
    <w:basedOn w:val="a"/>
    <w:qFormat/>
    <w:pPr>
      <w:widowControl/>
    </w:pPr>
    <w:rPr>
      <w:rFonts w:ascii="宋体" w:eastAsia="宋体" w:hAnsi="宋体" w:cs="宋体"/>
      <w:kern w:val="0"/>
      <w:szCs w:val="21"/>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CharCharChar1Char">
    <w:name w:val="Char Char Char1 Char"/>
    <w:basedOn w:val="a"/>
    <w:qFormat/>
    <w:rPr>
      <w:rFonts w:ascii="Times New Roman" w:eastAsia="宋体" w:hAnsi="Times New Roman" w:cs="Times New Roman"/>
      <w:szCs w:val="24"/>
    </w:rPr>
  </w:style>
  <w:style w:type="paragraph" w:customStyle="1" w:styleId="CharCharChar">
    <w:name w:val="Char Char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p15">
    <w:name w:val="p15"/>
    <w:basedOn w:val="a"/>
    <w:qFormat/>
    <w:pPr>
      <w:widowControl/>
    </w:pPr>
    <w:rPr>
      <w:rFonts w:ascii="宋体" w:eastAsia="宋体" w:hAnsi="宋体" w:cs="宋体"/>
      <w:kern w:val="0"/>
      <w:szCs w:val="21"/>
    </w:rPr>
  </w:style>
  <w:style w:type="paragraph" w:customStyle="1" w:styleId="CharCharCharCharCharCharChar">
    <w:name w:val="Char Char Char Char Char Char Char"/>
    <w:basedOn w:val="a"/>
    <w:qFormat/>
    <w:rPr>
      <w:rFonts w:ascii="Times New Roman" w:eastAsia="宋体" w:hAnsi="Times New Roman" w:cs="Times New Roman"/>
      <w:szCs w:val="24"/>
    </w:rPr>
  </w:style>
  <w:style w:type="paragraph" w:customStyle="1" w:styleId="22">
    <w:name w:val="样式 标题 2 + 非加粗 首行缩进:  2 字符"/>
    <w:basedOn w:val="2"/>
    <w:qFormat/>
    <w:pPr>
      <w:spacing w:before="0" w:after="0" w:line="600" w:lineRule="exact"/>
      <w:ind w:firstLineChars="200" w:firstLine="640"/>
      <w:jc w:val="left"/>
    </w:pPr>
    <w:rPr>
      <w:rFonts w:cs="宋体"/>
      <w:b w:val="0"/>
      <w:bCs w:val="0"/>
      <w:szCs w:val="20"/>
    </w:rPr>
  </w:style>
  <w:style w:type="character" w:customStyle="1" w:styleId="Char7">
    <w:name w:val="批注主题 Char"/>
    <w:basedOn w:val="Char14"/>
    <w:link w:val="ac"/>
    <w:uiPriority w:val="99"/>
    <w:semiHidden/>
    <w:qFormat/>
    <w:rPr>
      <w:rFonts w:eastAsia="宋体"/>
      <w:b/>
      <w:bCs/>
      <w:szCs w:val="24"/>
    </w:rPr>
  </w:style>
  <w:style w:type="character" w:customStyle="1" w:styleId="CharChar1">
    <w:name w:val="Char Char1"/>
    <w:qFormat/>
    <w:locked/>
    <w:rPr>
      <w:rFonts w:ascii="宋体" w:eastAsia="宋体" w:hAnsi="Courier New"/>
      <w:kern w:val="2"/>
      <w:sz w:val="21"/>
      <w:lang w:val="en-US" w:eastAsia="zh-CN" w:bidi="ar-SA"/>
    </w:rPr>
  </w:style>
  <w:style w:type="paragraph" w:customStyle="1" w:styleId="11">
    <w:name w:val="修订1"/>
    <w:hidden/>
    <w:uiPriority w:val="99"/>
    <w:semiHidden/>
    <w:qFormat/>
    <w:rPr>
      <w:rFonts w:ascii="Times New Roman" w:eastAsia="宋体" w:hAnsi="Times New Roman" w:cs="Times New Roman"/>
      <w:kern w:val="2"/>
      <w:sz w:val="21"/>
      <w:szCs w:val="24"/>
    </w:rPr>
  </w:style>
  <w:style w:type="paragraph" w:customStyle="1" w:styleId="12">
    <w:name w:val="列出段落1"/>
    <w:basedOn w:val="a"/>
    <w:uiPriority w:val="99"/>
    <w:qFormat/>
    <w:pPr>
      <w:ind w:firstLineChars="200" w:firstLine="420"/>
    </w:pPr>
    <w:rPr>
      <w:rFonts w:ascii="Calibri" w:eastAsia="宋体" w:hAnsi="Calibri" w:cs="Times New Roman"/>
    </w:rPr>
  </w:style>
  <w:style w:type="paragraph" w:customStyle="1" w:styleId="13">
    <w:name w:val="纯文本1"/>
    <w:basedOn w:val="a"/>
    <w:qFormat/>
    <w:rPr>
      <w:rFonts w:ascii="宋体" w:eastAsia="宋体" w:hAnsi="Courier New" w:cs="Courier New"/>
      <w:szCs w:val="21"/>
    </w:rPr>
  </w:style>
  <w:style w:type="character" w:customStyle="1" w:styleId="8Char">
    <w:name w:val="标题 8 Char"/>
    <w:basedOn w:val="a0"/>
    <w:link w:val="8"/>
    <w:uiPriority w:val="9"/>
    <w:qFormat/>
    <w:rPr>
      <w:rFonts w:ascii="Cambria" w:eastAsia="宋体" w:hAnsi="Cambria" w:cs="Times New Roman"/>
      <w:kern w:val="2"/>
      <w:sz w:val="24"/>
      <w:szCs w:val="24"/>
    </w:rPr>
  </w:style>
  <w:style w:type="paragraph" w:customStyle="1" w:styleId="23">
    <w:name w:val="修订2"/>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cgp.gov.cn"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ay.zcygov.cn/purchaseplan_fro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y.zcygov.cn/purchaseplan_front/" TargetMode="Externa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nggzy.org.cn/gxnnhy"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49B2F7-44AC-4230-9C7B-077A9211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65</Pages>
  <Words>7286</Words>
  <Characters>41535</Characters>
  <Application>Microsoft Office Word</Application>
  <DocSecurity>0</DocSecurity>
  <Lines>346</Lines>
  <Paragraphs>97</Paragraphs>
  <ScaleCrop>false</ScaleCrop>
  <Company>Sky123.Org</Company>
  <LinksUpToDate>false</LinksUpToDate>
  <CharactersWithSpaces>48724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48</cp:revision>
  <cp:lastPrinted>2021-06-17T10:26:00Z</cp:lastPrinted>
  <dcterms:created xsi:type="dcterms:W3CDTF">2021-06-13T06:09:00Z</dcterms:created>
  <dcterms:modified xsi:type="dcterms:W3CDTF">2021-06-22T12:25:00Z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0A2798D3B074496C95B04C952D27D3F5</vt:lpwstr>
  </property>
</Properties>
</file>