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40490">
      <w:pPr>
        <w:spacing w:line="360" w:lineRule="auto"/>
        <w:jc w:val="center"/>
        <w:rPr>
          <w:rFonts w:cs="仿宋_GB2312" w:asciiTheme="minorEastAsia" w:hAnsiTheme="minorEastAsia" w:eastAsiaTheme="minorEastAsia"/>
          <w:b/>
          <w:sz w:val="24"/>
        </w:rPr>
      </w:pPr>
    </w:p>
    <w:p w14:paraId="5B9B9290">
      <w:pPr>
        <w:spacing w:line="360" w:lineRule="auto"/>
        <w:jc w:val="center"/>
        <w:rPr>
          <w:rFonts w:cs="仿宋_GB2312" w:asciiTheme="minorEastAsia" w:hAnsiTheme="minorEastAsia" w:eastAsiaTheme="minorEastAsia"/>
          <w:b/>
          <w:sz w:val="24"/>
        </w:rPr>
      </w:pPr>
    </w:p>
    <w:p w14:paraId="62A87DFB">
      <w:pPr>
        <w:adjustRightInd/>
        <w:spacing w:line="360" w:lineRule="auto"/>
        <w:jc w:val="center"/>
        <w:rPr>
          <w:rFonts w:cs="仿宋_GB2312" w:asciiTheme="minorEastAsia" w:hAnsiTheme="minorEastAsia" w:eastAsiaTheme="minorEastAsia"/>
          <w:b/>
          <w:sz w:val="44"/>
          <w:szCs w:val="44"/>
        </w:rPr>
      </w:pPr>
    </w:p>
    <w:p w14:paraId="6D621035">
      <w:pPr>
        <w:adjustRightInd/>
        <w:spacing w:line="360" w:lineRule="auto"/>
        <w:jc w:val="center"/>
        <w:rPr>
          <w:rFonts w:cs="仿宋_GB2312" w:asciiTheme="minorEastAsia" w:hAnsiTheme="minorEastAsia" w:eastAsiaTheme="minorEastAsia"/>
          <w:b/>
          <w:sz w:val="44"/>
          <w:szCs w:val="44"/>
        </w:rPr>
      </w:pPr>
    </w:p>
    <w:p w14:paraId="3C0D3C2B">
      <w:pPr>
        <w:pStyle w:val="25"/>
        <w:ind w:left="1303" w:hanging="883"/>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中国美术学院中国画学院“丝路·绝学”两部著作出版服务项目</w:t>
      </w:r>
    </w:p>
    <w:p w14:paraId="621AE133">
      <w:pPr>
        <w:pStyle w:val="25"/>
        <w:ind w:left="1303" w:hanging="883"/>
        <w:rPr>
          <w:rFonts w:cs="仿宋_GB2312" w:asciiTheme="minorEastAsia" w:hAnsiTheme="minorEastAsia" w:eastAsiaTheme="minorEastAsia"/>
          <w:b/>
          <w:sz w:val="44"/>
          <w:szCs w:val="44"/>
        </w:rPr>
      </w:pPr>
    </w:p>
    <w:p w14:paraId="31116591">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7E383D6C">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60484753">
      <w:pPr>
        <w:snapToGrid w:val="0"/>
        <w:spacing w:line="360" w:lineRule="auto"/>
        <w:jc w:val="center"/>
        <w:rPr>
          <w:rFonts w:cs="仿宋_GB2312" w:asciiTheme="minorEastAsia" w:hAnsiTheme="minorEastAsia" w:eastAsiaTheme="minorEastAsia"/>
          <w:sz w:val="30"/>
          <w:szCs w:val="30"/>
        </w:rPr>
      </w:pPr>
    </w:p>
    <w:p w14:paraId="7ABC08D3">
      <w:pPr>
        <w:snapToGrid w:val="0"/>
        <w:spacing w:line="360" w:lineRule="auto"/>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项目编号:ZGMY-LD-2025019</w:t>
      </w:r>
    </w:p>
    <w:p w14:paraId="3DE11D58">
      <w:pPr>
        <w:adjustRightInd/>
        <w:spacing w:line="360" w:lineRule="auto"/>
        <w:rPr>
          <w:rFonts w:cs="仿宋_GB2312" w:asciiTheme="minorEastAsia" w:hAnsiTheme="minorEastAsia" w:eastAsiaTheme="minorEastAsia"/>
          <w:sz w:val="28"/>
          <w:szCs w:val="20"/>
        </w:rPr>
      </w:pPr>
    </w:p>
    <w:p w14:paraId="1465D411">
      <w:pPr>
        <w:spacing w:line="360" w:lineRule="auto"/>
        <w:jc w:val="center"/>
        <w:rPr>
          <w:rFonts w:cs="仿宋_GB2312" w:asciiTheme="minorEastAsia" w:hAnsiTheme="minorEastAsia" w:eastAsiaTheme="minorEastAsia"/>
          <w:sz w:val="24"/>
        </w:rPr>
      </w:pPr>
    </w:p>
    <w:p w14:paraId="4B22CAC6">
      <w:pPr>
        <w:spacing w:line="360" w:lineRule="auto"/>
        <w:jc w:val="center"/>
        <w:rPr>
          <w:rFonts w:cs="仿宋_GB2312" w:asciiTheme="minorEastAsia" w:hAnsiTheme="minorEastAsia" w:eastAsiaTheme="minorEastAsia"/>
          <w:sz w:val="24"/>
        </w:rPr>
      </w:pPr>
    </w:p>
    <w:p w14:paraId="48956278">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66A0A5FF">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2BC0B75E">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2EA24F91">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2CD42819">
      <w:pPr>
        <w:spacing w:line="360" w:lineRule="auto"/>
        <w:jc w:val="center"/>
        <w:rPr>
          <w:rFonts w:cs="仿宋_GB2312" w:asciiTheme="minorEastAsia" w:hAnsiTheme="minorEastAsia" w:eastAsiaTheme="minorEastAsia"/>
          <w:b/>
          <w:sz w:val="24"/>
        </w:rPr>
      </w:pPr>
    </w:p>
    <w:p w14:paraId="2EF05A0B">
      <w:pPr>
        <w:snapToGrid w:val="0"/>
        <w:spacing w:line="360" w:lineRule="auto"/>
        <w:jc w:val="center"/>
        <w:rPr>
          <w:rFonts w:cs="仿宋_GB2312" w:asciiTheme="minorEastAsia" w:hAnsiTheme="minorEastAsia" w:eastAsiaTheme="minorEastAsia"/>
          <w:sz w:val="32"/>
          <w:szCs w:val="32"/>
        </w:rPr>
      </w:pPr>
      <w:r>
        <w:rPr>
          <w:rFonts w:hint="eastAsia" w:ascii="宋体" w:hAnsi="宋体" w:cs="宋体" w:eastAsiaTheme="minorEastAsia"/>
          <w:sz w:val="32"/>
          <w:szCs w:val="32"/>
        </w:rPr>
        <w:t>中国美术学院</w:t>
      </w:r>
    </w:p>
    <w:p w14:paraId="0DDFBF3B">
      <w:pPr>
        <w:spacing w:line="360" w:lineRule="auto"/>
        <w:jc w:val="center"/>
        <w:rPr>
          <w:rFonts w:cs="仿宋_GB2312" w:asciiTheme="minorEastAsia" w:hAnsiTheme="minorEastAsia" w:eastAsiaTheme="minorEastAsia"/>
          <w:bCs/>
          <w:sz w:val="32"/>
          <w:szCs w:val="32"/>
        </w:rPr>
      </w:pPr>
      <w:r>
        <w:rPr>
          <w:rFonts w:hint="eastAsia" w:ascii="宋体" w:hAnsi="宋体" w:cs="宋体" w:eastAsiaTheme="minorEastAsia"/>
          <w:bCs/>
          <w:sz w:val="32"/>
          <w:szCs w:val="32"/>
        </w:rPr>
        <w:t>浙江力德工程顾问有限公司</w:t>
      </w:r>
    </w:p>
    <w:p w14:paraId="156810E8">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二五年六月</w:t>
      </w:r>
      <w:r>
        <w:rPr>
          <w:rFonts w:hint="eastAsia" w:cs="仿宋_GB2312" w:asciiTheme="minorEastAsia" w:hAnsiTheme="minorEastAsia" w:eastAsiaTheme="minorEastAsia"/>
          <w:sz w:val="24"/>
        </w:rPr>
        <w:br w:type="page"/>
      </w:r>
      <w:bookmarkStart w:id="0" w:name="_Hlt67893495"/>
      <w:bookmarkEnd w:id="0"/>
    </w:p>
    <w:p w14:paraId="1F065752">
      <w:pPr>
        <w:tabs>
          <w:tab w:val="left" w:pos="2268"/>
        </w:tabs>
        <w:spacing w:line="360" w:lineRule="auto"/>
        <w:jc w:val="center"/>
        <w:rPr>
          <w:rFonts w:cs="仿宋_GB2312" w:asciiTheme="minorEastAsia" w:hAnsiTheme="minorEastAsia" w:eastAsiaTheme="minorEastAsia"/>
          <w:sz w:val="24"/>
        </w:rPr>
      </w:pPr>
    </w:p>
    <w:p w14:paraId="020D2C7D">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5EFBB54B">
      <w:pPr>
        <w:spacing w:line="360" w:lineRule="auto"/>
        <w:rPr>
          <w:rFonts w:cs="仿宋_GB2312" w:asciiTheme="minorEastAsia" w:hAnsiTheme="minorEastAsia" w:eastAsiaTheme="minorEastAsia"/>
          <w:sz w:val="32"/>
          <w:szCs w:val="32"/>
        </w:rPr>
      </w:pPr>
    </w:p>
    <w:p w14:paraId="5D6839FE">
      <w:pPr>
        <w:spacing w:line="360" w:lineRule="auto"/>
        <w:rPr>
          <w:rFonts w:cs="仿宋_GB2312" w:asciiTheme="minorEastAsia" w:hAnsiTheme="minorEastAsia" w:eastAsiaTheme="minorEastAsia"/>
          <w:sz w:val="32"/>
          <w:szCs w:val="32"/>
        </w:rPr>
      </w:pPr>
    </w:p>
    <w:p w14:paraId="2F76674A">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07C4011E">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2D93D124">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10B16929">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4E12E8EC">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72919D2C">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7C4ACD92">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392B861C">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1EE04C50">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5F4E96BC">
      <w:pPr>
        <w:spacing w:line="360" w:lineRule="auto"/>
        <w:ind w:firstLine="549" w:firstLineChars="229"/>
        <w:rPr>
          <w:rFonts w:cs="仿宋_GB2312" w:asciiTheme="minorEastAsia" w:hAnsiTheme="minorEastAsia" w:eastAsiaTheme="minorEastAsia"/>
          <w:sz w:val="24"/>
        </w:rPr>
      </w:pPr>
    </w:p>
    <w:p w14:paraId="3B1486FE">
      <w:pPr>
        <w:spacing w:line="360" w:lineRule="auto"/>
        <w:ind w:firstLine="549" w:firstLineChars="229"/>
        <w:rPr>
          <w:rFonts w:cs="仿宋_GB2312" w:asciiTheme="minorEastAsia" w:hAnsiTheme="minorEastAsia" w:eastAsiaTheme="minorEastAsia"/>
          <w:sz w:val="24"/>
        </w:rPr>
      </w:pPr>
    </w:p>
    <w:p w14:paraId="057F0478">
      <w:pPr>
        <w:spacing w:line="360" w:lineRule="auto"/>
        <w:ind w:firstLine="549" w:firstLineChars="229"/>
        <w:rPr>
          <w:rFonts w:cs="仿宋_GB2312" w:asciiTheme="minorEastAsia" w:hAnsiTheme="minorEastAsia" w:eastAsiaTheme="minorEastAsia"/>
          <w:sz w:val="24"/>
        </w:rPr>
      </w:pPr>
    </w:p>
    <w:p w14:paraId="7EEF9F98">
      <w:pPr>
        <w:spacing w:line="360" w:lineRule="auto"/>
        <w:ind w:firstLine="549" w:firstLineChars="229"/>
        <w:rPr>
          <w:rFonts w:cs="仿宋_GB2312" w:asciiTheme="minorEastAsia" w:hAnsiTheme="minorEastAsia" w:eastAsiaTheme="minorEastAsia"/>
          <w:sz w:val="24"/>
        </w:rPr>
      </w:pPr>
    </w:p>
    <w:p w14:paraId="3FFFFF31">
      <w:pPr>
        <w:spacing w:line="360" w:lineRule="auto"/>
        <w:ind w:firstLine="549" w:firstLineChars="229"/>
        <w:rPr>
          <w:rFonts w:cs="仿宋_GB2312" w:asciiTheme="minorEastAsia" w:hAnsiTheme="minorEastAsia" w:eastAsiaTheme="minorEastAsia"/>
          <w:sz w:val="24"/>
        </w:rPr>
      </w:pPr>
    </w:p>
    <w:p w14:paraId="7ECDF275">
      <w:pPr>
        <w:spacing w:line="360" w:lineRule="auto"/>
        <w:ind w:firstLine="549" w:firstLineChars="229"/>
        <w:rPr>
          <w:rFonts w:cs="仿宋_GB2312" w:asciiTheme="minorEastAsia" w:hAnsiTheme="minorEastAsia" w:eastAsiaTheme="minorEastAsia"/>
          <w:sz w:val="24"/>
        </w:rPr>
      </w:pPr>
    </w:p>
    <w:p w14:paraId="28EA2328">
      <w:pPr>
        <w:spacing w:line="360" w:lineRule="auto"/>
        <w:ind w:firstLine="549" w:firstLineChars="229"/>
        <w:rPr>
          <w:rFonts w:cs="仿宋_GB2312" w:asciiTheme="minorEastAsia" w:hAnsiTheme="minorEastAsia" w:eastAsiaTheme="minorEastAsia"/>
          <w:sz w:val="24"/>
        </w:rPr>
      </w:pPr>
    </w:p>
    <w:p w14:paraId="005A93F5">
      <w:pPr>
        <w:spacing w:line="360" w:lineRule="auto"/>
        <w:ind w:firstLine="549" w:firstLineChars="229"/>
        <w:rPr>
          <w:rFonts w:cs="仿宋_GB2312" w:asciiTheme="minorEastAsia" w:hAnsiTheme="minorEastAsia" w:eastAsiaTheme="minorEastAsia"/>
          <w:sz w:val="24"/>
        </w:rPr>
      </w:pPr>
    </w:p>
    <w:p w14:paraId="3EAA5CE0">
      <w:pPr>
        <w:spacing w:line="360" w:lineRule="auto"/>
        <w:ind w:firstLine="549" w:firstLineChars="229"/>
        <w:rPr>
          <w:rFonts w:cs="仿宋_GB2312" w:asciiTheme="minorEastAsia" w:hAnsiTheme="minorEastAsia" w:eastAsiaTheme="minorEastAsia"/>
          <w:sz w:val="24"/>
        </w:rPr>
      </w:pPr>
    </w:p>
    <w:p w14:paraId="406790B4">
      <w:pPr>
        <w:spacing w:line="360" w:lineRule="auto"/>
        <w:ind w:firstLine="549" w:firstLineChars="229"/>
        <w:rPr>
          <w:rFonts w:cs="仿宋_GB2312" w:asciiTheme="minorEastAsia" w:hAnsiTheme="minorEastAsia" w:eastAsiaTheme="minorEastAsia"/>
          <w:sz w:val="24"/>
        </w:rPr>
      </w:pPr>
    </w:p>
    <w:p w14:paraId="16BA2C09">
      <w:pPr>
        <w:spacing w:line="360" w:lineRule="auto"/>
        <w:ind w:firstLine="549" w:firstLineChars="229"/>
        <w:rPr>
          <w:rFonts w:cs="仿宋_GB2312" w:asciiTheme="minorEastAsia" w:hAnsiTheme="minorEastAsia" w:eastAsiaTheme="minorEastAsia"/>
          <w:sz w:val="24"/>
        </w:rPr>
      </w:pPr>
    </w:p>
    <w:p w14:paraId="4975740D">
      <w:pPr>
        <w:spacing w:line="360" w:lineRule="auto"/>
        <w:ind w:firstLine="549" w:firstLineChars="229"/>
        <w:rPr>
          <w:rFonts w:cs="仿宋_GB2312" w:asciiTheme="minorEastAsia" w:hAnsiTheme="minorEastAsia" w:eastAsiaTheme="minorEastAsia"/>
          <w:sz w:val="24"/>
        </w:rPr>
      </w:pPr>
    </w:p>
    <w:p w14:paraId="28AB3CD2">
      <w:pPr>
        <w:spacing w:line="360" w:lineRule="auto"/>
        <w:rPr>
          <w:rFonts w:cs="仿宋_GB2312" w:asciiTheme="minorEastAsia" w:hAnsiTheme="minorEastAsia" w:eastAsiaTheme="minorEastAsia"/>
          <w:sz w:val="24"/>
        </w:rPr>
      </w:pPr>
    </w:p>
    <w:p w14:paraId="426EC78A">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14:paraId="21507467">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145C92AB">
      <w:pPr>
        <w:spacing w:line="360" w:lineRule="auto"/>
        <w:rPr>
          <w:rFonts w:asciiTheme="minorEastAsia" w:hAnsiTheme="minorEastAsia" w:eastAsiaTheme="minorEastAsia"/>
          <w:sz w:val="24"/>
        </w:rPr>
      </w:pPr>
    </w:p>
    <w:p w14:paraId="7658C33B">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074FE4A">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中国美术学院中国画学院“丝路·绝学”两部著作出版服务项目</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2025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7</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7</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9</w:t>
      </w:r>
      <w:r>
        <w:rPr>
          <w:rFonts w:hint="eastAsia" w:asciiTheme="minorEastAsia" w:hAnsiTheme="minorEastAsia" w:eastAsiaTheme="minorEastAsia"/>
          <w:bCs/>
          <w:sz w:val="24"/>
          <w:u w:val="single"/>
        </w:rPr>
        <w:t xml:space="preserve">点  </w:t>
      </w:r>
      <w:r>
        <w:rPr>
          <w:rFonts w:hint="eastAsia" w:asciiTheme="minorEastAsia" w:hAnsiTheme="minorEastAsia" w:eastAsiaTheme="minorEastAsia"/>
          <w:bCs/>
          <w:sz w:val="24"/>
          <w:u w:val="single"/>
          <w:lang w:val="en-US" w:eastAsia="zh-CN"/>
        </w:rPr>
        <w:t>30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481AEE87">
      <w:pPr>
        <w:spacing w:line="360" w:lineRule="auto"/>
        <w:rPr>
          <w:rFonts w:asciiTheme="minorEastAsia" w:hAnsiTheme="minorEastAsia" w:eastAsiaTheme="minorEastAsia"/>
          <w:sz w:val="24"/>
        </w:rPr>
      </w:pPr>
    </w:p>
    <w:p w14:paraId="29598BFE">
      <w:pPr>
        <w:pStyle w:val="3"/>
        <w:numPr>
          <w:ilvl w:val="0"/>
          <w:numId w:val="0"/>
        </w:numPr>
        <w:ind w:left="432" w:hanging="432"/>
        <w:rPr>
          <w:rFonts w:cs="宋体" w:asciiTheme="minorEastAsia" w:hAnsiTheme="minorEastAsia" w:eastAsiaTheme="minorEastAsia"/>
          <w:sz w:val="24"/>
          <w:szCs w:val="24"/>
        </w:rPr>
      </w:pPr>
      <w:bookmarkStart w:id="11" w:name="_Toc35393629"/>
      <w:bookmarkStart w:id="12" w:name="_Toc28359012"/>
      <w:bookmarkStart w:id="13" w:name="_Toc35393798"/>
      <w:bookmarkStart w:id="14" w:name="_Toc28359089"/>
      <w:r>
        <w:rPr>
          <w:rFonts w:hint="eastAsia" w:cs="宋体" w:asciiTheme="minorEastAsia" w:hAnsiTheme="minorEastAsia" w:eastAsiaTheme="minorEastAsia"/>
          <w:sz w:val="24"/>
          <w:szCs w:val="24"/>
        </w:rPr>
        <w:t>一、项目基本情况</w:t>
      </w:r>
      <w:bookmarkEnd w:id="11"/>
      <w:bookmarkEnd w:id="12"/>
      <w:bookmarkEnd w:id="13"/>
      <w:bookmarkEnd w:id="14"/>
    </w:p>
    <w:p w14:paraId="4B21733B">
      <w:pPr>
        <w:spacing w:line="360" w:lineRule="auto"/>
        <w:ind w:firstLine="482" w:firstLineChars="200"/>
        <w:rPr>
          <w:rFonts w:asciiTheme="minorEastAsia" w:hAnsiTheme="minorEastAsia" w:eastAsiaTheme="minorEastAsia"/>
          <w:bCs/>
          <w:sz w:val="24"/>
        </w:rPr>
      </w:pPr>
      <w:r>
        <w:rPr>
          <w:rFonts w:hint="eastAsia" w:asciiTheme="minorEastAsia" w:hAnsiTheme="minorEastAsia" w:eastAsiaTheme="minorEastAsia"/>
          <w:b/>
          <w:sz w:val="24"/>
        </w:rPr>
        <w:t>项目编号：</w:t>
      </w:r>
      <w:r>
        <w:rPr>
          <w:rFonts w:hint="eastAsia" w:asciiTheme="minorEastAsia" w:hAnsiTheme="minorEastAsia" w:eastAsiaTheme="minorEastAsia"/>
          <w:bCs/>
          <w:sz w:val="24"/>
        </w:rPr>
        <w:t>ZGMY-LD-2025019</w:t>
      </w:r>
    </w:p>
    <w:p w14:paraId="70F65C60">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项目名称：</w:t>
      </w:r>
      <w:r>
        <w:rPr>
          <w:rFonts w:hint="eastAsia" w:asciiTheme="minorEastAsia" w:hAnsiTheme="minorEastAsia" w:eastAsiaTheme="minorEastAsia"/>
          <w:sz w:val="24"/>
        </w:rPr>
        <w:t>中国美术学院中国画学院“丝路·绝学”两部著作出版服务项目</w:t>
      </w:r>
    </w:p>
    <w:p w14:paraId="54FF07AF">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采购方式：</w:t>
      </w:r>
      <w:r>
        <w:rPr>
          <w:rFonts w:hint="eastAsia" w:asciiTheme="minorEastAsia" w:hAnsiTheme="minorEastAsia" w:eastAsiaTheme="minorEastAsia"/>
          <w:sz w:val="24"/>
          <w:highlight w:val="none"/>
        </w:rPr>
        <w:t>竞争性磋商</w:t>
      </w:r>
    </w:p>
    <w:p w14:paraId="6D389334">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预算金额（元）：249850</w:t>
      </w:r>
    </w:p>
    <w:p w14:paraId="51B64953">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最高限价（元）：249850</w:t>
      </w:r>
    </w:p>
    <w:p w14:paraId="1ED2065E">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采购需求：</w:t>
      </w:r>
      <w:r>
        <w:rPr>
          <w:rFonts w:hint="eastAsia" w:asciiTheme="minorEastAsia" w:hAnsiTheme="minorEastAsia" w:eastAsiaTheme="minorEastAsia"/>
          <w:sz w:val="24"/>
          <w:highlight w:val="none"/>
        </w:rPr>
        <w:t>中国美术学院中国画学院“丝路·绝学”两部著作出版服务项目</w:t>
      </w:r>
      <w:r>
        <w:rPr>
          <w:rFonts w:hint="eastAsia" w:hAnsi="宋体" w:cs="宋体"/>
          <w:bCs/>
          <w:sz w:val="24"/>
          <w:highlight w:val="none"/>
        </w:rPr>
        <w:t>主要内容：</w:t>
      </w:r>
      <w:r>
        <w:rPr>
          <w:rFonts w:hint="eastAsia" w:ascii="宋体" w:hAnsi="宋体"/>
          <w:bCs/>
          <w:kern w:val="0"/>
          <w:sz w:val="24"/>
          <w:highlight w:val="none"/>
        </w:rPr>
        <w:t>《</w:t>
      </w:r>
      <w:r>
        <w:rPr>
          <w:rFonts w:hint="eastAsia" w:asciiTheme="majorEastAsia" w:hAnsiTheme="majorEastAsia" w:eastAsiaTheme="majorEastAsia"/>
          <w:bCs/>
          <w:sz w:val="24"/>
          <w:highlight w:val="none"/>
        </w:rPr>
        <w:t>“丝路·绝学</w:t>
      </w:r>
      <w:r>
        <w:rPr>
          <w:rFonts w:asciiTheme="majorEastAsia" w:hAnsiTheme="majorEastAsia" w:eastAsiaTheme="majorEastAsia"/>
          <w:bCs/>
          <w:sz w:val="24"/>
          <w:highlight w:val="none"/>
        </w:rPr>
        <w:t>”</w:t>
      </w:r>
      <w:r>
        <w:rPr>
          <w:rFonts w:hint="eastAsia" w:asciiTheme="majorEastAsia" w:hAnsiTheme="majorEastAsia" w:eastAsiaTheme="majorEastAsia"/>
          <w:bCs/>
          <w:sz w:val="24"/>
          <w:highlight w:val="none"/>
        </w:rPr>
        <w:t>——2026中国甘肃河西走廊早期石窟国际学术研讨会暨史岩先生河西走廊石窟学术研究八十年纪念文集》</w:t>
      </w:r>
      <w:r>
        <w:rPr>
          <w:rFonts w:hint="eastAsia" w:hAnsi="宋体" w:cs="宋体"/>
          <w:bCs/>
          <w:sz w:val="24"/>
          <w:highlight w:val="none"/>
        </w:rPr>
        <w:t>和</w:t>
      </w:r>
      <w:r>
        <w:rPr>
          <w:rFonts w:hint="eastAsia"/>
          <w:bCs/>
          <w:sz w:val="24"/>
          <w:highlight w:val="none"/>
        </w:rPr>
        <w:t>《史岩年谱》</w:t>
      </w:r>
      <w:r>
        <w:rPr>
          <w:rFonts w:hint="eastAsia" w:hAnsi="宋体" w:cs="宋体"/>
          <w:bCs/>
          <w:sz w:val="24"/>
          <w:highlight w:val="none"/>
        </w:rPr>
        <w:t>出版服务</w:t>
      </w:r>
      <w:r>
        <w:rPr>
          <w:rFonts w:hint="eastAsia" w:ascii="宋体" w:hAnsi="宋体" w:cs="Arial"/>
          <w:kern w:val="0"/>
          <w:sz w:val="24"/>
          <w:highlight w:val="none"/>
        </w:rPr>
        <w:t>。</w:t>
      </w:r>
      <w:r>
        <w:rPr>
          <w:rFonts w:hint="eastAsia" w:hAnsi="宋体" w:cs="宋体"/>
          <w:bCs/>
          <w:sz w:val="24"/>
          <w:highlight w:val="none"/>
        </w:rPr>
        <w:t>具体详见磋商文件采购需求</w:t>
      </w:r>
      <w:r>
        <w:rPr>
          <w:rFonts w:hint="eastAsia" w:cs="仿宋_GB2312" w:asciiTheme="minorEastAsia" w:hAnsiTheme="minorEastAsia" w:eastAsiaTheme="minorEastAsia"/>
          <w:b/>
          <w:sz w:val="24"/>
          <w:highlight w:val="none"/>
        </w:rPr>
        <w:t>。</w:t>
      </w:r>
    </w:p>
    <w:p w14:paraId="43BEA27A">
      <w:pPr>
        <w:snapToGrid w:val="0"/>
        <w:spacing w:line="360" w:lineRule="auto"/>
        <w:ind w:firstLine="482" w:firstLineChars="200"/>
        <w:rPr>
          <w:rFonts w:asciiTheme="minorEastAsia" w:hAnsiTheme="minorEastAsia" w:eastAsiaTheme="minorEastAsia"/>
          <w:sz w:val="24"/>
          <w:highlight w:val="none"/>
          <w:u w:val="single"/>
        </w:rPr>
      </w:pPr>
      <w:r>
        <w:rPr>
          <w:rFonts w:hint="eastAsia" w:asciiTheme="minorEastAsia" w:hAnsiTheme="minorEastAsia" w:eastAsiaTheme="minorEastAsia"/>
          <w:b/>
          <w:sz w:val="24"/>
          <w:highlight w:val="none"/>
        </w:rPr>
        <w:t>合同履行期限</w:t>
      </w:r>
      <w:r>
        <w:rPr>
          <w:rFonts w:hint="eastAsia" w:asciiTheme="minorEastAsia" w:hAnsiTheme="minorEastAsia" w:eastAsiaTheme="minorEastAsia"/>
          <w:sz w:val="24"/>
          <w:highlight w:val="none"/>
        </w:rPr>
        <w:t>：2026年11月 10 日前</w:t>
      </w:r>
    </w:p>
    <w:p w14:paraId="30CFB910">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本项目接受联合体投标：</w:t>
      </w:r>
      <w:sdt>
        <w:sdtPr>
          <w:rPr>
            <w:rFonts w:hint="eastAsia" w:asciiTheme="minorEastAsia" w:hAnsiTheme="minorEastAsia" w:eastAsiaTheme="minorEastAsia"/>
            <w:b/>
            <w:sz w:val="24"/>
            <w:highlight w:val="none"/>
          </w:rPr>
          <w:id w:val="2035453831"/>
        </w:sdtPr>
        <w:sdtEndPr>
          <w:rPr>
            <w:rFonts w:hint="eastAsia" w:asciiTheme="minorEastAsia" w:hAnsiTheme="minorEastAsia" w:eastAsiaTheme="minorEastAsia"/>
            <w:b/>
            <w:sz w:val="24"/>
            <w:highlight w:val="none"/>
          </w:rPr>
        </w:sdtEndPr>
        <w:sdtContent>
          <w:r>
            <w:rPr>
              <w:rFonts w:ascii="Wingdings" w:hAnsi="Wingdings" w:eastAsia="MS Gothic"/>
              <w:b/>
              <w:sz w:val="24"/>
              <w:highlight w:val="none"/>
            </w:rPr>
            <w:t></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1"/>
        </w:sdtPr>
        <w:sdtEndPr>
          <w:rPr>
            <w:rFonts w:hint="eastAsia" w:asciiTheme="minorEastAsia" w:hAnsiTheme="minorEastAsia" w:eastAsiaTheme="minorEastAsia"/>
            <w:b/>
            <w:sz w:val="24"/>
            <w:highlight w:val="none"/>
          </w:rPr>
        </w:sdtEndPr>
        <w:sdtContent>
          <w:r>
            <w:rPr>
              <w:rFonts w:hint="eastAsia" w:ascii="MS Gothic" w:hAnsi="MS Gothic" w:eastAsia="MS Mincho" w:cs="MS Mincho"/>
              <w:b/>
              <w:sz w:val="24"/>
              <w:highlight w:val="none"/>
            </w:rPr>
            <w:t>☐</w:t>
          </w:r>
        </w:sdtContent>
      </w:sdt>
      <w:r>
        <w:rPr>
          <w:rFonts w:hint="eastAsia" w:asciiTheme="minorEastAsia" w:hAnsiTheme="minorEastAsia" w:eastAsiaTheme="minorEastAsia"/>
          <w:b/>
          <w:sz w:val="24"/>
          <w:highlight w:val="none"/>
        </w:rPr>
        <w:t>否。</w:t>
      </w:r>
    </w:p>
    <w:p w14:paraId="6FF22CD5">
      <w:pPr>
        <w:spacing w:line="360" w:lineRule="auto"/>
        <w:ind w:firstLine="480" w:firstLineChars="200"/>
        <w:rPr>
          <w:rFonts w:cs="宋体" w:asciiTheme="minorEastAsia" w:hAnsiTheme="minorEastAsia" w:eastAsiaTheme="minorEastAsia"/>
          <w:sz w:val="24"/>
          <w:highlight w:val="none"/>
        </w:rPr>
      </w:pPr>
      <w:bookmarkStart w:id="15" w:name="_Toc35393799"/>
      <w:bookmarkStart w:id="16" w:name="_Toc28359090"/>
      <w:bookmarkStart w:id="17" w:name="_Toc28359013"/>
      <w:bookmarkStart w:id="18" w:name="_Toc35393630"/>
      <w:r>
        <w:rPr>
          <w:rFonts w:hint="eastAsia" w:cs="宋体" w:asciiTheme="minorEastAsia" w:hAnsiTheme="minorEastAsia" w:eastAsiaTheme="minorEastAsia"/>
          <w:sz w:val="24"/>
          <w:highlight w:val="none"/>
        </w:rPr>
        <w:t>二、申请人的资格要求：</w:t>
      </w:r>
      <w:bookmarkEnd w:id="15"/>
      <w:bookmarkEnd w:id="16"/>
      <w:bookmarkEnd w:id="17"/>
      <w:bookmarkEnd w:id="18"/>
    </w:p>
    <w:p w14:paraId="5213FF35">
      <w:pPr>
        <w:spacing w:line="360" w:lineRule="auto"/>
        <w:ind w:firstLine="480"/>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1、具有独立承担民事责任的能力；</w:t>
      </w:r>
    </w:p>
    <w:p w14:paraId="36FBFA55">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2、具有良好的商业信誉和健全的财务会计制度； </w:t>
      </w:r>
    </w:p>
    <w:p w14:paraId="2775A9E4">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3、具有履行合同所必需的设备和专业技术能力；</w:t>
      </w:r>
    </w:p>
    <w:p w14:paraId="3C6485F4">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4、有依法缴纳税收和社会保障资金的良好记录；</w:t>
      </w:r>
    </w:p>
    <w:p w14:paraId="1CDBF85C">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5、参加政府采购活动前三年内，在经营活动中没有重大违法记录；</w:t>
      </w:r>
    </w:p>
    <w:p w14:paraId="1368115B">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6、未被“信用中国”（www.creditchina.gov.cn)、中国政府采购网（www.ccgp.gov.cn）列入失信被执行人、重大税收违法案件当事人名单、政府采购严重违法失信行为记录名单；</w:t>
      </w:r>
    </w:p>
    <w:p w14:paraId="165BB1A2">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7、落实政府采购政策需满足的资格要求：</w:t>
      </w:r>
    </w:p>
    <w:p w14:paraId="27A0250E">
      <w:pPr>
        <w:spacing w:line="360" w:lineRule="auto"/>
        <w:ind w:firstLine="480" w:firstLineChars="200"/>
        <w:rPr>
          <w:rFonts w:ascii="宋体" w:hAnsi="宋体" w:cs="宋体"/>
          <w:sz w:val="24"/>
        </w:rPr>
      </w:pPr>
      <w:sdt>
        <w:sdtPr>
          <w:rPr>
            <w:rFonts w:hint="eastAsia" w:ascii="宋体" w:hAnsi="宋体" w:cs="宋体"/>
            <w:kern w:val="0"/>
            <w:sz w:val="24"/>
          </w:rPr>
          <w:id w:val="603501103"/>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53DFD69D">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270751918"/>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服务</w:t>
      </w:r>
      <w:r>
        <w:rPr>
          <w:rFonts w:hint="eastAsia" w:ascii="宋体" w:hAnsi="宋体" w:cs="宋体"/>
          <w:sz w:val="24"/>
          <w:highlight w:val="none"/>
        </w:rPr>
        <w:t>全部由符合政策要求的中小企业承建，提供中小企业声明函；</w:t>
      </w:r>
    </w:p>
    <w:p w14:paraId="216F0FB8">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8、本项目的特定资格要求：</w:t>
      </w:r>
    </w:p>
    <w:p w14:paraId="2B0CA49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具有新闻出版行政部门核发的《图书出版许可证》；</w:t>
      </w:r>
    </w:p>
    <w:p w14:paraId="29F1B28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9、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253F107B">
      <w:pPr>
        <w:spacing w:line="360" w:lineRule="auto"/>
        <w:ind w:firstLine="480" w:firstLineChars="200"/>
        <w:rPr>
          <w:rFonts w:cs="宋体" w:asciiTheme="minorEastAsia" w:hAnsiTheme="minorEastAsia" w:eastAsiaTheme="minorEastAsia"/>
          <w:sz w:val="24"/>
        </w:rPr>
      </w:pPr>
      <w:bookmarkStart w:id="19" w:name="_Toc28359091"/>
      <w:bookmarkStart w:id="20" w:name="_Toc28359014"/>
      <w:bookmarkStart w:id="21" w:name="_Toc35393800"/>
      <w:bookmarkStart w:id="22" w:name="_Toc35393631"/>
      <w:r>
        <w:rPr>
          <w:rFonts w:hint="eastAsia" w:cs="宋体" w:asciiTheme="minorEastAsia" w:hAnsiTheme="minorEastAsia" w:eastAsiaTheme="minorEastAsia"/>
          <w:sz w:val="24"/>
        </w:rPr>
        <w:t>三、获取（下载）采购文件</w:t>
      </w:r>
      <w:bookmarkEnd w:id="19"/>
      <w:bookmarkEnd w:id="20"/>
      <w:bookmarkEnd w:id="21"/>
      <w:bookmarkEnd w:id="22"/>
    </w:p>
    <w:p w14:paraId="236A30E6">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至2025 年</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2D6F1B26">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p>
    <w:p w14:paraId="6802F010">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bCs/>
          <w:sz w:val="24"/>
        </w:rPr>
        <w:t>线上获取（登录政府采购云平台 → 项目采购 → 获取采购文件 → 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14:paraId="5CA9B844">
      <w:pPr>
        <w:spacing w:line="360" w:lineRule="auto"/>
        <w:ind w:firstLine="540"/>
        <w:rPr>
          <w:rFonts w:cs="宋体" w:asciiTheme="minorEastAsia" w:hAnsiTheme="minorEastAsia" w:eastAsiaTheme="minorEastAsia"/>
          <w:bCs/>
          <w:sz w:val="24"/>
        </w:rPr>
      </w:pPr>
      <w:r>
        <w:rPr>
          <w:rFonts w:hint="eastAsia" w:cs="宋体" w:asciiTheme="minorEastAsia" w:hAnsiTheme="minorEastAsia" w:eastAsiaTheme="minorEastAsia"/>
          <w:b/>
          <w:sz w:val="24"/>
        </w:rPr>
        <w:t>售价：</w:t>
      </w:r>
      <w:r>
        <w:rPr>
          <w:rFonts w:hint="eastAsia" w:cs="宋体" w:asciiTheme="minorEastAsia" w:hAnsiTheme="minorEastAsia" w:eastAsiaTheme="minorEastAsia"/>
          <w:bCs/>
          <w:sz w:val="24"/>
        </w:rPr>
        <w:t>500元人民币，售后不退。</w:t>
      </w:r>
    </w:p>
    <w:p w14:paraId="46F4F587">
      <w:pPr>
        <w:spacing w:line="360" w:lineRule="auto"/>
        <w:ind w:firstLine="540"/>
        <w:rPr>
          <w:rFonts w:cs="宋体" w:asciiTheme="minorEastAsia" w:hAnsiTheme="minorEastAsia" w:eastAsiaTheme="minorEastAsia"/>
          <w:bCs/>
          <w:sz w:val="24"/>
        </w:rPr>
      </w:pPr>
      <w:r>
        <w:rPr>
          <w:rFonts w:hint="eastAsia" w:cs="宋体" w:asciiTheme="minorEastAsia" w:hAnsiTheme="minorEastAsia" w:eastAsiaTheme="minorEastAsia"/>
          <w:bCs/>
          <w:sz w:val="24"/>
        </w:rPr>
        <w:t>收款单位（户名）：浙江力德工程顾问有限公司；</w:t>
      </w:r>
    </w:p>
    <w:p w14:paraId="23821F2D">
      <w:pPr>
        <w:spacing w:line="360" w:lineRule="auto"/>
        <w:ind w:firstLine="540"/>
        <w:rPr>
          <w:rFonts w:cs="宋体" w:asciiTheme="minorEastAsia" w:hAnsiTheme="minorEastAsia" w:eastAsiaTheme="minorEastAsia"/>
          <w:bCs/>
          <w:sz w:val="24"/>
        </w:rPr>
      </w:pPr>
      <w:r>
        <w:rPr>
          <w:rFonts w:hint="eastAsia" w:cs="宋体" w:asciiTheme="minorEastAsia" w:hAnsiTheme="minorEastAsia" w:eastAsiaTheme="minorEastAsia"/>
          <w:bCs/>
          <w:sz w:val="24"/>
        </w:rPr>
        <w:t>开  户：杭州联合农村商业银行股份有限公司彭埠支行；</w:t>
      </w:r>
    </w:p>
    <w:p w14:paraId="29404D38">
      <w:pPr>
        <w:spacing w:line="360" w:lineRule="auto"/>
        <w:ind w:firstLine="540"/>
        <w:rPr>
          <w:rFonts w:cs="宋体" w:asciiTheme="minorEastAsia" w:hAnsiTheme="minorEastAsia" w:eastAsiaTheme="minorEastAsia"/>
          <w:bCs/>
          <w:sz w:val="24"/>
        </w:rPr>
      </w:pPr>
      <w:r>
        <w:rPr>
          <w:rFonts w:hint="eastAsia" w:cs="宋体" w:asciiTheme="minorEastAsia" w:hAnsiTheme="minorEastAsia" w:eastAsiaTheme="minorEastAsia"/>
          <w:bCs/>
          <w:sz w:val="24"/>
        </w:rPr>
        <w:t>账  号：201000322033075</w:t>
      </w:r>
    </w:p>
    <w:p w14:paraId="071DEFF9">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Cs/>
          <w:sz w:val="24"/>
        </w:rPr>
        <w:t>注：打款时请备注项目名称，获取采购文件时须同时将电汇或转账的银行回单和开票信息以附件形式上传至申请获取采购文件页面。</w:t>
      </w:r>
      <w:r>
        <w:rPr>
          <w:rFonts w:hint="eastAsia" w:cs="宋体" w:asciiTheme="minorEastAsia" w:hAnsiTheme="minorEastAsia" w:eastAsiaTheme="minorEastAsia"/>
          <w:bCs/>
          <w:sz w:val="24"/>
        </w:rPr>
        <w:tab/>
      </w:r>
    </w:p>
    <w:p w14:paraId="7F388D6A">
      <w:pPr>
        <w:pStyle w:val="3"/>
        <w:numPr>
          <w:ilvl w:val="0"/>
          <w:numId w:val="0"/>
        </w:numPr>
        <w:ind w:firstLine="482" w:firstLineChars="200"/>
        <w:rPr>
          <w:rFonts w:cs="宋体" w:asciiTheme="minorEastAsia" w:hAnsiTheme="minorEastAsia" w:eastAsiaTheme="minorEastAsia"/>
          <w:sz w:val="24"/>
          <w:szCs w:val="24"/>
        </w:rPr>
      </w:pPr>
      <w:bookmarkStart w:id="23" w:name="_Toc28359092"/>
      <w:bookmarkStart w:id="24" w:name="_Toc35393801"/>
      <w:bookmarkStart w:id="25" w:name="_Toc28359015"/>
      <w:bookmarkStart w:id="26" w:name="_Toc35393632"/>
      <w:r>
        <w:rPr>
          <w:rFonts w:hint="eastAsia" w:cs="宋体" w:asciiTheme="minorEastAsia" w:hAnsiTheme="minorEastAsia" w:eastAsiaTheme="minorEastAsia"/>
          <w:sz w:val="24"/>
          <w:szCs w:val="24"/>
        </w:rPr>
        <w:t>四、响应文件提交</w:t>
      </w:r>
      <w:bookmarkEnd w:id="23"/>
      <w:bookmarkEnd w:id="24"/>
      <w:bookmarkEnd w:id="25"/>
      <w:bookmarkEnd w:id="26"/>
      <w:r>
        <w:rPr>
          <w:rFonts w:hint="eastAsia" w:cs="宋体" w:asciiTheme="minorEastAsia" w:hAnsiTheme="minorEastAsia" w:eastAsiaTheme="minorEastAsia"/>
          <w:sz w:val="24"/>
          <w:szCs w:val="24"/>
        </w:rPr>
        <w:t>（上传）</w:t>
      </w:r>
    </w:p>
    <w:p w14:paraId="4049F6EE">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7</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7</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9</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30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w:t>
      </w:r>
    </w:p>
    <w:p w14:paraId="0C86396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地点：（1）“电子加密响应文件”：https://www.zcygov.cn在线递交。</w:t>
      </w:r>
    </w:p>
    <w:p w14:paraId="6A7BAF1F">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（2）“电子备份响应文件”：杭州市西湖国际科技大厦A座7楼</w:t>
      </w:r>
      <w:r>
        <w:rPr>
          <w:rFonts w:hint="eastAsia" w:cs="仿宋_GB2312" w:asciiTheme="minorEastAsia" w:hAnsiTheme="minorEastAsia" w:eastAsiaTheme="minorEastAsia"/>
          <w:b/>
          <w:sz w:val="24"/>
        </w:rPr>
        <w:t>。</w:t>
      </w:r>
    </w:p>
    <w:p w14:paraId="41529E7B">
      <w:pPr>
        <w:pStyle w:val="3"/>
        <w:numPr>
          <w:ilvl w:val="0"/>
          <w:numId w:val="0"/>
        </w:numPr>
        <w:ind w:left="434" w:leftChars="202" w:hanging="10" w:hangingChars="4"/>
        <w:rPr>
          <w:rFonts w:cs="宋体" w:asciiTheme="minorEastAsia" w:hAnsiTheme="minorEastAsia" w:eastAsiaTheme="minorEastAsia"/>
          <w:sz w:val="24"/>
          <w:szCs w:val="24"/>
        </w:rPr>
      </w:pPr>
      <w:bookmarkStart w:id="27" w:name="_Toc35393633"/>
      <w:bookmarkStart w:id="28" w:name="_Toc35393802"/>
      <w:bookmarkStart w:id="29" w:name="_Toc28359016"/>
      <w:bookmarkStart w:id="30" w:name="_Toc28359093"/>
      <w:r>
        <w:rPr>
          <w:rFonts w:hint="eastAsia" w:cs="宋体" w:asciiTheme="minorEastAsia" w:hAnsiTheme="minorEastAsia" w:eastAsiaTheme="minorEastAsia"/>
          <w:sz w:val="24"/>
          <w:szCs w:val="24"/>
        </w:rPr>
        <w:t>五、响应文件开启</w:t>
      </w:r>
      <w:bookmarkEnd w:id="27"/>
      <w:bookmarkEnd w:id="28"/>
      <w:bookmarkEnd w:id="29"/>
      <w:bookmarkEnd w:id="30"/>
    </w:p>
    <w:p w14:paraId="629E2EB6">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7</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7</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9</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30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w:t>
      </w:r>
    </w:p>
    <w:p w14:paraId="7494839B">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https://www.zcygov.cn/。</w:t>
      </w:r>
    </w:p>
    <w:p w14:paraId="4A735E98">
      <w:pPr>
        <w:pStyle w:val="3"/>
        <w:numPr>
          <w:ilvl w:val="0"/>
          <w:numId w:val="0"/>
        </w:numPr>
        <w:ind w:left="434" w:leftChars="202" w:hanging="10" w:hangingChars="4"/>
        <w:rPr>
          <w:rFonts w:cs="宋体" w:asciiTheme="minorEastAsia" w:hAnsiTheme="minorEastAsia" w:eastAsiaTheme="minorEastAsia"/>
          <w:sz w:val="24"/>
          <w:szCs w:val="24"/>
        </w:rPr>
      </w:pPr>
      <w:bookmarkStart w:id="31" w:name="_Toc35393634"/>
      <w:bookmarkStart w:id="32" w:name="_Toc28359094"/>
      <w:bookmarkStart w:id="33" w:name="_Toc28359017"/>
      <w:bookmarkStart w:id="34" w:name="_Toc35393803"/>
      <w:r>
        <w:rPr>
          <w:rFonts w:hint="eastAsia" w:cs="宋体" w:asciiTheme="minorEastAsia" w:hAnsiTheme="minorEastAsia" w:eastAsiaTheme="minorEastAsia"/>
          <w:sz w:val="24"/>
          <w:szCs w:val="24"/>
        </w:rPr>
        <w:t>六、公告期限</w:t>
      </w:r>
      <w:bookmarkEnd w:id="31"/>
      <w:bookmarkEnd w:id="32"/>
      <w:bookmarkEnd w:id="33"/>
      <w:bookmarkEnd w:id="34"/>
    </w:p>
    <w:p w14:paraId="4C0B34A4">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181A38F4">
      <w:pPr>
        <w:pStyle w:val="3"/>
        <w:numPr>
          <w:ilvl w:val="0"/>
          <w:numId w:val="0"/>
        </w:numPr>
        <w:ind w:left="434" w:leftChars="202" w:hanging="10" w:hangingChars="4"/>
        <w:rPr>
          <w:rFonts w:cs="宋体" w:asciiTheme="minorEastAsia" w:hAnsiTheme="minorEastAsia" w:eastAsiaTheme="minorEastAsia"/>
          <w:sz w:val="24"/>
          <w:szCs w:val="24"/>
        </w:rPr>
      </w:pPr>
      <w:bookmarkStart w:id="35" w:name="_Toc35393804"/>
      <w:bookmarkStart w:id="36" w:name="_Toc35393635"/>
      <w:r>
        <w:rPr>
          <w:rFonts w:hint="eastAsia" w:cs="宋体" w:asciiTheme="minorEastAsia" w:hAnsiTheme="minorEastAsia" w:eastAsiaTheme="minorEastAsia"/>
          <w:sz w:val="24"/>
          <w:szCs w:val="24"/>
        </w:rPr>
        <w:t>七、其他补充事宜</w:t>
      </w:r>
      <w:bookmarkEnd w:id="35"/>
      <w:bookmarkEnd w:id="36"/>
    </w:p>
    <w:p w14:paraId="3D1ED12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人相关部门投诉。质疑函范本、投诉书范本请到浙江政府采购网下载专区下载。</w:t>
      </w:r>
    </w:p>
    <w:p w14:paraId="23A5DC46">
      <w:pPr>
        <w:spacing w:line="360" w:lineRule="auto"/>
        <w:ind w:firstLine="482" w:firstLineChars="20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2.公告发布媒体：</w:t>
      </w:r>
      <w:r>
        <w:rPr>
          <w:rFonts w:hint="eastAsia" w:cs="宋体" w:asciiTheme="minorEastAsia" w:hAnsiTheme="minorEastAsia" w:eastAsiaTheme="minorEastAsia"/>
          <w:bCs/>
          <w:kern w:val="0"/>
          <w:sz w:val="24"/>
        </w:rPr>
        <w:t>浙江省政府采购网</w:t>
      </w:r>
    </w:p>
    <w:p w14:paraId="0BA79BA2">
      <w:pPr>
        <w:spacing w:line="360" w:lineRule="auto"/>
        <w:ind w:firstLine="482" w:firstLineChars="20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3. 其他事项：</w:t>
      </w:r>
    </w:p>
    <w:p w14:paraId="32409FA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（1）供应商应当在响应文件递交截止时间前，将生成的“电子加密响应文件”上传递交至“政府采购云平台”。响应文件递交截止时间以后上传递交的响应文件将被“政府采购云平台”拒收。</w:t>
      </w:r>
    </w:p>
    <w:p w14:paraId="0EEB4CA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供应商在“政府采购云平台”完成“电子加密响应文件”的上传递交后，还可以（EMS邮寄形式）在响应文件递交截止时间前递交以介质（U盘）存储的数据电文形式的“备份响应文件”，“备份响应文件”应当密封包装并在包装上标注项目名称、供应商名称并加盖公章。</w:t>
      </w:r>
    </w:p>
    <w:p w14:paraId="6D796FA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响应文件无效。</w:t>
      </w:r>
    </w:p>
    <w:p w14:paraId="23F1CF7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（4）本项目要求供应商在法定质疑期内一次性提出针对同一采购程序环节的质疑。供应商在法定质疑期内多次提出针对同一采购程序环节的质疑的，采购人或采购代理机构只受理该供应商的第一次有效质疑。</w:t>
      </w:r>
    </w:p>
    <w:p w14:paraId="3862C13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（5）磋商文件公告期限与磋商公告的公告期限一致。</w:t>
      </w:r>
    </w:p>
    <w:p w14:paraId="3478A4CE">
      <w:pPr>
        <w:pStyle w:val="3"/>
        <w:numPr>
          <w:ilvl w:val="0"/>
          <w:numId w:val="0"/>
        </w:numPr>
        <w:ind w:left="434" w:leftChars="202" w:hanging="10" w:hangingChars="4"/>
        <w:rPr>
          <w:rFonts w:cs="宋体" w:asciiTheme="minorEastAsia" w:hAnsiTheme="minorEastAsia" w:eastAsiaTheme="minorEastAsia"/>
          <w:sz w:val="24"/>
          <w:szCs w:val="24"/>
        </w:rPr>
      </w:pPr>
      <w:bookmarkStart w:id="37" w:name="_Toc28359018"/>
      <w:bookmarkStart w:id="38" w:name="_Toc35393636"/>
      <w:bookmarkStart w:id="39" w:name="_Toc35393805"/>
      <w:bookmarkStart w:id="40" w:name="_Toc28359095"/>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w:t>
      </w:r>
      <w:r>
        <w:rPr>
          <w:rFonts w:hint="eastAsia" w:cs="宋体" w:asciiTheme="minorEastAsia" w:hAnsiTheme="minorEastAsia" w:eastAsiaTheme="minorEastAsia"/>
          <w:sz w:val="24"/>
          <w:szCs w:val="24"/>
        </w:rPr>
        <w:t>，请按以下方式联系</w:t>
      </w:r>
      <w:bookmarkEnd w:id="37"/>
      <w:bookmarkEnd w:id="38"/>
      <w:bookmarkEnd w:id="39"/>
      <w:bookmarkEnd w:id="40"/>
    </w:p>
    <w:p w14:paraId="5A0F6218">
      <w:pPr>
        <w:pStyle w:val="3"/>
        <w:numPr>
          <w:ilvl w:val="0"/>
          <w:numId w:val="0"/>
        </w:numPr>
        <w:ind w:left="434" w:leftChars="202" w:hanging="10" w:hangingChars="4"/>
        <w:rPr>
          <w:rFonts w:cs="宋体" w:asciiTheme="minorEastAsia" w:hAnsiTheme="minorEastAsia" w:eastAsiaTheme="minorEastAsia"/>
          <w:sz w:val="24"/>
          <w:szCs w:val="24"/>
        </w:rPr>
      </w:pPr>
      <w:bookmarkStart w:id="41" w:name="_Toc35393806"/>
      <w:bookmarkStart w:id="42" w:name="_Toc28359096"/>
      <w:bookmarkStart w:id="43" w:name="_Toc28359019"/>
      <w:bookmarkStart w:id="44" w:name="_Toc35393637"/>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14:paraId="69E5C86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称： </w:t>
      </w:r>
      <w:r>
        <w:rPr>
          <w:rFonts w:hint="eastAsia" w:ascii="宋体" w:hAnsi="宋体" w:cs="宋体" w:eastAsiaTheme="minorEastAsia"/>
          <w:sz w:val="24"/>
        </w:rPr>
        <w:t>中国美术学院</w:t>
      </w:r>
    </w:p>
    <w:p w14:paraId="23DE380D">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址：杭州市上城区南山路218号</w:t>
      </w:r>
      <w:r>
        <w:rPr>
          <w:rFonts w:asciiTheme="minorEastAsia" w:hAnsiTheme="minorEastAsia" w:eastAsiaTheme="minorEastAsia"/>
          <w:sz w:val="24"/>
        </w:rPr>
        <w:t xml:space="preserve"> </w:t>
      </w:r>
    </w:p>
    <w:p w14:paraId="7ED873A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highlight w:val="none"/>
        </w:rPr>
        <w:t xml:space="preserve">   项目联系人（询问）：何老师</w:t>
      </w:r>
    </w:p>
    <w:p w14:paraId="264D488B">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项目联系方式（询问）：18858163508 </w:t>
      </w:r>
    </w:p>
    <w:p w14:paraId="3F720753">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质疑联系人：林老师 </w:t>
      </w:r>
    </w:p>
    <w:p w14:paraId="0C58049A">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质疑联系方式：0571-87164774</w:t>
      </w:r>
    </w:p>
    <w:p w14:paraId="7050ADF1">
      <w:pPr>
        <w:pStyle w:val="3"/>
        <w:numPr>
          <w:ilvl w:val="0"/>
          <w:numId w:val="0"/>
        </w:numPr>
        <w:ind w:left="434" w:leftChars="202" w:hanging="10" w:hangingChars="4"/>
        <w:rPr>
          <w:rFonts w:cs="宋体" w:asciiTheme="minorEastAsia" w:hAnsiTheme="minorEastAsia" w:eastAsiaTheme="minorEastAsia"/>
          <w:sz w:val="24"/>
        </w:rPr>
      </w:pPr>
      <w:bookmarkStart w:id="45" w:name="_Toc28359020"/>
      <w:bookmarkStart w:id="46" w:name="_Toc35393638"/>
      <w:bookmarkStart w:id="47" w:name="_Toc28359097"/>
      <w:bookmarkStart w:id="48" w:name="_Toc35393807"/>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14:paraId="3AE8946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名    称：浙江力德工程顾问有限公司             </w:t>
      </w:r>
    </w:p>
    <w:p w14:paraId="033B039C">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bookmarkStart w:id="49" w:name="_Toc35393808"/>
      <w:bookmarkStart w:id="50" w:name="_Toc28359021"/>
      <w:bookmarkStart w:id="51" w:name="_Toc35393639"/>
      <w:bookmarkStart w:id="52" w:name="_Toc28359098"/>
      <w:r>
        <w:rPr>
          <w:rFonts w:hint="eastAsia" w:asciiTheme="minorEastAsia" w:hAnsiTheme="minorEastAsia" w:eastAsiaTheme="minorEastAsia"/>
          <w:sz w:val="24"/>
        </w:rPr>
        <w:t>地    址：浙江省杭州市西湖国际科技大厦A座7楼</w:t>
      </w:r>
    </w:p>
    <w:p w14:paraId="4FAAFA9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传    真：/             </w:t>
      </w:r>
    </w:p>
    <w:p w14:paraId="2547B06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项目联系人（询问）：周工          </w:t>
      </w:r>
    </w:p>
    <w:p w14:paraId="7DCFEC9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项目联系方式（询问）：13216182693</w:t>
      </w:r>
    </w:p>
    <w:p w14:paraId="7EDDB8A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质疑联系人：俞工              </w:t>
      </w:r>
    </w:p>
    <w:p w14:paraId="4C597F49">
      <w:pPr>
        <w:spacing w:line="360" w:lineRule="auto"/>
        <w:ind w:firstLine="480" w:firstLineChars="200"/>
        <w:rPr>
          <w:rFonts w:ascii="宋体" w:hAnsi="宋体" w:cs="宋体"/>
          <w:sz w:val="24"/>
        </w:rPr>
      </w:pPr>
      <w:r>
        <w:rPr>
          <w:rFonts w:hint="eastAsia" w:asciiTheme="minorEastAsia" w:hAnsiTheme="minorEastAsia" w:eastAsiaTheme="minorEastAsia"/>
          <w:sz w:val="24"/>
        </w:rPr>
        <w:t>质疑联系方式：</w:t>
      </w:r>
      <w:r>
        <w:rPr>
          <w:rFonts w:hint="eastAsia" w:ascii="宋体" w:hAnsi="宋体"/>
          <w:color w:val="000000"/>
          <w:sz w:val="24"/>
        </w:rPr>
        <w:t>0571-86992343</w:t>
      </w:r>
      <w:bookmarkEnd w:id="49"/>
      <w:bookmarkEnd w:id="50"/>
      <w:bookmarkEnd w:id="51"/>
      <w:bookmarkEnd w:id="52"/>
      <w:r>
        <w:rPr>
          <w:rFonts w:hint="eastAsia" w:ascii="宋体" w:hAnsi="宋体" w:cs="宋体"/>
          <w:sz w:val="24"/>
        </w:rPr>
        <w:t xml:space="preserve">   </w:t>
      </w:r>
    </w:p>
    <w:p w14:paraId="308BFC07">
      <w:pPr>
        <w:spacing w:line="360" w:lineRule="auto"/>
        <w:ind w:firstLine="480" w:firstLineChars="200"/>
        <w:rPr>
          <w:rFonts w:asciiTheme="minorEastAsia" w:hAnsiTheme="minorEastAsia" w:eastAsiaTheme="minorEastAsia"/>
          <w:sz w:val="24"/>
        </w:rPr>
      </w:pPr>
    </w:p>
    <w:p w14:paraId="5DE8AF42">
      <w:pPr>
        <w:pStyle w:val="31"/>
        <w:spacing w:line="360" w:lineRule="auto"/>
        <w:ind w:firstLine="480" w:firstLineChars="200"/>
        <w:jc w:val="right"/>
        <w:rPr>
          <w:rFonts w:cs="仿宋_GB2312" w:asciiTheme="minorEastAsia" w:hAnsiTheme="minorEastAsia" w:eastAsiaTheme="minorEastAsia"/>
          <w:sz w:val="24"/>
          <w:szCs w:val="24"/>
        </w:rPr>
      </w:pPr>
    </w:p>
    <w:p w14:paraId="6EDBED0A">
      <w:pPr>
        <w:pStyle w:val="31"/>
        <w:spacing w:line="360" w:lineRule="auto"/>
        <w:ind w:firstLine="480" w:firstLineChars="200"/>
        <w:rPr>
          <w:rFonts w:cs="仿宋_GB2312" w:asciiTheme="minorEastAsia" w:hAnsiTheme="minorEastAsia" w:eastAsiaTheme="minorEastAsia"/>
          <w:sz w:val="24"/>
          <w:szCs w:val="24"/>
        </w:rPr>
      </w:pPr>
    </w:p>
    <w:p w14:paraId="692A267B">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3AF0D97E">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77BE2C66">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305C9CA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3BBC0746">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由采购人、采购机构在政府采购信息发布媒体上发布磋商公告，符合相应资格条件的供应商报名参与竞争性磋商采购活动。</w:t>
      </w:r>
    </w:p>
    <w:p w14:paraId="67DC825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17A754D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5AA15C2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4D00699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5CD44D5F">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6C5C724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7A93BBF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0B08E8E4">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5AD7D54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0C6415D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3.2采购机构宣布有关纪律以及磋商、评审工作程序。</w:t>
      </w:r>
    </w:p>
    <w:p w14:paraId="01B2478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3.3磋商小组审查确认磋商文件。磋商文件内容违反国家有关强制性规定的，磋商小组应当停止评审并向采购机构说明情况。</w:t>
      </w:r>
    </w:p>
    <w:p w14:paraId="140557C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102D275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40A525C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10693CE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698F34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35426A3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1A11C13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49C4C1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5174C56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214F1EF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024B15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5D94350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3.13采购机构唱价。</w:t>
      </w:r>
    </w:p>
    <w:p w14:paraId="1AF8187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59DAE0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4402742B">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056E686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采购项目实行全流程电子化，评审报告送交、采购结果确定和结果公告均在线完成。</w:t>
      </w:r>
      <w:r>
        <w:rPr>
          <w:rFonts w:hint="eastAsia" w:asciiTheme="minorEastAsia" w:hAnsiTheme="minorEastAsia" w:eastAsiaTheme="minorEastAsia"/>
          <w:szCs w:val="24"/>
        </w:rPr>
        <w:t>采购机构应当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2D8AA8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机构在收到采购人对评审报告的确认意见和对成交供应商的确定结果后，应当在2个工作日内，在浙江政府采购网-非政府采购上公告成交结果，同时向成交供应商发出成交通知书，并将磋商文件随成交结果同时公告。</w:t>
      </w:r>
    </w:p>
    <w:p w14:paraId="7B711C2A">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1106902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5.1采购人与成交供应商应当在成交通知书发出之日起30日内签订采购合同。</w:t>
      </w:r>
    </w:p>
    <w:p w14:paraId="46068B7F">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14:paraId="0CEE670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3AF26B4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7F4B76EC">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77B9D79D">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0335C6DB">
      <w:pPr>
        <w:pStyle w:val="392"/>
        <w:spacing w:before="0"/>
        <w:ind w:firstLine="0" w:firstLineChars="0"/>
        <w:rPr>
          <w:rFonts w:asciiTheme="minorEastAsia" w:hAnsiTheme="minorEastAsia" w:eastAsiaTheme="minorEastAsia"/>
          <w:b/>
        </w:rPr>
      </w:pPr>
    </w:p>
    <w:p w14:paraId="43918518">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14:paraId="5ED2C3E7">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w:pict>
          <v:shape id="_x0000_s1026" o:spid="_x0000_s1026" o:spt="202" type="#_x0000_t202" style="position:absolute;left:0pt;margin-left:131.15pt;margin-top:461.35pt;height:20.6pt;width:38.75pt;z-index:251662336;mso-width-relative:page;mso-height-relative:page;" fillcolor="#DBEEF4" fill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path/>
            <v:fill on="t" focussize="0,0"/>
            <v:stroke weight="0.5pt" joinstyle="round"/>
            <v:imagedata o:title=""/>
            <o:lock v:ext="edit"/>
            <v:textbox>
              <w:txbxContent>
                <w:p w14:paraId="5D84FD68">
                  <w:pPr>
                    <w:rPr>
                      <w:rFonts w:asciiTheme="minorEastAsia" w:hAnsiTheme="minorEastAsia" w:eastAsiaTheme="minorEastAsia"/>
                    </w:rPr>
                  </w:pPr>
                  <w:r>
                    <w:rPr>
                      <w:rFonts w:hint="eastAsia" w:asciiTheme="minorEastAsia" w:hAnsiTheme="minorEastAsia" w:eastAsiaTheme="minorEastAsia"/>
                    </w:rPr>
                    <w:t>验收</w:t>
                  </w:r>
                </w:p>
                <w:p w14:paraId="617F24F0">
                  <w:pPr>
                    <w:rPr>
                      <w:rFonts w:ascii="仿宋_GB2312" w:eastAsia="仿宋_GB2312"/>
                    </w:rPr>
                  </w:pPr>
                  <w:r>
                    <w:rPr>
                      <w:rFonts w:hint="eastAsia" w:ascii="仿宋_GB2312" w:eastAsia="仿宋_GB2312"/>
                    </w:rPr>
                    <w:t>立项</w:t>
                  </w:r>
                </w:p>
                <w:p w14:paraId="74259ACF">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55" o:spid="_x0000_s1055"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sz w:val="36"/>
          <w:szCs w:val="20"/>
        </w:rPr>
        <w:pict>
          <v:shape id="_x0000_s1054" o:spid="_x0000_s1054" o:spt="202" type="#_x0000_t202" style="position:absolute;left:0pt;margin-left:131pt;margin-top:419.85pt;height:20.6pt;width:38.75pt;z-index:251663360;mso-width-relative:page;mso-height-relative:page;" fillcolor="#DBEEF4" fill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path/>
            <v:fill on="t" focussize="0,0"/>
            <v:stroke weight="0.5pt" joinstyle="round"/>
            <v:imagedata o:title=""/>
            <o:lock v:ext="edit"/>
            <v:textbox>
              <w:txbxContent>
                <w:p w14:paraId="20966D10">
                  <w:pPr>
                    <w:rPr>
                      <w:rFonts w:asciiTheme="minorEastAsia" w:hAnsiTheme="minorEastAsia" w:eastAsiaTheme="minorEastAsia"/>
                    </w:rPr>
                  </w:pPr>
                  <w:r>
                    <w:rPr>
                      <w:rFonts w:hint="eastAsia" w:asciiTheme="minorEastAsia" w:hAnsiTheme="minorEastAsia" w:eastAsiaTheme="minorEastAsia"/>
                    </w:rPr>
                    <w:t>履约</w:t>
                  </w:r>
                </w:p>
                <w:p w14:paraId="6A538D90">
                  <w:pPr>
                    <w:rPr>
                      <w:rFonts w:ascii="仿宋_GB2312" w:eastAsia="仿宋_GB2312"/>
                    </w:rPr>
                  </w:pPr>
                  <w:r>
                    <w:rPr>
                      <w:rFonts w:hint="eastAsia" w:ascii="仿宋_GB2312" w:eastAsia="仿宋_GB2312"/>
                    </w:rPr>
                    <w:t>立项</w:t>
                  </w:r>
                </w:p>
                <w:p w14:paraId="0F8DCE4B">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53" o:spid="_x0000_s1053" o:spt="202" type="#_x0000_t202" style="position:absolute;left:0pt;margin-left:108.7pt;margin-top:378.15pt;height:20.65pt;width:84.45pt;z-index:251679744;mso-width-relative:page;mso-height-relative:page;" fillcolor="#DBEEF4" fill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path/>
            <v:fill on="t" focussize="0,0"/>
            <v:stroke weight="0.5pt" joinstyle="round"/>
            <v:imagedata o:title=""/>
            <o:lock v:ext="edit"/>
            <v:textbox>
              <w:txbxContent>
                <w:p w14:paraId="478CE283">
                  <w:pPr>
                    <w:jc w:val="center"/>
                    <w:rPr>
                      <w:rFonts w:asciiTheme="minorEastAsia" w:hAnsiTheme="minorEastAsia" w:eastAsiaTheme="minorEastAsia"/>
                    </w:rPr>
                  </w:pPr>
                  <w:r>
                    <w:rPr>
                      <w:rFonts w:hint="eastAsia" w:asciiTheme="minorEastAsia" w:hAnsiTheme="minorEastAsia" w:eastAsiaTheme="minorEastAsia"/>
                    </w:rPr>
                    <w:t>签订合同</w:t>
                  </w:r>
                </w:p>
                <w:p w14:paraId="72A81EC7">
                  <w:pPr>
                    <w:rPr>
                      <w:rFonts w:ascii="仿宋_GB2312" w:eastAsia="仿宋_GB2312"/>
                    </w:rPr>
                  </w:pPr>
                  <w:r>
                    <w:rPr>
                      <w:rFonts w:hint="eastAsia" w:ascii="仿宋_GB2312" w:eastAsia="仿宋_GB2312"/>
                    </w:rPr>
                    <w:t>立项</w:t>
                  </w:r>
                </w:p>
                <w:p w14:paraId="7F81545D">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52" o:spid="_x0000_s1052" o:spt="202" type="#_x0000_t202" style="position:absolute;left:0pt;margin-left:91.3pt;margin-top:338pt;height:20.6pt;width:124.55pt;z-index:251676672;mso-width-relative:page;mso-height-relative:page;" fillcolor="#DBEEF4" fill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path/>
            <v:fill on="t" focussize="0,0"/>
            <v:stroke weight="0.5pt" joinstyle="round"/>
            <v:imagedata o:title=""/>
            <o:lock v:ext="edit"/>
            <v:textbox>
              <w:txbxContent>
                <w:p w14:paraId="00085B06">
                  <w:pPr>
                    <w:rPr>
                      <w:rFonts w:asciiTheme="minorEastAsia" w:hAnsiTheme="minorEastAsia" w:eastAsiaTheme="minorEastAsia"/>
                    </w:rPr>
                  </w:pPr>
                  <w:r>
                    <w:rPr>
                      <w:rFonts w:hint="eastAsia" w:asciiTheme="minorEastAsia" w:hAnsiTheme="minorEastAsia" w:eastAsiaTheme="minorEastAsia"/>
                    </w:rPr>
                    <w:t>成交公告；成交通知书</w:t>
                  </w:r>
                </w:p>
                <w:p w14:paraId="74E6986F">
                  <w:pPr>
                    <w:rPr>
                      <w:rFonts w:ascii="仿宋_GB2312" w:eastAsia="仿宋_GB2312"/>
                    </w:rPr>
                  </w:pPr>
                  <w:r>
                    <w:rPr>
                      <w:rFonts w:hint="eastAsia" w:ascii="仿宋_GB2312" w:eastAsia="仿宋_GB2312"/>
                    </w:rPr>
                    <w:t>立项</w:t>
                  </w:r>
                </w:p>
                <w:p w14:paraId="6446EFBC">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51" o:spid="_x0000_s1051" o:spt="202" type="#_x0000_t202" style="position:absolute;left:0pt;margin-left:108.95pt;margin-top:295.3pt;height:20.65pt;width:84.45pt;z-index:251677696;mso-width-relative:page;mso-height-relative:page;" fillcolor="#DBEEF4" fill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path/>
            <v:fill on="t" focussize="0,0"/>
            <v:stroke weight="0.5pt" joinstyle="round"/>
            <v:imagedata o:title=""/>
            <o:lock v:ext="edit"/>
            <v:textbox>
              <w:txbxContent>
                <w:p w14:paraId="13D5DFA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A5DE7D3">
                  <w:pPr>
                    <w:rPr>
                      <w:rFonts w:ascii="仿宋_GB2312" w:eastAsia="仿宋_GB2312"/>
                    </w:rPr>
                  </w:pPr>
                  <w:r>
                    <w:rPr>
                      <w:rFonts w:hint="eastAsia" w:ascii="仿宋_GB2312" w:eastAsia="仿宋_GB2312"/>
                    </w:rPr>
                    <w:t>立项</w:t>
                  </w:r>
                </w:p>
                <w:p w14:paraId="695A48BF">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50" o:spid="_x0000_s1050" o:spt="202" type="#_x0000_t202" style="position:absolute;left:0pt;margin-left:110.15pt;margin-top:254pt;height:20.65pt;width:84.5pt;z-index:251664384;mso-width-relative:page;mso-height-relative:page;" fillcolor="#DBEEF4" fill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path/>
            <v:fill on="t" focussize="0,0"/>
            <v:stroke weight="0.5pt" joinstyle="round"/>
            <v:imagedata o:title=""/>
            <o:lock v:ext="edit"/>
            <v:textbox>
              <w:txbxContent>
                <w:p w14:paraId="05C4CBC5">
                  <w:pPr>
                    <w:jc w:val="center"/>
                    <w:rPr>
                      <w:rFonts w:asciiTheme="minorEastAsia" w:hAnsiTheme="minorEastAsia" w:eastAsiaTheme="minorEastAsia"/>
                    </w:rPr>
                  </w:pPr>
                  <w:r>
                    <w:rPr>
                      <w:rFonts w:hint="eastAsia" w:asciiTheme="minorEastAsia" w:hAnsiTheme="minorEastAsia" w:eastAsiaTheme="minorEastAsia"/>
                    </w:rPr>
                    <w:t>评审打分</w:t>
                  </w:r>
                </w:p>
                <w:p w14:paraId="0BFAC1DF">
                  <w:pPr>
                    <w:rPr>
                      <w:rFonts w:ascii="仿宋_GB2312" w:eastAsia="仿宋_GB2312"/>
                    </w:rPr>
                  </w:pPr>
                  <w:r>
                    <w:rPr>
                      <w:rFonts w:hint="eastAsia" w:ascii="仿宋_GB2312" w:eastAsia="仿宋_GB2312"/>
                    </w:rPr>
                    <w:t>立项</w:t>
                  </w:r>
                </w:p>
                <w:p w14:paraId="22B01E89">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49" o:spid="_x0000_s1049" o:spt="202" type="#_x0000_t202" style="position:absolute;left:0pt;margin-left:98.2pt;margin-top:212.9pt;height:20.6pt;width:114.45pt;z-index:251673600;mso-width-relative:page;mso-height-relative:page;" fillcolor="#DBEEF4" fill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path/>
            <v:fill on="t" focussize="0,0"/>
            <v:stroke weight="0.5pt" joinstyle="round"/>
            <v:imagedata o:title=""/>
            <o:lock v:ext="edit"/>
            <v:textbox>
              <w:txbxContent>
                <w:p w14:paraId="47B079F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45BC34E">
                  <w:pPr>
                    <w:rPr>
                      <w:rFonts w:ascii="仿宋_GB2312" w:eastAsia="仿宋_GB2312"/>
                    </w:rPr>
                  </w:pPr>
                  <w:r>
                    <w:rPr>
                      <w:rFonts w:hint="eastAsia" w:ascii="仿宋_GB2312" w:eastAsia="仿宋_GB2312"/>
                    </w:rPr>
                    <w:t>立项</w:t>
                  </w:r>
                </w:p>
                <w:p w14:paraId="52A213AB">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48" o:spid="_x0000_s1048" o:spt="202" type="#_x0000_t202" style="position:absolute;left:0pt;margin-left:108.9pt;margin-top:171.55pt;height:20.65pt;width:85.75pt;z-index:251672576;mso-width-relative:page;mso-height-relative:page;" fillcolor="#DBEEF4" fill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path/>
            <v:fill on="t" focussize="0,0"/>
            <v:stroke weight="0.5pt" joinstyle="round"/>
            <v:imagedata o:title=""/>
            <o:lock v:ext="edit"/>
            <v:textbox>
              <w:txbxContent>
                <w:p w14:paraId="3CF27115">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w:r>
      <w:r>
        <w:rPr>
          <w:rFonts w:cs="仿宋_GB2312" w:asciiTheme="minorEastAsia" w:hAnsiTheme="minorEastAsia" w:eastAsiaTheme="minorEastAsia"/>
          <w:b/>
          <w:sz w:val="36"/>
          <w:szCs w:val="20"/>
        </w:rPr>
        <w:pict>
          <v:shape id="_x0000_s1047" o:spid="_x0000_s1047" o:spt="202" type="#_x0000_t202" style="position:absolute;left:0pt;margin-left:109.85pt;margin-top:131.3pt;height:20.65pt;width:85.7pt;z-index:251681792;mso-width-relative:page;mso-height-relative:page;" fillcolor="#DBEEF4" fill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path/>
            <v:fill on="t" focussize="0,0"/>
            <v:stroke weight="0.5pt" joinstyle="round"/>
            <v:imagedata o:title=""/>
            <o:lock v:ext="edit"/>
            <v:textbox>
              <w:txbxContent>
                <w:p w14:paraId="6153E763">
                  <w:pPr>
                    <w:jc w:val="center"/>
                    <w:rPr>
                      <w:rFonts w:asciiTheme="minorEastAsia" w:hAnsiTheme="minorEastAsia" w:eastAsiaTheme="minorEastAsia"/>
                    </w:rPr>
                  </w:pPr>
                  <w:r>
                    <w:rPr>
                      <w:rFonts w:hint="eastAsia" w:asciiTheme="minorEastAsia" w:hAnsiTheme="minorEastAsia" w:eastAsiaTheme="minorEastAsia"/>
                    </w:rPr>
                    <w:t>资格审查</w:t>
                  </w:r>
                </w:p>
                <w:p w14:paraId="36AF6CDA">
                  <w:pPr>
                    <w:jc w:val="center"/>
                    <w:rPr>
                      <w:rFonts w:ascii="仿宋_GB2312" w:eastAsia="仿宋_GB2312"/>
                    </w:rPr>
                  </w:pPr>
                </w:p>
                <w:p w14:paraId="3805328E">
                  <w:pPr>
                    <w:rPr>
                      <w:rFonts w:ascii="仿宋_GB2312" w:eastAsia="仿宋_GB2312"/>
                    </w:rPr>
                  </w:pPr>
                  <w:r>
                    <w:rPr>
                      <w:rFonts w:hint="eastAsia" w:ascii="仿宋_GB2312" w:eastAsia="仿宋_GB2312"/>
                    </w:rPr>
                    <w:t>立项</w:t>
                  </w:r>
                </w:p>
                <w:p w14:paraId="503BADBF">
                  <w:pPr>
                    <w:rPr>
                      <w:rFonts w:ascii="仿宋_GB2312" w:eastAsia="仿宋_GB2312"/>
                    </w:rPr>
                  </w:pPr>
                </w:p>
              </w:txbxContent>
            </v:textbox>
          </v:shape>
        </w:pict>
      </w:r>
      <w:r>
        <w:rPr>
          <w:rFonts w:asciiTheme="minorEastAsia" w:hAnsiTheme="minorEastAsia" w:eastAsiaTheme="minorEastAsia"/>
          <w:sz w:val="24"/>
        </w:rPr>
        <w:pict>
          <v:shape id="_x0000_s1046" o:spid="_x0000_s104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path arrowok="t"/>
            <v:fill on="f" focussize="0,0"/>
            <v:stroke color="#4A7EBB" endarrow="open"/>
            <v:imagedata o:title=""/>
            <o:lock v:ext="edit"/>
          </v:shape>
        </w:pict>
      </w:r>
      <w:r>
        <w:rPr>
          <w:rFonts w:asciiTheme="minorEastAsia" w:hAnsiTheme="minorEastAsia" w:eastAsiaTheme="minorEastAsia"/>
          <w:sz w:val="24"/>
        </w:rPr>
        <w:pict>
          <v:shape id="_x0000_s1045" o:spid="_x0000_s1045"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path arrowok="t"/>
            <v:fill on="f" focussize="0,0"/>
            <v:stroke color="#4A7EBB" endarrow="open"/>
            <v:imagedata o:title=""/>
            <o:lock v:ext="edit"/>
          </v:shape>
        </w:pict>
      </w:r>
      <w:r>
        <w:rPr>
          <w:rFonts w:cs="仿宋_GB2312" w:asciiTheme="minorEastAsia" w:hAnsiTheme="minorEastAsia" w:eastAsiaTheme="minorEastAsia"/>
          <w:b/>
          <w:sz w:val="36"/>
          <w:szCs w:val="20"/>
        </w:rPr>
        <w:pict>
          <v:shape id="_x0000_s1044" o:spid="_x0000_s1044" o:spt="202" type="#_x0000_t202" style="position:absolute;left:0pt;margin-left:110.65pt;margin-top:6.65pt;height:20.65pt;width:85.75pt;z-index:251660288;mso-width-relative:page;mso-height-relative:page;" fillcolor="#DBEEF4" fill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path/>
            <v:fill on="t" focussize="0,0"/>
            <v:stroke weight="0.5pt" joinstyle="round"/>
            <v:imagedata o:title=""/>
            <o:lock v:ext="edit"/>
            <v:textbox>
              <w:txbxContent>
                <w:p w14:paraId="55261813">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w:r>
      <w:r>
        <w:rPr>
          <w:rFonts w:cs="仿宋_GB2312" w:asciiTheme="minorEastAsia" w:hAnsiTheme="minorEastAsia" w:eastAsiaTheme="minorEastAsia"/>
          <w:b/>
          <w:sz w:val="36"/>
          <w:szCs w:val="20"/>
        </w:rPr>
        <w:pict>
          <v:shape id="_x0000_s1043" o:spid="_x0000_s1043" o:spt="202" type="#_x0000_t202" style="position:absolute;left:0pt;margin-left:110.65pt;margin-top:89.3pt;height:20.65pt;width:85.7pt;z-index:251665408;mso-width-relative:page;mso-height-relative:page;" fillcolor="#DBEEF4" fill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path/>
            <v:fill on="t" focussize="0,0"/>
            <v:stroke weight="0.5pt" joinstyle="round"/>
            <v:imagedata o:title=""/>
            <o:lock v:ext="edit"/>
            <v:textbox>
              <w:txbxContent>
                <w:p w14:paraId="55A39D27">
                  <w:pPr>
                    <w:jc w:val="center"/>
                    <w:rPr>
                      <w:rFonts w:asciiTheme="minorEastAsia" w:hAnsiTheme="minorEastAsia" w:eastAsiaTheme="minorEastAsia"/>
                    </w:rPr>
                  </w:pPr>
                  <w:r>
                    <w:rPr>
                      <w:rFonts w:hint="eastAsia" w:asciiTheme="minorEastAsia" w:hAnsiTheme="minorEastAsia" w:eastAsiaTheme="minorEastAsia"/>
                    </w:rPr>
                    <w:t>开启响应文件</w:t>
                  </w:r>
                </w:p>
                <w:p w14:paraId="418A02A3">
                  <w:pPr>
                    <w:rPr>
                      <w:rFonts w:ascii="仿宋_GB2312" w:eastAsia="仿宋_GB2312"/>
                    </w:rPr>
                  </w:pPr>
                  <w:r>
                    <w:rPr>
                      <w:rFonts w:hint="eastAsia" w:ascii="仿宋_GB2312" w:eastAsia="仿宋_GB2312"/>
                    </w:rPr>
                    <w:t>立项</w:t>
                  </w:r>
                </w:p>
                <w:p w14:paraId="53A886E3">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42" o:spid="_x0000_s1042" o:spt="202" type="#_x0000_t202" style="position:absolute;left:0pt;margin-left:111.9pt;margin-top:48pt;height:20.65pt;width:84.5pt;z-index:251666432;mso-width-relative:page;mso-height-relative:page;" fillcolor="#DBEEF4" fill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path/>
            <v:fill on="t" focussize="0,0"/>
            <v:stroke weight="0.5pt" joinstyle="round"/>
            <v:imagedata o:title=""/>
            <o:lock v:ext="edit"/>
            <v:textbox>
              <w:txbxContent>
                <w:p w14:paraId="62F13D06">
                  <w:pPr>
                    <w:jc w:val="center"/>
                    <w:rPr>
                      <w:rFonts w:asciiTheme="minorEastAsia" w:hAnsiTheme="minorEastAsia" w:eastAsiaTheme="minorEastAsia"/>
                    </w:rPr>
                  </w:pPr>
                  <w:r>
                    <w:rPr>
                      <w:rFonts w:hint="eastAsia" w:asciiTheme="minorEastAsia" w:hAnsiTheme="minorEastAsia" w:eastAsiaTheme="minorEastAsia"/>
                    </w:rPr>
                    <w:t>邀请供应商</w:t>
                  </w:r>
                </w:p>
                <w:p w14:paraId="74253FC4">
                  <w:pPr>
                    <w:rPr>
                      <w:rFonts w:ascii="仿宋_GB2312" w:eastAsia="仿宋_GB2312"/>
                    </w:rPr>
                  </w:pPr>
                  <w:r>
                    <w:rPr>
                      <w:rFonts w:hint="eastAsia" w:ascii="仿宋_GB2312" w:eastAsia="仿宋_GB2312"/>
                    </w:rPr>
                    <w:t>立项</w:t>
                  </w:r>
                </w:p>
                <w:p w14:paraId="3722F1F6">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41" o:spid="_x0000_s1041"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sz w:val="36"/>
          <w:szCs w:val="20"/>
        </w:rPr>
        <w:pict>
          <v:shape id="_x0000_s1040" o:spid="_x0000_s1040"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path arrowok="t"/>
            <v:fill on="f" focussize="0,0"/>
            <v:stroke color="#4A7EBB" endarrow="open"/>
            <v:imagedata o:title=""/>
            <o:lock v:ext="edit"/>
          </v:shape>
        </w:pict>
      </w:r>
      <w:r>
        <w:rPr>
          <w:rFonts w:cs="仿宋_GB2312" w:asciiTheme="minorEastAsia" w:hAnsiTheme="minorEastAsia" w:eastAsiaTheme="minorEastAsia"/>
          <w:b/>
          <w:sz w:val="36"/>
          <w:szCs w:val="20"/>
        </w:rPr>
        <w:pict>
          <v:shape id="_x0000_s1039" o:spid="_x0000_s1039"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sz w:val="36"/>
          <w:szCs w:val="20"/>
        </w:rPr>
        <w:pict>
          <v:shape id="_x0000_s1038" o:spid="_x0000_s1038"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path arrowok="t"/>
            <v:fill on="f" focussize="0,0"/>
            <v:stroke color="#4A7EBB" endarrow="open"/>
            <v:imagedata o:title=""/>
            <o:lock v:ext="edit"/>
          </v:shape>
        </w:pict>
      </w:r>
      <w:r>
        <w:rPr>
          <w:rFonts w:cs="仿宋_GB2312" w:asciiTheme="minorEastAsia" w:hAnsiTheme="minorEastAsia" w:eastAsiaTheme="minorEastAsia"/>
          <w:b/>
          <w:sz w:val="36"/>
          <w:szCs w:val="20"/>
        </w:rPr>
        <w:pict>
          <v:shape id="_x0000_s1037" o:spid="_x0000_s1037"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path arrowok="t"/>
            <v:fill on="f" focussize="0,0"/>
            <v:stroke color="#4A7EBB" endarrow="open"/>
            <v:imagedata o:title=""/>
            <o:lock v:ext="edit"/>
          </v:shape>
        </w:pict>
      </w:r>
      <w:r>
        <w:rPr>
          <w:rFonts w:cs="仿宋_GB2312" w:asciiTheme="minorEastAsia" w:hAnsiTheme="minorEastAsia" w:eastAsiaTheme="minorEastAsia"/>
          <w:b/>
          <w:sz w:val="36"/>
          <w:szCs w:val="20"/>
        </w:rPr>
        <w:pict>
          <v:shape id="_x0000_s1036" o:spid="_x0000_s103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path arrowok="t"/>
            <v:fill on="f" focussize="0,0"/>
            <v:stroke color="#4A7EBB" endarrow="open"/>
            <v:imagedata o:title=""/>
            <o:lock v:ext="edit"/>
          </v:shape>
        </w:pict>
      </w:r>
      <w:r>
        <w:rPr>
          <w:rFonts w:cs="仿宋_GB2312" w:asciiTheme="minorEastAsia" w:hAnsiTheme="minorEastAsia" w:eastAsiaTheme="minorEastAsia"/>
          <w:b/>
          <w:sz w:val="36"/>
          <w:szCs w:val="20"/>
        </w:rPr>
        <w:pict>
          <v:shape id="_x0000_s1035" o:spid="_x0000_s1035"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sz w:val="36"/>
          <w:szCs w:val="20"/>
        </w:rPr>
        <w:pict>
          <v:shape id="_x0000_s1034" o:spid="_x0000_s1034"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path arrowok="t"/>
            <v:fill on="f" focussize="0,0"/>
            <v:stroke color="#4A7EBB" endarrow="open"/>
            <v:imagedata o:title=""/>
            <o:lock v:ext="edit"/>
          </v:shape>
        </w:pict>
      </w:r>
      <w:r>
        <w:rPr>
          <w:rFonts w:hint="eastAsia" w:cs="仿宋_GB2312" w:asciiTheme="minorEastAsia" w:hAnsiTheme="minorEastAsia" w:eastAsiaTheme="minorEastAsia"/>
          <w:b/>
          <w:sz w:val="36"/>
          <w:szCs w:val="20"/>
        </w:rPr>
        <w:br w:type="page"/>
      </w:r>
    </w:p>
    <w:p w14:paraId="5F6BBBBC">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36F32D70">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0B51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80B66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8AB201D">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B994EE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40797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B7C7FD">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680166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64BEA4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2F19A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84957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B8688D0">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71D23B1">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本次采购标的为</w:t>
            </w:r>
            <w:r>
              <w:rPr>
                <w:rFonts w:hint="eastAsia" w:cs="宋体" w:asciiTheme="minorEastAsia" w:hAnsiTheme="minorEastAsia" w:eastAsiaTheme="minorEastAsia"/>
                <w:kern w:val="0"/>
                <w:sz w:val="24"/>
                <w:u w:val="single"/>
              </w:rPr>
              <w:t xml:space="preserve"> 服务 </w:t>
            </w:r>
            <w:r>
              <w:rPr>
                <w:rFonts w:hint="eastAsia" w:cs="宋体" w:asciiTheme="minorEastAsia" w:hAnsiTheme="minorEastAsia" w:eastAsiaTheme="minorEastAsia"/>
                <w:kern w:val="0"/>
                <w:sz w:val="24"/>
              </w:rPr>
              <w:t>，对应的中小企业划分标准所属行业是：</w:t>
            </w:r>
            <w:r>
              <w:rPr>
                <w:rFonts w:ascii="Helvetica Neue" w:hAnsi="Helvetica Neue" w:eastAsia="Helvetica Neue" w:cs="Helvetica Neue"/>
                <w:color w:val="333333"/>
                <w:kern w:val="0"/>
                <w:sz w:val="24"/>
                <w:u w:val="single"/>
                <w:shd w:val="clear" w:color="auto" w:fill="F5F5F5"/>
              </w:rPr>
              <w:t>其他未列明行业</w:t>
            </w:r>
            <w:r>
              <w:rPr>
                <w:rFonts w:ascii="Helvetica Neue" w:hAnsi="Helvetica Neue" w:eastAsia="Helvetica Neue" w:cs="Helvetica Neue"/>
                <w:color w:val="333333"/>
                <w:kern w:val="0"/>
                <w:sz w:val="24"/>
                <w:shd w:val="clear" w:color="auto" w:fill="F5F5F5"/>
              </w:rPr>
              <w:t>。从业人员300人以下的为中小微型企业。其中，从业人员100人及以上的为中型企业；从业人员10人及以上的为小型企业；从业人员10人以下的为微型企业。</w:t>
            </w:r>
          </w:p>
        </w:tc>
      </w:tr>
      <w:tr w14:paraId="3EF29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CCAC3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3F1100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86A706F">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21568788"/>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本项目不允许采购进口产品。</w:t>
            </w:r>
          </w:p>
          <w:p w14:paraId="28A463A1">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388145128"/>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799F8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40987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4F7E182">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8046246">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647330357"/>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sdt>
              <w:sdtPr>
                <w:rPr>
                  <w:rFonts w:hint="eastAsia" w:cs="宋体" w:asciiTheme="minorEastAsia" w:hAnsiTheme="minorEastAsia" w:eastAsiaTheme="minorEastAsia"/>
                  <w:kern w:val="0"/>
                  <w:sz w:val="24"/>
                </w:rPr>
                <w:id w:val="322132975"/>
              </w:sdtPr>
              <w:sdtEndPr>
                <w:rPr>
                  <w:rFonts w:hint="eastAsia" w:cs="宋体" w:asciiTheme="minorEastAsia" w:hAnsiTheme="minorEastAsia" w:eastAsiaTheme="minorEastAsia"/>
                  <w:kern w:val="0"/>
                  <w:sz w:val="24"/>
                </w:rPr>
              </w:sdtEndPr>
              <w:sdtContent>
                <w:r>
                  <w:rPr>
                    <w:rFonts w:ascii="Wingdings" w:hAnsi="Wingdings" w:eastAsia="MS Mincho" w:cs="MS Mincho"/>
                    <w:kern w:val="0"/>
                    <w:sz w:val="24"/>
                  </w:rPr>
                  <w:t></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tc>
      </w:tr>
      <w:tr w14:paraId="508E5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5F9A3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82A23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8C3DE07">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75615316"/>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3F0F507E">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349275566"/>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14:paraId="69228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9E617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C07260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ABECAC2">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01630511"/>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50AB238C">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14:paraId="6004849C">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0AF19540">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66F55738">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14:paraId="72D35466">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68F67BF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14:paraId="2FC4AF7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5B4D1C7C">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14:paraId="41309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4F4C2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C55B79E">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7DDFF27">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867781989"/>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510E4A54">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p>
          <w:p w14:paraId="489278D2">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（1）在评审时安排每个供应商进行方案讲解演示。每个供应商时间不超过20分钟，讲解次序以响应文件解密时间先后次序为准，讲解演示人员不超过3人。讲解演示结束后按要求解答评标委员会提问。</w:t>
            </w:r>
          </w:p>
          <w:p w14:paraId="717D48A8">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188FB2C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14:paraId="1D3D7675">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，讲解演示所用电脑等设备由供应商自备。现场讲解演示人员进场时提供讲解人员名单（加盖公章或授权代表签名）及身份证明，否则不得讲解演示。</w:t>
            </w:r>
          </w:p>
          <w:p w14:paraId="1F94B176">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64CF4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A5B5A5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5909215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707AC8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14:paraId="436A7C95">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256F4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BA8B5B8">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3EFB9831">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06660AC">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686F3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DD1D9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3C1430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B2628F1">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p>
          <w:p w14:paraId="2F093B77">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3F36303D">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37992CB9">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0D85F83C">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65D8FF30">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510A6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1338C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ADCDB9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EA0997">
            <w:pPr>
              <w:pStyle w:val="31"/>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cs="宋体" w:asciiTheme="minorEastAsia" w:hAnsiTheme="minorEastAsia" w:eastAsiaTheme="minorEastAsia"/>
                <w:sz w:val="24"/>
                <w:u w:val="single"/>
              </w:rPr>
              <w:t xml:space="preserve"> 杭州市西湖国际科技大厦A座7楼 </w:t>
            </w:r>
            <w:r>
              <w:rPr>
                <w:rFonts w:hint="eastAsia" w:cs="宋体" w:asciiTheme="minorEastAsia" w:hAnsiTheme="minorEastAsia" w:eastAsiaTheme="minorEastAsia"/>
                <w:kern w:val="28"/>
                <w:sz w:val="24"/>
                <w:szCs w:val="24"/>
              </w:rPr>
              <w:t>；备份响应文件签收人员联系电话：</w:t>
            </w:r>
            <w:r>
              <w:rPr>
                <w:rFonts w:hint="eastAsia" w:cs="宋体" w:asciiTheme="minorEastAsia" w:hAnsiTheme="minorEastAsia" w:eastAsiaTheme="minorEastAsia"/>
                <w:sz w:val="24"/>
                <w:u w:val="single"/>
              </w:rPr>
              <w:t>周工、</w:t>
            </w:r>
            <w:r>
              <w:rPr>
                <w:rFonts w:hint="eastAsia" w:hAnsi="宋体" w:cs="宋体"/>
                <w:sz w:val="24"/>
                <w:u w:val="single"/>
              </w:rPr>
              <w:t>13216182693</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采购人、采购机构不强制或变相强制供应商提交备份响应文件。</w:t>
            </w:r>
          </w:p>
        </w:tc>
      </w:tr>
      <w:tr w14:paraId="6A610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6C0A43">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FEF6F3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71D3F892">
            <w:pPr>
              <w:spacing w:line="360" w:lineRule="auto"/>
              <w:rPr>
                <w:rFonts w:ascii="宋体" w:hAnsi="宋体" w:cs="宋体"/>
                <w:snapToGrid w:val="0"/>
                <w:kern w:val="28"/>
                <w:sz w:val="24"/>
              </w:rPr>
            </w:pPr>
            <w:r>
              <w:rPr>
                <w:rFonts w:hint="eastAsia" w:ascii="宋体" w:hAnsi="宋体" w:cs="宋体"/>
                <w:snapToGrid w:val="0"/>
                <w:kern w:val="28"/>
                <w:sz w:val="24"/>
              </w:rPr>
              <w:t>1、本项目代理服务费参照计价格【2002】1980号文的服务收费标准的80%向成交供应商收取，计算不足3000元按3000元计取。供应商应当自成交公告发布之日起5个工作日内一次性向采购代理机构支付代理服务费。</w:t>
            </w:r>
          </w:p>
          <w:p w14:paraId="27C8BE77">
            <w:pPr>
              <w:spacing w:line="360" w:lineRule="auto"/>
              <w:rPr>
                <w:rFonts w:ascii="宋体" w:hAnsi="宋体" w:cs="宋体"/>
                <w:snapToGrid w:val="0"/>
                <w:kern w:val="28"/>
                <w:sz w:val="24"/>
              </w:rPr>
            </w:pPr>
            <w:r>
              <w:rPr>
                <w:rFonts w:hint="eastAsia" w:ascii="宋体" w:hAnsi="宋体" w:cs="宋体"/>
                <w:snapToGrid w:val="0"/>
                <w:kern w:val="28"/>
                <w:sz w:val="24"/>
              </w:rPr>
              <w:t>2、代理服务费支付：</w:t>
            </w:r>
          </w:p>
          <w:p w14:paraId="248DFEA0">
            <w:pPr>
              <w:spacing w:line="360" w:lineRule="auto"/>
              <w:rPr>
                <w:rFonts w:ascii="宋体" w:hAnsi="宋体" w:cs="宋体"/>
                <w:snapToGrid w:val="0"/>
                <w:kern w:val="28"/>
                <w:sz w:val="24"/>
              </w:rPr>
            </w:pPr>
            <w:r>
              <w:rPr>
                <w:rFonts w:hint="eastAsia" w:ascii="宋体" w:hAnsi="宋体" w:cs="宋体"/>
                <w:snapToGrid w:val="0"/>
                <w:kern w:val="28"/>
                <w:sz w:val="24"/>
              </w:rPr>
              <w:t>① 代理服务费缴纳形式：汇票/支票/电汇/现金</w:t>
            </w:r>
          </w:p>
          <w:p w14:paraId="2D00F4B8">
            <w:pPr>
              <w:spacing w:line="360" w:lineRule="auto"/>
              <w:rPr>
                <w:rFonts w:ascii="宋体" w:hAnsi="宋体" w:cs="宋体"/>
                <w:snapToGrid w:val="0"/>
                <w:kern w:val="28"/>
                <w:sz w:val="24"/>
              </w:rPr>
            </w:pPr>
            <w:r>
              <w:rPr>
                <w:rFonts w:hint="eastAsia" w:ascii="宋体" w:hAnsi="宋体" w:cs="宋体"/>
                <w:snapToGrid w:val="0"/>
                <w:kern w:val="28"/>
                <w:sz w:val="24"/>
              </w:rPr>
              <w:t>② 代理服务费汇入以下账户 ：</w:t>
            </w:r>
          </w:p>
          <w:p w14:paraId="3D2B90AD">
            <w:pPr>
              <w:spacing w:line="360" w:lineRule="auto"/>
              <w:rPr>
                <w:rFonts w:ascii="宋体" w:hAnsi="宋体" w:cs="宋体"/>
                <w:snapToGrid w:val="0"/>
                <w:kern w:val="28"/>
                <w:sz w:val="24"/>
              </w:rPr>
            </w:pPr>
            <w:r>
              <w:rPr>
                <w:rFonts w:hint="eastAsia" w:ascii="宋体" w:hAnsi="宋体" w:cs="宋体"/>
                <w:snapToGrid w:val="0"/>
                <w:kern w:val="28"/>
                <w:sz w:val="24"/>
              </w:rPr>
              <w:t>收款单位（户名）：浙江力德工程顾问有限公司；</w:t>
            </w:r>
          </w:p>
          <w:p w14:paraId="4054E91B">
            <w:pPr>
              <w:spacing w:line="360" w:lineRule="auto"/>
              <w:rPr>
                <w:rFonts w:ascii="宋体" w:hAnsi="宋体" w:cs="宋体"/>
                <w:snapToGrid w:val="0"/>
                <w:kern w:val="28"/>
                <w:sz w:val="24"/>
              </w:rPr>
            </w:pPr>
            <w:r>
              <w:rPr>
                <w:rFonts w:hint="eastAsia" w:ascii="宋体" w:hAnsi="宋体" w:cs="宋体"/>
                <w:snapToGrid w:val="0"/>
                <w:kern w:val="28"/>
                <w:sz w:val="24"/>
              </w:rPr>
              <w:t>开  户：杭州联合农村商业银行股份有限公司彭埠支行；</w:t>
            </w:r>
          </w:p>
          <w:p w14:paraId="103ACAFA">
            <w:pPr>
              <w:spacing w:line="360" w:lineRule="auto"/>
              <w:rPr>
                <w:rFonts w:ascii="宋体" w:hAnsi="宋体" w:cs="宋体"/>
                <w:snapToGrid w:val="0"/>
                <w:kern w:val="28"/>
                <w:sz w:val="24"/>
              </w:rPr>
            </w:pPr>
            <w:r>
              <w:rPr>
                <w:rFonts w:hint="eastAsia" w:ascii="宋体" w:hAnsi="宋体" w:cs="宋体"/>
                <w:snapToGrid w:val="0"/>
                <w:kern w:val="28"/>
                <w:sz w:val="24"/>
              </w:rPr>
              <w:t>账  号：201000322033075</w:t>
            </w:r>
          </w:p>
          <w:p w14:paraId="2308C0F7">
            <w:pPr>
              <w:pStyle w:val="31"/>
              <w:spacing w:line="360" w:lineRule="auto"/>
              <w:rPr>
                <w:rFonts w:cs="宋体" w:asciiTheme="minorEastAsia" w:hAnsiTheme="minorEastAsia" w:eastAsiaTheme="minorEastAsia"/>
                <w:kern w:val="28"/>
                <w:sz w:val="24"/>
                <w:szCs w:val="24"/>
              </w:rPr>
            </w:pPr>
            <w:r>
              <w:rPr>
                <w:rFonts w:hint="eastAsia" w:hAnsi="宋体" w:cs="宋体"/>
                <w:snapToGrid w:val="0"/>
                <w:kern w:val="28"/>
                <w:sz w:val="24"/>
              </w:rPr>
              <w:t>3、增值税发票开票资料：①专票/普票；②单位名称；③税号（统一社会信用代码）；数电票接收邮箱。</w:t>
            </w:r>
          </w:p>
        </w:tc>
      </w:tr>
      <w:tr w14:paraId="51EB1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62D9258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vMerge w:val="restart"/>
            <w:tcBorders>
              <w:top w:val="single" w:color="000000" w:sz="8" w:space="0"/>
              <w:left w:val="single" w:color="000000" w:sz="2" w:space="0"/>
              <w:right w:val="single" w:color="000000" w:sz="8" w:space="0"/>
            </w:tcBorders>
            <w:vAlign w:val="center"/>
          </w:tcPr>
          <w:p w14:paraId="684FE9A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304EA45">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EC45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29346AF3">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000000" w:sz="8" w:space="0"/>
              <w:right w:val="single" w:color="000000" w:sz="8" w:space="0"/>
            </w:tcBorders>
            <w:vAlign w:val="center"/>
          </w:tcPr>
          <w:p w14:paraId="2001BF87">
            <w:pPr>
              <w:snapToGrid w:val="0"/>
              <w:spacing w:line="360" w:lineRule="auto"/>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7084C9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50442346"/>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14:paraId="55326C06">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909539680"/>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bl>
    <w:p w14:paraId="1C95443E">
      <w:pPr>
        <w:snapToGrid w:val="0"/>
        <w:jc w:val="center"/>
        <w:rPr>
          <w:rFonts w:cs="仿宋_GB2312" w:asciiTheme="minorEastAsia" w:hAnsiTheme="minorEastAsia" w:eastAsiaTheme="minorEastAsia"/>
          <w:b/>
          <w:sz w:val="32"/>
          <w:szCs w:val="20"/>
        </w:rPr>
      </w:pPr>
    </w:p>
    <w:p w14:paraId="33791533">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6E64CB2E">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6401BD59">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644A1071">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27D8E87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4721585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“采购机构”系指磋商邀请公告中载明的本项目的采购机构。</w:t>
      </w:r>
    </w:p>
    <w:p w14:paraId="33EE885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013C49F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790FCC1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6D30793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12FABF5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2.7“电子交易平台”是指本项目采购活动所依托的平台（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6010F76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02BE588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050B94F4">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4061984C">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6816A1A8">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4FE2B82F">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52B2B000">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3AEB043A">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0240DBB6">
      <w:pPr>
        <w:pStyle w:val="31"/>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7469AC74">
      <w:pPr>
        <w:spacing w:line="360" w:lineRule="auto"/>
        <w:jc w:val="center"/>
        <w:rPr>
          <w:rFonts w:cs="仿宋_GB2312" w:asciiTheme="minorEastAsia" w:hAnsiTheme="minorEastAsia" w:eastAsiaTheme="minorEastAsia"/>
          <w:b/>
          <w:sz w:val="24"/>
        </w:rPr>
      </w:pPr>
    </w:p>
    <w:p w14:paraId="3600235D">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3BA7AB55">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57FB62C3">
      <w:pPr>
        <w:pStyle w:val="31"/>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7BFA88DD">
      <w:pPr>
        <w:pStyle w:val="31"/>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2.支持中小企业发展。</w:t>
      </w:r>
    </w:p>
    <w:p w14:paraId="07F1559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2.1中小企业，是指在中华人民共和国境内依法设立，依据国务院批准的中小企业划分标准确定的中型企业、小型企业和微型企业，但与大企业的负责人为同一人，或者与大企业存在直接控股、管理关系的除外。</w:t>
      </w:r>
    </w:p>
    <w:p w14:paraId="19F12D0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09E04D75">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Cs/>
          <w:sz w:val="24"/>
        </w:rPr>
        <w:t>2</w:t>
      </w:r>
      <w:r>
        <w:rPr>
          <w:rFonts w:cs="宋体" w:asciiTheme="minorEastAsia" w:hAnsiTheme="minorEastAsia" w:eastAsiaTheme="minorEastAsia"/>
          <w:bCs/>
          <w:sz w:val="24"/>
        </w:rPr>
        <w:t>.2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1F4787C9">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0CC72F6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2D65405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7DA7783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符合《关于政府采购支持监狱企业发展有关问题的通知》（财库[2014]68号）规定的监狱企业并提供由省级以上监狱管理局、戒毒管理局（含新疆生产建设兵团）出具的属于监狱企业证明文件的，视同为小型、微型企业。</w:t>
      </w:r>
    </w:p>
    <w:p w14:paraId="2485A5B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B815BB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2.7中小企业享受扶持政策获得政府采购合同的，小微企业不得将合同分包给大中型企业，中型企业不得将合同分包给大型企业。</w:t>
      </w:r>
    </w:p>
    <w:p w14:paraId="3672F764">
      <w:pPr>
        <w:spacing w:line="360" w:lineRule="auto"/>
        <w:ind w:firstLine="480" w:firstLineChars="200"/>
        <w:rPr>
          <w:rFonts w:asciiTheme="minorEastAsia" w:hAnsiTheme="minorEastAsia" w:eastAsiaTheme="minorEastAsia"/>
          <w:sz w:val="24"/>
        </w:rPr>
      </w:pPr>
    </w:p>
    <w:p w14:paraId="21A66F61">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1393F17F">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1C3A7A40">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鼓励供应商在线提起询问，路径为：政采云-项目采购-询问质疑投诉-询问列表；鼓励供应商在线提起质疑，路径为：政采云-项目采购-询问质疑投诉-质疑列表。</w:t>
      </w:r>
    </w:p>
    <w:p w14:paraId="7671EA0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5E868B7E">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950DFEF">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4696C1E6">
      <w:pPr>
        <w:pStyle w:val="31"/>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3EFC156F">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3A3CA290">
      <w:pPr>
        <w:pStyle w:val="31"/>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59CCFA53">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586C593C">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72C22094">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7B39528C">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5D7DD2DB">
      <w:pPr>
        <w:pStyle w:val="31"/>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6660CF52">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3.2.1采购人或者采购机构应当在收到供应商的书面质疑后七个工作日内作出答复，并以书面形式通知质疑供应商和其他与质疑处理结果有利害关系的采购当事人，但答复的内容不得涉及商业秘密。</w:t>
      </w:r>
    </w:p>
    <w:p w14:paraId="668B5E7C">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2.2询问或者质疑事项可能影响采购结果的，采购人应当暂停签订合同，已经签订合同的，应当中止履行合同。</w:t>
      </w:r>
    </w:p>
    <w:p w14:paraId="1AB56300">
      <w:pPr>
        <w:pStyle w:val="31"/>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0728AF6E">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749F3366">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607DB8B3">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0EC2B018">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4EF0B2A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54C46C4C">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3CDA2D8C">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5B89CB85">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15625E54">
      <w:pPr>
        <w:pStyle w:val="31"/>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5B74612A">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6B1291E2">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.1质疑供应商对采购人、采购机构的答复不满意或者采购人、采购机构未在规定的时间内</w:t>
      </w:r>
      <w:r>
        <w:rPr>
          <w:rFonts w:hint="eastAsia" w:asciiTheme="minorEastAsia" w:hAnsiTheme="minorEastAsia" w:eastAsiaTheme="minorEastAsia"/>
          <w:sz w:val="24"/>
        </w:rPr>
        <w:t>作出答复的，可以在答复期满后十五个工作日内向采购人相关部门提出投诉。</w:t>
      </w:r>
    </w:p>
    <w:p w14:paraId="6E6EECF8">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71F3EADC">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44E6B4CA">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式参加采购活动的，其投诉应当由组成联合体的所有供应商共同提出。</w:t>
      </w:r>
    </w:p>
    <w:p w14:paraId="568341BF">
      <w:pPr>
        <w:pStyle w:val="31"/>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61FD56E0">
      <w:pPr>
        <w:adjustRightInd/>
        <w:spacing w:line="360" w:lineRule="auto"/>
        <w:jc w:val="center"/>
        <w:outlineLvl w:val="0"/>
        <w:rPr>
          <w:rFonts w:cs="仿宋_GB2312" w:asciiTheme="minorEastAsia" w:hAnsiTheme="minorEastAsia" w:eastAsiaTheme="minorEastAsia"/>
          <w:b/>
          <w:sz w:val="32"/>
          <w:szCs w:val="20"/>
        </w:rPr>
      </w:pPr>
    </w:p>
    <w:p w14:paraId="6C88379A">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2CB3353C">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4B796AE6">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3FCBD57A">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2B3DCC60">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6EE5796E">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5BE4AE72">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3C5A8D62">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025C89C6">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23CEF2DA">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45276330">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5C071311">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4D25A57A">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03827F47">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2.1已获取磋商文件的潜在供应商，若有问题需要澄清，应于提交首次响应文件截止时间前，以书面形式向采购机构提出。</w:t>
      </w:r>
    </w:p>
    <w:p w14:paraId="79DF9C1D">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4D499398">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通知所有获取磋商文件的供应商；不足5日的，采购人、采购机构应当顺延提交首次响应文件截止时间。</w:t>
      </w:r>
    </w:p>
    <w:p w14:paraId="200C3C78">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06AAE08F">
      <w:pPr>
        <w:pStyle w:val="22"/>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662E724B">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1BB776E7">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76CE1EA2">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16F947D4">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28C1BF64">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203EBB87">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210CCF8E">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5AABF4DB">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符合参加采购活动应当具备的一般条件的承诺函（</w:t>
      </w:r>
      <w:r>
        <w:rPr>
          <w:rFonts w:hint="eastAsia" w:asciiTheme="minorEastAsia" w:hAnsiTheme="minorEastAsia" w:eastAsiaTheme="minorEastAsia"/>
          <w:sz w:val="24"/>
        </w:rPr>
        <w:t>如以联合体形式参加采购活动的，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4BCDD2F9">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5040E351">
      <w:pPr>
        <w:pStyle w:val="31"/>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落实采购政策需满足的资格要求</w:t>
      </w:r>
      <w:r>
        <w:rPr>
          <w:rFonts w:hint="eastAsia" w:cs="宋体" w:asciiTheme="minorEastAsia" w:hAnsiTheme="minorEastAsia" w:eastAsiaTheme="minorEastAsia"/>
          <w:snapToGrid w:val="0"/>
          <w:kern w:val="28"/>
          <w:sz w:val="24"/>
        </w:rPr>
        <w:t>（如果有)；</w:t>
      </w:r>
    </w:p>
    <w:p w14:paraId="50193315">
      <w:pPr>
        <w:pStyle w:val="31"/>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02E797A8">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77012E25">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6AD82D7B">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594E16B2">
      <w:pPr>
        <w:pStyle w:val="31"/>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采购合同的，还需提供其项目采购人同意分包的证明材料。)；</w:t>
      </w:r>
    </w:p>
    <w:p w14:paraId="10D0BD86">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0741076C">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541FF182">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5EDA4426">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14:paraId="7A4529F7">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F25D441">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50EAC2D0">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14:paraId="4EA4BEB8">
      <w:pPr>
        <w:pStyle w:val="31"/>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（14）</w:t>
      </w:r>
      <w:r>
        <w:rPr>
          <w:rFonts w:hint="eastAsia" w:cs="仿宋_GB2312" w:asciiTheme="minorEastAsia" w:hAnsiTheme="minorEastAsia" w:eastAsiaTheme="minorEastAsia"/>
          <w:kern w:val="0"/>
          <w:sz w:val="24"/>
          <w:szCs w:val="24"/>
          <w:lang w:val="zh-CN"/>
        </w:rPr>
        <w:t>供应商认为需要的其他技术文件或说明（如果有）；</w:t>
      </w:r>
    </w:p>
    <w:p w14:paraId="39D6AED8">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（15）</w:t>
      </w:r>
      <w:r>
        <w:rPr>
          <w:rFonts w:hint="eastAsia" w:cs="仿宋_GB2312" w:asciiTheme="minorEastAsia" w:hAnsiTheme="minorEastAsia" w:eastAsiaTheme="minorEastAsia"/>
          <w:kern w:val="0"/>
          <w:sz w:val="24"/>
          <w:lang w:val="zh-CN"/>
        </w:rPr>
        <w:t>采购供应商廉洁自律承诺书。</w:t>
      </w:r>
    </w:p>
    <w:p w14:paraId="7FEA7834">
      <w:pPr>
        <w:pStyle w:val="31"/>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55365E21">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7CB60E17">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120AE3E">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08FE89FC">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27D9C6E9">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3.5为确保网上操作合法、有效和安全，供应商应当在响应截止时间前完成在投标平台的身份认证，确保在电子交易过程中能够对相关数据电文进行加密和使用电子签名。</w:t>
      </w:r>
    </w:p>
    <w:p w14:paraId="08CFDEAB">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240EDEE6">
      <w:pPr>
        <w:pStyle w:val="31"/>
        <w:spacing w:line="360" w:lineRule="auto"/>
        <w:ind w:firstLine="480" w:firstLineChars="200"/>
        <w:rPr>
          <w:rFonts w:cs="仿宋_GB2312" w:asciiTheme="minorEastAsia" w:hAnsiTheme="minorEastAsia" w:eastAsiaTheme="minorEastAsia"/>
          <w:sz w:val="24"/>
          <w:szCs w:val="24"/>
        </w:rPr>
      </w:pPr>
    </w:p>
    <w:p w14:paraId="2B8A9552">
      <w:pPr>
        <w:adjustRightInd/>
        <w:spacing w:line="360" w:lineRule="auto"/>
        <w:jc w:val="center"/>
        <w:outlineLvl w:val="0"/>
        <w:rPr>
          <w:rFonts w:cs="仿宋_GB2312" w:asciiTheme="minorEastAsia" w:hAnsiTheme="minorEastAsia" w:eastAsiaTheme="minorEastAsia"/>
          <w:b/>
          <w:sz w:val="32"/>
          <w:szCs w:val="20"/>
        </w:rPr>
      </w:pPr>
    </w:p>
    <w:p w14:paraId="5ACC512F">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0BFA1C47">
      <w:pPr>
        <w:pStyle w:val="392"/>
        <w:spacing w:before="0"/>
        <w:ind w:firstLine="0" w:firstLineChars="0"/>
        <w:rPr>
          <w:rFonts w:cs="仿宋_GB2312" w:asciiTheme="minorEastAsia" w:hAnsiTheme="minorEastAsia" w:eastAsiaTheme="minorEastAsia"/>
          <w:b/>
          <w:szCs w:val="24"/>
        </w:rPr>
      </w:pPr>
    </w:p>
    <w:p w14:paraId="347A00D0">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46D0E071">
      <w:pPr>
        <w:pStyle w:val="392"/>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81E1B8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5D2A89C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3F78F4F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0EB9D7C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采购机构可以视情况延长提交响应文件的截止时间。在上述情况下，采购机构与供应商以前在响应截止期方面的全部权利、责任和义务，将适用于延长至新的响应截止期。</w:t>
      </w:r>
    </w:p>
    <w:p w14:paraId="5A5AFBDF">
      <w:pPr>
        <w:pStyle w:val="31"/>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575DE93E">
      <w:pPr>
        <w:pStyle w:val="31"/>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但采购人、采购机构不强制或变相强制供应商提交备份响应文件。</w:t>
      </w:r>
    </w:p>
    <w:p w14:paraId="1CE262C2">
      <w:pPr>
        <w:pStyle w:val="31"/>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2E645FC8">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直接提交备份响应文件的，供应商应于响应截止时间前在磋商公告中载明的开启响应文件的地点将备份响应文件提交给采购机构，采购机构将拒绝接受逾期送达的备份响应文件。</w:t>
      </w:r>
    </w:p>
    <w:p w14:paraId="486FB20B">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；送达时间以签收人签收时间为准。采购机构将拒绝接受逾期送达的备份响应文件。邮寄过程中，电子备份响应文件发生泄露、遗失、损坏或延期送达等情况的，由供应商自行负责。</w:t>
      </w:r>
    </w:p>
    <w:p w14:paraId="7AA2C1AF">
      <w:pPr>
        <w:pStyle w:val="31"/>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7DF5FED0">
      <w:pPr>
        <w:adjustRightInd/>
        <w:spacing w:line="360" w:lineRule="auto"/>
        <w:jc w:val="center"/>
        <w:outlineLvl w:val="0"/>
        <w:rPr>
          <w:rFonts w:cs="仿宋_GB2312" w:asciiTheme="minorEastAsia" w:hAnsiTheme="minorEastAsia" w:eastAsiaTheme="minorEastAsia"/>
          <w:b/>
          <w:sz w:val="32"/>
          <w:szCs w:val="20"/>
        </w:rPr>
      </w:pPr>
    </w:p>
    <w:p w14:paraId="5AD0E711">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001ACF6B">
      <w:pPr>
        <w:pStyle w:val="31"/>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2ACE02F1">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3076AA95">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1.2开启响应文件时，电子交易平台按开启响应文件时间自动提取所有响应文件。采购机构依托电子交易平台发起开始解密指令，供应商按照平台提示和磋商文件的规定在半小时内完成在线解密。</w:t>
      </w:r>
    </w:p>
    <w:p w14:paraId="25B8A2EE">
      <w:pPr>
        <w:pStyle w:val="31"/>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04C5687E">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3217E071">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4A79B432">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0400D856">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2.3信用信息的使用规则：经查询列入失信被执行人名单、重大税收违法案件当事人名单、政府采购严重违法失信行为记录名单的供应商将被拒绝参与采购活动。</w:t>
      </w:r>
    </w:p>
    <w:p w14:paraId="3FD2D0D4">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372F378B">
      <w:pPr>
        <w:pStyle w:val="31"/>
        <w:spacing w:line="360" w:lineRule="auto"/>
        <w:rPr>
          <w:rFonts w:cs="仿宋_GB2312" w:asciiTheme="minorEastAsia" w:hAnsiTheme="minorEastAsia" w:eastAsiaTheme="minorEastAsia"/>
          <w:b/>
          <w:sz w:val="24"/>
          <w:szCs w:val="24"/>
        </w:rPr>
      </w:pPr>
    </w:p>
    <w:p w14:paraId="2EDA0383">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4EAC6232">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3DF42582">
      <w:pPr>
        <w:pStyle w:val="31"/>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791562DC">
      <w:pPr>
        <w:pStyle w:val="31"/>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14:paraId="434C629D">
      <w:pPr>
        <w:adjustRightInd/>
        <w:spacing w:line="360" w:lineRule="auto"/>
        <w:jc w:val="center"/>
        <w:outlineLvl w:val="0"/>
        <w:rPr>
          <w:rFonts w:cs="仿宋_GB2312" w:asciiTheme="minorEastAsia" w:hAnsiTheme="minorEastAsia" w:eastAsiaTheme="minorEastAsia"/>
          <w:b/>
          <w:sz w:val="32"/>
          <w:szCs w:val="20"/>
        </w:rPr>
      </w:pPr>
    </w:p>
    <w:p w14:paraId="502C9AC4">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1CE77E7E">
      <w:pPr>
        <w:pStyle w:val="392"/>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41762C1F">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06892C61">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2368CA14">
      <w:pPr>
        <w:adjustRightInd/>
        <w:spacing w:line="360" w:lineRule="auto"/>
        <w:jc w:val="center"/>
        <w:outlineLvl w:val="0"/>
        <w:rPr>
          <w:rFonts w:cs="仿宋_GB2312" w:asciiTheme="minorEastAsia" w:hAnsiTheme="minorEastAsia" w:eastAsiaTheme="minorEastAsia"/>
          <w:sz w:val="24"/>
        </w:rPr>
      </w:pPr>
    </w:p>
    <w:p w14:paraId="337E9E0F">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36DEDDB3">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3C8D4532">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4D59689">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1C8912D9">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8F77879">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13367FA6">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sz w:val="24"/>
        </w:rPr>
        <w:t>采购机构也可以以纸质形式进行成交通知。</w:t>
      </w:r>
    </w:p>
    <w:p w14:paraId="0A9DE7F1">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14:paraId="2A8AA276">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23C6E00E">
      <w:pPr>
        <w:snapToGrid w:val="0"/>
        <w:spacing w:line="360" w:lineRule="auto"/>
        <w:jc w:val="center"/>
        <w:outlineLvl w:val="0"/>
        <w:rPr>
          <w:rFonts w:cs="仿宋_GB2312" w:asciiTheme="minorEastAsia" w:hAnsiTheme="minorEastAsia" w:eastAsiaTheme="minorEastAsia"/>
          <w:b/>
          <w:sz w:val="36"/>
          <w:szCs w:val="36"/>
        </w:rPr>
      </w:pPr>
    </w:p>
    <w:p w14:paraId="357EC716">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0DC68937">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45E17515">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08A093D3">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除不可抗力等特殊情况外，原则上采购人应当在成交通知书发出之日起30日内，与成交供应商按照磋商文件确定的事项签订采购合同。</w:t>
      </w:r>
    </w:p>
    <w:p w14:paraId="1C8570F2">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1E5C0EA4">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8342F12">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采购合同的，采购人可以按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p>
    <w:p w14:paraId="1A9C070D">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0BBCF1A9">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磋商文件、响应文件等内容通过采购电子交易平台在线签订，自动备案。</w:t>
      </w:r>
    </w:p>
    <w:p w14:paraId="7E0371F0">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2F557D32">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524E7D62">
      <w:pPr>
        <w:snapToGrid w:val="0"/>
        <w:spacing w:line="360" w:lineRule="auto"/>
        <w:jc w:val="center"/>
        <w:rPr>
          <w:rFonts w:cs="仿宋_GB2312" w:asciiTheme="minorEastAsia" w:hAnsiTheme="minorEastAsia" w:eastAsiaTheme="minorEastAsia"/>
          <w:b/>
          <w:sz w:val="36"/>
          <w:szCs w:val="36"/>
        </w:rPr>
      </w:pPr>
    </w:p>
    <w:p w14:paraId="5705937F">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2E8CDCDA">
      <w:pPr>
        <w:pStyle w:val="23"/>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225A701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581291">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0365B5A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B78B2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00C5395A">
      <w:pPr>
        <w:snapToGrid w:val="0"/>
        <w:spacing w:line="360" w:lineRule="auto"/>
        <w:jc w:val="center"/>
        <w:rPr>
          <w:rFonts w:cs="仿宋_GB2312" w:asciiTheme="minorEastAsia" w:hAnsiTheme="minorEastAsia" w:eastAsiaTheme="minorEastAsia"/>
          <w:b/>
          <w:sz w:val="36"/>
          <w:szCs w:val="36"/>
        </w:rPr>
      </w:pPr>
    </w:p>
    <w:p w14:paraId="7C5DCF79">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2F6661C0">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37A720C1">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采购过程中出现以下情形，导致电子交易平台无法正常运行，或者无法保证电子交易的公平、公正和安全时，采购机构可中止电子交易活动：</w:t>
      </w:r>
    </w:p>
    <w:p w14:paraId="3E2F06A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0BBF2ACD">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658DCC04">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5DC5A703">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41F65B54">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116F9C67">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57669"/>
      <w:bookmarkEnd w:id="54"/>
      <w:bookmarkStart w:id="55" w:name="_Hlt74730295"/>
      <w:bookmarkEnd w:id="55"/>
      <w:bookmarkStart w:id="56" w:name="_Hlt75236011"/>
      <w:bookmarkEnd w:id="56"/>
      <w:bookmarkStart w:id="57" w:name="_Hlt74729768"/>
      <w:bookmarkEnd w:id="57"/>
      <w:bookmarkStart w:id="58" w:name="_Hlt75236290"/>
      <w:bookmarkEnd w:id="58"/>
      <w:bookmarkStart w:id="59" w:name="_Hlt68072990"/>
      <w:bookmarkEnd w:id="59"/>
      <w:bookmarkStart w:id="60" w:name="_Hlt74714665"/>
      <w:bookmarkEnd w:id="60"/>
      <w:bookmarkStart w:id="61" w:name="_Hlt74707468"/>
      <w:bookmarkEnd w:id="61"/>
      <w:bookmarkStart w:id="62" w:name="_Hlt75236101"/>
      <w:bookmarkEnd w:id="62"/>
      <w:bookmarkStart w:id="63" w:name="_Toc164416483"/>
      <w:bookmarkStart w:id="64" w:name="第三部分"/>
      <w:r>
        <w:rPr>
          <w:rFonts w:cs="仿宋_GB2312" w:asciiTheme="minorEastAsia" w:hAnsiTheme="minorEastAsia" w:eastAsiaTheme="minorEastAsia"/>
          <w:b/>
          <w:sz w:val="36"/>
          <w:szCs w:val="36"/>
        </w:rPr>
        <w:br w:type="page"/>
      </w:r>
    </w:p>
    <w:p w14:paraId="54557DCA">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5DFDCB5C">
      <w:pPr>
        <w:pStyle w:val="98"/>
        <w:adjustRightInd/>
        <w:spacing w:line="360" w:lineRule="auto"/>
        <w:ind w:firstLine="482" w:firstLineChars="200"/>
        <w:rPr>
          <w:rFonts w:ascii="宋体" w:hAnsi="宋体" w:eastAsia="宋体" w:cs="宋体"/>
          <w:b/>
        </w:rPr>
      </w:pPr>
      <w:r>
        <w:rPr>
          <w:rFonts w:hint="eastAsia" w:ascii="宋体" w:hAnsi="宋体" w:eastAsia="宋体" w:cs="宋体"/>
          <w:b/>
        </w:rPr>
        <w:t>一、采购内容</w:t>
      </w:r>
    </w:p>
    <w:p w14:paraId="2BEE9477">
      <w:pPr>
        <w:pStyle w:val="98"/>
        <w:adjustRightInd/>
        <w:spacing w:line="360" w:lineRule="auto"/>
        <w:ind w:firstLine="482" w:firstLineChars="200"/>
        <w:rPr>
          <w:rFonts w:asciiTheme="minorEastAsia" w:hAnsiTheme="minorEastAsia" w:eastAsiaTheme="minorEastAsia" w:cstheme="minorEastAsia"/>
          <w:b/>
        </w:rPr>
      </w:pPr>
      <w:r>
        <w:rPr>
          <w:rFonts w:hint="eastAsia" w:ascii="宋体" w:hAnsi="宋体" w:eastAsia="宋体" w:cs="宋体"/>
          <w:b/>
        </w:rPr>
        <w:t>（一）</w:t>
      </w:r>
      <w:r>
        <w:rPr>
          <w:rFonts w:hint="eastAsia" w:asciiTheme="minorEastAsia" w:hAnsiTheme="minorEastAsia" w:eastAsiaTheme="minorEastAsia" w:cstheme="minorEastAsia"/>
          <w:bCs/>
        </w:rPr>
        <w:t>《“丝路·绝学”——2026中国甘肃河西走廊早期石窟国际学术研讨会暨史岩先生河西走廊石窟学术研究八十年纪念文集》</w:t>
      </w:r>
    </w:p>
    <w:tbl>
      <w:tblPr>
        <w:tblStyle w:val="60"/>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2120"/>
        <w:gridCol w:w="6265"/>
      </w:tblGrid>
      <w:tr w14:paraId="72DC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60" w:type="dxa"/>
            <w:shd w:val="clear" w:color="auto" w:fill="FFFFFF"/>
            <w:tcMar>
              <w:top w:w="0" w:type="dxa"/>
              <w:left w:w="108" w:type="dxa"/>
              <w:bottom w:w="0" w:type="dxa"/>
              <w:right w:w="108" w:type="dxa"/>
            </w:tcMar>
            <w:vAlign w:val="center"/>
          </w:tcPr>
          <w:p w14:paraId="2483B8F2">
            <w:pPr>
              <w:widowControl/>
              <w:spacing w:before="100" w:beforeAutospacing="1" w:after="100" w:afterAutospacing="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kern w:val="0"/>
                <w:sz w:val="24"/>
              </w:rPr>
              <w:t>序号</w:t>
            </w:r>
          </w:p>
        </w:tc>
        <w:tc>
          <w:tcPr>
            <w:tcW w:w="2120" w:type="dxa"/>
            <w:shd w:val="clear" w:color="auto" w:fill="FFFFFF"/>
            <w:tcMar>
              <w:top w:w="0" w:type="dxa"/>
              <w:left w:w="108" w:type="dxa"/>
              <w:bottom w:w="0" w:type="dxa"/>
              <w:right w:w="108" w:type="dxa"/>
            </w:tcMar>
            <w:vAlign w:val="center"/>
          </w:tcPr>
          <w:p w14:paraId="1D88A4F4">
            <w:pPr>
              <w:widowControl/>
              <w:spacing w:before="100" w:beforeAutospacing="1" w:after="100" w:afterAutospacing="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kern w:val="0"/>
                <w:sz w:val="24"/>
              </w:rPr>
              <w:t>内容</w:t>
            </w:r>
          </w:p>
        </w:tc>
        <w:tc>
          <w:tcPr>
            <w:tcW w:w="6265" w:type="dxa"/>
            <w:shd w:val="clear" w:color="auto" w:fill="FFFFFF"/>
            <w:tcMar>
              <w:top w:w="0" w:type="dxa"/>
              <w:left w:w="108" w:type="dxa"/>
              <w:bottom w:w="0" w:type="dxa"/>
              <w:right w:w="108" w:type="dxa"/>
            </w:tcMar>
            <w:vAlign w:val="center"/>
          </w:tcPr>
          <w:p w14:paraId="5B08ED83">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bCs/>
                <w:kern w:val="0"/>
                <w:sz w:val="24"/>
              </w:rPr>
              <w:t>要求</w:t>
            </w:r>
          </w:p>
        </w:tc>
      </w:tr>
      <w:tr w14:paraId="47FE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60" w:type="dxa"/>
            <w:shd w:val="clear" w:color="auto" w:fill="FFFFFF"/>
            <w:tcMar>
              <w:top w:w="0" w:type="dxa"/>
              <w:left w:w="108" w:type="dxa"/>
              <w:bottom w:w="0" w:type="dxa"/>
              <w:right w:w="108" w:type="dxa"/>
            </w:tcMar>
            <w:vAlign w:val="center"/>
          </w:tcPr>
          <w:p w14:paraId="49A79C6E">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2120" w:type="dxa"/>
            <w:shd w:val="clear" w:color="auto" w:fill="FFFFFF"/>
            <w:tcMar>
              <w:top w:w="0" w:type="dxa"/>
              <w:left w:w="108" w:type="dxa"/>
              <w:bottom w:w="0" w:type="dxa"/>
              <w:right w:w="108" w:type="dxa"/>
            </w:tcMar>
            <w:vAlign w:val="center"/>
          </w:tcPr>
          <w:p w14:paraId="7B213E6B">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书名</w:t>
            </w:r>
          </w:p>
        </w:tc>
        <w:tc>
          <w:tcPr>
            <w:tcW w:w="6265" w:type="dxa"/>
            <w:shd w:val="clear" w:color="auto" w:fill="FFFFFF"/>
            <w:tcMar>
              <w:top w:w="0" w:type="dxa"/>
              <w:left w:w="108" w:type="dxa"/>
              <w:bottom w:w="0" w:type="dxa"/>
              <w:right w:w="108" w:type="dxa"/>
            </w:tcMar>
            <w:vAlign w:val="center"/>
          </w:tcPr>
          <w:p w14:paraId="50530B21">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“丝路·绝学”——2026中国甘肃河西走廊早期石窟国际学术研讨会暨史岩先生河西走廊石窟学术研究八十年纪念文集</w:t>
            </w:r>
          </w:p>
        </w:tc>
      </w:tr>
      <w:tr w14:paraId="3FF9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60" w:type="dxa"/>
            <w:shd w:val="clear" w:color="auto" w:fill="FFFFFF"/>
            <w:tcMar>
              <w:top w:w="0" w:type="dxa"/>
              <w:left w:w="108" w:type="dxa"/>
              <w:bottom w:w="0" w:type="dxa"/>
              <w:right w:w="108" w:type="dxa"/>
            </w:tcMar>
            <w:vAlign w:val="center"/>
          </w:tcPr>
          <w:p w14:paraId="637890C6">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2120" w:type="dxa"/>
            <w:shd w:val="clear" w:color="auto" w:fill="FFFFFF"/>
            <w:tcMar>
              <w:top w:w="0" w:type="dxa"/>
              <w:left w:w="108" w:type="dxa"/>
              <w:bottom w:w="0" w:type="dxa"/>
              <w:right w:w="108" w:type="dxa"/>
            </w:tcMar>
            <w:vAlign w:val="center"/>
          </w:tcPr>
          <w:p w14:paraId="161A243E">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书号</w:t>
            </w:r>
          </w:p>
        </w:tc>
        <w:tc>
          <w:tcPr>
            <w:tcW w:w="6265" w:type="dxa"/>
            <w:shd w:val="clear" w:color="auto" w:fill="FFFFFF"/>
            <w:tcMar>
              <w:top w:w="0" w:type="dxa"/>
              <w:left w:w="108" w:type="dxa"/>
              <w:bottom w:w="0" w:type="dxa"/>
              <w:right w:w="108" w:type="dxa"/>
            </w:tcMar>
            <w:vAlign w:val="center"/>
          </w:tcPr>
          <w:p w14:paraId="45C584DD">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1个标准书号（须保证2026年书号且在11月前出版）</w:t>
            </w:r>
          </w:p>
        </w:tc>
      </w:tr>
      <w:tr w14:paraId="1AAB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660" w:type="dxa"/>
            <w:shd w:val="clear" w:color="auto" w:fill="FFFFFF"/>
            <w:tcMar>
              <w:top w:w="0" w:type="dxa"/>
              <w:left w:w="108" w:type="dxa"/>
              <w:bottom w:w="0" w:type="dxa"/>
              <w:right w:w="108" w:type="dxa"/>
            </w:tcMar>
            <w:vAlign w:val="center"/>
          </w:tcPr>
          <w:p w14:paraId="73F67D7C">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2120" w:type="dxa"/>
            <w:shd w:val="clear" w:color="auto" w:fill="FFFFFF"/>
            <w:tcMar>
              <w:top w:w="0" w:type="dxa"/>
              <w:left w:w="108" w:type="dxa"/>
              <w:bottom w:w="0" w:type="dxa"/>
              <w:right w:w="108" w:type="dxa"/>
            </w:tcMar>
            <w:vAlign w:val="center"/>
          </w:tcPr>
          <w:p w14:paraId="00C3D685">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开本</w:t>
            </w:r>
          </w:p>
        </w:tc>
        <w:tc>
          <w:tcPr>
            <w:tcW w:w="6265" w:type="dxa"/>
            <w:shd w:val="clear" w:color="auto" w:fill="FFFFFF"/>
            <w:tcMar>
              <w:top w:w="0" w:type="dxa"/>
              <w:left w:w="108" w:type="dxa"/>
              <w:bottom w:w="0" w:type="dxa"/>
              <w:right w:w="108" w:type="dxa"/>
            </w:tcMar>
            <w:vAlign w:val="center"/>
          </w:tcPr>
          <w:p w14:paraId="3688BF31">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16开（书芯：纵260毫米×横180毫米）</w:t>
            </w:r>
          </w:p>
        </w:tc>
      </w:tr>
      <w:tr w14:paraId="604E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60" w:type="dxa"/>
            <w:shd w:val="clear" w:color="auto" w:fill="FFFFFF"/>
            <w:tcMar>
              <w:top w:w="0" w:type="dxa"/>
              <w:left w:w="108" w:type="dxa"/>
              <w:bottom w:w="0" w:type="dxa"/>
              <w:right w:w="108" w:type="dxa"/>
            </w:tcMar>
            <w:vAlign w:val="center"/>
          </w:tcPr>
          <w:p w14:paraId="4014711A">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2120" w:type="dxa"/>
            <w:shd w:val="clear" w:color="auto" w:fill="FFFFFF"/>
            <w:tcMar>
              <w:top w:w="0" w:type="dxa"/>
              <w:left w:w="108" w:type="dxa"/>
              <w:bottom w:w="0" w:type="dxa"/>
              <w:right w:w="108" w:type="dxa"/>
            </w:tcMar>
            <w:vAlign w:val="center"/>
          </w:tcPr>
          <w:p w14:paraId="4B2572E3">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册数</w:t>
            </w:r>
          </w:p>
        </w:tc>
        <w:tc>
          <w:tcPr>
            <w:tcW w:w="6265" w:type="dxa"/>
            <w:shd w:val="clear" w:color="auto" w:fill="FFFFFF"/>
            <w:tcMar>
              <w:top w:w="0" w:type="dxa"/>
              <w:left w:w="108" w:type="dxa"/>
              <w:bottom w:w="0" w:type="dxa"/>
              <w:right w:w="108" w:type="dxa"/>
            </w:tcMar>
            <w:vAlign w:val="center"/>
          </w:tcPr>
          <w:p w14:paraId="72C46B5D">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1册</w:t>
            </w:r>
          </w:p>
        </w:tc>
      </w:tr>
      <w:tr w14:paraId="083B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60" w:type="dxa"/>
            <w:shd w:val="clear" w:color="auto" w:fill="FFFFFF"/>
            <w:tcMar>
              <w:top w:w="0" w:type="dxa"/>
              <w:left w:w="108" w:type="dxa"/>
              <w:bottom w:w="0" w:type="dxa"/>
              <w:right w:w="108" w:type="dxa"/>
            </w:tcMar>
            <w:vAlign w:val="center"/>
          </w:tcPr>
          <w:p w14:paraId="6A4D7FB8">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p>
        </w:tc>
        <w:tc>
          <w:tcPr>
            <w:tcW w:w="2120" w:type="dxa"/>
            <w:shd w:val="clear" w:color="auto" w:fill="FFFFFF"/>
            <w:tcMar>
              <w:top w:w="0" w:type="dxa"/>
              <w:left w:w="108" w:type="dxa"/>
              <w:bottom w:w="0" w:type="dxa"/>
              <w:right w:w="108" w:type="dxa"/>
            </w:tcMar>
            <w:vAlign w:val="center"/>
          </w:tcPr>
          <w:p w14:paraId="3B53FCEE">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页数</w:t>
            </w:r>
          </w:p>
        </w:tc>
        <w:tc>
          <w:tcPr>
            <w:tcW w:w="6265" w:type="dxa"/>
            <w:shd w:val="clear" w:color="auto" w:fill="FFFFFF"/>
            <w:tcMar>
              <w:top w:w="0" w:type="dxa"/>
              <w:left w:w="108" w:type="dxa"/>
              <w:bottom w:w="0" w:type="dxa"/>
              <w:right w:w="108" w:type="dxa"/>
            </w:tcMar>
            <w:vAlign w:val="center"/>
          </w:tcPr>
          <w:p w14:paraId="28295819">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扉页、序言、目录、正文共约360面（22.5印张）</w:t>
            </w:r>
          </w:p>
        </w:tc>
      </w:tr>
      <w:tr w14:paraId="260F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60" w:type="dxa"/>
            <w:shd w:val="clear" w:color="auto" w:fill="FFFFFF"/>
            <w:tcMar>
              <w:top w:w="0" w:type="dxa"/>
              <w:left w:w="108" w:type="dxa"/>
              <w:bottom w:w="0" w:type="dxa"/>
              <w:right w:w="108" w:type="dxa"/>
            </w:tcMar>
            <w:vAlign w:val="center"/>
          </w:tcPr>
          <w:p w14:paraId="32A3C1D6">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2120" w:type="dxa"/>
            <w:shd w:val="clear" w:color="auto" w:fill="FFFFFF"/>
            <w:tcMar>
              <w:top w:w="0" w:type="dxa"/>
              <w:left w:w="108" w:type="dxa"/>
              <w:bottom w:w="0" w:type="dxa"/>
              <w:right w:w="108" w:type="dxa"/>
            </w:tcMar>
            <w:vAlign w:val="center"/>
          </w:tcPr>
          <w:p w14:paraId="3D7AEDD9">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字数</w:t>
            </w:r>
          </w:p>
        </w:tc>
        <w:tc>
          <w:tcPr>
            <w:tcW w:w="6265" w:type="dxa"/>
            <w:shd w:val="clear" w:color="auto" w:fill="FFFFFF"/>
            <w:tcMar>
              <w:top w:w="0" w:type="dxa"/>
              <w:left w:w="108" w:type="dxa"/>
              <w:bottom w:w="0" w:type="dxa"/>
              <w:right w:w="108" w:type="dxa"/>
            </w:tcMar>
            <w:vAlign w:val="center"/>
          </w:tcPr>
          <w:p w14:paraId="23CD5C58">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200～240千字（作者提供word格式的文字稿）</w:t>
            </w:r>
          </w:p>
        </w:tc>
      </w:tr>
      <w:tr w14:paraId="77EF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60" w:type="dxa"/>
            <w:shd w:val="clear" w:color="auto" w:fill="FFFFFF"/>
            <w:tcMar>
              <w:top w:w="0" w:type="dxa"/>
              <w:left w:w="108" w:type="dxa"/>
              <w:bottom w:w="0" w:type="dxa"/>
              <w:right w:w="108" w:type="dxa"/>
            </w:tcMar>
            <w:vAlign w:val="center"/>
          </w:tcPr>
          <w:p w14:paraId="629216E5">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w:t>
            </w:r>
          </w:p>
        </w:tc>
        <w:tc>
          <w:tcPr>
            <w:tcW w:w="2120" w:type="dxa"/>
            <w:shd w:val="clear" w:color="auto" w:fill="FFFFFF"/>
            <w:tcMar>
              <w:top w:w="0" w:type="dxa"/>
              <w:left w:w="108" w:type="dxa"/>
              <w:bottom w:w="0" w:type="dxa"/>
              <w:right w:w="108" w:type="dxa"/>
            </w:tcMar>
            <w:vAlign w:val="center"/>
          </w:tcPr>
          <w:p w14:paraId="391EEB3D">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图数</w:t>
            </w:r>
          </w:p>
        </w:tc>
        <w:tc>
          <w:tcPr>
            <w:tcW w:w="6265" w:type="dxa"/>
            <w:shd w:val="clear" w:color="auto" w:fill="FFFFFF"/>
            <w:tcMar>
              <w:top w:w="0" w:type="dxa"/>
              <w:left w:w="108" w:type="dxa"/>
              <w:bottom w:w="0" w:type="dxa"/>
              <w:right w:w="108" w:type="dxa"/>
            </w:tcMar>
            <w:vAlign w:val="center"/>
          </w:tcPr>
          <w:p w14:paraId="470C36A7">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300幅左右插图</w:t>
            </w:r>
          </w:p>
        </w:tc>
      </w:tr>
      <w:tr w14:paraId="4613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0" w:type="dxa"/>
            <w:shd w:val="clear" w:color="auto" w:fill="FFFFFF"/>
            <w:tcMar>
              <w:top w:w="0" w:type="dxa"/>
              <w:left w:w="108" w:type="dxa"/>
              <w:bottom w:w="0" w:type="dxa"/>
              <w:right w:w="108" w:type="dxa"/>
            </w:tcMar>
            <w:vAlign w:val="center"/>
          </w:tcPr>
          <w:p w14:paraId="6CF5DF12">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w:t>
            </w:r>
          </w:p>
        </w:tc>
        <w:tc>
          <w:tcPr>
            <w:tcW w:w="2120" w:type="dxa"/>
            <w:shd w:val="clear" w:color="auto" w:fill="FFFFFF"/>
            <w:tcMar>
              <w:top w:w="0" w:type="dxa"/>
              <w:left w:w="108" w:type="dxa"/>
              <w:bottom w:w="0" w:type="dxa"/>
              <w:right w:w="108" w:type="dxa"/>
            </w:tcMar>
            <w:vAlign w:val="center"/>
          </w:tcPr>
          <w:p w14:paraId="2B8F3C96">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印数</w:t>
            </w:r>
          </w:p>
        </w:tc>
        <w:tc>
          <w:tcPr>
            <w:tcW w:w="6265" w:type="dxa"/>
            <w:shd w:val="clear" w:color="auto" w:fill="FFFFFF"/>
            <w:tcMar>
              <w:top w:w="0" w:type="dxa"/>
              <w:left w:w="108" w:type="dxa"/>
              <w:bottom w:w="0" w:type="dxa"/>
              <w:right w:w="108" w:type="dxa"/>
            </w:tcMar>
            <w:vAlign w:val="center"/>
          </w:tcPr>
          <w:p w14:paraId="76FB4777">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1000册</w:t>
            </w:r>
          </w:p>
        </w:tc>
      </w:tr>
      <w:tr w14:paraId="685A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60" w:type="dxa"/>
            <w:shd w:val="clear" w:color="auto" w:fill="FFFFFF"/>
            <w:tcMar>
              <w:top w:w="0" w:type="dxa"/>
              <w:left w:w="108" w:type="dxa"/>
              <w:bottom w:w="0" w:type="dxa"/>
              <w:right w:w="108" w:type="dxa"/>
            </w:tcMar>
            <w:vAlign w:val="center"/>
          </w:tcPr>
          <w:p w14:paraId="6029AC0E">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w:t>
            </w:r>
          </w:p>
        </w:tc>
        <w:tc>
          <w:tcPr>
            <w:tcW w:w="2120" w:type="dxa"/>
            <w:shd w:val="clear" w:color="auto" w:fill="FFFFFF"/>
            <w:tcMar>
              <w:top w:w="0" w:type="dxa"/>
              <w:left w:w="108" w:type="dxa"/>
              <w:bottom w:w="0" w:type="dxa"/>
              <w:right w:w="108" w:type="dxa"/>
            </w:tcMar>
            <w:vAlign w:val="center"/>
          </w:tcPr>
          <w:p w14:paraId="01C502EF">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装订</w:t>
            </w:r>
          </w:p>
        </w:tc>
        <w:tc>
          <w:tcPr>
            <w:tcW w:w="6265" w:type="dxa"/>
            <w:shd w:val="clear" w:color="auto" w:fill="FFFFFF"/>
            <w:tcMar>
              <w:top w:w="0" w:type="dxa"/>
              <w:left w:w="108" w:type="dxa"/>
              <w:bottom w:w="0" w:type="dxa"/>
              <w:right w:w="108" w:type="dxa"/>
            </w:tcMar>
            <w:vAlign w:val="center"/>
          </w:tcPr>
          <w:p w14:paraId="13AD8D7A">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锁线胶装</w:t>
            </w:r>
          </w:p>
        </w:tc>
      </w:tr>
      <w:tr w14:paraId="1B93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60" w:type="dxa"/>
            <w:shd w:val="clear" w:color="auto" w:fill="FFFFFF"/>
            <w:tcMar>
              <w:top w:w="0" w:type="dxa"/>
              <w:left w:w="108" w:type="dxa"/>
              <w:bottom w:w="0" w:type="dxa"/>
              <w:right w:w="108" w:type="dxa"/>
            </w:tcMar>
            <w:vAlign w:val="center"/>
          </w:tcPr>
          <w:p w14:paraId="3D8543FB">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w:t>
            </w:r>
          </w:p>
        </w:tc>
        <w:tc>
          <w:tcPr>
            <w:tcW w:w="2120" w:type="dxa"/>
            <w:shd w:val="clear" w:color="auto" w:fill="FFFFFF"/>
            <w:tcMar>
              <w:top w:w="0" w:type="dxa"/>
              <w:left w:w="108" w:type="dxa"/>
              <w:bottom w:w="0" w:type="dxa"/>
              <w:right w:w="108" w:type="dxa"/>
            </w:tcMar>
            <w:vAlign w:val="center"/>
          </w:tcPr>
          <w:p w14:paraId="6863BEB0">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工艺</w:t>
            </w:r>
          </w:p>
        </w:tc>
        <w:tc>
          <w:tcPr>
            <w:tcW w:w="6265" w:type="dxa"/>
            <w:shd w:val="clear" w:color="auto" w:fill="FFFFFF"/>
            <w:tcMar>
              <w:top w:w="0" w:type="dxa"/>
              <w:left w:w="108" w:type="dxa"/>
              <w:bottom w:w="0" w:type="dxa"/>
              <w:right w:w="108" w:type="dxa"/>
            </w:tcMar>
            <w:vAlign w:val="center"/>
          </w:tcPr>
          <w:p w14:paraId="09882207">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封面：四色印刷，封面覆亚膜，单册塑封 ；内页：单黑双面印刷</w:t>
            </w:r>
          </w:p>
        </w:tc>
      </w:tr>
      <w:tr w14:paraId="75D6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60" w:type="dxa"/>
            <w:shd w:val="clear" w:color="auto" w:fill="FFFFFF"/>
            <w:tcMar>
              <w:top w:w="0" w:type="dxa"/>
              <w:left w:w="108" w:type="dxa"/>
              <w:bottom w:w="0" w:type="dxa"/>
              <w:right w:w="108" w:type="dxa"/>
            </w:tcMar>
            <w:vAlign w:val="center"/>
          </w:tcPr>
          <w:p w14:paraId="576B6457">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w:t>
            </w:r>
          </w:p>
        </w:tc>
        <w:tc>
          <w:tcPr>
            <w:tcW w:w="2120" w:type="dxa"/>
            <w:shd w:val="clear" w:color="auto" w:fill="FFFFFF"/>
            <w:tcMar>
              <w:top w:w="0" w:type="dxa"/>
              <w:left w:w="108" w:type="dxa"/>
              <w:bottom w:w="0" w:type="dxa"/>
              <w:right w:w="108" w:type="dxa"/>
            </w:tcMar>
            <w:vAlign w:val="center"/>
          </w:tcPr>
          <w:p w14:paraId="529ED17A">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封面用纸（含纸张克重）</w:t>
            </w:r>
          </w:p>
        </w:tc>
        <w:tc>
          <w:tcPr>
            <w:tcW w:w="6265" w:type="dxa"/>
            <w:shd w:val="clear" w:color="auto" w:fill="FFFFFF"/>
            <w:tcMar>
              <w:top w:w="0" w:type="dxa"/>
              <w:left w:w="108" w:type="dxa"/>
              <w:bottom w:w="0" w:type="dxa"/>
              <w:right w:w="108" w:type="dxa"/>
            </w:tcMar>
            <w:vAlign w:val="center"/>
          </w:tcPr>
          <w:p w14:paraId="02DC9FD8">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封面：260克左右特种纸或280克亚粉纸覆膜，勒口约140毫米；单衬150～200克特种纸</w:t>
            </w:r>
          </w:p>
        </w:tc>
      </w:tr>
      <w:tr w14:paraId="6BA6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660" w:type="dxa"/>
            <w:shd w:val="clear" w:color="auto" w:fill="FFFFFF"/>
            <w:tcMar>
              <w:top w:w="0" w:type="dxa"/>
              <w:left w:w="108" w:type="dxa"/>
              <w:bottom w:w="0" w:type="dxa"/>
              <w:right w:w="108" w:type="dxa"/>
            </w:tcMar>
            <w:vAlign w:val="center"/>
          </w:tcPr>
          <w:p w14:paraId="0EB22662">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w:t>
            </w:r>
          </w:p>
        </w:tc>
        <w:tc>
          <w:tcPr>
            <w:tcW w:w="2120" w:type="dxa"/>
            <w:shd w:val="clear" w:color="auto" w:fill="FFFFFF"/>
            <w:tcMar>
              <w:top w:w="0" w:type="dxa"/>
              <w:left w:w="108" w:type="dxa"/>
              <w:bottom w:w="0" w:type="dxa"/>
              <w:right w:w="108" w:type="dxa"/>
            </w:tcMar>
            <w:vAlign w:val="center"/>
          </w:tcPr>
          <w:p w14:paraId="487C1FEF">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内文用纸（含纸张克重）</w:t>
            </w:r>
          </w:p>
        </w:tc>
        <w:tc>
          <w:tcPr>
            <w:tcW w:w="6265" w:type="dxa"/>
            <w:shd w:val="clear" w:color="auto" w:fill="FFFFFF"/>
            <w:tcMar>
              <w:top w:w="0" w:type="dxa"/>
              <w:left w:w="108" w:type="dxa"/>
              <w:bottom w:w="0" w:type="dxa"/>
              <w:right w:w="108" w:type="dxa"/>
            </w:tcMar>
            <w:vAlign w:val="center"/>
          </w:tcPr>
          <w:p w14:paraId="40639DC9">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80～100克轻质纸（如80克蒙肯纸或100克丹青画刊纸等），单黑双面印刷</w:t>
            </w:r>
          </w:p>
        </w:tc>
      </w:tr>
      <w:tr w14:paraId="1485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60" w:type="dxa"/>
            <w:shd w:val="clear" w:color="auto" w:fill="FFFFFF"/>
            <w:tcMar>
              <w:top w:w="0" w:type="dxa"/>
              <w:left w:w="108" w:type="dxa"/>
              <w:bottom w:w="0" w:type="dxa"/>
              <w:right w:w="108" w:type="dxa"/>
            </w:tcMar>
            <w:vAlign w:val="center"/>
          </w:tcPr>
          <w:p w14:paraId="266DF803">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w:t>
            </w:r>
          </w:p>
        </w:tc>
        <w:tc>
          <w:tcPr>
            <w:tcW w:w="2120" w:type="dxa"/>
            <w:shd w:val="clear" w:color="auto" w:fill="FFFFFF"/>
            <w:tcMar>
              <w:top w:w="0" w:type="dxa"/>
              <w:left w:w="108" w:type="dxa"/>
              <w:bottom w:w="0" w:type="dxa"/>
              <w:right w:w="108" w:type="dxa"/>
            </w:tcMar>
            <w:vAlign w:val="center"/>
          </w:tcPr>
          <w:p w14:paraId="26AB1AA2">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装帧设计</w:t>
            </w:r>
          </w:p>
        </w:tc>
        <w:tc>
          <w:tcPr>
            <w:tcW w:w="6265" w:type="dxa"/>
            <w:shd w:val="clear" w:color="auto" w:fill="FFFFFF"/>
            <w:tcMar>
              <w:top w:w="0" w:type="dxa"/>
              <w:left w:w="108" w:type="dxa"/>
              <w:bottom w:w="0" w:type="dxa"/>
              <w:right w:w="108" w:type="dxa"/>
            </w:tcMar>
            <w:vAlign w:val="center"/>
          </w:tcPr>
          <w:p w14:paraId="1407B9B8">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该方应负责全书的封面设计，全书排版设计、制作、改稿，以及负责除印前定稿印刷样前的所有的审、校稿的出稿等工作</w:t>
            </w:r>
          </w:p>
        </w:tc>
      </w:tr>
      <w:tr w14:paraId="1ABD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60" w:type="dxa"/>
            <w:shd w:val="clear" w:color="auto" w:fill="FFFFFF"/>
            <w:tcMar>
              <w:top w:w="0" w:type="dxa"/>
              <w:left w:w="108" w:type="dxa"/>
              <w:bottom w:w="0" w:type="dxa"/>
              <w:right w:w="108" w:type="dxa"/>
            </w:tcMar>
            <w:vAlign w:val="center"/>
          </w:tcPr>
          <w:p w14:paraId="20A83B87">
            <w:pPr>
              <w:widowControl/>
              <w:spacing w:before="100" w:beforeAutospacing="1" w:after="100" w:afterAutospacing="1"/>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14</w:t>
            </w:r>
          </w:p>
        </w:tc>
        <w:tc>
          <w:tcPr>
            <w:tcW w:w="2120" w:type="dxa"/>
            <w:shd w:val="clear" w:color="auto" w:fill="FFFFFF"/>
            <w:tcMar>
              <w:top w:w="0" w:type="dxa"/>
              <w:left w:w="108" w:type="dxa"/>
              <w:bottom w:w="0" w:type="dxa"/>
              <w:right w:w="108" w:type="dxa"/>
            </w:tcMar>
            <w:vAlign w:val="center"/>
          </w:tcPr>
          <w:p w14:paraId="6DE4F357">
            <w:pPr>
              <w:widowControl/>
              <w:spacing w:before="100" w:beforeAutospacing="1" w:after="100" w:afterAutospacing="1"/>
              <w:jc w:val="center"/>
              <w:rPr>
                <w:rFonts w:asciiTheme="minorEastAsia" w:hAnsiTheme="minorEastAsia" w:eastAsiaTheme="minorEastAsia" w:cstheme="minorEastAsia"/>
                <w:kern w:val="0"/>
                <w:sz w:val="24"/>
                <w:highlight w:val="none"/>
              </w:rPr>
            </w:pPr>
            <w:r>
              <w:rPr>
                <w:rFonts w:hint="eastAsia" w:ascii="PingFang SC" w:hAnsi="PingFang SC" w:eastAsia="PingFang SC" w:cs="PingFang SC"/>
                <w:kern w:val="0"/>
                <w:sz w:val="24"/>
                <w:highlight w:val="none"/>
              </w:rPr>
              <w:t>▲</w:t>
            </w:r>
            <w:r>
              <w:rPr>
                <w:rFonts w:hint="eastAsia" w:asciiTheme="minorEastAsia" w:hAnsiTheme="minorEastAsia" w:eastAsiaTheme="minorEastAsia" w:cstheme="minorEastAsia"/>
                <w:kern w:val="0"/>
                <w:sz w:val="24"/>
                <w:highlight w:val="none"/>
              </w:rPr>
              <w:t>项目总费用</w:t>
            </w:r>
          </w:p>
        </w:tc>
        <w:tc>
          <w:tcPr>
            <w:tcW w:w="6265" w:type="dxa"/>
            <w:shd w:val="clear" w:color="auto" w:fill="FFFFFF"/>
            <w:tcMar>
              <w:top w:w="0" w:type="dxa"/>
              <w:left w:w="108" w:type="dxa"/>
              <w:bottom w:w="0" w:type="dxa"/>
              <w:right w:w="108" w:type="dxa"/>
            </w:tcMar>
            <w:vAlign w:val="center"/>
          </w:tcPr>
          <w:p w14:paraId="4F9783C4">
            <w:pPr>
              <w:widowControl/>
              <w:spacing w:before="100" w:beforeAutospacing="1" w:after="100" w:afterAutospacing="1"/>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总费用人民币99850 元，不得超过该费用，否则作无效标处理。</w:t>
            </w:r>
          </w:p>
        </w:tc>
      </w:tr>
      <w:tr w14:paraId="1DBB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60" w:type="dxa"/>
            <w:shd w:val="clear" w:color="auto" w:fill="FFFFFF"/>
            <w:tcMar>
              <w:top w:w="0" w:type="dxa"/>
              <w:left w:w="108" w:type="dxa"/>
              <w:bottom w:w="0" w:type="dxa"/>
              <w:right w:w="108" w:type="dxa"/>
            </w:tcMar>
            <w:vAlign w:val="center"/>
          </w:tcPr>
          <w:p w14:paraId="652EB5D1">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w:t>
            </w:r>
          </w:p>
        </w:tc>
        <w:tc>
          <w:tcPr>
            <w:tcW w:w="2120" w:type="dxa"/>
            <w:shd w:val="clear" w:color="auto" w:fill="FFFFFF"/>
            <w:tcMar>
              <w:top w:w="0" w:type="dxa"/>
              <w:left w:w="108" w:type="dxa"/>
              <w:bottom w:w="0" w:type="dxa"/>
              <w:right w:w="108" w:type="dxa"/>
            </w:tcMar>
            <w:vAlign w:val="center"/>
          </w:tcPr>
          <w:p w14:paraId="1F0999C1">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出版说明</w:t>
            </w:r>
          </w:p>
        </w:tc>
        <w:tc>
          <w:tcPr>
            <w:tcW w:w="6265" w:type="dxa"/>
            <w:shd w:val="clear" w:color="auto" w:fill="FFFFFF"/>
            <w:tcMar>
              <w:top w:w="0" w:type="dxa"/>
              <w:left w:w="108" w:type="dxa"/>
              <w:bottom w:w="0" w:type="dxa"/>
              <w:right w:w="108" w:type="dxa"/>
            </w:tcMar>
            <w:vAlign w:val="center"/>
          </w:tcPr>
          <w:p w14:paraId="3F4624E0">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书稿由作者方以电子文件的形式提供给出版供应方，供应方方负责上述所有内容的编辑、校对、专家审稿，以及排版设计对接、制版、印刷、装订、代办出版手续等，并在出版后送货到印刷地本市范围内指定地点</w:t>
            </w:r>
          </w:p>
        </w:tc>
      </w:tr>
      <w:tr w14:paraId="0DA7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60" w:type="dxa"/>
            <w:shd w:val="clear" w:color="auto" w:fill="FFFFFF"/>
            <w:tcMar>
              <w:top w:w="0" w:type="dxa"/>
              <w:left w:w="108" w:type="dxa"/>
              <w:bottom w:w="0" w:type="dxa"/>
              <w:right w:w="108" w:type="dxa"/>
            </w:tcMar>
            <w:vAlign w:val="center"/>
          </w:tcPr>
          <w:p w14:paraId="109AC083">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w:t>
            </w:r>
          </w:p>
        </w:tc>
        <w:tc>
          <w:tcPr>
            <w:tcW w:w="2120" w:type="dxa"/>
            <w:shd w:val="clear" w:color="auto" w:fill="FFFFFF"/>
            <w:tcMar>
              <w:top w:w="0" w:type="dxa"/>
              <w:left w:w="108" w:type="dxa"/>
              <w:bottom w:w="0" w:type="dxa"/>
              <w:right w:w="108" w:type="dxa"/>
            </w:tcMar>
            <w:vAlign w:val="center"/>
          </w:tcPr>
          <w:p w14:paraId="323665F8">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交货</w:t>
            </w:r>
          </w:p>
        </w:tc>
        <w:tc>
          <w:tcPr>
            <w:tcW w:w="6265" w:type="dxa"/>
            <w:shd w:val="clear" w:color="auto" w:fill="FFFFFF"/>
            <w:tcMar>
              <w:top w:w="0" w:type="dxa"/>
              <w:left w:w="108" w:type="dxa"/>
              <w:bottom w:w="0" w:type="dxa"/>
              <w:right w:w="108" w:type="dxa"/>
            </w:tcMar>
            <w:vAlign w:val="center"/>
          </w:tcPr>
          <w:p w14:paraId="4169FCC9">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2026年 11月 10日前</w:t>
            </w:r>
          </w:p>
        </w:tc>
      </w:tr>
    </w:tbl>
    <w:p w14:paraId="320968CF">
      <w:pPr>
        <w:pStyle w:val="98"/>
        <w:adjustRightInd/>
        <w:spacing w:line="360" w:lineRule="auto"/>
        <w:ind w:firstLine="482" w:firstLineChars="200"/>
        <w:jc w:val="center"/>
        <w:rPr>
          <w:rFonts w:ascii="宋体" w:hAnsi="宋体" w:eastAsia="宋体" w:cs="宋体"/>
          <w:b/>
        </w:rPr>
      </w:pPr>
    </w:p>
    <w:p w14:paraId="74E13120">
      <w:pPr>
        <w:pStyle w:val="98"/>
        <w:adjustRightInd/>
        <w:spacing w:line="360" w:lineRule="auto"/>
        <w:ind w:firstLine="482" w:firstLineChars="200"/>
        <w:jc w:val="center"/>
        <w:rPr>
          <w:rFonts w:ascii="宋体" w:hAnsi="宋体" w:eastAsia="宋体" w:cs="宋体"/>
          <w:b/>
        </w:rPr>
      </w:pPr>
    </w:p>
    <w:p w14:paraId="1483FE9A">
      <w:pPr>
        <w:pStyle w:val="98"/>
        <w:adjustRightInd/>
        <w:spacing w:line="360" w:lineRule="auto"/>
        <w:ind w:firstLine="482" w:firstLineChars="200"/>
        <w:jc w:val="center"/>
        <w:rPr>
          <w:rFonts w:ascii="宋体" w:hAnsi="宋体" w:eastAsia="宋体" w:cs="宋体"/>
          <w:b/>
        </w:rPr>
      </w:pPr>
    </w:p>
    <w:p w14:paraId="3687476E">
      <w:pPr>
        <w:pStyle w:val="98"/>
        <w:adjustRightInd/>
        <w:spacing w:line="360" w:lineRule="auto"/>
        <w:ind w:firstLine="482" w:firstLineChars="200"/>
        <w:jc w:val="center"/>
        <w:rPr>
          <w:rFonts w:ascii="宋体" w:hAnsi="宋体" w:eastAsia="宋体" w:cs="宋体"/>
          <w:b/>
        </w:rPr>
      </w:pPr>
    </w:p>
    <w:p w14:paraId="1840DE3E">
      <w:pPr>
        <w:tabs>
          <w:tab w:val="left" w:pos="0"/>
        </w:tabs>
        <w:snapToGrid w:val="0"/>
        <w:spacing w:line="360" w:lineRule="auto"/>
        <w:ind w:firstLine="482"/>
        <w:outlineLvl w:val="1"/>
        <w:rPr>
          <w:rFonts w:ascii="宋体" w:hAnsi="宋体" w:cs="宋体"/>
          <w:b/>
          <w:bCs/>
          <w:kern w:val="0"/>
          <w:sz w:val="24"/>
        </w:rPr>
      </w:pPr>
      <w:bookmarkStart w:id="65" w:name="_Toc13542"/>
      <w:r>
        <w:rPr>
          <w:rFonts w:hint="eastAsia" w:ascii="宋体" w:hAnsi="宋体" w:cs="宋体"/>
          <w:b/>
          <w:bCs/>
          <w:kern w:val="0"/>
          <w:sz w:val="24"/>
        </w:rPr>
        <w:t>（二）</w:t>
      </w:r>
      <w:r>
        <w:rPr>
          <w:rFonts w:hint="eastAsia"/>
          <w:bCs/>
          <w:sz w:val="24"/>
        </w:rPr>
        <w:t>《史岩年谱》</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5"/>
        <w:gridCol w:w="2135"/>
        <w:gridCol w:w="6230"/>
      </w:tblGrid>
      <w:tr w14:paraId="79EB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05" w:type="dxa"/>
            <w:shd w:val="clear" w:color="auto" w:fill="FFFFFF"/>
            <w:tcMar>
              <w:top w:w="0" w:type="dxa"/>
              <w:left w:w="108" w:type="dxa"/>
              <w:bottom w:w="0" w:type="dxa"/>
              <w:right w:w="108" w:type="dxa"/>
            </w:tcMar>
            <w:vAlign w:val="center"/>
          </w:tcPr>
          <w:p w14:paraId="667FEF84">
            <w:pPr>
              <w:widowControl/>
              <w:spacing w:before="100" w:beforeAutospacing="1" w:after="100" w:afterAutospacing="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kern w:val="0"/>
                <w:sz w:val="24"/>
              </w:rPr>
              <w:t>序号</w:t>
            </w:r>
          </w:p>
        </w:tc>
        <w:tc>
          <w:tcPr>
            <w:tcW w:w="2135" w:type="dxa"/>
            <w:shd w:val="clear" w:color="auto" w:fill="FFFFFF"/>
            <w:tcMar>
              <w:top w:w="0" w:type="dxa"/>
              <w:left w:w="108" w:type="dxa"/>
              <w:bottom w:w="0" w:type="dxa"/>
              <w:right w:w="108" w:type="dxa"/>
            </w:tcMar>
            <w:vAlign w:val="center"/>
          </w:tcPr>
          <w:p w14:paraId="4BF9D504">
            <w:pPr>
              <w:widowControl/>
              <w:spacing w:before="100" w:beforeAutospacing="1" w:after="100" w:afterAutospacing="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kern w:val="0"/>
                <w:sz w:val="24"/>
              </w:rPr>
              <w:t>内容</w:t>
            </w:r>
          </w:p>
        </w:tc>
        <w:tc>
          <w:tcPr>
            <w:tcW w:w="6230" w:type="dxa"/>
            <w:shd w:val="clear" w:color="auto" w:fill="FFFFFF"/>
            <w:tcMar>
              <w:top w:w="0" w:type="dxa"/>
              <w:left w:w="108" w:type="dxa"/>
              <w:bottom w:w="0" w:type="dxa"/>
              <w:right w:w="108" w:type="dxa"/>
            </w:tcMar>
            <w:vAlign w:val="center"/>
          </w:tcPr>
          <w:p w14:paraId="04251820">
            <w:pPr>
              <w:widowControl/>
              <w:spacing w:before="100" w:beforeAutospacing="1" w:after="100" w:afterAutospacing="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kern w:val="0"/>
                <w:sz w:val="24"/>
              </w:rPr>
              <w:t>要求</w:t>
            </w:r>
          </w:p>
        </w:tc>
      </w:tr>
      <w:tr w14:paraId="4206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05" w:type="dxa"/>
            <w:shd w:val="clear" w:color="auto" w:fill="FFFFFF"/>
            <w:tcMar>
              <w:top w:w="0" w:type="dxa"/>
              <w:left w:w="108" w:type="dxa"/>
              <w:bottom w:w="0" w:type="dxa"/>
              <w:right w:w="108" w:type="dxa"/>
            </w:tcMar>
            <w:vAlign w:val="center"/>
          </w:tcPr>
          <w:p w14:paraId="7400EA53">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2135" w:type="dxa"/>
            <w:shd w:val="clear" w:color="auto" w:fill="FFFFFF"/>
            <w:tcMar>
              <w:top w:w="0" w:type="dxa"/>
              <w:left w:w="108" w:type="dxa"/>
              <w:bottom w:w="0" w:type="dxa"/>
              <w:right w:w="108" w:type="dxa"/>
            </w:tcMar>
            <w:vAlign w:val="center"/>
          </w:tcPr>
          <w:p w14:paraId="0B8C5724">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书名</w:t>
            </w:r>
          </w:p>
        </w:tc>
        <w:tc>
          <w:tcPr>
            <w:tcW w:w="6230" w:type="dxa"/>
            <w:shd w:val="clear" w:color="auto" w:fill="FFFFFF"/>
            <w:tcMar>
              <w:top w:w="0" w:type="dxa"/>
              <w:left w:w="108" w:type="dxa"/>
              <w:bottom w:w="0" w:type="dxa"/>
              <w:right w:w="108" w:type="dxa"/>
            </w:tcMar>
            <w:vAlign w:val="center"/>
          </w:tcPr>
          <w:p w14:paraId="01E4D8A0">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史岩年谱</w:t>
            </w:r>
          </w:p>
        </w:tc>
      </w:tr>
      <w:tr w14:paraId="6213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05" w:type="dxa"/>
            <w:shd w:val="clear" w:color="auto" w:fill="FFFFFF"/>
            <w:tcMar>
              <w:top w:w="0" w:type="dxa"/>
              <w:left w:w="108" w:type="dxa"/>
              <w:bottom w:w="0" w:type="dxa"/>
              <w:right w:w="108" w:type="dxa"/>
            </w:tcMar>
            <w:vAlign w:val="center"/>
          </w:tcPr>
          <w:p w14:paraId="0CB985C4">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2135" w:type="dxa"/>
            <w:shd w:val="clear" w:color="auto" w:fill="FFFFFF"/>
            <w:tcMar>
              <w:top w:w="0" w:type="dxa"/>
              <w:left w:w="108" w:type="dxa"/>
              <w:bottom w:w="0" w:type="dxa"/>
              <w:right w:w="108" w:type="dxa"/>
            </w:tcMar>
            <w:vAlign w:val="center"/>
          </w:tcPr>
          <w:p w14:paraId="547BC698">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书号</w:t>
            </w:r>
          </w:p>
        </w:tc>
        <w:tc>
          <w:tcPr>
            <w:tcW w:w="6230" w:type="dxa"/>
            <w:shd w:val="clear" w:color="auto" w:fill="FFFFFF"/>
            <w:tcMar>
              <w:top w:w="0" w:type="dxa"/>
              <w:left w:w="108" w:type="dxa"/>
              <w:bottom w:w="0" w:type="dxa"/>
              <w:right w:w="108" w:type="dxa"/>
            </w:tcMar>
            <w:vAlign w:val="center"/>
          </w:tcPr>
          <w:p w14:paraId="10172329">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1个标准书号（须保证2026年的书号，且出版月份不迟于11月）</w:t>
            </w:r>
          </w:p>
        </w:tc>
      </w:tr>
      <w:tr w14:paraId="0495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605" w:type="dxa"/>
            <w:shd w:val="clear" w:color="auto" w:fill="FFFFFF"/>
            <w:tcMar>
              <w:top w:w="0" w:type="dxa"/>
              <w:left w:w="108" w:type="dxa"/>
              <w:bottom w:w="0" w:type="dxa"/>
              <w:right w:w="108" w:type="dxa"/>
            </w:tcMar>
            <w:vAlign w:val="center"/>
          </w:tcPr>
          <w:p w14:paraId="42DCE5F1">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2135" w:type="dxa"/>
            <w:shd w:val="clear" w:color="auto" w:fill="FFFFFF"/>
            <w:tcMar>
              <w:top w:w="0" w:type="dxa"/>
              <w:left w:w="108" w:type="dxa"/>
              <w:bottom w:w="0" w:type="dxa"/>
              <w:right w:w="108" w:type="dxa"/>
            </w:tcMar>
            <w:vAlign w:val="center"/>
          </w:tcPr>
          <w:p w14:paraId="143C5D50">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开本</w:t>
            </w:r>
          </w:p>
        </w:tc>
        <w:tc>
          <w:tcPr>
            <w:tcW w:w="6230" w:type="dxa"/>
            <w:shd w:val="clear" w:color="auto" w:fill="FFFFFF"/>
            <w:tcMar>
              <w:top w:w="0" w:type="dxa"/>
              <w:left w:w="108" w:type="dxa"/>
              <w:bottom w:w="0" w:type="dxa"/>
              <w:right w:w="108" w:type="dxa"/>
            </w:tcMar>
            <w:vAlign w:val="center"/>
          </w:tcPr>
          <w:p w14:paraId="1358FA51">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16开（书芯：纵260毫米×横180毫米）</w:t>
            </w:r>
          </w:p>
        </w:tc>
      </w:tr>
      <w:tr w14:paraId="6CAA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05" w:type="dxa"/>
            <w:shd w:val="clear" w:color="auto" w:fill="FFFFFF"/>
            <w:tcMar>
              <w:top w:w="0" w:type="dxa"/>
              <w:left w:w="108" w:type="dxa"/>
              <w:bottom w:w="0" w:type="dxa"/>
              <w:right w:w="108" w:type="dxa"/>
            </w:tcMar>
            <w:vAlign w:val="center"/>
          </w:tcPr>
          <w:p w14:paraId="1ABAF8C0">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2135" w:type="dxa"/>
            <w:shd w:val="clear" w:color="auto" w:fill="FFFFFF"/>
            <w:tcMar>
              <w:top w:w="0" w:type="dxa"/>
              <w:left w:w="108" w:type="dxa"/>
              <w:bottom w:w="0" w:type="dxa"/>
              <w:right w:w="108" w:type="dxa"/>
            </w:tcMar>
            <w:vAlign w:val="center"/>
          </w:tcPr>
          <w:p w14:paraId="2CB7E555">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册数</w:t>
            </w:r>
          </w:p>
        </w:tc>
        <w:tc>
          <w:tcPr>
            <w:tcW w:w="6230" w:type="dxa"/>
            <w:shd w:val="clear" w:color="auto" w:fill="FFFFFF"/>
            <w:tcMar>
              <w:top w:w="0" w:type="dxa"/>
              <w:left w:w="108" w:type="dxa"/>
              <w:bottom w:w="0" w:type="dxa"/>
              <w:right w:w="108" w:type="dxa"/>
            </w:tcMar>
            <w:vAlign w:val="center"/>
          </w:tcPr>
          <w:p w14:paraId="3FB9A0B5">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1册</w:t>
            </w:r>
          </w:p>
        </w:tc>
      </w:tr>
      <w:tr w14:paraId="20F0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05" w:type="dxa"/>
            <w:shd w:val="clear" w:color="auto" w:fill="FFFFFF"/>
            <w:tcMar>
              <w:top w:w="0" w:type="dxa"/>
              <w:left w:w="108" w:type="dxa"/>
              <w:bottom w:w="0" w:type="dxa"/>
              <w:right w:w="108" w:type="dxa"/>
            </w:tcMar>
            <w:vAlign w:val="center"/>
          </w:tcPr>
          <w:p w14:paraId="132A2B84">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p>
        </w:tc>
        <w:tc>
          <w:tcPr>
            <w:tcW w:w="2135" w:type="dxa"/>
            <w:shd w:val="clear" w:color="auto" w:fill="FFFFFF"/>
            <w:tcMar>
              <w:top w:w="0" w:type="dxa"/>
              <w:left w:w="108" w:type="dxa"/>
              <w:bottom w:w="0" w:type="dxa"/>
              <w:right w:w="108" w:type="dxa"/>
            </w:tcMar>
            <w:vAlign w:val="center"/>
          </w:tcPr>
          <w:p w14:paraId="52A71512">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页数</w:t>
            </w:r>
          </w:p>
        </w:tc>
        <w:tc>
          <w:tcPr>
            <w:tcW w:w="6230" w:type="dxa"/>
            <w:shd w:val="clear" w:color="auto" w:fill="FFFFFF"/>
            <w:tcMar>
              <w:top w:w="0" w:type="dxa"/>
              <w:left w:w="108" w:type="dxa"/>
              <w:bottom w:w="0" w:type="dxa"/>
              <w:right w:w="108" w:type="dxa"/>
            </w:tcMar>
            <w:vAlign w:val="center"/>
          </w:tcPr>
          <w:p w14:paraId="70218034">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扉页、序言、目录、正文共约320面（20印张）</w:t>
            </w:r>
          </w:p>
        </w:tc>
      </w:tr>
      <w:tr w14:paraId="5CE9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05" w:type="dxa"/>
            <w:shd w:val="clear" w:color="auto" w:fill="FFFFFF"/>
            <w:tcMar>
              <w:top w:w="0" w:type="dxa"/>
              <w:left w:w="108" w:type="dxa"/>
              <w:bottom w:w="0" w:type="dxa"/>
              <w:right w:w="108" w:type="dxa"/>
            </w:tcMar>
            <w:vAlign w:val="center"/>
          </w:tcPr>
          <w:p w14:paraId="5B596355">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2135" w:type="dxa"/>
            <w:shd w:val="clear" w:color="auto" w:fill="FFFFFF"/>
            <w:tcMar>
              <w:top w:w="0" w:type="dxa"/>
              <w:left w:w="108" w:type="dxa"/>
              <w:bottom w:w="0" w:type="dxa"/>
              <w:right w:w="108" w:type="dxa"/>
            </w:tcMar>
            <w:vAlign w:val="center"/>
          </w:tcPr>
          <w:p w14:paraId="1296FFF6">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字数</w:t>
            </w:r>
          </w:p>
        </w:tc>
        <w:tc>
          <w:tcPr>
            <w:tcW w:w="6230" w:type="dxa"/>
            <w:shd w:val="clear" w:color="auto" w:fill="FFFFFF"/>
            <w:tcMar>
              <w:top w:w="0" w:type="dxa"/>
              <w:left w:w="108" w:type="dxa"/>
              <w:bottom w:w="0" w:type="dxa"/>
              <w:right w:w="108" w:type="dxa"/>
            </w:tcMar>
            <w:vAlign w:val="center"/>
          </w:tcPr>
          <w:p w14:paraId="53BC2B3F">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约180千字（作者提供word格式的文字稿）</w:t>
            </w:r>
          </w:p>
        </w:tc>
      </w:tr>
      <w:tr w14:paraId="4D5D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05" w:type="dxa"/>
            <w:shd w:val="clear" w:color="auto" w:fill="FFFFFF"/>
            <w:tcMar>
              <w:top w:w="0" w:type="dxa"/>
              <w:left w:w="108" w:type="dxa"/>
              <w:bottom w:w="0" w:type="dxa"/>
              <w:right w:w="108" w:type="dxa"/>
            </w:tcMar>
            <w:vAlign w:val="center"/>
          </w:tcPr>
          <w:p w14:paraId="7D953FFC">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w:t>
            </w:r>
          </w:p>
        </w:tc>
        <w:tc>
          <w:tcPr>
            <w:tcW w:w="2135" w:type="dxa"/>
            <w:shd w:val="clear" w:color="auto" w:fill="FFFFFF"/>
            <w:tcMar>
              <w:top w:w="0" w:type="dxa"/>
              <w:left w:w="108" w:type="dxa"/>
              <w:bottom w:w="0" w:type="dxa"/>
              <w:right w:w="108" w:type="dxa"/>
            </w:tcMar>
            <w:vAlign w:val="center"/>
          </w:tcPr>
          <w:p w14:paraId="529DFC3B">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图数</w:t>
            </w:r>
          </w:p>
        </w:tc>
        <w:tc>
          <w:tcPr>
            <w:tcW w:w="6230" w:type="dxa"/>
            <w:shd w:val="clear" w:color="auto" w:fill="FFFFFF"/>
            <w:tcMar>
              <w:top w:w="0" w:type="dxa"/>
              <w:left w:w="108" w:type="dxa"/>
              <w:bottom w:w="0" w:type="dxa"/>
              <w:right w:w="108" w:type="dxa"/>
            </w:tcMar>
            <w:vAlign w:val="center"/>
          </w:tcPr>
          <w:p w14:paraId="66A70615">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200幅（组）左右插图</w:t>
            </w:r>
          </w:p>
        </w:tc>
      </w:tr>
      <w:tr w14:paraId="14C9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5" w:type="dxa"/>
            <w:shd w:val="clear" w:color="auto" w:fill="FFFFFF"/>
            <w:tcMar>
              <w:top w:w="0" w:type="dxa"/>
              <w:left w:w="108" w:type="dxa"/>
              <w:bottom w:w="0" w:type="dxa"/>
              <w:right w:w="108" w:type="dxa"/>
            </w:tcMar>
            <w:vAlign w:val="center"/>
          </w:tcPr>
          <w:p w14:paraId="217318BA">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w:t>
            </w:r>
          </w:p>
        </w:tc>
        <w:tc>
          <w:tcPr>
            <w:tcW w:w="2135" w:type="dxa"/>
            <w:shd w:val="clear" w:color="auto" w:fill="FFFFFF"/>
            <w:tcMar>
              <w:top w:w="0" w:type="dxa"/>
              <w:left w:w="108" w:type="dxa"/>
              <w:bottom w:w="0" w:type="dxa"/>
              <w:right w:w="108" w:type="dxa"/>
            </w:tcMar>
            <w:vAlign w:val="center"/>
          </w:tcPr>
          <w:p w14:paraId="5E2B30E3">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印数</w:t>
            </w:r>
          </w:p>
        </w:tc>
        <w:tc>
          <w:tcPr>
            <w:tcW w:w="6230" w:type="dxa"/>
            <w:shd w:val="clear" w:color="auto" w:fill="FFFFFF"/>
            <w:tcMar>
              <w:top w:w="0" w:type="dxa"/>
              <w:left w:w="108" w:type="dxa"/>
              <w:bottom w:w="0" w:type="dxa"/>
              <w:right w:w="108" w:type="dxa"/>
            </w:tcMar>
            <w:vAlign w:val="center"/>
          </w:tcPr>
          <w:p w14:paraId="0C70D4AF">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1000册</w:t>
            </w:r>
          </w:p>
        </w:tc>
      </w:tr>
      <w:tr w14:paraId="0F7F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05" w:type="dxa"/>
            <w:shd w:val="clear" w:color="auto" w:fill="FFFFFF"/>
            <w:tcMar>
              <w:top w:w="0" w:type="dxa"/>
              <w:left w:w="108" w:type="dxa"/>
              <w:bottom w:w="0" w:type="dxa"/>
              <w:right w:w="108" w:type="dxa"/>
            </w:tcMar>
            <w:vAlign w:val="center"/>
          </w:tcPr>
          <w:p w14:paraId="0D013B89">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w:t>
            </w:r>
          </w:p>
        </w:tc>
        <w:tc>
          <w:tcPr>
            <w:tcW w:w="2135" w:type="dxa"/>
            <w:shd w:val="clear" w:color="auto" w:fill="FFFFFF"/>
            <w:tcMar>
              <w:top w:w="0" w:type="dxa"/>
              <w:left w:w="108" w:type="dxa"/>
              <w:bottom w:w="0" w:type="dxa"/>
              <w:right w:w="108" w:type="dxa"/>
            </w:tcMar>
            <w:vAlign w:val="center"/>
          </w:tcPr>
          <w:p w14:paraId="6B7EDF31">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装订</w:t>
            </w:r>
          </w:p>
        </w:tc>
        <w:tc>
          <w:tcPr>
            <w:tcW w:w="6230" w:type="dxa"/>
            <w:shd w:val="clear" w:color="auto" w:fill="FFFFFF"/>
            <w:tcMar>
              <w:top w:w="0" w:type="dxa"/>
              <w:left w:w="108" w:type="dxa"/>
              <w:bottom w:w="0" w:type="dxa"/>
              <w:right w:w="108" w:type="dxa"/>
            </w:tcMar>
            <w:vAlign w:val="center"/>
          </w:tcPr>
          <w:p w14:paraId="7993AEC6">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锁线胶装</w:t>
            </w:r>
          </w:p>
        </w:tc>
      </w:tr>
      <w:tr w14:paraId="0C72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05" w:type="dxa"/>
            <w:shd w:val="clear" w:color="auto" w:fill="FFFFFF"/>
            <w:tcMar>
              <w:top w:w="0" w:type="dxa"/>
              <w:left w:w="108" w:type="dxa"/>
              <w:bottom w:w="0" w:type="dxa"/>
              <w:right w:w="108" w:type="dxa"/>
            </w:tcMar>
            <w:vAlign w:val="center"/>
          </w:tcPr>
          <w:p w14:paraId="26329FC8">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w:t>
            </w:r>
          </w:p>
        </w:tc>
        <w:tc>
          <w:tcPr>
            <w:tcW w:w="2135" w:type="dxa"/>
            <w:shd w:val="clear" w:color="auto" w:fill="FFFFFF"/>
            <w:tcMar>
              <w:top w:w="0" w:type="dxa"/>
              <w:left w:w="108" w:type="dxa"/>
              <w:bottom w:w="0" w:type="dxa"/>
              <w:right w:w="108" w:type="dxa"/>
            </w:tcMar>
            <w:vAlign w:val="center"/>
          </w:tcPr>
          <w:p w14:paraId="7496A7C4">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工艺</w:t>
            </w:r>
          </w:p>
        </w:tc>
        <w:tc>
          <w:tcPr>
            <w:tcW w:w="6230" w:type="dxa"/>
            <w:shd w:val="clear" w:color="auto" w:fill="FFFFFF"/>
            <w:tcMar>
              <w:top w:w="0" w:type="dxa"/>
              <w:left w:w="108" w:type="dxa"/>
              <w:bottom w:w="0" w:type="dxa"/>
              <w:right w:w="108" w:type="dxa"/>
            </w:tcMar>
            <w:vAlign w:val="center"/>
          </w:tcPr>
          <w:p w14:paraId="1F2862BB">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书名、作者信息、出版社名称等压凹、印金，四色印刷+1专色印刷。单册塑封；书口打毛工艺</w:t>
            </w:r>
          </w:p>
        </w:tc>
      </w:tr>
      <w:tr w14:paraId="071C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05" w:type="dxa"/>
            <w:shd w:val="clear" w:color="auto" w:fill="FFFFFF"/>
            <w:tcMar>
              <w:top w:w="0" w:type="dxa"/>
              <w:left w:w="108" w:type="dxa"/>
              <w:bottom w:w="0" w:type="dxa"/>
              <w:right w:w="108" w:type="dxa"/>
            </w:tcMar>
            <w:vAlign w:val="center"/>
          </w:tcPr>
          <w:p w14:paraId="1EAA9667">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w:t>
            </w:r>
          </w:p>
        </w:tc>
        <w:tc>
          <w:tcPr>
            <w:tcW w:w="2135" w:type="dxa"/>
            <w:shd w:val="clear" w:color="auto" w:fill="FFFFFF"/>
            <w:tcMar>
              <w:top w:w="0" w:type="dxa"/>
              <w:left w:w="108" w:type="dxa"/>
              <w:bottom w:w="0" w:type="dxa"/>
              <w:right w:w="108" w:type="dxa"/>
            </w:tcMar>
            <w:vAlign w:val="center"/>
          </w:tcPr>
          <w:p w14:paraId="648882FB">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封面用纸（含纸张克重）</w:t>
            </w:r>
          </w:p>
        </w:tc>
        <w:tc>
          <w:tcPr>
            <w:tcW w:w="6230" w:type="dxa"/>
            <w:shd w:val="clear" w:color="auto" w:fill="FFFFFF"/>
            <w:tcMar>
              <w:top w:w="0" w:type="dxa"/>
              <w:left w:w="108" w:type="dxa"/>
              <w:bottom w:w="0" w:type="dxa"/>
              <w:right w:w="108" w:type="dxa"/>
            </w:tcMar>
            <w:vAlign w:val="center"/>
          </w:tcPr>
          <w:p w14:paraId="4E644E7F">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封面：260克左右特种纸或细纹布料 ；环衬150～200克特种纸</w:t>
            </w:r>
          </w:p>
        </w:tc>
      </w:tr>
      <w:tr w14:paraId="1EA8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605" w:type="dxa"/>
            <w:shd w:val="clear" w:color="auto" w:fill="FFFFFF"/>
            <w:tcMar>
              <w:top w:w="0" w:type="dxa"/>
              <w:left w:w="108" w:type="dxa"/>
              <w:bottom w:w="0" w:type="dxa"/>
              <w:right w:w="108" w:type="dxa"/>
            </w:tcMar>
            <w:vAlign w:val="center"/>
          </w:tcPr>
          <w:p w14:paraId="05069A78">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w:t>
            </w:r>
          </w:p>
        </w:tc>
        <w:tc>
          <w:tcPr>
            <w:tcW w:w="2135" w:type="dxa"/>
            <w:shd w:val="clear" w:color="auto" w:fill="FFFFFF"/>
            <w:tcMar>
              <w:top w:w="0" w:type="dxa"/>
              <w:left w:w="108" w:type="dxa"/>
              <w:bottom w:w="0" w:type="dxa"/>
              <w:right w:w="108" w:type="dxa"/>
            </w:tcMar>
            <w:vAlign w:val="center"/>
          </w:tcPr>
          <w:p w14:paraId="4F98A1CC">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内文用纸（含纸张克重）</w:t>
            </w:r>
          </w:p>
        </w:tc>
        <w:tc>
          <w:tcPr>
            <w:tcW w:w="6230" w:type="dxa"/>
            <w:shd w:val="clear" w:color="auto" w:fill="FFFFFF"/>
            <w:tcMar>
              <w:top w:w="0" w:type="dxa"/>
              <w:left w:w="108" w:type="dxa"/>
              <w:bottom w:w="0" w:type="dxa"/>
              <w:right w:w="108" w:type="dxa"/>
            </w:tcMar>
            <w:vAlign w:val="center"/>
          </w:tcPr>
          <w:p w14:paraId="4D598572">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80～100克轻质彩印纸（如蒙肯纸、丹青画刊等），4色双面印刷。书心中含一张约1米长的拉页（可设计成中间锁线，两边折页）</w:t>
            </w:r>
          </w:p>
        </w:tc>
      </w:tr>
      <w:tr w14:paraId="269F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05" w:type="dxa"/>
            <w:shd w:val="clear" w:color="auto" w:fill="FFFFFF"/>
            <w:tcMar>
              <w:top w:w="0" w:type="dxa"/>
              <w:left w:w="108" w:type="dxa"/>
              <w:bottom w:w="0" w:type="dxa"/>
              <w:right w:w="108" w:type="dxa"/>
            </w:tcMar>
            <w:vAlign w:val="center"/>
          </w:tcPr>
          <w:p w14:paraId="015E3356">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w:t>
            </w:r>
          </w:p>
        </w:tc>
        <w:tc>
          <w:tcPr>
            <w:tcW w:w="2135" w:type="dxa"/>
            <w:shd w:val="clear" w:color="auto" w:fill="FFFFFF"/>
            <w:tcMar>
              <w:top w:w="0" w:type="dxa"/>
              <w:left w:w="108" w:type="dxa"/>
              <w:bottom w:w="0" w:type="dxa"/>
              <w:right w:w="108" w:type="dxa"/>
            </w:tcMar>
            <w:vAlign w:val="center"/>
          </w:tcPr>
          <w:p w14:paraId="236B127C">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装帧设计</w:t>
            </w:r>
          </w:p>
        </w:tc>
        <w:tc>
          <w:tcPr>
            <w:tcW w:w="6230" w:type="dxa"/>
            <w:shd w:val="clear" w:color="auto" w:fill="FFFFFF"/>
            <w:tcMar>
              <w:top w:w="0" w:type="dxa"/>
              <w:left w:w="108" w:type="dxa"/>
              <w:bottom w:w="0" w:type="dxa"/>
              <w:right w:w="108" w:type="dxa"/>
            </w:tcMar>
            <w:vAlign w:val="center"/>
          </w:tcPr>
          <w:p w14:paraId="2B708215">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该方应负责全书的封面设计，全书排版设计、制作、改稿，以及负责除印前定稿印刷样前的所有的审、校稿的出稿等工作</w:t>
            </w:r>
          </w:p>
        </w:tc>
      </w:tr>
      <w:tr w14:paraId="6EA5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05" w:type="dxa"/>
            <w:shd w:val="clear" w:color="auto" w:fill="FFFFFF"/>
            <w:tcMar>
              <w:top w:w="0" w:type="dxa"/>
              <w:left w:w="108" w:type="dxa"/>
              <w:bottom w:w="0" w:type="dxa"/>
              <w:right w:w="108" w:type="dxa"/>
            </w:tcMar>
            <w:vAlign w:val="center"/>
          </w:tcPr>
          <w:p w14:paraId="745D9166">
            <w:pPr>
              <w:widowControl/>
              <w:spacing w:before="100" w:beforeAutospacing="1" w:after="100" w:afterAutospacing="1"/>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14</w:t>
            </w:r>
          </w:p>
        </w:tc>
        <w:tc>
          <w:tcPr>
            <w:tcW w:w="2135" w:type="dxa"/>
            <w:shd w:val="clear" w:color="auto" w:fill="FFFFFF"/>
            <w:tcMar>
              <w:top w:w="0" w:type="dxa"/>
              <w:left w:w="108" w:type="dxa"/>
              <w:bottom w:w="0" w:type="dxa"/>
              <w:right w:w="108" w:type="dxa"/>
            </w:tcMar>
            <w:vAlign w:val="center"/>
          </w:tcPr>
          <w:p w14:paraId="65B09285">
            <w:pPr>
              <w:widowControl/>
              <w:spacing w:before="100" w:beforeAutospacing="1" w:after="100" w:afterAutospacing="1"/>
              <w:jc w:val="center"/>
              <w:rPr>
                <w:rFonts w:asciiTheme="minorEastAsia" w:hAnsiTheme="minorEastAsia" w:eastAsiaTheme="minorEastAsia" w:cstheme="minorEastAsia"/>
                <w:kern w:val="0"/>
                <w:sz w:val="24"/>
                <w:highlight w:val="none"/>
              </w:rPr>
            </w:pPr>
            <w:r>
              <w:rPr>
                <w:rFonts w:hint="eastAsia" w:ascii="PingFang SC" w:hAnsi="PingFang SC" w:eastAsia="PingFang SC" w:cs="PingFang SC"/>
                <w:kern w:val="0"/>
                <w:sz w:val="24"/>
                <w:highlight w:val="none"/>
              </w:rPr>
              <w:t>▲</w:t>
            </w:r>
            <w:r>
              <w:rPr>
                <w:rFonts w:hint="eastAsia" w:asciiTheme="minorEastAsia" w:hAnsiTheme="minorEastAsia" w:eastAsiaTheme="minorEastAsia" w:cstheme="minorEastAsia"/>
                <w:kern w:val="0"/>
                <w:sz w:val="24"/>
                <w:highlight w:val="none"/>
              </w:rPr>
              <w:t>项目总费用</w:t>
            </w:r>
          </w:p>
        </w:tc>
        <w:tc>
          <w:tcPr>
            <w:tcW w:w="6230" w:type="dxa"/>
            <w:shd w:val="clear" w:color="auto" w:fill="FFFFFF"/>
            <w:tcMar>
              <w:top w:w="0" w:type="dxa"/>
              <w:left w:w="108" w:type="dxa"/>
              <w:bottom w:w="0" w:type="dxa"/>
              <w:right w:w="108" w:type="dxa"/>
            </w:tcMar>
            <w:vAlign w:val="center"/>
          </w:tcPr>
          <w:p w14:paraId="03752CE8">
            <w:pPr>
              <w:widowControl/>
              <w:spacing w:before="100" w:beforeAutospacing="1" w:after="100" w:afterAutospacing="1"/>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总费用</w:t>
            </w:r>
            <w:r>
              <w:rPr>
                <w:rFonts w:hint="eastAsia" w:asciiTheme="minorEastAsia" w:hAnsiTheme="minorEastAsia" w:eastAsiaTheme="minorEastAsia" w:cstheme="minorEastAsia"/>
                <w:kern w:val="0"/>
                <w:sz w:val="24"/>
                <w:highlight w:val="none"/>
                <w:lang w:val="en-US" w:eastAsia="zh-CN"/>
              </w:rPr>
              <w:t>人民币15</w:t>
            </w:r>
            <w:r>
              <w:rPr>
                <w:rFonts w:hint="eastAsia" w:asciiTheme="minorEastAsia" w:hAnsiTheme="minorEastAsia" w:eastAsiaTheme="minorEastAsia" w:cstheme="minorEastAsia"/>
                <w:kern w:val="0"/>
                <w:sz w:val="24"/>
                <w:highlight w:val="none"/>
              </w:rPr>
              <w:t>万元，不得超过该费用，否则作无效标处理。</w:t>
            </w:r>
          </w:p>
        </w:tc>
      </w:tr>
      <w:tr w14:paraId="3734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05" w:type="dxa"/>
            <w:shd w:val="clear" w:color="auto" w:fill="FFFFFF"/>
            <w:tcMar>
              <w:top w:w="0" w:type="dxa"/>
              <w:left w:w="108" w:type="dxa"/>
              <w:bottom w:w="0" w:type="dxa"/>
              <w:right w:w="108" w:type="dxa"/>
            </w:tcMar>
            <w:vAlign w:val="center"/>
          </w:tcPr>
          <w:p w14:paraId="7939C137">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w:t>
            </w:r>
          </w:p>
        </w:tc>
        <w:tc>
          <w:tcPr>
            <w:tcW w:w="2135" w:type="dxa"/>
            <w:shd w:val="clear" w:color="auto" w:fill="FFFFFF"/>
            <w:tcMar>
              <w:top w:w="0" w:type="dxa"/>
              <w:left w:w="108" w:type="dxa"/>
              <w:bottom w:w="0" w:type="dxa"/>
              <w:right w:w="108" w:type="dxa"/>
            </w:tcMar>
            <w:vAlign w:val="center"/>
          </w:tcPr>
          <w:p w14:paraId="237CCFDA">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出版说明</w:t>
            </w:r>
          </w:p>
        </w:tc>
        <w:tc>
          <w:tcPr>
            <w:tcW w:w="6230" w:type="dxa"/>
            <w:shd w:val="clear" w:color="auto" w:fill="FFFFFF"/>
            <w:tcMar>
              <w:top w:w="0" w:type="dxa"/>
              <w:left w:w="108" w:type="dxa"/>
              <w:bottom w:w="0" w:type="dxa"/>
              <w:right w:w="108" w:type="dxa"/>
            </w:tcMar>
            <w:vAlign w:val="center"/>
          </w:tcPr>
          <w:p w14:paraId="679A779D">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书稿由作者方以电子文件形式提供给乙方，乙方负责上述所有内容的编辑、校对、审稿，以及制版、印刷、装订、代办出版手续等，并在出版后送货到印刷地本市范围内指定地点</w:t>
            </w:r>
          </w:p>
        </w:tc>
      </w:tr>
      <w:tr w14:paraId="2609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05" w:type="dxa"/>
            <w:shd w:val="clear" w:color="auto" w:fill="FFFFFF"/>
            <w:tcMar>
              <w:top w:w="0" w:type="dxa"/>
              <w:left w:w="108" w:type="dxa"/>
              <w:bottom w:w="0" w:type="dxa"/>
              <w:right w:w="108" w:type="dxa"/>
            </w:tcMar>
            <w:vAlign w:val="center"/>
          </w:tcPr>
          <w:p w14:paraId="1AAEE2D8">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w:t>
            </w:r>
          </w:p>
        </w:tc>
        <w:tc>
          <w:tcPr>
            <w:tcW w:w="2135" w:type="dxa"/>
            <w:shd w:val="clear" w:color="auto" w:fill="FFFFFF"/>
            <w:tcMar>
              <w:top w:w="0" w:type="dxa"/>
              <w:left w:w="108" w:type="dxa"/>
              <w:bottom w:w="0" w:type="dxa"/>
              <w:right w:w="108" w:type="dxa"/>
            </w:tcMar>
            <w:vAlign w:val="center"/>
          </w:tcPr>
          <w:p w14:paraId="5A17AC54">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交货</w:t>
            </w:r>
          </w:p>
        </w:tc>
        <w:tc>
          <w:tcPr>
            <w:tcW w:w="6230" w:type="dxa"/>
            <w:shd w:val="clear" w:color="auto" w:fill="FFFFFF"/>
            <w:tcMar>
              <w:top w:w="0" w:type="dxa"/>
              <w:left w:w="108" w:type="dxa"/>
              <w:bottom w:w="0" w:type="dxa"/>
              <w:right w:w="108" w:type="dxa"/>
            </w:tcMar>
            <w:vAlign w:val="center"/>
          </w:tcPr>
          <w:p w14:paraId="5A66F44C">
            <w:pPr>
              <w:widowControl/>
              <w:spacing w:before="100" w:beforeAutospacing="1" w:after="100" w:afterAutospacing="1"/>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2026年11月 10 日前</w:t>
            </w:r>
          </w:p>
        </w:tc>
      </w:tr>
    </w:tbl>
    <w:p w14:paraId="650F390F">
      <w:pPr>
        <w:tabs>
          <w:tab w:val="left" w:pos="0"/>
        </w:tabs>
        <w:snapToGrid w:val="0"/>
        <w:spacing w:line="360" w:lineRule="auto"/>
        <w:ind w:firstLine="482"/>
        <w:outlineLvl w:val="1"/>
        <w:rPr>
          <w:rFonts w:ascii="宋体" w:hAnsi="宋体" w:cs="宋体"/>
          <w:kern w:val="0"/>
          <w:sz w:val="24"/>
        </w:rPr>
      </w:pPr>
    </w:p>
    <w:p w14:paraId="67205B32">
      <w:pPr>
        <w:tabs>
          <w:tab w:val="left" w:pos="0"/>
        </w:tabs>
        <w:snapToGrid w:val="0"/>
        <w:spacing w:line="360" w:lineRule="auto"/>
        <w:ind w:firstLine="482"/>
        <w:outlineLvl w:val="1"/>
        <w:rPr>
          <w:rFonts w:ascii="宋体" w:hAnsi="宋体" w:cs="宋体"/>
          <w:b/>
          <w:bCs/>
          <w:kern w:val="0"/>
          <w:sz w:val="24"/>
        </w:rPr>
      </w:pPr>
      <w:r>
        <w:rPr>
          <w:rFonts w:hint="eastAsia" w:ascii="宋体" w:hAnsi="宋体" w:cs="宋体"/>
          <w:b/>
          <w:bCs/>
          <w:kern w:val="0"/>
          <w:sz w:val="24"/>
        </w:rPr>
        <w:t>二、交货期</w:t>
      </w:r>
      <w:bookmarkEnd w:id="65"/>
    </w:p>
    <w:p w14:paraId="45595D3C">
      <w:pPr>
        <w:snapToGrid w:val="0"/>
        <w:spacing w:line="360" w:lineRule="auto"/>
        <w:ind w:firstLine="480" w:firstLineChars="200"/>
        <w:rPr>
          <w:rFonts w:ascii="宋体" w:hAnsi="宋体" w:cs="宋体"/>
          <w:sz w:val="24"/>
          <w:highlight w:val="none"/>
          <w:lang w:val="zh-TW"/>
        </w:rPr>
      </w:pPr>
      <w:r>
        <w:rPr>
          <w:rFonts w:hint="eastAsia" w:ascii="宋体" w:hAnsi="宋体" w:cs="宋体"/>
          <w:sz w:val="24"/>
          <w:highlight w:val="none"/>
          <w:lang w:val="zh-TW"/>
        </w:rPr>
        <w:t>2026年11月 10 日前。</w:t>
      </w:r>
    </w:p>
    <w:p w14:paraId="169D487D">
      <w:pPr>
        <w:tabs>
          <w:tab w:val="left" w:pos="0"/>
        </w:tabs>
        <w:snapToGrid w:val="0"/>
        <w:spacing w:line="360" w:lineRule="auto"/>
        <w:ind w:firstLine="482"/>
        <w:outlineLvl w:val="1"/>
        <w:rPr>
          <w:rFonts w:ascii="宋体" w:hAnsi="宋体" w:cs="宋体"/>
          <w:b/>
          <w:bCs/>
          <w:kern w:val="0"/>
          <w:sz w:val="24"/>
          <w:highlight w:val="none"/>
        </w:rPr>
      </w:pPr>
      <w:bookmarkStart w:id="66" w:name="_Toc4783"/>
      <w:r>
        <w:rPr>
          <w:rFonts w:hint="eastAsia" w:ascii="宋体" w:hAnsi="宋体" w:cs="宋体"/>
          <w:b/>
          <w:bCs/>
          <w:kern w:val="0"/>
          <w:sz w:val="24"/>
          <w:highlight w:val="none"/>
        </w:rPr>
        <w:t>三、交货地点</w:t>
      </w:r>
      <w:bookmarkEnd w:id="66"/>
    </w:p>
    <w:p w14:paraId="691921C2">
      <w:pPr>
        <w:snapToGrid w:val="0"/>
        <w:spacing w:line="360" w:lineRule="auto"/>
        <w:ind w:firstLine="480" w:firstLineChars="200"/>
        <w:rPr>
          <w:rFonts w:ascii="宋体" w:hAnsi="宋体" w:cs="宋体"/>
          <w:sz w:val="24"/>
          <w:lang w:val="zh-TW"/>
        </w:rPr>
      </w:pPr>
      <w:r>
        <w:rPr>
          <w:rFonts w:hint="eastAsia" w:ascii="宋体" w:hAnsi="宋体" w:cs="宋体"/>
          <w:sz w:val="24"/>
          <w:lang w:val="zh-TW"/>
        </w:rPr>
        <w:t>采购人指定地点。</w:t>
      </w:r>
    </w:p>
    <w:p w14:paraId="55601C1F">
      <w:pPr>
        <w:pStyle w:val="3"/>
        <w:numPr>
          <w:ilvl w:val="255"/>
          <w:numId w:val="0"/>
        </w:numPr>
        <w:ind w:left="0" w:firstLine="482" w:firstLineChars="200"/>
        <w:rPr>
          <w:lang w:val="zh-TW"/>
        </w:rPr>
      </w:pPr>
      <w:r>
        <w:rPr>
          <w:rFonts w:hint="eastAsia" w:ascii="宋体" w:hAnsi="宋体" w:eastAsia="宋体" w:cs="宋体"/>
          <w:sz w:val="24"/>
          <w:szCs w:val="24"/>
          <w:lang w:val="en-US"/>
        </w:rPr>
        <w:t>四、支付条款</w:t>
      </w:r>
    </w:p>
    <w:p w14:paraId="7DC288D2">
      <w:pPr>
        <w:snapToGrid w:val="0"/>
        <w:spacing w:line="360" w:lineRule="auto"/>
        <w:ind w:firstLine="480" w:firstLineChars="200"/>
        <w:rPr>
          <w:rFonts w:ascii="宋体" w:hAnsi="宋体" w:cs="宋体"/>
          <w:sz w:val="24"/>
          <w:lang w:val="zh-TW"/>
        </w:rPr>
      </w:pPr>
      <w:r>
        <w:rPr>
          <w:rFonts w:hint="eastAsia" w:ascii="宋体" w:hAnsi="宋体" w:cs="宋体"/>
          <w:sz w:val="24"/>
        </w:rPr>
        <w:t>1.</w:t>
      </w:r>
      <w:r>
        <w:rPr>
          <w:rFonts w:hint="eastAsia" w:ascii="宋体" w:hAnsi="宋体" w:cs="宋体"/>
          <w:sz w:val="24"/>
          <w:lang w:val="zh-TW"/>
        </w:rPr>
        <w:t>履约保证金：合同签订后5个工作日内，中标供应商向采购人提交合同总价1%的履约保证金，履约保证金在合同履约期间无违约情形的，项目验收合格后，于一周内退还（不计息）。接受支票、汇票、本票或金融机构、担保机构出具的保函等非现金形式。</w:t>
      </w:r>
    </w:p>
    <w:p w14:paraId="226A2A61">
      <w:pPr>
        <w:snapToGrid w:val="0"/>
        <w:spacing w:line="360" w:lineRule="auto"/>
        <w:ind w:firstLine="480" w:firstLineChars="200"/>
        <w:rPr>
          <w:rFonts w:ascii="宋体" w:hAnsi="宋体" w:cs="宋体"/>
          <w:sz w:val="24"/>
          <w:lang w:val="zh-TW"/>
        </w:rPr>
      </w:pPr>
      <w:r>
        <w:rPr>
          <w:rFonts w:hint="eastAsia" w:ascii="宋体" w:hAnsi="宋体" w:cs="宋体"/>
          <w:sz w:val="24"/>
        </w:rPr>
        <w:t>2.</w:t>
      </w:r>
      <w:r>
        <w:rPr>
          <w:rFonts w:hint="eastAsia" w:ascii="宋体" w:hAnsi="宋体" w:cs="宋体"/>
          <w:sz w:val="24"/>
          <w:lang w:val="zh-TW"/>
        </w:rPr>
        <w:t>合同签订生效且项目具备实施条件后7个工作日内，且供应商已向采购人提交履约保证金或履约保函的，支付合同金额40%的预付款；项目履约完成，经采购人验收合格，采购人收到发票后7个工作日内支付剩余款项。</w:t>
      </w:r>
    </w:p>
    <w:p w14:paraId="4FEE4F12">
      <w:pPr>
        <w:tabs>
          <w:tab w:val="left" w:pos="0"/>
        </w:tabs>
        <w:snapToGrid w:val="0"/>
        <w:spacing w:line="360" w:lineRule="auto"/>
        <w:ind w:firstLine="482"/>
        <w:outlineLvl w:val="1"/>
        <w:rPr>
          <w:rFonts w:ascii="宋体" w:hAnsi="宋体" w:cs="宋体"/>
          <w:b/>
          <w:bCs/>
          <w:kern w:val="0"/>
          <w:sz w:val="24"/>
        </w:rPr>
      </w:pPr>
      <w:bookmarkStart w:id="67" w:name="_Toc29158"/>
      <w:r>
        <w:rPr>
          <w:rFonts w:hint="eastAsia" w:ascii="宋体" w:hAnsi="宋体" w:cs="宋体"/>
          <w:b/>
          <w:bCs/>
          <w:kern w:val="0"/>
          <w:sz w:val="24"/>
        </w:rPr>
        <w:t>五、项目实施人员要求</w:t>
      </w:r>
      <w:bookmarkEnd w:id="67"/>
    </w:p>
    <w:p w14:paraId="7B51A067">
      <w:pPr>
        <w:snapToGrid w:val="0"/>
        <w:spacing w:line="360" w:lineRule="auto"/>
        <w:ind w:firstLine="480" w:firstLineChars="200"/>
        <w:rPr>
          <w:rFonts w:ascii="宋体" w:hAnsi="宋体" w:cs="宋体"/>
          <w:sz w:val="24"/>
          <w:lang w:val="zh-TW"/>
        </w:rPr>
      </w:pPr>
      <w:r>
        <w:rPr>
          <w:rFonts w:hint="eastAsia" w:ascii="宋体" w:hAnsi="宋体" w:cs="宋体"/>
          <w:sz w:val="24"/>
          <w:lang w:val="zh-TW"/>
        </w:rPr>
        <w:t>1.本项目需配备项目负责人1人。项目负责人需工作经验丰富，专业能力强，</w:t>
      </w:r>
      <w:r>
        <w:rPr>
          <w:rFonts w:hint="eastAsia" w:ascii="宋体" w:hAnsi="宋体" w:cs="宋体"/>
          <w:sz w:val="24"/>
        </w:rPr>
        <w:t>提供</w:t>
      </w:r>
      <w:r>
        <w:rPr>
          <w:rFonts w:hint="eastAsia" w:ascii="宋体" w:hAnsi="宋体" w:cs="宋体"/>
          <w:sz w:val="24"/>
          <w:lang w:val="zh-TW"/>
        </w:rPr>
        <w:t>履历表和相关资料、证书等。</w:t>
      </w:r>
    </w:p>
    <w:p w14:paraId="21E3D38F">
      <w:pPr>
        <w:snapToGrid w:val="0"/>
        <w:spacing w:line="360" w:lineRule="auto"/>
        <w:ind w:firstLine="480" w:firstLineChars="200"/>
        <w:rPr>
          <w:rFonts w:ascii="宋体" w:hAnsi="宋体" w:cs="宋体"/>
        </w:rPr>
      </w:pPr>
      <w:r>
        <w:rPr>
          <w:rFonts w:hint="eastAsia" w:ascii="宋体" w:hAnsi="宋体" w:cs="宋体"/>
          <w:sz w:val="24"/>
          <w:lang w:val="zh-TW"/>
        </w:rPr>
        <w:t>2.项目团队职责分工详细明确、经验丰富、数量、专业等应满足本项目需求。</w:t>
      </w:r>
      <w:r>
        <w:rPr>
          <w:rFonts w:hint="eastAsia" w:ascii="宋体" w:hAnsi="宋体" w:cs="宋体"/>
          <w:sz w:val="24"/>
        </w:rPr>
        <w:t>提供人员清单和履历表、相关资料、证书等。</w:t>
      </w:r>
    </w:p>
    <w:p w14:paraId="7125826D">
      <w:pPr>
        <w:tabs>
          <w:tab w:val="left" w:pos="0"/>
        </w:tabs>
        <w:snapToGrid w:val="0"/>
        <w:spacing w:line="360" w:lineRule="auto"/>
        <w:ind w:firstLine="482"/>
        <w:outlineLvl w:val="1"/>
        <w:rPr>
          <w:rFonts w:ascii="宋体" w:hAnsi="宋体" w:cs="宋体"/>
          <w:b/>
          <w:bCs/>
          <w:kern w:val="0"/>
          <w:sz w:val="24"/>
        </w:rPr>
      </w:pPr>
      <w:bookmarkStart w:id="68" w:name="_Toc6265"/>
      <w:r>
        <w:rPr>
          <w:rFonts w:hint="eastAsia" w:ascii="宋体" w:hAnsi="宋体" w:cs="宋体"/>
          <w:b/>
          <w:bCs/>
          <w:kern w:val="0"/>
          <w:sz w:val="24"/>
        </w:rPr>
        <w:t>六、印刷质量要求</w:t>
      </w:r>
      <w:bookmarkEnd w:id="68"/>
    </w:p>
    <w:p w14:paraId="338B2367">
      <w:pPr>
        <w:snapToGrid w:val="0"/>
        <w:spacing w:line="360" w:lineRule="auto"/>
        <w:ind w:firstLine="480" w:firstLineChars="200"/>
        <w:rPr>
          <w:rFonts w:ascii="宋体" w:hAnsi="宋体" w:cs="宋体"/>
          <w:sz w:val="24"/>
          <w:lang w:val="zh-TW"/>
        </w:rPr>
      </w:pPr>
      <w:r>
        <w:rPr>
          <w:rFonts w:hint="eastAsia" w:ascii="宋体" w:hAnsi="宋体" w:cs="宋体"/>
          <w:sz w:val="24"/>
          <w:lang w:val="zh-TW"/>
        </w:rPr>
        <w:t>1、印刷字迹清晰，黑色均匀适度，书页无黑点，无缺字，无指印。</w:t>
      </w:r>
    </w:p>
    <w:p w14:paraId="7018B50B">
      <w:pPr>
        <w:snapToGrid w:val="0"/>
        <w:spacing w:line="360" w:lineRule="auto"/>
        <w:ind w:firstLine="480" w:firstLineChars="200"/>
        <w:rPr>
          <w:rFonts w:ascii="宋体" w:hAnsi="宋体" w:cs="宋体"/>
          <w:sz w:val="24"/>
          <w:lang w:val="zh-TW"/>
        </w:rPr>
      </w:pPr>
      <w:r>
        <w:rPr>
          <w:rFonts w:hint="eastAsia" w:ascii="宋体" w:hAnsi="宋体" w:cs="宋体"/>
          <w:sz w:val="24"/>
          <w:lang w:val="zh-TW"/>
        </w:rPr>
        <w:t>2、页码装订无错漏、颠倒，无倒页、漏页，裁剪符合国家标准。</w:t>
      </w:r>
    </w:p>
    <w:p w14:paraId="210A3F12">
      <w:pPr>
        <w:snapToGrid w:val="0"/>
        <w:spacing w:line="360" w:lineRule="auto"/>
        <w:ind w:firstLine="480" w:firstLineChars="200"/>
        <w:rPr>
          <w:rFonts w:ascii="宋体" w:hAnsi="宋体" w:cs="宋体"/>
          <w:sz w:val="24"/>
          <w:lang w:val="zh-TW"/>
        </w:rPr>
      </w:pPr>
      <w:r>
        <w:rPr>
          <w:rFonts w:hint="eastAsia" w:ascii="宋体" w:hAnsi="宋体" w:cs="宋体"/>
          <w:sz w:val="24"/>
          <w:lang w:val="zh-TW"/>
        </w:rPr>
        <w:t>3、纸质色泽一致，硬壳平整光洁不翘；</w:t>
      </w:r>
    </w:p>
    <w:p w14:paraId="6F88D38D">
      <w:pPr>
        <w:snapToGrid w:val="0"/>
        <w:spacing w:line="360" w:lineRule="auto"/>
        <w:ind w:firstLine="480" w:firstLineChars="200"/>
        <w:rPr>
          <w:rFonts w:ascii="宋体" w:hAnsi="宋体" w:cs="宋体"/>
          <w:sz w:val="24"/>
          <w:lang w:val="zh-TW"/>
        </w:rPr>
      </w:pPr>
      <w:r>
        <w:rPr>
          <w:rFonts w:hint="eastAsia" w:ascii="宋体" w:hAnsi="宋体" w:cs="宋体"/>
          <w:sz w:val="24"/>
          <w:lang w:val="zh-TW"/>
        </w:rPr>
        <w:t>4、装订精细，锁线松密适度，符合装订标准。</w:t>
      </w:r>
    </w:p>
    <w:p w14:paraId="721FB91B">
      <w:pPr>
        <w:snapToGrid w:val="0"/>
        <w:spacing w:line="360" w:lineRule="auto"/>
        <w:ind w:firstLine="480" w:firstLineChars="200"/>
        <w:rPr>
          <w:rFonts w:ascii="宋体" w:hAnsi="宋体" w:cs="宋体"/>
          <w:sz w:val="24"/>
          <w:lang w:val="zh-TW"/>
        </w:rPr>
      </w:pPr>
      <w:r>
        <w:rPr>
          <w:rFonts w:hint="eastAsia" w:ascii="宋体" w:hAnsi="宋体" w:cs="宋体"/>
          <w:sz w:val="24"/>
        </w:rPr>
        <w:t>5</w:t>
      </w:r>
      <w:r>
        <w:rPr>
          <w:rFonts w:hint="eastAsia" w:ascii="宋体" w:hAnsi="宋体" w:cs="宋体"/>
          <w:sz w:val="24"/>
          <w:lang w:val="zh-TW"/>
        </w:rPr>
        <w:t>、成品装箱，整本无破损。</w:t>
      </w:r>
    </w:p>
    <w:p w14:paraId="2E1544F9">
      <w:pPr>
        <w:snapToGrid w:val="0"/>
        <w:spacing w:line="360" w:lineRule="auto"/>
        <w:ind w:firstLine="480" w:firstLineChars="200"/>
        <w:rPr>
          <w:rFonts w:ascii="宋体" w:hAnsi="宋体" w:cs="宋体"/>
          <w:sz w:val="24"/>
          <w:lang w:val="zh-TW"/>
        </w:rPr>
      </w:pPr>
      <w:r>
        <w:rPr>
          <w:rFonts w:hint="eastAsia" w:ascii="宋体" w:hAnsi="宋体" w:cs="宋体"/>
          <w:sz w:val="24"/>
        </w:rPr>
        <w:t>6</w:t>
      </w:r>
      <w:r>
        <w:rPr>
          <w:rFonts w:hint="eastAsia" w:ascii="宋体" w:hAnsi="宋体" w:cs="宋体"/>
          <w:sz w:val="24"/>
          <w:lang w:val="zh-TW"/>
        </w:rPr>
        <w:t>、书稿内容准确无误，编校质量符合国家标准，装帧设计美观大方，印制工艺先进、套色准确、墨色均匀，书刊整体质量达到优秀水平。</w:t>
      </w:r>
    </w:p>
    <w:p w14:paraId="348DBE59">
      <w:pPr>
        <w:tabs>
          <w:tab w:val="left" w:pos="0"/>
        </w:tabs>
        <w:snapToGrid w:val="0"/>
        <w:spacing w:line="360" w:lineRule="auto"/>
        <w:ind w:firstLine="482"/>
        <w:outlineLvl w:val="1"/>
        <w:rPr>
          <w:rFonts w:ascii="宋体" w:hAnsi="宋体" w:cs="宋体"/>
          <w:b/>
          <w:bCs/>
          <w:kern w:val="0"/>
          <w:sz w:val="24"/>
        </w:rPr>
      </w:pPr>
      <w:bookmarkStart w:id="69" w:name="_Toc3659"/>
      <w:r>
        <w:rPr>
          <w:rFonts w:hint="eastAsia" w:ascii="宋体" w:hAnsi="宋体" w:cs="宋体"/>
          <w:b/>
          <w:bCs/>
          <w:kern w:val="0"/>
          <w:sz w:val="24"/>
        </w:rPr>
        <w:t>七、审稿要求</w:t>
      </w:r>
      <w:bookmarkEnd w:id="69"/>
    </w:p>
    <w:p w14:paraId="05520A7F">
      <w:pPr>
        <w:snapToGrid w:val="0"/>
        <w:spacing w:line="360" w:lineRule="auto"/>
        <w:ind w:firstLine="480" w:firstLineChars="200"/>
        <w:rPr>
          <w:rFonts w:ascii="宋体" w:hAnsi="宋体" w:cs="宋体"/>
          <w:sz w:val="24"/>
        </w:rPr>
      </w:pPr>
      <w:r>
        <w:rPr>
          <w:rFonts w:hint="eastAsia" w:ascii="宋体" w:hAnsi="宋体" w:cs="宋体"/>
          <w:sz w:val="24"/>
          <w:lang w:val="zh-TW"/>
        </w:rPr>
        <w:t>书稿须经过认真审校，出版前需要有专业专职人员把关审稿，严格执行三审三校。</w:t>
      </w:r>
    </w:p>
    <w:p w14:paraId="44557CC9">
      <w:pPr>
        <w:pStyle w:val="98"/>
        <w:numPr>
          <w:ilvl w:val="0"/>
          <w:numId w:val="8"/>
        </w:numPr>
        <w:adjustRightInd/>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项目验收</w:t>
      </w:r>
    </w:p>
    <w:p w14:paraId="7CE4A227">
      <w:pPr>
        <w:snapToGrid w:val="0"/>
        <w:spacing w:line="360" w:lineRule="auto"/>
        <w:ind w:firstLine="480" w:firstLineChars="200"/>
        <w:rPr>
          <w:rFonts w:ascii="宋体" w:hAnsi="宋体" w:cs="宋体"/>
          <w:sz w:val="24"/>
        </w:rPr>
      </w:pPr>
      <w:r>
        <w:rPr>
          <w:rFonts w:hint="eastAsia" w:ascii="宋体" w:hAnsi="宋体" w:cs="宋体"/>
          <w:sz w:val="24"/>
        </w:rPr>
        <w:t>1、验收标准</w:t>
      </w:r>
    </w:p>
    <w:p w14:paraId="6091F238">
      <w:pPr>
        <w:snapToGrid w:val="0"/>
        <w:spacing w:line="360" w:lineRule="auto"/>
        <w:ind w:firstLine="480" w:firstLineChars="200"/>
        <w:rPr>
          <w:rFonts w:ascii="宋体" w:hAnsi="宋体" w:cs="宋体"/>
          <w:sz w:val="24"/>
        </w:rPr>
      </w:pPr>
      <w:r>
        <w:rPr>
          <w:rFonts w:hint="eastAsia" w:ascii="宋体" w:hAnsi="宋体" w:cs="宋体"/>
          <w:sz w:val="24"/>
        </w:rPr>
        <w:t>（1）印刷字迹清晰，黑色均匀适度，书页无黑点，无缺字，无指印。</w:t>
      </w:r>
    </w:p>
    <w:p w14:paraId="1AECED63">
      <w:pPr>
        <w:snapToGrid w:val="0"/>
        <w:spacing w:line="360" w:lineRule="auto"/>
        <w:ind w:firstLine="480" w:firstLineChars="200"/>
        <w:rPr>
          <w:rFonts w:ascii="宋体" w:hAnsi="宋体" w:cs="宋体"/>
          <w:sz w:val="24"/>
        </w:rPr>
      </w:pPr>
      <w:r>
        <w:rPr>
          <w:rFonts w:hint="eastAsia" w:ascii="宋体" w:hAnsi="宋体" w:cs="宋体"/>
          <w:sz w:val="24"/>
        </w:rPr>
        <w:t>（2）页码装订无错漏、颠倒，无倒页、漏页，裁剪符合国家标准。</w:t>
      </w:r>
    </w:p>
    <w:p w14:paraId="20D67A95">
      <w:pPr>
        <w:snapToGrid w:val="0"/>
        <w:spacing w:line="360" w:lineRule="auto"/>
        <w:ind w:firstLine="480" w:firstLineChars="200"/>
        <w:rPr>
          <w:rFonts w:ascii="宋体" w:hAnsi="宋体" w:cs="宋体"/>
          <w:sz w:val="24"/>
        </w:rPr>
      </w:pPr>
      <w:r>
        <w:rPr>
          <w:rFonts w:hint="eastAsia" w:ascii="宋体" w:hAnsi="宋体" w:cs="宋体"/>
          <w:sz w:val="24"/>
        </w:rPr>
        <w:t>（3）纸质色泽一致，硬壳平整光洁不翘；</w:t>
      </w:r>
    </w:p>
    <w:p w14:paraId="1502F5BD">
      <w:pPr>
        <w:snapToGrid w:val="0"/>
        <w:spacing w:line="360" w:lineRule="auto"/>
        <w:ind w:firstLine="480" w:firstLineChars="200"/>
        <w:rPr>
          <w:rFonts w:ascii="宋体" w:hAnsi="宋体" w:cs="宋体"/>
          <w:sz w:val="24"/>
        </w:rPr>
      </w:pPr>
      <w:r>
        <w:rPr>
          <w:rFonts w:hint="eastAsia" w:ascii="宋体" w:hAnsi="宋体" w:cs="宋体"/>
          <w:sz w:val="24"/>
        </w:rPr>
        <w:t>（4）装订精细，锁线松密适度，符合装订标准。</w:t>
      </w:r>
    </w:p>
    <w:p w14:paraId="5DDAD137">
      <w:pPr>
        <w:snapToGrid w:val="0"/>
        <w:spacing w:line="360" w:lineRule="auto"/>
        <w:ind w:firstLine="480" w:firstLineChars="200"/>
        <w:rPr>
          <w:rFonts w:ascii="宋体" w:hAnsi="宋体" w:cs="宋体"/>
          <w:sz w:val="24"/>
        </w:rPr>
      </w:pPr>
      <w:r>
        <w:rPr>
          <w:rFonts w:hint="eastAsia" w:ascii="宋体" w:hAnsi="宋体" w:cs="宋体"/>
          <w:sz w:val="24"/>
        </w:rPr>
        <w:t>（5）采用高保真印刷，彩色还原性好、套印准确，着墨均匀，具有较强的色饱和度和色亮度。</w:t>
      </w:r>
    </w:p>
    <w:p w14:paraId="50ED438D">
      <w:pPr>
        <w:snapToGrid w:val="0"/>
        <w:spacing w:line="360" w:lineRule="auto"/>
        <w:ind w:firstLine="480" w:firstLineChars="200"/>
        <w:rPr>
          <w:rFonts w:ascii="宋体" w:hAnsi="宋体" w:cs="宋体"/>
          <w:sz w:val="24"/>
        </w:rPr>
      </w:pPr>
      <w:r>
        <w:rPr>
          <w:rFonts w:hint="eastAsia" w:ascii="宋体" w:hAnsi="宋体" w:cs="宋体"/>
          <w:sz w:val="24"/>
        </w:rPr>
        <w:t>（6）成品装箱，整本无破损。</w:t>
      </w:r>
    </w:p>
    <w:p w14:paraId="2ED0DD9D">
      <w:pPr>
        <w:snapToGrid w:val="0"/>
        <w:spacing w:line="360" w:lineRule="auto"/>
        <w:ind w:firstLine="480" w:firstLineChars="200"/>
        <w:rPr>
          <w:rFonts w:ascii="宋体" w:hAnsi="宋体" w:cs="宋体"/>
          <w:sz w:val="24"/>
        </w:rPr>
      </w:pPr>
      <w:r>
        <w:rPr>
          <w:rFonts w:hint="eastAsia" w:ascii="宋体" w:hAnsi="宋体" w:cs="宋体"/>
          <w:sz w:val="24"/>
        </w:rPr>
        <w:t>（7）书稿内容准确无误，编校质量符合国家标准，装帧设计美观大方，印制工艺先进、套色准确、墨色均匀，图书整体质量达到优秀水平。</w:t>
      </w:r>
    </w:p>
    <w:p w14:paraId="574F7023">
      <w:pPr>
        <w:snapToGrid w:val="0"/>
        <w:spacing w:line="360" w:lineRule="auto"/>
        <w:ind w:firstLine="480" w:firstLineChars="200"/>
        <w:rPr>
          <w:rFonts w:ascii="宋体" w:hAnsi="宋体" w:cs="宋体"/>
          <w:sz w:val="24"/>
        </w:rPr>
      </w:pPr>
      <w:r>
        <w:rPr>
          <w:rFonts w:hint="eastAsia" w:ascii="宋体" w:hAnsi="宋体" w:cs="宋体"/>
          <w:sz w:val="24"/>
        </w:rPr>
        <w:t>（8）项目其它服务内容根据采购文件（包括但不限于合同、采购文件、磋商响应文件等）以及相关法律法规的规定进行验收。</w:t>
      </w:r>
    </w:p>
    <w:p w14:paraId="4422CC57">
      <w:pPr>
        <w:snapToGrid w:val="0"/>
        <w:spacing w:line="360" w:lineRule="auto"/>
        <w:ind w:firstLine="480" w:firstLineChars="200"/>
        <w:rPr>
          <w:rFonts w:ascii="宋体" w:hAnsi="宋体" w:cs="宋体"/>
          <w:sz w:val="24"/>
        </w:rPr>
      </w:pPr>
      <w:r>
        <w:rPr>
          <w:rFonts w:hint="eastAsia" w:ascii="宋体" w:hAnsi="宋体" w:cs="宋体"/>
          <w:sz w:val="24"/>
        </w:rPr>
        <w:t>2、验收流程</w:t>
      </w:r>
    </w:p>
    <w:p w14:paraId="09719D9D">
      <w:pPr>
        <w:snapToGrid w:val="0"/>
        <w:spacing w:line="360" w:lineRule="auto"/>
        <w:ind w:firstLine="480" w:firstLineChars="200"/>
        <w:rPr>
          <w:rFonts w:ascii="宋体" w:hAnsi="宋体" w:cs="宋体"/>
          <w:sz w:val="24"/>
        </w:rPr>
      </w:pPr>
      <w:r>
        <w:rPr>
          <w:rFonts w:hint="eastAsia" w:ascii="宋体" w:hAnsi="宋体" w:cs="宋体"/>
          <w:sz w:val="24"/>
        </w:rPr>
        <w:t>2.1 采购需求部门按照采购合同规定的技术、服务、安全标准以及成交供应商的磋商响应文件、本项目采购文件等要求，组织对供应商履约情况的进行最终验收，并出具验收书。</w:t>
      </w:r>
    </w:p>
    <w:p w14:paraId="1BAAF1BF">
      <w:pPr>
        <w:tabs>
          <w:tab w:val="left" w:pos="0"/>
        </w:tabs>
        <w:snapToGrid w:val="0"/>
        <w:spacing w:line="360" w:lineRule="auto"/>
        <w:ind w:firstLine="482"/>
        <w:outlineLvl w:val="1"/>
        <w:rPr>
          <w:rFonts w:ascii="宋体" w:hAnsi="宋体" w:cs="宋体"/>
          <w:b/>
          <w:bCs/>
          <w:kern w:val="0"/>
          <w:sz w:val="24"/>
        </w:rPr>
      </w:pPr>
      <w:bookmarkStart w:id="70" w:name="_Toc1330"/>
      <w:r>
        <w:rPr>
          <w:rFonts w:hint="eastAsia" w:ascii="宋体" w:hAnsi="宋体" w:cs="宋体"/>
          <w:b/>
          <w:bCs/>
          <w:kern w:val="0"/>
          <w:sz w:val="24"/>
        </w:rPr>
        <w:t>九、知识产权</w:t>
      </w:r>
      <w:bookmarkEnd w:id="70"/>
    </w:p>
    <w:p w14:paraId="5BF13D4C">
      <w:pPr>
        <w:snapToGrid w:val="0"/>
        <w:spacing w:line="360" w:lineRule="auto"/>
        <w:ind w:firstLine="480" w:firstLineChars="200"/>
        <w:rPr>
          <w:rFonts w:ascii="宋体" w:hAnsi="宋体" w:cs="宋体"/>
          <w:sz w:val="24"/>
        </w:rPr>
      </w:pPr>
      <w:r>
        <w:rPr>
          <w:rFonts w:hint="eastAsia" w:ascii="宋体" w:hAnsi="宋体" w:cs="宋体"/>
          <w:sz w:val="24"/>
        </w:rPr>
        <w:t>项目所产生的照片、视频、音频等一切相关资料的著作权与使用权归属采购人，未经采购人授权使用所产生的法律责任由成交供应商承担。</w:t>
      </w:r>
    </w:p>
    <w:p w14:paraId="7DCEA18C">
      <w:pPr>
        <w:pStyle w:val="98"/>
        <w:numPr>
          <w:ilvl w:val="255"/>
          <w:numId w:val="0"/>
        </w:numPr>
        <w:adjustRightInd/>
        <w:spacing w:line="360" w:lineRule="auto"/>
        <w:rPr>
          <w:rFonts w:asciiTheme="minorEastAsia" w:hAnsiTheme="minorEastAsia" w:eastAsiaTheme="minorEastAsia" w:cstheme="minorEastAsia"/>
          <w:b/>
        </w:rPr>
      </w:pPr>
    </w:p>
    <w:p w14:paraId="1DB304B1">
      <w:pPr>
        <w:ind w:firstLine="480" w:firstLineChars="200"/>
        <w:rPr>
          <w:rFonts w:ascii="宋体" w:hAnsi="宋体"/>
          <w:sz w:val="24"/>
        </w:rPr>
      </w:pPr>
    </w:p>
    <w:p w14:paraId="7C27452D">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55E11B67">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3"/>
      <w:bookmarkEnd w:id="64"/>
      <w:bookmarkStart w:id="71" w:name="第四部分"/>
      <w:r>
        <w:rPr>
          <w:rFonts w:hint="eastAsia" w:cs="仿宋_GB2312" w:asciiTheme="minorEastAsia" w:hAnsiTheme="minorEastAsia" w:eastAsiaTheme="minorEastAsia"/>
          <w:b/>
          <w:sz w:val="36"/>
          <w:szCs w:val="36"/>
        </w:rPr>
        <w:t>评审方法及评审标准</w:t>
      </w:r>
    </w:p>
    <w:p w14:paraId="146B51C4">
      <w:pPr>
        <w:pStyle w:val="392"/>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6560"/>
        <w:gridCol w:w="790"/>
        <w:gridCol w:w="957"/>
      </w:tblGrid>
      <w:tr w14:paraId="5850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86FB0DB">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序号</w:t>
            </w:r>
          </w:p>
        </w:tc>
        <w:tc>
          <w:tcPr>
            <w:tcW w:w="6560" w:type="dxa"/>
            <w:vAlign w:val="center"/>
          </w:tcPr>
          <w:p w14:paraId="64F9ECED">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评审标准</w:t>
            </w:r>
          </w:p>
        </w:tc>
        <w:tc>
          <w:tcPr>
            <w:tcW w:w="790" w:type="dxa"/>
            <w:vAlign w:val="center"/>
          </w:tcPr>
          <w:p w14:paraId="0CD612F0">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权重</w:t>
            </w:r>
          </w:p>
        </w:tc>
        <w:tc>
          <w:tcPr>
            <w:tcW w:w="957" w:type="dxa"/>
            <w:vAlign w:val="center"/>
          </w:tcPr>
          <w:p w14:paraId="70BD0986">
            <w:pPr>
              <w:pStyle w:val="392"/>
              <w:spacing w:before="0"/>
              <w:ind w:firstLine="0" w:firstLineChars="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主观分/客观分属性</w:t>
            </w:r>
          </w:p>
        </w:tc>
      </w:tr>
      <w:tr w14:paraId="61D3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880F3E4">
            <w:pPr>
              <w:pStyle w:val="100"/>
              <w:numPr>
                <w:ilvl w:val="0"/>
                <w:numId w:val="9"/>
              </w:numPr>
              <w:jc w:val="center"/>
              <w:rPr>
                <w:rFonts w:asciiTheme="minorEastAsia" w:hAnsiTheme="minorEastAsia" w:eastAsiaTheme="minorEastAsia" w:cstheme="minorEastAsia"/>
                <w:szCs w:val="24"/>
              </w:rPr>
            </w:pPr>
          </w:p>
        </w:tc>
        <w:tc>
          <w:tcPr>
            <w:tcW w:w="6560" w:type="dxa"/>
            <w:vAlign w:val="center"/>
          </w:tcPr>
          <w:p w14:paraId="6E5ED824">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磋商响应供应商自2022年1月1日以来（以出版日期为准）类似图书出版服务相关业绩情况，每提供1份得1分，最高得1分。</w:t>
            </w:r>
          </w:p>
          <w:p w14:paraId="5DF39697">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证明材料：合同复制件，并加盖单位公章。</w:t>
            </w:r>
          </w:p>
        </w:tc>
        <w:tc>
          <w:tcPr>
            <w:tcW w:w="790" w:type="dxa"/>
            <w:vAlign w:val="center"/>
          </w:tcPr>
          <w:p w14:paraId="4B43EEE9">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w:t>
            </w:r>
          </w:p>
        </w:tc>
        <w:tc>
          <w:tcPr>
            <w:tcW w:w="957" w:type="dxa"/>
            <w:vAlign w:val="center"/>
          </w:tcPr>
          <w:p w14:paraId="35CE6836">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客观分</w:t>
            </w:r>
          </w:p>
        </w:tc>
      </w:tr>
      <w:tr w14:paraId="7541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0C8CA1B">
            <w:pPr>
              <w:pStyle w:val="100"/>
              <w:numPr>
                <w:ilvl w:val="0"/>
                <w:numId w:val="9"/>
              </w:numPr>
              <w:jc w:val="center"/>
              <w:rPr>
                <w:rFonts w:asciiTheme="minorEastAsia" w:hAnsiTheme="minorEastAsia" w:eastAsiaTheme="minorEastAsia" w:cstheme="minorEastAsia"/>
                <w:szCs w:val="24"/>
              </w:rPr>
            </w:pPr>
          </w:p>
        </w:tc>
        <w:tc>
          <w:tcPr>
            <w:tcW w:w="6560" w:type="dxa"/>
            <w:vAlign w:val="center"/>
          </w:tcPr>
          <w:p w14:paraId="749F4EEC">
            <w:pPr>
              <w:snapToGrid w:val="0"/>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本项目的配备团队中的项目负责人具有高级及以上职称的，每个得</w:t>
            </w:r>
            <w:r>
              <w:rPr>
                <w:rFonts w:asciiTheme="minorEastAsia" w:hAnsiTheme="minorEastAsia" w:eastAsiaTheme="minorEastAsia" w:cstheme="minorEastAsia"/>
                <w:sz w:val="24"/>
                <w:highlight w:val="none"/>
              </w:rPr>
              <w:t>3分，最高得3分。</w:t>
            </w:r>
          </w:p>
          <w:p w14:paraId="7AD17061">
            <w:pPr>
              <w:snapToGrid w:val="0"/>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证明材料：同时提供①职称证书、②劳动合同或近三个月任</w:t>
            </w:r>
            <w:r>
              <w:rPr>
                <w:rFonts w:asciiTheme="minorEastAsia" w:hAnsiTheme="minorEastAsia" w:eastAsiaTheme="minorEastAsia" w:cstheme="minorEastAsia"/>
                <w:sz w:val="24"/>
                <w:highlight w:val="none"/>
              </w:rPr>
              <w:t>1个月社保证明。未提供不得分。</w:t>
            </w:r>
          </w:p>
        </w:tc>
        <w:tc>
          <w:tcPr>
            <w:tcW w:w="790" w:type="dxa"/>
            <w:vAlign w:val="center"/>
          </w:tcPr>
          <w:p w14:paraId="6622FB1F">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w:t>
            </w:r>
          </w:p>
        </w:tc>
        <w:tc>
          <w:tcPr>
            <w:tcW w:w="957" w:type="dxa"/>
            <w:vAlign w:val="center"/>
          </w:tcPr>
          <w:p w14:paraId="2AD5092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r>
      <w:tr w14:paraId="3DCD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8245BA3">
            <w:pPr>
              <w:pStyle w:val="100"/>
              <w:numPr>
                <w:ilvl w:val="0"/>
                <w:numId w:val="9"/>
              </w:numPr>
              <w:jc w:val="center"/>
              <w:rPr>
                <w:rFonts w:asciiTheme="minorEastAsia" w:hAnsiTheme="minorEastAsia" w:eastAsiaTheme="minorEastAsia" w:cstheme="minorEastAsia"/>
                <w:szCs w:val="24"/>
              </w:rPr>
            </w:pPr>
          </w:p>
        </w:tc>
        <w:tc>
          <w:tcPr>
            <w:tcW w:w="6560" w:type="dxa"/>
            <w:vAlign w:val="center"/>
          </w:tcPr>
          <w:p w14:paraId="74F9BF4C">
            <w:pPr>
              <w:snapToGrid w:val="0"/>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本项目的配备团队成员（除项目负责人外）具有中级及以上职称的，每个得</w:t>
            </w:r>
            <w:r>
              <w:rPr>
                <w:rFonts w:asciiTheme="minorEastAsia" w:hAnsiTheme="minorEastAsia" w:eastAsiaTheme="minorEastAsia" w:cstheme="minorEastAsia"/>
                <w:sz w:val="24"/>
                <w:highlight w:val="none"/>
              </w:rPr>
              <w:t>2分，最高得6分。</w:t>
            </w:r>
          </w:p>
          <w:p w14:paraId="78D7FD8D">
            <w:pPr>
              <w:snapToGrid w:val="0"/>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证明材料：同时提供①职称证书、②劳动合同或近三个月任</w:t>
            </w:r>
            <w:r>
              <w:rPr>
                <w:rFonts w:asciiTheme="minorEastAsia" w:hAnsiTheme="minorEastAsia" w:eastAsiaTheme="minorEastAsia" w:cstheme="minorEastAsia"/>
                <w:sz w:val="24"/>
                <w:highlight w:val="none"/>
              </w:rPr>
              <w:t>1个月社保证明。未提供不得分。</w:t>
            </w:r>
          </w:p>
        </w:tc>
        <w:tc>
          <w:tcPr>
            <w:tcW w:w="790" w:type="dxa"/>
            <w:vAlign w:val="center"/>
          </w:tcPr>
          <w:p w14:paraId="53282679">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w:t>
            </w:r>
          </w:p>
        </w:tc>
        <w:tc>
          <w:tcPr>
            <w:tcW w:w="957" w:type="dxa"/>
            <w:vAlign w:val="center"/>
          </w:tcPr>
          <w:p w14:paraId="51F3770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r>
      <w:tr w14:paraId="69A7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6D10C3A">
            <w:pPr>
              <w:pStyle w:val="100"/>
              <w:numPr>
                <w:ilvl w:val="0"/>
                <w:numId w:val="9"/>
              </w:numPr>
              <w:jc w:val="center"/>
              <w:rPr>
                <w:rFonts w:asciiTheme="minorEastAsia" w:hAnsiTheme="minorEastAsia" w:eastAsiaTheme="minorEastAsia" w:cstheme="minorEastAsia"/>
                <w:szCs w:val="24"/>
              </w:rPr>
            </w:pPr>
          </w:p>
        </w:tc>
        <w:tc>
          <w:tcPr>
            <w:tcW w:w="6560" w:type="dxa"/>
            <w:vAlign w:val="center"/>
          </w:tcPr>
          <w:p w14:paraId="264E8E90">
            <w:pPr>
              <w:pStyle w:val="633"/>
              <w:spacing w:line="360" w:lineRule="auto"/>
              <w:ind w:right="-21" w:rightChars="-10"/>
              <w:jc w:val="both"/>
              <w:rPr>
                <w:rFonts w:hint="default" w:asciiTheme="minorEastAsia" w:hAnsiTheme="minorEastAsia" w:eastAsiaTheme="minorEastAsia" w:cstheme="minorEastAsia"/>
                <w:sz w:val="24"/>
                <w:szCs w:val="24"/>
              </w:rPr>
            </w:pPr>
            <w:r>
              <w:rPr>
                <w:rFonts w:asciiTheme="minorEastAsia" w:hAnsiTheme="minorEastAsia" w:eastAsiaTheme="minorEastAsia" w:cstheme="minorEastAsia"/>
                <w:kern w:val="0"/>
                <w:sz w:val="24"/>
                <w:szCs w:val="24"/>
              </w:rPr>
              <w:t>供应商对本项目背景、现状的理解和分析的深度进行综合评审。（评分：5，4，3，2，1，0）</w:t>
            </w:r>
          </w:p>
        </w:tc>
        <w:tc>
          <w:tcPr>
            <w:tcW w:w="790" w:type="dxa"/>
            <w:vAlign w:val="center"/>
          </w:tcPr>
          <w:p w14:paraId="0A0E0CA8">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c>
          <w:tcPr>
            <w:tcW w:w="957" w:type="dxa"/>
            <w:vAlign w:val="center"/>
          </w:tcPr>
          <w:p w14:paraId="6261A3E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2B8C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D45CFC4">
            <w:pPr>
              <w:pStyle w:val="100"/>
              <w:numPr>
                <w:ilvl w:val="0"/>
                <w:numId w:val="9"/>
              </w:numPr>
              <w:jc w:val="center"/>
              <w:rPr>
                <w:rFonts w:asciiTheme="minorEastAsia" w:hAnsiTheme="minorEastAsia" w:eastAsiaTheme="minorEastAsia" w:cstheme="minorEastAsia"/>
                <w:szCs w:val="24"/>
              </w:rPr>
            </w:pPr>
          </w:p>
        </w:tc>
        <w:tc>
          <w:tcPr>
            <w:tcW w:w="6560" w:type="dxa"/>
            <w:vAlign w:val="center"/>
          </w:tcPr>
          <w:p w14:paraId="77F410CB">
            <w:pPr>
              <w:pStyle w:val="633"/>
              <w:spacing w:line="360" w:lineRule="auto"/>
              <w:ind w:right="-21" w:rightChars="-10"/>
              <w:jc w:val="both"/>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根据各供应商针对项目实施计划（如：编辑、设计、排版、印刷、出版、运输等内容）等进行评分。</w:t>
            </w:r>
            <w:r>
              <w:rPr>
                <w:rFonts w:asciiTheme="minorEastAsia" w:hAnsiTheme="minorEastAsia" w:eastAsiaTheme="minorEastAsia" w:cstheme="minorEastAsia"/>
                <w:kern w:val="0"/>
                <w:sz w:val="24"/>
                <w:szCs w:val="24"/>
              </w:rPr>
              <w:t>（评分：5，4，3，2，1，0）</w:t>
            </w:r>
          </w:p>
        </w:tc>
        <w:tc>
          <w:tcPr>
            <w:tcW w:w="790" w:type="dxa"/>
            <w:vAlign w:val="center"/>
          </w:tcPr>
          <w:p w14:paraId="09CB5A64">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c>
          <w:tcPr>
            <w:tcW w:w="957" w:type="dxa"/>
            <w:vAlign w:val="center"/>
          </w:tcPr>
          <w:p w14:paraId="41429D0F">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主观分</w:t>
            </w:r>
          </w:p>
        </w:tc>
      </w:tr>
      <w:tr w14:paraId="7903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F5FDFB8">
            <w:pPr>
              <w:pStyle w:val="100"/>
              <w:numPr>
                <w:ilvl w:val="0"/>
                <w:numId w:val="9"/>
              </w:numPr>
              <w:jc w:val="center"/>
              <w:rPr>
                <w:rFonts w:asciiTheme="minorEastAsia" w:hAnsiTheme="minorEastAsia" w:eastAsiaTheme="minorEastAsia" w:cstheme="minorEastAsia"/>
                <w:szCs w:val="24"/>
              </w:rPr>
            </w:pPr>
          </w:p>
        </w:tc>
        <w:tc>
          <w:tcPr>
            <w:tcW w:w="6560" w:type="dxa"/>
            <w:vAlign w:val="center"/>
          </w:tcPr>
          <w:p w14:paraId="016C70D2">
            <w:pPr>
              <w:pStyle w:val="633"/>
              <w:spacing w:line="360" w:lineRule="auto"/>
              <w:ind w:right="-21" w:rightChars="-10"/>
              <w:jc w:val="both"/>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根据各供应商提供的审稿、校对方案或措施的等进行评分。</w:t>
            </w:r>
            <w:r>
              <w:rPr>
                <w:rFonts w:asciiTheme="minorEastAsia" w:hAnsiTheme="minorEastAsia" w:eastAsiaTheme="minorEastAsia" w:cstheme="minorEastAsia"/>
                <w:kern w:val="0"/>
                <w:sz w:val="24"/>
                <w:szCs w:val="24"/>
              </w:rPr>
              <w:t>（评分：5，4，3，2，1，0）</w:t>
            </w:r>
          </w:p>
        </w:tc>
        <w:tc>
          <w:tcPr>
            <w:tcW w:w="790" w:type="dxa"/>
            <w:vAlign w:val="center"/>
          </w:tcPr>
          <w:p w14:paraId="6FF7F40D">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c>
          <w:tcPr>
            <w:tcW w:w="957" w:type="dxa"/>
            <w:vAlign w:val="center"/>
          </w:tcPr>
          <w:p w14:paraId="3497EB3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792F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6E739DA">
            <w:pPr>
              <w:pStyle w:val="100"/>
              <w:numPr>
                <w:ilvl w:val="0"/>
                <w:numId w:val="9"/>
              </w:numPr>
              <w:jc w:val="center"/>
              <w:rPr>
                <w:rFonts w:asciiTheme="minorEastAsia" w:hAnsiTheme="minorEastAsia" w:eastAsiaTheme="minorEastAsia" w:cstheme="minorEastAsia"/>
                <w:szCs w:val="24"/>
              </w:rPr>
            </w:pPr>
          </w:p>
        </w:tc>
        <w:tc>
          <w:tcPr>
            <w:tcW w:w="6560" w:type="dxa"/>
            <w:vAlign w:val="center"/>
          </w:tcPr>
          <w:p w14:paraId="0A59D5AF">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根据各供应商提供的项目验收方案、相关资料提供的完整程度进行评分。</w:t>
            </w:r>
            <w:r>
              <w:rPr>
                <w:rFonts w:hint="eastAsia" w:asciiTheme="minorEastAsia" w:hAnsiTheme="minorEastAsia" w:eastAsiaTheme="minorEastAsia" w:cstheme="minorEastAsia"/>
                <w:kern w:val="0"/>
                <w:sz w:val="24"/>
              </w:rPr>
              <w:t>（评分：5，4，3，2，1，0）</w:t>
            </w:r>
          </w:p>
        </w:tc>
        <w:tc>
          <w:tcPr>
            <w:tcW w:w="790" w:type="dxa"/>
            <w:vAlign w:val="center"/>
          </w:tcPr>
          <w:p w14:paraId="0E3DA4FD">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c>
          <w:tcPr>
            <w:tcW w:w="957" w:type="dxa"/>
            <w:vAlign w:val="center"/>
          </w:tcPr>
          <w:p w14:paraId="3D7F28E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75BF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905DE87">
            <w:pPr>
              <w:pStyle w:val="100"/>
              <w:numPr>
                <w:ilvl w:val="0"/>
                <w:numId w:val="9"/>
              </w:numPr>
              <w:jc w:val="center"/>
              <w:rPr>
                <w:rFonts w:asciiTheme="minorEastAsia" w:hAnsiTheme="minorEastAsia" w:eastAsiaTheme="minorEastAsia" w:cstheme="minorEastAsia"/>
                <w:szCs w:val="24"/>
              </w:rPr>
            </w:pPr>
          </w:p>
        </w:tc>
        <w:tc>
          <w:tcPr>
            <w:tcW w:w="6560" w:type="dxa"/>
            <w:vAlign w:val="center"/>
          </w:tcPr>
          <w:p w14:paraId="18B583E5">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《“丝路·绝学”——2026中国甘肃河西走廊早期石窟国际学术研讨会暨史岩先生河西走廊石窟学术研究八十年纪念文集》封面材质、内文材质、其它材料</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（评分：5，4，3，2，1，0）</w:t>
            </w:r>
          </w:p>
        </w:tc>
        <w:tc>
          <w:tcPr>
            <w:tcW w:w="790" w:type="dxa"/>
            <w:vAlign w:val="center"/>
          </w:tcPr>
          <w:p w14:paraId="356AD41F">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c>
          <w:tcPr>
            <w:tcW w:w="957" w:type="dxa"/>
            <w:vAlign w:val="center"/>
          </w:tcPr>
          <w:p w14:paraId="4D72811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2E0F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52338B6">
            <w:pPr>
              <w:pStyle w:val="100"/>
              <w:numPr>
                <w:ilvl w:val="0"/>
                <w:numId w:val="9"/>
              </w:numPr>
              <w:jc w:val="center"/>
              <w:rPr>
                <w:rFonts w:asciiTheme="minorEastAsia" w:hAnsiTheme="minorEastAsia" w:eastAsiaTheme="minorEastAsia" w:cstheme="minorEastAsia"/>
                <w:szCs w:val="24"/>
              </w:rPr>
            </w:pPr>
          </w:p>
        </w:tc>
        <w:tc>
          <w:tcPr>
            <w:tcW w:w="6560" w:type="dxa"/>
            <w:vAlign w:val="center"/>
          </w:tcPr>
          <w:p w14:paraId="2E233B1D">
            <w:pPr>
              <w:snapToGrid w:val="0"/>
              <w:spacing w:line="360" w:lineRule="auto"/>
              <w:rPr>
                <w:rFonts w:asciiTheme="minorEastAsia" w:hAnsiTheme="minorEastAsia" w:eastAsiaTheme="minorEastAsia" w:cstheme="minorEastAsia"/>
                <w:kern w:val="0"/>
                <w:sz w:val="24"/>
              </w:rPr>
            </w:pPr>
            <w:r>
              <w:rPr>
                <w:rFonts w:hint="eastAsia"/>
                <w:bCs/>
                <w:sz w:val="24"/>
              </w:rPr>
              <w:t>《史岩年谱》封面材质、内文材质、其它材料。（评分：5，4，3，2，1，0）</w:t>
            </w:r>
          </w:p>
        </w:tc>
        <w:tc>
          <w:tcPr>
            <w:tcW w:w="790" w:type="dxa"/>
            <w:vAlign w:val="center"/>
          </w:tcPr>
          <w:p w14:paraId="4EB0A529">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c>
          <w:tcPr>
            <w:tcW w:w="957" w:type="dxa"/>
            <w:vAlign w:val="center"/>
          </w:tcPr>
          <w:p w14:paraId="46BFAF9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59E2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CB06FA6">
            <w:pPr>
              <w:pStyle w:val="100"/>
              <w:numPr>
                <w:ilvl w:val="0"/>
                <w:numId w:val="9"/>
              </w:numPr>
              <w:jc w:val="center"/>
              <w:rPr>
                <w:rFonts w:asciiTheme="minorEastAsia" w:hAnsiTheme="minorEastAsia" w:eastAsiaTheme="minorEastAsia" w:cstheme="minorEastAsia"/>
                <w:szCs w:val="24"/>
              </w:rPr>
            </w:pPr>
          </w:p>
        </w:tc>
        <w:tc>
          <w:tcPr>
            <w:tcW w:w="6560" w:type="dxa"/>
            <w:vAlign w:val="center"/>
          </w:tcPr>
          <w:p w14:paraId="0C0842E5">
            <w:pPr>
              <w:tabs>
                <w:tab w:val="left" w:pos="243"/>
              </w:tabs>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提供印刷过程中文件及相关信息的保管及保密措施，根据措施的可行性和合理性评审。</w:t>
            </w:r>
            <w:r>
              <w:rPr>
                <w:rFonts w:hint="eastAsia" w:asciiTheme="minorEastAsia" w:hAnsiTheme="minorEastAsia" w:eastAsiaTheme="minorEastAsia" w:cstheme="minorEastAsia"/>
                <w:kern w:val="0"/>
                <w:sz w:val="24"/>
              </w:rPr>
              <w:t>（评分：5，4，3，2，1，0）</w:t>
            </w:r>
          </w:p>
        </w:tc>
        <w:tc>
          <w:tcPr>
            <w:tcW w:w="790" w:type="dxa"/>
            <w:vAlign w:val="center"/>
          </w:tcPr>
          <w:p w14:paraId="4F924E47">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c>
          <w:tcPr>
            <w:tcW w:w="957" w:type="dxa"/>
            <w:vAlign w:val="center"/>
          </w:tcPr>
          <w:p w14:paraId="142A7A0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720E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A31E604">
            <w:pPr>
              <w:pStyle w:val="100"/>
              <w:numPr>
                <w:ilvl w:val="0"/>
                <w:numId w:val="9"/>
              </w:numPr>
              <w:jc w:val="center"/>
              <w:rPr>
                <w:rFonts w:asciiTheme="minorEastAsia" w:hAnsiTheme="minorEastAsia" w:eastAsiaTheme="minorEastAsia" w:cstheme="minorEastAsia"/>
                <w:szCs w:val="24"/>
              </w:rPr>
            </w:pPr>
          </w:p>
        </w:tc>
        <w:tc>
          <w:tcPr>
            <w:tcW w:w="6560" w:type="dxa"/>
            <w:vAlign w:val="center"/>
          </w:tcPr>
          <w:p w14:paraId="45B5EB41">
            <w:pPr>
              <w:tabs>
                <w:tab w:val="left" w:pos="243"/>
              </w:tabs>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磋商响应方针对本项目知识产权保护等方面的安全措施。</w:t>
            </w:r>
            <w:r>
              <w:rPr>
                <w:rFonts w:hint="eastAsia" w:asciiTheme="minorEastAsia" w:hAnsiTheme="minorEastAsia" w:eastAsiaTheme="minorEastAsia" w:cstheme="minorEastAsia"/>
                <w:kern w:val="0"/>
                <w:sz w:val="24"/>
              </w:rPr>
              <w:t>（评分：5，4，3，2，1，0）</w:t>
            </w:r>
          </w:p>
        </w:tc>
        <w:tc>
          <w:tcPr>
            <w:tcW w:w="790" w:type="dxa"/>
            <w:vAlign w:val="center"/>
          </w:tcPr>
          <w:p w14:paraId="03C48AB7">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c>
          <w:tcPr>
            <w:tcW w:w="957" w:type="dxa"/>
            <w:vAlign w:val="center"/>
          </w:tcPr>
          <w:p w14:paraId="7434BE9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39C6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B2CEE97">
            <w:pPr>
              <w:pStyle w:val="100"/>
              <w:numPr>
                <w:ilvl w:val="0"/>
                <w:numId w:val="9"/>
              </w:numPr>
              <w:jc w:val="center"/>
              <w:rPr>
                <w:rFonts w:asciiTheme="minorEastAsia" w:hAnsiTheme="minorEastAsia" w:eastAsiaTheme="minorEastAsia" w:cstheme="minorEastAsia"/>
                <w:szCs w:val="24"/>
              </w:rPr>
            </w:pPr>
          </w:p>
        </w:tc>
        <w:tc>
          <w:tcPr>
            <w:tcW w:w="6560" w:type="dxa"/>
            <w:vAlign w:val="center"/>
          </w:tcPr>
          <w:p w14:paraId="556D2C9A">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根据各供应商提供的</w:t>
            </w:r>
            <w:r>
              <w:rPr>
                <w:rFonts w:hint="eastAsia" w:asciiTheme="minorEastAsia" w:hAnsiTheme="minorEastAsia" w:eastAsiaTheme="minorEastAsia" w:cstheme="minorEastAsia"/>
                <w:sz w:val="24"/>
              </w:rPr>
              <w:t>印刷工艺</w:t>
            </w:r>
            <w:r>
              <w:rPr>
                <w:rFonts w:hint="eastAsia" w:asciiTheme="minorEastAsia" w:hAnsiTheme="minorEastAsia" w:eastAsiaTheme="minorEastAsia" w:cstheme="minorEastAsia"/>
                <w:kern w:val="0"/>
                <w:sz w:val="24"/>
              </w:rPr>
              <w:t>进行评分。（评分：5，4，3，2，1，0）</w:t>
            </w:r>
          </w:p>
        </w:tc>
        <w:tc>
          <w:tcPr>
            <w:tcW w:w="790" w:type="dxa"/>
            <w:shd w:val="clear" w:color="auto" w:fill="auto"/>
            <w:vAlign w:val="center"/>
          </w:tcPr>
          <w:p w14:paraId="11A90F74">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c>
          <w:tcPr>
            <w:tcW w:w="957" w:type="dxa"/>
            <w:shd w:val="clear" w:color="auto" w:fill="auto"/>
            <w:vAlign w:val="center"/>
          </w:tcPr>
          <w:p w14:paraId="4B492A2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6BFC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CDEA2FF">
            <w:pPr>
              <w:pStyle w:val="100"/>
              <w:numPr>
                <w:ilvl w:val="0"/>
                <w:numId w:val="9"/>
              </w:numPr>
              <w:jc w:val="center"/>
              <w:rPr>
                <w:rFonts w:asciiTheme="minorEastAsia" w:hAnsiTheme="minorEastAsia" w:eastAsiaTheme="minorEastAsia" w:cstheme="minorEastAsia"/>
                <w:szCs w:val="24"/>
              </w:rPr>
            </w:pPr>
          </w:p>
        </w:tc>
        <w:tc>
          <w:tcPr>
            <w:tcW w:w="6560" w:type="dxa"/>
            <w:vAlign w:val="center"/>
          </w:tcPr>
          <w:p w14:paraId="208E6D9F">
            <w:pPr>
              <w:snapToGrid w:val="0"/>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各供应商提供的</w:t>
            </w:r>
            <w:r>
              <w:rPr>
                <w:rFonts w:hint="eastAsia" w:ascii="宋体" w:hAnsi="宋体" w:cs="宋体"/>
                <w:sz w:val="24"/>
              </w:rPr>
              <w:t>原材料情况：根据纸张品牌、油墨等原材料品牌情况等进行评分。</w:t>
            </w:r>
            <w:r>
              <w:rPr>
                <w:rFonts w:hint="eastAsia" w:asciiTheme="minorEastAsia" w:hAnsiTheme="minorEastAsia" w:eastAsiaTheme="minorEastAsia" w:cstheme="minorEastAsia"/>
                <w:kern w:val="0"/>
                <w:sz w:val="24"/>
              </w:rPr>
              <w:t>（评分：5，4，3，2，1，0）</w:t>
            </w:r>
          </w:p>
        </w:tc>
        <w:tc>
          <w:tcPr>
            <w:tcW w:w="790" w:type="dxa"/>
            <w:shd w:val="clear" w:color="auto" w:fill="auto"/>
            <w:vAlign w:val="center"/>
          </w:tcPr>
          <w:p w14:paraId="74059627">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c>
          <w:tcPr>
            <w:tcW w:w="957" w:type="dxa"/>
            <w:shd w:val="clear" w:color="auto" w:fill="auto"/>
            <w:vAlign w:val="center"/>
          </w:tcPr>
          <w:p w14:paraId="69A6241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043F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6BBEA03">
            <w:pPr>
              <w:pStyle w:val="100"/>
              <w:numPr>
                <w:ilvl w:val="0"/>
                <w:numId w:val="9"/>
              </w:numPr>
              <w:jc w:val="center"/>
              <w:rPr>
                <w:rFonts w:asciiTheme="minorEastAsia" w:hAnsiTheme="minorEastAsia" w:eastAsiaTheme="minorEastAsia" w:cstheme="minorEastAsia"/>
                <w:szCs w:val="24"/>
              </w:rPr>
            </w:pPr>
          </w:p>
        </w:tc>
        <w:tc>
          <w:tcPr>
            <w:tcW w:w="6560" w:type="dxa"/>
            <w:vAlign w:val="center"/>
          </w:tcPr>
          <w:p w14:paraId="072BADB3">
            <w:pPr>
              <w:pStyle w:val="633"/>
              <w:adjustRightInd w:val="0"/>
              <w:snapToGrid w:val="0"/>
              <w:ind w:right="-21" w:rightChars="-10"/>
              <w:jc w:val="both"/>
              <w:rPr>
                <w:rFonts w:hint="default" w:asciiTheme="minorEastAsia" w:hAnsiTheme="minorEastAsia" w:eastAsiaTheme="minorEastAsia" w:cstheme="minorEastAsia"/>
                <w:kern w:val="0"/>
                <w:sz w:val="24"/>
                <w:szCs w:val="24"/>
              </w:rPr>
            </w:pPr>
            <w:r>
              <w:rPr>
                <w:rFonts w:asciiTheme="minorEastAsia" w:hAnsiTheme="minorEastAsia" w:eastAsiaTheme="minorEastAsia" w:cstheme="minorEastAsia"/>
                <w:sz w:val="24"/>
                <w:szCs w:val="24"/>
              </w:rPr>
              <w:t>根据供应商拟采用的排版印刷设施设备进行评分。</w:t>
            </w:r>
            <w:r>
              <w:rPr>
                <w:rFonts w:asciiTheme="minorEastAsia" w:hAnsiTheme="minorEastAsia" w:eastAsiaTheme="minorEastAsia" w:cstheme="minorEastAsia"/>
                <w:kern w:val="0"/>
                <w:sz w:val="24"/>
                <w:szCs w:val="24"/>
              </w:rPr>
              <w:t>（评分：5，4，3，2，1，0）</w:t>
            </w:r>
          </w:p>
        </w:tc>
        <w:tc>
          <w:tcPr>
            <w:tcW w:w="790" w:type="dxa"/>
            <w:shd w:val="clear" w:color="auto" w:fill="auto"/>
            <w:vAlign w:val="center"/>
          </w:tcPr>
          <w:p w14:paraId="20FD3B0E">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c>
          <w:tcPr>
            <w:tcW w:w="957" w:type="dxa"/>
            <w:shd w:val="clear" w:color="auto" w:fill="auto"/>
            <w:vAlign w:val="center"/>
          </w:tcPr>
          <w:p w14:paraId="4B00D91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3DE1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AFC7A92">
            <w:pPr>
              <w:pStyle w:val="100"/>
              <w:numPr>
                <w:ilvl w:val="0"/>
                <w:numId w:val="9"/>
              </w:numPr>
              <w:jc w:val="center"/>
              <w:rPr>
                <w:rFonts w:asciiTheme="minorEastAsia" w:hAnsiTheme="minorEastAsia" w:eastAsiaTheme="minorEastAsia" w:cstheme="minorEastAsia"/>
                <w:szCs w:val="24"/>
              </w:rPr>
            </w:pPr>
          </w:p>
        </w:tc>
        <w:tc>
          <w:tcPr>
            <w:tcW w:w="6560" w:type="dxa"/>
            <w:vAlign w:val="center"/>
          </w:tcPr>
          <w:p w14:paraId="12DA838C">
            <w:pPr>
              <w:pStyle w:val="633"/>
              <w:spacing w:line="360" w:lineRule="auto"/>
              <w:ind w:right="-21" w:rightChars="-10"/>
              <w:jc w:val="both"/>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整合相关合作资源的措施及方案。根据方案的可行性、合理性与项目的匹配性进行评审。</w:t>
            </w:r>
            <w:r>
              <w:rPr>
                <w:rFonts w:asciiTheme="minorEastAsia" w:hAnsiTheme="minorEastAsia" w:eastAsiaTheme="minorEastAsia" w:cstheme="minorEastAsia"/>
                <w:kern w:val="0"/>
                <w:sz w:val="24"/>
                <w:szCs w:val="24"/>
              </w:rPr>
              <w:t>（评分：5，4，3，2，1，0）</w:t>
            </w:r>
          </w:p>
        </w:tc>
        <w:tc>
          <w:tcPr>
            <w:tcW w:w="790" w:type="dxa"/>
            <w:vAlign w:val="center"/>
          </w:tcPr>
          <w:p w14:paraId="77CEA83D">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c>
          <w:tcPr>
            <w:tcW w:w="957" w:type="dxa"/>
            <w:vAlign w:val="center"/>
          </w:tcPr>
          <w:p w14:paraId="0634E2D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0D8E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BE5F30A">
            <w:pPr>
              <w:pStyle w:val="100"/>
              <w:numPr>
                <w:ilvl w:val="0"/>
                <w:numId w:val="9"/>
              </w:numPr>
              <w:jc w:val="center"/>
              <w:rPr>
                <w:rFonts w:asciiTheme="minorEastAsia" w:hAnsiTheme="minorEastAsia" w:eastAsiaTheme="minorEastAsia" w:cstheme="minorEastAsia"/>
                <w:szCs w:val="24"/>
              </w:rPr>
            </w:pPr>
          </w:p>
        </w:tc>
        <w:tc>
          <w:tcPr>
            <w:tcW w:w="6560" w:type="dxa"/>
            <w:vAlign w:val="center"/>
          </w:tcPr>
          <w:p w14:paraId="4C19F87E">
            <w:pPr>
              <w:pStyle w:val="633"/>
              <w:spacing w:line="360" w:lineRule="auto"/>
              <w:ind w:right="-21" w:rightChars="-10"/>
              <w:jc w:val="both"/>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组织机构设置是否科学健全、责任是否明确、运行是否合理。</w:t>
            </w:r>
            <w:r>
              <w:rPr>
                <w:rFonts w:asciiTheme="minorEastAsia" w:hAnsiTheme="minorEastAsia" w:eastAsiaTheme="minorEastAsia" w:cstheme="minorEastAsia"/>
                <w:kern w:val="0"/>
                <w:sz w:val="24"/>
                <w:szCs w:val="24"/>
              </w:rPr>
              <w:t>（评分：5，4，3，2，1，0）</w:t>
            </w:r>
          </w:p>
        </w:tc>
        <w:tc>
          <w:tcPr>
            <w:tcW w:w="790" w:type="dxa"/>
            <w:vAlign w:val="center"/>
          </w:tcPr>
          <w:p w14:paraId="61A49E1E">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c>
          <w:tcPr>
            <w:tcW w:w="957" w:type="dxa"/>
            <w:vAlign w:val="center"/>
          </w:tcPr>
          <w:p w14:paraId="74CC636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70B4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6B9F78C">
            <w:pPr>
              <w:pStyle w:val="100"/>
              <w:numPr>
                <w:ilvl w:val="0"/>
                <w:numId w:val="9"/>
              </w:numPr>
              <w:jc w:val="center"/>
              <w:rPr>
                <w:rFonts w:asciiTheme="minorEastAsia" w:hAnsiTheme="minorEastAsia" w:eastAsiaTheme="minorEastAsia" w:cstheme="minorEastAsia"/>
                <w:szCs w:val="24"/>
              </w:rPr>
            </w:pPr>
          </w:p>
        </w:tc>
        <w:tc>
          <w:tcPr>
            <w:tcW w:w="6560" w:type="dxa"/>
            <w:vAlign w:val="center"/>
          </w:tcPr>
          <w:p w14:paraId="5421D0C4">
            <w:pPr>
              <w:pStyle w:val="633"/>
              <w:spacing w:line="360" w:lineRule="auto"/>
              <w:ind w:right="-21" w:rightChars="-10"/>
              <w:jc w:val="both"/>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根据遭遇突发事件时，团队和后备技术团队响应时效，处理时效，相关人员合理性进行评审。</w:t>
            </w:r>
            <w:r>
              <w:rPr>
                <w:rFonts w:asciiTheme="minorEastAsia" w:hAnsiTheme="minorEastAsia" w:eastAsiaTheme="minorEastAsia" w:cstheme="minorEastAsia"/>
                <w:kern w:val="0"/>
                <w:sz w:val="24"/>
                <w:szCs w:val="24"/>
              </w:rPr>
              <w:t>（评分：5，4，3，2，1，0）</w:t>
            </w:r>
          </w:p>
        </w:tc>
        <w:tc>
          <w:tcPr>
            <w:tcW w:w="790" w:type="dxa"/>
            <w:vAlign w:val="center"/>
          </w:tcPr>
          <w:p w14:paraId="0930EF14">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c>
          <w:tcPr>
            <w:tcW w:w="957" w:type="dxa"/>
            <w:vAlign w:val="center"/>
          </w:tcPr>
          <w:p w14:paraId="1490020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1FFB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vAlign w:val="center"/>
          </w:tcPr>
          <w:p w14:paraId="2F86C233">
            <w:pPr>
              <w:pStyle w:val="100"/>
              <w:numPr>
                <w:ilvl w:val="0"/>
                <w:numId w:val="9"/>
              </w:numPr>
              <w:jc w:val="center"/>
              <w:rPr>
                <w:rFonts w:asciiTheme="minorEastAsia" w:hAnsiTheme="minorEastAsia" w:eastAsiaTheme="minorEastAsia" w:cstheme="minorEastAsia"/>
                <w:szCs w:val="24"/>
              </w:rPr>
            </w:pPr>
          </w:p>
        </w:tc>
        <w:tc>
          <w:tcPr>
            <w:tcW w:w="6560" w:type="dxa"/>
            <w:shd w:val="clear" w:color="auto" w:fill="auto"/>
            <w:vAlign w:val="center"/>
          </w:tcPr>
          <w:p w14:paraId="4CDEA952">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针对本项目技术重点、难点的分析，并提供应对措施，相应的咨询服务。</w:t>
            </w:r>
            <w:r>
              <w:rPr>
                <w:rFonts w:hint="eastAsia" w:asciiTheme="minorEastAsia" w:hAnsiTheme="minorEastAsia" w:eastAsiaTheme="minorEastAsia" w:cstheme="minorEastAsia"/>
                <w:kern w:val="0"/>
                <w:sz w:val="24"/>
              </w:rPr>
              <w:t>（评分：5，4，3，2，1，0）</w:t>
            </w:r>
          </w:p>
        </w:tc>
        <w:tc>
          <w:tcPr>
            <w:tcW w:w="790" w:type="dxa"/>
            <w:shd w:val="clear" w:color="auto" w:fill="auto"/>
            <w:vAlign w:val="center"/>
          </w:tcPr>
          <w:p w14:paraId="43E4DC36">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c>
          <w:tcPr>
            <w:tcW w:w="957" w:type="dxa"/>
            <w:shd w:val="clear" w:color="auto" w:fill="auto"/>
            <w:vAlign w:val="center"/>
          </w:tcPr>
          <w:p w14:paraId="1DBE285B">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主观分</w:t>
            </w:r>
          </w:p>
        </w:tc>
      </w:tr>
      <w:tr w14:paraId="7233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A1F58BB">
            <w:pPr>
              <w:pStyle w:val="100"/>
              <w:numPr>
                <w:ilvl w:val="0"/>
                <w:numId w:val="9"/>
              </w:numPr>
              <w:jc w:val="center"/>
              <w:rPr>
                <w:rFonts w:asciiTheme="minorEastAsia" w:hAnsiTheme="minorEastAsia" w:eastAsiaTheme="minorEastAsia" w:cstheme="minorEastAsia"/>
                <w:szCs w:val="24"/>
              </w:rPr>
            </w:pPr>
          </w:p>
        </w:tc>
        <w:tc>
          <w:tcPr>
            <w:tcW w:w="6560" w:type="dxa"/>
            <w:vAlign w:val="center"/>
          </w:tcPr>
          <w:p w14:paraId="6BA50621">
            <w:pPr>
              <w:pStyle w:val="633"/>
              <w:spacing w:line="360" w:lineRule="auto"/>
              <w:ind w:right="-21" w:rightChars="-10"/>
              <w:jc w:val="both"/>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售后服务承诺的可行性以及服务承诺落实的保障措施。</w:t>
            </w:r>
            <w:r>
              <w:rPr>
                <w:rFonts w:asciiTheme="minorEastAsia" w:hAnsiTheme="minorEastAsia" w:eastAsiaTheme="minorEastAsia" w:cstheme="minorEastAsia"/>
                <w:kern w:val="0"/>
                <w:sz w:val="24"/>
                <w:szCs w:val="24"/>
              </w:rPr>
              <w:t>（评分：5，4，3，2，1，0）</w:t>
            </w:r>
          </w:p>
        </w:tc>
        <w:tc>
          <w:tcPr>
            <w:tcW w:w="790" w:type="dxa"/>
            <w:vAlign w:val="center"/>
          </w:tcPr>
          <w:p w14:paraId="2A8E0687">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c>
          <w:tcPr>
            <w:tcW w:w="957" w:type="dxa"/>
            <w:vAlign w:val="center"/>
          </w:tcPr>
          <w:p w14:paraId="7C79FAF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r>
      <w:tr w14:paraId="23A9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94D0DA1">
            <w:pPr>
              <w:pStyle w:val="100"/>
              <w:numPr>
                <w:ilvl w:val="0"/>
                <w:numId w:val="9"/>
              </w:numPr>
              <w:jc w:val="center"/>
              <w:rPr>
                <w:rFonts w:asciiTheme="minorEastAsia" w:hAnsiTheme="minorEastAsia" w:eastAsiaTheme="minorEastAsia" w:cstheme="minorEastAsia"/>
                <w:szCs w:val="24"/>
              </w:rPr>
            </w:pPr>
          </w:p>
        </w:tc>
        <w:tc>
          <w:tcPr>
            <w:tcW w:w="6560" w:type="dxa"/>
            <w:vAlign w:val="center"/>
          </w:tcPr>
          <w:p w14:paraId="244BD7A1">
            <w:pPr>
              <w:widowControl/>
              <w:shd w:val="clear" w:color="auto" w:fill="FFFFFF"/>
              <w:adjustRightInd/>
              <w:spacing w:after="225" w:line="315" w:lineRule="atLeast"/>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有效最后报价的最低价作为评审基准价，其最低报价为满分；按［最后报价得分=（评审基准价/最后报价）*10］的计算公式计算。</w:t>
            </w:r>
          </w:p>
          <w:p w14:paraId="5BC4D216">
            <w:pPr>
              <w:widowControl/>
              <w:shd w:val="clear" w:color="auto" w:fill="FFFFFF"/>
              <w:adjustRightInd/>
              <w:spacing w:after="225" w:line="315" w:lineRule="atLeast"/>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评审过程中，不得去掉报价中的最高报价和最低报价。</w:t>
            </w:r>
          </w:p>
        </w:tc>
        <w:tc>
          <w:tcPr>
            <w:tcW w:w="790" w:type="dxa"/>
            <w:vAlign w:val="center"/>
          </w:tcPr>
          <w:p w14:paraId="1CE0EAAB">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10</w:t>
            </w:r>
          </w:p>
        </w:tc>
        <w:tc>
          <w:tcPr>
            <w:tcW w:w="957" w:type="dxa"/>
            <w:vAlign w:val="center"/>
          </w:tcPr>
          <w:p w14:paraId="51775CF6">
            <w:pPr>
              <w:pStyle w:val="392"/>
              <w:spacing w:before="0"/>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p>
        </w:tc>
      </w:tr>
    </w:tbl>
    <w:p w14:paraId="06E92883">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14:paraId="6013503E">
      <w:pPr>
        <w:adjustRightInd/>
        <w:spacing w:line="360" w:lineRule="auto"/>
        <w:ind w:firstLine="482" w:firstLineChars="200"/>
        <w:rPr>
          <w:rFonts w:hint="eastAsia" w:cs="Arial" w:asciiTheme="minorEastAsia" w:hAnsiTheme="minorEastAsia" w:eastAsiaTheme="minorEastAsia"/>
          <w:b/>
          <w:kern w:val="0"/>
          <w:sz w:val="24"/>
        </w:rPr>
      </w:pPr>
    </w:p>
    <w:p w14:paraId="062B18FD">
      <w:pPr>
        <w:adjustRightInd/>
        <w:spacing w:line="360" w:lineRule="auto"/>
        <w:ind w:firstLine="482" w:firstLineChars="200"/>
        <w:rPr>
          <w:rFonts w:cs="Arial" w:asciiTheme="minorEastAsia" w:hAnsiTheme="minorEastAsia" w:eastAsiaTheme="minorEastAsia"/>
          <w:b/>
          <w:kern w:val="0"/>
          <w:sz w:val="24"/>
        </w:rPr>
      </w:pPr>
    </w:p>
    <w:p w14:paraId="41CF3BAC">
      <w:pPr>
        <w:pStyle w:val="392"/>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1015F240">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6EBC01CD">
      <w:pPr>
        <w:adjustRightInd/>
        <w:spacing w:line="360" w:lineRule="auto"/>
        <w:rPr>
          <w:rFonts w:cs="Arial" w:asciiTheme="minorEastAsia" w:hAnsiTheme="minorEastAsia" w:eastAsiaTheme="minorEastAsia"/>
          <w:kern w:val="0"/>
          <w:sz w:val="24"/>
        </w:rPr>
      </w:pPr>
    </w:p>
    <w:p w14:paraId="4B322A15">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14:paraId="0D7DD9B3">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7D66E355">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3D86224B">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采购项目，评审专家应当从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DAD8D99">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0816E96D">
      <w:pPr>
        <w:pStyle w:val="392"/>
        <w:spacing w:before="0"/>
        <w:ind w:firstLine="480"/>
        <w:rPr>
          <w:rFonts w:asciiTheme="minorEastAsia" w:hAnsiTheme="minorEastAsia" w:eastAsiaTheme="minorEastAsia"/>
        </w:rPr>
      </w:pPr>
      <w:r>
        <w:rPr>
          <w:rFonts w:hint="eastAsia" w:asciiTheme="minorEastAsia" w:hAnsiTheme="minorEastAsia" w:eastAsiaTheme="minorEastAsia"/>
        </w:rPr>
        <w:t>在采购活动中，磋商小组的组成人员与供应商有下列利害关系之一的，应当回避：</w:t>
      </w:r>
    </w:p>
    <w:p w14:paraId="702892ED">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6440739B">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56690DD2">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36D4A982">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72E43A6F">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2.5与供应商有其他可能影响采购活动公平、公正进行的关系。</w:t>
      </w:r>
    </w:p>
    <w:p w14:paraId="136A3D61">
      <w:pPr>
        <w:snapToGrid w:val="0"/>
        <w:spacing w:line="360" w:lineRule="auto"/>
        <w:ind w:left="120" w:leftChars="57" w:firstLine="482" w:firstLineChars="150"/>
        <w:jc w:val="center"/>
        <w:rPr>
          <w:rFonts w:cs="仿宋_GB2312" w:asciiTheme="minorEastAsia" w:hAnsiTheme="minorEastAsia" w:eastAsiaTheme="minorEastAsia"/>
          <w:b/>
          <w:sz w:val="32"/>
        </w:rPr>
      </w:pPr>
    </w:p>
    <w:p w14:paraId="1ADF7358">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17343330">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1A67E1A5">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483B7423">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092C4B1A">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3012264B">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79FD94E4">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78DF8C1C">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1600BA34">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6E76B00D">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1.8向采购人、采购机构或者有关部门报告评审中发现的违法行为；</w:t>
      </w:r>
    </w:p>
    <w:p w14:paraId="33F228F2">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5B7F0A7E">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40307285">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128AD832">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1C954B56">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32CF1CF4">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0B94CE44">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12C34C42">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1FF2CE92">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1249FC40">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58FCC968">
      <w:pPr>
        <w:pStyle w:val="392"/>
        <w:spacing w:before="0"/>
        <w:ind w:firstLine="0" w:firstLineChars="0"/>
        <w:rPr>
          <w:rFonts w:asciiTheme="minorEastAsia" w:hAnsiTheme="minorEastAsia" w:eastAsiaTheme="minorEastAsia"/>
          <w:b/>
        </w:rPr>
      </w:pPr>
    </w:p>
    <w:p w14:paraId="456E82A8">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1D486B5E">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5E30C934">
      <w:pPr>
        <w:pStyle w:val="392"/>
        <w:spacing w:before="0"/>
        <w:ind w:firstLine="0" w:firstLineChars="0"/>
        <w:rPr>
          <w:rFonts w:asciiTheme="minorEastAsia" w:hAnsiTheme="minorEastAsia" w:eastAsiaTheme="minorEastAsia"/>
          <w:b/>
        </w:rPr>
      </w:pPr>
    </w:p>
    <w:p w14:paraId="033A0751">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2F75D2CE">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344C0802">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86924EB">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57DCCA3D">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296F852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626F2D6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6F7537D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4328142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7D84E67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214FDFE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74634787">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0A39A455">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6BAE0C49">
      <w:pPr>
        <w:pStyle w:val="23"/>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6137691A">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单位负责人为同一人或者存在直接控股、管理关系的不同供应商参加同一合同项下的采购活动的（均无效）；</w:t>
      </w:r>
    </w:p>
    <w:p w14:paraId="197E154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34FCA3D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79DC94C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3.4如以联合体形式参加采购活动的，联合协议不符合磋商文件规定的联合协议要求的；</w:t>
      </w:r>
    </w:p>
    <w:p w14:paraId="3D899FE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7EB48B1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52FF065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4189A8C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0BDD097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3.9响应文件含有采购人不能接受的附加条件的；</w:t>
      </w:r>
    </w:p>
    <w:p w14:paraId="108D75A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3.10响应文件中承诺的响应有效期少于磋商文件中载明的响应有效期的；</w:t>
      </w:r>
    </w:p>
    <w:p w14:paraId="49BDFE1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3.11供应商所投内容不符合磋商文件中实质性要求的；</w:t>
      </w:r>
    </w:p>
    <w:p w14:paraId="54E22E6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3.12所提交的《最后报价一览表》中出现不是唯一的、有选择性的报价的;</w:t>
      </w:r>
    </w:p>
    <w:p w14:paraId="5AFBB6C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3.13最后报价高于本项目采购预算或者最高限价的;</w:t>
      </w:r>
    </w:p>
    <w:p w14:paraId="6545CD1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3.14最后报价明显低于其他供应商的最后报价，有可能影响产品质量或者不能诚信履约的，未能按要求提供书面说明或者提交相关证明材料，不能证明其报价合理性的;</w:t>
      </w:r>
    </w:p>
    <w:p w14:paraId="5F22B3D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3.15《最后报价一览表》填写不完整或字迹不能辨认或有漏项的；</w:t>
      </w:r>
    </w:p>
    <w:p w14:paraId="74BBCC0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3.16供应商对根据修正原则修正后的最后报价不确认的；</w:t>
      </w:r>
    </w:p>
    <w:p w14:paraId="4C23E4D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3.17供应商提供虚假材料响应的（包括但不限于以下情节）；</w:t>
      </w:r>
    </w:p>
    <w:p w14:paraId="2C0BE0DB">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58E0B018">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79C8DFFD">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5165EFD1">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1E93AC46">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03B4B3C9">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3.18供应商有恶意串通、妨碍其他供应商的竞争行为、损害采购人或者其他供应商的合法权益情形的。</w:t>
      </w:r>
    </w:p>
    <w:p w14:paraId="4AF6F41A">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46987D99">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供应商直接或者间接从采购人或者采购机构处获得其他供应商的相关情况并修改其响应文件；</w:t>
      </w:r>
    </w:p>
    <w:p w14:paraId="0BC06F90">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供应商按照采购人或者采购机构的授意撤换、修改投标文件或者响应文件；</w:t>
      </w:r>
    </w:p>
    <w:p w14:paraId="589F321F">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7D167519">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属于同一集团、协会、商会等组织成员的供应商按照该组织要求协同参加采购活动；</w:t>
      </w:r>
    </w:p>
    <w:p w14:paraId="016F626C">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3133E451">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供应商之间商定部分供应商放弃参加采购活动或者放弃中标、成交；</w:t>
      </w:r>
    </w:p>
    <w:p w14:paraId="134C9782">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供应商与采购人或者采购机构之间、供应商相互之间，为谋求特定供应商中标、成交或者排斥其他供应商的其他串通行为。</w:t>
      </w:r>
    </w:p>
    <w:p w14:paraId="1A68E6C9">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5AB13C08">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2FC56EEF">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7E219C6C">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0EBB3299">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6869FF1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3BD88A3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14:paraId="0C3370EA">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25D8BFF5">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出现下列情形之一的，采购机构应当终止竞争性磋商采购活动，通过电子交易平台发布项目终止公告并说明原因，重新开展采购活动：</w:t>
      </w:r>
    </w:p>
    <w:p w14:paraId="337C3755">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536A63E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39254288">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151A32BA">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119D07C2">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在采购活动中因重大变故，采购任务取消的，采购机构将终止采购活动，通过电子交易平台通知所有参加采购活动的供应商，并将项目实施情况和采购任务取消原因报送本级财政部门。</w:t>
      </w:r>
    </w:p>
    <w:p w14:paraId="2576A2A9">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机构审查的，采购机构将向采购人相关部门报告并予以处理。</w:t>
      </w:r>
    </w:p>
    <w:p w14:paraId="4ECD2F92">
      <w:pPr>
        <w:pStyle w:val="392"/>
        <w:spacing w:before="0"/>
        <w:ind w:firstLine="0" w:firstLineChars="0"/>
        <w:rPr>
          <w:rFonts w:cs="仿宋_GB2312" w:asciiTheme="minorEastAsia" w:hAnsiTheme="minorEastAsia" w:eastAsiaTheme="minorEastAsia"/>
          <w:b/>
        </w:rPr>
      </w:pPr>
    </w:p>
    <w:p w14:paraId="56A4BDB0">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59DC28A1">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35A90DB1">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采购机构对评审工作现场进行全过程录音录像，录音录像资料作为采购项目文件随其他文件一并存档。</w:t>
      </w:r>
    </w:p>
    <w:p w14:paraId="2F9828F0">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50C5E02D">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71"/>
      <w:r>
        <w:rPr>
          <w:rFonts w:hint="eastAsia" w:cs="仿宋_GB2312" w:asciiTheme="minorEastAsia" w:hAnsiTheme="minorEastAsia" w:eastAsiaTheme="minorEastAsia"/>
          <w:b/>
          <w:sz w:val="36"/>
          <w:szCs w:val="36"/>
        </w:rPr>
        <w:t xml:space="preserve">  拟签订的合同文本</w:t>
      </w:r>
    </w:p>
    <w:p w14:paraId="370AF178">
      <w:pPr>
        <w:spacing w:line="360" w:lineRule="auto"/>
        <w:rPr>
          <w:rFonts w:asciiTheme="minorEastAsia" w:hAnsiTheme="minorEastAsia" w:eastAsiaTheme="minorEastAsia"/>
          <w:sz w:val="24"/>
        </w:rPr>
      </w:pPr>
      <w:bookmarkStart w:id="72" w:name="第五部分"/>
      <w:bookmarkStart w:id="73" w:name="_Toc86217003"/>
    </w:p>
    <w:p w14:paraId="69F015B7">
      <w:pPr>
        <w:snapToGrid w:val="0"/>
        <w:spacing w:line="288" w:lineRule="auto"/>
        <w:jc w:val="center"/>
        <w:rPr>
          <w:rFonts w:ascii="宋体" w:hAnsi="宋体" w:cs="宋体"/>
          <w:b/>
          <w:spacing w:val="-6"/>
          <w:sz w:val="28"/>
          <w:szCs w:val="28"/>
        </w:rPr>
      </w:pPr>
      <w:r>
        <w:rPr>
          <w:rFonts w:hint="eastAsia" w:ascii="宋体" w:hAnsi="宋体" w:cs="宋体"/>
          <w:b/>
          <w:spacing w:val="-6"/>
          <w:sz w:val="28"/>
          <w:szCs w:val="28"/>
        </w:rPr>
        <w:t>中国美术学院服务类项目采购合同</w:t>
      </w:r>
    </w:p>
    <w:p w14:paraId="5A9CA7E2">
      <w:pPr>
        <w:snapToGrid w:val="0"/>
        <w:spacing w:line="360" w:lineRule="auto"/>
        <w:rPr>
          <w:rFonts w:ascii="宋体" w:hAnsi="宋体"/>
          <w:b/>
          <w:bCs/>
          <w:szCs w:val="21"/>
        </w:rPr>
      </w:pPr>
    </w:p>
    <w:p w14:paraId="215CDF39">
      <w:pPr>
        <w:snapToGrid w:val="0"/>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项目名称：中国美术学院中国画学院“丝路·绝学”两部著作出版服务项目</w:t>
      </w:r>
    </w:p>
    <w:p w14:paraId="74C52315">
      <w:pPr>
        <w:snapToGrid w:val="0"/>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项目编号：ZGMY-LD-2025019</w:t>
      </w:r>
    </w:p>
    <w:p w14:paraId="6C40B1EB">
      <w:pPr>
        <w:snapToGrid w:val="0"/>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确认书号：</w:t>
      </w:r>
    </w:p>
    <w:p w14:paraId="1469DA11">
      <w:pPr>
        <w:snapToGrid w:val="0"/>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甲方（需方）：中国美术学院</w:t>
      </w:r>
    </w:p>
    <w:p w14:paraId="162E2A98">
      <w:pPr>
        <w:snapToGrid w:val="0"/>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乙方（供方）：</w:t>
      </w:r>
    </w:p>
    <w:p w14:paraId="060F6115">
      <w:pPr>
        <w:snapToGrid w:val="0"/>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采购代理机构：浙江力德工程顾问有限公司</w:t>
      </w:r>
    </w:p>
    <w:p w14:paraId="79FCA19C">
      <w:pPr>
        <w:snapToGrid w:val="0"/>
        <w:spacing w:line="360" w:lineRule="auto"/>
        <w:rPr>
          <w:rFonts w:asciiTheme="minorEastAsia" w:hAnsiTheme="minorEastAsia" w:eastAsiaTheme="minorEastAsia" w:cstheme="minorEastAsia"/>
          <w:spacing w:val="-6"/>
          <w:sz w:val="24"/>
        </w:rPr>
      </w:pPr>
    </w:p>
    <w:p w14:paraId="7346B8E8">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中华人民共和国民法典》、《中华人民共和国政府采购法》等有关法律法规规定，浙江力德工程顾问有限公司受中国美术学院委托，对中国美术学院中国画学院“丝路·绝学”两部著作出版服务项目通过竞争性磋商方式采购，确定＿＿＿＿＿＿＿＿＿＿为成交单位，甲、乙双方友好协商，达成以下条款：</w:t>
      </w:r>
    </w:p>
    <w:p w14:paraId="52A14ECC">
      <w:pPr>
        <w:pStyle w:val="31"/>
        <w:snapToGrid w:val="0"/>
        <w:spacing w:line="360" w:lineRule="auto"/>
        <w:ind w:firstLine="482" w:firstLineChars="200"/>
        <w:rPr>
          <w:rFonts w:asciiTheme="minorEastAsia" w:hAnsiTheme="minorEastAsia" w:eastAsiaTheme="minorEastAsia" w:cstheme="minorEastAsia"/>
          <w:b/>
          <w:sz w:val="24"/>
          <w:szCs w:val="24"/>
        </w:rPr>
      </w:pPr>
    </w:p>
    <w:p w14:paraId="6D1677A7">
      <w:pPr>
        <w:pStyle w:val="31"/>
        <w:snapToGrid w:val="0"/>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一、服务内容和要求</w:t>
      </w:r>
    </w:p>
    <w:p w14:paraId="6B320C2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 </w:t>
      </w:r>
    </w:p>
    <w:p w14:paraId="389CE3D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14:paraId="67716D8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p w14:paraId="72862D30">
      <w:pPr>
        <w:pStyle w:val="25"/>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（乙方承诺的其他服务内容，如有，请填写；服务内容报价清单可另附页）</w:t>
      </w:r>
    </w:p>
    <w:p w14:paraId="265CAE7E">
      <w:pPr>
        <w:pStyle w:val="25"/>
        <w:ind w:left="0" w:leftChars="0" w:firstLine="480" w:firstLineChars="200"/>
        <w:rPr>
          <w:rFonts w:asciiTheme="minorEastAsia" w:hAnsiTheme="minorEastAsia" w:eastAsiaTheme="minorEastAsia" w:cstheme="minorEastAsia"/>
          <w:sz w:val="24"/>
        </w:rPr>
      </w:pPr>
    </w:p>
    <w:p w14:paraId="02DE1C28">
      <w:pPr>
        <w:pStyle w:val="31"/>
        <w:snapToGrid w:val="0"/>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二、合同履行时间、履行地点和合同金额</w:t>
      </w:r>
    </w:p>
    <w:p w14:paraId="4C69787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1.履行时间： </w:t>
      </w:r>
    </w:p>
    <w:p w14:paraId="3F19303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2.履行地点：</w:t>
      </w:r>
      <w:r>
        <w:rPr>
          <w:rFonts w:hint="eastAsia" w:asciiTheme="minorEastAsia" w:hAnsiTheme="minorEastAsia" w:eastAsiaTheme="minorEastAsia" w:cstheme="minorEastAsia"/>
          <w:sz w:val="24"/>
          <w:u w:val="single"/>
        </w:rPr>
        <w:t>按采购人要求</w:t>
      </w:r>
      <w:r>
        <w:rPr>
          <w:rFonts w:hint="eastAsia" w:asciiTheme="minorEastAsia" w:hAnsiTheme="minorEastAsia" w:eastAsiaTheme="minorEastAsia" w:cstheme="minorEastAsia"/>
          <w:sz w:val="24"/>
        </w:rPr>
        <w:t>；</w:t>
      </w:r>
    </w:p>
    <w:p w14:paraId="779D610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3.本合同金额为（大写）：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元（￥元）人民币。本合同的价款为含税价，已包含乙方为履行本合同义务所需的全部费用，除甲、乙双方重新达成书面一致外，甲方不再向乙方支付其它任何费用。</w:t>
      </w:r>
    </w:p>
    <w:p w14:paraId="16A31C39">
      <w:pPr>
        <w:pStyle w:val="31"/>
        <w:snapToGrid w:val="0"/>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三、履约保证金和款项支付</w:t>
      </w:r>
    </w:p>
    <w:p w14:paraId="05D5C075">
      <w:pPr>
        <w:pStyle w:val="31"/>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1.合同签订后5个工作日内，乙方向甲方提交合同总价1%的履约保证金，履约保证金在合同履约期间无违约情形的，项目验收合格后，于一周内退还（不计息）。</w:t>
      </w:r>
    </w:p>
    <w:p w14:paraId="76F78532">
      <w:pPr>
        <w:pStyle w:val="31"/>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2.履约保证金提交方式：接收支票、汇票、本票或金融机构、担保机构出具的保函等非现金形式。</w:t>
      </w:r>
    </w:p>
    <w:p w14:paraId="46DF5297">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3.合同签订生效且项目具备实施条件后7个工作日内，且供应商已向采购人提交履约保证金或履约保函的，支付合同金额40%的预付款；项目履约完成，经采购人验收合格，</w:t>
      </w:r>
      <w:r>
        <w:rPr>
          <w:rFonts w:hint="eastAsia" w:asciiTheme="minorEastAsia" w:hAnsiTheme="minorEastAsia" w:eastAsiaTheme="minorEastAsia" w:cstheme="minorEastAsia"/>
          <w:spacing w:val="-6"/>
          <w:kern w:val="0"/>
          <w:sz w:val="24"/>
        </w:rPr>
        <w:t>采购人收到发票后7个工作日内</w:t>
      </w:r>
      <w:r>
        <w:rPr>
          <w:rFonts w:hint="eastAsia" w:asciiTheme="minorEastAsia" w:hAnsiTheme="minorEastAsia" w:eastAsiaTheme="minorEastAsia" w:cstheme="minorEastAsia"/>
          <w:sz w:val="24"/>
        </w:rPr>
        <w:t>支付</w:t>
      </w:r>
      <w:r>
        <w:rPr>
          <w:rFonts w:hint="eastAsia" w:asciiTheme="minorEastAsia" w:hAnsiTheme="minorEastAsia" w:eastAsiaTheme="minorEastAsia" w:cstheme="minorEastAsia"/>
          <w:spacing w:val="-6"/>
          <w:kern w:val="0"/>
          <w:sz w:val="24"/>
        </w:rPr>
        <w:t>剩余款项</w:t>
      </w:r>
      <w:r>
        <w:rPr>
          <w:rFonts w:hint="eastAsia" w:asciiTheme="minorEastAsia" w:hAnsiTheme="minorEastAsia" w:eastAsiaTheme="minorEastAsia" w:cstheme="minorEastAsia"/>
          <w:sz w:val="24"/>
        </w:rPr>
        <w:t>。</w:t>
      </w:r>
    </w:p>
    <w:p w14:paraId="25AD4A6F">
      <w:pPr>
        <w:pStyle w:val="25"/>
        <w:snapToGrid w:val="0"/>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乙方应在甲方付款前提供符合甲方要求的等额合法有效的发票，如乙方未提供符合甲方要求的等额合法有效发票的，甲方有权暂缓付款而不视为违约。</w:t>
      </w:r>
    </w:p>
    <w:p w14:paraId="79AF303A">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4.在签订合同时，乙方明确表示无需预付款或者主动要求降低预付款比例的，可降低预付款比例。</w:t>
      </w:r>
    </w:p>
    <w:p w14:paraId="5CAD9B2A">
      <w:pPr>
        <w:pStyle w:val="31"/>
        <w:snapToGrid w:val="0"/>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四、技术资料</w:t>
      </w:r>
    </w:p>
    <w:p w14:paraId="7BA1684A">
      <w:pPr>
        <w:pStyle w:val="31"/>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1.乙方应按采购文件规定的时间向甲方提供有关技术资料。</w:t>
      </w:r>
    </w:p>
    <w:p w14:paraId="2669A2A4">
      <w:pPr>
        <w:pStyle w:val="31"/>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2.未经甲方事先书面同意，乙方不得将与本合同及有关的任何合同条文、规格、计划、图纸、样品或资料提供给任何第三方。即使向履行本合同有关的人员提供，也应注意保密并限于履行合同的必需范围。</w:t>
      </w:r>
    </w:p>
    <w:p w14:paraId="00A5ECF0">
      <w:pPr>
        <w:pStyle w:val="31"/>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3.乙方应保证提供服务过程中不会侵犯任何第三方的知识产权</w:t>
      </w:r>
      <w:r>
        <w:rPr>
          <w:rFonts w:hint="eastAsia" w:asciiTheme="minorEastAsia" w:hAnsiTheme="minorEastAsia" w:eastAsiaTheme="minorEastAsia" w:cstheme="minorEastAsia"/>
          <w:bCs/>
          <w:sz w:val="24"/>
          <w:szCs w:val="24"/>
        </w:rPr>
        <w:t>，否则甲方有权解除本合同，拒绝支付合同价款（或要求乙方退还已收款），并要求乙方赔偿所有损失。</w:t>
      </w:r>
    </w:p>
    <w:p w14:paraId="3602699E">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4.在签订合同时，乙方明确表示无需预付款或者主动要求降低预付款比例的，可降低预付款比例。</w:t>
      </w:r>
    </w:p>
    <w:p w14:paraId="0E4CC950">
      <w:pPr>
        <w:pStyle w:val="31"/>
        <w:snapToGrid w:val="0"/>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五、质量保证及后续服务</w:t>
      </w:r>
    </w:p>
    <w:p w14:paraId="6B0D09BB">
      <w:pPr>
        <w:pStyle w:val="31"/>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1.乙方应按采购文件及本合同规定向甲方提供服务。</w:t>
      </w:r>
    </w:p>
    <w:p w14:paraId="0585C676">
      <w:pPr>
        <w:pStyle w:val="31"/>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2.乙方提供的服务成果验收不合格的，或在服务质量保证期内出现问题，乙方应负责免费提供后续服务。对达不到服务要求的，根据实际情况，甲方有权自行选择以下办法处理：</w:t>
      </w:r>
    </w:p>
    <w:p w14:paraId="38D950CA">
      <w:pPr>
        <w:pStyle w:val="31"/>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（1）重做：由乙方承担所发生的全部费用，并承担所有损失。</w:t>
      </w:r>
    </w:p>
    <w:p w14:paraId="5814CDB3">
      <w:pPr>
        <w:pStyle w:val="31"/>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（2）解除合同：甲方拒付（或要求乙方退还）合同价款。</w:t>
      </w:r>
    </w:p>
    <w:p w14:paraId="0C02C264">
      <w:pPr>
        <w:pStyle w:val="31"/>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3.合同履行期限内，乙方接到甲方通知后</w:t>
      </w:r>
      <w:r>
        <w:rPr>
          <w:rFonts w:hint="eastAsia" w:asciiTheme="minorEastAsia" w:hAnsiTheme="minorEastAsia" w:eastAsiaTheme="minorEastAsia" w:cstheme="minorEastAsia"/>
          <w:sz w:val="24"/>
          <w:szCs w:val="24"/>
          <w:u w:val="single"/>
        </w:rPr>
        <w:t xml:space="preserve">  1 </w:t>
      </w:r>
      <w:r>
        <w:rPr>
          <w:rFonts w:hint="eastAsia" w:asciiTheme="minorEastAsia" w:hAnsiTheme="minorEastAsia" w:eastAsiaTheme="minorEastAsia" w:cstheme="minorEastAsia"/>
          <w:sz w:val="24"/>
          <w:szCs w:val="24"/>
        </w:rPr>
        <w:t>小时内到达甲方现场，并在</w:t>
      </w:r>
      <w:r>
        <w:rPr>
          <w:rFonts w:hint="eastAsia" w:asciiTheme="minorEastAsia" w:hAnsiTheme="minorEastAsia" w:eastAsiaTheme="minorEastAsia" w:cstheme="minorEastAsia"/>
          <w:sz w:val="24"/>
          <w:szCs w:val="24"/>
          <w:u w:val="single"/>
        </w:rPr>
        <w:t>6</w:t>
      </w:r>
      <w:r>
        <w:rPr>
          <w:rFonts w:hint="eastAsia" w:asciiTheme="minorEastAsia" w:hAnsiTheme="minorEastAsia" w:eastAsiaTheme="minorEastAsia" w:cstheme="minorEastAsia"/>
          <w:sz w:val="24"/>
          <w:szCs w:val="24"/>
        </w:rPr>
        <w:t>小时内排除故障。若乙方缺陷修复不及时，甲方有权自行或指定第三方修理，费用由乙方承担。</w:t>
      </w:r>
    </w:p>
    <w:p w14:paraId="69EFBACD">
      <w:pPr>
        <w:pStyle w:val="31"/>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4.在服务质量保证期内，乙方应对出现的质量及安全问题负责处理解决并承担一切费用。</w:t>
      </w:r>
    </w:p>
    <w:p w14:paraId="63E3B3C4">
      <w:pPr>
        <w:pStyle w:val="31"/>
        <w:snapToGrid w:val="0"/>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六、转包或分包</w:t>
      </w:r>
    </w:p>
    <w:p w14:paraId="1F00820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1.本合同范围的服务，应由乙方直接完成，不得转让给任何第三方；</w:t>
      </w:r>
    </w:p>
    <w:p w14:paraId="0D38840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2.除非得到甲方的书面同意，乙方不得将本合同范围的服务全部或部分转包分包给任何第三方完成；</w:t>
      </w:r>
    </w:p>
    <w:p w14:paraId="2970B63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3.乙方转让或转包分包的，甲方有权解除合同和拒付（或要求乙方退还）合同价款，并没收履约保证金和追究乙方的违约责任。</w:t>
      </w:r>
    </w:p>
    <w:p w14:paraId="399CA23B">
      <w:pPr>
        <w:pStyle w:val="31"/>
        <w:snapToGrid w:val="0"/>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七、验收标准</w:t>
      </w:r>
    </w:p>
    <w:p w14:paraId="6928E7B7">
      <w:pPr>
        <w:pStyle w:val="31"/>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乙方完成本合同服务内容后，乙方按采购文件、响应（投标）文件及合同中的服务内容和要求提供相应材料并申请验收，由甲方对履约情况进行验收。</w:t>
      </w:r>
    </w:p>
    <w:p w14:paraId="7F9FB43A">
      <w:pPr>
        <w:pStyle w:val="31"/>
        <w:snapToGrid w:val="0"/>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八、违约责任</w:t>
      </w:r>
    </w:p>
    <w:p w14:paraId="2BE6891F">
      <w:pPr>
        <w:pStyle w:val="31"/>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1.甲方无正当理由拒绝接受服务的，甲方应向乙方支付合同总价款百分之五的违约金。</w:t>
      </w:r>
    </w:p>
    <w:p w14:paraId="5262EFC3">
      <w:pPr>
        <w:pStyle w:val="31"/>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2.甲方无故逾期付款的，甲方应向乙方按逾期付款金额的万分之五每日支付违约金。</w:t>
      </w:r>
    </w:p>
    <w:p w14:paraId="6945EC55">
      <w:pPr>
        <w:pStyle w:val="31"/>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逾期履行合同义务的，乙方应向甲方每日偿付合同总价万分之五的违约金。乙方逾期十个工作日及以上履行合同义务的，甲方有权解除本合同，并拒付（或要求乙方退还）合同价款，乙方应按合同总价款的百分之五向甲方支付违约金，造成甲方损失的，乙方应承担赔偿责任。</w:t>
      </w:r>
    </w:p>
    <w:p w14:paraId="3B0EBB21">
      <w:pPr>
        <w:pStyle w:val="31"/>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提供服务无法达到甲方要求的，经甲方催告后仍未纠正或采取补救措施或仍无法达到甲方要求的，甲方有权解除本合同，并拒付（或要求乙方退还）合同价款，乙方应按合同总价款的百分之五向甲方支付违约金，造成甲方损失的，乙方应承担赔偿责任。</w:t>
      </w:r>
    </w:p>
    <w:p w14:paraId="6D483D0B">
      <w:pPr>
        <w:pStyle w:val="31"/>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5.乙方保障具备履行本合同所需的一切资质，否则甲方有权立即解除本合同，并拒付（或要求乙方退还）合同价款。如因此给甲方造成损失或被行政处罚的，一切责任由乙方承担。</w:t>
      </w:r>
    </w:p>
    <w:p w14:paraId="66B857B6">
      <w:pPr>
        <w:pStyle w:val="31"/>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6.合同履行期内，任何一方因不可抗力事件不能履行合同的，合同履行期限可相应顺延。不可抗力事件发生后，应立即通知对方，并邮寄或送达有关权威机构出具的证明。</w:t>
      </w:r>
    </w:p>
    <w:p w14:paraId="57DEB7DF">
      <w:pPr>
        <w:pStyle w:val="31"/>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7.甲方有权从应支付给乙方的款项中扣除乙方应承担的费用（包括但不限于违约金，损害赔偿等），且不视为甲方违约。</w:t>
      </w:r>
    </w:p>
    <w:p w14:paraId="178905CF">
      <w:pPr>
        <w:pStyle w:val="31"/>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8.乙方违约的，除应承担违约损害赔偿外，还应承担甲方为实现权利而支出的合理费用，包括但不限于诉讼费、保全费、鉴定费、律师代理费、执行费、差旅费等。</w:t>
      </w:r>
    </w:p>
    <w:p w14:paraId="12507544">
      <w:pPr>
        <w:pStyle w:val="31"/>
        <w:snapToGrid w:val="0"/>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九、不可抗力事件处理</w:t>
      </w:r>
    </w:p>
    <w:p w14:paraId="7E3EF3D0">
      <w:pPr>
        <w:pStyle w:val="31"/>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1.在合同有效期内，任何一方因不可抗力事件导致不能履行合同，则合同履行期可延长，其延长期与不可抗力影响期相同。</w:t>
      </w:r>
    </w:p>
    <w:p w14:paraId="0AA216DB">
      <w:pPr>
        <w:pStyle w:val="31"/>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2.不可抗力事件发生后，应立即通知对方，并寄送有关权威机构出具的证明。</w:t>
      </w:r>
    </w:p>
    <w:p w14:paraId="668C28B2">
      <w:pPr>
        <w:pStyle w:val="31"/>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3.不可抗力事件延续120天以上，双方应通过友好协商，确定是否继续履行合同。</w:t>
      </w:r>
    </w:p>
    <w:p w14:paraId="23E8B066">
      <w:pPr>
        <w:pStyle w:val="31"/>
        <w:snapToGrid w:val="0"/>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十、争议的解决</w:t>
      </w:r>
    </w:p>
    <w:p w14:paraId="2B95B7E7">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本合同未尽事宜由甲、乙双方协商解决。因本合同发生纠纷，甲乙双方应当及时协商解决，如协商不成，任何一方可向甲方所在地人民法院起诉。</w:t>
      </w:r>
    </w:p>
    <w:p w14:paraId="7AED15CE">
      <w:pPr>
        <w:pStyle w:val="31"/>
        <w:snapToGrid w:val="0"/>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十一、通知与送达</w:t>
      </w:r>
    </w:p>
    <w:p w14:paraId="2E0F100E">
      <w:pPr>
        <w:pStyle w:val="31"/>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14:paraId="7D8C25BF">
      <w:pPr>
        <w:pStyle w:val="31"/>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14:paraId="4578533E">
      <w:pPr>
        <w:pStyle w:val="31"/>
        <w:snapToGrid w:val="0"/>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十二、合同生效及其它</w:t>
      </w:r>
    </w:p>
    <w:p w14:paraId="7D1FCA80">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1.本合同经甲、乙、采购代理机构三方法定代表人或其授权代表签字并加盖公章/合同专用章后生效。</w:t>
      </w:r>
    </w:p>
    <w:p w14:paraId="481B6956">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2.本合同未尽事宜，遵照《民法典》有关条文执行。</w:t>
      </w:r>
    </w:p>
    <w:p w14:paraId="61848B4D">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3.本合同一式柒份，甲方执肆份，乙方执贰份，采购代理机构执壹份，具有同等法律效力。</w:t>
      </w:r>
    </w:p>
    <w:p w14:paraId="342658B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4.与</w:t>
      </w:r>
      <w:r>
        <w:rPr>
          <w:rFonts w:hint="eastAsia" w:asciiTheme="minorEastAsia" w:hAnsiTheme="minorEastAsia" w:eastAsiaTheme="minorEastAsia" w:cstheme="minorEastAsia"/>
          <w:sz w:val="24"/>
        </w:rPr>
        <w:t>本合同有关的采购文件、响应（投标）文件、记录等，与本合同具有同等法律效力。</w:t>
      </w:r>
    </w:p>
    <w:p w14:paraId="15705967">
      <w:pPr>
        <w:pStyle w:val="25"/>
        <w:ind w:left="0" w:leftChars="0" w:firstLine="0" w:firstLineChars="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（以下无正文）</w:t>
      </w:r>
    </w:p>
    <w:tbl>
      <w:tblPr>
        <w:tblStyle w:val="6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4398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11D3461">
            <w:pPr>
              <w:snapToGrid w:val="0"/>
              <w:spacing w:line="288"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甲方（需方）：       （公章/合同专用章）</w:t>
            </w:r>
          </w:p>
        </w:tc>
        <w:tc>
          <w:tcPr>
            <w:tcW w:w="4678" w:type="dxa"/>
            <w:vAlign w:val="center"/>
          </w:tcPr>
          <w:p w14:paraId="2740E088">
            <w:pPr>
              <w:snapToGrid w:val="0"/>
              <w:spacing w:line="288"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乙方（供方）：         （公章/合同专用章）</w:t>
            </w:r>
          </w:p>
        </w:tc>
      </w:tr>
      <w:tr w14:paraId="18F6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AC1483C">
            <w:pPr>
              <w:snapToGrid w:val="0"/>
              <w:spacing w:line="288"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法定代表人或授权代表：</w:t>
            </w:r>
          </w:p>
          <w:p w14:paraId="4D0AD7D5">
            <w:pPr>
              <w:snapToGrid w:val="0"/>
              <w:spacing w:line="288"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（签名）</w:t>
            </w:r>
          </w:p>
        </w:tc>
        <w:tc>
          <w:tcPr>
            <w:tcW w:w="4678" w:type="dxa"/>
            <w:vAlign w:val="center"/>
          </w:tcPr>
          <w:p w14:paraId="6CD6BB3F">
            <w:pPr>
              <w:snapToGrid w:val="0"/>
              <w:spacing w:line="288"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法定代表人或授权代表：</w:t>
            </w:r>
          </w:p>
          <w:p w14:paraId="2FBF8F87">
            <w:pPr>
              <w:snapToGrid w:val="0"/>
              <w:spacing w:line="288"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（签名）</w:t>
            </w:r>
          </w:p>
        </w:tc>
      </w:tr>
      <w:tr w14:paraId="1A60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4A8CA05">
            <w:pPr>
              <w:snapToGrid w:val="0"/>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p>
        </w:tc>
        <w:tc>
          <w:tcPr>
            <w:tcW w:w="4678" w:type="dxa"/>
            <w:vAlign w:val="center"/>
          </w:tcPr>
          <w:p w14:paraId="1187BB74">
            <w:pPr>
              <w:snapToGrid w:val="0"/>
              <w:spacing w:line="288"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地址：</w:t>
            </w:r>
          </w:p>
        </w:tc>
      </w:tr>
      <w:tr w14:paraId="4476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E543712">
            <w:pPr>
              <w:snapToGrid w:val="0"/>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4678" w:type="dxa"/>
            <w:vAlign w:val="center"/>
          </w:tcPr>
          <w:p w14:paraId="0999F367">
            <w:pPr>
              <w:snapToGrid w:val="0"/>
              <w:spacing w:line="288"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电话：</w:t>
            </w:r>
          </w:p>
        </w:tc>
      </w:tr>
      <w:tr w14:paraId="413E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5E85391">
            <w:pPr>
              <w:snapToGrid w:val="0"/>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4678" w:type="dxa"/>
            <w:vAlign w:val="center"/>
          </w:tcPr>
          <w:p w14:paraId="1FE3E052">
            <w:pPr>
              <w:snapToGrid w:val="0"/>
              <w:spacing w:line="288"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开户银行：</w:t>
            </w:r>
          </w:p>
        </w:tc>
      </w:tr>
      <w:tr w14:paraId="5A0D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2885BD3">
            <w:pPr>
              <w:snapToGrid w:val="0"/>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tc>
        <w:tc>
          <w:tcPr>
            <w:tcW w:w="4678" w:type="dxa"/>
            <w:vAlign w:val="center"/>
          </w:tcPr>
          <w:p w14:paraId="4FB7FE8F">
            <w:pPr>
              <w:snapToGrid w:val="0"/>
              <w:spacing w:line="288"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账号：</w:t>
            </w:r>
          </w:p>
        </w:tc>
      </w:tr>
      <w:tr w14:paraId="17F3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4DDE2A1">
            <w:pPr>
              <w:snapToGrid w:val="0"/>
              <w:spacing w:line="288"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签名日期：      年    月    日</w:t>
            </w:r>
          </w:p>
        </w:tc>
        <w:tc>
          <w:tcPr>
            <w:tcW w:w="4678" w:type="dxa"/>
            <w:vAlign w:val="center"/>
          </w:tcPr>
          <w:p w14:paraId="1979D773">
            <w:pPr>
              <w:snapToGrid w:val="0"/>
              <w:spacing w:line="288"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签名日期：      年    月    日</w:t>
            </w:r>
          </w:p>
        </w:tc>
      </w:tr>
      <w:tr w14:paraId="1504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6337940">
            <w:pPr>
              <w:snapToGrid w:val="0"/>
              <w:spacing w:line="288"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合同鉴证方：            （公章/合同专用章）</w:t>
            </w:r>
          </w:p>
        </w:tc>
      </w:tr>
      <w:tr w14:paraId="6672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A07896E">
            <w:pPr>
              <w:tabs>
                <w:tab w:val="left" w:pos="2880"/>
              </w:tabs>
              <w:snapToGrid w:val="0"/>
              <w:spacing w:line="288"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采购代理机构法定代表人或授权代表：</w:t>
            </w:r>
          </w:p>
          <w:p w14:paraId="3015B943">
            <w:pPr>
              <w:snapToGrid w:val="0"/>
              <w:spacing w:line="288"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（签名）</w:t>
            </w:r>
          </w:p>
        </w:tc>
      </w:tr>
      <w:tr w14:paraId="5387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7A7228B">
            <w:pPr>
              <w:tabs>
                <w:tab w:val="left" w:pos="2880"/>
              </w:tabs>
              <w:snapToGrid w:val="0"/>
              <w:spacing w:line="288"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z w:val="24"/>
              </w:rPr>
              <w:t>地址：</w:t>
            </w:r>
          </w:p>
        </w:tc>
      </w:tr>
      <w:tr w14:paraId="41CF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9DC8AF2">
            <w:pPr>
              <w:tabs>
                <w:tab w:val="left" w:pos="2880"/>
              </w:tabs>
              <w:snapToGrid w:val="0"/>
              <w:spacing w:line="288"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z w:val="24"/>
              </w:rPr>
              <w:t>电话：</w:t>
            </w:r>
          </w:p>
        </w:tc>
      </w:tr>
      <w:tr w14:paraId="6B1A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3C0AFC1">
            <w:pPr>
              <w:snapToGrid w:val="0"/>
              <w:spacing w:line="288" w:lineRule="auto"/>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鉴证日期：      年    月    日</w:t>
            </w:r>
          </w:p>
        </w:tc>
      </w:tr>
    </w:tbl>
    <w:p w14:paraId="78B7E52D">
      <w:pPr>
        <w:pStyle w:val="25"/>
        <w:ind w:left="126" w:leftChars="20" w:hanging="84" w:hangingChars="35"/>
        <w:rPr>
          <w:rFonts w:asciiTheme="minorEastAsia" w:hAnsiTheme="minorEastAsia" w:eastAsiaTheme="minorEastAsia" w:cstheme="minorEastAsia"/>
          <w:sz w:val="24"/>
        </w:rPr>
      </w:pPr>
    </w:p>
    <w:p w14:paraId="772888B6">
      <w:pPr>
        <w:pStyle w:val="25"/>
        <w:ind w:left="900" w:hanging="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附件：报价清单</w:t>
      </w:r>
    </w:p>
    <w:p w14:paraId="67E5178E">
      <w:pPr>
        <w:widowControl/>
        <w:adjustRightInd/>
        <w:jc w:val="left"/>
        <w:rPr>
          <w:rFonts w:cs="仿宋_GB2312" w:asciiTheme="minorEastAsia" w:hAnsiTheme="minorEastAsia" w:eastAsiaTheme="minorEastAsia"/>
          <w:b/>
          <w:sz w:val="24"/>
        </w:rPr>
      </w:pPr>
    </w:p>
    <w:p w14:paraId="1D4935D1">
      <w:pPr>
        <w:widowControl/>
        <w:adjustRightInd/>
        <w:jc w:val="left"/>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45C27646">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72"/>
      <w:r>
        <w:rPr>
          <w:rFonts w:hint="eastAsia" w:cs="仿宋_GB2312" w:asciiTheme="minorEastAsia" w:hAnsiTheme="minorEastAsia" w:eastAsiaTheme="minorEastAsia"/>
          <w:b/>
          <w:sz w:val="36"/>
          <w:szCs w:val="20"/>
        </w:rPr>
        <w:t xml:space="preserve">  </w:t>
      </w:r>
      <w:bookmarkEnd w:id="73"/>
      <w:r>
        <w:rPr>
          <w:rFonts w:hint="eastAsia" w:cs="仿宋_GB2312" w:asciiTheme="minorEastAsia" w:hAnsiTheme="minorEastAsia" w:eastAsiaTheme="minorEastAsia"/>
          <w:b/>
          <w:sz w:val="36"/>
          <w:szCs w:val="20"/>
        </w:rPr>
        <w:t>应提交的有关格式范例</w:t>
      </w:r>
    </w:p>
    <w:p w14:paraId="76957069">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56BB40A3">
      <w:pPr>
        <w:spacing w:line="360" w:lineRule="auto"/>
        <w:ind w:firstLine="480" w:firstLineChars="200"/>
        <w:rPr>
          <w:rFonts w:cs="仿宋_GB2312" w:asciiTheme="minorEastAsia" w:hAnsiTheme="minorEastAsia" w:eastAsiaTheme="minorEastAsia"/>
          <w:sz w:val="24"/>
        </w:rPr>
      </w:pPr>
    </w:p>
    <w:p w14:paraId="5786A572">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38F03EA7">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5EC41102">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75B9A8E5">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69473588">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7E9BC335">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0CC23195">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0D513A96">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750F6A74">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7851E34C">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7B9C45D5">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0A005A24">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7680212C">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2306AD44">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1484F2B7">
      <w:pPr>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7AD96545">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kern w:val="0"/>
          <w:sz w:val="24"/>
          <w:lang w:val="zh-CN"/>
        </w:rPr>
        <w:t>采购供应商廉洁自律承诺书…………………………………………………</w:t>
      </w:r>
      <w:r>
        <w:rPr>
          <w:rFonts w:hint="eastAsia" w:cs="仿宋_GB2312" w:asciiTheme="minorEastAsia" w:hAnsiTheme="minorEastAsia" w:eastAsiaTheme="minorEastAsia"/>
          <w:kern w:val="0"/>
          <w:sz w:val="24"/>
        </w:rPr>
        <w:t>（页码）</w:t>
      </w:r>
    </w:p>
    <w:p w14:paraId="0A5E9DC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1DE48BE0">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615C67F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中国美术学院、浙江力德工程顾问有限公司：</w:t>
      </w:r>
    </w:p>
    <w:p w14:paraId="41D7EA5B">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(职务、职称)为全权代表，参加贵方组织的中国美术学院中国画学院“丝路·绝学”两部著作出版服务项目【项目编号：】的有关活动，并对此项目进行响应。为此：</w:t>
      </w:r>
    </w:p>
    <w:p w14:paraId="0FCA29EF">
      <w:pPr>
        <w:pStyle w:val="104"/>
        <w:numPr>
          <w:ilvl w:val="0"/>
          <w:numId w:val="12"/>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1F7855FE">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0F91BFEF">
      <w:pPr>
        <w:numPr>
          <w:ilvl w:val="0"/>
          <w:numId w:val="12"/>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31A713FD">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36370AEB">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2527D71F">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10、我方已详细阅读全部磋商文件，包括磋商文件“更正（延期）公告”（如果有）、参考资料及有关附件，确认无误。</w:t>
      </w:r>
    </w:p>
    <w:p w14:paraId="4A999672">
      <w:pPr>
        <w:numPr>
          <w:ilvl w:val="0"/>
          <w:numId w:val="12"/>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6BA6225C">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14:paraId="1C01A7D1">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7C058537">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14:paraId="6B8BD566">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5E07BEDE">
      <w:pPr>
        <w:numPr>
          <w:ilvl w:val="0"/>
          <w:numId w:val="12"/>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144B86EE">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19EE2F71">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56C35A7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558CF21D">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0B11095D">
      <w:pPr>
        <w:autoSpaceDE w:val="0"/>
        <w:autoSpaceDN w:val="0"/>
        <w:spacing w:line="360" w:lineRule="auto"/>
        <w:rPr>
          <w:rFonts w:cs="仿宋_GB2312" w:asciiTheme="minorEastAsia" w:hAnsiTheme="minorEastAsia" w:eastAsiaTheme="minorEastAsia"/>
          <w:kern w:val="0"/>
          <w:sz w:val="24"/>
        </w:rPr>
      </w:pPr>
    </w:p>
    <w:p w14:paraId="1600097C">
      <w:pPr>
        <w:pStyle w:val="114"/>
        <w:keepNext w:val="0"/>
        <w:pageBreakBefore w:val="0"/>
        <w:tabs>
          <w:tab w:val="clear" w:pos="720"/>
        </w:tabs>
        <w:jc w:val="both"/>
        <w:outlineLvl w:val="9"/>
        <w:rPr>
          <w:rFonts w:cs="仿宋_GB2312" w:asciiTheme="minorEastAsia" w:hAnsiTheme="minorEastAsia" w:eastAsiaTheme="minorEastAsia"/>
          <w:sz w:val="24"/>
          <w:szCs w:val="24"/>
        </w:rPr>
      </w:pPr>
    </w:p>
    <w:p w14:paraId="7AF61F60">
      <w:pPr>
        <w:spacing w:line="360" w:lineRule="auto"/>
        <w:rPr>
          <w:rFonts w:cs="仿宋_GB2312" w:asciiTheme="minorEastAsia" w:hAnsiTheme="minorEastAsia" w:eastAsiaTheme="minorEastAsia"/>
          <w:sz w:val="24"/>
        </w:rPr>
      </w:pPr>
    </w:p>
    <w:p w14:paraId="1C0253DC">
      <w:pPr>
        <w:spacing w:line="360" w:lineRule="auto"/>
        <w:rPr>
          <w:rFonts w:cs="仿宋_GB2312" w:asciiTheme="minorEastAsia" w:hAnsiTheme="minorEastAsia" w:eastAsiaTheme="minorEastAsia"/>
          <w:sz w:val="18"/>
          <w:szCs w:val="18"/>
        </w:rPr>
      </w:pPr>
    </w:p>
    <w:p w14:paraId="6AA7EC77">
      <w:pPr>
        <w:spacing w:line="360" w:lineRule="auto"/>
        <w:rPr>
          <w:rFonts w:cs="仿宋_GB2312" w:asciiTheme="minorEastAsia" w:hAnsiTheme="minorEastAsia" w:eastAsiaTheme="minorEastAsia"/>
          <w:sz w:val="18"/>
          <w:szCs w:val="18"/>
        </w:rPr>
      </w:pPr>
    </w:p>
    <w:p w14:paraId="71E5E4A5">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4D76BEE8">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6CC40D60">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114905AD">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A、符合参加采购活动应当具备的一般条件的承诺函</w:t>
      </w:r>
    </w:p>
    <w:p w14:paraId="437C81F3">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中国美术学院、浙江力德工程顾问有限公司</w:t>
      </w:r>
      <w:r>
        <w:rPr>
          <w:rFonts w:hint="eastAsia" w:cs="宋体" w:asciiTheme="minorEastAsia" w:hAnsiTheme="minorEastAsia" w:eastAsiaTheme="minorEastAsia"/>
          <w:sz w:val="24"/>
        </w:rPr>
        <w:t>：</w:t>
      </w:r>
    </w:p>
    <w:p w14:paraId="6B0C43E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我方参与中国美术学院中国画学院“丝路·绝学”两部著作出版服务项目</w:t>
      </w:r>
      <w:r>
        <w:rPr>
          <w:rFonts w:hint="eastAsia" w:cs="仿宋_GB2312" w:asciiTheme="minorEastAsia" w:hAnsiTheme="minorEastAsia" w:eastAsiaTheme="minorEastAsia"/>
          <w:kern w:val="0"/>
          <w:sz w:val="24"/>
          <w:lang w:val="zh-CN"/>
        </w:rPr>
        <w:t>【项目编号：】</w:t>
      </w:r>
      <w:r>
        <w:rPr>
          <w:rFonts w:hint="eastAsia" w:cs="宋体" w:asciiTheme="minorEastAsia" w:hAnsiTheme="minorEastAsia" w:eastAsiaTheme="minorEastAsia"/>
          <w:sz w:val="24"/>
        </w:rPr>
        <w:t>采购活动，郑重承诺：</w:t>
      </w:r>
    </w:p>
    <w:p w14:paraId="054A2E2D">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（一）具备下列条件：</w:t>
      </w:r>
    </w:p>
    <w:p w14:paraId="268C3749">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59B9C609">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526A860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4AD2D28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364AD7B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2738F9B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32E7634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21D4057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3BABA5F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1、单位负责人为同一人或者存在直接控股、管理关系的不同供应商参加同一合同项下的采购活动的；</w:t>
      </w:r>
    </w:p>
    <w:p w14:paraId="5DBEBD0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1FFF903C">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3010019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14:paraId="240BF1BF">
      <w:pPr>
        <w:snapToGrid w:val="0"/>
        <w:spacing w:line="360" w:lineRule="auto"/>
        <w:ind w:right="480"/>
        <w:jc w:val="center"/>
        <w:rPr>
          <w:rFonts w:cs="仿宋_GB2312" w:asciiTheme="minorEastAsia" w:hAnsiTheme="minorEastAsia" w:eastAsiaTheme="minorEastAsia"/>
          <w:b/>
          <w:kern w:val="0"/>
          <w:sz w:val="32"/>
          <w:szCs w:val="32"/>
        </w:rPr>
      </w:pPr>
    </w:p>
    <w:p w14:paraId="6BF1E803">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7771A46B">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7C02F159">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319FD823">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参加中国美术学院中国画学院“丝路·绝学”两部著作出版服务项目</w:t>
      </w:r>
      <w:r>
        <w:rPr>
          <w:rFonts w:hint="eastAsia" w:cs="仿宋_GB2312" w:asciiTheme="minorEastAsia" w:hAnsiTheme="minorEastAsia" w:eastAsiaTheme="minorEastAsia"/>
          <w:kern w:val="0"/>
          <w:sz w:val="24"/>
          <w:lang w:val="zh-CN"/>
        </w:rPr>
        <w:t>【项目编号：】响应</w:t>
      </w:r>
      <w:r>
        <w:rPr>
          <w:rFonts w:hint="eastAsia" w:cs="宋体" w:asciiTheme="minorEastAsia" w:hAnsiTheme="minorEastAsia" w:eastAsiaTheme="minorEastAsia"/>
          <w:kern w:val="0"/>
          <w:sz w:val="24"/>
          <w:lang w:val="zh-CN"/>
        </w:rPr>
        <w:t xml:space="preserve">。 </w:t>
      </w:r>
    </w:p>
    <w:p w14:paraId="7DB85D2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20A48B4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授权代表根据磋商文件规定及采购内容而对采购人、采购机构所作的任何合法承诺，包括书面澄清及相应等均对联合体各方产生约束力。</w:t>
      </w:r>
    </w:p>
    <w:p w14:paraId="37DF9A3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0F54214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3B911D7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42F806E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11F6080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0FA896F1">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74"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74"/>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75"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75"/>
      <w:r>
        <w:rPr>
          <w:rFonts w:hint="eastAsia" w:cs="宋体" w:asciiTheme="minorEastAsia" w:hAnsiTheme="minorEastAsia" w:eastAsiaTheme="minorEastAsia"/>
          <w:b/>
          <w:kern w:val="0"/>
          <w:sz w:val="24"/>
          <w:lang w:val="zh-CN"/>
        </w:rPr>
        <w:t>）</w:t>
      </w:r>
    </w:p>
    <w:p w14:paraId="09F25AD7">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76"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76"/>
    </w:p>
    <w:p w14:paraId="7E1B8EA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2403AB0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4ADE2ED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1、联合体各方不再单独参加或者与其他供应商另外组成联合体参加同一合同项下的采购活动。</w:t>
      </w:r>
    </w:p>
    <w:p w14:paraId="15922F9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6E7A06C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3、本协议提交采购人、采购机构后，联合体各方不得以任何形式对上述内容进行修改或撤销。</w:t>
      </w:r>
    </w:p>
    <w:p w14:paraId="538F5F34">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46A5E9FB">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68FA0888">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01B69964">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68595339">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04DBEBF8">
      <w:pPr>
        <w:snapToGrid w:val="0"/>
        <w:spacing w:line="360" w:lineRule="auto"/>
        <w:ind w:right="480"/>
        <w:jc w:val="center"/>
        <w:rPr>
          <w:rFonts w:cs="仿宋_GB2312" w:asciiTheme="minorEastAsia" w:hAnsiTheme="minorEastAsia" w:eastAsiaTheme="minorEastAsia"/>
          <w:b/>
          <w:sz w:val="32"/>
          <w:szCs w:val="32"/>
        </w:rPr>
      </w:pPr>
    </w:p>
    <w:p w14:paraId="69AB3079">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7306F17F">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落实采购政策需满足的资格要求</w:t>
      </w:r>
    </w:p>
    <w:p w14:paraId="082C2B5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落实采购政策需满足的资格要求选择提供相应的材料；未要求的，无需提供）</w:t>
      </w:r>
    </w:p>
    <w:p w14:paraId="07B5DA08">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7DA35EDA">
      <w:pPr>
        <w:widowControl/>
        <w:spacing w:line="360" w:lineRule="auto"/>
        <w:ind w:firstLine="480"/>
        <w:jc w:val="left"/>
        <w:rPr>
          <w:rFonts w:cs="宋体" w:asciiTheme="minorEastAsia" w:hAnsiTheme="minorEastAsia" w:eastAsiaTheme="minorEastAsia"/>
          <w:sz w:val="24"/>
        </w:rPr>
      </w:pPr>
    </w:p>
    <w:p w14:paraId="0B5065B4">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视同符合了资格条件，无需再与其他中小企业组成联合体参加采购活动，无需提供联合协议。</w:t>
      </w:r>
    </w:p>
    <w:p w14:paraId="7FBC0658">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05FC31B0">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32875064">
      <w:pPr>
        <w:spacing w:line="360" w:lineRule="auto"/>
        <w:jc w:val="center"/>
        <w:rPr>
          <w:rFonts w:cs="仿宋_GB2312" w:asciiTheme="minorEastAsia" w:hAnsiTheme="minorEastAsia" w:eastAsiaTheme="minorEastAsia"/>
          <w:b/>
          <w:sz w:val="32"/>
          <w:szCs w:val="32"/>
        </w:rPr>
      </w:pPr>
    </w:p>
    <w:p w14:paraId="616D140C">
      <w:pPr>
        <w:spacing w:line="360" w:lineRule="auto"/>
        <w:jc w:val="center"/>
        <w:rPr>
          <w:rFonts w:cs="仿宋_GB2312" w:asciiTheme="minorEastAsia" w:hAnsiTheme="minorEastAsia" w:eastAsiaTheme="minorEastAsia"/>
          <w:b/>
          <w:sz w:val="32"/>
          <w:szCs w:val="32"/>
        </w:rPr>
      </w:pPr>
    </w:p>
    <w:p w14:paraId="1A0150ED">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0DDBAC64">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7A6270A0">
      <w:pPr>
        <w:widowControl/>
        <w:spacing w:line="360" w:lineRule="auto"/>
        <w:ind w:firstLine="480" w:firstLineChars="200"/>
        <w:jc w:val="left"/>
        <w:rPr>
          <w:rFonts w:cs="仿宋_GB2312" w:asciiTheme="minorEastAsia" w:hAnsiTheme="minorEastAsia" w:eastAsiaTheme="minorEastAsia"/>
          <w:sz w:val="24"/>
        </w:rPr>
      </w:pPr>
    </w:p>
    <w:p w14:paraId="6B6A8484">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173CA3CE">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4F0B5770">
      <w:pPr>
        <w:snapToGrid w:val="0"/>
        <w:spacing w:line="360" w:lineRule="auto"/>
        <w:rPr>
          <w:rFonts w:cs="仿宋_GB2312" w:asciiTheme="minorEastAsia" w:hAnsiTheme="minorEastAsia" w:eastAsiaTheme="minorEastAsia"/>
          <w:kern w:val="0"/>
          <w:sz w:val="24"/>
          <w:lang w:val="zh-CN"/>
        </w:rPr>
      </w:pPr>
    </w:p>
    <w:p w14:paraId="38F88DBF">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248" w:bottom="1276" w:left="1247" w:header="851" w:footer="992" w:gutter="0"/>
          <w:cols w:space="720" w:num="1"/>
          <w:titlePg/>
          <w:docGrid w:linePitch="312" w:charSpace="0"/>
        </w:sectPr>
      </w:pPr>
    </w:p>
    <w:p w14:paraId="087033DB">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76B3FA07">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中国美术学院、浙江力德工程顾问有限公司</w:t>
      </w:r>
      <w:r>
        <w:rPr>
          <w:rFonts w:hint="eastAsia" w:cs="仿宋_GB2312" w:asciiTheme="minorEastAsia" w:hAnsiTheme="minorEastAsia" w:eastAsiaTheme="minorEastAsia"/>
          <w:kern w:val="0"/>
          <w:sz w:val="24"/>
          <w:lang w:val="zh-CN"/>
        </w:rPr>
        <w:t>：</w:t>
      </w:r>
    </w:p>
    <w:p w14:paraId="13DB633C">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)，代表我公司全权处理中国美术学院中国画学院“丝路·绝学”两部著作出版服务项目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kern w:val="0"/>
          <w:sz w:val="24"/>
          <w:lang w:val="zh-CN"/>
        </w:rPr>
        <w:t>采购响应的一切事项，若成交则全权代表本公司签订相关合同，并负责处理合同履行等事宜。</w:t>
      </w:r>
    </w:p>
    <w:p w14:paraId="6DEF5053">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5F86A20B">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5EB20C09">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79DF30B3">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46D02394">
      <w:pPr>
        <w:snapToGrid w:val="0"/>
        <w:spacing w:line="360" w:lineRule="auto"/>
        <w:rPr>
          <w:rFonts w:cs="仿宋_GB2312" w:asciiTheme="minorEastAsia" w:hAnsiTheme="minorEastAsia" w:eastAsiaTheme="minorEastAsia"/>
          <w:kern w:val="0"/>
          <w:sz w:val="24"/>
          <w:lang w:val="zh-CN"/>
        </w:rPr>
      </w:pPr>
    </w:p>
    <w:p w14:paraId="40568880">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244D939B">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0E4254FC">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24811698">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中国美术学院、浙江力德工程顾问有限公司</w:t>
      </w:r>
      <w:r>
        <w:rPr>
          <w:rFonts w:hint="eastAsia" w:cs="仿宋_GB2312" w:asciiTheme="minorEastAsia" w:hAnsiTheme="minorEastAsia" w:eastAsiaTheme="minorEastAsia"/>
          <w:kern w:val="0"/>
          <w:sz w:val="24"/>
          <w:lang w:val="zh-CN"/>
        </w:rPr>
        <w:t>：</w:t>
      </w:r>
    </w:p>
    <w:p w14:paraId="6176DD2A">
      <w:pPr>
        <w:spacing w:line="360" w:lineRule="auto"/>
        <w:ind w:firstLine="480" w:firstLineChars="2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），以我方名义处理中国美术学院中国画学院“丝路·绝学”两部著作出版服务项目</w:t>
      </w:r>
      <w:r>
        <w:rPr>
          <w:rFonts w:hint="eastAsia" w:cs="仿宋_GB2312" w:asciiTheme="minorEastAsia" w:hAnsiTheme="minorEastAsia" w:eastAsiaTheme="minorEastAsia"/>
          <w:kern w:val="0"/>
          <w:sz w:val="24"/>
          <w:lang w:val="zh-CN"/>
        </w:rPr>
        <w:t>【项目编号：】采购响应的一切事项，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667AADC2">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364A1096">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56A2ABFD">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14:paraId="6D9D82FA">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400DD4C8">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72C97EFF">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78034271">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15388818">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5811D1C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2543E06C">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9B2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D714877">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1ECD2458">
            <w:pPr>
              <w:pStyle w:val="618"/>
              <w:spacing w:line="360" w:lineRule="auto"/>
              <w:rPr>
                <w:rFonts w:asciiTheme="minorEastAsia" w:hAnsiTheme="minorEastAsia" w:eastAsiaTheme="minorEastAsia"/>
                <w:bCs/>
                <w:sz w:val="24"/>
              </w:rPr>
            </w:pPr>
          </w:p>
        </w:tc>
      </w:tr>
    </w:tbl>
    <w:p w14:paraId="1CFBAC88">
      <w:pPr>
        <w:snapToGrid w:val="0"/>
        <w:spacing w:line="360" w:lineRule="auto"/>
        <w:ind w:firstLine="576"/>
        <w:jc w:val="right"/>
        <w:rPr>
          <w:rFonts w:cs="仿宋_GB2312" w:asciiTheme="minorEastAsia" w:hAnsiTheme="minorEastAsia" w:eastAsiaTheme="minorEastAsia"/>
          <w:kern w:val="0"/>
          <w:sz w:val="24"/>
          <w:lang w:val="zh-CN"/>
        </w:rPr>
      </w:pPr>
    </w:p>
    <w:p w14:paraId="7A6ACD23">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57E9B286">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1D735F17">
      <w:pPr>
        <w:snapToGrid w:val="0"/>
        <w:spacing w:line="360" w:lineRule="auto"/>
        <w:ind w:firstLine="576"/>
        <w:jc w:val="center"/>
        <w:rPr>
          <w:rFonts w:cs="仿宋_GB2312" w:asciiTheme="minorEastAsia" w:hAnsiTheme="minorEastAsia" w:eastAsiaTheme="minorEastAsia"/>
          <w:sz w:val="28"/>
          <w:szCs w:val="28"/>
        </w:rPr>
      </w:pPr>
    </w:p>
    <w:p w14:paraId="36CF93B7">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6A677097">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6779E575">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617C2324">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若成为中国美术学院中国画学院“丝路·绝学”两部著作出版服务项目</w:t>
      </w:r>
      <w:r>
        <w:rPr>
          <w:rFonts w:hint="eastAsia" w:cs="宋体" w:asciiTheme="minorEastAsia" w:hAnsiTheme="minorEastAsia" w:eastAsiaTheme="minorEastAsia"/>
          <w:sz w:val="24"/>
        </w:rPr>
        <w:t>【项目编号：】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37853CC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30110BF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4BA4F84C">
      <w:pPr>
        <w:pStyle w:val="3"/>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0E5ED043">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14:paraId="41CEC5C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20EC04F1">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6C82E428">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1337FE3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687E7679">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48A1264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5218CBB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001EE43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62005181">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587EAA21">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23609EA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690DC72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265488C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6CC314C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38122DEE">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14:paraId="4FE209D2">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6B886D6C">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1948F99E">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15E840CE">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2125C95C">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500128A4">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5BE249A4">
      <w:pPr>
        <w:spacing w:line="360" w:lineRule="auto"/>
        <w:jc w:val="center"/>
        <w:rPr>
          <w:rFonts w:cs="仿宋_GB2312" w:asciiTheme="minorEastAsia" w:hAnsiTheme="minorEastAsia" w:eastAsiaTheme="minorEastAsia"/>
          <w:b/>
          <w:sz w:val="30"/>
          <w:szCs w:val="30"/>
        </w:rPr>
      </w:pPr>
    </w:p>
    <w:p w14:paraId="7E5E808E">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153835C2">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32346CFF">
      <w:pPr>
        <w:spacing w:line="360" w:lineRule="auto"/>
        <w:jc w:val="center"/>
        <w:rPr>
          <w:rFonts w:cs="仿宋_GB2312" w:asciiTheme="minorEastAsia" w:hAnsiTheme="minorEastAsia" w:eastAsiaTheme="minorEastAsia"/>
          <w:b/>
          <w:kern w:val="0"/>
          <w:sz w:val="32"/>
          <w:szCs w:val="32"/>
        </w:rPr>
      </w:pPr>
    </w:p>
    <w:p w14:paraId="71CDB8A2">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072A6E5D">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633BDBE">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64ACBC7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4BF4EA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3A06DEF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609509E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8FBDD6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6E18937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0FCD267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10F2392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50E3D90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1BE06B7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07E4CDB2">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6DA8AF59">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24EA7043">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678B770B">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133CFBD2">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0DCC36A6">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48235007">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27218F76">
            <w:pPr>
              <w:autoSpaceDE w:val="0"/>
              <w:autoSpaceDN w:val="0"/>
              <w:spacing w:line="360" w:lineRule="auto"/>
              <w:rPr>
                <w:rFonts w:cs="仿宋_GB2312" w:asciiTheme="minorEastAsia" w:hAnsiTheme="minorEastAsia" w:eastAsiaTheme="minorEastAsia"/>
                <w:sz w:val="24"/>
              </w:rPr>
            </w:pPr>
          </w:p>
        </w:tc>
      </w:tr>
      <w:tr w14:paraId="729A13BF">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5B2593B">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6716DC97">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6FEFC455">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3828CE51">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744D0AF">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C7B0B61">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1138CA9A">
            <w:pPr>
              <w:autoSpaceDE w:val="0"/>
              <w:autoSpaceDN w:val="0"/>
              <w:spacing w:line="360" w:lineRule="auto"/>
              <w:rPr>
                <w:rFonts w:cs="仿宋_GB2312" w:asciiTheme="minorEastAsia" w:hAnsiTheme="minorEastAsia" w:eastAsiaTheme="minorEastAsia"/>
                <w:sz w:val="24"/>
              </w:rPr>
            </w:pPr>
          </w:p>
        </w:tc>
      </w:tr>
      <w:tr w14:paraId="02B8441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5C2EEA8">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18FB4F67">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59ECEF85">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00643295">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5BE1E731">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1584C6F">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4EC569A8">
            <w:pPr>
              <w:autoSpaceDE w:val="0"/>
              <w:autoSpaceDN w:val="0"/>
              <w:spacing w:line="360" w:lineRule="auto"/>
              <w:rPr>
                <w:rFonts w:cs="仿宋_GB2312" w:asciiTheme="minorEastAsia" w:hAnsiTheme="minorEastAsia" w:eastAsiaTheme="minorEastAsia"/>
                <w:sz w:val="24"/>
              </w:rPr>
            </w:pPr>
          </w:p>
        </w:tc>
      </w:tr>
      <w:tr w14:paraId="095EB17A">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6691C09">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7032D527">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1174AFAF">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0A2942AA">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67D05BEB">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4C8EA6F8">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3C43D427">
            <w:pPr>
              <w:autoSpaceDE w:val="0"/>
              <w:autoSpaceDN w:val="0"/>
              <w:spacing w:line="360" w:lineRule="auto"/>
              <w:rPr>
                <w:rFonts w:cs="仿宋_GB2312" w:asciiTheme="minorEastAsia" w:hAnsiTheme="minorEastAsia" w:eastAsiaTheme="minorEastAsia"/>
                <w:sz w:val="24"/>
              </w:rPr>
            </w:pPr>
          </w:p>
        </w:tc>
      </w:tr>
      <w:tr w14:paraId="4FFBC38B">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24EF727">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39A59052">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08943073">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1E4EEAF3">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6869BC2">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7A3A94EF">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2A4692C9">
            <w:pPr>
              <w:autoSpaceDE w:val="0"/>
              <w:autoSpaceDN w:val="0"/>
              <w:spacing w:line="360" w:lineRule="auto"/>
              <w:rPr>
                <w:rFonts w:cs="仿宋_GB2312" w:asciiTheme="minorEastAsia" w:hAnsiTheme="minorEastAsia" w:eastAsiaTheme="minorEastAsia"/>
                <w:sz w:val="24"/>
              </w:rPr>
            </w:pPr>
          </w:p>
        </w:tc>
      </w:tr>
    </w:tbl>
    <w:p w14:paraId="6C24F04C">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14:paraId="704FAFB2">
      <w:pPr>
        <w:autoSpaceDE w:val="0"/>
        <w:autoSpaceDN w:val="0"/>
        <w:spacing w:line="360" w:lineRule="auto"/>
        <w:rPr>
          <w:rFonts w:cs="仿宋_GB2312" w:asciiTheme="minorEastAsia" w:hAnsiTheme="minorEastAsia" w:eastAsiaTheme="minorEastAsia"/>
          <w:sz w:val="24"/>
        </w:rPr>
      </w:pPr>
    </w:p>
    <w:p w14:paraId="4C3635ED">
      <w:pPr>
        <w:autoSpaceDE w:val="0"/>
        <w:autoSpaceDN w:val="0"/>
        <w:spacing w:line="360" w:lineRule="auto"/>
        <w:ind w:firstLine="5280" w:firstLineChars="2200"/>
        <w:rPr>
          <w:rFonts w:cs="仿宋_GB2312" w:asciiTheme="minorEastAsia" w:hAnsiTheme="minorEastAsia" w:eastAsiaTheme="minorEastAsia"/>
          <w:kern w:val="0"/>
          <w:sz w:val="24"/>
        </w:rPr>
      </w:pPr>
    </w:p>
    <w:p w14:paraId="2B1964AC">
      <w:pPr>
        <w:autoSpaceDE w:val="0"/>
        <w:autoSpaceDN w:val="0"/>
        <w:spacing w:line="360" w:lineRule="auto"/>
        <w:ind w:firstLine="5280" w:firstLineChars="2200"/>
        <w:rPr>
          <w:rFonts w:cs="仿宋_GB2312" w:asciiTheme="minorEastAsia" w:hAnsiTheme="minorEastAsia" w:eastAsiaTheme="minorEastAsia"/>
          <w:kern w:val="0"/>
          <w:sz w:val="24"/>
        </w:rPr>
      </w:pPr>
    </w:p>
    <w:p w14:paraId="0C1C42F8">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4C9658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668FE4F">
      <w:pPr>
        <w:spacing w:line="360" w:lineRule="auto"/>
        <w:jc w:val="center"/>
        <w:rPr>
          <w:rFonts w:cs="仿宋_GB2312" w:asciiTheme="minorEastAsia" w:hAnsiTheme="minorEastAsia" w:eastAsiaTheme="minorEastAsia"/>
          <w:b/>
          <w:bCs/>
          <w:sz w:val="32"/>
          <w:szCs w:val="32"/>
        </w:rPr>
      </w:pPr>
    </w:p>
    <w:p w14:paraId="075F2D2D">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00CAC476">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06B648A3">
      <w:pPr>
        <w:spacing w:line="360" w:lineRule="auto"/>
        <w:rPr>
          <w:rFonts w:cs="仿宋_GB2312" w:asciiTheme="minorEastAsia" w:hAnsiTheme="minorEastAsia" w:eastAsiaTheme="minorEastAsia"/>
          <w:sz w:val="24"/>
        </w:rPr>
      </w:pPr>
    </w:p>
    <w:p w14:paraId="03E01799">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70F5384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207EA66">
      <w:pPr>
        <w:spacing w:line="360" w:lineRule="auto"/>
        <w:jc w:val="center"/>
        <w:rPr>
          <w:rFonts w:cs="仿宋_GB2312" w:asciiTheme="minorEastAsia" w:hAnsiTheme="minorEastAsia" w:eastAsiaTheme="minorEastAsia"/>
          <w:b/>
          <w:bCs/>
          <w:sz w:val="32"/>
          <w:szCs w:val="32"/>
        </w:rPr>
      </w:pPr>
    </w:p>
    <w:p w14:paraId="1F42C080">
      <w:pPr>
        <w:spacing w:line="360" w:lineRule="auto"/>
        <w:jc w:val="center"/>
        <w:rPr>
          <w:rFonts w:cs="仿宋_GB2312" w:asciiTheme="minorEastAsia" w:hAnsiTheme="minorEastAsia" w:eastAsiaTheme="minorEastAsia"/>
          <w:b/>
          <w:bCs/>
          <w:sz w:val="32"/>
          <w:szCs w:val="32"/>
        </w:rPr>
      </w:pPr>
    </w:p>
    <w:p w14:paraId="272A6779">
      <w:pPr>
        <w:spacing w:line="360" w:lineRule="auto"/>
        <w:jc w:val="center"/>
        <w:rPr>
          <w:rFonts w:cs="仿宋_GB2312" w:asciiTheme="minorEastAsia" w:hAnsiTheme="minorEastAsia" w:eastAsiaTheme="minorEastAsia"/>
          <w:b/>
          <w:bCs/>
          <w:sz w:val="32"/>
          <w:szCs w:val="32"/>
        </w:rPr>
      </w:pPr>
    </w:p>
    <w:p w14:paraId="4C5D2548">
      <w:pPr>
        <w:spacing w:line="360" w:lineRule="auto"/>
        <w:jc w:val="center"/>
        <w:rPr>
          <w:rFonts w:cs="仿宋_GB2312" w:asciiTheme="minorEastAsia" w:hAnsiTheme="minorEastAsia" w:eastAsiaTheme="minorEastAsia"/>
          <w:b/>
          <w:bCs/>
          <w:sz w:val="32"/>
          <w:szCs w:val="32"/>
        </w:rPr>
      </w:pPr>
    </w:p>
    <w:p w14:paraId="6FBEBE96">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5585B47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4E7C75C9">
      <w:pPr>
        <w:spacing w:line="360" w:lineRule="auto"/>
        <w:jc w:val="center"/>
        <w:rPr>
          <w:rFonts w:cs="仿宋_GB2312" w:asciiTheme="minorEastAsia" w:hAnsiTheme="minorEastAsia" w:eastAsiaTheme="minorEastAsia"/>
          <w:sz w:val="24"/>
        </w:rPr>
      </w:pPr>
    </w:p>
    <w:p w14:paraId="6EBC7213">
      <w:pPr>
        <w:spacing w:line="360" w:lineRule="auto"/>
        <w:rPr>
          <w:rFonts w:cs="仿宋_GB2312" w:asciiTheme="minorEastAsia" w:hAnsiTheme="minorEastAsia" w:eastAsiaTheme="minorEastAsia"/>
          <w:sz w:val="24"/>
        </w:rPr>
      </w:pPr>
    </w:p>
    <w:p w14:paraId="7973D59E">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0527E7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C9C3621">
      <w:pPr>
        <w:spacing w:line="360" w:lineRule="auto"/>
        <w:jc w:val="center"/>
        <w:rPr>
          <w:rFonts w:cs="仿宋_GB2312" w:asciiTheme="minorEastAsia" w:hAnsiTheme="minorEastAsia" w:eastAsiaTheme="minorEastAsia"/>
          <w:b/>
          <w:bCs/>
          <w:sz w:val="32"/>
          <w:szCs w:val="32"/>
        </w:rPr>
      </w:pPr>
    </w:p>
    <w:p w14:paraId="550C1D61">
      <w:pPr>
        <w:spacing w:line="360" w:lineRule="auto"/>
        <w:rPr>
          <w:rFonts w:cs="仿宋_GB2312" w:asciiTheme="minorEastAsia" w:hAnsiTheme="minorEastAsia" w:eastAsiaTheme="minorEastAsia"/>
          <w:b/>
          <w:bCs/>
          <w:kern w:val="0"/>
          <w:sz w:val="24"/>
        </w:rPr>
      </w:pPr>
    </w:p>
    <w:p w14:paraId="6C6B761C">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71A06280">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14:paraId="37BFBBC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29482CDD">
      <w:pPr>
        <w:spacing w:line="360" w:lineRule="auto"/>
        <w:jc w:val="center"/>
        <w:rPr>
          <w:rFonts w:cs="仿宋_GB2312" w:asciiTheme="minorEastAsia" w:hAnsiTheme="minorEastAsia" w:eastAsiaTheme="minorEastAsia"/>
          <w:sz w:val="24"/>
        </w:rPr>
      </w:pPr>
    </w:p>
    <w:p w14:paraId="3FD06BF3">
      <w:pPr>
        <w:autoSpaceDE w:val="0"/>
        <w:autoSpaceDN w:val="0"/>
        <w:spacing w:line="360" w:lineRule="auto"/>
        <w:rPr>
          <w:rFonts w:cs="仿宋_GB2312" w:asciiTheme="minorEastAsia" w:hAnsiTheme="minorEastAsia" w:eastAsiaTheme="minorEastAsia"/>
          <w:kern w:val="0"/>
          <w:sz w:val="24"/>
        </w:rPr>
      </w:pPr>
    </w:p>
    <w:p w14:paraId="5F60CF5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76AB752C">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8B15B32">
      <w:pPr>
        <w:spacing w:line="360" w:lineRule="auto"/>
        <w:jc w:val="center"/>
        <w:rPr>
          <w:rFonts w:cs="仿宋_GB2312" w:asciiTheme="minorEastAsia" w:hAnsiTheme="minorEastAsia" w:eastAsiaTheme="minorEastAsia"/>
          <w:b/>
          <w:bCs/>
          <w:sz w:val="32"/>
          <w:szCs w:val="32"/>
        </w:rPr>
      </w:pPr>
    </w:p>
    <w:p w14:paraId="2E8E3003">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14:paraId="314C958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4416319E">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21E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0FB34B66">
            <w:pPr>
              <w:spacing w:line="360" w:lineRule="auto"/>
              <w:rPr>
                <w:rFonts w:cs="仿宋_GB2312" w:asciiTheme="minorEastAsia" w:hAnsiTheme="minorEastAsia" w:eastAsiaTheme="minorEastAsia"/>
                <w:sz w:val="24"/>
              </w:rPr>
            </w:pPr>
            <w:r>
              <w:rPr>
                <w:rFonts w:cs="仿宋_GB2312" w:asciiTheme="minorEastAsia" w:hAnsiTheme="minorEastAsia" w:eastAsiaTheme="minorEastAsia"/>
                <w:sz w:val="24"/>
              </w:rPr>
              <w:pict>
                <v:group id="Group 7" o:spid="_x0000_s1029" o:spt="203" style="position:absolute;left:0pt;margin-left:-5.15pt;margin-top:0pt;height:93pt;width:58.9pt;z-index:251659264;mso-width-relative:page;mso-height-relative:page;" coordsize="1178,1860203"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v:line id="__TH_L2" o:spid="_x0000_s1033" o:spt="20" style="position:absolute;left:0;top:0;height:1860;width:1178;"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path arrowok="t"/>
                    <v:fill focussize="0,0"/>
                    <v:stroke weight="0.5pt"/>
                    <v:imagedata o:title=""/>
                    <o:lock v:ext="edit"/>
                  </v:line>
                  <v:shape id="__TH_B113" o:spid="_x0000_s1032"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14:paraId="29407113">
                          <w:pPr>
                            <w:snapToGrid w:val="0"/>
                          </w:pPr>
                          <w:r>
                            <w:rPr>
                              <w:rFonts w:hint="eastAsia"/>
                            </w:rPr>
                            <w:t>工</w:t>
                          </w:r>
                        </w:p>
                      </w:txbxContent>
                    </v:textbox>
                  </v:shape>
                  <v:shape id="__TH_B124" o:spid="_x0000_s1031"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path/>
                    <v:fill on="f" focussize="0,0"/>
                    <v:stroke on="f" joinstyle="miter"/>
                    <v:imagedata o:title=""/>
                    <o:lock v:ext="edit"/>
                    <v:textbox inset="0mm,0mm,0mm,0mm">
                      <w:txbxContent>
                        <w:p w14:paraId="47983F52">
                          <w:pPr>
                            <w:snapToGrid w:val="0"/>
                          </w:pPr>
                          <w:r>
                            <w:rPr>
                              <w:rFonts w:hint="eastAsia"/>
                            </w:rPr>
                            <w:t>作</w:t>
                          </w:r>
                        </w:p>
                      </w:txbxContent>
                    </v:textbox>
                  </v:shape>
                  <v:shape id="__TH_B135" o:spid="_x0000_s1030"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path/>
                    <v:fill on="f" focussize="0,0"/>
                    <v:stroke on="f" joinstyle="miter"/>
                    <v:imagedata o:title=""/>
                    <o:lock v:ext="edit"/>
                    <v:textbox inset="0mm,0mm,0mm,0mm">
                      <w:txbxContent>
                        <w:p w14:paraId="12BC47FE">
                          <w:pPr>
                            <w:snapToGrid w:val="0"/>
                          </w:pPr>
                          <w:r>
                            <w:rPr>
                              <w:rFonts w:hint="eastAsia"/>
                            </w:rPr>
                            <w:t>日</w:t>
                          </w:r>
                        </w:p>
                      </w:txbxContent>
                    </v:textbox>
                  </v:shape>
                </v:group>
              </w:pict>
            </w:r>
          </w:p>
          <w:p w14:paraId="16F908DB">
            <w:pPr>
              <w:spacing w:line="360" w:lineRule="auto"/>
              <w:rPr>
                <w:rFonts w:cs="仿宋_GB2312" w:asciiTheme="minorEastAsia" w:hAnsiTheme="minorEastAsia" w:eastAsiaTheme="minorEastAsia"/>
                <w:sz w:val="24"/>
              </w:rPr>
            </w:pPr>
          </w:p>
          <w:p w14:paraId="5C2912E6">
            <w:pPr>
              <w:spacing w:line="360" w:lineRule="auto"/>
              <w:rPr>
                <w:rFonts w:cs="仿宋_GB2312" w:asciiTheme="minorEastAsia" w:hAnsiTheme="minorEastAsia" w:eastAsiaTheme="minorEastAsia"/>
                <w:sz w:val="24"/>
              </w:rPr>
            </w:pPr>
          </w:p>
          <w:p w14:paraId="798BDC2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14:paraId="628DADE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14:paraId="04969E0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14:paraId="4BA9B69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14:paraId="5655867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14:paraId="0C6ECDC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14:paraId="1144E7F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14:paraId="0D27218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14:paraId="166A0D5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14:paraId="73605AC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14:paraId="03811FB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14:paraId="752D881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14:paraId="3927CD8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14:paraId="024CF34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14:paraId="7A321E5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14:paraId="4CB267F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14:paraId="73F645E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14:paraId="4384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C9908C3">
            <w:pPr>
              <w:spacing w:line="360" w:lineRule="auto"/>
              <w:rPr>
                <w:rFonts w:cs="仿宋_GB2312" w:asciiTheme="minorEastAsia" w:hAnsiTheme="minorEastAsia" w:eastAsiaTheme="minorEastAsia"/>
                <w:sz w:val="24"/>
              </w:rPr>
            </w:pPr>
          </w:p>
        </w:tc>
        <w:tc>
          <w:tcPr>
            <w:tcW w:w="552" w:type="dxa"/>
          </w:tcPr>
          <w:p w14:paraId="176DC0B3">
            <w:pPr>
              <w:spacing w:line="360" w:lineRule="auto"/>
              <w:rPr>
                <w:rFonts w:cs="仿宋_GB2312" w:asciiTheme="minorEastAsia" w:hAnsiTheme="minorEastAsia" w:eastAsiaTheme="minorEastAsia"/>
                <w:sz w:val="24"/>
              </w:rPr>
            </w:pPr>
          </w:p>
        </w:tc>
        <w:tc>
          <w:tcPr>
            <w:tcW w:w="552" w:type="dxa"/>
          </w:tcPr>
          <w:p w14:paraId="305F01D5">
            <w:pPr>
              <w:spacing w:line="360" w:lineRule="auto"/>
              <w:rPr>
                <w:rFonts w:cs="仿宋_GB2312" w:asciiTheme="minorEastAsia" w:hAnsiTheme="minorEastAsia" w:eastAsiaTheme="minorEastAsia"/>
                <w:sz w:val="24"/>
              </w:rPr>
            </w:pPr>
          </w:p>
        </w:tc>
        <w:tc>
          <w:tcPr>
            <w:tcW w:w="552" w:type="dxa"/>
          </w:tcPr>
          <w:p w14:paraId="740D3004">
            <w:pPr>
              <w:spacing w:line="360" w:lineRule="auto"/>
              <w:rPr>
                <w:rFonts w:cs="仿宋_GB2312" w:asciiTheme="minorEastAsia" w:hAnsiTheme="minorEastAsia" w:eastAsiaTheme="minorEastAsia"/>
                <w:sz w:val="24"/>
              </w:rPr>
            </w:pPr>
          </w:p>
        </w:tc>
        <w:tc>
          <w:tcPr>
            <w:tcW w:w="552" w:type="dxa"/>
          </w:tcPr>
          <w:p w14:paraId="6C2F906C">
            <w:pPr>
              <w:spacing w:line="360" w:lineRule="auto"/>
              <w:rPr>
                <w:rFonts w:cs="仿宋_GB2312" w:asciiTheme="minorEastAsia" w:hAnsiTheme="minorEastAsia" w:eastAsiaTheme="minorEastAsia"/>
                <w:sz w:val="24"/>
              </w:rPr>
            </w:pPr>
          </w:p>
        </w:tc>
        <w:tc>
          <w:tcPr>
            <w:tcW w:w="552" w:type="dxa"/>
          </w:tcPr>
          <w:p w14:paraId="3F1BDAC6">
            <w:pPr>
              <w:spacing w:line="360" w:lineRule="auto"/>
              <w:rPr>
                <w:rFonts w:cs="仿宋_GB2312" w:asciiTheme="minorEastAsia" w:hAnsiTheme="minorEastAsia" w:eastAsiaTheme="minorEastAsia"/>
                <w:sz w:val="24"/>
              </w:rPr>
            </w:pPr>
          </w:p>
        </w:tc>
        <w:tc>
          <w:tcPr>
            <w:tcW w:w="552" w:type="dxa"/>
          </w:tcPr>
          <w:p w14:paraId="545AE8E4">
            <w:pPr>
              <w:spacing w:line="360" w:lineRule="auto"/>
              <w:rPr>
                <w:rFonts w:cs="仿宋_GB2312" w:asciiTheme="minorEastAsia" w:hAnsiTheme="minorEastAsia" w:eastAsiaTheme="minorEastAsia"/>
                <w:sz w:val="24"/>
              </w:rPr>
            </w:pPr>
          </w:p>
        </w:tc>
        <w:tc>
          <w:tcPr>
            <w:tcW w:w="553" w:type="dxa"/>
          </w:tcPr>
          <w:p w14:paraId="46F65170">
            <w:pPr>
              <w:spacing w:line="360" w:lineRule="auto"/>
              <w:rPr>
                <w:rFonts w:cs="仿宋_GB2312" w:asciiTheme="minorEastAsia" w:hAnsiTheme="minorEastAsia" w:eastAsiaTheme="minorEastAsia"/>
                <w:sz w:val="24"/>
              </w:rPr>
            </w:pPr>
          </w:p>
        </w:tc>
        <w:tc>
          <w:tcPr>
            <w:tcW w:w="553" w:type="dxa"/>
          </w:tcPr>
          <w:p w14:paraId="663B34A6">
            <w:pPr>
              <w:spacing w:line="360" w:lineRule="auto"/>
              <w:rPr>
                <w:rFonts w:cs="仿宋_GB2312" w:asciiTheme="minorEastAsia" w:hAnsiTheme="minorEastAsia" w:eastAsiaTheme="minorEastAsia"/>
                <w:sz w:val="24"/>
              </w:rPr>
            </w:pPr>
          </w:p>
        </w:tc>
        <w:tc>
          <w:tcPr>
            <w:tcW w:w="553" w:type="dxa"/>
          </w:tcPr>
          <w:p w14:paraId="497AC321">
            <w:pPr>
              <w:spacing w:line="360" w:lineRule="auto"/>
              <w:rPr>
                <w:rFonts w:cs="仿宋_GB2312" w:asciiTheme="minorEastAsia" w:hAnsiTheme="minorEastAsia" w:eastAsiaTheme="minorEastAsia"/>
                <w:sz w:val="24"/>
              </w:rPr>
            </w:pPr>
          </w:p>
        </w:tc>
        <w:tc>
          <w:tcPr>
            <w:tcW w:w="553" w:type="dxa"/>
          </w:tcPr>
          <w:p w14:paraId="2295A421">
            <w:pPr>
              <w:spacing w:line="360" w:lineRule="auto"/>
              <w:rPr>
                <w:rFonts w:cs="仿宋_GB2312" w:asciiTheme="minorEastAsia" w:hAnsiTheme="minorEastAsia" w:eastAsiaTheme="minorEastAsia"/>
                <w:sz w:val="24"/>
              </w:rPr>
            </w:pPr>
          </w:p>
        </w:tc>
        <w:tc>
          <w:tcPr>
            <w:tcW w:w="553" w:type="dxa"/>
          </w:tcPr>
          <w:p w14:paraId="56A10256">
            <w:pPr>
              <w:spacing w:line="360" w:lineRule="auto"/>
              <w:rPr>
                <w:rFonts w:cs="仿宋_GB2312" w:asciiTheme="minorEastAsia" w:hAnsiTheme="minorEastAsia" w:eastAsiaTheme="minorEastAsia"/>
                <w:sz w:val="24"/>
              </w:rPr>
            </w:pPr>
          </w:p>
        </w:tc>
        <w:tc>
          <w:tcPr>
            <w:tcW w:w="553" w:type="dxa"/>
          </w:tcPr>
          <w:p w14:paraId="34EB07A7">
            <w:pPr>
              <w:spacing w:line="360" w:lineRule="auto"/>
              <w:rPr>
                <w:rFonts w:cs="仿宋_GB2312" w:asciiTheme="minorEastAsia" w:hAnsiTheme="minorEastAsia" w:eastAsiaTheme="minorEastAsia"/>
                <w:sz w:val="24"/>
              </w:rPr>
            </w:pPr>
          </w:p>
        </w:tc>
        <w:tc>
          <w:tcPr>
            <w:tcW w:w="553" w:type="dxa"/>
          </w:tcPr>
          <w:p w14:paraId="1BFDEA04">
            <w:pPr>
              <w:spacing w:line="360" w:lineRule="auto"/>
              <w:rPr>
                <w:rFonts w:cs="仿宋_GB2312" w:asciiTheme="minorEastAsia" w:hAnsiTheme="minorEastAsia" w:eastAsiaTheme="minorEastAsia"/>
                <w:sz w:val="24"/>
              </w:rPr>
            </w:pPr>
          </w:p>
        </w:tc>
        <w:tc>
          <w:tcPr>
            <w:tcW w:w="553" w:type="dxa"/>
          </w:tcPr>
          <w:p w14:paraId="75837E67">
            <w:pPr>
              <w:spacing w:line="360" w:lineRule="auto"/>
              <w:rPr>
                <w:rFonts w:cs="仿宋_GB2312" w:asciiTheme="minorEastAsia" w:hAnsiTheme="minorEastAsia" w:eastAsiaTheme="minorEastAsia"/>
                <w:sz w:val="24"/>
              </w:rPr>
            </w:pPr>
          </w:p>
        </w:tc>
        <w:tc>
          <w:tcPr>
            <w:tcW w:w="553" w:type="dxa"/>
          </w:tcPr>
          <w:p w14:paraId="462D47C3">
            <w:pPr>
              <w:spacing w:line="360" w:lineRule="auto"/>
              <w:rPr>
                <w:rFonts w:cs="仿宋_GB2312" w:asciiTheme="minorEastAsia" w:hAnsiTheme="minorEastAsia" w:eastAsiaTheme="minorEastAsia"/>
                <w:sz w:val="24"/>
              </w:rPr>
            </w:pPr>
          </w:p>
        </w:tc>
        <w:tc>
          <w:tcPr>
            <w:tcW w:w="553" w:type="dxa"/>
          </w:tcPr>
          <w:p w14:paraId="1AA9199D">
            <w:pPr>
              <w:spacing w:line="360" w:lineRule="auto"/>
              <w:rPr>
                <w:rFonts w:cs="仿宋_GB2312" w:asciiTheme="minorEastAsia" w:hAnsiTheme="minorEastAsia" w:eastAsiaTheme="minorEastAsia"/>
                <w:sz w:val="24"/>
              </w:rPr>
            </w:pPr>
          </w:p>
        </w:tc>
      </w:tr>
      <w:tr w14:paraId="29D5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18E4F30">
            <w:pPr>
              <w:spacing w:line="360" w:lineRule="auto"/>
              <w:rPr>
                <w:rFonts w:cs="仿宋_GB2312" w:asciiTheme="minorEastAsia" w:hAnsiTheme="minorEastAsia" w:eastAsiaTheme="minorEastAsia"/>
                <w:sz w:val="24"/>
              </w:rPr>
            </w:pPr>
          </w:p>
        </w:tc>
        <w:tc>
          <w:tcPr>
            <w:tcW w:w="552" w:type="dxa"/>
          </w:tcPr>
          <w:p w14:paraId="3D28F6A0">
            <w:pPr>
              <w:spacing w:line="360" w:lineRule="auto"/>
              <w:rPr>
                <w:rFonts w:cs="仿宋_GB2312" w:asciiTheme="minorEastAsia" w:hAnsiTheme="minorEastAsia" w:eastAsiaTheme="minorEastAsia"/>
                <w:sz w:val="24"/>
              </w:rPr>
            </w:pPr>
          </w:p>
        </w:tc>
        <w:tc>
          <w:tcPr>
            <w:tcW w:w="552" w:type="dxa"/>
          </w:tcPr>
          <w:p w14:paraId="70824F20">
            <w:pPr>
              <w:spacing w:line="360" w:lineRule="auto"/>
              <w:rPr>
                <w:rFonts w:cs="仿宋_GB2312" w:asciiTheme="minorEastAsia" w:hAnsiTheme="minorEastAsia" w:eastAsiaTheme="minorEastAsia"/>
                <w:sz w:val="24"/>
              </w:rPr>
            </w:pPr>
          </w:p>
        </w:tc>
        <w:tc>
          <w:tcPr>
            <w:tcW w:w="552" w:type="dxa"/>
          </w:tcPr>
          <w:p w14:paraId="72E4EBD8">
            <w:pPr>
              <w:spacing w:line="360" w:lineRule="auto"/>
              <w:rPr>
                <w:rFonts w:cs="仿宋_GB2312" w:asciiTheme="minorEastAsia" w:hAnsiTheme="minorEastAsia" w:eastAsiaTheme="minorEastAsia"/>
                <w:sz w:val="24"/>
              </w:rPr>
            </w:pPr>
          </w:p>
        </w:tc>
        <w:tc>
          <w:tcPr>
            <w:tcW w:w="552" w:type="dxa"/>
          </w:tcPr>
          <w:p w14:paraId="3DA98A87">
            <w:pPr>
              <w:spacing w:line="360" w:lineRule="auto"/>
              <w:rPr>
                <w:rFonts w:cs="仿宋_GB2312" w:asciiTheme="minorEastAsia" w:hAnsiTheme="minorEastAsia" w:eastAsiaTheme="minorEastAsia"/>
                <w:sz w:val="24"/>
              </w:rPr>
            </w:pPr>
          </w:p>
        </w:tc>
        <w:tc>
          <w:tcPr>
            <w:tcW w:w="552" w:type="dxa"/>
          </w:tcPr>
          <w:p w14:paraId="4E21CDAE">
            <w:pPr>
              <w:spacing w:line="360" w:lineRule="auto"/>
              <w:rPr>
                <w:rFonts w:cs="仿宋_GB2312" w:asciiTheme="minorEastAsia" w:hAnsiTheme="minorEastAsia" w:eastAsiaTheme="minorEastAsia"/>
                <w:sz w:val="24"/>
              </w:rPr>
            </w:pPr>
          </w:p>
        </w:tc>
        <w:tc>
          <w:tcPr>
            <w:tcW w:w="552" w:type="dxa"/>
          </w:tcPr>
          <w:p w14:paraId="3E7594DE">
            <w:pPr>
              <w:spacing w:line="360" w:lineRule="auto"/>
              <w:rPr>
                <w:rFonts w:cs="仿宋_GB2312" w:asciiTheme="minorEastAsia" w:hAnsiTheme="minorEastAsia" w:eastAsiaTheme="minorEastAsia"/>
                <w:sz w:val="24"/>
              </w:rPr>
            </w:pPr>
          </w:p>
        </w:tc>
        <w:tc>
          <w:tcPr>
            <w:tcW w:w="553" w:type="dxa"/>
          </w:tcPr>
          <w:p w14:paraId="4C4ADDFF">
            <w:pPr>
              <w:spacing w:line="360" w:lineRule="auto"/>
              <w:rPr>
                <w:rFonts w:cs="仿宋_GB2312" w:asciiTheme="minorEastAsia" w:hAnsiTheme="minorEastAsia" w:eastAsiaTheme="minorEastAsia"/>
                <w:sz w:val="24"/>
              </w:rPr>
            </w:pPr>
          </w:p>
        </w:tc>
        <w:tc>
          <w:tcPr>
            <w:tcW w:w="553" w:type="dxa"/>
          </w:tcPr>
          <w:p w14:paraId="3F8B0C3B">
            <w:pPr>
              <w:spacing w:line="360" w:lineRule="auto"/>
              <w:rPr>
                <w:rFonts w:cs="仿宋_GB2312" w:asciiTheme="minorEastAsia" w:hAnsiTheme="minorEastAsia" w:eastAsiaTheme="minorEastAsia"/>
                <w:sz w:val="24"/>
              </w:rPr>
            </w:pPr>
          </w:p>
        </w:tc>
        <w:tc>
          <w:tcPr>
            <w:tcW w:w="553" w:type="dxa"/>
          </w:tcPr>
          <w:p w14:paraId="15A3FC68">
            <w:pPr>
              <w:spacing w:line="360" w:lineRule="auto"/>
              <w:rPr>
                <w:rFonts w:cs="仿宋_GB2312" w:asciiTheme="minorEastAsia" w:hAnsiTheme="minorEastAsia" w:eastAsiaTheme="minorEastAsia"/>
                <w:sz w:val="24"/>
              </w:rPr>
            </w:pPr>
          </w:p>
        </w:tc>
        <w:tc>
          <w:tcPr>
            <w:tcW w:w="553" w:type="dxa"/>
          </w:tcPr>
          <w:p w14:paraId="51DFD3ED">
            <w:pPr>
              <w:spacing w:line="360" w:lineRule="auto"/>
              <w:rPr>
                <w:rFonts w:cs="仿宋_GB2312" w:asciiTheme="minorEastAsia" w:hAnsiTheme="minorEastAsia" w:eastAsiaTheme="minorEastAsia"/>
                <w:sz w:val="24"/>
              </w:rPr>
            </w:pPr>
          </w:p>
        </w:tc>
        <w:tc>
          <w:tcPr>
            <w:tcW w:w="553" w:type="dxa"/>
          </w:tcPr>
          <w:p w14:paraId="706C5406">
            <w:pPr>
              <w:spacing w:line="360" w:lineRule="auto"/>
              <w:rPr>
                <w:rFonts w:cs="仿宋_GB2312" w:asciiTheme="minorEastAsia" w:hAnsiTheme="minorEastAsia" w:eastAsiaTheme="minorEastAsia"/>
                <w:sz w:val="24"/>
              </w:rPr>
            </w:pPr>
          </w:p>
        </w:tc>
        <w:tc>
          <w:tcPr>
            <w:tcW w:w="553" w:type="dxa"/>
          </w:tcPr>
          <w:p w14:paraId="31D406C6">
            <w:pPr>
              <w:spacing w:line="360" w:lineRule="auto"/>
              <w:rPr>
                <w:rFonts w:cs="仿宋_GB2312" w:asciiTheme="minorEastAsia" w:hAnsiTheme="minorEastAsia" w:eastAsiaTheme="minorEastAsia"/>
                <w:sz w:val="24"/>
              </w:rPr>
            </w:pPr>
          </w:p>
        </w:tc>
        <w:tc>
          <w:tcPr>
            <w:tcW w:w="553" w:type="dxa"/>
          </w:tcPr>
          <w:p w14:paraId="349D7C34">
            <w:pPr>
              <w:spacing w:line="360" w:lineRule="auto"/>
              <w:rPr>
                <w:rFonts w:cs="仿宋_GB2312" w:asciiTheme="minorEastAsia" w:hAnsiTheme="minorEastAsia" w:eastAsiaTheme="minorEastAsia"/>
                <w:sz w:val="24"/>
              </w:rPr>
            </w:pPr>
          </w:p>
        </w:tc>
        <w:tc>
          <w:tcPr>
            <w:tcW w:w="553" w:type="dxa"/>
          </w:tcPr>
          <w:p w14:paraId="304A7402">
            <w:pPr>
              <w:spacing w:line="360" w:lineRule="auto"/>
              <w:rPr>
                <w:rFonts w:cs="仿宋_GB2312" w:asciiTheme="minorEastAsia" w:hAnsiTheme="minorEastAsia" w:eastAsiaTheme="minorEastAsia"/>
                <w:sz w:val="24"/>
              </w:rPr>
            </w:pPr>
          </w:p>
        </w:tc>
        <w:tc>
          <w:tcPr>
            <w:tcW w:w="553" w:type="dxa"/>
          </w:tcPr>
          <w:p w14:paraId="10CCA085">
            <w:pPr>
              <w:spacing w:line="360" w:lineRule="auto"/>
              <w:rPr>
                <w:rFonts w:cs="仿宋_GB2312" w:asciiTheme="minorEastAsia" w:hAnsiTheme="minorEastAsia" w:eastAsiaTheme="minorEastAsia"/>
                <w:sz w:val="24"/>
              </w:rPr>
            </w:pPr>
          </w:p>
        </w:tc>
        <w:tc>
          <w:tcPr>
            <w:tcW w:w="553" w:type="dxa"/>
          </w:tcPr>
          <w:p w14:paraId="51110023">
            <w:pPr>
              <w:spacing w:line="360" w:lineRule="auto"/>
              <w:rPr>
                <w:rFonts w:cs="仿宋_GB2312" w:asciiTheme="minorEastAsia" w:hAnsiTheme="minorEastAsia" w:eastAsiaTheme="minorEastAsia"/>
                <w:sz w:val="24"/>
              </w:rPr>
            </w:pPr>
          </w:p>
        </w:tc>
      </w:tr>
      <w:tr w14:paraId="1C3B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EE92905">
            <w:pPr>
              <w:spacing w:line="360" w:lineRule="auto"/>
              <w:rPr>
                <w:rFonts w:cs="仿宋_GB2312" w:asciiTheme="minorEastAsia" w:hAnsiTheme="minorEastAsia" w:eastAsiaTheme="minorEastAsia"/>
                <w:sz w:val="24"/>
              </w:rPr>
            </w:pPr>
          </w:p>
        </w:tc>
        <w:tc>
          <w:tcPr>
            <w:tcW w:w="552" w:type="dxa"/>
          </w:tcPr>
          <w:p w14:paraId="34F3C996">
            <w:pPr>
              <w:spacing w:line="360" w:lineRule="auto"/>
              <w:rPr>
                <w:rFonts w:cs="仿宋_GB2312" w:asciiTheme="minorEastAsia" w:hAnsiTheme="minorEastAsia" w:eastAsiaTheme="minorEastAsia"/>
                <w:sz w:val="24"/>
              </w:rPr>
            </w:pPr>
          </w:p>
        </w:tc>
        <w:tc>
          <w:tcPr>
            <w:tcW w:w="552" w:type="dxa"/>
          </w:tcPr>
          <w:p w14:paraId="140FF143">
            <w:pPr>
              <w:spacing w:line="360" w:lineRule="auto"/>
              <w:rPr>
                <w:rFonts w:cs="仿宋_GB2312" w:asciiTheme="minorEastAsia" w:hAnsiTheme="minorEastAsia" w:eastAsiaTheme="minorEastAsia"/>
                <w:sz w:val="24"/>
              </w:rPr>
            </w:pPr>
          </w:p>
        </w:tc>
        <w:tc>
          <w:tcPr>
            <w:tcW w:w="552" w:type="dxa"/>
          </w:tcPr>
          <w:p w14:paraId="69C8D63A">
            <w:pPr>
              <w:spacing w:line="360" w:lineRule="auto"/>
              <w:rPr>
                <w:rFonts w:cs="仿宋_GB2312" w:asciiTheme="minorEastAsia" w:hAnsiTheme="minorEastAsia" w:eastAsiaTheme="minorEastAsia"/>
                <w:sz w:val="24"/>
              </w:rPr>
            </w:pPr>
          </w:p>
        </w:tc>
        <w:tc>
          <w:tcPr>
            <w:tcW w:w="552" w:type="dxa"/>
          </w:tcPr>
          <w:p w14:paraId="6DF25819">
            <w:pPr>
              <w:spacing w:line="360" w:lineRule="auto"/>
              <w:rPr>
                <w:rFonts w:cs="仿宋_GB2312" w:asciiTheme="minorEastAsia" w:hAnsiTheme="minorEastAsia" w:eastAsiaTheme="minorEastAsia"/>
                <w:sz w:val="24"/>
              </w:rPr>
            </w:pPr>
          </w:p>
        </w:tc>
        <w:tc>
          <w:tcPr>
            <w:tcW w:w="552" w:type="dxa"/>
          </w:tcPr>
          <w:p w14:paraId="33EB558D">
            <w:pPr>
              <w:spacing w:line="360" w:lineRule="auto"/>
              <w:rPr>
                <w:rFonts w:cs="仿宋_GB2312" w:asciiTheme="minorEastAsia" w:hAnsiTheme="minorEastAsia" w:eastAsiaTheme="minorEastAsia"/>
                <w:sz w:val="24"/>
              </w:rPr>
            </w:pPr>
          </w:p>
        </w:tc>
        <w:tc>
          <w:tcPr>
            <w:tcW w:w="552" w:type="dxa"/>
          </w:tcPr>
          <w:p w14:paraId="4B7518B3">
            <w:pPr>
              <w:spacing w:line="360" w:lineRule="auto"/>
              <w:rPr>
                <w:rFonts w:cs="仿宋_GB2312" w:asciiTheme="minorEastAsia" w:hAnsiTheme="minorEastAsia" w:eastAsiaTheme="minorEastAsia"/>
                <w:sz w:val="24"/>
              </w:rPr>
            </w:pPr>
          </w:p>
        </w:tc>
        <w:tc>
          <w:tcPr>
            <w:tcW w:w="553" w:type="dxa"/>
          </w:tcPr>
          <w:p w14:paraId="2BB7D516">
            <w:pPr>
              <w:spacing w:line="360" w:lineRule="auto"/>
              <w:rPr>
                <w:rFonts w:cs="仿宋_GB2312" w:asciiTheme="minorEastAsia" w:hAnsiTheme="minorEastAsia" w:eastAsiaTheme="minorEastAsia"/>
                <w:sz w:val="24"/>
              </w:rPr>
            </w:pPr>
          </w:p>
        </w:tc>
        <w:tc>
          <w:tcPr>
            <w:tcW w:w="553" w:type="dxa"/>
          </w:tcPr>
          <w:p w14:paraId="2AE4F0C2">
            <w:pPr>
              <w:spacing w:line="360" w:lineRule="auto"/>
              <w:rPr>
                <w:rFonts w:cs="仿宋_GB2312" w:asciiTheme="minorEastAsia" w:hAnsiTheme="minorEastAsia" w:eastAsiaTheme="minorEastAsia"/>
                <w:sz w:val="24"/>
              </w:rPr>
            </w:pPr>
          </w:p>
        </w:tc>
        <w:tc>
          <w:tcPr>
            <w:tcW w:w="553" w:type="dxa"/>
          </w:tcPr>
          <w:p w14:paraId="61BE3B87">
            <w:pPr>
              <w:spacing w:line="360" w:lineRule="auto"/>
              <w:rPr>
                <w:rFonts w:cs="仿宋_GB2312" w:asciiTheme="minorEastAsia" w:hAnsiTheme="minorEastAsia" w:eastAsiaTheme="minorEastAsia"/>
                <w:sz w:val="24"/>
              </w:rPr>
            </w:pPr>
          </w:p>
        </w:tc>
        <w:tc>
          <w:tcPr>
            <w:tcW w:w="553" w:type="dxa"/>
          </w:tcPr>
          <w:p w14:paraId="487658B9">
            <w:pPr>
              <w:spacing w:line="360" w:lineRule="auto"/>
              <w:rPr>
                <w:rFonts w:cs="仿宋_GB2312" w:asciiTheme="minorEastAsia" w:hAnsiTheme="minorEastAsia" w:eastAsiaTheme="minorEastAsia"/>
                <w:sz w:val="24"/>
              </w:rPr>
            </w:pPr>
          </w:p>
        </w:tc>
        <w:tc>
          <w:tcPr>
            <w:tcW w:w="553" w:type="dxa"/>
          </w:tcPr>
          <w:p w14:paraId="226713D6">
            <w:pPr>
              <w:spacing w:line="360" w:lineRule="auto"/>
              <w:rPr>
                <w:rFonts w:cs="仿宋_GB2312" w:asciiTheme="minorEastAsia" w:hAnsiTheme="minorEastAsia" w:eastAsiaTheme="minorEastAsia"/>
                <w:sz w:val="24"/>
              </w:rPr>
            </w:pPr>
          </w:p>
        </w:tc>
        <w:tc>
          <w:tcPr>
            <w:tcW w:w="553" w:type="dxa"/>
          </w:tcPr>
          <w:p w14:paraId="03516E96">
            <w:pPr>
              <w:spacing w:line="360" w:lineRule="auto"/>
              <w:rPr>
                <w:rFonts w:cs="仿宋_GB2312" w:asciiTheme="minorEastAsia" w:hAnsiTheme="minorEastAsia" w:eastAsiaTheme="minorEastAsia"/>
                <w:sz w:val="24"/>
              </w:rPr>
            </w:pPr>
          </w:p>
        </w:tc>
        <w:tc>
          <w:tcPr>
            <w:tcW w:w="553" w:type="dxa"/>
          </w:tcPr>
          <w:p w14:paraId="125580B7">
            <w:pPr>
              <w:spacing w:line="360" w:lineRule="auto"/>
              <w:rPr>
                <w:rFonts w:cs="仿宋_GB2312" w:asciiTheme="minorEastAsia" w:hAnsiTheme="minorEastAsia" w:eastAsiaTheme="minorEastAsia"/>
                <w:sz w:val="24"/>
              </w:rPr>
            </w:pPr>
          </w:p>
        </w:tc>
        <w:tc>
          <w:tcPr>
            <w:tcW w:w="553" w:type="dxa"/>
          </w:tcPr>
          <w:p w14:paraId="7DBB95A6">
            <w:pPr>
              <w:spacing w:line="360" w:lineRule="auto"/>
              <w:rPr>
                <w:rFonts w:cs="仿宋_GB2312" w:asciiTheme="minorEastAsia" w:hAnsiTheme="minorEastAsia" w:eastAsiaTheme="minorEastAsia"/>
                <w:sz w:val="24"/>
              </w:rPr>
            </w:pPr>
          </w:p>
        </w:tc>
        <w:tc>
          <w:tcPr>
            <w:tcW w:w="553" w:type="dxa"/>
          </w:tcPr>
          <w:p w14:paraId="4568ABED">
            <w:pPr>
              <w:spacing w:line="360" w:lineRule="auto"/>
              <w:rPr>
                <w:rFonts w:cs="仿宋_GB2312" w:asciiTheme="minorEastAsia" w:hAnsiTheme="minorEastAsia" w:eastAsiaTheme="minorEastAsia"/>
                <w:sz w:val="24"/>
              </w:rPr>
            </w:pPr>
          </w:p>
        </w:tc>
        <w:tc>
          <w:tcPr>
            <w:tcW w:w="553" w:type="dxa"/>
          </w:tcPr>
          <w:p w14:paraId="48A543C2">
            <w:pPr>
              <w:spacing w:line="360" w:lineRule="auto"/>
              <w:rPr>
                <w:rFonts w:cs="仿宋_GB2312" w:asciiTheme="minorEastAsia" w:hAnsiTheme="minorEastAsia" w:eastAsiaTheme="minorEastAsia"/>
                <w:sz w:val="24"/>
              </w:rPr>
            </w:pPr>
          </w:p>
        </w:tc>
      </w:tr>
      <w:tr w14:paraId="73A7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E5362CA">
            <w:pPr>
              <w:spacing w:line="360" w:lineRule="auto"/>
              <w:rPr>
                <w:rFonts w:cs="仿宋_GB2312" w:asciiTheme="minorEastAsia" w:hAnsiTheme="minorEastAsia" w:eastAsiaTheme="minorEastAsia"/>
                <w:sz w:val="24"/>
              </w:rPr>
            </w:pPr>
          </w:p>
        </w:tc>
        <w:tc>
          <w:tcPr>
            <w:tcW w:w="552" w:type="dxa"/>
          </w:tcPr>
          <w:p w14:paraId="72A54017">
            <w:pPr>
              <w:spacing w:line="360" w:lineRule="auto"/>
              <w:rPr>
                <w:rFonts w:cs="仿宋_GB2312" w:asciiTheme="minorEastAsia" w:hAnsiTheme="minorEastAsia" w:eastAsiaTheme="minorEastAsia"/>
                <w:sz w:val="24"/>
              </w:rPr>
            </w:pPr>
          </w:p>
        </w:tc>
        <w:tc>
          <w:tcPr>
            <w:tcW w:w="552" w:type="dxa"/>
          </w:tcPr>
          <w:p w14:paraId="218B6360">
            <w:pPr>
              <w:spacing w:line="360" w:lineRule="auto"/>
              <w:rPr>
                <w:rFonts w:cs="仿宋_GB2312" w:asciiTheme="minorEastAsia" w:hAnsiTheme="minorEastAsia" w:eastAsiaTheme="minorEastAsia"/>
                <w:sz w:val="24"/>
              </w:rPr>
            </w:pPr>
          </w:p>
        </w:tc>
        <w:tc>
          <w:tcPr>
            <w:tcW w:w="552" w:type="dxa"/>
          </w:tcPr>
          <w:p w14:paraId="384D5F84">
            <w:pPr>
              <w:spacing w:line="360" w:lineRule="auto"/>
              <w:rPr>
                <w:rFonts w:cs="仿宋_GB2312" w:asciiTheme="minorEastAsia" w:hAnsiTheme="minorEastAsia" w:eastAsiaTheme="minorEastAsia"/>
                <w:sz w:val="24"/>
              </w:rPr>
            </w:pPr>
          </w:p>
        </w:tc>
        <w:tc>
          <w:tcPr>
            <w:tcW w:w="552" w:type="dxa"/>
          </w:tcPr>
          <w:p w14:paraId="732CA940">
            <w:pPr>
              <w:spacing w:line="360" w:lineRule="auto"/>
              <w:rPr>
                <w:rFonts w:cs="仿宋_GB2312" w:asciiTheme="minorEastAsia" w:hAnsiTheme="minorEastAsia" w:eastAsiaTheme="minorEastAsia"/>
                <w:sz w:val="24"/>
              </w:rPr>
            </w:pPr>
          </w:p>
        </w:tc>
        <w:tc>
          <w:tcPr>
            <w:tcW w:w="552" w:type="dxa"/>
          </w:tcPr>
          <w:p w14:paraId="12D1038B">
            <w:pPr>
              <w:spacing w:line="360" w:lineRule="auto"/>
              <w:rPr>
                <w:rFonts w:cs="仿宋_GB2312" w:asciiTheme="minorEastAsia" w:hAnsiTheme="minorEastAsia" w:eastAsiaTheme="minorEastAsia"/>
                <w:sz w:val="24"/>
              </w:rPr>
            </w:pPr>
          </w:p>
        </w:tc>
        <w:tc>
          <w:tcPr>
            <w:tcW w:w="552" w:type="dxa"/>
          </w:tcPr>
          <w:p w14:paraId="7A549D42">
            <w:pPr>
              <w:spacing w:line="360" w:lineRule="auto"/>
              <w:rPr>
                <w:rFonts w:cs="仿宋_GB2312" w:asciiTheme="minorEastAsia" w:hAnsiTheme="minorEastAsia" w:eastAsiaTheme="minorEastAsia"/>
                <w:sz w:val="24"/>
              </w:rPr>
            </w:pPr>
          </w:p>
        </w:tc>
        <w:tc>
          <w:tcPr>
            <w:tcW w:w="553" w:type="dxa"/>
          </w:tcPr>
          <w:p w14:paraId="1C7ED276">
            <w:pPr>
              <w:spacing w:line="360" w:lineRule="auto"/>
              <w:rPr>
                <w:rFonts w:cs="仿宋_GB2312" w:asciiTheme="minorEastAsia" w:hAnsiTheme="minorEastAsia" w:eastAsiaTheme="minorEastAsia"/>
                <w:sz w:val="24"/>
              </w:rPr>
            </w:pPr>
          </w:p>
        </w:tc>
        <w:tc>
          <w:tcPr>
            <w:tcW w:w="553" w:type="dxa"/>
          </w:tcPr>
          <w:p w14:paraId="0C8BED6B">
            <w:pPr>
              <w:spacing w:line="360" w:lineRule="auto"/>
              <w:rPr>
                <w:rFonts w:cs="仿宋_GB2312" w:asciiTheme="minorEastAsia" w:hAnsiTheme="minorEastAsia" w:eastAsiaTheme="minorEastAsia"/>
                <w:sz w:val="24"/>
              </w:rPr>
            </w:pPr>
          </w:p>
        </w:tc>
        <w:tc>
          <w:tcPr>
            <w:tcW w:w="553" w:type="dxa"/>
          </w:tcPr>
          <w:p w14:paraId="4B1A1A38">
            <w:pPr>
              <w:spacing w:line="360" w:lineRule="auto"/>
              <w:rPr>
                <w:rFonts w:cs="仿宋_GB2312" w:asciiTheme="minorEastAsia" w:hAnsiTheme="minorEastAsia" w:eastAsiaTheme="minorEastAsia"/>
                <w:sz w:val="24"/>
              </w:rPr>
            </w:pPr>
          </w:p>
        </w:tc>
        <w:tc>
          <w:tcPr>
            <w:tcW w:w="553" w:type="dxa"/>
          </w:tcPr>
          <w:p w14:paraId="2F3698E9">
            <w:pPr>
              <w:spacing w:line="360" w:lineRule="auto"/>
              <w:rPr>
                <w:rFonts w:cs="仿宋_GB2312" w:asciiTheme="minorEastAsia" w:hAnsiTheme="minorEastAsia" w:eastAsiaTheme="minorEastAsia"/>
                <w:sz w:val="24"/>
              </w:rPr>
            </w:pPr>
          </w:p>
        </w:tc>
        <w:tc>
          <w:tcPr>
            <w:tcW w:w="553" w:type="dxa"/>
          </w:tcPr>
          <w:p w14:paraId="61792A30">
            <w:pPr>
              <w:spacing w:line="360" w:lineRule="auto"/>
              <w:rPr>
                <w:rFonts w:cs="仿宋_GB2312" w:asciiTheme="minorEastAsia" w:hAnsiTheme="minorEastAsia" w:eastAsiaTheme="minorEastAsia"/>
                <w:sz w:val="24"/>
              </w:rPr>
            </w:pPr>
          </w:p>
        </w:tc>
        <w:tc>
          <w:tcPr>
            <w:tcW w:w="553" w:type="dxa"/>
          </w:tcPr>
          <w:p w14:paraId="2F2F6885">
            <w:pPr>
              <w:spacing w:line="360" w:lineRule="auto"/>
              <w:rPr>
                <w:rFonts w:cs="仿宋_GB2312" w:asciiTheme="minorEastAsia" w:hAnsiTheme="minorEastAsia" w:eastAsiaTheme="minorEastAsia"/>
                <w:sz w:val="24"/>
              </w:rPr>
            </w:pPr>
          </w:p>
        </w:tc>
        <w:tc>
          <w:tcPr>
            <w:tcW w:w="553" w:type="dxa"/>
          </w:tcPr>
          <w:p w14:paraId="56381CBD">
            <w:pPr>
              <w:spacing w:line="360" w:lineRule="auto"/>
              <w:rPr>
                <w:rFonts w:cs="仿宋_GB2312" w:asciiTheme="minorEastAsia" w:hAnsiTheme="minorEastAsia" w:eastAsiaTheme="minorEastAsia"/>
                <w:sz w:val="24"/>
              </w:rPr>
            </w:pPr>
          </w:p>
        </w:tc>
        <w:tc>
          <w:tcPr>
            <w:tcW w:w="553" w:type="dxa"/>
          </w:tcPr>
          <w:p w14:paraId="1FB77BF0">
            <w:pPr>
              <w:spacing w:line="360" w:lineRule="auto"/>
              <w:rPr>
                <w:rFonts w:cs="仿宋_GB2312" w:asciiTheme="minorEastAsia" w:hAnsiTheme="minorEastAsia" w:eastAsiaTheme="minorEastAsia"/>
                <w:sz w:val="24"/>
              </w:rPr>
            </w:pPr>
          </w:p>
        </w:tc>
        <w:tc>
          <w:tcPr>
            <w:tcW w:w="553" w:type="dxa"/>
          </w:tcPr>
          <w:p w14:paraId="22CFED7A">
            <w:pPr>
              <w:spacing w:line="360" w:lineRule="auto"/>
              <w:rPr>
                <w:rFonts w:cs="仿宋_GB2312" w:asciiTheme="minorEastAsia" w:hAnsiTheme="minorEastAsia" w:eastAsiaTheme="minorEastAsia"/>
                <w:sz w:val="24"/>
              </w:rPr>
            </w:pPr>
          </w:p>
        </w:tc>
        <w:tc>
          <w:tcPr>
            <w:tcW w:w="553" w:type="dxa"/>
          </w:tcPr>
          <w:p w14:paraId="52348B5A">
            <w:pPr>
              <w:spacing w:line="360" w:lineRule="auto"/>
              <w:rPr>
                <w:rFonts w:cs="仿宋_GB2312" w:asciiTheme="minorEastAsia" w:hAnsiTheme="minorEastAsia" w:eastAsiaTheme="minorEastAsia"/>
                <w:sz w:val="24"/>
              </w:rPr>
            </w:pPr>
          </w:p>
        </w:tc>
      </w:tr>
      <w:tr w14:paraId="5368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547F455">
            <w:pPr>
              <w:spacing w:line="360" w:lineRule="auto"/>
              <w:rPr>
                <w:rFonts w:cs="仿宋_GB2312" w:asciiTheme="minorEastAsia" w:hAnsiTheme="minorEastAsia" w:eastAsiaTheme="minorEastAsia"/>
                <w:sz w:val="24"/>
              </w:rPr>
            </w:pPr>
          </w:p>
        </w:tc>
        <w:tc>
          <w:tcPr>
            <w:tcW w:w="552" w:type="dxa"/>
          </w:tcPr>
          <w:p w14:paraId="2E4D7284">
            <w:pPr>
              <w:spacing w:line="360" w:lineRule="auto"/>
              <w:rPr>
                <w:rFonts w:cs="仿宋_GB2312" w:asciiTheme="minorEastAsia" w:hAnsiTheme="minorEastAsia" w:eastAsiaTheme="minorEastAsia"/>
                <w:sz w:val="24"/>
              </w:rPr>
            </w:pPr>
          </w:p>
        </w:tc>
        <w:tc>
          <w:tcPr>
            <w:tcW w:w="552" w:type="dxa"/>
          </w:tcPr>
          <w:p w14:paraId="343560E7">
            <w:pPr>
              <w:spacing w:line="360" w:lineRule="auto"/>
              <w:rPr>
                <w:rFonts w:cs="仿宋_GB2312" w:asciiTheme="minorEastAsia" w:hAnsiTheme="minorEastAsia" w:eastAsiaTheme="minorEastAsia"/>
                <w:sz w:val="24"/>
              </w:rPr>
            </w:pPr>
          </w:p>
        </w:tc>
        <w:tc>
          <w:tcPr>
            <w:tcW w:w="552" w:type="dxa"/>
          </w:tcPr>
          <w:p w14:paraId="1B67988C">
            <w:pPr>
              <w:spacing w:line="360" w:lineRule="auto"/>
              <w:rPr>
                <w:rFonts w:cs="仿宋_GB2312" w:asciiTheme="minorEastAsia" w:hAnsiTheme="minorEastAsia" w:eastAsiaTheme="minorEastAsia"/>
                <w:sz w:val="24"/>
              </w:rPr>
            </w:pPr>
          </w:p>
        </w:tc>
        <w:tc>
          <w:tcPr>
            <w:tcW w:w="552" w:type="dxa"/>
          </w:tcPr>
          <w:p w14:paraId="002B0C15">
            <w:pPr>
              <w:spacing w:line="360" w:lineRule="auto"/>
              <w:rPr>
                <w:rFonts w:cs="仿宋_GB2312" w:asciiTheme="minorEastAsia" w:hAnsiTheme="minorEastAsia" w:eastAsiaTheme="minorEastAsia"/>
                <w:sz w:val="24"/>
              </w:rPr>
            </w:pPr>
          </w:p>
        </w:tc>
        <w:tc>
          <w:tcPr>
            <w:tcW w:w="552" w:type="dxa"/>
          </w:tcPr>
          <w:p w14:paraId="7391E522">
            <w:pPr>
              <w:spacing w:line="360" w:lineRule="auto"/>
              <w:rPr>
                <w:rFonts w:cs="仿宋_GB2312" w:asciiTheme="minorEastAsia" w:hAnsiTheme="minorEastAsia" w:eastAsiaTheme="minorEastAsia"/>
                <w:sz w:val="24"/>
              </w:rPr>
            </w:pPr>
          </w:p>
        </w:tc>
        <w:tc>
          <w:tcPr>
            <w:tcW w:w="552" w:type="dxa"/>
          </w:tcPr>
          <w:p w14:paraId="7D5C2193">
            <w:pPr>
              <w:spacing w:line="360" w:lineRule="auto"/>
              <w:rPr>
                <w:rFonts w:cs="仿宋_GB2312" w:asciiTheme="minorEastAsia" w:hAnsiTheme="minorEastAsia" w:eastAsiaTheme="minorEastAsia"/>
                <w:sz w:val="24"/>
              </w:rPr>
            </w:pPr>
          </w:p>
        </w:tc>
        <w:tc>
          <w:tcPr>
            <w:tcW w:w="553" w:type="dxa"/>
          </w:tcPr>
          <w:p w14:paraId="5F3213AE">
            <w:pPr>
              <w:spacing w:line="360" w:lineRule="auto"/>
              <w:rPr>
                <w:rFonts w:cs="仿宋_GB2312" w:asciiTheme="minorEastAsia" w:hAnsiTheme="minorEastAsia" w:eastAsiaTheme="minorEastAsia"/>
                <w:sz w:val="24"/>
              </w:rPr>
            </w:pPr>
          </w:p>
        </w:tc>
        <w:tc>
          <w:tcPr>
            <w:tcW w:w="553" w:type="dxa"/>
          </w:tcPr>
          <w:p w14:paraId="740D41FA">
            <w:pPr>
              <w:spacing w:line="360" w:lineRule="auto"/>
              <w:rPr>
                <w:rFonts w:cs="仿宋_GB2312" w:asciiTheme="minorEastAsia" w:hAnsiTheme="minorEastAsia" w:eastAsiaTheme="minorEastAsia"/>
                <w:sz w:val="24"/>
              </w:rPr>
            </w:pPr>
          </w:p>
        </w:tc>
        <w:tc>
          <w:tcPr>
            <w:tcW w:w="553" w:type="dxa"/>
          </w:tcPr>
          <w:p w14:paraId="09634160">
            <w:pPr>
              <w:spacing w:line="360" w:lineRule="auto"/>
              <w:rPr>
                <w:rFonts w:cs="仿宋_GB2312" w:asciiTheme="minorEastAsia" w:hAnsiTheme="minorEastAsia" w:eastAsiaTheme="minorEastAsia"/>
                <w:sz w:val="24"/>
              </w:rPr>
            </w:pPr>
          </w:p>
        </w:tc>
        <w:tc>
          <w:tcPr>
            <w:tcW w:w="553" w:type="dxa"/>
          </w:tcPr>
          <w:p w14:paraId="3C7D0DB1">
            <w:pPr>
              <w:spacing w:line="360" w:lineRule="auto"/>
              <w:rPr>
                <w:rFonts w:cs="仿宋_GB2312" w:asciiTheme="minorEastAsia" w:hAnsiTheme="minorEastAsia" w:eastAsiaTheme="minorEastAsia"/>
                <w:sz w:val="24"/>
              </w:rPr>
            </w:pPr>
          </w:p>
        </w:tc>
        <w:tc>
          <w:tcPr>
            <w:tcW w:w="553" w:type="dxa"/>
          </w:tcPr>
          <w:p w14:paraId="07B00AC4">
            <w:pPr>
              <w:spacing w:line="360" w:lineRule="auto"/>
              <w:rPr>
                <w:rFonts w:cs="仿宋_GB2312" w:asciiTheme="minorEastAsia" w:hAnsiTheme="minorEastAsia" w:eastAsiaTheme="minorEastAsia"/>
                <w:sz w:val="24"/>
              </w:rPr>
            </w:pPr>
          </w:p>
        </w:tc>
        <w:tc>
          <w:tcPr>
            <w:tcW w:w="553" w:type="dxa"/>
          </w:tcPr>
          <w:p w14:paraId="5BECFCC3">
            <w:pPr>
              <w:spacing w:line="360" w:lineRule="auto"/>
              <w:rPr>
                <w:rFonts w:cs="仿宋_GB2312" w:asciiTheme="minorEastAsia" w:hAnsiTheme="minorEastAsia" w:eastAsiaTheme="minorEastAsia"/>
                <w:sz w:val="24"/>
              </w:rPr>
            </w:pPr>
          </w:p>
        </w:tc>
        <w:tc>
          <w:tcPr>
            <w:tcW w:w="553" w:type="dxa"/>
          </w:tcPr>
          <w:p w14:paraId="214135F3">
            <w:pPr>
              <w:spacing w:line="360" w:lineRule="auto"/>
              <w:rPr>
                <w:rFonts w:cs="仿宋_GB2312" w:asciiTheme="minorEastAsia" w:hAnsiTheme="minorEastAsia" w:eastAsiaTheme="minorEastAsia"/>
                <w:sz w:val="24"/>
              </w:rPr>
            </w:pPr>
          </w:p>
        </w:tc>
        <w:tc>
          <w:tcPr>
            <w:tcW w:w="553" w:type="dxa"/>
          </w:tcPr>
          <w:p w14:paraId="23399449">
            <w:pPr>
              <w:spacing w:line="360" w:lineRule="auto"/>
              <w:rPr>
                <w:rFonts w:cs="仿宋_GB2312" w:asciiTheme="minorEastAsia" w:hAnsiTheme="minorEastAsia" w:eastAsiaTheme="minorEastAsia"/>
                <w:sz w:val="24"/>
              </w:rPr>
            </w:pPr>
          </w:p>
        </w:tc>
        <w:tc>
          <w:tcPr>
            <w:tcW w:w="553" w:type="dxa"/>
          </w:tcPr>
          <w:p w14:paraId="20D2CAF0">
            <w:pPr>
              <w:spacing w:line="360" w:lineRule="auto"/>
              <w:rPr>
                <w:rFonts w:cs="仿宋_GB2312" w:asciiTheme="minorEastAsia" w:hAnsiTheme="minorEastAsia" w:eastAsiaTheme="minorEastAsia"/>
                <w:sz w:val="24"/>
              </w:rPr>
            </w:pPr>
          </w:p>
        </w:tc>
        <w:tc>
          <w:tcPr>
            <w:tcW w:w="553" w:type="dxa"/>
          </w:tcPr>
          <w:p w14:paraId="57991AF7">
            <w:pPr>
              <w:spacing w:line="360" w:lineRule="auto"/>
              <w:rPr>
                <w:rFonts w:cs="仿宋_GB2312" w:asciiTheme="minorEastAsia" w:hAnsiTheme="minorEastAsia" w:eastAsiaTheme="minorEastAsia"/>
                <w:sz w:val="24"/>
              </w:rPr>
            </w:pPr>
          </w:p>
        </w:tc>
      </w:tr>
      <w:tr w14:paraId="4FD5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9ABC3DC">
            <w:pPr>
              <w:spacing w:line="360" w:lineRule="auto"/>
              <w:rPr>
                <w:rFonts w:cs="仿宋_GB2312" w:asciiTheme="minorEastAsia" w:hAnsiTheme="minorEastAsia" w:eastAsiaTheme="minorEastAsia"/>
                <w:sz w:val="24"/>
              </w:rPr>
            </w:pPr>
          </w:p>
        </w:tc>
        <w:tc>
          <w:tcPr>
            <w:tcW w:w="552" w:type="dxa"/>
          </w:tcPr>
          <w:p w14:paraId="65B70540">
            <w:pPr>
              <w:spacing w:line="360" w:lineRule="auto"/>
              <w:rPr>
                <w:rFonts w:cs="仿宋_GB2312" w:asciiTheme="minorEastAsia" w:hAnsiTheme="minorEastAsia" w:eastAsiaTheme="minorEastAsia"/>
                <w:sz w:val="24"/>
              </w:rPr>
            </w:pPr>
          </w:p>
        </w:tc>
        <w:tc>
          <w:tcPr>
            <w:tcW w:w="552" w:type="dxa"/>
          </w:tcPr>
          <w:p w14:paraId="66EE7447">
            <w:pPr>
              <w:spacing w:line="360" w:lineRule="auto"/>
              <w:rPr>
                <w:rFonts w:cs="仿宋_GB2312" w:asciiTheme="minorEastAsia" w:hAnsiTheme="minorEastAsia" w:eastAsiaTheme="minorEastAsia"/>
                <w:sz w:val="24"/>
              </w:rPr>
            </w:pPr>
          </w:p>
        </w:tc>
        <w:tc>
          <w:tcPr>
            <w:tcW w:w="552" w:type="dxa"/>
          </w:tcPr>
          <w:p w14:paraId="34C9B9FC">
            <w:pPr>
              <w:spacing w:line="360" w:lineRule="auto"/>
              <w:rPr>
                <w:rFonts w:cs="仿宋_GB2312" w:asciiTheme="minorEastAsia" w:hAnsiTheme="minorEastAsia" w:eastAsiaTheme="minorEastAsia"/>
                <w:sz w:val="24"/>
              </w:rPr>
            </w:pPr>
          </w:p>
        </w:tc>
        <w:tc>
          <w:tcPr>
            <w:tcW w:w="552" w:type="dxa"/>
          </w:tcPr>
          <w:p w14:paraId="0BB2D3E0">
            <w:pPr>
              <w:spacing w:line="360" w:lineRule="auto"/>
              <w:rPr>
                <w:rFonts w:cs="仿宋_GB2312" w:asciiTheme="minorEastAsia" w:hAnsiTheme="minorEastAsia" w:eastAsiaTheme="minorEastAsia"/>
                <w:sz w:val="24"/>
              </w:rPr>
            </w:pPr>
          </w:p>
        </w:tc>
        <w:tc>
          <w:tcPr>
            <w:tcW w:w="552" w:type="dxa"/>
          </w:tcPr>
          <w:p w14:paraId="3F63AFF5">
            <w:pPr>
              <w:spacing w:line="360" w:lineRule="auto"/>
              <w:rPr>
                <w:rFonts w:cs="仿宋_GB2312" w:asciiTheme="minorEastAsia" w:hAnsiTheme="minorEastAsia" w:eastAsiaTheme="minorEastAsia"/>
                <w:sz w:val="24"/>
              </w:rPr>
            </w:pPr>
          </w:p>
        </w:tc>
        <w:tc>
          <w:tcPr>
            <w:tcW w:w="552" w:type="dxa"/>
          </w:tcPr>
          <w:p w14:paraId="5DECB36A">
            <w:pPr>
              <w:spacing w:line="360" w:lineRule="auto"/>
              <w:rPr>
                <w:rFonts w:cs="仿宋_GB2312" w:asciiTheme="minorEastAsia" w:hAnsiTheme="minorEastAsia" w:eastAsiaTheme="minorEastAsia"/>
                <w:sz w:val="24"/>
              </w:rPr>
            </w:pPr>
          </w:p>
        </w:tc>
        <w:tc>
          <w:tcPr>
            <w:tcW w:w="553" w:type="dxa"/>
          </w:tcPr>
          <w:p w14:paraId="4CDD6927">
            <w:pPr>
              <w:spacing w:line="360" w:lineRule="auto"/>
              <w:rPr>
                <w:rFonts w:cs="仿宋_GB2312" w:asciiTheme="minorEastAsia" w:hAnsiTheme="minorEastAsia" w:eastAsiaTheme="minorEastAsia"/>
                <w:sz w:val="24"/>
              </w:rPr>
            </w:pPr>
          </w:p>
        </w:tc>
        <w:tc>
          <w:tcPr>
            <w:tcW w:w="553" w:type="dxa"/>
          </w:tcPr>
          <w:p w14:paraId="6D9E4C5A">
            <w:pPr>
              <w:spacing w:line="360" w:lineRule="auto"/>
              <w:rPr>
                <w:rFonts w:cs="仿宋_GB2312" w:asciiTheme="minorEastAsia" w:hAnsiTheme="minorEastAsia" w:eastAsiaTheme="minorEastAsia"/>
                <w:sz w:val="24"/>
              </w:rPr>
            </w:pPr>
          </w:p>
        </w:tc>
        <w:tc>
          <w:tcPr>
            <w:tcW w:w="553" w:type="dxa"/>
          </w:tcPr>
          <w:p w14:paraId="24604291">
            <w:pPr>
              <w:spacing w:line="360" w:lineRule="auto"/>
              <w:rPr>
                <w:rFonts w:cs="仿宋_GB2312" w:asciiTheme="minorEastAsia" w:hAnsiTheme="minorEastAsia" w:eastAsiaTheme="minorEastAsia"/>
                <w:sz w:val="24"/>
              </w:rPr>
            </w:pPr>
          </w:p>
        </w:tc>
        <w:tc>
          <w:tcPr>
            <w:tcW w:w="553" w:type="dxa"/>
          </w:tcPr>
          <w:p w14:paraId="482E1A73">
            <w:pPr>
              <w:spacing w:line="360" w:lineRule="auto"/>
              <w:rPr>
                <w:rFonts w:cs="仿宋_GB2312" w:asciiTheme="minorEastAsia" w:hAnsiTheme="minorEastAsia" w:eastAsiaTheme="minorEastAsia"/>
                <w:sz w:val="24"/>
              </w:rPr>
            </w:pPr>
          </w:p>
        </w:tc>
        <w:tc>
          <w:tcPr>
            <w:tcW w:w="553" w:type="dxa"/>
          </w:tcPr>
          <w:p w14:paraId="1EFFBA6D">
            <w:pPr>
              <w:spacing w:line="360" w:lineRule="auto"/>
              <w:rPr>
                <w:rFonts w:cs="仿宋_GB2312" w:asciiTheme="minorEastAsia" w:hAnsiTheme="minorEastAsia" w:eastAsiaTheme="minorEastAsia"/>
                <w:sz w:val="24"/>
              </w:rPr>
            </w:pPr>
          </w:p>
        </w:tc>
        <w:tc>
          <w:tcPr>
            <w:tcW w:w="553" w:type="dxa"/>
          </w:tcPr>
          <w:p w14:paraId="401E19ED">
            <w:pPr>
              <w:spacing w:line="360" w:lineRule="auto"/>
              <w:rPr>
                <w:rFonts w:cs="仿宋_GB2312" w:asciiTheme="minorEastAsia" w:hAnsiTheme="minorEastAsia" w:eastAsiaTheme="minorEastAsia"/>
                <w:sz w:val="24"/>
              </w:rPr>
            </w:pPr>
          </w:p>
        </w:tc>
        <w:tc>
          <w:tcPr>
            <w:tcW w:w="553" w:type="dxa"/>
          </w:tcPr>
          <w:p w14:paraId="742A8673">
            <w:pPr>
              <w:spacing w:line="360" w:lineRule="auto"/>
              <w:rPr>
                <w:rFonts w:cs="仿宋_GB2312" w:asciiTheme="minorEastAsia" w:hAnsiTheme="minorEastAsia" w:eastAsiaTheme="minorEastAsia"/>
                <w:sz w:val="24"/>
              </w:rPr>
            </w:pPr>
          </w:p>
        </w:tc>
        <w:tc>
          <w:tcPr>
            <w:tcW w:w="553" w:type="dxa"/>
          </w:tcPr>
          <w:p w14:paraId="1A1F5A57">
            <w:pPr>
              <w:spacing w:line="360" w:lineRule="auto"/>
              <w:rPr>
                <w:rFonts w:cs="仿宋_GB2312" w:asciiTheme="minorEastAsia" w:hAnsiTheme="minorEastAsia" w:eastAsiaTheme="minorEastAsia"/>
                <w:sz w:val="24"/>
              </w:rPr>
            </w:pPr>
          </w:p>
        </w:tc>
        <w:tc>
          <w:tcPr>
            <w:tcW w:w="553" w:type="dxa"/>
          </w:tcPr>
          <w:p w14:paraId="0061E4F6">
            <w:pPr>
              <w:spacing w:line="360" w:lineRule="auto"/>
              <w:rPr>
                <w:rFonts w:cs="仿宋_GB2312" w:asciiTheme="minorEastAsia" w:hAnsiTheme="minorEastAsia" w:eastAsiaTheme="minorEastAsia"/>
                <w:sz w:val="24"/>
              </w:rPr>
            </w:pPr>
          </w:p>
        </w:tc>
        <w:tc>
          <w:tcPr>
            <w:tcW w:w="553" w:type="dxa"/>
          </w:tcPr>
          <w:p w14:paraId="406C3000">
            <w:pPr>
              <w:spacing w:line="360" w:lineRule="auto"/>
              <w:rPr>
                <w:rFonts w:cs="仿宋_GB2312" w:asciiTheme="minorEastAsia" w:hAnsiTheme="minorEastAsia" w:eastAsiaTheme="minorEastAsia"/>
                <w:sz w:val="24"/>
              </w:rPr>
            </w:pPr>
          </w:p>
        </w:tc>
      </w:tr>
      <w:tr w14:paraId="751E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F722475">
            <w:pPr>
              <w:spacing w:line="360" w:lineRule="auto"/>
              <w:rPr>
                <w:rFonts w:cs="仿宋_GB2312" w:asciiTheme="minorEastAsia" w:hAnsiTheme="minorEastAsia" w:eastAsiaTheme="minorEastAsia"/>
                <w:sz w:val="24"/>
              </w:rPr>
            </w:pPr>
          </w:p>
        </w:tc>
        <w:tc>
          <w:tcPr>
            <w:tcW w:w="552" w:type="dxa"/>
          </w:tcPr>
          <w:p w14:paraId="5F957F1D">
            <w:pPr>
              <w:spacing w:line="360" w:lineRule="auto"/>
              <w:rPr>
                <w:rFonts w:cs="仿宋_GB2312" w:asciiTheme="minorEastAsia" w:hAnsiTheme="minorEastAsia" w:eastAsiaTheme="minorEastAsia"/>
                <w:sz w:val="24"/>
              </w:rPr>
            </w:pPr>
          </w:p>
        </w:tc>
        <w:tc>
          <w:tcPr>
            <w:tcW w:w="552" w:type="dxa"/>
          </w:tcPr>
          <w:p w14:paraId="1667D69A">
            <w:pPr>
              <w:spacing w:line="360" w:lineRule="auto"/>
              <w:rPr>
                <w:rFonts w:cs="仿宋_GB2312" w:asciiTheme="minorEastAsia" w:hAnsiTheme="minorEastAsia" w:eastAsiaTheme="minorEastAsia"/>
                <w:sz w:val="24"/>
              </w:rPr>
            </w:pPr>
          </w:p>
        </w:tc>
        <w:tc>
          <w:tcPr>
            <w:tcW w:w="552" w:type="dxa"/>
          </w:tcPr>
          <w:p w14:paraId="3354040B">
            <w:pPr>
              <w:spacing w:line="360" w:lineRule="auto"/>
              <w:rPr>
                <w:rFonts w:cs="仿宋_GB2312" w:asciiTheme="minorEastAsia" w:hAnsiTheme="minorEastAsia" w:eastAsiaTheme="minorEastAsia"/>
                <w:sz w:val="24"/>
              </w:rPr>
            </w:pPr>
          </w:p>
        </w:tc>
        <w:tc>
          <w:tcPr>
            <w:tcW w:w="552" w:type="dxa"/>
          </w:tcPr>
          <w:p w14:paraId="58E8381A">
            <w:pPr>
              <w:spacing w:line="360" w:lineRule="auto"/>
              <w:rPr>
                <w:rFonts w:cs="仿宋_GB2312" w:asciiTheme="minorEastAsia" w:hAnsiTheme="minorEastAsia" w:eastAsiaTheme="minorEastAsia"/>
                <w:sz w:val="24"/>
              </w:rPr>
            </w:pPr>
          </w:p>
        </w:tc>
        <w:tc>
          <w:tcPr>
            <w:tcW w:w="552" w:type="dxa"/>
          </w:tcPr>
          <w:p w14:paraId="31602A53">
            <w:pPr>
              <w:spacing w:line="360" w:lineRule="auto"/>
              <w:rPr>
                <w:rFonts w:cs="仿宋_GB2312" w:asciiTheme="minorEastAsia" w:hAnsiTheme="minorEastAsia" w:eastAsiaTheme="minorEastAsia"/>
                <w:sz w:val="24"/>
              </w:rPr>
            </w:pPr>
          </w:p>
        </w:tc>
        <w:tc>
          <w:tcPr>
            <w:tcW w:w="552" w:type="dxa"/>
          </w:tcPr>
          <w:p w14:paraId="4DE0C6DA">
            <w:pPr>
              <w:spacing w:line="360" w:lineRule="auto"/>
              <w:rPr>
                <w:rFonts w:cs="仿宋_GB2312" w:asciiTheme="minorEastAsia" w:hAnsiTheme="minorEastAsia" w:eastAsiaTheme="minorEastAsia"/>
                <w:sz w:val="24"/>
              </w:rPr>
            </w:pPr>
          </w:p>
        </w:tc>
        <w:tc>
          <w:tcPr>
            <w:tcW w:w="553" w:type="dxa"/>
          </w:tcPr>
          <w:p w14:paraId="0CF48679">
            <w:pPr>
              <w:spacing w:line="360" w:lineRule="auto"/>
              <w:rPr>
                <w:rFonts w:cs="仿宋_GB2312" w:asciiTheme="minorEastAsia" w:hAnsiTheme="minorEastAsia" w:eastAsiaTheme="minorEastAsia"/>
                <w:sz w:val="24"/>
              </w:rPr>
            </w:pPr>
          </w:p>
        </w:tc>
        <w:tc>
          <w:tcPr>
            <w:tcW w:w="553" w:type="dxa"/>
          </w:tcPr>
          <w:p w14:paraId="573C5D98">
            <w:pPr>
              <w:spacing w:line="360" w:lineRule="auto"/>
              <w:rPr>
                <w:rFonts w:cs="仿宋_GB2312" w:asciiTheme="minorEastAsia" w:hAnsiTheme="minorEastAsia" w:eastAsiaTheme="minorEastAsia"/>
                <w:sz w:val="24"/>
              </w:rPr>
            </w:pPr>
          </w:p>
        </w:tc>
        <w:tc>
          <w:tcPr>
            <w:tcW w:w="553" w:type="dxa"/>
          </w:tcPr>
          <w:p w14:paraId="6516967B">
            <w:pPr>
              <w:spacing w:line="360" w:lineRule="auto"/>
              <w:rPr>
                <w:rFonts w:cs="仿宋_GB2312" w:asciiTheme="minorEastAsia" w:hAnsiTheme="minorEastAsia" w:eastAsiaTheme="minorEastAsia"/>
                <w:sz w:val="24"/>
              </w:rPr>
            </w:pPr>
          </w:p>
        </w:tc>
        <w:tc>
          <w:tcPr>
            <w:tcW w:w="553" w:type="dxa"/>
          </w:tcPr>
          <w:p w14:paraId="31164739">
            <w:pPr>
              <w:spacing w:line="360" w:lineRule="auto"/>
              <w:rPr>
                <w:rFonts w:cs="仿宋_GB2312" w:asciiTheme="minorEastAsia" w:hAnsiTheme="minorEastAsia" w:eastAsiaTheme="minorEastAsia"/>
                <w:sz w:val="24"/>
              </w:rPr>
            </w:pPr>
          </w:p>
        </w:tc>
        <w:tc>
          <w:tcPr>
            <w:tcW w:w="553" w:type="dxa"/>
          </w:tcPr>
          <w:p w14:paraId="75B6AEC1">
            <w:pPr>
              <w:spacing w:line="360" w:lineRule="auto"/>
              <w:rPr>
                <w:rFonts w:cs="仿宋_GB2312" w:asciiTheme="minorEastAsia" w:hAnsiTheme="minorEastAsia" w:eastAsiaTheme="minorEastAsia"/>
                <w:sz w:val="24"/>
              </w:rPr>
            </w:pPr>
          </w:p>
        </w:tc>
        <w:tc>
          <w:tcPr>
            <w:tcW w:w="553" w:type="dxa"/>
          </w:tcPr>
          <w:p w14:paraId="2B70C289">
            <w:pPr>
              <w:spacing w:line="360" w:lineRule="auto"/>
              <w:rPr>
                <w:rFonts w:cs="仿宋_GB2312" w:asciiTheme="minorEastAsia" w:hAnsiTheme="minorEastAsia" w:eastAsiaTheme="minorEastAsia"/>
                <w:sz w:val="24"/>
              </w:rPr>
            </w:pPr>
          </w:p>
        </w:tc>
        <w:tc>
          <w:tcPr>
            <w:tcW w:w="553" w:type="dxa"/>
          </w:tcPr>
          <w:p w14:paraId="674F4930">
            <w:pPr>
              <w:spacing w:line="360" w:lineRule="auto"/>
              <w:rPr>
                <w:rFonts w:cs="仿宋_GB2312" w:asciiTheme="minorEastAsia" w:hAnsiTheme="minorEastAsia" w:eastAsiaTheme="minorEastAsia"/>
                <w:sz w:val="24"/>
              </w:rPr>
            </w:pPr>
          </w:p>
        </w:tc>
        <w:tc>
          <w:tcPr>
            <w:tcW w:w="553" w:type="dxa"/>
          </w:tcPr>
          <w:p w14:paraId="02A13DDF">
            <w:pPr>
              <w:spacing w:line="360" w:lineRule="auto"/>
              <w:rPr>
                <w:rFonts w:cs="仿宋_GB2312" w:asciiTheme="minorEastAsia" w:hAnsiTheme="minorEastAsia" w:eastAsiaTheme="minorEastAsia"/>
                <w:sz w:val="24"/>
              </w:rPr>
            </w:pPr>
          </w:p>
        </w:tc>
        <w:tc>
          <w:tcPr>
            <w:tcW w:w="553" w:type="dxa"/>
          </w:tcPr>
          <w:p w14:paraId="390597E8">
            <w:pPr>
              <w:spacing w:line="360" w:lineRule="auto"/>
              <w:rPr>
                <w:rFonts w:cs="仿宋_GB2312" w:asciiTheme="minorEastAsia" w:hAnsiTheme="minorEastAsia" w:eastAsiaTheme="minorEastAsia"/>
                <w:sz w:val="24"/>
              </w:rPr>
            </w:pPr>
          </w:p>
        </w:tc>
        <w:tc>
          <w:tcPr>
            <w:tcW w:w="553" w:type="dxa"/>
          </w:tcPr>
          <w:p w14:paraId="38A64E75">
            <w:pPr>
              <w:spacing w:line="360" w:lineRule="auto"/>
              <w:rPr>
                <w:rFonts w:cs="仿宋_GB2312" w:asciiTheme="minorEastAsia" w:hAnsiTheme="minorEastAsia" w:eastAsiaTheme="minorEastAsia"/>
                <w:sz w:val="24"/>
              </w:rPr>
            </w:pPr>
          </w:p>
        </w:tc>
      </w:tr>
      <w:tr w14:paraId="3198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D005E80">
            <w:pPr>
              <w:spacing w:line="360" w:lineRule="auto"/>
              <w:rPr>
                <w:rFonts w:cs="仿宋_GB2312" w:asciiTheme="minorEastAsia" w:hAnsiTheme="minorEastAsia" w:eastAsiaTheme="minorEastAsia"/>
                <w:sz w:val="24"/>
              </w:rPr>
            </w:pPr>
          </w:p>
        </w:tc>
        <w:tc>
          <w:tcPr>
            <w:tcW w:w="552" w:type="dxa"/>
          </w:tcPr>
          <w:p w14:paraId="7808E25A">
            <w:pPr>
              <w:spacing w:line="360" w:lineRule="auto"/>
              <w:rPr>
                <w:rFonts w:cs="仿宋_GB2312" w:asciiTheme="minorEastAsia" w:hAnsiTheme="minorEastAsia" w:eastAsiaTheme="minorEastAsia"/>
                <w:sz w:val="24"/>
              </w:rPr>
            </w:pPr>
          </w:p>
        </w:tc>
        <w:tc>
          <w:tcPr>
            <w:tcW w:w="552" w:type="dxa"/>
          </w:tcPr>
          <w:p w14:paraId="2FBDBDC0">
            <w:pPr>
              <w:spacing w:line="360" w:lineRule="auto"/>
              <w:rPr>
                <w:rFonts w:cs="仿宋_GB2312" w:asciiTheme="minorEastAsia" w:hAnsiTheme="minorEastAsia" w:eastAsiaTheme="minorEastAsia"/>
                <w:sz w:val="24"/>
              </w:rPr>
            </w:pPr>
          </w:p>
        </w:tc>
        <w:tc>
          <w:tcPr>
            <w:tcW w:w="552" w:type="dxa"/>
          </w:tcPr>
          <w:p w14:paraId="3B407194">
            <w:pPr>
              <w:spacing w:line="360" w:lineRule="auto"/>
              <w:rPr>
                <w:rFonts w:cs="仿宋_GB2312" w:asciiTheme="minorEastAsia" w:hAnsiTheme="minorEastAsia" w:eastAsiaTheme="minorEastAsia"/>
                <w:sz w:val="24"/>
              </w:rPr>
            </w:pPr>
          </w:p>
        </w:tc>
        <w:tc>
          <w:tcPr>
            <w:tcW w:w="552" w:type="dxa"/>
          </w:tcPr>
          <w:p w14:paraId="4271A68B">
            <w:pPr>
              <w:spacing w:line="360" w:lineRule="auto"/>
              <w:rPr>
                <w:rFonts w:cs="仿宋_GB2312" w:asciiTheme="minorEastAsia" w:hAnsiTheme="minorEastAsia" w:eastAsiaTheme="minorEastAsia"/>
                <w:sz w:val="24"/>
              </w:rPr>
            </w:pPr>
          </w:p>
        </w:tc>
        <w:tc>
          <w:tcPr>
            <w:tcW w:w="552" w:type="dxa"/>
          </w:tcPr>
          <w:p w14:paraId="3D1C3DF5">
            <w:pPr>
              <w:spacing w:line="360" w:lineRule="auto"/>
              <w:rPr>
                <w:rFonts w:cs="仿宋_GB2312" w:asciiTheme="minorEastAsia" w:hAnsiTheme="minorEastAsia" w:eastAsiaTheme="minorEastAsia"/>
                <w:sz w:val="24"/>
              </w:rPr>
            </w:pPr>
          </w:p>
        </w:tc>
        <w:tc>
          <w:tcPr>
            <w:tcW w:w="552" w:type="dxa"/>
          </w:tcPr>
          <w:p w14:paraId="23E41914">
            <w:pPr>
              <w:spacing w:line="360" w:lineRule="auto"/>
              <w:rPr>
                <w:rFonts w:cs="仿宋_GB2312" w:asciiTheme="minorEastAsia" w:hAnsiTheme="minorEastAsia" w:eastAsiaTheme="minorEastAsia"/>
                <w:sz w:val="24"/>
              </w:rPr>
            </w:pPr>
          </w:p>
        </w:tc>
        <w:tc>
          <w:tcPr>
            <w:tcW w:w="553" w:type="dxa"/>
          </w:tcPr>
          <w:p w14:paraId="28281D4C">
            <w:pPr>
              <w:spacing w:line="360" w:lineRule="auto"/>
              <w:rPr>
                <w:rFonts w:cs="仿宋_GB2312" w:asciiTheme="minorEastAsia" w:hAnsiTheme="minorEastAsia" w:eastAsiaTheme="minorEastAsia"/>
                <w:sz w:val="24"/>
              </w:rPr>
            </w:pPr>
          </w:p>
        </w:tc>
        <w:tc>
          <w:tcPr>
            <w:tcW w:w="553" w:type="dxa"/>
          </w:tcPr>
          <w:p w14:paraId="4DF101CC">
            <w:pPr>
              <w:spacing w:line="360" w:lineRule="auto"/>
              <w:rPr>
                <w:rFonts w:cs="仿宋_GB2312" w:asciiTheme="minorEastAsia" w:hAnsiTheme="minorEastAsia" w:eastAsiaTheme="minorEastAsia"/>
                <w:sz w:val="24"/>
              </w:rPr>
            </w:pPr>
          </w:p>
        </w:tc>
        <w:tc>
          <w:tcPr>
            <w:tcW w:w="553" w:type="dxa"/>
          </w:tcPr>
          <w:p w14:paraId="22115491">
            <w:pPr>
              <w:spacing w:line="360" w:lineRule="auto"/>
              <w:rPr>
                <w:rFonts w:cs="仿宋_GB2312" w:asciiTheme="minorEastAsia" w:hAnsiTheme="minorEastAsia" w:eastAsiaTheme="minorEastAsia"/>
                <w:sz w:val="24"/>
              </w:rPr>
            </w:pPr>
          </w:p>
        </w:tc>
        <w:tc>
          <w:tcPr>
            <w:tcW w:w="553" w:type="dxa"/>
          </w:tcPr>
          <w:p w14:paraId="4C9232EE">
            <w:pPr>
              <w:spacing w:line="360" w:lineRule="auto"/>
              <w:rPr>
                <w:rFonts w:cs="仿宋_GB2312" w:asciiTheme="minorEastAsia" w:hAnsiTheme="minorEastAsia" w:eastAsiaTheme="minorEastAsia"/>
                <w:sz w:val="24"/>
              </w:rPr>
            </w:pPr>
          </w:p>
        </w:tc>
        <w:tc>
          <w:tcPr>
            <w:tcW w:w="553" w:type="dxa"/>
          </w:tcPr>
          <w:p w14:paraId="0EED2171">
            <w:pPr>
              <w:spacing w:line="360" w:lineRule="auto"/>
              <w:rPr>
                <w:rFonts w:cs="仿宋_GB2312" w:asciiTheme="minorEastAsia" w:hAnsiTheme="minorEastAsia" w:eastAsiaTheme="minorEastAsia"/>
                <w:sz w:val="24"/>
              </w:rPr>
            </w:pPr>
          </w:p>
        </w:tc>
        <w:tc>
          <w:tcPr>
            <w:tcW w:w="553" w:type="dxa"/>
          </w:tcPr>
          <w:p w14:paraId="531C67D9">
            <w:pPr>
              <w:spacing w:line="360" w:lineRule="auto"/>
              <w:rPr>
                <w:rFonts w:cs="仿宋_GB2312" w:asciiTheme="minorEastAsia" w:hAnsiTheme="minorEastAsia" w:eastAsiaTheme="minorEastAsia"/>
                <w:sz w:val="24"/>
              </w:rPr>
            </w:pPr>
          </w:p>
        </w:tc>
        <w:tc>
          <w:tcPr>
            <w:tcW w:w="553" w:type="dxa"/>
          </w:tcPr>
          <w:p w14:paraId="7CF49D11">
            <w:pPr>
              <w:spacing w:line="360" w:lineRule="auto"/>
              <w:rPr>
                <w:rFonts w:cs="仿宋_GB2312" w:asciiTheme="minorEastAsia" w:hAnsiTheme="minorEastAsia" w:eastAsiaTheme="minorEastAsia"/>
                <w:sz w:val="24"/>
              </w:rPr>
            </w:pPr>
          </w:p>
        </w:tc>
        <w:tc>
          <w:tcPr>
            <w:tcW w:w="553" w:type="dxa"/>
          </w:tcPr>
          <w:p w14:paraId="589C5EF0">
            <w:pPr>
              <w:spacing w:line="360" w:lineRule="auto"/>
              <w:rPr>
                <w:rFonts w:cs="仿宋_GB2312" w:asciiTheme="minorEastAsia" w:hAnsiTheme="minorEastAsia" w:eastAsiaTheme="minorEastAsia"/>
                <w:sz w:val="24"/>
              </w:rPr>
            </w:pPr>
          </w:p>
        </w:tc>
        <w:tc>
          <w:tcPr>
            <w:tcW w:w="553" w:type="dxa"/>
          </w:tcPr>
          <w:p w14:paraId="41E7475A">
            <w:pPr>
              <w:spacing w:line="360" w:lineRule="auto"/>
              <w:rPr>
                <w:rFonts w:cs="仿宋_GB2312" w:asciiTheme="minorEastAsia" w:hAnsiTheme="minorEastAsia" w:eastAsiaTheme="minorEastAsia"/>
                <w:sz w:val="24"/>
              </w:rPr>
            </w:pPr>
          </w:p>
        </w:tc>
        <w:tc>
          <w:tcPr>
            <w:tcW w:w="553" w:type="dxa"/>
          </w:tcPr>
          <w:p w14:paraId="39A48B63">
            <w:pPr>
              <w:spacing w:line="360" w:lineRule="auto"/>
              <w:rPr>
                <w:rFonts w:cs="仿宋_GB2312" w:asciiTheme="minorEastAsia" w:hAnsiTheme="minorEastAsia" w:eastAsiaTheme="minorEastAsia"/>
                <w:sz w:val="24"/>
              </w:rPr>
            </w:pPr>
          </w:p>
        </w:tc>
      </w:tr>
      <w:tr w14:paraId="5220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75CD3E">
            <w:pPr>
              <w:spacing w:line="360" w:lineRule="auto"/>
              <w:rPr>
                <w:rFonts w:cs="仿宋_GB2312" w:asciiTheme="minorEastAsia" w:hAnsiTheme="minorEastAsia" w:eastAsiaTheme="minorEastAsia"/>
                <w:sz w:val="24"/>
              </w:rPr>
            </w:pPr>
          </w:p>
        </w:tc>
        <w:tc>
          <w:tcPr>
            <w:tcW w:w="552" w:type="dxa"/>
          </w:tcPr>
          <w:p w14:paraId="4FF063DB">
            <w:pPr>
              <w:spacing w:line="360" w:lineRule="auto"/>
              <w:rPr>
                <w:rFonts w:cs="仿宋_GB2312" w:asciiTheme="minorEastAsia" w:hAnsiTheme="minorEastAsia" w:eastAsiaTheme="minorEastAsia"/>
                <w:sz w:val="24"/>
              </w:rPr>
            </w:pPr>
          </w:p>
        </w:tc>
        <w:tc>
          <w:tcPr>
            <w:tcW w:w="552" w:type="dxa"/>
          </w:tcPr>
          <w:p w14:paraId="75B30EAE">
            <w:pPr>
              <w:spacing w:line="360" w:lineRule="auto"/>
              <w:rPr>
                <w:rFonts w:cs="仿宋_GB2312" w:asciiTheme="minorEastAsia" w:hAnsiTheme="minorEastAsia" w:eastAsiaTheme="minorEastAsia"/>
                <w:sz w:val="24"/>
              </w:rPr>
            </w:pPr>
          </w:p>
        </w:tc>
        <w:tc>
          <w:tcPr>
            <w:tcW w:w="552" w:type="dxa"/>
          </w:tcPr>
          <w:p w14:paraId="0049C026">
            <w:pPr>
              <w:spacing w:line="360" w:lineRule="auto"/>
              <w:rPr>
                <w:rFonts w:cs="仿宋_GB2312" w:asciiTheme="minorEastAsia" w:hAnsiTheme="minorEastAsia" w:eastAsiaTheme="minorEastAsia"/>
                <w:sz w:val="24"/>
              </w:rPr>
            </w:pPr>
          </w:p>
        </w:tc>
        <w:tc>
          <w:tcPr>
            <w:tcW w:w="552" w:type="dxa"/>
          </w:tcPr>
          <w:p w14:paraId="224604DD">
            <w:pPr>
              <w:spacing w:line="360" w:lineRule="auto"/>
              <w:rPr>
                <w:rFonts w:cs="仿宋_GB2312" w:asciiTheme="minorEastAsia" w:hAnsiTheme="minorEastAsia" w:eastAsiaTheme="minorEastAsia"/>
                <w:sz w:val="24"/>
              </w:rPr>
            </w:pPr>
          </w:p>
        </w:tc>
        <w:tc>
          <w:tcPr>
            <w:tcW w:w="552" w:type="dxa"/>
          </w:tcPr>
          <w:p w14:paraId="7D0EBAB9">
            <w:pPr>
              <w:spacing w:line="360" w:lineRule="auto"/>
              <w:rPr>
                <w:rFonts w:cs="仿宋_GB2312" w:asciiTheme="minorEastAsia" w:hAnsiTheme="minorEastAsia" w:eastAsiaTheme="minorEastAsia"/>
                <w:sz w:val="24"/>
              </w:rPr>
            </w:pPr>
          </w:p>
        </w:tc>
        <w:tc>
          <w:tcPr>
            <w:tcW w:w="552" w:type="dxa"/>
          </w:tcPr>
          <w:p w14:paraId="1517E01D">
            <w:pPr>
              <w:spacing w:line="360" w:lineRule="auto"/>
              <w:rPr>
                <w:rFonts w:cs="仿宋_GB2312" w:asciiTheme="minorEastAsia" w:hAnsiTheme="minorEastAsia" w:eastAsiaTheme="minorEastAsia"/>
                <w:sz w:val="24"/>
              </w:rPr>
            </w:pPr>
          </w:p>
        </w:tc>
        <w:tc>
          <w:tcPr>
            <w:tcW w:w="553" w:type="dxa"/>
          </w:tcPr>
          <w:p w14:paraId="05D70F05">
            <w:pPr>
              <w:spacing w:line="360" w:lineRule="auto"/>
              <w:rPr>
                <w:rFonts w:cs="仿宋_GB2312" w:asciiTheme="minorEastAsia" w:hAnsiTheme="minorEastAsia" w:eastAsiaTheme="minorEastAsia"/>
                <w:sz w:val="24"/>
              </w:rPr>
            </w:pPr>
          </w:p>
        </w:tc>
        <w:tc>
          <w:tcPr>
            <w:tcW w:w="553" w:type="dxa"/>
          </w:tcPr>
          <w:p w14:paraId="363C294F">
            <w:pPr>
              <w:spacing w:line="360" w:lineRule="auto"/>
              <w:rPr>
                <w:rFonts w:cs="仿宋_GB2312" w:asciiTheme="minorEastAsia" w:hAnsiTheme="minorEastAsia" w:eastAsiaTheme="minorEastAsia"/>
                <w:sz w:val="24"/>
              </w:rPr>
            </w:pPr>
          </w:p>
        </w:tc>
        <w:tc>
          <w:tcPr>
            <w:tcW w:w="553" w:type="dxa"/>
          </w:tcPr>
          <w:p w14:paraId="0A45BF95">
            <w:pPr>
              <w:spacing w:line="360" w:lineRule="auto"/>
              <w:rPr>
                <w:rFonts w:cs="仿宋_GB2312" w:asciiTheme="minorEastAsia" w:hAnsiTheme="minorEastAsia" w:eastAsiaTheme="minorEastAsia"/>
                <w:sz w:val="24"/>
              </w:rPr>
            </w:pPr>
          </w:p>
        </w:tc>
        <w:tc>
          <w:tcPr>
            <w:tcW w:w="553" w:type="dxa"/>
          </w:tcPr>
          <w:p w14:paraId="18C27F54">
            <w:pPr>
              <w:spacing w:line="360" w:lineRule="auto"/>
              <w:rPr>
                <w:rFonts w:cs="仿宋_GB2312" w:asciiTheme="minorEastAsia" w:hAnsiTheme="minorEastAsia" w:eastAsiaTheme="minorEastAsia"/>
                <w:sz w:val="24"/>
              </w:rPr>
            </w:pPr>
          </w:p>
        </w:tc>
        <w:tc>
          <w:tcPr>
            <w:tcW w:w="553" w:type="dxa"/>
          </w:tcPr>
          <w:p w14:paraId="58A8A79D">
            <w:pPr>
              <w:spacing w:line="360" w:lineRule="auto"/>
              <w:rPr>
                <w:rFonts w:cs="仿宋_GB2312" w:asciiTheme="minorEastAsia" w:hAnsiTheme="minorEastAsia" w:eastAsiaTheme="minorEastAsia"/>
                <w:sz w:val="24"/>
              </w:rPr>
            </w:pPr>
          </w:p>
        </w:tc>
        <w:tc>
          <w:tcPr>
            <w:tcW w:w="553" w:type="dxa"/>
          </w:tcPr>
          <w:p w14:paraId="138F489D">
            <w:pPr>
              <w:spacing w:line="360" w:lineRule="auto"/>
              <w:rPr>
                <w:rFonts w:cs="仿宋_GB2312" w:asciiTheme="minorEastAsia" w:hAnsiTheme="minorEastAsia" w:eastAsiaTheme="minorEastAsia"/>
                <w:sz w:val="24"/>
              </w:rPr>
            </w:pPr>
          </w:p>
        </w:tc>
        <w:tc>
          <w:tcPr>
            <w:tcW w:w="553" w:type="dxa"/>
          </w:tcPr>
          <w:p w14:paraId="51961F12">
            <w:pPr>
              <w:spacing w:line="360" w:lineRule="auto"/>
              <w:rPr>
                <w:rFonts w:cs="仿宋_GB2312" w:asciiTheme="minorEastAsia" w:hAnsiTheme="minorEastAsia" w:eastAsiaTheme="minorEastAsia"/>
                <w:sz w:val="24"/>
              </w:rPr>
            </w:pPr>
          </w:p>
        </w:tc>
        <w:tc>
          <w:tcPr>
            <w:tcW w:w="553" w:type="dxa"/>
          </w:tcPr>
          <w:p w14:paraId="0C100231">
            <w:pPr>
              <w:spacing w:line="360" w:lineRule="auto"/>
              <w:rPr>
                <w:rFonts w:cs="仿宋_GB2312" w:asciiTheme="minorEastAsia" w:hAnsiTheme="minorEastAsia" w:eastAsiaTheme="minorEastAsia"/>
                <w:sz w:val="24"/>
              </w:rPr>
            </w:pPr>
          </w:p>
        </w:tc>
        <w:tc>
          <w:tcPr>
            <w:tcW w:w="553" w:type="dxa"/>
          </w:tcPr>
          <w:p w14:paraId="279AD056">
            <w:pPr>
              <w:spacing w:line="360" w:lineRule="auto"/>
              <w:rPr>
                <w:rFonts w:cs="仿宋_GB2312" w:asciiTheme="minorEastAsia" w:hAnsiTheme="minorEastAsia" w:eastAsiaTheme="minorEastAsia"/>
                <w:sz w:val="24"/>
              </w:rPr>
            </w:pPr>
          </w:p>
        </w:tc>
        <w:tc>
          <w:tcPr>
            <w:tcW w:w="553" w:type="dxa"/>
          </w:tcPr>
          <w:p w14:paraId="31EA72C9">
            <w:pPr>
              <w:spacing w:line="360" w:lineRule="auto"/>
              <w:rPr>
                <w:rFonts w:cs="仿宋_GB2312" w:asciiTheme="minorEastAsia" w:hAnsiTheme="minorEastAsia" w:eastAsiaTheme="minorEastAsia"/>
                <w:sz w:val="24"/>
              </w:rPr>
            </w:pPr>
          </w:p>
        </w:tc>
      </w:tr>
      <w:tr w14:paraId="795B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58C03C3">
            <w:pPr>
              <w:spacing w:line="360" w:lineRule="auto"/>
              <w:rPr>
                <w:rFonts w:cs="仿宋_GB2312" w:asciiTheme="minorEastAsia" w:hAnsiTheme="minorEastAsia" w:eastAsiaTheme="minorEastAsia"/>
                <w:sz w:val="24"/>
              </w:rPr>
            </w:pPr>
          </w:p>
        </w:tc>
        <w:tc>
          <w:tcPr>
            <w:tcW w:w="552" w:type="dxa"/>
          </w:tcPr>
          <w:p w14:paraId="5717066F">
            <w:pPr>
              <w:spacing w:line="360" w:lineRule="auto"/>
              <w:rPr>
                <w:rFonts w:cs="仿宋_GB2312" w:asciiTheme="minorEastAsia" w:hAnsiTheme="minorEastAsia" w:eastAsiaTheme="minorEastAsia"/>
                <w:sz w:val="24"/>
              </w:rPr>
            </w:pPr>
          </w:p>
        </w:tc>
        <w:tc>
          <w:tcPr>
            <w:tcW w:w="552" w:type="dxa"/>
          </w:tcPr>
          <w:p w14:paraId="20E211DB">
            <w:pPr>
              <w:spacing w:line="360" w:lineRule="auto"/>
              <w:rPr>
                <w:rFonts w:cs="仿宋_GB2312" w:asciiTheme="minorEastAsia" w:hAnsiTheme="minorEastAsia" w:eastAsiaTheme="minorEastAsia"/>
                <w:sz w:val="24"/>
              </w:rPr>
            </w:pPr>
          </w:p>
        </w:tc>
        <w:tc>
          <w:tcPr>
            <w:tcW w:w="552" w:type="dxa"/>
          </w:tcPr>
          <w:p w14:paraId="252B21B3">
            <w:pPr>
              <w:spacing w:line="360" w:lineRule="auto"/>
              <w:rPr>
                <w:rFonts w:cs="仿宋_GB2312" w:asciiTheme="minorEastAsia" w:hAnsiTheme="minorEastAsia" w:eastAsiaTheme="minorEastAsia"/>
                <w:sz w:val="24"/>
              </w:rPr>
            </w:pPr>
          </w:p>
        </w:tc>
        <w:tc>
          <w:tcPr>
            <w:tcW w:w="552" w:type="dxa"/>
          </w:tcPr>
          <w:p w14:paraId="3969ECB3">
            <w:pPr>
              <w:spacing w:line="360" w:lineRule="auto"/>
              <w:rPr>
                <w:rFonts w:cs="仿宋_GB2312" w:asciiTheme="minorEastAsia" w:hAnsiTheme="minorEastAsia" w:eastAsiaTheme="minorEastAsia"/>
                <w:sz w:val="24"/>
              </w:rPr>
            </w:pPr>
          </w:p>
        </w:tc>
        <w:tc>
          <w:tcPr>
            <w:tcW w:w="552" w:type="dxa"/>
          </w:tcPr>
          <w:p w14:paraId="1EB72D23">
            <w:pPr>
              <w:spacing w:line="360" w:lineRule="auto"/>
              <w:rPr>
                <w:rFonts w:cs="仿宋_GB2312" w:asciiTheme="minorEastAsia" w:hAnsiTheme="minorEastAsia" w:eastAsiaTheme="minorEastAsia"/>
                <w:sz w:val="24"/>
              </w:rPr>
            </w:pPr>
          </w:p>
        </w:tc>
        <w:tc>
          <w:tcPr>
            <w:tcW w:w="552" w:type="dxa"/>
          </w:tcPr>
          <w:p w14:paraId="314FA1D5">
            <w:pPr>
              <w:spacing w:line="360" w:lineRule="auto"/>
              <w:rPr>
                <w:rFonts w:cs="仿宋_GB2312" w:asciiTheme="minorEastAsia" w:hAnsiTheme="minorEastAsia" w:eastAsiaTheme="minorEastAsia"/>
                <w:sz w:val="24"/>
              </w:rPr>
            </w:pPr>
          </w:p>
        </w:tc>
        <w:tc>
          <w:tcPr>
            <w:tcW w:w="553" w:type="dxa"/>
          </w:tcPr>
          <w:p w14:paraId="520A86E7">
            <w:pPr>
              <w:spacing w:line="360" w:lineRule="auto"/>
              <w:rPr>
                <w:rFonts w:cs="仿宋_GB2312" w:asciiTheme="minorEastAsia" w:hAnsiTheme="minorEastAsia" w:eastAsiaTheme="minorEastAsia"/>
                <w:sz w:val="24"/>
              </w:rPr>
            </w:pPr>
          </w:p>
        </w:tc>
        <w:tc>
          <w:tcPr>
            <w:tcW w:w="553" w:type="dxa"/>
          </w:tcPr>
          <w:p w14:paraId="7E4B8144">
            <w:pPr>
              <w:spacing w:line="360" w:lineRule="auto"/>
              <w:rPr>
                <w:rFonts w:cs="仿宋_GB2312" w:asciiTheme="minorEastAsia" w:hAnsiTheme="minorEastAsia" w:eastAsiaTheme="minorEastAsia"/>
                <w:sz w:val="24"/>
              </w:rPr>
            </w:pPr>
          </w:p>
        </w:tc>
        <w:tc>
          <w:tcPr>
            <w:tcW w:w="553" w:type="dxa"/>
          </w:tcPr>
          <w:p w14:paraId="1E0BE2DE">
            <w:pPr>
              <w:spacing w:line="360" w:lineRule="auto"/>
              <w:rPr>
                <w:rFonts w:cs="仿宋_GB2312" w:asciiTheme="minorEastAsia" w:hAnsiTheme="minorEastAsia" w:eastAsiaTheme="minorEastAsia"/>
                <w:sz w:val="24"/>
              </w:rPr>
            </w:pPr>
          </w:p>
        </w:tc>
        <w:tc>
          <w:tcPr>
            <w:tcW w:w="553" w:type="dxa"/>
          </w:tcPr>
          <w:p w14:paraId="11C56E9A">
            <w:pPr>
              <w:spacing w:line="360" w:lineRule="auto"/>
              <w:rPr>
                <w:rFonts w:cs="仿宋_GB2312" w:asciiTheme="minorEastAsia" w:hAnsiTheme="minorEastAsia" w:eastAsiaTheme="minorEastAsia"/>
                <w:sz w:val="24"/>
              </w:rPr>
            </w:pPr>
          </w:p>
        </w:tc>
        <w:tc>
          <w:tcPr>
            <w:tcW w:w="553" w:type="dxa"/>
          </w:tcPr>
          <w:p w14:paraId="3E9C30B1">
            <w:pPr>
              <w:spacing w:line="360" w:lineRule="auto"/>
              <w:rPr>
                <w:rFonts w:cs="仿宋_GB2312" w:asciiTheme="minorEastAsia" w:hAnsiTheme="minorEastAsia" w:eastAsiaTheme="minorEastAsia"/>
                <w:sz w:val="24"/>
              </w:rPr>
            </w:pPr>
          </w:p>
        </w:tc>
        <w:tc>
          <w:tcPr>
            <w:tcW w:w="553" w:type="dxa"/>
          </w:tcPr>
          <w:p w14:paraId="1A3EE9AD">
            <w:pPr>
              <w:spacing w:line="360" w:lineRule="auto"/>
              <w:rPr>
                <w:rFonts w:cs="仿宋_GB2312" w:asciiTheme="minorEastAsia" w:hAnsiTheme="minorEastAsia" w:eastAsiaTheme="minorEastAsia"/>
                <w:sz w:val="24"/>
              </w:rPr>
            </w:pPr>
          </w:p>
        </w:tc>
        <w:tc>
          <w:tcPr>
            <w:tcW w:w="553" w:type="dxa"/>
          </w:tcPr>
          <w:p w14:paraId="10BAE1F8">
            <w:pPr>
              <w:spacing w:line="360" w:lineRule="auto"/>
              <w:rPr>
                <w:rFonts w:cs="仿宋_GB2312" w:asciiTheme="minorEastAsia" w:hAnsiTheme="minorEastAsia" w:eastAsiaTheme="minorEastAsia"/>
                <w:sz w:val="24"/>
              </w:rPr>
            </w:pPr>
          </w:p>
        </w:tc>
        <w:tc>
          <w:tcPr>
            <w:tcW w:w="553" w:type="dxa"/>
          </w:tcPr>
          <w:p w14:paraId="4495870C">
            <w:pPr>
              <w:spacing w:line="360" w:lineRule="auto"/>
              <w:rPr>
                <w:rFonts w:cs="仿宋_GB2312" w:asciiTheme="minorEastAsia" w:hAnsiTheme="minorEastAsia" w:eastAsiaTheme="minorEastAsia"/>
                <w:sz w:val="24"/>
              </w:rPr>
            </w:pPr>
          </w:p>
        </w:tc>
        <w:tc>
          <w:tcPr>
            <w:tcW w:w="553" w:type="dxa"/>
          </w:tcPr>
          <w:p w14:paraId="33D3F790">
            <w:pPr>
              <w:spacing w:line="360" w:lineRule="auto"/>
              <w:rPr>
                <w:rFonts w:cs="仿宋_GB2312" w:asciiTheme="minorEastAsia" w:hAnsiTheme="minorEastAsia" w:eastAsiaTheme="minorEastAsia"/>
                <w:sz w:val="24"/>
              </w:rPr>
            </w:pPr>
          </w:p>
        </w:tc>
        <w:tc>
          <w:tcPr>
            <w:tcW w:w="553" w:type="dxa"/>
          </w:tcPr>
          <w:p w14:paraId="166334E2">
            <w:pPr>
              <w:spacing w:line="360" w:lineRule="auto"/>
              <w:rPr>
                <w:rFonts w:cs="仿宋_GB2312" w:asciiTheme="minorEastAsia" w:hAnsiTheme="minorEastAsia" w:eastAsiaTheme="minorEastAsia"/>
                <w:sz w:val="24"/>
              </w:rPr>
            </w:pPr>
          </w:p>
        </w:tc>
      </w:tr>
      <w:tr w14:paraId="3585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9CD7920">
            <w:pPr>
              <w:spacing w:line="360" w:lineRule="auto"/>
              <w:rPr>
                <w:rFonts w:cs="仿宋_GB2312" w:asciiTheme="minorEastAsia" w:hAnsiTheme="minorEastAsia" w:eastAsiaTheme="minorEastAsia"/>
                <w:sz w:val="24"/>
              </w:rPr>
            </w:pPr>
          </w:p>
        </w:tc>
        <w:tc>
          <w:tcPr>
            <w:tcW w:w="552" w:type="dxa"/>
          </w:tcPr>
          <w:p w14:paraId="4908EA68">
            <w:pPr>
              <w:spacing w:line="360" w:lineRule="auto"/>
              <w:rPr>
                <w:rFonts w:cs="仿宋_GB2312" w:asciiTheme="minorEastAsia" w:hAnsiTheme="minorEastAsia" w:eastAsiaTheme="minorEastAsia"/>
                <w:sz w:val="24"/>
              </w:rPr>
            </w:pPr>
          </w:p>
        </w:tc>
        <w:tc>
          <w:tcPr>
            <w:tcW w:w="552" w:type="dxa"/>
          </w:tcPr>
          <w:p w14:paraId="7E61F8E2">
            <w:pPr>
              <w:spacing w:line="360" w:lineRule="auto"/>
              <w:rPr>
                <w:rFonts w:cs="仿宋_GB2312" w:asciiTheme="minorEastAsia" w:hAnsiTheme="minorEastAsia" w:eastAsiaTheme="minorEastAsia"/>
                <w:sz w:val="24"/>
              </w:rPr>
            </w:pPr>
          </w:p>
        </w:tc>
        <w:tc>
          <w:tcPr>
            <w:tcW w:w="552" w:type="dxa"/>
          </w:tcPr>
          <w:p w14:paraId="79D2CDEC">
            <w:pPr>
              <w:spacing w:line="360" w:lineRule="auto"/>
              <w:rPr>
                <w:rFonts w:cs="仿宋_GB2312" w:asciiTheme="minorEastAsia" w:hAnsiTheme="minorEastAsia" w:eastAsiaTheme="minorEastAsia"/>
                <w:sz w:val="24"/>
              </w:rPr>
            </w:pPr>
          </w:p>
        </w:tc>
        <w:tc>
          <w:tcPr>
            <w:tcW w:w="552" w:type="dxa"/>
          </w:tcPr>
          <w:p w14:paraId="06043FA9">
            <w:pPr>
              <w:spacing w:line="360" w:lineRule="auto"/>
              <w:rPr>
                <w:rFonts w:cs="仿宋_GB2312" w:asciiTheme="minorEastAsia" w:hAnsiTheme="minorEastAsia" w:eastAsiaTheme="minorEastAsia"/>
                <w:sz w:val="24"/>
              </w:rPr>
            </w:pPr>
          </w:p>
        </w:tc>
        <w:tc>
          <w:tcPr>
            <w:tcW w:w="552" w:type="dxa"/>
          </w:tcPr>
          <w:p w14:paraId="19BB75A5">
            <w:pPr>
              <w:spacing w:line="360" w:lineRule="auto"/>
              <w:rPr>
                <w:rFonts w:cs="仿宋_GB2312" w:asciiTheme="minorEastAsia" w:hAnsiTheme="minorEastAsia" w:eastAsiaTheme="minorEastAsia"/>
                <w:sz w:val="24"/>
              </w:rPr>
            </w:pPr>
          </w:p>
        </w:tc>
        <w:tc>
          <w:tcPr>
            <w:tcW w:w="552" w:type="dxa"/>
          </w:tcPr>
          <w:p w14:paraId="10F1C2C9">
            <w:pPr>
              <w:spacing w:line="360" w:lineRule="auto"/>
              <w:rPr>
                <w:rFonts w:cs="仿宋_GB2312" w:asciiTheme="minorEastAsia" w:hAnsiTheme="minorEastAsia" w:eastAsiaTheme="minorEastAsia"/>
                <w:sz w:val="24"/>
              </w:rPr>
            </w:pPr>
          </w:p>
        </w:tc>
        <w:tc>
          <w:tcPr>
            <w:tcW w:w="553" w:type="dxa"/>
          </w:tcPr>
          <w:p w14:paraId="497ED9E1">
            <w:pPr>
              <w:spacing w:line="360" w:lineRule="auto"/>
              <w:rPr>
                <w:rFonts w:cs="仿宋_GB2312" w:asciiTheme="minorEastAsia" w:hAnsiTheme="minorEastAsia" w:eastAsiaTheme="minorEastAsia"/>
                <w:sz w:val="24"/>
              </w:rPr>
            </w:pPr>
          </w:p>
        </w:tc>
        <w:tc>
          <w:tcPr>
            <w:tcW w:w="553" w:type="dxa"/>
          </w:tcPr>
          <w:p w14:paraId="0D702427">
            <w:pPr>
              <w:spacing w:line="360" w:lineRule="auto"/>
              <w:rPr>
                <w:rFonts w:cs="仿宋_GB2312" w:asciiTheme="minorEastAsia" w:hAnsiTheme="minorEastAsia" w:eastAsiaTheme="minorEastAsia"/>
                <w:sz w:val="24"/>
              </w:rPr>
            </w:pPr>
          </w:p>
        </w:tc>
        <w:tc>
          <w:tcPr>
            <w:tcW w:w="553" w:type="dxa"/>
          </w:tcPr>
          <w:p w14:paraId="57B00085">
            <w:pPr>
              <w:spacing w:line="360" w:lineRule="auto"/>
              <w:rPr>
                <w:rFonts w:cs="仿宋_GB2312" w:asciiTheme="minorEastAsia" w:hAnsiTheme="minorEastAsia" w:eastAsiaTheme="minorEastAsia"/>
                <w:sz w:val="24"/>
              </w:rPr>
            </w:pPr>
          </w:p>
        </w:tc>
        <w:tc>
          <w:tcPr>
            <w:tcW w:w="553" w:type="dxa"/>
          </w:tcPr>
          <w:p w14:paraId="7D4F644D">
            <w:pPr>
              <w:spacing w:line="360" w:lineRule="auto"/>
              <w:rPr>
                <w:rFonts w:cs="仿宋_GB2312" w:asciiTheme="minorEastAsia" w:hAnsiTheme="minorEastAsia" w:eastAsiaTheme="minorEastAsia"/>
                <w:sz w:val="24"/>
              </w:rPr>
            </w:pPr>
          </w:p>
        </w:tc>
        <w:tc>
          <w:tcPr>
            <w:tcW w:w="553" w:type="dxa"/>
          </w:tcPr>
          <w:p w14:paraId="26AA3551">
            <w:pPr>
              <w:spacing w:line="360" w:lineRule="auto"/>
              <w:rPr>
                <w:rFonts w:cs="仿宋_GB2312" w:asciiTheme="minorEastAsia" w:hAnsiTheme="minorEastAsia" w:eastAsiaTheme="minorEastAsia"/>
                <w:sz w:val="24"/>
              </w:rPr>
            </w:pPr>
          </w:p>
        </w:tc>
        <w:tc>
          <w:tcPr>
            <w:tcW w:w="553" w:type="dxa"/>
          </w:tcPr>
          <w:p w14:paraId="5A940435">
            <w:pPr>
              <w:spacing w:line="360" w:lineRule="auto"/>
              <w:rPr>
                <w:rFonts w:cs="仿宋_GB2312" w:asciiTheme="minorEastAsia" w:hAnsiTheme="minorEastAsia" w:eastAsiaTheme="minorEastAsia"/>
                <w:sz w:val="24"/>
              </w:rPr>
            </w:pPr>
          </w:p>
        </w:tc>
        <w:tc>
          <w:tcPr>
            <w:tcW w:w="553" w:type="dxa"/>
          </w:tcPr>
          <w:p w14:paraId="0D1B03DF">
            <w:pPr>
              <w:spacing w:line="360" w:lineRule="auto"/>
              <w:rPr>
                <w:rFonts w:cs="仿宋_GB2312" w:asciiTheme="minorEastAsia" w:hAnsiTheme="minorEastAsia" w:eastAsiaTheme="minorEastAsia"/>
                <w:sz w:val="24"/>
              </w:rPr>
            </w:pPr>
          </w:p>
        </w:tc>
        <w:tc>
          <w:tcPr>
            <w:tcW w:w="553" w:type="dxa"/>
          </w:tcPr>
          <w:p w14:paraId="0DAA4ED7">
            <w:pPr>
              <w:spacing w:line="360" w:lineRule="auto"/>
              <w:rPr>
                <w:rFonts w:cs="仿宋_GB2312" w:asciiTheme="minorEastAsia" w:hAnsiTheme="minorEastAsia" w:eastAsiaTheme="minorEastAsia"/>
                <w:sz w:val="24"/>
              </w:rPr>
            </w:pPr>
          </w:p>
        </w:tc>
        <w:tc>
          <w:tcPr>
            <w:tcW w:w="553" w:type="dxa"/>
          </w:tcPr>
          <w:p w14:paraId="73A9B521">
            <w:pPr>
              <w:spacing w:line="360" w:lineRule="auto"/>
              <w:rPr>
                <w:rFonts w:cs="仿宋_GB2312" w:asciiTheme="minorEastAsia" w:hAnsiTheme="minorEastAsia" w:eastAsiaTheme="minorEastAsia"/>
                <w:sz w:val="24"/>
              </w:rPr>
            </w:pPr>
          </w:p>
        </w:tc>
        <w:tc>
          <w:tcPr>
            <w:tcW w:w="553" w:type="dxa"/>
          </w:tcPr>
          <w:p w14:paraId="3AEFB21F">
            <w:pPr>
              <w:spacing w:line="360" w:lineRule="auto"/>
              <w:rPr>
                <w:rFonts w:cs="仿宋_GB2312" w:asciiTheme="minorEastAsia" w:hAnsiTheme="minorEastAsia" w:eastAsiaTheme="minorEastAsia"/>
                <w:sz w:val="24"/>
              </w:rPr>
            </w:pPr>
          </w:p>
        </w:tc>
      </w:tr>
    </w:tbl>
    <w:p w14:paraId="3117566E">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14:paraId="6C4A23C7">
      <w:pPr>
        <w:autoSpaceDE w:val="0"/>
        <w:autoSpaceDN w:val="0"/>
        <w:spacing w:line="360" w:lineRule="auto"/>
        <w:ind w:firstLine="4560" w:firstLineChars="1900"/>
        <w:rPr>
          <w:rFonts w:cs="仿宋_GB2312" w:asciiTheme="minorEastAsia" w:hAnsiTheme="minorEastAsia" w:eastAsiaTheme="minorEastAsia"/>
          <w:kern w:val="0"/>
          <w:sz w:val="24"/>
        </w:rPr>
      </w:pPr>
    </w:p>
    <w:p w14:paraId="216DAC5C">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754411A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70DD423">
      <w:pPr>
        <w:spacing w:line="360" w:lineRule="auto"/>
        <w:jc w:val="center"/>
        <w:rPr>
          <w:rFonts w:cs="仿宋_GB2312" w:asciiTheme="minorEastAsia" w:hAnsiTheme="minorEastAsia" w:eastAsiaTheme="minorEastAsia"/>
          <w:b/>
          <w:bCs/>
          <w:sz w:val="32"/>
          <w:szCs w:val="32"/>
        </w:rPr>
      </w:pPr>
    </w:p>
    <w:p w14:paraId="1BF8D84D">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14:paraId="79EA765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14:paraId="65F63D1D">
      <w:pPr>
        <w:autoSpaceDE w:val="0"/>
        <w:autoSpaceDN w:val="0"/>
        <w:spacing w:line="360" w:lineRule="auto"/>
        <w:rPr>
          <w:rFonts w:cs="仿宋_GB2312" w:asciiTheme="minorEastAsia" w:hAnsiTheme="minorEastAsia" w:eastAsiaTheme="minorEastAsia"/>
          <w:kern w:val="0"/>
          <w:sz w:val="24"/>
        </w:rPr>
      </w:pPr>
    </w:p>
    <w:p w14:paraId="0ACD7A74">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4CB10F9">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398BE61">
      <w:pPr>
        <w:spacing w:line="360" w:lineRule="auto"/>
        <w:jc w:val="center"/>
        <w:rPr>
          <w:rFonts w:cs="仿宋_GB2312" w:asciiTheme="minorEastAsia" w:hAnsiTheme="minorEastAsia" w:eastAsiaTheme="minorEastAsia"/>
          <w:b/>
          <w:bCs/>
          <w:sz w:val="32"/>
          <w:szCs w:val="32"/>
        </w:rPr>
      </w:pPr>
    </w:p>
    <w:p w14:paraId="6419B88A">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14:paraId="7348DFEE">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14:paraId="62CC1993">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4E2835BD">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A1CB18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2180D3AD">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6DF18782">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14:paraId="30F98CD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4EB55F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724C9A1B">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7A8AE243">
            <w:pPr>
              <w:autoSpaceDE w:val="0"/>
              <w:autoSpaceDN w:val="0"/>
              <w:spacing w:line="360" w:lineRule="auto"/>
              <w:jc w:val="center"/>
              <w:rPr>
                <w:rFonts w:cs="仿宋_GB2312" w:asciiTheme="minorEastAsia" w:hAnsiTheme="minorEastAsia" w:eastAsiaTheme="minorEastAsia"/>
                <w:sz w:val="24"/>
              </w:rPr>
            </w:pPr>
          </w:p>
        </w:tc>
      </w:tr>
      <w:tr w14:paraId="2A9DE263">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3732820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9F6C451">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621BAF0">
            <w:pPr>
              <w:autoSpaceDE w:val="0"/>
              <w:autoSpaceDN w:val="0"/>
              <w:spacing w:line="360" w:lineRule="auto"/>
              <w:jc w:val="center"/>
              <w:rPr>
                <w:rFonts w:cs="仿宋_GB2312" w:asciiTheme="minorEastAsia" w:hAnsiTheme="minorEastAsia" w:eastAsiaTheme="minorEastAsia"/>
                <w:sz w:val="24"/>
              </w:rPr>
            </w:pPr>
          </w:p>
        </w:tc>
      </w:tr>
      <w:tr w14:paraId="6514B87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F49C72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2CC1045">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6A83A2F">
            <w:pPr>
              <w:autoSpaceDE w:val="0"/>
              <w:autoSpaceDN w:val="0"/>
              <w:spacing w:line="360" w:lineRule="auto"/>
              <w:jc w:val="center"/>
              <w:rPr>
                <w:rFonts w:cs="仿宋_GB2312" w:asciiTheme="minorEastAsia" w:hAnsiTheme="minorEastAsia" w:eastAsiaTheme="minorEastAsia"/>
                <w:sz w:val="24"/>
              </w:rPr>
            </w:pPr>
          </w:p>
        </w:tc>
      </w:tr>
      <w:tr w14:paraId="36716AD8">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A9F222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5E27920D">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3D8179C">
            <w:pPr>
              <w:autoSpaceDE w:val="0"/>
              <w:autoSpaceDN w:val="0"/>
              <w:spacing w:line="360" w:lineRule="auto"/>
              <w:jc w:val="center"/>
              <w:rPr>
                <w:rFonts w:cs="仿宋_GB2312" w:asciiTheme="minorEastAsia" w:hAnsiTheme="minorEastAsia" w:eastAsiaTheme="minorEastAsia"/>
                <w:sz w:val="24"/>
              </w:rPr>
            </w:pPr>
          </w:p>
        </w:tc>
      </w:tr>
      <w:tr w14:paraId="60F03391">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3EFD2D3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FF12584">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AAC2F2A">
            <w:pPr>
              <w:autoSpaceDE w:val="0"/>
              <w:autoSpaceDN w:val="0"/>
              <w:spacing w:line="360" w:lineRule="auto"/>
              <w:jc w:val="center"/>
              <w:rPr>
                <w:rFonts w:cs="仿宋_GB2312" w:asciiTheme="minorEastAsia" w:hAnsiTheme="minorEastAsia" w:eastAsiaTheme="minorEastAsia"/>
                <w:sz w:val="24"/>
              </w:rPr>
            </w:pPr>
          </w:p>
        </w:tc>
      </w:tr>
      <w:tr w14:paraId="04427DE0">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37AC726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13237B2">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F9D4642">
            <w:pPr>
              <w:autoSpaceDE w:val="0"/>
              <w:autoSpaceDN w:val="0"/>
              <w:spacing w:line="360" w:lineRule="auto"/>
              <w:jc w:val="center"/>
              <w:rPr>
                <w:rFonts w:cs="仿宋_GB2312" w:asciiTheme="minorEastAsia" w:hAnsiTheme="minorEastAsia" w:eastAsiaTheme="minorEastAsia"/>
                <w:sz w:val="24"/>
              </w:rPr>
            </w:pPr>
          </w:p>
        </w:tc>
      </w:tr>
      <w:tr w14:paraId="71A96F0B">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E23132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09EB7270">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6754FC">
            <w:pPr>
              <w:autoSpaceDE w:val="0"/>
              <w:autoSpaceDN w:val="0"/>
              <w:spacing w:line="360" w:lineRule="auto"/>
              <w:jc w:val="center"/>
              <w:rPr>
                <w:rFonts w:cs="仿宋_GB2312" w:asciiTheme="minorEastAsia" w:hAnsiTheme="minorEastAsia" w:eastAsiaTheme="minorEastAsia"/>
                <w:sz w:val="24"/>
              </w:rPr>
            </w:pPr>
          </w:p>
        </w:tc>
      </w:tr>
      <w:tr w14:paraId="01289A50">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C2F081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5098B98">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9165969">
            <w:pPr>
              <w:autoSpaceDE w:val="0"/>
              <w:autoSpaceDN w:val="0"/>
              <w:spacing w:line="360" w:lineRule="auto"/>
              <w:jc w:val="center"/>
              <w:rPr>
                <w:rFonts w:cs="仿宋_GB2312" w:asciiTheme="minorEastAsia" w:hAnsiTheme="minorEastAsia" w:eastAsiaTheme="minorEastAsia"/>
                <w:sz w:val="24"/>
              </w:rPr>
            </w:pPr>
          </w:p>
        </w:tc>
      </w:tr>
      <w:tr w14:paraId="44ACB5D4">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6F4D43A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5393669D">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9A9893F">
            <w:pPr>
              <w:autoSpaceDE w:val="0"/>
              <w:autoSpaceDN w:val="0"/>
              <w:spacing w:line="360" w:lineRule="auto"/>
              <w:jc w:val="center"/>
              <w:rPr>
                <w:rFonts w:cs="仿宋_GB2312" w:asciiTheme="minorEastAsia" w:hAnsiTheme="minorEastAsia" w:eastAsiaTheme="minorEastAsia"/>
                <w:sz w:val="24"/>
              </w:rPr>
            </w:pPr>
          </w:p>
        </w:tc>
      </w:tr>
    </w:tbl>
    <w:p w14:paraId="6760B0EE">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4270C9A6">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FDB0B44">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58E761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D827FA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EE7916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0ED44B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972461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40AECAF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67A998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63253BD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B13BB4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704E5A5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92A7E0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D9864E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7B218C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432C99E1">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531C1C4">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0A4377B6">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2A0D7757">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7F3A2536">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4B2A010C">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DFA52FC">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996AE2E">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3E8925D3">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BAABCC8">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61CE6FD0">
            <w:pPr>
              <w:autoSpaceDE w:val="0"/>
              <w:autoSpaceDN w:val="0"/>
              <w:spacing w:line="360" w:lineRule="auto"/>
              <w:rPr>
                <w:rFonts w:cs="仿宋_GB2312" w:asciiTheme="minorEastAsia" w:hAnsiTheme="minorEastAsia" w:eastAsiaTheme="minorEastAsia"/>
                <w:sz w:val="24"/>
              </w:rPr>
            </w:pPr>
          </w:p>
        </w:tc>
      </w:tr>
      <w:tr w14:paraId="29B41237">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CD50E02">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309ED34D">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3832A956">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2F0BE2C2">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08F05B4D">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A748DD3">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FF9D5A0">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60D65A15">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10949C9B">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325B7252">
            <w:pPr>
              <w:autoSpaceDE w:val="0"/>
              <w:autoSpaceDN w:val="0"/>
              <w:spacing w:line="360" w:lineRule="auto"/>
              <w:rPr>
                <w:rFonts w:cs="仿宋_GB2312" w:asciiTheme="minorEastAsia" w:hAnsiTheme="minorEastAsia" w:eastAsiaTheme="minorEastAsia"/>
                <w:sz w:val="24"/>
              </w:rPr>
            </w:pPr>
          </w:p>
        </w:tc>
      </w:tr>
      <w:tr w14:paraId="0B710D06">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79F5A48C">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399A9253">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36D600AC">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55A6E5E8">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13A39C03">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2F44EB4">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4C56E8D">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167FF674">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274FFDC">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24BC4676">
            <w:pPr>
              <w:autoSpaceDE w:val="0"/>
              <w:autoSpaceDN w:val="0"/>
              <w:spacing w:line="360" w:lineRule="auto"/>
              <w:rPr>
                <w:rFonts w:cs="仿宋_GB2312" w:asciiTheme="minorEastAsia" w:hAnsiTheme="minorEastAsia" w:eastAsiaTheme="minorEastAsia"/>
                <w:sz w:val="24"/>
              </w:rPr>
            </w:pPr>
          </w:p>
        </w:tc>
      </w:tr>
    </w:tbl>
    <w:p w14:paraId="4B335549">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18C8E73C">
      <w:pPr>
        <w:spacing w:line="360" w:lineRule="auto"/>
        <w:rPr>
          <w:rFonts w:cs="仿宋_GB2312" w:asciiTheme="minorEastAsia" w:hAnsiTheme="minorEastAsia" w:eastAsiaTheme="minorEastAsia"/>
          <w:b/>
          <w:sz w:val="24"/>
        </w:rPr>
      </w:pPr>
    </w:p>
    <w:p w14:paraId="26029FE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60F7741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B9D07CC">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2EB0020">
      <w:pPr>
        <w:spacing w:line="360" w:lineRule="auto"/>
        <w:jc w:val="center"/>
        <w:rPr>
          <w:rFonts w:cs="仿宋_GB2312" w:asciiTheme="minorEastAsia" w:hAnsiTheme="minorEastAsia" w:eastAsiaTheme="minorEastAsia"/>
          <w:b/>
          <w:bCs/>
          <w:sz w:val="32"/>
          <w:szCs w:val="32"/>
        </w:rPr>
      </w:pPr>
    </w:p>
    <w:p w14:paraId="5AD75993">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14:paraId="7EFBE4F1">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68923D16">
      <w:pPr>
        <w:spacing w:line="360" w:lineRule="auto"/>
        <w:jc w:val="center"/>
        <w:rPr>
          <w:rFonts w:cs="仿宋_GB2312" w:asciiTheme="minorEastAsia" w:hAnsiTheme="minorEastAsia" w:eastAsiaTheme="minorEastAsia"/>
          <w:sz w:val="24"/>
        </w:rPr>
      </w:pPr>
    </w:p>
    <w:p w14:paraId="3EE64401">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727F82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2C865A0">
      <w:pPr>
        <w:spacing w:line="360" w:lineRule="auto"/>
        <w:jc w:val="center"/>
        <w:rPr>
          <w:rFonts w:cs="仿宋_GB2312" w:asciiTheme="minorEastAsia" w:hAnsiTheme="minorEastAsia" w:eastAsiaTheme="minorEastAsia"/>
          <w:b/>
          <w:bCs/>
          <w:sz w:val="32"/>
          <w:szCs w:val="32"/>
        </w:rPr>
      </w:pPr>
    </w:p>
    <w:p w14:paraId="2F830364">
      <w:pPr>
        <w:spacing w:line="360" w:lineRule="auto"/>
        <w:jc w:val="center"/>
        <w:rPr>
          <w:rFonts w:cs="仿宋_GB2312" w:asciiTheme="minorEastAsia" w:hAnsiTheme="minorEastAsia" w:eastAsiaTheme="minorEastAsia"/>
          <w:kern w:val="0"/>
          <w:sz w:val="24"/>
        </w:rPr>
      </w:pPr>
    </w:p>
    <w:p w14:paraId="7BD1693C">
      <w:pPr>
        <w:spacing w:line="360" w:lineRule="auto"/>
        <w:jc w:val="center"/>
        <w:rPr>
          <w:rFonts w:cs="仿宋_GB2312" w:asciiTheme="minorEastAsia" w:hAnsiTheme="minorEastAsia" w:eastAsiaTheme="minorEastAsia"/>
          <w:kern w:val="0"/>
          <w:sz w:val="24"/>
        </w:rPr>
      </w:pPr>
    </w:p>
    <w:p w14:paraId="4C61FA76">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十四、认为需求的</w:t>
      </w:r>
      <w:r>
        <w:rPr>
          <w:rFonts w:hint="eastAsia" w:cs="仿宋_GB2312" w:asciiTheme="minorEastAsia" w:hAnsiTheme="minorEastAsia" w:eastAsiaTheme="minorEastAsia"/>
          <w:b/>
          <w:kern w:val="0"/>
          <w:sz w:val="32"/>
          <w:szCs w:val="32"/>
          <w:lang w:val="zh-CN"/>
        </w:rPr>
        <w:t>其他技术文件或说明</w:t>
      </w:r>
    </w:p>
    <w:p w14:paraId="7C2B9D25">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024A793D">
      <w:pPr>
        <w:spacing w:line="360" w:lineRule="auto"/>
        <w:rPr>
          <w:rFonts w:cs="仿宋_GB2312" w:asciiTheme="minorEastAsia" w:hAnsiTheme="minorEastAsia" w:eastAsiaTheme="minorEastAsia"/>
          <w:sz w:val="24"/>
        </w:rPr>
      </w:pPr>
    </w:p>
    <w:p w14:paraId="35A80EB3">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31A7170">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09BD2D1">
      <w:pPr>
        <w:spacing w:line="360" w:lineRule="auto"/>
        <w:jc w:val="center"/>
        <w:rPr>
          <w:rFonts w:cs="仿宋_GB2312" w:asciiTheme="minorEastAsia" w:hAnsiTheme="minorEastAsia" w:eastAsiaTheme="minorEastAsia"/>
          <w:b/>
          <w:bCs/>
          <w:sz w:val="32"/>
          <w:szCs w:val="32"/>
        </w:rPr>
      </w:pPr>
    </w:p>
    <w:p w14:paraId="4E99CB47">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03B0E812">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4D6189EE">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3FA7880C">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十五、</w:t>
      </w:r>
      <w:r>
        <w:rPr>
          <w:rFonts w:hint="eastAsia" w:cs="宋体" w:asciiTheme="minorEastAsia" w:hAnsiTheme="minorEastAsia" w:eastAsiaTheme="minorEastAsia"/>
          <w:b/>
          <w:kern w:val="0"/>
          <w:sz w:val="32"/>
          <w:szCs w:val="32"/>
          <w:lang w:val="zh-CN"/>
        </w:rPr>
        <w:t>采购供应商廉洁自律承诺书</w:t>
      </w:r>
    </w:p>
    <w:p w14:paraId="22AFD77D">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中国美术学院</w:t>
      </w:r>
      <w:r>
        <w:rPr>
          <w:rFonts w:hint="eastAsia" w:cs="仿宋_GB2312" w:asciiTheme="minorEastAsia" w:hAnsiTheme="minorEastAsia" w:eastAsiaTheme="minorEastAsia"/>
          <w:kern w:val="0"/>
          <w:sz w:val="24"/>
          <w:lang w:val="zh-CN"/>
        </w:rPr>
        <w:t xml:space="preserve">：    </w:t>
      </w:r>
    </w:p>
    <w:p w14:paraId="0352E7EF">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58D38C08">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06187DE7">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4D9D5A58">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046E37F3">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0CC9434A">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58905954">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33F88FE6">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25728192">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18EF3F46">
      <w:pPr>
        <w:autoSpaceDE w:val="0"/>
        <w:autoSpaceDN w:val="0"/>
        <w:spacing w:line="360" w:lineRule="auto"/>
        <w:ind w:left="2"/>
        <w:jc w:val="left"/>
        <w:rPr>
          <w:rFonts w:cs="仿宋_GB2312" w:asciiTheme="minorEastAsia" w:hAnsiTheme="minorEastAsia" w:eastAsiaTheme="minorEastAsia"/>
          <w:kern w:val="0"/>
          <w:sz w:val="24"/>
          <w:lang w:val="zh-CN"/>
        </w:rPr>
      </w:pPr>
    </w:p>
    <w:p w14:paraId="5247143A">
      <w:pPr>
        <w:autoSpaceDE w:val="0"/>
        <w:autoSpaceDN w:val="0"/>
        <w:spacing w:line="360" w:lineRule="auto"/>
        <w:ind w:left="2"/>
        <w:jc w:val="left"/>
        <w:rPr>
          <w:rFonts w:cs="仿宋_GB2312" w:asciiTheme="minorEastAsia" w:hAnsiTheme="minorEastAsia" w:eastAsiaTheme="minorEastAsia"/>
          <w:kern w:val="0"/>
          <w:sz w:val="24"/>
          <w:lang w:val="zh-CN"/>
        </w:rPr>
      </w:pPr>
    </w:p>
    <w:p w14:paraId="309AC7DE">
      <w:pPr>
        <w:autoSpaceDE w:val="0"/>
        <w:autoSpaceDN w:val="0"/>
        <w:spacing w:line="360" w:lineRule="auto"/>
        <w:ind w:left="2"/>
        <w:jc w:val="left"/>
        <w:rPr>
          <w:rFonts w:cs="仿宋_GB2312" w:asciiTheme="minorEastAsia" w:hAnsiTheme="minorEastAsia" w:eastAsiaTheme="minorEastAsia"/>
          <w:kern w:val="0"/>
          <w:sz w:val="24"/>
          <w:lang w:val="zh-CN"/>
        </w:rPr>
      </w:pPr>
    </w:p>
    <w:p w14:paraId="7C398A20">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2F4FD001">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5EBEC31A">
      <w:pPr>
        <w:spacing w:line="360" w:lineRule="auto"/>
        <w:jc w:val="center"/>
        <w:rPr>
          <w:rFonts w:cs="仿宋_GB2312" w:asciiTheme="minorEastAsia" w:hAnsiTheme="minorEastAsia" w:eastAsiaTheme="minorEastAsia"/>
          <w:b/>
          <w:sz w:val="36"/>
          <w:szCs w:val="36"/>
        </w:rPr>
      </w:pPr>
    </w:p>
    <w:p w14:paraId="0F6889A5">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2C78493E">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3ED8DA71">
      <w:pPr>
        <w:pStyle w:val="392"/>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14:paraId="6C0FDC47">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14:paraId="762474DE">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中国美术学院、浙江力德工程顾问有限公司</w:t>
      </w:r>
      <w:r>
        <w:rPr>
          <w:rFonts w:hint="eastAsia" w:cs="仿宋_GB2312" w:asciiTheme="minorEastAsia" w:hAnsiTheme="minorEastAsia" w:eastAsiaTheme="minorEastAsia"/>
          <w:kern w:val="0"/>
          <w:sz w:val="24"/>
          <w:lang w:val="zh-CN"/>
        </w:rPr>
        <w:t>：</w:t>
      </w:r>
    </w:p>
    <w:p w14:paraId="328763D1">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本响应文件签字方，谨此向你方发出要约如下：如你方接受本响应，我方承诺按照如下最后报价一览表的价格完成中国美术学院中国画学院“丝路·绝学”两部著作出版服务项目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kern w:val="0"/>
          <w:sz w:val="24"/>
          <w:lang w:val="zh-CN"/>
        </w:rPr>
        <w:t>的实施。</w:t>
      </w:r>
    </w:p>
    <w:p w14:paraId="592BAE4A">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41A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AAAEB0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14:paraId="4D1E64D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14:paraId="2FB00E48">
            <w:pPr>
              <w:spacing w:line="360" w:lineRule="auto"/>
              <w:jc w:val="center"/>
              <w:rPr>
                <w:rFonts w:cs="宋体" w:asciiTheme="minorEastAsia" w:hAnsiTheme="minorEastAsia" w:eastAsiaTheme="minorEastAsia"/>
                <w:b/>
                <w:sz w:val="24"/>
              </w:rPr>
            </w:pPr>
          </w:p>
          <w:p w14:paraId="6AD2D01C">
            <w:pPr>
              <w:spacing w:line="360" w:lineRule="auto"/>
              <w:jc w:val="center"/>
              <w:rPr>
                <w:rFonts w:hint="default" w:cs="宋体" w:asciiTheme="minorEastAsia" w:hAnsiTheme="minorEastAsia" w:eastAsiaTheme="minorEastAsia"/>
                <w:b/>
                <w:sz w:val="24"/>
                <w:lang w:val="en-US" w:eastAsia="zh-CN"/>
              </w:rPr>
            </w:pPr>
            <w:r>
              <w:rPr>
                <w:rFonts w:hint="eastAsia" w:cs="宋体" w:asciiTheme="minorEastAsia" w:hAnsiTheme="minorEastAsia" w:eastAsiaTheme="minorEastAsia"/>
                <w:b/>
                <w:sz w:val="24"/>
                <w:lang w:val="en-US" w:eastAsia="zh-CN"/>
              </w:rPr>
              <w:t>标准要求</w:t>
            </w:r>
          </w:p>
        </w:tc>
        <w:tc>
          <w:tcPr>
            <w:tcW w:w="2410" w:type="dxa"/>
            <w:vAlign w:val="center"/>
          </w:tcPr>
          <w:p w14:paraId="699B1867">
            <w:pPr>
              <w:spacing w:line="360" w:lineRule="auto"/>
              <w:jc w:val="center"/>
              <w:rPr>
                <w:rFonts w:hint="eastAsia" w:cs="宋体" w:asciiTheme="minorEastAsia" w:hAnsiTheme="minorEastAsia" w:eastAsiaTheme="minorEastAsia"/>
                <w:b/>
                <w:sz w:val="24"/>
                <w:lang w:eastAsia="zh-CN"/>
              </w:rPr>
            </w:pPr>
            <w:r>
              <w:rPr>
                <w:rFonts w:hint="eastAsia" w:cs="宋体" w:asciiTheme="minorEastAsia" w:hAnsiTheme="minorEastAsia" w:eastAsiaTheme="minorEastAsia"/>
                <w:b/>
                <w:sz w:val="24"/>
                <w:lang w:val="en-US" w:eastAsia="zh-CN"/>
              </w:rPr>
              <w:t>数量</w:t>
            </w:r>
          </w:p>
        </w:tc>
        <w:tc>
          <w:tcPr>
            <w:tcW w:w="2268" w:type="dxa"/>
            <w:vAlign w:val="center"/>
          </w:tcPr>
          <w:p w14:paraId="7069AE6D">
            <w:pPr>
              <w:spacing w:line="360" w:lineRule="auto"/>
              <w:jc w:val="center"/>
              <w:rPr>
                <w:rFonts w:hint="eastAsia" w:cs="宋体" w:asciiTheme="minorEastAsia" w:hAnsiTheme="minorEastAsia" w:eastAsiaTheme="minorEastAsia"/>
                <w:b/>
                <w:sz w:val="24"/>
                <w:lang w:eastAsia="zh-CN"/>
              </w:rPr>
            </w:pPr>
            <w:r>
              <w:rPr>
                <w:rFonts w:hint="eastAsia" w:cs="宋体" w:asciiTheme="minorEastAsia" w:hAnsiTheme="minorEastAsia" w:eastAsiaTheme="minorEastAsia"/>
                <w:b/>
                <w:sz w:val="24"/>
                <w:lang w:val="en-US" w:eastAsia="zh-CN"/>
              </w:rPr>
              <w:t>单价</w:t>
            </w:r>
          </w:p>
        </w:tc>
        <w:tc>
          <w:tcPr>
            <w:tcW w:w="2126" w:type="dxa"/>
            <w:vAlign w:val="center"/>
          </w:tcPr>
          <w:p w14:paraId="49D45575">
            <w:pPr>
              <w:spacing w:line="360" w:lineRule="auto"/>
              <w:jc w:val="center"/>
              <w:rPr>
                <w:rFonts w:hint="eastAsia" w:cs="宋体" w:asciiTheme="minorEastAsia" w:hAnsiTheme="minorEastAsia" w:eastAsiaTheme="minorEastAsia"/>
                <w:b/>
                <w:sz w:val="24"/>
                <w:lang w:eastAsia="zh-CN"/>
              </w:rPr>
            </w:pPr>
            <w:r>
              <w:rPr>
                <w:rFonts w:hint="eastAsia" w:cs="宋体" w:asciiTheme="minorEastAsia" w:hAnsiTheme="minorEastAsia" w:eastAsiaTheme="minorEastAsia"/>
                <w:b/>
                <w:sz w:val="24"/>
                <w:lang w:val="en-US" w:eastAsia="zh-CN"/>
              </w:rPr>
              <w:t>金额</w:t>
            </w:r>
          </w:p>
        </w:tc>
        <w:tc>
          <w:tcPr>
            <w:tcW w:w="2127" w:type="dxa"/>
          </w:tcPr>
          <w:p w14:paraId="3983597B">
            <w:pPr>
              <w:spacing w:line="360" w:lineRule="auto"/>
              <w:jc w:val="center"/>
              <w:rPr>
                <w:rFonts w:cs="宋体" w:asciiTheme="minorEastAsia" w:hAnsiTheme="minorEastAsia" w:eastAsiaTheme="minorEastAsia"/>
                <w:b/>
                <w:sz w:val="24"/>
              </w:rPr>
            </w:pPr>
          </w:p>
          <w:p w14:paraId="6F291418">
            <w:pPr>
              <w:spacing w:line="360" w:lineRule="auto"/>
              <w:jc w:val="center"/>
              <w:rPr>
                <w:rFonts w:hint="eastAsia" w:cs="宋体" w:asciiTheme="minorEastAsia" w:hAnsiTheme="minorEastAsia" w:eastAsiaTheme="minorEastAsia"/>
                <w:b/>
                <w:sz w:val="24"/>
                <w:lang w:eastAsia="zh-CN"/>
              </w:rPr>
            </w:pPr>
            <w:r>
              <w:rPr>
                <w:rFonts w:hint="eastAsia" w:cs="宋体" w:asciiTheme="minorEastAsia" w:hAnsiTheme="minorEastAsia" w:eastAsiaTheme="minorEastAsia"/>
                <w:b/>
                <w:sz w:val="24"/>
              </w:rPr>
              <w:t>服务</w:t>
            </w:r>
            <w:r>
              <w:rPr>
                <w:rFonts w:hint="eastAsia" w:cs="宋体" w:asciiTheme="minorEastAsia" w:hAnsiTheme="minorEastAsia" w:eastAsiaTheme="minorEastAsia"/>
                <w:b/>
                <w:sz w:val="24"/>
                <w:lang w:val="en-US" w:eastAsia="zh-CN"/>
              </w:rPr>
              <w:t>期限</w:t>
            </w:r>
            <w:bookmarkStart w:id="82" w:name="_GoBack"/>
            <w:bookmarkEnd w:id="82"/>
          </w:p>
        </w:tc>
        <w:tc>
          <w:tcPr>
            <w:tcW w:w="2126" w:type="dxa"/>
            <w:vAlign w:val="center"/>
          </w:tcPr>
          <w:p w14:paraId="1CF2154D">
            <w:pPr>
              <w:spacing w:line="360" w:lineRule="auto"/>
              <w:jc w:val="center"/>
              <w:rPr>
                <w:rFonts w:cs="宋体" w:asciiTheme="minorEastAsia" w:hAnsiTheme="minorEastAsia" w:eastAsiaTheme="minorEastAsia"/>
                <w:b/>
                <w:sz w:val="24"/>
              </w:rPr>
            </w:pPr>
          </w:p>
          <w:p w14:paraId="129740F9">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14:paraId="38AD717B">
            <w:pPr>
              <w:spacing w:line="360" w:lineRule="auto"/>
              <w:jc w:val="center"/>
              <w:rPr>
                <w:rFonts w:cs="宋体" w:asciiTheme="minorEastAsia" w:hAnsiTheme="minorEastAsia" w:eastAsiaTheme="minorEastAsia"/>
                <w:b/>
                <w:sz w:val="24"/>
              </w:rPr>
            </w:pPr>
          </w:p>
        </w:tc>
      </w:tr>
      <w:tr w14:paraId="130F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3695F7A">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14:paraId="047C027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6435A199">
            <w:pPr>
              <w:snapToGrid w:val="0"/>
              <w:spacing w:line="360" w:lineRule="auto"/>
              <w:jc w:val="center"/>
              <w:rPr>
                <w:rFonts w:cs="宋体" w:asciiTheme="minorEastAsia" w:hAnsiTheme="minorEastAsia" w:eastAsiaTheme="minorEastAsia"/>
                <w:sz w:val="24"/>
              </w:rPr>
            </w:pPr>
          </w:p>
        </w:tc>
        <w:tc>
          <w:tcPr>
            <w:tcW w:w="2410" w:type="dxa"/>
            <w:vAlign w:val="center"/>
          </w:tcPr>
          <w:p w14:paraId="1960E1D8">
            <w:pPr>
              <w:snapToGrid w:val="0"/>
              <w:spacing w:line="360" w:lineRule="auto"/>
              <w:jc w:val="center"/>
              <w:rPr>
                <w:rFonts w:cs="宋体" w:asciiTheme="minorEastAsia" w:hAnsiTheme="minorEastAsia" w:eastAsiaTheme="minorEastAsia"/>
                <w:sz w:val="24"/>
              </w:rPr>
            </w:pPr>
          </w:p>
        </w:tc>
        <w:tc>
          <w:tcPr>
            <w:tcW w:w="2268" w:type="dxa"/>
            <w:vAlign w:val="center"/>
          </w:tcPr>
          <w:p w14:paraId="29E0951C">
            <w:pPr>
              <w:snapToGrid w:val="0"/>
              <w:spacing w:line="360" w:lineRule="auto"/>
              <w:jc w:val="center"/>
              <w:rPr>
                <w:rFonts w:cs="宋体" w:asciiTheme="minorEastAsia" w:hAnsiTheme="minorEastAsia" w:eastAsiaTheme="minorEastAsia"/>
                <w:sz w:val="24"/>
              </w:rPr>
            </w:pPr>
          </w:p>
        </w:tc>
        <w:tc>
          <w:tcPr>
            <w:tcW w:w="2126" w:type="dxa"/>
            <w:vAlign w:val="center"/>
          </w:tcPr>
          <w:p w14:paraId="3204748E">
            <w:pPr>
              <w:spacing w:line="360" w:lineRule="auto"/>
              <w:jc w:val="center"/>
              <w:rPr>
                <w:rFonts w:cs="宋体" w:asciiTheme="minorEastAsia" w:hAnsiTheme="minorEastAsia" w:eastAsiaTheme="minorEastAsia"/>
                <w:sz w:val="24"/>
              </w:rPr>
            </w:pPr>
          </w:p>
        </w:tc>
        <w:tc>
          <w:tcPr>
            <w:tcW w:w="2127" w:type="dxa"/>
          </w:tcPr>
          <w:p w14:paraId="18A575FC">
            <w:pPr>
              <w:spacing w:line="360" w:lineRule="auto"/>
              <w:jc w:val="center"/>
              <w:rPr>
                <w:rFonts w:cs="宋体" w:asciiTheme="minorEastAsia" w:hAnsiTheme="minorEastAsia" w:eastAsiaTheme="minorEastAsia"/>
                <w:sz w:val="24"/>
              </w:rPr>
            </w:pPr>
          </w:p>
        </w:tc>
        <w:tc>
          <w:tcPr>
            <w:tcW w:w="2126" w:type="dxa"/>
            <w:vAlign w:val="center"/>
          </w:tcPr>
          <w:p w14:paraId="249709AC">
            <w:pPr>
              <w:spacing w:line="360" w:lineRule="auto"/>
              <w:jc w:val="center"/>
              <w:rPr>
                <w:rFonts w:cs="宋体" w:asciiTheme="minorEastAsia" w:hAnsiTheme="minorEastAsia" w:eastAsiaTheme="minorEastAsia"/>
                <w:sz w:val="24"/>
              </w:rPr>
            </w:pPr>
          </w:p>
        </w:tc>
      </w:tr>
      <w:tr w14:paraId="7CE6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60ECA34">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14:paraId="033D9BB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4506E2B1">
            <w:pPr>
              <w:snapToGrid w:val="0"/>
              <w:spacing w:line="360" w:lineRule="auto"/>
              <w:jc w:val="center"/>
              <w:rPr>
                <w:rFonts w:cs="宋体" w:asciiTheme="minorEastAsia" w:hAnsiTheme="minorEastAsia" w:eastAsiaTheme="minorEastAsia"/>
                <w:sz w:val="24"/>
              </w:rPr>
            </w:pPr>
          </w:p>
        </w:tc>
        <w:tc>
          <w:tcPr>
            <w:tcW w:w="2410" w:type="dxa"/>
            <w:vAlign w:val="center"/>
          </w:tcPr>
          <w:p w14:paraId="22852F8C">
            <w:pPr>
              <w:snapToGrid w:val="0"/>
              <w:spacing w:line="360" w:lineRule="auto"/>
              <w:jc w:val="center"/>
              <w:rPr>
                <w:rFonts w:cs="宋体" w:asciiTheme="minorEastAsia" w:hAnsiTheme="minorEastAsia" w:eastAsiaTheme="minorEastAsia"/>
                <w:sz w:val="24"/>
              </w:rPr>
            </w:pPr>
          </w:p>
        </w:tc>
        <w:tc>
          <w:tcPr>
            <w:tcW w:w="2268" w:type="dxa"/>
            <w:vAlign w:val="center"/>
          </w:tcPr>
          <w:p w14:paraId="7921F5D0">
            <w:pPr>
              <w:snapToGrid w:val="0"/>
              <w:spacing w:line="360" w:lineRule="auto"/>
              <w:jc w:val="center"/>
              <w:rPr>
                <w:rFonts w:cs="宋体" w:asciiTheme="minorEastAsia" w:hAnsiTheme="minorEastAsia" w:eastAsiaTheme="minorEastAsia"/>
                <w:sz w:val="24"/>
              </w:rPr>
            </w:pPr>
          </w:p>
        </w:tc>
        <w:tc>
          <w:tcPr>
            <w:tcW w:w="2126" w:type="dxa"/>
            <w:vAlign w:val="center"/>
          </w:tcPr>
          <w:p w14:paraId="09350F70">
            <w:pPr>
              <w:spacing w:line="360" w:lineRule="auto"/>
              <w:jc w:val="center"/>
              <w:rPr>
                <w:rFonts w:cs="宋体" w:asciiTheme="minorEastAsia" w:hAnsiTheme="minorEastAsia" w:eastAsiaTheme="minorEastAsia"/>
                <w:sz w:val="24"/>
              </w:rPr>
            </w:pPr>
          </w:p>
        </w:tc>
        <w:tc>
          <w:tcPr>
            <w:tcW w:w="2127" w:type="dxa"/>
          </w:tcPr>
          <w:p w14:paraId="7E1B9729">
            <w:pPr>
              <w:spacing w:line="360" w:lineRule="auto"/>
              <w:jc w:val="center"/>
              <w:rPr>
                <w:rFonts w:cs="宋体" w:asciiTheme="minorEastAsia" w:hAnsiTheme="minorEastAsia" w:eastAsiaTheme="minorEastAsia"/>
                <w:sz w:val="24"/>
              </w:rPr>
            </w:pPr>
          </w:p>
        </w:tc>
        <w:tc>
          <w:tcPr>
            <w:tcW w:w="2126" w:type="dxa"/>
            <w:vAlign w:val="center"/>
          </w:tcPr>
          <w:p w14:paraId="4557827A">
            <w:pPr>
              <w:spacing w:line="360" w:lineRule="auto"/>
              <w:jc w:val="center"/>
              <w:rPr>
                <w:rFonts w:cs="宋体" w:asciiTheme="minorEastAsia" w:hAnsiTheme="minorEastAsia" w:eastAsiaTheme="minorEastAsia"/>
                <w:sz w:val="24"/>
              </w:rPr>
            </w:pPr>
          </w:p>
        </w:tc>
      </w:tr>
      <w:tr w14:paraId="10FD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22DB3D">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14:paraId="5052ADC4">
            <w:pPr>
              <w:snapToGrid w:val="0"/>
              <w:spacing w:line="360" w:lineRule="auto"/>
              <w:jc w:val="center"/>
              <w:rPr>
                <w:rFonts w:cs="宋体" w:asciiTheme="minorEastAsia" w:hAnsiTheme="minorEastAsia" w:eastAsiaTheme="minorEastAsia"/>
                <w:sz w:val="24"/>
              </w:rPr>
            </w:pPr>
          </w:p>
        </w:tc>
        <w:tc>
          <w:tcPr>
            <w:tcW w:w="2268" w:type="dxa"/>
            <w:vAlign w:val="center"/>
          </w:tcPr>
          <w:p w14:paraId="624C3C28">
            <w:pPr>
              <w:snapToGrid w:val="0"/>
              <w:spacing w:line="360" w:lineRule="auto"/>
              <w:jc w:val="center"/>
              <w:rPr>
                <w:rFonts w:cs="宋体" w:asciiTheme="minorEastAsia" w:hAnsiTheme="minorEastAsia" w:eastAsiaTheme="minorEastAsia"/>
                <w:sz w:val="24"/>
              </w:rPr>
            </w:pPr>
          </w:p>
        </w:tc>
        <w:tc>
          <w:tcPr>
            <w:tcW w:w="2410" w:type="dxa"/>
            <w:vAlign w:val="center"/>
          </w:tcPr>
          <w:p w14:paraId="20F29EA3">
            <w:pPr>
              <w:snapToGrid w:val="0"/>
              <w:spacing w:line="360" w:lineRule="auto"/>
              <w:jc w:val="center"/>
              <w:rPr>
                <w:rFonts w:cs="宋体" w:asciiTheme="minorEastAsia" w:hAnsiTheme="minorEastAsia" w:eastAsiaTheme="minorEastAsia"/>
                <w:sz w:val="24"/>
              </w:rPr>
            </w:pPr>
          </w:p>
        </w:tc>
        <w:tc>
          <w:tcPr>
            <w:tcW w:w="2268" w:type="dxa"/>
            <w:vAlign w:val="center"/>
          </w:tcPr>
          <w:p w14:paraId="68FC3FA1">
            <w:pPr>
              <w:snapToGrid w:val="0"/>
              <w:spacing w:line="360" w:lineRule="auto"/>
              <w:jc w:val="center"/>
              <w:rPr>
                <w:rFonts w:cs="宋体" w:asciiTheme="minorEastAsia" w:hAnsiTheme="minorEastAsia" w:eastAsiaTheme="minorEastAsia"/>
                <w:sz w:val="24"/>
              </w:rPr>
            </w:pPr>
          </w:p>
        </w:tc>
        <w:tc>
          <w:tcPr>
            <w:tcW w:w="2126" w:type="dxa"/>
            <w:vAlign w:val="center"/>
          </w:tcPr>
          <w:p w14:paraId="4BE259B5">
            <w:pPr>
              <w:spacing w:line="360" w:lineRule="auto"/>
              <w:jc w:val="center"/>
              <w:rPr>
                <w:rFonts w:cs="宋体" w:asciiTheme="minorEastAsia" w:hAnsiTheme="minorEastAsia" w:eastAsiaTheme="minorEastAsia"/>
                <w:sz w:val="24"/>
              </w:rPr>
            </w:pPr>
          </w:p>
        </w:tc>
        <w:tc>
          <w:tcPr>
            <w:tcW w:w="2127" w:type="dxa"/>
          </w:tcPr>
          <w:p w14:paraId="508D4E65">
            <w:pPr>
              <w:spacing w:line="360" w:lineRule="auto"/>
              <w:jc w:val="center"/>
              <w:rPr>
                <w:rFonts w:cs="宋体" w:asciiTheme="minorEastAsia" w:hAnsiTheme="minorEastAsia" w:eastAsiaTheme="minorEastAsia"/>
                <w:sz w:val="24"/>
              </w:rPr>
            </w:pPr>
          </w:p>
        </w:tc>
        <w:tc>
          <w:tcPr>
            <w:tcW w:w="2126" w:type="dxa"/>
            <w:vAlign w:val="center"/>
          </w:tcPr>
          <w:p w14:paraId="0492A2DD">
            <w:pPr>
              <w:spacing w:line="360" w:lineRule="auto"/>
              <w:jc w:val="center"/>
              <w:rPr>
                <w:rFonts w:cs="宋体" w:asciiTheme="minorEastAsia" w:hAnsiTheme="minorEastAsia" w:eastAsiaTheme="minorEastAsia"/>
                <w:sz w:val="24"/>
              </w:rPr>
            </w:pPr>
          </w:p>
        </w:tc>
      </w:tr>
      <w:tr w14:paraId="2F83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0A6F8D">
            <w:pPr>
              <w:spacing w:line="360" w:lineRule="auto"/>
              <w:jc w:val="center"/>
              <w:rPr>
                <w:rFonts w:cs="宋体" w:asciiTheme="minorEastAsia" w:hAnsiTheme="minorEastAsia" w:eastAsiaTheme="minorEastAsia"/>
                <w:sz w:val="24"/>
              </w:rPr>
            </w:pPr>
          </w:p>
        </w:tc>
        <w:tc>
          <w:tcPr>
            <w:tcW w:w="992" w:type="dxa"/>
            <w:vAlign w:val="center"/>
          </w:tcPr>
          <w:p w14:paraId="2286434E">
            <w:pPr>
              <w:snapToGrid w:val="0"/>
              <w:spacing w:line="360" w:lineRule="auto"/>
              <w:jc w:val="center"/>
              <w:rPr>
                <w:rFonts w:cs="宋体" w:asciiTheme="minorEastAsia" w:hAnsiTheme="minorEastAsia" w:eastAsiaTheme="minorEastAsia"/>
                <w:sz w:val="24"/>
              </w:rPr>
            </w:pPr>
          </w:p>
        </w:tc>
        <w:tc>
          <w:tcPr>
            <w:tcW w:w="2268" w:type="dxa"/>
            <w:vAlign w:val="center"/>
          </w:tcPr>
          <w:p w14:paraId="1C8ABB3E">
            <w:pPr>
              <w:snapToGrid w:val="0"/>
              <w:spacing w:line="360" w:lineRule="auto"/>
              <w:jc w:val="center"/>
              <w:rPr>
                <w:rFonts w:cs="宋体" w:asciiTheme="minorEastAsia" w:hAnsiTheme="minorEastAsia" w:eastAsiaTheme="minorEastAsia"/>
                <w:sz w:val="24"/>
              </w:rPr>
            </w:pPr>
          </w:p>
        </w:tc>
        <w:tc>
          <w:tcPr>
            <w:tcW w:w="2410" w:type="dxa"/>
            <w:vAlign w:val="center"/>
          </w:tcPr>
          <w:p w14:paraId="24FD3514">
            <w:pPr>
              <w:snapToGrid w:val="0"/>
              <w:spacing w:line="360" w:lineRule="auto"/>
              <w:jc w:val="center"/>
              <w:rPr>
                <w:rFonts w:cs="宋体" w:asciiTheme="minorEastAsia" w:hAnsiTheme="minorEastAsia" w:eastAsiaTheme="minorEastAsia"/>
                <w:sz w:val="24"/>
              </w:rPr>
            </w:pPr>
          </w:p>
        </w:tc>
        <w:tc>
          <w:tcPr>
            <w:tcW w:w="2268" w:type="dxa"/>
            <w:vAlign w:val="center"/>
          </w:tcPr>
          <w:p w14:paraId="6DAB118F">
            <w:pPr>
              <w:snapToGrid w:val="0"/>
              <w:spacing w:line="360" w:lineRule="auto"/>
              <w:jc w:val="center"/>
              <w:rPr>
                <w:rFonts w:cs="宋体" w:asciiTheme="minorEastAsia" w:hAnsiTheme="minorEastAsia" w:eastAsiaTheme="minorEastAsia"/>
                <w:sz w:val="24"/>
              </w:rPr>
            </w:pPr>
          </w:p>
        </w:tc>
        <w:tc>
          <w:tcPr>
            <w:tcW w:w="2126" w:type="dxa"/>
            <w:vAlign w:val="center"/>
          </w:tcPr>
          <w:p w14:paraId="711D1260">
            <w:pPr>
              <w:spacing w:line="360" w:lineRule="auto"/>
              <w:jc w:val="center"/>
              <w:rPr>
                <w:rFonts w:cs="宋体" w:asciiTheme="minorEastAsia" w:hAnsiTheme="minorEastAsia" w:eastAsiaTheme="minorEastAsia"/>
                <w:sz w:val="24"/>
              </w:rPr>
            </w:pPr>
          </w:p>
        </w:tc>
        <w:tc>
          <w:tcPr>
            <w:tcW w:w="2127" w:type="dxa"/>
          </w:tcPr>
          <w:p w14:paraId="6B7D1DAA">
            <w:pPr>
              <w:spacing w:line="360" w:lineRule="auto"/>
              <w:jc w:val="center"/>
              <w:rPr>
                <w:rFonts w:cs="宋体" w:asciiTheme="minorEastAsia" w:hAnsiTheme="minorEastAsia" w:eastAsiaTheme="minorEastAsia"/>
                <w:sz w:val="24"/>
              </w:rPr>
            </w:pPr>
          </w:p>
        </w:tc>
        <w:tc>
          <w:tcPr>
            <w:tcW w:w="2126" w:type="dxa"/>
            <w:vAlign w:val="center"/>
          </w:tcPr>
          <w:p w14:paraId="5CA7C2EB">
            <w:pPr>
              <w:spacing w:line="360" w:lineRule="auto"/>
              <w:jc w:val="center"/>
              <w:rPr>
                <w:rFonts w:cs="宋体" w:asciiTheme="minorEastAsia" w:hAnsiTheme="minorEastAsia" w:eastAsiaTheme="minorEastAsia"/>
                <w:sz w:val="24"/>
              </w:rPr>
            </w:pPr>
          </w:p>
        </w:tc>
      </w:tr>
      <w:tr w14:paraId="5B80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5B63B72">
            <w:pPr>
              <w:spacing w:line="360" w:lineRule="auto"/>
              <w:jc w:val="center"/>
              <w:rPr>
                <w:rFonts w:cs="宋体" w:asciiTheme="minorEastAsia" w:hAnsiTheme="minorEastAsia" w:eastAsiaTheme="minorEastAsia"/>
                <w:sz w:val="24"/>
              </w:rPr>
            </w:pPr>
          </w:p>
        </w:tc>
        <w:tc>
          <w:tcPr>
            <w:tcW w:w="992" w:type="dxa"/>
            <w:vAlign w:val="center"/>
          </w:tcPr>
          <w:p w14:paraId="6F648048">
            <w:pPr>
              <w:snapToGrid w:val="0"/>
              <w:spacing w:line="360" w:lineRule="auto"/>
              <w:jc w:val="center"/>
              <w:rPr>
                <w:rFonts w:cs="宋体" w:asciiTheme="minorEastAsia" w:hAnsiTheme="minorEastAsia" w:eastAsiaTheme="minorEastAsia"/>
                <w:sz w:val="24"/>
              </w:rPr>
            </w:pPr>
          </w:p>
        </w:tc>
        <w:tc>
          <w:tcPr>
            <w:tcW w:w="2268" w:type="dxa"/>
            <w:vAlign w:val="center"/>
          </w:tcPr>
          <w:p w14:paraId="1C693B28">
            <w:pPr>
              <w:snapToGrid w:val="0"/>
              <w:spacing w:line="360" w:lineRule="auto"/>
              <w:jc w:val="center"/>
              <w:rPr>
                <w:rFonts w:cs="宋体" w:asciiTheme="minorEastAsia" w:hAnsiTheme="minorEastAsia" w:eastAsiaTheme="minorEastAsia"/>
                <w:sz w:val="24"/>
              </w:rPr>
            </w:pPr>
          </w:p>
        </w:tc>
        <w:tc>
          <w:tcPr>
            <w:tcW w:w="2410" w:type="dxa"/>
            <w:vAlign w:val="center"/>
          </w:tcPr>
          <w:p w14:paraId="074E1E20">
            <w:pPr>
              <w:snapToGrid w:val="0"/>
              <w:spacing w:line="360" w:lineRule="auto"/>
              <w:jc w:val="center"/>
              <w:rPr>
                <w:rFonts w:cs="宋体" w:asciiTheme="minorEastAsia" w:hAnsiTheme="minorEastAsia" w:eastAsiaTheme="minorEastAsia"/>
                <w:sz w:val="24"/>
              </w:rPr>
            </w:pPr>
          </w:p>
        </w:tc>
        <w:tc>
          <w:tcPr>
            <w:tcW w:w="2268" w:type="dxa"/>
            <w:vAlign w:val="center"/>
          </w:tcPr>
          <w:p w14:paraId="76AEE83E">
            <w:pPr>
              <w:snapToGrid w:val="0"/>
              <w:spacing w:line="360" w:lineRule="auto"/>
              <w:jc w:val="center"/>
              <w:rPr>
                <w:rFonts w:cs="宋体" w:asciiTheme="minorEastAsia" w:hAnsiTheme="minorEastAsia" w:eastAsiaTheme="minorEastAsia"/>
                <w:sz w:val="24"/>
              </w:rPr>
            </w:pPr>
          </w:p>
        </w:tc>
        <w:tc>
          <w:tcPr>
            <w:tcW w:w="2126" w:type="dxa"/>
            <w:vAlign w:val="center"/>
          </w:tcPr>
          <w:p w14:paraId="1A91F18E">
            <w:pPr>
              <w:spacing w:line="360" w:lineRule="auto"/>
              <w:jc w:val="center"/>
              <w:rPr>
                <w:rFonts w:cs="宋体" w:asciiTheme="minorEastAsia" w:hAnsiTheme="minorEastAsia" w:eastAsiaTheme="minorEastAsia"/>
                <w:sz w:val="24"/>
              </w:rPr>
            </w:pPr>
          </w:p>
        </w:tc>
        <w:tc>
          <w:tcPr>
            <w:tcW w:w="2127" w:type="dxa"/>
          </w:tcPr>
          <w:p w14:paraId="0981650D">
            <w:pPr>
              <w:spacing w:line="360" w:lineRule="auto"/>
              <w:jc w:val="center"/>
              <w:rPr>
                <w:rFonts w:cs="宋体" w:asciiTheme="minorEastAsia" w:hAnsiTheme="minorEastAsia" w:eastAsiaTheme="minorEastAsia"/>
                <w:sz w:val="24"/>
              </w:rPr>
            </w:pPr>
          </w:p>
        </w:tc>
        <w:tc>
          <w:tcPr>
            <w:tcW w:w="2126" w:type="dxa"/>
            <w:vAlign w:val="center"/>
          </w:tcPr>
          <w:p w14:paraId="35238ED1">
            <w:pPr>
              <w:spacing w:line="360" w:lineRule="auto"/>
              <w:jc w:val="center"/>
              <w:rPr>
                <w:rFonts w:cs="宋体" w:asciiTheme="minorEastAsia" w:hAnsiTheme="minorEastAsia" w:eastAsiaTheme="minorEastAsia"/>
                <w:sz w:val="24"/>
              </w:rPr>
            </w:pPr>
          </w:p>
        </w:tc>
      </w:tr>
      <w:tr w14:paraId="41D6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40FDAE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647" w:type="dxa"/>
            <w:gridSpan w:val="4"/>
          </w:tcPr>
          <w:p w14:paraId="4D6FFB6D">
            <w:pPr>
              <w:spacing w:line="360" w:lineRule="auto"/>
              <w:jc w:val="center"/>
              <w:rPr>
                <w:rFonts w:cs="宋体" w:asciiTheme="minorEastAsia" w:hAnsiTheme="minorEastAsia" w:eastAsiaTheme="minorEastAsia"/>
                <w:sz w:val="24"/>
              </w:rPr>
            </w:pPr>
          </w:p>
        </w:tc>
      </w:tr>
      <w:tr w14:paraId="1E61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96133D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647" w:type="dxa"/>
            <w:gridSpan w:val="4"/>
          </w:tcPr>
          <w:p w14:paraId="6E0383FF">
            <w:pPr>
              <w:spacing w:line="360" w:lineRule="auto"/>
              <w:jc w:val="center"/>
              <w:rPr>
                <w:rFonts w:cs="宋体" w:asciiTheme="minorEastAsia" w:hAnsiTheme="minorEastAsia" w:eastAsiaTheme="minorEastAsia"/>
                <w:sz w:val="24"/>
              </w:rPr>
            </w:pPr>
          </w:p>
        </w:tc>
      </w:tr>
    </w:tbl>
    <w:p w14:paraId="62B2055E">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6A04056A">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44CCCCFC">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495719BB">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523DDBC3">
      <w:pPr>
        <w:spacing w:line="360" w:lineRule="auto"/>
        <w:ind w:right="-874" w:rightChars="-416"/>
        <w:rPr>
          <w:rFonts w:cs="仿宋_GB2312" w:asciiTheme="minorEastAsia" w:hAnsiTheme="minorEastAsia" w:eastAsiaTheme="minorEastAsia"/>
          <w:sz w:val="24"/>
        </w:rPr>
      </w:pPr>
    </w:p>
    <w:p w14:paraId="1C84D997">
      <w:pPr>
        <w:spacing w:line="360" w:lineRule="auto"/>
        <w:ind w:right="-874" w:rightChars="-416"/>
        <w:rPr>
          <w:rFonts w:cs="仿宋_GB2312" w:asciiTheme="minorEastAsia" w:hAnsiTheme="minorEastAsia" w:eastAsiaTheme="minorEastAsia"/>
          <w:sz w:val="24"/>
        </w:rPr>
      </w:pPr>
    </w:p>
    <w:p w14:paraId="23BC11D3">
      <w:pPr>
        <w:spacing w:line="360" w:lineRule="auto"/>
        <w:ind w:right="-874" w:rightChars="-416"/>
        <w:rPr>
          <w:rFonts w:cs="仿宋_GB2312" w:asciiTheme="minorEastAsia" w:hAnsiTheme="minorEastAsia" w:eastAsiaTheme="minorEastAsia"/>
          <w:sz w:val="24"/>
        </w:rPr>
      </w:pPr>
    </w:p>
    <w:p w14:paraId="5F36C853">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14:paraId="6618B75A">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14:paraId="68CBE8E0">
      <w:pPr>
        <w:widowControl/>
        <w:adjustRightInd/>
        <w:jc w:val="left"/>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14:paraId="478A7468">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77" w:name="_Toc465665161"/>
      <w:r>
        <w:rPr>
          <w:rFonts w:hint="eastAsia" w:asciiTheme="minorEastAsia" w:hAnsiTheme="minorEastAsia" w:eastAsiaTheme="minorEastAsia"/>
          <w:b/>
          <w:sz w:val="32"/>
          <w:szCs w:val="32"/>
        </w:rPr>
        <w:t>（如果有）</w:t>
      </w:r>
    </w:p>
    <w:p w14:paraId="66673FC8">
      <w:pPr>
        <w:widowControl/>
        <w:spacing w:line="360" w:lineRule="auto"/>
        <w:ind w:firstLine="120" w:firstLineChars="50"/>
        <w:jc w:val="left"/>
        <w:rPr>
          <w:rFonts w:cs="宋体" w:asciiTheme="minorEastAsia" w:hAnsiTheme="minorEastAsia" w:eastAsiaTheme="minorEastAsia"/>
          <w:b/>
          <w:sz w:val="24"/>
        </w:rPr>
      </w:pPr>
    </w:p>
    <w:p w14:paraId="0EF46385">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0F84D81A">
      <w:pPr>
        <w:widowControl/>
        <w:adjustRightInd/>
        <w:jc w:val="center"/>
        <w:rPr>
          <w:rFonts w:cs="仿宋_GB2312" w:asciiTheme="minorEastAsia" w:hAnsiTheme="minorEastAsia" w:eastAsiaTheme="minorEastAsia"/>
          <w:sz w:val="24"/>
        </w:rPr>
      </w:pPr>
    </w:p>
    <w:p w14:paraId="683CC12E">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210E48CA">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77"/>
    </w:p>
    <w:p w14:paraId="03742FD3">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2A737F14">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13ED6A69">
      <w:pPr>
        <w:snapToGrid w:val="0"/>
        <w:spacing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33A5F361">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14160D01">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4F51BE36">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2330212F">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6AA944BB">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218129E4">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2A0085E9">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47D7A5D2">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3CF2111E">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38E9EAF1">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706CACA3">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623C3DDF">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3039112A">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00B7D7F4">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4F5BFFAE">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58A80B14">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21C99C1F">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10D638E1">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015F470C">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6671190E">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1C0CC768">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5357BC6F">
      <w:pPr>
        <w:spacing w:line="360" w:lineRule="auto"/>
        <w:rPr>
          <w:rFonts w:cs="仿宋_GB2312" w:asciiTheme="minorEastAsia" w:hAnsiTheme="minorEastAsia" w:eastAsiaTheme="minorEastAsia"/>
          <w:sz w:val="24"/>
        </w:rPr>
      </w:pPr>
    </w:p>
    <w:p w14:paraId="122C910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16A6BAD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6AB39CA4">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54A0580F">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4C61F9A1">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0D0C00D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053C22FB">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581847AE">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485EB10B">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298E15EC">
      <w:pPr>
        <w:widowControl/>
        <w:spacing w:line="360" w:lineRule="auto"/>
        <w:ind w:firstLine="600" w:firstLineChars="200"/>
        <w:jc w:val="left"/>
        <w:rPr>
          <w:rFonts w:cs="仿宋_GB2312" w:asciiTheme="minorEastAsia" w:hAnsiTheme="minorEastAsia" w:eastAsiaTheme="minorEastAsia"/>
          <w:sz w:val="30"/>
          <w:szCs w:val="30"/>
        </w:rPr>
      </w:pPr>
    </w:p>
    <w:p w14:paraId="3FB6FACF">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3DA6E580">
      <w:pPr>
        <w:spacing w:line="360" w:lineRule="auto"/>
        <w:jc w:val="center"/>
        <w:rPr>
          <w:rFonts w:cs="仿宋_GB2312" w:asciiTheme="minorEastAsia" w:hAnsiTheme="minorEastAsia" w:eastAsiaTheme="minorEastAsia"/>
          <w:b/>
          <w:sz w:val="24"/>
        </w:rPr>
      </w:pPr>
    </w:p>
    <w:p w14:paraId="4C378327">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50FD93F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3F74C66C">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0CE1150D">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EC9BBB6">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4C2B2C70">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52FDA8CF">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0F1B63F6">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565C7C80">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3845AD41">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7F4A417">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320B1A9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3120E656">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2FB20FC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AE6D34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DA916B8">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41B82E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238B5EBD">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2337D7A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496353C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A96B8C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04B55E29">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60DAFB0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2FE7B1C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538AF9A2">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3B6C4EB1">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0A256AA4">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308ED8D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0B699E2D">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6853780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32ED3D26">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2C5807BF">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67E73ED8">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007829C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332E98CF">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49A8BE9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333281D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0E2C5300">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5E6F685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675B775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403122F2">
      <w:pPr>
        <w:spacing w:line="360" w:lineRule="auto"/>
        <w:rPr>
          <w:rFonts w:cs="仿宋_GB2312" w:asciiTheme="minorEastAsia" w:hAnsiTheme="minorEastAsia" w:eastAsiaTheme="minorEastAsia"/>
          <w:b/>
          <w:sz w:val="24"/>
        </w:rPr>
      </w:pPr>
    </w:p>
    <w:p w14:paraId="18CBA450">
      <w:pPr>
        <w:spacing w:line="360" w:lineRule="auto"/>
        <w:rPr>
          <w:rFonts w:cs="仿宋_GB2312" w:asciiTheme="minorEastAsia" w:hAnsiTheme="minorEastAsia" w:eastAsiaTheme="minorEastAsia"/>
          <w:b/>
          <w:sz w:val="24"/>
        </w:rPr>
      </w:pPr>
    </w:p>
    <w:p w14:paraId="2F1399A1">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08DA5285">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5258B1FA">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164DEDBE">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04A20475">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08FC8D4C">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56DD2FC6">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5D3A5715">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06B74E86">
      <w:pPr>
        <w:rPr>
          <w:rFonts w:cs="仿宋_GB2312" w:asciiTheme="minorEastAsia" w:hAnsiTheme="minorEastAsia" w:eastAsiaTheme="minorEastAsia"/>
          <w:b/>
          <w:sz w:val="24"/>
        </w:rPr>
      </w:pPr>
    </w:p>
    <w:p w14:paraId="6AF3C3ED">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638EF784">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3E2ADB86">
      <w:pPr>
        <w:spacing w:line="360" w:lineRule="auto"/>
        <w:rPr>
          <w:rFonts w:asciiTheme="minorEastAsia" w:hAnsiTheme="minorEastAsia" w:eastAsiaTheme="minorEastAsia"/>
          <w:b/>
          <w:spacing w:val="6"/>
          <w:sz w:val="32"/>
          <w:szCs w:val="32"/>
        </w:rPr>
      </w:pPr>
    </w:p>
    <w:p w14:paraId="3E90743D">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3CB9BCC8">
      <w:pPr>
        <w:spacing w:line="360" w:lineRule="auto"/>
        <w:rPr>
          <w:rFonts w:asciiTheme="minorEastAsia" w:hAnsiTheme="minorEastAsia" w:eastAsiaTheme="minorEastAsia"/>
          <w:b/>
          <w:spacing w:val="6"/>
          <w:sz w:val="30"/>
          <w:szCs w:val="30"/>
        </w:rPr>
      </w:pPr>
    </w:p>
    <w:p w14:paraId="448AFE60">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中国美术学院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中国美术学院中国画学院“丝路·绝学”两部著作出版服务项目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21A6395F">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26668A97">
      <w:pPr>
        <w:spacing w:line="360" w:lineRule="auto"/>
        <w:ind w:firstLine="480" w:firstLineChars="200"/>
        <w:rPr>
          <w:rFonts w:cs="仿宋_GB2312" w:asciiTheme="minorEastAsia" w:hAnsiTheme="minorEastAsia" w:eastAsiaTheme="minorEastAsia"/>
          <w:sz w:val="24"/>
        </w:rPr>
      </w:pPr>
    </w:p>
    <w:p w14:paraId="2DAA8A74">
      <w:pPr>
        <w:spacing w:line="360" w:lineRule="auto"/>
        <w:ind w:firstLine="480" w:firstLineChars="200"/>
        <w:rPr>
          <w:rFonts w:cs="仿宋_GB2312" w:asciiTheme="minorEastAsia" w:hAnsiTheme="minorEastAsia" w:eastAsiaTheme="minorEastAsia"/>
          <w:sz w:val="24"/>
        </w:rPr>
      </w:pPr>
    </w:p>
    <w:p w14:paraId="47403430">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475FFD3A">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155CE850">
      <w:pPr>
        <w:spacing w:line="360" w:lineRule="auto"/>
        <w:ind w:firstLine="480" w:firstLineChars="200"/>
        <w:rPr>
          <w:rFonts w:cs="仿宋_GB2312" w:asciiTheme="minorEastAsia" w:hAnsiTheme="minorEastAsia" w:eastAsiaTheme="minorEastAsia"/>
          <w:sz w:val="24"/>
        </w:rPr>
      </w:pPr>
    </w:p>
    <w:p w14:paraId="1ECA914D">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387BC0B6">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5EC528D5">
      <w:pPr>
        <w:spacing w:line="360" w:lineRule="auto"/>
        <w:jc w:val="left"/>
        <w:rPr>
          <w:rFonts w:cs="仿宋_GB2312" w:asciiTheme="minorEastAsia" w:hAnsiTheme="minorEastAsia" w:eastAsiaTheme="minorEastAsia"/>
          <w:b/>
          <w:sz w:val="24"/>
        </w:rPr>
      </w:pPr>
    </w:p>
    <w:p w14:paraId="515EA06E">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365CEF74">
      <w:pPr>
        <w:autoSpaceDE w:val="0"/>
        <w:autoSpaceDN w:val="0"/>
        <w:jc w:val="center"/>
        <w:rPr>
          <w:rFonts w:asciiTheme="minorEastAsia" w:hAnsiTheme="minorEastAsia" w:eastAsiaTheme="minorEastAsia"/>
          <w:b/>
          <w:bCs/>
          <w:sz w:val="32"/>
          <w:szCs w:val="32"/>
        </w:rPr>
      </w:pPr>
    </w:p>
    <w:p w14:paraId="3A1D1EC0">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1A78DD9F">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贵方组织的中国美术学院中国画学院“丝路·绝学”两部著作出版服务项目【项目编号：】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313B915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23F65B4D">
      <w:pPr>
        <w:spacing w:line="360" w:lineRule="auto"/>
        <w:ind w:firstLine="494"/>
        <w:rPr>
          <w:rFonts w:cs="宋体" w:asciiTheme="minorEastAsia" w:hAnsiTheme="minorEastAsia" w:eastAsiaTheme="minorEastAsia"/>
          <w:sz w:val="24"/>
        </w:rPr>
      </w:pPr>
    </w:p>
    <w:p w14:paraId="020B22CF">
      <w:pPr>
        <w:spacing w:line="360" w:lineRule="auto"/>
        <w:ind w:firstLine="494"/>
        <w:rPr>
          <w:rFonts w:cs="宋体" w:asciiTheme="minorEastAsia" w:hAnsiTheme="minorEastAsia" w:eastAsiaTheme="minorEastAsia"/>
          <w:sz w:val="24"/>
        </w:rPr>
      </w:pPr>
    </w:p>
    <w:p w14:paraId="462090A8">
      <w:pPr>
        <w:spacing w:line="360" w:lineRule="auto"/>
        <w:ind w:firstLine="494"/>
        <w:rPr>
          <w:rFonts w:cs="宋体" w:asciiTheme="minorEastAsia" w:hAnsiTheme="minorEastAsia" w:eastAsiaTheme="minorEastAsia"/>
          <w:sz w:val="24"/>
        </w:rPr>
      </w:pPr>
    </w:p>
    <w:p w14:paraId="02CBE9E1">
      <w:pPr>
        <w:spacing w:line="360" w:lineRule="auto"/>
        <w:ind w:firstLine="494"/>
        <w:rPr>
          <w:rFonts w:cs="宋体" w:asciiTheme="minorEastAsia" w:hAnsiTheme="minorEastAsia" w:eastAsiaTheme="minorEastAsia"/>
          <w:sz w:val="24"/>
        </w:rPr>
      </w:pPr>
    </w:p>
    <w:p w14:paraId="7CB41088">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624A52C0">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6F12EDEE">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7DB72EAF">
      <w:pPr>
        <w:spacing w:line="360" w:lineRule="auto"/>
        <w:rPr>
          <w:rFonts w:asciiTheme="minorEastAsia" w:hAnsiTheme="minorEastAsia" w:eastAsiaTheme="minorEastAsia"/>
          <w:bCs/>
          <w:sz w:val="24"/>
        </w:rPr>
      </w:pPr>
      <w:r>
        <w:rPr>
          <w:rFonts w:asciiTheme="minorEastAsia" w:hAnsiTheme="minorEastAsia" w:eastAsiaTheme="minorEastAsia"/>
        </w:rPr>
        <w:pict>
          <v:rect id="_x0000_s1028" o:spid="_x0000_s1028" o:spt="1" style="position:absolute;left:0pt;margin-left:238.9pt;margin-top:28.05pt;height:177.45pt;width:212.95pt;z-index:-2516316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path/>
            <v:fill focussize="0,0"/>
            <v:stroke miterlimit="2"/>
            <v:imagedata o:title=""/>
            <o:lock v:ext="edit"/>
          </v:rect>
        </w:pict>
      </w:r>
      <w:r>
        <w:rPr>
          <w:rFonts w:asciiTheme="minorEastAsia" w:hAnsiTheme="minorEastAsia" w:eastAsiaTheme="minorEastAsia"/>
        </w:rPr>
        <w:pict>
          <v:rect id="_x0000_s1027" o:spid="_x0000_s1027" o:spt="1" style="position:absolute;left:0pt;margin-left:-7.2pt;margin-top:30.3pt;height:177.45pt;width:208.5pt;z-index:-251632640;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path/>
            <v:fill focussize="0,0"/>
            <v:stroke miterlimit="2"/>
            <v:imagedata o:title=""/>
            <o:lock v:ext="edit"/>
          </v:rect>
        </w:pic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5846CD01">
      <w:pPr>
        <w:widowControl/>
        <w:spacing w:line="360" w:lineRule="auto"/>
        <w:ind w:firstLine="480" w:firstLineChars="200"/>
        <w:jc w:val="left"/>
        <w:rPr>
          <w:rFonts w:cs="宋体" w:asciiTheme="minorEastAsia" w:hAnsiTheme="minorEastAsia" w:eastAsiaTheme="minorEastAsia"/>
          <w:kern w:val="0"/>
          <w:sz w:val="24"/>
        </w:rPr>
      </w:pPr>
    </w:p>
    <w:p w14:paraId="0DD955E0">
      <w:pPr>
        <w:snapToGrid w:val="0"/>
        <w:spacing w:line="360" w:lineRule="auto"/>
        <w:jc w:val="center"/>
        <w:rPr>
          <w:rFonts w:cs="仿宋_GB2312" w:asciiTheme="minorEastAsia" w:hAnsiTheme="minorEastAsia" w:eastAsiaTheme="minorEastAsia"/>
          <w:b/>
          <w:sz w:val="24"/>
        </w:rPr>
      </w:pPr>
    </w:p>
    <w:p w14:paraId="5420EFE5">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55041C6B">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6B67950B">
      <w:pPr>
        <w:spacing w:line="360" w:lineRule="auto"/>
        <w:jc w:val="center"/>
        <w:rPr>
          <w:rFonts w:cs="宋体" w:asciiTheme="minorEastAsia" w:hAnsiTheme="minorEastAsia" w:eastAsiaTheme="minorEastAsia"/>
          <w:b/>
          <w:sz w:val="32"/>
          <w:szCs w:val="32"/>
        </w:rPr>
      </w:pPr>
    </w:p>
    <w:p w14:paraId="55FFFEEF">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3603A719">
      <w:pPr>
        <w:spacing w:line="360" w:lineRule="auto"/>
        <w:jc w:val="center"/>
        <w:rPr>
          <w:rFonts w:cs="宋体" w:asciiTheme="minorEastAsia" w:hAnsiTheme="minorEastAsia" w:eastAsiaTheme="minorEastAsia"/>
          <w:b/>
          <w:sz w:val="32"/>
          <w:szCs w:val="32"/>
        </w:rPr>
      </w:pPr>
    </w:p>
    <w:p w14:paraId="393BDC0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中国美术学院中国画学院“丝路·绝学”两部著作出版服务项目</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0D573C24">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67C832B7">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5EE7BC9A">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3371A998">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33E6CDF0">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7AB58C9C">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3C6EB01E">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419BD2EE">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73A4F7CE">
      <w:pPr>
        <w:spacing w:line="360" w:lineRule="auto"/>
        <w:ind w:right="420"/>
        <w:rPr>
          <w:rFonts w:cs="宋体" w:asciiTheme="minorEastAsia" w:hAnsiTheme="minorEastAsia" w:eastAsiaTheme="minorEastAsia"/>
          <w:sz w:val="24"/>
        </w:rPr>
      </w:pPr>
    </w:p>
    <w:p w14:paraId="626351A8">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4DD31725">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EB957AC">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9A6E8D8">
      <w:pPr>
        <w:spacing w:line="360" w:lineRule="auto"/>
        <w:rPr>
          <w:rFonts w:cs="仿宋_GB2312" w:asciiTheme="minorEastAsia" w:hAnsiTheme="minorEastAsia" w:eastAsiaTheme="minorEastAsia"/>
          <w:b/>
          <w:sz w:val="24"/>
        </w:rPr>
      </w:pPr>
    </w:p>
    <w:p w14:paraId="1FED3221">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ans SC"/>
    <w:panose1 w:val="00000000000000000000"/>
    <w:charset w:val="00"/>
    <w:family w:val="moder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ˎ̥">
    <w:altName w:val="Noto Sans SC"/>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Helvetica Neue">
    <w:altName w:val="Segoe UI"/>
    <w:panose1 w:val="00000000000000000000"/>
    <w:charset w:val="00"/>
    <w:family w:val="auto"/>
    <w:pitch w:val="default"/>
    <w:sig w:usb0="00000000" w:usb1="00000000" w:usb2="00000010" w:usb3="00000000" w:csb0="00000000" w:csb1="00000000"/>
  </w:font>
  <w:font w:name="PingFang SC">
    <w:altName w:val="微软雅黑"/>
    <w:panose1 w:val="00000000000000000000"/>
    <w:charset w:val="86"/>
    <w:family w:val="auto"/>
    <w:pitch w:val="default"/>
    <w:sig w:usb0="00000000" w:usb1="00000000"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9A9F0">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39861">
    <w:pPr>
      <w:pStyle w:val="37"/>
      <w:framePr w:wrap="around" w:vAnchor="text" w:hAnchor="margin" w:xAlign="right" w:y="1"/>
      <w:rPr>
        <w:rStyle w:val="64"/>
      </w:rPr>
    </w:pPr>
    <w:r>
      <w:fldChar w:fldCharType="begin"/>
    </w:r>
    <w:r>
      <w:rPr>
        <w:rStyle w:val="64"/>
      </w:rPr>
      <w:instrText xml:space="preserve">PAGE  </w:instrText>
    </w:r>
    <w:r>
      <w:fldChar w:fldCharType="end"/>
    </w:r>
  </w:p>
  <w:p w14:paraId="5BCF0B99">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4C2F7">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7980C">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26C7E">
    <w:pPr>
      <w:pStyle w:val="37"/>
      <w:framePr w:wrap="around" w:vAnchor="text" w:hAnchor="margin" w:xAlign="right" w:y="1"/>
      <w:rPr>
        <w:rStyle w:val="64"/>
      </w:rPr>
    </w:pPr>
    <w:r>
      <w:fldChar w:fldCharType="begin"/>
    </w:r>
    <w:r>
      <w:rPr>
        <w:rStyle w:val="64"/>
      </w:rPr>
      <w:instrText xml:space="preserve">PAGE  </w:instrText>
    </w:r>
    <w:r>
      <w:fldChar w:fldCharType="end"/>
    </w:r>
  </w:p>
  <w:p w14:paraId="3A039929">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59E91">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78" w:name="_Toc91899912"/>
    <w:bookmarkStart w:id="79" w:name="_Toc131845147"/>
    <w:bookmarkStart w:id="80" w:name="_Toc164085800"/>
    <w:bookmarkStart w:id="81" w:name="_Toc36110187"/>
    <w:r>
      <w:rPr>
        <w:rFonts w:hint="eastAsia" w:ascii="仿宋_GB2312" w:eastAsia="仿宋_GB2312"/>
        <w:kern w:val="0"/>
        <w:szCs w:val="21"/>
      </w:rPr>
      <w:t xml:space="preserve"> 页</w:t>
    </w:r>
    <w:bookmarkEnd w:id="78"/>
    <w:bookmarkEnd w:id="79"/>
    <w:bookmarkEnd w:id="80"/>
    <w:bookmarkEnd w:id="8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743B2">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非政府采购竞争性磋商文件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3A0FE">
    <w:pPr>
      <w:pStyle w:val="38"/>
      <w:jc w:val="right"/>
      <w:rPr>
        <w:rFonts w:eastAsia="仿宋_GB2312"/>
      </w:rPr>
    </w:pPr>
    <w:r>
      <w:rPr>
        <w:rFonts w:hint="eastAsia" w:eastAsia="仿宋_GB2312"/>
        <w:i/>
      </w:rPr>
      <w:t>非政府采购竞争性磋商文件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6C6A4">
    <w:pPr>
      <w:pStyle w:val="38"/>
      <w:jc w:val="right"/>
      <w:rPr>
        <w:rFonts w:eastAsia="仿宋_GB2312"/>
      </w:rPr>
    </w:pPr>
    <w:r>
      <w:rPr>
        <w:rFonts w:hint="eastAsia" w:eastAsia="仿宋_GB2312"/>
        <w:i/>
        <w:iCs/>
      </w:rPr>
      <w:t>非政府采购竞争性磋商文件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8D905">
    <w:pPr>
      <w:pStyle w:val="38"/>
      <w:jc w:val="right"/>
      <w:rPr>
        <w:rFonts w:eastAsia="仿宋_GB2312"/>
      </w:rPr>
    </w:pPr>
    <w:r>
      <w:rPr>
        <w:rFonts w:hint="eastAsia" w:eastAsia="仿宋_GB2312"/>
        <w:i/>
        <w:iCs/>
      </w:rPr>
      <w:t>非政府采购竞争性磋商文件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47D3D"/>
    <w:multiLevelType w:val="singleLevel"/>
    <w:tmpl w:val="9DA47D3D"/>
    <w:lvl w:ilvl="0" w:tentative="0">
      <w:start w:val="8"/>
      <w:numFmt w:val="chineseCounting"/>
      <w:suff w:val="nothing"/>
      <w:lvlText w:val="%1、"/>
      <w:lvlJc w:val="left"/>
      <w:rPr>
        <w:rFonts w:hint="eastAsia"/>
      </w:rPr>
    </w:lvl>
  </w:abstractNum>
  <w:abstractNum w:abstractNumId="1">
    <w:nsid w:val="B679AFAC"/>
    <w:multiLevelType w:val="singleLevel"/>
    <w:tmpl w:val="B679AFAC"/>
    <w:lvl w:ilvl="0" w:tentative="0">
      <w:start w:val="1"/>
      <w:numFmt w:val="decimal"/>
      <w:lvlText w:val="%1."/>
      <w:lvlJc w:val="left"/>
      <w:pPr>
        <w:ind w:left="635" w:hanging="425"/>
      </w:pPr>
      <w:rPr>
        <w:rFonts w:hint="default"/>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8"/>
  </w:num>
  <w:num w:numId="6">
    <w:abstractNumId w:val="10"/>
  </w:num>
  <w:num w:numId="7">
    <w:abstractNumId w:val="11"/>
  </w:num>
  <w:num w:numId="8">
    <w:abstractNumId w:val="0"/>
  </w:num>
  <w:num w:numId="9">
    <w:abstractNumId w:val="1"/>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c0ZDQ4ZTU2OTdlZGQ3MmY5ZWJlNDg3NmM5Njc3NG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5069"/>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82B"/>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AF8"/>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1AD3"/>
    <w:rsid w:val="00FF49F4"/>
    <w:rsid w:val="00FF651D"/>
    <w:rsid w:val="00FF68CA"/>
    <w:rsid w:val="010651D9"/>
    <w:rsid w:val="01394E84"/>
    <w:rsid w:val="018F64A6"/>
    <w:rsid w:val="01F309FF"/>
    <w:rsid w:val="024B69A9"/>
    <w:rsid w:val="02DA0C0E"/>
    <w:rsid w:val="03DD35E4"/>
    <w:rsid w:val="065A6178"/>
    <w:rsid w:val="06CC1C74"/>
    <w:rsid w:val="075562B7"/>
    <w:rsid w:val="08F227D8"/>
    <w:rsid w:val="096B2097"/>
    <w:rsid w:val="0A5B7E63"/>
    <w:rsid w:val="0A5F00B5"/>
    <w:rsid w:val="0C87121B"/>
    <w:rsid w:val="0DF702FE"/>
    <w:rsid w:val="0E3F698B"/>
    <w:rsid w:val="0F21508F"/>
    <w:rsid w:val="0F41217C"/>
    <w:rsid w:val="0F816ACD"/>
    <w:rsid w:val="104E49D9"/>
    <w:rsid w:val="108E3B89"/>
    <w:rsid w:val="10B047CF"/>
    <w:rsid w:val="10FC16EA"/>
    <w:rsid w:val="118963A1"/>
    <w:rsid w:val="127723A9"/>
    <w:rsid w:val="13072A44"/>
    <w:rsid w:val="13A30630"/>
    <w:rsid w:val="145044FA"/>
    <w:rsid w:val="14B5493F"/>
    <w:rsid w:val="1882015B"/>
    <w:rsid w:val="19124F53"/>
    <w:rsid w:val="1B283968"/>
    <w:rsid w:val="1B2A271F"/>
    <w:rsid w:val="1B890139"/>
    <w:rsid w:val="1D266CE1"/>
    <w:rsid w:val="1D3963AF"/>
    <w:rsid w:val="1E391FA8"/>
    <w:rsid w:val="1E47A093"/>
    <w:rsid w:val="1E714A66"/>
    <w:rsid w:val="1E76782B"/>
    <w:rsid w:val="1FE868A9"/>
    <w:rsid w:val="20E17F7A"/>
    <w:rsid w:val="211E26D6"/>
    <w:rsid w:val="21283D08"/>
    <w:rsid w:val="21CA418F"/>
    <w:rsid w:val="23D02512"/>
    <w:rsid w:val="24053EB3"/>
    <w:rsid w:val="24D943C0"/>
    <w:rsid w:val="25B440B3"/>
    <w:rsid w:val="262502D3"/>
    <w:rsid w:val="27D0183A"/>
    <w:rsid w:val="2AA1365A"/>
    <w:rsid w:val="2DD15014"/>
    <w:rsid w:val="2FD25781"/>
    <w:rsid w:val="30B077A8"/>
    <w:rsid w:val="319C6071"/>
    <w:rsid w:val="322B492C"/>
    <w:rsid w:val="32DB72BE"/>
    <w:rsid w:val="33F6C718"/>
    <w:rsid w:val="342E63AB"/>
    <w:rsid w:val="345D260B"/>
    <w:rsid w:val="365302AE"/>
    <w:rsid w:val="367821D1"/>
    <w:rsid w:val="371F46C9"/>
    <w:rsid w:val="38E76B1A"/>
    <w:rsid w:val="39A13F14"/>
    <w:rsid w:val="3A402248"/>
    <w:rsid w:val="3A825243"/>
    <w:rsid w:val="3C5F759A"/>
    <w:rsid w:val="3D5C78D4"/>
    <w:rsid w:val="3D925E76"/>
    <w:rsid w:val="3EE135B2"/>
    <w:rsid w:val="41847BB7"/>
    <w:rsid w:val="42A47CE4"/>
    <w:rsid w:val="42E1381E"/>
    <w:rsid w:val="42F03239"/>
    <w:rsid w:val="43FB717C"/>
    <w:rsid w:val="44C25961"/>
    <w:rsid w:val="451E447A"/>
    <w:rsid w:val="45304029"/>
    <w:rsid w:val="45345B76"/>
    <w:rsid w:val="46047DC5"/>
    <w:rsid w:val="471735A0"/>
    <w:rsid w:val="47307808"/>
    <w:rsid w:val="47B7680B"/>
    <w:rsid w:val="486F747C"/>
    <w:rsid w:val="49E9219B"/>
    <w:rsid w:val="4BC816D8"/>
    <w:rsid w:val="4D861CF6"/>
    <w:rsid w:val="4EA92C3F"/>
    <w:rsid w:val="4EF345D6"/>
    <w:rsid w:val="51A0432A"/>
    <w:rsid w:val="527140E5"/>
    <w:rsid w:val="5292508F"/>
    <w:rsid w:val="52A96B6F"/>
    <w:rsid w:val="549C6790"/>
    <w:rsid w:val="54A935B2"/>
    <w:rsid w:val="54B20658"/>
    <w:rsid w:val="550764A4"/>
    <w:rsid w:val="551926E0"/>
    <w:rsid w:val="56515F3B"/>
    <w:rsid w:val="572B71CA"/>
    <w:rsid w:val="58313520"/>
    <w:rsid w:val="58AE4F0C"/>
    <w:rsid w:val="5A2A7C7B"/>
    <w:rsid w:val="5B38402F"/>
    <w:rsid w:val="5BD21FBB"/>
    <w:rsid w:val="5C80234E"/>
    <w:rsid w:val="5C873F4B"/>
    <w:rsid w:val="5D6E4AE7"/>
    <w:rsid w:val="5E261785"/>
    <w:rsid w:val="5FCC5339"/>
    <w:rsid w:val="60E53485"/>
    <w:rsid w:val="61054A27"/>
    <w:rsid w:val="611D2366"/>
    <w:rsid w:val="61530965"/>
    <w:rsid w:val="62885958"/>
    <w:rsid w:val="64CE2EAA"/>
    <w:rsid w:val="662E75B1"/>
    <w:rsid w:val="66342C2E"/>
    <w:rsid w:val="663E784C"/>
    <w:rsid w:val="685867EC"/>
    <w:rsid w:val="69380844"/>
    <w:rsid w:val="6A093E50"/>
    <w:rsid w:val="6AF44773"/>
    <w:rsid w:val="6B8B0A96"/>
    <w:rsid w:val="6D5F00FB"/>
    <w:rsid w:val="6E8E12EF"/>
    <w:rsid w:val="6FF15DEB"/>
    <w:rsid w:val="71AE1621"/>
    <w:rsid w:val="71D43752"/>
    <w:rsid w:val="73AA7AA7"/>
    <w:rsid w:val="73DD6243"/>
    <w:rsid w:val="749C4185"/>
    <w:rsid w:val="75DA2C18"/>
    <w:rsid w:val="75E35207"/>
    <w:rsid w:val="75F3025D"/>
    <w:rsid w:val="775319EF"/>
    <w:rsid w:val="77FF6A51"/>
    <w:rsid w:val="78A14261"/>
    <w:rsid w:val="790F1C77"/>
    <w:rsid w:val="7A67303B"/>
    <w:rsid w:val="7AAB1D04"/>
    <w:rsid w:val="7ABA4368"/>
    <w:rsid w:val="7B257FFD"/>
    <w:rsid w:val="7BFF95B8"/>
    <w:rsid w:val="7BFFBD66"/>
    <w:rsid w:val="7C2B1DA5"/>
    <w:rsid w:val="7D002C2A"/>
    <w:rsid w:val="7D95EA1D"/>
    <w:rsid w:val="7DE76E5B"/>
    <w:rsid w:val="7DF4317E"/>
    <w:rsid w:val="7E64308B"/>
    <w:rsid w:val="7EEF0020"/>
    <w:rsid w:val="7EFF5786"/>
    <w:rsid w:val="7FF71027"/>
    <w:rsid w:val="7FF7E718"/>
    <w:rsid w:val="AFD79F9B"/>
    <w:rsid w:val="CDFCAD54"/>
    <w:rsid w:val="D4ED4B22"/>
    <w:rsid w:val="DD3FD8BE"/>
    <w:rsid w:val="DFDEFE69"/>
    <w:rsid w:val="DFFBF0C0"/>
    <w:rsid w:val="EF5F9941"/>
    <w:rsid w:val="EFFFBDEC"/>
    <w:rsid w:val="F97FDA7A"/>
    <w:rsid w:val="FB7E403B"/>
    <w:rsid w:val="FBF61B03"/>
    <w:rsid w:val="FBFD2BE8"/>
    <w:rsid w:val="FEEEEAD5"/>
    <w:rsid w:val="FFF184C9"/>
    <w:rsid w:val="FFF35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_x0000_s1034"/>
        <o:r id="V:Rule2" type="connector" idref="#_x0000_s1035"/>
        <o:r id="V:Rule3" type="connector" idref="#_x0000_s1036"/>
        <o:r id="V:Rule4" type="connector" idref="#_x0000_s1037"/>
        <o:r id="V:Rule5" type="connector" idref="#_x0000_s1038"/>
        <o:r id="V:Rule6" type="connector" idref="#_x0000_s1039"/>
        <o:r id="V:Rule7" type="connector" idref="#_x0000_s1040"/>
        <o:r id="V:Rule8" type="connector" idref="#_x0000_s1041"/>
        <o:r id="V:Rule9" type="connector" idref="#_x0000_s1045"/>
        <o:r id="V:Rule10" type="connector" idref="#_x0000_s1046"/>
        <o:r id="V:Rule11" type="connector" idref="#_x0000_s105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0"/>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link w:val="510"/>
    <w:autoRedefine/>
    <w:qFormat/>
    <w:uiPriority w:val="0"/>
    <w:pPr>
      <w:autoSpaceDE w:val="0"/>
      <w:autoSpaceDN w:val="0"/>
      <w:spacing w:line="360" w:lineRule="auto"/>
    </w:pPr>
    <w:rPr>
      <w:rFonts w:ascii="宋体"/>
      <w:sz w:val="24"/>
      <w:szCs w:val="21"/>
      <w:lang w:val="zh-CN"/>
    </w:rPr>
  </w:style>
  <w:style w:type="paragraph" w:styleId="23">
    <w:name w:val="Body Text Indent"/>
    <w:basedOn w:val="1"/>
    <w:link w:val="473"/>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6"/>
    <w:autoRedefine/>
    <w:qFormat/>
    <w:uiPriority w:val="0"/>
    <w:pPr>
      <w:ind w:left="100" w:leftChars="2500"/>
    </w:pPr>
    <w:rPr>
      <w:rFonts w:ascii="宋体"/>
      <w:sz w:val="24"/>
      <w:szCs w:val="21"/>
      <w:lang w:val="zh-CN"/>
    </w:rPr>
  </w:style>
  <w:style w:type="paragraph" w:styleId="35">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3"/>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15"/>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6"/>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link w:val="543"/>
    <w:autoRedefine/>
    <w:qFormat/>
    <w:uiPriority w:val="0"/>
    <w:pPr>
      <w:ind w:firstLine="420"/>
    </w:pPr>
    <w:rPr>
      <w:szCs w:val="20"/>
    </w:rPr>
  </w:style>
  <w:style w:type="paragraph" w:styleId="59">
    <w:name w:val="Body Text First Indent 2"/>
    <w:basedOn w:val="23"/>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autoRedefine/>
    <w:qFormat/>
    <w:uiPriority w:val="0"/>
    <w:pPr>
      <w:tabs>
        <w:tab w:val="left" w:pos="2790"/>
        <w:tab w:val="left" w:pos="4230"/>
      </w:tabs>
      <w:spacing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autoRedefine/>
    <w:qFormat/>
    <w:uiPriority w:val="0"/>
    <w:pPr>
      <w:adjustRightInd/>
    </w:pPr>
    <w:rPr>
      <w:rFonts w:ascii="仿宋_GB2312" w:eastAsia="仿宋_GB2312"/>
      <w:b/>
      <w:sz w:val="32"/>
      <w:szCs w:val="32"/>
    </w:rPr>
  </w:style>
  <w:style w:type="paragraph" w:customStyle="1" w:styleId="85">
    <w:name w:val="Char Char1 Char Char Char Char Char Char"/>
    <w:basedOn w:val="1"/>
    <w:autoRedefine/>
    <w:qFormat/>
    <w:uiPriority w:val="0"/>
    <w:rPr>
      <w:rFonts w:ascii="仿宋_GB2312" w:eastAsia="仿宋_GB2312"/>
      <w:b/>
      <w:sz w:val="32"/>
      <w:szCs w:val="20"/>
    </w:rPr>
  </w:style>
  <w:style w:type="paragraph" w:customStyle="1" w:styleId="86">
    <w:name w:val="文本正文 Char"/>
    <w:basedOn w:val="1"/>
    <w:autoRedefine/>
    <w:qFormat/>
    <w:uiPriority w:val="0"/>
    <w:pPr>
      <w:spacing w:line="360" w:lineRule="auto"/>
      <w:ind w:firstLine="200" w:firstLineChars="200"/>
    </w:pPr>
    <w:rPr>
      <w:kern w:val="0"/>
      <w:sz w:val="24"/>
      <w:szCs w:val="20"/>
    </w:rPr>
  </w:style>
  <w:style w:type="paragraph" w:customStyle="1" w:styleId="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仿宋_GB2312" w:eastAsia="仿宋_GB2312"/>
      <w:b/>
      <w:sz w:val="32"/>
      <w:szCs w:val="32"/>
    </w:rPr>
  </w:style>
  <w:style w:type="paragraph" w:customStyle="1" w:styleId="97">
    <w:name w:val="CM14"/>
    <w:basedOn w:val="98"/>
    <w:next w:val="98"/>
    <w:autoRedefine/>
    <w:qFormat/>
    <w:uiPriority w:val="0"/>
    <w:pPr>
      <w:spacing w:after="68"/>
    </w:pPr>
    <w:rPr>
      <w:rFonts w:ascii="FHLHE E+ Futura Bk" w:eastAsia="FHLHE E+ Futura Bk" w:cs="Times New Roman"/>
      <w:color w:val="auto"/>
    </w:rPr>
  </w:style>
  <w:style w:type="paragraph" w:customStyle="1" w:styleId="98">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3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Lines="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0">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Lines="50" w:line="360" w:lineRule="auto"/>
    </w:pPr>
    <w:rPr>
      <w:b/>
      <w:sz w:val="24"/>
    </w:rPr>
  </w:style>
  <w:style w:type="paragraph" w:customStyle="1" w:styleId="199">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5"/>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autoRedefine/>
    <w:qFormat/>
    <w:uiPriority w:val="0"/>
    <w:pPr>
      <w:snapToGrid w:val="0"/>
      <w:spacing w:line="360" w:lineRule="auto"/>
    </w:pPr>
    <w:rPr>
      <w:rFonts w:ascii="宋体"/>
      <w:b/>
      <w:sz w:val="24"/>
      <w:szCs w:val="20"/>
    </w:rPr>
  </w:style>
  <w:style w:type="paragraph" w:customStyle="1" w:styleId="228">
    <w:name w:val="模板普通正文"/>
    <w:basedOn w:val="2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5">
    <w:name w:val="4"/>
    <w:basedOn w:val="1"/>
    <w:next w:val="35"/>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Lines="50"/>
      <w:ind w:firstLine="200" w:firstLineChars="200"/>
    </w:pPr>
    <w:rPr>
      <w:kern w:val="0"/>
      <w:sz w:val="24"/>
      <w:szCs w:val="20"/>
    </w:rPr>
  </w:style>
  <w:style w:type="paragraph" w:customStyle="1" w:styleId="33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4"/>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Char"/>
    <w:link w:val="39"/>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9"/>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Char"/>
    <w:link w:val="47"/>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Char"/>
    <w:link w:val="8"/>
    <w:autoRedefine/>
    <w:qFormat/>
    <w:uiPriority w:val="0"/>
    <w:rPr>
      <w:b/>
      <w:bCs/>
      <w:kern w:val="2"/>
      <w:sz w:val="24"/>
      <w:szCs w:val="24"/>
    </w:rPr>
  </w:style>
  <w:style w:type="character" w:customStyle="1" w:styleId="480">
    <w:name w:val="称呼 Char"/>
    <w:link w:val="20"/>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4"/>
    <w:autoRedefine/>
    <w:qFormat/>
    <w:uiPriority w:val="0"/>
    <w:rPr>
      <w:rFonts w:ascii="Arial" w:hAnsi="Arial" w:eastAsia="隶书"/>
      <w:b/>
      <w:bCs/>
      <w:kern w:val="28"/>
      <w:sz w:val="44"/>
      <w:szCs w:val="32"/>
      <w:lang w:val="en-US" w:eastAsia="zh-CN" w:bidi="ar-SA"/>
    </w:rPr>
  </w:style>
  <w:style w:type="character" w:customStyle="1" w:styleId="487">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59"/>
    <w:autoRedefine/>
    <w:qFormat/>
    <w:uiPriority w:val="0"/>
    <w:rPr>
      <w:rFonts w:ascii="宋体" w:hAnsi="宋体"/>
      <w:kern w:val="2"/>
      <w:sz w:val="21"/>
      <w:szCs w:val="24"/>
    </w:rPr>
  </w:style>
  <w:style w:type="character" w:customStyle="1" w:styleId="501">
    <w:name w:val="正文文本缩进 2 Char"/>
    <w:link w:val="35"/>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2"/>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Char"/>
    <w:link w:val="10"/>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4"/>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2"/>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28"/>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6"/>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1"/>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Char"/>
    <w:link w:val="50"/>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4"/>
    <w:autoRedefine/>
    <w:qFormat/>
    <w:uiPriority w:val="0"/>
    <w:rPr>
      <w:rFonts w:ascii="宋体"/>
      <w:kern w:val="2"/>
      <w:sz w:val="24"/>
      <w:szCs w:val="21"/>
      <w:lang w:val="zh-CN"/>
    </w:rPr>
  </w:style>
  <w:style w:type="character" w:customStyle="1" w:styleId="597">
    <w:name w:val="标题 4 Char"/>
    <w:link w:val="5"/>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19"/>
    <w:autoRedefine/>
    <w:qFormat/>
    <w:uiPriority w:val="99"/>
    <w:rPr>
      <w:kern w:val="2"/>
      <w:sz w:val="21"/>
      <w:szCs w:val="24"/>
    </w:rPr>
  </w:style>
  <w:style w:type="character" w:customStyle="1" w:styleId="613">
    <w:name w:val="批注框文本 Char"/>
    <w:link w:val="36"/>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font51"/>
    <w:basedOn w:val="62"/>
    <w:autoRedefine/>
    <w:qFormat/>
    <w:uiPriority w:val="0"/>
    <w:rPr>
      <w:rFonts w:hint="eastAsia" w:ascii="微软雅黑" w:hAnsi="微软雅黑" w:eastAsia="微软雅黑" w:cs="微软雅黑"/>
      <w:color w:val="000000"/>
      <w:sz w:val="20"/>
      <w:szCs w:val="20"/>
      <w:u w:val="none"/>
    </w:rPr>
  </w:style>
  <w:style w:type="character" w:customStyle="1" w:styleId="631">
    <w:name w:val="font71"/>
    <w:basedOn w:val="62"/>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632">
    <w:name w:val="font81"/>
    <w:basedOn w:val="62"/>
    <w:autoRedefine/>
    <w:qFormat/>
    <w:uiPriority w:val="0"/>
    <w:rPr>
      <w:rFonts w:hint="eastAsia" w:ascii="微软雅黑" w:hAnsi="微软雅黑" w:eastAsia="微软雅黑" w:cs="微软雅黑"/>
      <w:color w:val="000000"/>
      <w:sz w:val="16"/>
      <w:szCs w:val="16"/>
      <w:u w:val="none"/>
    </w:rPr>
  </w:style>
  <w:style w:type="paragraph" w:customStyle="1" w:styleId="633">
    <w:name w:val="纯文本2"/>
    <w:basedOn w:val="634"/>
    <w:autoRedefine/>
    <w:qFormat/>
    <w:uiPriority w:val="0"/>
    <w:pPr>
      <w:widowControl/>
      <w:jc w:val="left"/>
    </w:pPr>
    <w:rPr>
      <w:rFonts w:ascii="宋体" w:hAnsi="Courier New"/>
    </w:rPr>
  </w:style>
  <w:style w:type="paragraph" w:customStyle="1" w:styleId="634">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5">
    <w:name w:val="font41"/>
    <w:basedOn w:val="62"/>
    <w:autoRedefine/>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16352</Words>
  <Characters>17235</Characters>
  <Lines>286</Lines>
  <Paragraphs>80</Paragraphs>
  <TotalTime>79</TotalTime>
  <ScaleCrop>false</ScaleCrop>
  <LinksUpToDate>false</LinksUpToDate>
  <CharactersWithSpaces>17610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2015-04-30T09:52:00Z</dcterms:created>
  <dc:creator>这样的</dc:creator>
  <cp:lastModifiedBy>小蘑菇</cp:lastModifiedBy>
  <cp:lastPrinted>2021-10-25T18:37:00Z</cp:lastPrinted>
  <dcterms:modified xsi:type="dcterms:W3CDTF">2025-06-25T03:55:29Z</dcterms:modified>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AF344719179B4A37A6767789FA6A522C_13</vt:lpwstr>
  </property>
  <property fmtid="{D5CDD505-2E9C-101B-9397-08002B2CF9AE}" pid="4" name="KSOTemplateDocerSaveRecord">
    <vt:lpwstr>eyJoZGlkIjoiMzg0ODU5ODNkOWU2MTVhYjY1YTE0MjY4YmExY2ZlOWUiLCJ1c2VySWQiOiIxNjQwMzU1MTE2In0=</vt:lpwstr>
  </property>
</Properties>
</file>