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23" w:rsidRPr="00612FA9" w:rsidRDefault="009A5C23">
      <w:pPr>
        <w:spacing w:line="360" w:lineRule="auto"/>
        <w:jc w:val="center"/>
        <w:rPr>
          <w:rFonts w:ascii="宋体" w:hAnsi="宋体" w:cs="宋体"/>
          <w:b/>
          <w:sz w:val="24"/>
        </w:rPr>
      </w:pPr>
    </w:p>
    <w:p w:rsidR="009A5C23" w:rsidRPr="00612FA9" w:rsidRDefault="009A5C23">
      <w:pPr>
        <w:spacing w:line="360" w:lineRule="auto"/>
        <w:jc w:val="center"/>
        <w:rPr>
          <w:rFonts w:ascii="宋体" w:hAnsi="宋体" w:cs="宋体"/>
          <w:b/>
          <w:sz w:val="24"/>
        </w:rPr>
      </w:pPr>
    </w:p>
    <w:p w:rsidR="009A5C23" w:rsidRPr="00612FA9" w:rsidRDefault="009A5C23">
      <w:pPr>
        <w:adjustRightInd/>
        <w:spacing w:line="360" w:lineRule="auto"/>
        <w:jc w:val="center"/>
        <w:rPr>
          <w:rFonts w:ascii="宋体" w:hAnsi="宋体" w:cs="宋体"/>
          <w:b/>
          <w:sz w:val="44"/>
          <w:szCs w:val="44"/>
        </w:rPr>
      </w:pPr>
    </w:p>
    <w:p w:rsidR="009A5C23" w:rsidRPr="00612FA9" w:rsidRDefault="009A5C23">
      <w:pPr>
        <w:spacing w:line="360" w:lineRule="auto"/>
        <w:jc w:val="center"/>
        <w:rPr>
          <w:rFonts w:ascii="宋体" w:hAnsi="宋体" w:cs="宋体"/>
          <w:b/>
          <w:sz w:val="44"/>
          <w:szCs w:val="44"/>
        </w:rPr>
      </w:pPr>
    </w:p>
    <w:p w:rsidR="009A5C23" w:rsidRPr="00612FA9" w:rsidRDefault="009A5C23">
      <w:pPr>
        <w:adjustRightInd/>
        <w:spacing w:line="360" w:lineRule="auto"/>
        <w:jc w:val="center"/>
        <w:rPr>
          <w:rFonts w:ascii="宋体" w:hAnsi="宋体" w:cs="宋体"/>
          <w:b/>
          <w:sz w:val="48"/>
          <w:szCs w:val="48"/>
        </w:rPr>
      </w:pPr>
    </w:p>
    <w:p w:rsidR="009A5C23" w:rsidRPr="00612FA9" w:rsidRDefault="00826941">
      <w:pPr>
        <w:adjustRightInd/>
        <w:spacing w:line="360" w:lineRule="auto"/>
        <w:jc w:val="center"/>
        <w:rPr>
          <w:rFonts w:ascii="仿宋" w:eastAsia="仿宋" w:hAnsi="仿宋" w:cs="仿宋"/>
          <w:sz w:val="48"/>
          <w:szCs w:val="48"/>
        </w:rPr>
      </w:pPr>
      <w:r w:rsidRPr="00612FA9">
        <w:rPr>
          <w:rFonts w:ascii="仿宋" w:eastAsia="仿宋" w:hAnsi="仿宋" w:cs="仿宋" w:hint="eastAsia"/>
          <w:sz w:val="48"/>
          <w:szCs w:val="48"/>
        </w:rPr>
        <w:t>南苑街道外来人员管理服务项目</w:t>
      </w:r>
    </w:p>
    <w:p w:rsidR="009A5C23" w:rsidRPr="00612FA9" w:rsidRDefault="00826941">
      <w:pPr>
        <w:adjustRightInd/>
        <w:spacing w:line="360" w:lineRule="auto"/>
        <w:jc w:val="center"/>
        <w:rPr>
          <w:rFonts w:ascii="宋体" w:hAnsi="宋体" w:cs="宋体"/>
          <w:sz w:val="48"/>
          <w:szCs w:val="48"/>
        </w:rPr>
      </w:pPr>
      <w:r w:rsidRPr="00612FA9">
        <w:rPr>
          <w:rFonts w:ascii="宋体" w:hAnsi="宋体" w:cs="宋体" w:hint="eastAsia"/>
          <w:sz w:val="48"/>
          <w:szCs w:val="48"/>
        </w:rPr>
        <w:t>招标文件</w:t>
      </w:r>
    </w:p>
    <w:p w:rsidR="009A5C23" w:rsidRPr="00612FA9" w:rsidRDefault="00826941">
      <w:pPr>
        <w:adjustRightInd/>
        <w:spacing w:line="360" w:lineRule="auto"/>
        <w:jc w:val="center"/>
        <w:rPr>
          <w:rFonts w:ascii="宋体" w:hAnsi="宋体" w:cs="宋体"/>
          <w:b/>
          <w:sz w:val="44"/>
          <w:szCs w:val="44"/>
        </w:rPr>
      </w:pPr>
      <w:r w:rsidRPr="00612FA9">
        <w:rPr>
          <w:rFonts w:ascii="宋体" w:hAnsi="宋体" w:cs="宋体" w:hint="eastAsia"/>
          <w:b/>
          <w:sz w:val="44"/>
          <w:szCs w:val="44"/>
        </w:rPr>
        <w:t>（电子招投标）</w:t>
      </w:r>
    </w:p>
    <w:p w:rsidR="009A5C23" w:rsidRPr="00612FA9" w:rsidRDefault="00826941">
      <w:pPr>
        <w:snapToGrid w:val="0"/>
        <w:spacing w:line="360" w:lineRule="auto"/>
        <w:jc w:val="center"/>
        <w:rPr>
          <w:rFonts w:ascii="宋体" w:hAnsi="宋体" w:cs="宋体"/>
          <w:sz w:val="30"/>
          <w:szCs w:val="30"/>
        </w:rPr>
      </w:pPr>
      <w:r w:rsidRPr="00612FA9">
        <w:rPr>
          <w:rFonts w:ascii="宋体" w:hAnsi="宋体" w:cs="宋体" w:hint="eastAsia"/>
          <w:sz w:val="30"/>
          <w:szCs w:val="30"/>
        </w:rPr>
        <w:t>编号:</w:t>
      </w:r>
      <w:r w:rsidR="00994877">
        <w:rPr>
          <w:rFonts w:ascii="宋体" w:hAnsi="宋体" w:cs="宋体"/>
          <w:sz w:val="30"/>
          <w:szCs w:val="30"/>
        </w:rPr>
        <w:t>ZJZDCG-2023-044-1</w:t>
      </w:r>
    </w:p>
    <w:p w:rsidR="009A5C23" w:rsidRPr="00612FA9" w:rsidRDefault="009A5C23">
      <w:pPr>
        <w:adjustRightInd/>
        <w:spacing w:line="360" w:lineRule="auto"/>
        <w:rPr>
          <w:rFonts w:ascii="宋体" w:hAnsi="宋体" w:cs="宋体"/>
          <w:sz w:val="28"/>
          <w:szCs w:val="20"/>
        </w:rPr>
      </w:pPr>
    </w:p>
    <w:p w:rsidR="009A5C23" w:rsidRPr="00612FA9" w:rsidRDefault="009A5C23">
      <w:pPr>
        <w:spacing w:line="360" w:lineRule="auto"/>
        <w:jc w:val="center"/>
        <w:rPr>
          <w:rFonts w:ascii="宋体" w:hAnsi="宋体" w:cs="宋体"/>
          <w:b/>
          <w:sz w:val="44"/>
          <w:szCs w:val="44"/>
        </w:rPr>
      </w:pPr>
    </w:p>
    <w:p w:rsidR="009A5C23" w:rsidRPr="00612FA9" w:rsidRDefault="009A5C23">
      <w:pPr>
        <w:spacing w:line="360" w:lineRule="auto"/>
        <w:jc w:val="center"/>
        <w:rPr>
          <w:rFonts w:ascii="宋体" w:hAnsi="宋体" w:cs="宋体"/>
          <w:b/>
          <w:sz w:val="44"/>
          <w:szCs w:val="44"/>
        </w:rPr>
      </w:pPr>
    </w:p>
    <w:p w:rsidR="009A5C23" w:rsidRPr="00612FA9" w:rsidRDefault="009A5C23">
      <w:pPr>
        <w:spacing w:line="360" w:lineRule="auto"/>
        <w:jc w:val="center"/>
        <w:rPr>
          <w:rFonts w:ascii="宋体" w:hAnsi="宋体" w:cs="宋体"/>
          <w:sz w:val="24"/>
        </w:rPr>
      </w:pPr>
    </w:p>
    <w:p w:rsidR="009A5C23" w:rsidRPr="00612FA9" w:rsidRDefault="009A5C23">
      <w:pPr>
        <w:spacing w:line="360" w:lineRule="auto"/>
        <w:jc w:val="center"/>
        <w:rPr>
          <w:rFonts w:ascii="宋体" w:hAnsi="宋体" w:cs="宋体"/>
          <w:sz w:val="24"/>
        </w:rPr>
      </w:pPr>
    </w:p>
    <w:p w:rsidR="009A5C23" w:rsidRPr="00612FA9" w:rsidRDefault="009A5C23">
      <w:pPr>
        <w:spacing w:line="360" w:lineRule="auto"/>
        <w:rPr>
          <w:rFonts w:ascii="宋体" w:hAnsi="宋体" w:cs="宋体"/>
          <w:sz w:val="32"/>
          <w:szCs w:val="32"/>
        </w:rPr>
      </w:pPr>
    </w:p>
    <w:p w:rsidR="009A5C23" w:rsidRPr="00612FA9" w:rsidRDefault="00826941">
      <w:pPr>
        <w:snapToGrid w:val="0"/>
        <w:spacing w:line="360" w:lineRule="auto"/>
        <w:jc w:val="center"/>
        <w:rPr>
          <w:rFonts w:ascii="仿宋" w:eastAsia="仿宋" w:hAnsi="仿宋" w:cs="仿宋"/>
          <w:sz w:val="32"/>
          <w:szCs w:val="32"/>
        </w:rPr>
      </w:pPr>
      <w:r w:rsidRPr="00612FA9">
        <w:rPr>
          <w:rFonts w:ascii="仿宋" w:eastAsia="仿宋" w:hAnsi="仿宋" w:cs="仿宋" w:hint="eastAsia"/>
          <w:sz w:val="32"/>
          <w:szCs w:val="32"/>
        </w:rPr>
        <w:t>采购人：杭州市临平区人民政府南苑街道办事处</w:t>
      </w:r>
    </w:p>
    <w:p w:rsidR="009A5C23" w:rsidRPr="00612FA9" w:rsidRDefault="00826941">
      <w:pPr>
        <w:snapToGrid w:val="0"/>
        <w:spacing w:line="360" w:lineRule="auto"/>
        <w:jc w:val="center"/>
        <w:rPr>
          <w:rFonts w:ascii="仿宋" w:eastAsia="仿宋" w:hAnsi="仿宋" w:cs="仿宋"/>
          <w:sz w:val="32"/>
          <w:szCs w:val="32"/>
        </w:rPr>
      </w:pPr>
      <w:r w:rsidRPr="00612FA9">
        <w:rPr>
          <w:rFonts w:ascii="仿宋" w:eastAsia="仿宋" w:hAnsi="仿宋" w:cs="仿宋" w:hint="eastAsia"/>
          <w:sz w:val="32"/>
          <w:szCs w:val="32"/>
        </w:rPr>
        <w:t>采购代理机构：浙江中达工程造价事务所有限公司</w:t>
      </w:r>
    </w:p>
    <w:p w:rsidR="009A5C23" w:rsidRPr="00612FA9" w:rsidRDefault="00826941">
      <w:pPr>
        <w:snapToGrid w:val="0"/>
        <w:spacing w:line="360" w:lineRule="auto"/>
        <w:jc w:val="center"/>
        <w:rPr>
          <w:rFonts w:ascii="宋体" w:hAnsi="宋体" w:cs="宋体"/>
          <w:bCs/>
          <w:sz w:val="32"/>
          <w:szCs w:val="32"/>
        </w:rPr>
      </w:pPr>
      <w:r w:rsidRPr="00612FA9">
        <w:rPr>
          <w:rFonts w:ascii="宋体" w:hAnsi="宋体" w:cs="宋体" w:hint="eastAsia"/>
          <w:bCs/>
          <w:sz w:val="32"/>
          <w:szCs w:val="32"/>
        </w:rPr>
        <w:t>二〇二</w:t>
      </w:r>
      <w:r w:rsidR="002257C9">
        <w:rPr>
          <w:rFonts w:ascii="宋体" w:hAnsi="宋体" w:cs="宋体" w:hint="eastAsia"/>
          <w:bCs/>
          <w:sz w:val="32"/>
          <w:szCs w:val="32"/>
        </w:rPr>
        <w:t>四</w:t>
      </w:r>
      <w:r w:rsidRPr="00612FA9">
        <w:rPr>
          <w:rFonts w:ascii="宋体" w:hAnsi="宋体" w:cs="宋体" w:hint="eastAsia"/>
          <w:bCs/>
          <w:sz w:val="32"/>
          <w:szCs w:val="32"/>
        </w:rPr>
        <w:t>年</w:t>
      </w:r>
      <w:r w:rsidR="002257C9">
        <w:rPr>
          <w:rFonts w:ascii="宋体" w:hAnsi="宋体" w:cs="宋体" w:hint="eastAsia"/>
          <w:bCs/>
          <w:sz w:val="32"/>
          <w:szCs w:val="32"/>
        </w:rPr>
        <w:t>一</w:t>
      </w:r>
      <w:r w:rsidRPr="00612FA9">
        <w:rPr>
          <w:rFonts w:ascii="宋体" w:hAnsi="宋体" w:cs="宋体" w:hint="eastAsia"/>
          <w:bCs/>
          <w:sz w:val="32"/>
          <w:szCs w:val="32"/>
        </w:rPr>
        <w:t>月</w:t>
      </w:r>
    </w:p>
    <w:p w:rsidR="009A5C23" w:rsidRPr="00612FA9" w:rsidRDefault="00826941">
      <w:pPr>
        <w:spacing w:line="360" w:lineRule="auto"/>
        <w:jc w:val="center"/>
        <w:rPr>
          <w:rFonts w:ascii="宋体" w:hAnsi="宋体" w:cs="宋体"/>
          <w:sz w:val="24"/>
        </w:rPr>
      </w:pPr>
      <w:r w:rsidRPr="00612FA9">
        <w:rPr>
          <w:rFonts w:ascii="宋体" w:hAnsi="宋体" w:cs="宋体" w:hint="eastAsia"/>
          <w:sz w:val="24"/>
        </w:rPr>
        <w:br w:type="page"/>
      </w:r>
      <w:bookmarkStart w:id="0" w:name="_Hlt67893495"/>
      <w:bookmarkEnd w:id="0"/>
    </w:p>
    <w:p w:rsidR="009A5C23" w:rsidRPr="00612FA9" w:rsidRDefault="009A5C23">
      <w:pPr>
        <w:pStyle w:val="afffffff7"/>
      </w:pPr>
    </w:p>
    <w:p w:rsidR="009A5C23" w:rsidRPr="00612FA9" w:rsidRDefault="00826941">
      <w:pPr>
        <w:spacing w:line="360" w:lineRule="auto"/>
        <w:jc w:val="center"/>
        <w:rPr>
          <w:rFonts w:ascii="宋体" w:hAnsi="宋体" w:cs="宋体"/>
          <w:b/>
          <w:sz w:val="48"/>
          <w:szCs w:val="48"/>
        </w:rPr>
      </w:pPr>
      <w:r w:rsidRPr="00612FA9">
        <w:rPr>
          <w:rFonts w:ascii="宋体" w:hAnsi="宋体" w:cs="宋体" w:hint="eastAsia"/>
          <w:b/>
          <w:sz w:val="48"/>
          <w:szCs w:val="48"/>
        </w:rPr>
        <w:t>目录</w:t>
      </w:r>
    </w:p>
    <w:p w:rsidR="009A5C23" w:rsidRPr="00612FA9" w:rsidRDefault="009A5C23">
      <w:pPr>
        <w:spacing w:line="360" w:lineRule="auto"/>
        <w:rPr>
          <w:rFonts w:ascii="宋体" w:hAnsi="宋体" w:cs="宋体"/>
          <w:sz w:val="32"/>
          <w:szCs w:val="32"/>
        </w:rPr>
      </w:pPr>
    </w:p>
    <w:p w:rsidR="009A5C23" w:rsidRPr="00612FA9" w:rsidRDefault="009A5C23">
      <w:pPr>
        <w:spacing w:line="360" w:lineRule="auto"/>
        <w:rPr>
          <w:rFonts w:ascii="宋体" w:hAnsi="宋体" w:cs="宋体"/>
          <w:sz w:val="32"/>
          <w:szCs w:val="32"/>
        </w:rPr>
      </w:pPr>
    </w:p>
    <w:p w:rsidR="009A5C23" w:rsidRPr="00612FA9" w:rsidRDefault="00826941">
      <w:pPr>
        <w:spacing w:line="360" w:lineRule="auto"/>
        <w:ind w:firstLineChars="400" w:firstLine="1280"/>
        <w:rPr>
          <w:rFonts w:ascii="宋体" w:hAnsi="宋体" w:cs="宋体"/>
          <w:sz w:val="32"/>
          <w:szCs w:val="32"/>
        </w:rPr>
      </w:pPr>
      <w:r w:rsidRPr="00612FA9">
        <w:rPr>
          <w:rFonts w:ascii="宋体" w:hAnsi="宋体" w:cs="宋体" w:hint="eastAsia"/>
          <w:sz w:val="32"/>
          <w:szCs w:val="32"/>
        </w:rPr>
        <w:t>第一部分</w:t>
      </w:r>
      <w:r w:rsidR="002257C9">
        <w:rPr>
          <w:rFonts w:ascii="宋体" w:hAnsi="宋体" w:cs="宋体" w:hint="eastAsia"/>
          <w:sz w:val="32"/>
          <w:szCs w:val="32"/>
        </w:rPr>
        <w:t xml:space="preserve"> </w:t>
      </w:r>
      <w:r w:rsidRPr="00612FA9">
        <w:rPr>
          <w:rFonts w:ascii="宋体" w:hAnsi="宋体" w:cs="宋体" w:hint="eastAsia"/>
          <w:sz w:val="32"/>
          <w:szCs w:val="32"/>
        </w:rPr>
        <w:t>招标公告</w:t>
      </w:r>
    </w:p>
    <w:p w:rsidR="009A5C23" w:rsidRPr="00612FA9" w:rsidRDefault="00826941">
      <w:pPr>
        <w:spacing w:line="360" w:lineRule="auto"/>
        <w:ind w:firstLineChars="400" w:firstLine="1280"/>
        <w:rPr>
          <w:rFonts w:ascii="宋体" w:hAnsi="宋体" w:cs="宋体"/>
          <w:sz w:val="32"/>
          <w:szCs w:val="32"/>
        </w:rPr>
      </w:pPr>
      <w:r w:rsidRPr="00612FA9">
        <w:rPr>
          <w:rFonts w:ascii="宋体" w:hAnsi="宋体" w:cs="宋体" w:hint="eastAsia"/>
          <w:sz w:val="32"/>
          <w:szCs w:val="32"/>
        </w:rPr>
        <w:t>第二部分</w:t>
      </w:r>
      <w:r w:rsidR="002257C9">
        <w:rPr>
          <w:rFonts w:ascii="宋体" w:hAnsi="宋体" w:cs="宋体" w:hint="eastAsia"/>
          <w:sz w:val="32"/>
          <w:szCs w:val="32"/>
        </w:rPr>
        <w:t xml:space="preserve"> </w:t>
      </w:r>
      <w:r w:rsidRPr="00612FA9">
        <w:rPr>
          <w:rFonts w:ascii="宋体" w:hAnsi="宋体" w:cs="宋体" w:hint="eastAsia"/>
          <w:sz w:val="32"/>
          <w:szCs w:val="32"/>
        </w:rPr>
        <w:t>投标人须知</w:t>
      </w:r>
    </w:p>
    <w:p w:rsidR="009A5C23" w:rsidRPr="00612FA9" w:rsidRDefault="00826941">
      <w:pPr>
        <w:spacing w:line="360" w:lineRule="auto"/>
        <w:ind w:firstLineChars="400" w:firstLine="1280"/>
        <w:rPr>
          <w:rFonts w:ascii="宋体" w:hAnsi="宋体" w:cs="宋体"/>
          <w:sz w:val="32"/>
          <w:szCs w:val="32"/>
        </w:rPr>
      </w:pPr>
      <w:r w:rsidRPr="00612FA9">
        <w:rPr>
          <w:rFonts w:ascii="宋体" w:hAnsi="宋体" w:cs="宋体" w:hint="eastAsia"/>
          <w:sz w:val="32"/>
          <w:szCs w:val="32"/>
        </w:rPr>
        <w:t>第三部分</w:t>
      </w:r>
      <w:r w:rsidR="002257C9">
        <w:rPr>
          <w:rFonts w:ascii="宋体" w:hAnsi="宋体" w:cs="宋体" w:hint="eastAsia"/>
          <w:sz w:val="32"/>
          <w:szCs w:val="32"/>
        </w:rPr>
        <w:t xml:space="preserve"> </w:t>
      </w:r>
      <w:r w:rsidRPr="00612FA9">
        <w:rPr>
          <w:rFonts w:ascii="宋体" w:hAnsi="宋体" w:cs="宋体" w:hint="eastAsia"/>
          <w:sz w:val="32"/>
          <w:szCs w:val="32"/>
        </w:rPr>
        <w:t>采购需求</w:t>
      </w:r>
    </w:p>
    <w:p w:rsidR="009A5C23" w:rsidRPr="00612FA9" w:rsidRDefault="00826941">
      <w:pPr>
        <w:spacing w:line="360" w:lineRule="auto"/>
        <w:ind w:firstLineChars="400" w:firstLine="1280"/>
        <w:rPr>
          <w:rFonts w:ascii="宋体" w:hAnsi="宋体" w:cs="宋体"/>
          <w:sz w:val="32"/>
          <w:szCs w:val="32"/>
        </w:rPr>
      </w:pPr>
      <w:r w:rsidRPr="00612FA9">
        <w:rPr>
          <w:rFonts w:ascii="宋体" w:hAnsi="宋体" w:cs="宋体" w:hint="eastAsia"/>
          <w:sz w:val="32"/>
          <w:szCs w:val="32"/>
        </w:rPr>
        <w:t>第四部分</w:t>
      </w:r>
      <w:r w:rsidR="002257C9">
        <w:rPr>
          <w:rFonts w:ascii="宋体" w:hAnsi="宋体" w:cs="宋体" w:hint="eastAsia"/>
          <w:sz w:val="32"/>
          <w:szCs w:val="32"/>
        </w:rPr>
        <w:t xml:space="preserve"> </w:t>
      </w:r>
      <w:r w:rsidRPr="00612FA9">
        <w:rPr>
          <w:rFonts w:ascii="宋体" w:hAnsi="宋体" w:cs="宋体" w:hint="eastAsia"/>
          <w:sz w:val="32"/>
          <w:szCs w:val="32"/>
        </w:rPr>
        <w:t>评标办法</w:t>
      </w:r>
    </w:p>
    <w:p w:rsidR="009A5C23" w:rsidRPr="00612FA9" w:rsidRDefault="00826941">
      <w:pPr>
        <w:spacing w:line="360" w:lineRule="auto"/>
        <w:ind w:firstLineChars="400" w:firstLine="1280"/>
        <w:rPr>
          <w:rFonts w:ascii="宋体" w:hAnsi="宋体" w:cs="宋体"/>
          <w:sz w:val="32"/>
          <w:szCs w:val="32"/>
        </w:rPr>
      </w:pPr>
      <w:r w:rsidRPr="00612FA9">
        <w:rPr>
          <w:rFonts w:ascii="宋体" w:hAnsi="宋体" w:cs="宋体" w:hint="eastAsia"/>
          <w:sz w:val="32"/>
          <w:szCs w:val="32"/>
        </w:rPr>
        <w:t>第五部分</w:t>
      </w:r>
      <w:r w:rsidR="002257C9">
        <w:rPr>
          <w:rFonts w:ascii="宋体" w:hAnsi="宋体" w:cs="宋体" w:hint="eastAsia"/>
          <w:sz w:val="32"/>
          <w:szCs w:val="32"/>
        </w:rPr>
        <w:t xml:space="preserve"> </w:t>
      </w:r>
      <w:r w:rsidRPr="00612FA9">
        <w:rPr>
          <w:rFonts w:ascii="宋体" w:hAnsi="宋体" w:cs="宋体" w:hint="eastAsia"/>
          <w:sz w:val="32"/>
          <w:szCs w:val="32"/>
        </w:rPr>
        <w:t>拟签订的合同文本</w:t>
      </w:r>
    </w:p>
    <w:p w:rsidR="009A5C23" w:rsidRPr="00612FA9" w:rsidRDefault="00826941">
      <w:pPr>
        <w:spacing w:line="360" w:lineRule="auto"/>
        <w:ind w:firstLineChars="400" w:firstLine="1280"/>
        <w:rPr>
          <w:rFonts w:ascii="宋体" w:hAnsi="宋体" w:cs="宋体"/>
          <w:sz w:val="32"/>
          <w:szCs w:val="32"/>
        </w:rPr>
      </w:pPr>
      <w:r w:rsidRPr="00612FA9">
        <w:rPr>
          <w:rFonts w:ascii="宋体" w:hAnsi="宋体" w:cs="宋体" w:hint="eastAsia"/>
          <w:sz w:val="32"/>
          <w:szCs w:val="32"/>
        </w:rPr>
        <w:t>第六部分</w:t>
      </w:r>
      <w:r w:rsidR="002257C9">
        <w:rPr>
          <w:rFonts w:ascii="宋体" w:hAnsi="宋体" w:cs="宋体" w:hint="eastAsia"/>
          <w:sz w:val="32"/>
          <w:szCs w:val="32"/>
        </w:rPr>
        <w:t xml:space="preserve"> </w:t>
      </w:r>
      <w:r w:rsidRPr="00612FA9">
        <w:rPr>
          <w:rFonts w:ascii="宋体" w:hAnsi="宋体" w:cs="宋体" w:hint="eastAsia"/>
          <w:sz w:val="32"/>
          <w:szCs w:val="32"/>
        </w:rPr>
        <w:t>应提交的有关格式范例</w:t>
      </w:r>
    </w:p>
    <w:p w:rsidR="009A5C23" w:rsidRPr="00612FA9" w:rsidRDefault="009A5C23">
      <w:pPr>
        <w:spacing w:line="360" w:lineRule="auto"/>
        <w:ind w:firstLineChars="229" w:firstLine="550"/>
        <w:rPr>
          <w:rFonts w:ascii="宋体" w:hAnsi="宋体" w:cs="宋体"/>
          <w:sz w:val="24"/>
        </w:rPr>
      </w:pPr>
      <w:bookmarkStart w:id="1" w:name="_Hlt91233176"/>
      <w:bookmarkStart w:id="2" w:name="_Toc91899869"/>
      <w:bookmarkEnd w:id="1"/>
    </w:p>
    <w:p w:rsidR="009A5C23" w:rsidRPr="00612FA9" w:rsidRDefault="009A5C23">
      <w:pPr>
        <w:spacing w:line="360" w:lineRule="auto"/>
        <w:ind w:firstLineChars="229" w:firstLine="550"/>
        <w:rPr>
          <w:rFonts w:ascii="宋体" w:hAnsi="宋体" w:cs="宋体"/>
          <w:sz w:val="24"/>
        </w:rPr>
      </w:pPr>
    </w:p>
    <w:p w:rsidR="009A5C23" w:rsidRPr="00612FA9" w:rsidRDefault="009A5C23">
      <w:pPr>
        <w:spacing w:line="360" w:lineRule="auto"/>
        <w:ind w:firstLineChars="229" w:firstLine="550"/>
        <w:rPr>
          <w:rFonts w:ascii="宋体" w:hAnsi="宋体" w:cs="宋体"/>
          <w:sz w:val="24"/>
        </w:rPr>
      </w:pPr>
    </w:p>
    <w:p w:rsidR="009A5C23" w:rsidRPr="00612FA9" w:rsidRDefault="009A5C23">
      <w:pPr>
        <w:spacing w:line="360" w:lineRule="auto"/>
        <w:ind w:firstLineChars="229" w:firstLine="550"/>
        <w:rPr>
          <w:rFonts w:ascii="宋体" w:hAnsi="宋体" w:cs="宋体"/>
          <w:sz w:val="24"/>
        </w:rPr>
      </w:pPr>
    </w:p>
    <w:p w:rsidR="009A5C23" w:rsidRPr="00612FA9" w:rsidRDefault="009A5C23">
      <w:pPr>
        <w:spacing w:line="360" w:lineRule="auto"/>
        <w:ind w:firstLineChars="229" w:firstLine="550"/>
        <w:rPr>
          <w:rFonts w:ascii="宋体" w:hAnsi="宋体" w:cs="宋体"/>
          <w:sz w:val="24"/>
        </w:rPr>
      </w:pPr>
    </w:p>
    <w:p w:rsidR="009A5C23" w:rsidRPr="00612FA9" w:rsidRDefault="009A5C23">
      <w:pPr>
        <w:spacing w:line="360" w:lineRule="auto"/>
        <w:ind w:firstLineChars="229" w:firstLine="550"/>
        <w:rPr>
          <w:rFonts w:ascii="宋体" w:hAnsi="宋体" w:cs="宋体"/>
          <w:sz w:val="24"/>
        </w:rPr>
      </w:pPr>
    </w:p>
    <w:p w:rsidR="009A5C23" w:rsidRPr="00612FA9" w:rsidRDefault="009A5C23">
      <w:pPr>
        <w:spacing w:line="360" w:lineRule="auto"/>
        <w:ind w:firstLineChars="229" w:firstLine="550"/>
        <w:rPr>
          <w:rFonts w:ascii="宋体" w:hAnsi="宋体" w:cs="宋体"/>
          <w:sz w:val="24"/>
        </w:rPr>
      </w:pPr>
    </w:p>
    <w:p w:rsidR="009A5C23" w:rsidRPr="00612FA9" w:rsidRDefault="009A5C23">
      <w:pPr>
        <w:spacing w:line="360" w:lineRule="auto"/>
        <w:ind w:firstLineChars="229" w:firstLine="550"/>
        <w:rPr>
          <w:rFonts w:ascii="宋体" w:hAnsi="宋体" w:cs="宋体"/>
          <w:sz w:val="24"/>
        </w:rPr>
      </w:pPr>
    </w:p>
    <w:p w:rsidR="009A5C23" w:rsidRPr="00612FA9" w:rsidRDefault="009A5C23">
      <w:pPr>
        <w:spacing w:line="360" w:lineRule="auto"/>
        <w:ind w:firstLineChars="229" w:firstLine="550"/>
        <w:rPr>
          <w:rFonts w:ascii="宋体" w:hAnsi="宋体" w:cs="宋体"/>
          <w:sz w:val="24"/>
        </w:rPr>
      </w:pPr>
    </w:p>
    <w:p w:rsidR="009A5C23" w:rsidRPr="00612FA9" w:rsidRDefault="009A5C23">
      <w:pPr>
        <w:spacing w:line="360" w:lineRule="auto"/>
        <w:ind w:firstLineChars="229" w:firstLine="550"/>
        <w:rPr>
          <w:rFonts w:ascii="宋体" w:hAnsi="宋体" w:cs="宋体"/>
          <w:sz w:val="24"/>
        </w:rPr>
      </w:pPr>
    </w:p>
    <w:p w:rsidR="009A5C23" w:rsidRPr="00612FA9" w:rsidRDefault="009A5C23">
      <w:pPr>
        <w:spacing w:line="360" w:lineRule="auto"/>
        <w:ind w:firstLineChars="229" w:firstLine="550"/>
        <w:rPr>
          <w:rFonts w:ascii="宋体" w:hAnsi="宋体" w:cs="宋体"/>
          <w:sz w:val="24"/>
        </w:rPr>
      </w:pPr>
    </w:p>
    <w:p w:rsidR="009A5C23" w:rsidRPr="00612FA9" w:rsidRDefault="009A5C23">
      <w:pPr>
        <w:spacing w:line="360" w:lineRule="auto"/>
        <w:ind w:firstLineChars="229" w:firstLine="550"/>
        <w:rPr>
          <w:rFonts w:ascii="宋体" w:hAnsi="宋体" w:cs="宋体"/>
          <w:sz w:val="24"/>
        </w:rPr>
      </w:pPr>
    </w:p>
    <w:p w:rsidR="009A5C23" w:rsidRPr="00612FA9" w:rsidRDefault="009A5C23">
      <w:pPr>
        <w:spacing w:line="360" w:lineRule="auto"/>
        <w:ind w:firstLineChars="229" w:firstLine="550"/>
        <w:rPr>
          <w:rFonts w:ascii="宋体" w:hAnsi="宋体" w:cs="宋体"/>
          <w:sz w:val="24"/>
        </w:rPr>
      </w:pPr>
    </w:p>
    <w:p w:rsidR="009A5C23" w:rsidRPr="00612FA9" w:rsidRDefault="009A5C23">
      <w:pPr>
        <w:spacing w:line="360" w:lineRule="auto"/>
        <w:rPr>
          <w:rFonts w:ascii="宋体" w:hAnsi="宋体" w:cs="宋体"/>
          <w:sz w:val="24"/>
        </w:rPr>
      </w:pPr>
    </w:p>
    <w:p w:rsidR="009A5C23" w:rsidRPr="00612FA9" w:rsidRDefault="00826941">
      <w:pPr>
        <w:adjustRightInd/>
        <w:spacing w:line="360" w:lineRule="auto"/>
        <w:jc w:val="center"/>
        <w:outlineLvl w:val="0"/>
        <w:rPr>
          <w:rFonts w:ascii="宋体" w:hAnsi="宋体" w:cs="宋体"/>
          <w:b/>
          <w:sz w:val="36"/>
          <w:szCs w:val="20"/>
        </w:rPr>
      </w:pPr>
      <w:bookmarkStart w:id="3" w:name="第一部分"/>
      <w:r w:rsidRPr="00612FA9">
        <w:rPr>
          <w:rFonts w:ascii="宋体" w:hAnsi="宋体" w:cs="宋体" w:hint="eastAsia"/>
          <w:b/>
          <w:sz w:val="36"/>
          <w:szCs w:val="36"/>
        </w:rPr>
        <w:br w:type="page"/>
      </w:r>
      <w:bookmarkStart w:id="4" w:name="_Hlt74707423"/>
      <w:bookmarkStart w:id="5" w:name="_Hlt74728647"/>
      <w:bookmarkStart w:id="6" w:name="_Hlt74729822"/>
      <w:bookmarkStart w:id="7" w:name="_Hlt74649545"/>
      <w:bookmarkStart w:id="8" w:name="第二部分"/>
      <w:bookmarkStart w:id="9" w:name="_Toc91899870"/>
      <w:bookmarkStart w:id="10" w:name="_Toc91899871"/>
      <w:bookmarkEnd w:id="2"/>
      <w:bookmarkEnd w:id="3"/>
      <w:bookmarkEnd w:id="4"/>
      <w:bookmarkEnd w:id="5"/>
      <w:bookmarkEnd w:id="6"/>
      <w:bookmarkEnd w:id="7"/>
      <w:r w:rsidRPr="00612FA9">
        <w:rPr>
          <w:rFonts w:ascii="宋体" w:hAnsi="宋体" w:cs="宋体" w:hint="eastAsia"/>
          <w:b/>
          <w:sz w:val="36"/>
          <w:szCs w:val="20"/>
        </w:rPr>
        <w:lastRenderedPageBreak/>
        <w:t>第一部分招标公告</w:t>
      </w:r>
    </w:p>
    <w:p w:rsidR="009A5C23" w:rsidRPr="00612FA9" w:rsidRDefault="0082694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sidRPr="00612FA9">
        <w:rPr>
          <w:rFonts w:ascii="宋体" w:hAnsi="宋体" w:cs="宋体" w:hint="eastAsia"/>
          <w:sz w:val="24"/>
        </w:rPr>
        <w:t>项目概况</w:t>
      </w:r>
    </w:p>
    <w:p w:rsidR="009A5C23" w:rsidRPr="00612FA9" w:rsidRDefault="0082694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sidRPr="00612FA9">
        <w:rPr>
          <w:rFonts w:ascii="宋体" w:hAnsi="宋体" w:cs="宋体" w:hint="eastAsia"/>
          <w:sz w:val="24"/>
          <w:u w:val="single"/>
        </w:rPr>
        <w:t>南苑街道外来人员管理服务项目</w:t>
      </w:r>
      <w:r w:rsidRPr="00612FA9">
        <w:rPr>
          <w:rFonts w:ascii="宋体" w:hAnsi="宋体" w:cs="宋体" w:hint="eastAsia"/>
          <w:sz w:val="24"/>
        </w:rPr>
        <w:t>招标项目的潜在投标人应在政采云平台（</w:t>
      </w:r>
      <w:hyperlink r:id="rId9" w:history="1">
        <w:r w:rsidRPr="00612FA9">
          <w:rPr>
            <w:rStyle w:val="afff1"/>
            <w:rFonts w:ascii="宋体" w:eastAsia="宋体" w:hAnsi="宋体" w:cs="宋体" w:hint="eastAsia"/>
            <w:snapToGrid/>
            <w:color w:val="auto"/>
            <w:kern w:val="2"/>
            <w:sz w:val="24"/>
            <w:szCs w:val="24"/>
          </w:rPr>
          <w:t>https://www.zcygov.cn/）获取（下载）招标文件，并于202</w:t>
        </w:r>
        <w:r w:rsidRPr="00612FA9">
          <w:rPr>
            <w:rStyle w:val="afff1"/>
            <w:rFonts w:ascii="宋体" w:eastAsia="宋体" w:hAnsi="宋体" w:cs="宋体"/>
            <w:snapToGrid/>
            <w:color w:val="auto"/>
            <w:kern w:val="2"/>
            <w:sz w:val="24"/>
            <w:szCs w:val="24"/>
          </w:rPr>
          <w:t>4</w:t>
        </w:r>
        <w:r w:rsidRPr="00612FA9">
          <w:rPr>
            <w:rStyle w:val="afff1"/>
            <w:rFonts w:ascii="宋体" w:eastAsia="宋体" w:hAnsi="宋体" w:cs="宋体" w:hint="eastAsia"/>
            <w:snapToGrid/>
            <w:color w:val="auto"/>
            <w:kern w:val="2"/>
            <w:sz w:val="24"/>
            <w:szCs w:val="24"/>
          </w:rPr>
          <w:t>年</w:t>
        </w:r>
        <w:r w:rsidR="00C77C9C">
          <w:rPr>
            <w:rStyle w:val="afff1"/>
            <w:rFonts w:ascii="宋体" w:eastAsia="宋体" w:hAnsi="宋体" w:cs="宋体"/>
            <w:snapToGrid/>
            <w:color w:val="auto"/>
            <w:kern w:val="2"/>
            <w:sz w:val="24"/>
            <w:szCs w:val="24"/>
          </w:rPr>
          <w:t>2月18日11点00分</w:t>
        </w:r>
        <w:r w:rsidRPr="00612FA9">
          <w:rPr>
            <w:rStyle w:val="afff1"/>
            <w:rFonts w:ascii="宋体" w:eastAsia="宋体" w:hAnsi="宋体" w:cs="宋体" w:hint="eastAsia"/>
            <w:bCs/>
            <w:snapToGrid/>
            <w:color w:val="auto"/>
            <w:kern w:val="2"/>
            <w:sz w:val="24"/>
            <w:szCs w:val="24"/>
          </w:rPr>
          <w:t>00秒</w:t>
        </w:r>
      </w:hyperlink>
      <w:r w:rsidRPr="00612FA9">
        <w:rPr>
          <w:rFonts w:ascii="宋体" w:hAnsi="宋体" w:cs="宋体" w:hint="eastAsia"/>
          <w:bCs/>
          <w:sz w:val="24"/>
        </w:rPr>
        <w:t>（北京时间）前</w:t>
      </w:r>
      <w:r w:rsidRPr="00612FA9">
        <w:rPr>
          <w:rFonts w:ascii="宋体" w:hAnsi="宋体" w:cs="宋体" w:hint="eastAsia"/>
          <w:sz w:val="24"/>
        </w:rPr>
        <w:t>递交（上传）投标文件。</w:t>
      </w:r>
    </w:p>
    <w:p w:rsidR="009A5C23" w:rsidRPr="00612FA9" w:rsidRDefault="00826941">
      <w:pPr>
        <w:spacing w:line="360" w:lineRule="auto"/>
        <w:rPr>
          <w:rFonts w:ascii="宋体" w:hAnsi="宋体" w:cs="宋体"/>
          <w:b/>
          <w:sz w:val="24"/>
        </w:rPr>
      </w:pPr>
      <w:r w:rsidRPr="00612FA9">
        <w:rPr>
          <w:rFonts w:ascii="宋体" w:hAnsi="宋体" w:cs="宋体" w:hint="eastAsia"/>
          <w:b/>
          <w:sz w:val="24"/>
        </w:rPr>
        <w:t>一、项目基本情况</w:t>
      </w:r>
    </w:p>
    <w:p w:rsidR="009A5C23" w:rsidRPr="00612FA9" w:rsidRDefault="00826941">
      <w:pPr>
        <w:spacing w:line="360" w:lineRule="auto"/>
        <w:rPr>
          <w:rFonts w:ascii="宋体" w:hAnsi="宋体" w:cs="宋体"/>
          <w:sz w:val="24"/>
        </w:rPr>
      </w:pPr>
      <w:r w:rsidRPr="00612FA9">
        <w:rPr>
          <w:rFonts w:ascii="宋体" w:hAnsi="宋体" w:cs="宋体" w:hint="eastAsia"/>
          <w:b/>
          <w:sz w:val="24"/>
        </w:rPr>
        <w:t>项目编号：</w:t>
      </w:r>
      <w:r w:rsidR="00994877">
        <w:rPr>
          <w:rFonts w:ascii="宋体" w:hAnsi="宋体" w:cs="宋体"/>
          <w:sz w:val="24"/>
        </w:rPr>
        <w:t>ZJZDCG-2023-044-1</w:t>
      </w:r>
    </w:p>
    <w:p w:rsidR="009A5C23" w:rsidRPr="00612FA9" w:rsidRDefault="00826941">
      <w:pPr>
        <w:spacing w:line="360" w:lineRule="auto"/>
        <w:rPr>
          <w:rFonts w:ascii="宋体" w:hAnsi="宋体" w:cs="宋体"/>
          <w:sz w:val="24"/>
        </w:rPr>
      </w:pPr>
      <w:r w:rsidRPr="00612FA9">
        <w:rPr>
          <w:rFonts w:ascii="宋体" w:hAnsi="宋体" w:cs="宋体" w:hint="eastAsia"/>
          <w:b/>
          <w:sz w:val="24"/>
        </w:rPr>
        <w:t>项目名称：</w:t>
      </w:r>
      <w:r w:rsidRPr="00612FA9">
        <w:rPr>
          <w:rFonts w:ascii="宋体" w:hAnsi="宋体" w:cs="宋体" w:hint="eastAsia"/>
          <w:sz w:val="24"/>
        </w:rPr>
        <w:t>南苑街道外来人员管理服务项目</w:t>
      </w:r>
    </w:p>
    <w:p w:rsidR="009A5C23" w:rsidRPr="00612FA9" w:rsidRDefault="00826941">
      <w:pPr>
        <w:spacing w:line="360" w:lineRule="auto"/>
        <w:rPr>
          <w:rFonts w:ascii="宋体" w:hAnsi="宋体" w:cs="宋体"/>
          <w:sz w:val="24"/>
        </w:rPr>
      </w:pPr>
      <w:r w:rsidRPr="00612FA9">
        <w:rPr>
          <w:rFonts w:ascii="宋体" w:hAnsi="宋体" w:cs="宋体" w:hint="eastAsia"/>
          <w:b/>
          <w:sz w:val="24"/>
        </w:rPr>
        <w:t>预算金额（元）：</w:t>
      </w:r>
      <w:r w:rsidRPr="00612FA9">
        <w:rPr>
          <w:rFonts w:ascii="仿宋" w:eastAsia="仿宋" w:hAnsi="仿宋" w:cs="仿宋"/>
          <w:b/>
          <w:sz w:val="24"/>
        </w:rPr>
        <w:t>7150000</w:t>
      </w:r>
      <w:r w:rsidRPr="00612FA9">
        <w:rPr>
          <w:rFonts w:ascii="宋体" w:hAnsi="宋体" w:cs="宋体" w:hint="eastAsia"/>
          <w:sz w:val="24"/>
        </w:rPr>
        <w:t>元</w:t>
      </w:r>
    </w:p>
    <w:p w:rsidR="009A5C23" w:rsidRPr="00612FA9" w:rsidRDefault="00826941">
      <w:pPr>
        <w:spacing w:line="360" w:lineRule="auto"/>
        <w:ind w:firstLine="480"/>
        <w:rPr>
          <w:rFonts w:ascii="宋体" w:hAnsi="宋体" w:cs="宋体"/>
          <w:sz w:val="24"/>
        </w:rPr>
      </w:pPr>
      <w:r w:rsidRPr="00612FA9">
        <w:rPr>
          <w:rFonts w:ascii="宋体" w:hAnsi="宋体" w:cs="宋体" w:hint="eastAsia"/>
          <w:b/>
          <w:sz w:val="24"/>
        </w:rPr>
        <w:t>最高限价（元）：</w:t>
      </w:r>
      <w:r w:rsidR="001C3D9B">
        <w:rPr>
          <w:rFonts w:ascii="仿宋" w:eastAsia="仿宋" w:hAnsi="仿宋" w:cs="仿宋" w:hint="eastAsia"/>
          <w:b/>
          <w:sz w:val="24"/>
        </w:rPr>
        <w:t>4744000</w:t>
      </w:r>
      <w:r w:rsidRPr="00612FA9">
        <w:rPr>
          <w:rFonts w:ascii="宋体" w:hAnsi="宋体" w:cs="宋体" w:hint="eastAsia"/>
          <w:sz w:val="24"/>
        </w:rPr>
        <w:t>元</w:t>
      </w:r>
    </w:p>
    <w:p w:rsidR="009A5C23" w:rsidRPr="00612FA9" w:rsidRDefault="00826941">
      <w:pPr>
        <w:pStyle w:val="a0"/>
        <w:spacing w:line="360" w:lineRule="auto"/>
        <w:ind w:firstLine="480"/>
        <w:rPr>
          <w:rFonts w:hAnsi="宋体" w:cs="宋体"/>
          <w:bCs/>
          <w:snapToGrid/>
          <w:color w:val="auto"/>
          <w:kern w:val="2"/>
          <w:sz w:val="24"/>
          <w:szCs w:val="24"/>
        </w:rPr>
      </w:pPr>
      <w:r w:rsidRPr="00612FA9">
        <w:rPr>
          <w:rFonts w:hAnsi="宋体" w:cs="宋体" w:hint="eastAsia"/>
          <w:b/>
          <w:color w:val="auto"/>
          <w:sz w:val="24"/>
        </w:rPr>
        <w:t>采购需求：</w:t>
      </w:r>
      <w:r w:rsidRPr="00612FA9">
        <w:rPr>
          <w:rFonts w:asciiTheme="minorEastAsia" w:eastAsiaTheme="minorEastAsia" w:hAnsiTheme="minorEastAsia" w:hint="eastAsia"/>
          <w:snapToGrid/>
          <w:color w:val="auto"/>
          <w:kern w:val="2"/>
          <w:sz w:val="24"/>
          <w:szCs w:val="24"/>
        </w:rPr>
        <w:t>本项目采购内容为南苑街道外来人员管理服务项目；具体以招标文件第三部分采购需求为准，供应商可点击本公告下方“浏览采购文件”查看采购需求。</w:t>
      </w:r>
    </w:p>
    <w:p w:rsidR="009A5C23" w:rsidRPr="00612FA9" w:rsidRDefault="00826941">
      <w:pPr>
        <w:pStyle w:val="2c"/>
        <w:ind w:firstLine="482"/>
        <w:outlineLvl w:val="2"/>
        <w:rPr>
          <w:rFonts w:ascii="宋体" w:hAnsi="宋体" w:cs="宋体"/>
        </w:rPr>
      </w:pPr>
      <w:r w:rsidRPr="00612FA9">
        <w:rPr>
          <w:rFonts w:ascii="宋体" w:hAnsi="宋体" w:cs="宋体" w:hint="eastAsia"/>
          <w:b/>
        </w:rPr>
        <w:t>合同履约期限：</w:t>
      </w:r>
      <w:r w:rsidRPr="00612FA9">
        <w:rPr>
          <w:rFonts w:ascii="宋体" w:hAnsi="宋体" w:cs="宋体" w:hint="eastAsia"/>
        </w:rPr>
        <w:t>一年</w:t>
      </w:r>
    </w:p>
    <w:p w:rsidR="009A5C23" w:rsidRPr="00612FA9" w:rsidRDefault="00826941">
      <w:pPr>
        <w:pStyle w:val="a0"/>
        <w:spacing w:line="360" w:lineRule="auto"/>
        <w:ind w:firstLine="480"/>
        <w:rPr>
          <w:rFonts w:hAnsi="宋体" w:cs="宋体"/>
          <w:b/>
          <w:color w:val="auto"/>
        </w:rPr>
      </w:pPr>
      <w:r w:rsidRPr="00612FA9">
        <w:rPr>
          <w:rFonts w:hAnsi="宋体" w:cs="宋体" w:hint="eastAsia"/>
          <w:b/>
          <w:color w:val="auto"/>
          <w:sz w:val="24"/>
        </w:rPr>
        <w:t>本项目接受联合体投标：</w:t>
      </w:r>
      <w:sdt>
        <w:sdtPr>
          <w:rPr>
            <w:rFonts w:hAnsi="宋体" w:cs="宋体"/>
            <w:color w:val="auto"/>
            <w:kern w:val="0"/>
            <w:sz w:val="24"/>
          </w:rPr>
          <w:id w:val="-441836950"/>
        </w:sdtPr>
        <w:sdtEndPr/>
        <w:sdtContent>
          <w:r w:rsidRPr="00612FA9">
            <w:rPr>
              <w:rFonts w:hAnsi="宋体" w:cs="宋体"/>
              <w:color w:val="auto"/>
              <w:kern w:val="0"/>
              <w:sz w:val="24"/>
            </w:rPr>
            <w:sym w:font="Wingdings" w:char="F0FE"/>
          </w:r>
        </w:sdtContent>
      </w:sdt>
      <w:r w:rsidRPr="00612FA9">
        <w:rPr>
          <w:rFonts w:hAnsi="宋体" w:cs="宋体" w:hint="eastAsia"/>
          <w:b/>
          <w:color w:val="auto"/>
          <w:sz w:val="24"/>
        </w:rPr>
        <w:t>是；</w:t>
      </w:r>
      <w:sdt>
        <w:sdtPr>
          <w:rPr>
            <w:rFonts w:hAnsi="宋体" w:cs="宋体"/>
            <w:color w:val="auto"/>
            <w:kern w:val="0"/>
            <w:sz w:val="24"/>
          </w:rPr>
          <w:id w:val="-1591624199"/>
        </w:sdtPr>
        <w:sdtEndPr/>
        <w:sdtContent>
          <w:r w:rsidRPr="00612FA9">
            <w:rPr>
              <w:rFonts w:ascii="Segoe UI Symbol" w:hAnsi="Segoe UI Symbol" w:cs="Segoe UI Symbol"/>
              <w:color w:val="auto"/>
              <w:kern w:val="0"/>
              <w:sz w:val="24"/>
            </w:rPr>
            <w:t>☐</w:t>
          </w:r>
        </w:sdtContent>
      </w:sdt>
      <w:r w:rsidRPr="00612FA9">
        <w:rPr>
          <w:rFonts w:hAnsi="宋体" w:cs="宋体" w:hint="eastAsia"/>
          <w:b/>
          <w:color w:val="auto"/>
          <w:sz w:val="24"/>
        </w:rPr>
        <w:t>否</w:t>
      </w:r>
      <w:r w:rsidRPr="00612FA9">
        <w:rPr>
          <w:rFonts w:hAnsi="宋体" w:cs="宋体" w:hint="eastAsia"/>
          <w:color w:val="auto"/>
          <w:kern w:val="0"/>
          <w:sz w:val="24"/>
        </w:rPr>
        <w:t>。</w:t>
      </w:r>
    </w:p>
    <w:p w:rsidR="009A5C23" w:rsidRPr="00612FA9" w:rsidRDefault="00826941">
      <w:pPr>
        <w:spacing w:line="360" w:lineRule="auto"/>
        <w:rPr>
          <w:rFonts w:ascii="宋体" w:hAnsi="宋体" w:cs="宋体"/>
          <w:b/>
          <w:sz w:val="24"/>
        </w:rPr>
      </w:pPr>
      <w:r w:rsidRPr="00612FA9">
        <w:rPr>
          <w:rFonts w:ascii="宋体" w:hAnsi="宋体" w:cs="宋体" w:hint="eastAsia"/>
          <w:b/>
          <w:sz w:val="24"/>
        </w:rPr>
        <w:t>二、申请人的资格要求：</w:t>
      </w:r>
    </w:p>
    <w:p w:rsidR="009A5C23" w:rsidRPr="00612FA9" w:rsidRDefault="00826941">
      <w:pPr>
        <w:spacing w:line="360" w:lineRule="auto"/>
        <w:ind w:firstLine="480"/>
        <w:rPr>
          <w:rFonts w:ascii="宋体" w:hAnsi="宋体" w:cs="宋体"/>
          <w:snapToGrid w:val="0"/>
          <w:kern w:val="28"/>
          <w:sz w:val="24"/>
          <w:szCs w:val="20"/>
        </w:rPr>
      </w:pPr>
      <w:r w:rsidRPr="00612FA9">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9A5C23" w:rsidRPr="00612FA9" w:rsidRDefault="00826941">
      <w:pPr>
        <w:spacing w:line="360" w:lineRule="auto"/>
        <w:rPr>
          <w:rFonts w:ascii="宋体" w:hAnsi="宋体" w:cs="宋体"/>
          <w:snapToGrid w:val="0"/>
          <w:kern w:val="28"/>
          <w:sz w:val="24"/>
          <w:szCs w:val="20"/>
        </w:rPr>
      </w:pPr>
      <w:r w:rsidRPr="00612FA9">
        <w:rPr>
          <w:rFonts w:ascii="宋体" w:hAnsi="宋体" w:cs="宋体"/>
          <w:snapToGrid w:val="0"/>
          <w:kern w:val="28"/>
          <w:sz w:val="24"/>
          <w:szCs w:val="20"/>
        </w:rPr>
        <w:t>2</w:t>
      </w:r>
      <w:r w:rsidRPr="00612FA9">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rsidR="009A5C23" w:rsidRPr="00612FA9" w:rsidRDefault="00826941">
      <w:pPr>
        <w:spacing w:line="360" w:lineRule="auto"/>
        <w:ind w:firstLineChars="200" w:firstLine="480"/>
        <w:rPr>
          <w:rFonts w:ascii="宋体" w:hAnsi="宋体" w:cs="宋体"/>
          <w:snapToGrid w:val="0"/>
          <w:kern w:val="28"/>
          <w:sz w:val="24"/>
          <w:szCs w:val="20"/>
        </w:rPr>
      </w:pPr>
      <w:r w:rsidRPr="00612FA9">
        <w:rPr>
          <w:rFonts w:ascii="宋体" w:hAnsi="宋体" w:cs="宋体"/>
          <w:snapToGrid w:val="0"/>
          <w:kern w:val="28"/>
          <w:sz w:val="24"/>
          <w:szCs w:val="20"/>
        </w:rPr>
        <w:t>3</w:t>
      </w:r>
      <w:r w:rsidRPr="00612FA9">
        <w:rPr>
          <w:rFonts w:ascii="宋体" w:hAnsi="宋体" w:cs="宋体" w:hint="eastAsia"/>
          <w:snapToGrid w:val="0"/>
          <w:kern w:val="28"/>
          <w:sz w:val="24"/>
          <w:szCs w:val="20"/>
        </w:rPr>
        <w:t>.落实政府采购政策需满足的资格要求：</w:t>
      </w:r>
    </w:p>
    <w:p w:rsidR="009A5C23" w:rsidRPr="00612FA9" w:rsidRDefault="00732D22">
      <w:pPr>
        <w:spacing w:line="360" w:lineRule="auto"/>
        <w:ind w:firstLineChars="200" w:firstLine="480"/>
        <w:rPr>
          <w:rFonts w:ascii="宋体" w:hAnsi="宋体" w:cs="宋体"/>
          <w:sz w:val="24"/>
        </w:rPr>
      </w:pPr>
      <w:sdt>
        <w:sdtPr>
          <w:rPr>
            <w:rFonts w:ascii="宋体" w:hAnsi="宋体" w:cs="宋体" w:hint="eastAsia"/>
            <w:kern w:val="0"/>
            <w:sz w:val="24"/>
          </w:rPr>
          <w:id w:val="1928616923"/>
        </w:sdtPr>
        <w:sdtEndPr/>
        <w:sdtContent>
          <w:r w:rsidR="00826941" w:rsidRPr="00612FA9">
            <w:rPr>
              <w:rFonts w:ascii="MS Gothic" w:eastAsia="MS Gothic" w:hAnsi="MS Gothic" w:cs="宋体" w:hint="eastAsia"/>
              <w:kern w:val="0"/>
              <w:sz w:val="24"/>
            </w:rPr>
            <w:t>☐</w:t>
          </w:r>
        </w:sdtContent>
      </w:sdt>
      <w:r w:rsidR="00826941" w:rsidRPr="00612FA9">
        <w:rPr>
          <w:rFonts w:ascii="宋体" w:hAnsi="宋体" w:cs="宋体" w:hint="eastAsia"/>
          <w:sz w:val="24"/>
        </w:rPr>
        <w:t>无</w:t>
      </w:r>
      <w:r w:rsidR="00826941" w:rsidRPr="00612FA9">
        <w:rPr>
          <w:rFonts w:ascii="宋体" w:hAnsi="宋体" w:cs="宋体" w:hint="eastAsia"/>
          <w:snapToGrid w:val="0"/>
          <w:kern w:val="28"/>
          <w:sz w:val="24"/>
          <w:szCs w:val="20"/>
        </w:rPr>
        <w:t>（注：不得限制大中型企业与小微企业组成联合体参与投标）；</w:t>
      </w:r>
    </w:p>
    <w:p w:rsidR="009A5C23" w:rsidRPr="00612FA9" w:rsidRDefault="00732D22">
      <w:pPr>
        <w:spacing w:line="360" w:lineRule="auto"/>
        <w:ind w:firstLineChars="200" w:firstLine="480"/>
        <w:rPr>
          <w:rFonts w:ascii="宋体" w:hAnsi="宋体" w:cs="宋体"/>
          <w:sz w:val="24"/>
        </w:rPr>
      </w:pPr>
      <w:sdt>
        <w:sdtPr>
          <w:rPr>
            <w:rFonts w:ascii="宋体" w:hAnsi="宋体" w:cs="宋体" w:hint="eastAsia"/>
            <w:kern w:val="0"/>
            <w:sz w:val="24"/>
          </w:rPr>
          <w:id w:val="-1024704304"/>
        </w:sdtPr>
        <w:sdtEndPr/>
        <w:sdtContent>
          <w:sdt>
            <w:sdtPr>
              <w:rPr>
                <w:rFonts w:ascii="宋体" w:hAnsi="宋体" w:cs="宋体" w:hint="eastAsia"/>
                <w:kern w:val="0"/>
                <w:sz w:val="24"/>
              </w:rPr>
              <w:id w:val="-1798132484"/>
            </w:sdtPr>
            <w:sdtEndPr/>
            <w:sdtContent>
              <w:r w:rsidR="00994877" w:rsidRPr="00612FA9">
                <w:rPr>
                  <w:rFonts w:ascii="宋体" w:hAnsi="宋体" w:cs="宋体" w:hint="eastAsia"/>
                  <w:kern w:val="0"/>
                  <w:sz w:val="24"/>
                </w:rPr>
                <w:sym w:font="Wingdings" w:char="F0FE"/>
              </w:r>
            </w:sdtContent>
          </w:sdt>
        </w:sdtContent>
      </w:sdt>
      <w:r w:rsidR="00826941" w:rsidRPr="00612FA9">
        <w:rPr>
          <w:rFonts w:ascii="宋体" w:hAnsi="宋体" w:cs="宋体" w:hint="eastAsia"/>
          <w:kern w:val="0"/>
          <w:sz w:val="24"/>
        </w:rPr>
        <w:t>专</w:t>
      </w:r>
      <w:r w:rsidR="00826941" w:rsidRPr="00612FA9">
        <w:rPr>
          <w:rFonts w:ascii="宋体" w:hAnsi="宋体" w:cs="宋体" w:hint="eastAsia"/>
          <w:sz w:val="24"/>
        </w:rPr>
        <w:t>门面向中小企业</w:t>
      </w:r>
    </w:p>
    <w:p w:rsidR="009A5C23" w:rsidRPr="00612FA9" w:rsidRDefault="00732D22">
      <w:pPr>
        <w:spacing w:line="360" w:lineRule="auto"/>
        <w:ind w:firstLineChars="374" w:firstLine="898"/>
        <w:rPr>
          <w:rFonts w:ascii="宋体" w:hAnsi="宋体" w:cs="宋体"/>
          <w:sz w:val="24"/>
        </w:rPr>
      </w:pPr>
      <w:sdt>
        <w:sdtPr>
          <w:rPr>
            <w:rFonts w:ascii="宋体" w:hAnsi="宋体" w:cs="宋体" w:hint="eastAsia"/>
            <w:kern w:val="0"/>
            <w:sz w:val="24"/>
          </w:rPr>
          <w:id w:val="-333685401"/>
        </w:sdtPr>
        <w:sdtEndPr/>
        <w:sdtContent>
          <w:r w:rsidR="00826941" w:rsidRPr="00612FA9">
            <w:rPr>
              <w:rFonts w:ascii="宋体" w:hAnsi="宋体" w:cs="宋体" w:hint="eastAsia"/>
              <w:kern w:val="0"/>
              <w:sz w:val="24"/>
            </w:rPr>
            <w:sym w:font="Wingdings" w:char="F0FE"/>
          </w:r>
        </w:sdtContent>
      </w:sdt>
      <w:r w:rsidR="00826941" w:rsidRPr="00612FA9">
        <w:rPr>
          <w:rFonts w:ascii="宋体" w:hAnsi="宋体" w:cs="宋体" w:hint="eastAsia"/>
          <w:sz w:val="24"/>
        </w:rPr>
        <w:t>服务全部由符合政策要求的中小企业承接，提供中小企业声明函；</w:t>
      </w:r>
    </w:p>
    <w:p w:rsidR="009A5C23" w:rsidRPr="00612FA9" w:rsidRDefault="00732D22">
      <w:pPr>
        <w:spacing w:line="360" w:lineRule="auto"/>
        <w:ind w:firstLineChars="374" w:firstLine="898"/>
        <w:rPr>
          <w:rFonts w:ascii="宋体" w:hAnsi="宋体" w:cs="宋体"/>
          <w:sz w:val="24"/>
        </w:rPr>
      </w:pPr>
      <w:sdt>
        <w:sdtPr>
          <w:rPr>
            <w:rFonts w:ascii="宋体" w:hAnsi="宋体" w:cs="宋体" w:hint="eastAsia"/>
            <w:kern w:val="0"/>
            <w:sz w:val="24"/>
          </w:rPr>
          <w:id w:val="-2141025358"/>
        </w:sdtPr>
        <w:sdtEndPr/>
        <w:sdtContent>
          <w:r w:rsidR="00826941" w:rsidRPr="00612FA9">
            <w:rPr>
              <w:rFonts w:ascii="宋体" w:hAnsi="宋体" w:cs="宋体" w:hint="eastAsia"/>
              <w:kern w:val="0"/>
              <w:sz w:val="24"/>
            </w:rPr>
            <w:sym w:font="Wingdings" w:char="F0FE"/>
          </w:r>
        </w:sdtContent>
      </w:sdt>
      <w:r w:rsidR="00826941" w:rsidRPr="00612FA9">
        <w:rPr>
          <w:rFonts w:ascii="宋体" w:hAnsi="宋体" w:cs="宋体" w:hint="eastAsia"/>
          <w:sz w:val="24"/>
        </w:rPr>
        <w:t>服务全部由符合政策要求的小微企业承接，提供中小企业声明函；</w:t>
      </w:r>
    </w:p>
    <w:p w:rsidR="009A5C23" w:rsidRPr="00612FA9" w:rsidRDefault="009A5C23">
      <w:pPr>
        <w:rPr>
          <w:rFonts w:ascii="宋体" w:hAnsi="宋体" w:cs="宋体"/>
        </w:rPr>
      </w:pPr>
    </w:p>
    <w:p w:rsidR="009A5C23" w:rsidRPr="00612FA9" w:rsidRDefault="00732D22">
      <w:pPr>
        <w:spacing w:line="360" w:lineRule="auto"/>
        <w:ind w:firstLineChars="200" w:firstLine="480"/>
        <w:rPr>
          <w:rFonts w:ascii="宋体" w:hAnsi="宋体" w:cs="宋体"/>
          <w:sz w:val="24"/>
        </w:rPr>
      </w:pPr>
      <w:sdt>
        <w:sdtPr>
          <w:rPr>
            <w:rFonts w:ascii="宋体" w:hAnsi="宋体" w:cs="宋体" w:hint="eastAsia"/>
            <w:kern w:val="0"/>
            <w:sz w:val="24"/>
          </w:rPr>
          <w:id w:val="-1985607795"/>
        </w:sdtPr>
        <w:sdtEndPr/>
        <w:sdtContent>
          <w:r w:rsidR="00826941" w:rsidRPr="00612FA9">
            <w:rPr>
              <w:rFonts w:ascii="宋体" w:hAnsi="宋体" w:cs="宋体" w:hint="eastAsia"/>
              <w:kern w:val="0"/>
              <w:sz w:val="24"/>
            </w:rPr>
            <w:t>☐</w:t>
          </w:r>
        </w:sdtContent>
      </w:sdt>
      <w:r w:rsidR="00826941" w:rsidRPr="00612FA9">
        <w:rPr>
          <w:rFonts w:ascii="宋体" w:hAnsi="宋体" w:cs="宋体" w:hint="eastAsia"/>
          <w:sz w:val="24"/>
        </w:rPr>
        <w:t>要求以联合体形式参加，提供联合协议和中小企业声明函，联合协议中中小企业合同金额应当达到%，其中小微企业合同金额应当达到%;</w:t>
      </w:r>
      <w:r w:rsidR="00826941" w:rsidRPr="00612FA9">
        <w:rPr>
          <w:rFonts w:ascii="宋体" w:hAnsi="宋体" w:cs="宋体" w:hint="eastAsia"/>
          <w:spacing w:val="8"/>
          <w:kern w:val="0"/>
          <w:sz w:val="24"/>
        </w:rPr>
        <w:t>如果供应商本身提供所有标的均由中小企业制造、承建或承接，并相应达到了前述比例要求，视同符合了资格条件，无需再与其他中小企业组成联合体参加政府采购活动，无需提供联合协</w:t>
      </w:r>
      <w:r w:rsidR="00826941" w:rsidRPr="00612FA9">
        <w:rPr>
          <w:rFonts w:ascii="宋体" w:hAnsi="宋体" w:cs="宋体" w:hint="eastAsia"/>
          <w:spacing w:val="8"/>
          <w:kern w:val="0"/>
          <w:sz w:val="24"/>
        </w:rPr>
        <w:lastRenderedPageBreak/>
        <w:t>议</w:t>
      </w:r>
      <w:r w:rsidR="00826941" w:rsidRPr="00612FA9">
        <w:rPr>
          <w:rFonts w:ascii="宋体" w:hAnsi="宋体" w:cs="宋体" w:hint="eastAsia"/>
          <w:sz w:val="24"/>
        </w:rPr>
        <w:t>；</w:t>
      </w:r>
    </w:p>
    <w:p w:rsidR="009A5C23" w:rsidRPr="00612FA9" w:rsidRDefault="00732D22">
      <w:pPr>
        <w:spacing w:line="360" w:lineRule="auto"/>
        <w:ind w:firstLineChars="200" w:firstLine="480"/>
        <w:rPr>
          <w:rFonts w:ascii="宋体" w:hAnsi="宋体" w:cs="宋体"/>
          <w:sz w:val="24"/>
        </w:rPr>
      </w:pPr>
      <w:sdt>
        <w:sdtPr>
          <w:rPr>
            <w:rFonts w:ascii="宋体" w:hAnsi="宋体" w:cs="宋体" w:hint="eastAsia"/>
            <w:kern w:val="0"/>
            <w:sz w:val="24"/>
          </w:rPr>
          <w:id w:val="34630645"/>
        </w:sdtPr>
        <w:sdtEndPr/>
        <w:sdtContent>
          <w:r w:rsidR="00826941" w:rsidRPr="00612FA9">
            <w:rPr>
              <w:rFonts w:ascii="宋体" w:hAnsi="宋体" w:cs="宋体" w:hint="eastAsia"/>
              <w:kern w:val="0"/>
              <w:sz w:val="24"/>
            </w:rPr>
            <w:t>☐</w:t>
          </w:r>
        </w:sdtContent>
      </w:sdt>
      <w:r w:rsidR="00826941" w:rsidRPr="00612FA9">
        <w:rPr>
          <w:rFonts w:ascii="宋体" w:hAnsi="宋体" w:cs="宋体" w:hint="eastAsia"/>
          <w:sz w:val="24"/>
        </w:rPr>
        <w:t>要求合同分包，提供分包意向协议和中小企业声明函，分包意向协议中中小企业合同金额应当达到达到% ，其中小微企业合同金额应当达到% ;</w:t>
      </w:r>
      <w:r w:rsidR="00826941" w:rsidRPr="00612FA9">
        <w:rPr>
          <w:rFonts w:ascii="宋体" w:hAnsi="宋体"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sidR="00826941" w:rsidRPr="00612FA9">
        <w:rPr>
          <w:rFonts w:ascii="宋体" w:hAnsi="宋体" w:cs="宋体" w:hint="eastAsia"/>
          <w:sz w:val="24"/>
        </w:rPr>
        <w:t>；</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sz w:val="24"/>
        </w:rPr>
        <w:t>4</w:t>
      </w:r>
      <w:r w:rsidRPr="00612FA9">
        <w:rPr>
          <w:rFonts w:ascii="宋体" w:hAnsi="宋体" w:cs="宋体" w:hint="eastAsia"/>
          <w:sz w:val="24"/>
        </w:rPr>
        <w:t>.本项目的特定资格要求：无；</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sz w:val="24"/>
        </w:rPr>
        <w:t>5</w:t>
      </w:r>
      <w:r w:rsidRPr="00612FA9">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9A5C23" w:rsidRPr="00612FA9" w:rsidRDefault="00826941">
      <w:pPr>
        <w:spacing w:line="360" w:lineRule="auto"/>
        <w:rPr>
          <w:rFonts w:ascii="宋体" w:hAnsi="宋体" w:cs="宋体"/>
          <w:b/>
          <w:sz w:val="24"/>
        </w:rPr>
      </w:pPr>
      <w:r w:rsidRPr="00612FA9">
        <w:rPr>
          <w:rFonts w:ascii="宋体" w:hAnsi="宋体" w:cs="宋体" w:hint="eastAsia"/>
          <w:b/>
          <w:sz w:val="24"/>
        </w:rPr>
        <w:t>三、获取招标文件</w:t>
      </w:r>
    </w:p>
    <w:p w:rsidR="009A5C23" w:rsidRPr="00612FA9" w:rsidRDefault="00826941">
      <w:pPr>
        <w:spacing w:line="360" w:lineRule="auto"/>
        <w:ind w:firstLineChars="200" w:firstLine="482"/>
        <w:rPr>
          <w:rFonts w:ascii="宋体" w:hAnsi="宋体" w:cs="宋体"/>
          <w:sz w:val="24"/>
        </w:rPr>
      </w:pPr>
      <w:r w:rsidRPr="00612FA9">
        <w:rPr>
          <w:rFonts w:ascii="宋体" w:hAnsi="宋体" w:cs="宋体" w:hint="eastAsia"/>
          <w:b/>
          <w:sz w:val="24"/>
        </w:rPr>
        <w:t>时间：</w:t>
      </w:r>
      <w:r w:rsidRPr="00612FA9">
        <w:rPr>
          <w:rFonts w:ascii="宋体" w:hAnsi="宋体" w:cs="宋体" w:hint="eastAsia"/>
          <w:sz w:val="24"/>
        </w:rPr>
        <w:t>/至</w:t>
      </w:r>
      <w:r w:rsidRPr="00612FA9">
        <w:rPr>
          <w:rFonts w:ascii="宋体" w:hAnsi="宋体" w:cs="宋体" w:hint="eastAsia"/>
          <w:sz w:val="24"/>
          <w:u w:val="single"/>
        </w:rPr>
        <w:t>2024年</w:t>
      </w:r>
      <w:r w:rsidR="00C77C9C">
        <w:rPr>
          <w:rFonts w:ascii="宋体" w:hAnsi="宋体" w:cs="宋体" w:hint="eastAsia"/>
          <w:sz w:val="24"/>
          <w:u w:val="single"/>
        </w:rPr>
        <w:t>2月18日</w:t>
      </w:r>
      <w:r w:rsidRPr="00612FA9">
        <w:rPr>
          <w:rFonts w:ascii="宋体" w:hAnsi="宋体" w:cs="宋体" w:hint="eastAsia"/>
          <w:sz w:val="24"/>
        </w:rPr>
        <w:t>，每天上午00:00至12:00 ，下午12:00至23:59（北京时间，线上获取法定节假日均可，线下获取文件法定节假日除外）</w:t>
      </w:r>
    </w:p>
    <w:p w:rsidR="009A5C23" w:rsidRPr="00612FA9" w:rsidRDefault="00826941">
      <w:pPr>
        <w:spacing w:line="360" w:lineRule="auto"/>
        <w:ind w:firstLineChars="200" w:firstLine="482"/>
        <w:rPr>
          <w:rFonts w:ascii="宋体" w:hAnsi="宋体" w:cs="宋体"/>
          <w:sz w:val="24"/>
        </w:rPr>
      </w:pPr>
      <w:r w:rsidRPr="00612FA9">
        <w:rPr>
          <w:rFonts w:ascii="宋体" w:hAnsi="宋体" w:cs="宋体" w:hint="eastAsia"/>
          <w:b/>
          <w:sz w:val="24"/>
        </w:rPr>
        <w:t>地点（网址）：</w:t>
      </w:r>
      <w:r w:rsidRPr="00612FA9">
        <w:rPr>
          <w:rFonts w:ascii="宋体" w:hAnsi="宋体" w:cs="宋体" w:hint="eastAsia"/>
          <w:sz w:val="24"/>
        </w:rPr>
        <w:t>政采云平台（https://www.zcygov.cn/）</w:t>
      </w:r>
    </w:p>
    <w:p w:rsidR="009A5C23" w:rsidRPr="00612FA9" w:rsidRDefault="00826941">
      <w:pPr>
        <w:spacing w:line="360" w:lineRule="auto"/>
        <w:ind w:firstLineChars="200" w:firstLine="482"/>
        <w:rPr>
          <w:rFonts w:ascii="宋体" w:hAnsi="宋体" w:cs="宋体"/>
          <w:sz w:val="24"/>
        </w:rPr>
      </w:pPr>
      <w:r w:rsidRPr="00612FA9">
        <w:rPr>
          <w:rFonts w:ascii="宋体" w:hAnsi="宋体" w:cs="宋体" w:hint="eastAsia"/>
          <w:b/>
          <w:sz w:val="24"/>
        </w:rPr>
        <w:t>方式：</w:t>
      </w:r>
      <w:r w:rsidRPr="00612FA9">
        <w:rPr>
          <w:rFonts w:ascii="宋体" w:hAnsi="宋体" w:cs="宋体" w:hint="eastAsia"/>
          <w:sz w:val="24"/>
        </w:rPr>
        <w:t>供应商登录政采云平台https://www.zcygov.cn/在线申请获取采购文件（进入“项目采购”应用，在获取采购文件菜单中选择项目，申请获取采购文件）。</w:t>
      </w:r>
    </w:p>
    <w:p w:rsidR="009A5C23" w:rsidRPr="00612FA9" w:rsidRDefault="00826941">
      <w:pPr>
        <w:spacing w:line="360" w:lineRule="auto"/>
        <w:ind w:firstLineChars="200" w:firstLine="482"/>
        <w:rPr>
          <w:rFonts w:ascii="宋体" w:hAnsi="宋体" w:cs="宋体"/>
          <w:sz w:val="24"/>
        </w:rPr>
      </w:pPr>
      <w:r w:rsidRPr="00612FA9">
        <w:rPr>
          <w:rFonts w:ascii="宋体" w:hAnsi="宋体" w:cs="宋体" w:hint="eastAsia"/>
          <w:b/>
          <w:sz w:val="24"/>
        </w:rPr>
        <w:t>售价（元）：</w:t>
      </w:r>
      <w:r w:rsidRPr="00612FA9">
        <w:rPr>
          <w:rFonts w:ascii="宋体" w:hAnsi="宋体" w:cs="宋体" w:hint="eastAsia"/>
          <w:sz w:val="24"/>
        </w:rPr>
        <w:t xml:space="preserve">0 </w:t>
      </w:r>
      <w:r w:rsidRPr="00612FA9">
        <w:rPr>
          <w:rFonts w:ascii="宋体" w:hAnsi="宋体" w:cs="宋体" w:hint="eastAsia"/>
          <w:sz w:val="24"/>
        </w:rPr>
        <w:tab/>
      </w:r>
    </w:p>
    <w:p w:rsidR="009A5C23" w:rsidRPr="00612FA9" w:rsidRDefault="00826941">
      <w:pPr>
        <w:spacing w:line="360" w:lineRule="auto"/>
        <w:rPr>
          <w:rFonts w:ascii="宋体" w:hAnsi="宋体" w:cs="宋体"/>
          <w:b/>
          <w:sz w:val="24"/>
        </w:rPr>
      </w:pPr>
      <w:r w:rsidRPr="00612FA9">
        <w:rPr>
          <w:rFonts w:ascii="宋体" w:hAnsi="宋体" w:cs="宋体" w:hint="eastAsia"/>
          <w:b/>
          <w:sz w:val="24"/>
        </w:rPr>
        <w:t>四、提交投标文件截止时间、开标时间和地点</w:t>
      </w:r>
    </w:p>
    <w:p w:rsidR="009A5C23" w:rsidRPr="00612FA9" w:rsidRDefault="00826941">
      <w:pPr>
        <w:spacing w:line="360" w:lineRule="auto"/>
        <w:ind w:firstLineChars="200" w:firstLine="482"/>
        <w:rPr>
          <w:rFonts w:ascii="宋体" w:hAnsi="宋体" w:cs="宋体"/>
          <w:sz w:val="24"/>
        </w:rPr>
      </w:pPr>
      <w:r w:rsidRPr="00612FA9">
        <w:rPr>
          <w:rFonts w:ascii="宋体" w:hAnsi="宋体" w:cs="宋体" w:hint="eastAsia"/>
          <w:b/>
          <w:sz w:val="24"/>
        </w:rPr>
        <w:t>提交投标文件截止时间：</w:t>
      </w:r>
      <w:r w:rsidRPr="00612FA9">
        <w:rPr>
          <w:rFonts w:ascii="宋体" w:hAnsi="宋体" w:cs="宋体" w:hint="eastAsia"/>
          <w:sz w:val="24"/>
          <w:u w:val="single"/>
        </w:rPr>
        <w:t xml:space="preserve"> 2024年</w:t>
      </w:r>
      <w:r w:rsidR="00C77C9C">
        <w:rPr>
          <w:rFonts w:ascii="宋体" w:hAnsi="宋体" w:cs="宋体" w:hint="eastAsia"/>
          <w:sz w:val="24"/>
          <w:u w:val="single"/>
        </w:rPr>
        <w:t>2月18日11点00分</w:t>
      </w:r>
      <w:r w:rsidRPr="00612FA9">
        <w:rPr>
          <w:rFonts w:ascii="宋体" w:hAnsi="宋体" w:cs="宋体" w:hint="eastAsia"/>
          <w:sz w:val="24"/>
          <w:u w:val="single"/>
        </w:rPr>
        <w:t>00秒</w:t>
      </w:r>
      <w:r w:rsidRPr="00612FA9">
        <w:rPr>
          <w:rFonts w:ascii="宋体" w:hAnsi="宋体" w:cs="宋体" w:hint="eastAsia"/>
          <w:sz w:val="24"/>
        </w:rPr>
        <w:t>（北京时间）</w:t>
      </w:r>
    </w:p>
    <w:p w:rsidR="009A5C23" w:rsidRPr="00612FA9" w:rsidRDefault="00826941">
      <w:pPr>
        <w:spacing w:line="360" w:lineRule="auto"/>
        <w:ind w:firstLineChars="200" w:firstLine="482"/>
        <w:rPr>
          <w:rFonts w:ascii="宋体" w:hAnsi="宋体" w:cs="宋体"/>
          <w:b/>
          <w:sz w:val="24"/>
        </w:rPr>
      </w:pPr>
      <w:r w:rsidRPr="00612FA9">
        <w:rPr>
          <w:rFonts w:ascii="宋体" w:hAnsi="宋体" w:cs="宋体" w:hint="eastAsia"/>
          <w:b/>
          <w:sz w:val="24"/>
        </w:rPr>
        <w:t>投标地点（网址）：</w:t>
      </w:r>
      <w:r w:rsidRPr="00612FA9">
        <w:rPr>
          <w:rFonts w:ascii="宋体" w:hAnsi="宋体" w:cs="宋体" w:hint="eastAsia"/>
          <w:sz w:val="24"/>
        </w:rPr>
        <w:t>政采云平台（https://www.zcygov.cn/）</w:t>
      </w:r>
    </w:p>
    <w:p w:rsidR="009A5C23" w:rsidRPr="00612FA9" w:rsidRDefault="00826941">
      <w:pPr>
        <w:spacing w:line="360" w:lineRule="auto"/>
        <w:ind w:firstLineChars="200" w:firstLine="482"/>
        <w:rPr>
          <w:rFonts w:ascii="宋体" w:hAnsi="宋体" w:cs="宋体"/>
          <w:bCs/>
          <w:sz w:val="24"/>
          <w:u w:val="single"/>
        </w:rPr>
      </w:pPr>
      <w:r w:rsidRPr="00612FA9">
        <w:rPr>
          <w:rFonts w:ascii="宋体" w:hAnsi="宋体" w:cs="宋体" w:hint="eastAsia"/>
          <w:b/>
          <w:sz w:val="24"/>
        </w:rPr>
        <w:t>开标时间：</w:t>
      </w:r>
      <w:r w:rsidRPr="00612FA9">
        <w:rPr>
          <w:rFonts w:ascii="宋体" w:hAnsi="宋体" w:cs="宋体" w:hint="eastAsia"/>
          <w:sz w:val="24"/>
          <w:u w:val="single"/>
        </w:rPr>
        <w:t>2024年</w:t>
      </w:r>
      <w:r w:rsidR="00C77C9C">
        <w:rPr>
          <w:rFonts w:ascii="宋体" w:hAnsi="宋体" w:cs="宋体" w:hint="eastAsia"/>
          <w:sz w:val="24"/>
          <w:u w:val="single"/>
        </w:rPr>
        <w:t>2月18日11点00分</w:t>
      </w:r>
      <w:r w:rsidRPr="00612FA9">
        <w:rPr>
          <w:rFonts w:ascii="宋体" w:hAnsi="宋体" w:cs="宋体" w:hint="eastAsia"/>
          <w:sz w:val="24"/>
          <w:u w:val="single"/>
        </w:rPr>
        <w:t>00秒</w:t>
      </w:r>
    </w:p>
    <w:p w:rsidR="009A5C23" w:rsidRPr="00612FA9" w:rsidRDefault="00826941">
      <w:pPr>
        <w:spacing w:line="360" w:lineRule="auto"/>
        <w:ind w:firstLineChars="200" w:firstLine="482"/>
        <w:rPr>
          <w:rFonts w:ascii="宋体" w:hAnsi="宋体" w:cs="宋体"/>
          <w:sz w:val="24"/>
        </w:rPr>
      </w:pPr>
      <w:r w:rsidRPr="00612FA9">
        <w:rPr>
          <w:rFonts w:ascii="宋体" w:hAnsi="宋体" w:cs="宋体" w:hint="eastAsia"/>
          <w:b/>
          <w:sz w:val="24"/>
        </w:rPr>
        <w:t>开标地点（网址）：</w:t>
      </w:r>
      <w:r w:rsidRPr="00612FA9">
        <w:rPr>
          <w:rFonts w:ascii="宋体" w:hAnsi="宋体" w:cs="宋体" w:hint="eastAsia"/>
          <w:sz w:val="24"/>
        </w:rPr>
        <w:t>政采云平台（https://www.zcygov.cn/）</w:t>
      </w:r>
    </w:p>
    <w:p w:rsidR="009A5C23" w:rsidRPr="00612FA9" w:rsidRDefault="00826941">
      <w:pPr>
        <w:spacing w:line="360" w:lineRule="auto"/>
        <w:rPr>
          <w:rFonts w:ascii="宋体" w:hAnsi="宋体" w:cs="宋体"/>
          <w:sz w:val="24"/>
        </w:rPr>
      </w:pPr>
      <w:r w:rsidRPr="00612FA9">
        <w:rPr>
          <w:rFonts w:ascii="宋体" w:hAnsi="宋体" w:cs="宋体" w:hint="eastAsia"/>
          <w:b/>
          <w:sz w:val="24"/>
        </w:rPr>
        <w:t>五、公告期限</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自本公告发布之日起5个工作日。</w:t>
      </w:r>
    </w:p>
    <w:p w:rsidR="009A5C23" w:rsidRPr="00612FA9" w:rsidRDefault="00826941">
      <w:pPr>
        <w:spacing w:line="360" w:lineRule="auto"/>
        <w:rPr>
          <w:rFonts w:ascii="宋体" w:hAnsi="宋体" w:cs="宋体"/>
          <w:b/>
          <w:sz w:val="24"/>
        </w:rPr>
      </w:pPr>
      <w:r w:rsidRPr="00612FA9">
        <w:rPr>
          <w:rFonts w:ascii="宋体" w:hAnsi="宋体" w:cs="宋体" w:hint="eastAsia"/>
          <w:b/>
          <w:sz w:val="24"/>
        </w:rPr>
        <w:t>六、其他补充事宜</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 xml:space="preserve"> 1.</w:t>
      </w:r>
      <w:r w:rsidRPr="00612FA9">
        <w:rPr>
          <w:rFonts w:ascii="宋体" w:hAnsi="宋体" w:cs="宋体"/>
          <w:sz w:val="24"/>
        </w:rPr>
        <w:t>《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r w:rsidRPr="00612FA9">
        <w:rPr>
          <w:rFonts w:ascii="宋体" w:hAnsi="宋体" w:cs="宋体" w:hint="eastAsia"/>
          <w:sz w:val="24"/>
        </w:rPr>
        <w:t>。</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lastRenderedPageBreak/>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w:t>
      </w:r>
      <w:r w:rsidRPr="00612FA9">
        <w:rPr>
          <w:rFonts w:ascii="宋体" w:hAnsi="宋体" w:cs="宋体" w:hint="eastAsia"/>
          <w:sz w:val="24"/>
        </w:rPr>
        <w:lastRenderedPageBreak/>
        <w:t>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rsidR="009A5C23" w:rsidRPr="00612FA9" w:rsidRDefault="00826941">
      <w:pPr>
        <w:spacing w:line="360" w:lineRule="auto"/>
        <w:rPr>
          <w:rFonts w:ascii="宋体" w:hAnsi="宋体" w:cs="宋体"/>
          <w:b/>
          <w:sz w:val="24"/>
        </w:rPr>
      </w:pPr>
      <w:r w:rsidRPr="00612FA9">
        <w:rPr>
          <w:rFonts w:ascii="宋体" w:hAnsi="宋体" w:cs="宋体" w:hint="eastAsia"/>
          <w:b/>
          <w:sz w:val="24"/>
        </w:rPr>
        <w:t>七、对本次采购提出询问、质疑、投诉，请按以下方式联系</w:t>
      </w:r>
    </w:p>
    <w:p w:rsidR="009A5C23" w:rsidRPr="00612FA9" w:rsidRDefault="00826941">
      <w:pPr>
        <w:spacing w:line="360" w:lineRule="auto"/>
        <w:rPr>
          <w:rFonts w:ascii="宋体" w:hAnsi="宋体" w:cs="宋体"/>
          <w:sz w:val="24"/>
        </w:rPr>
      </w:pPr>
      <w:r w:rsidRPr="00612FA9">
        <w:rPr>
          <w:rFonts w:ascii="宋体" w:hAnsi="宋体" w:cs="宋体" w:hint="eastAsia"/>
          <w:sz w:val="24"/>
        </w:rPr>
        <w:t xml:space="preserve">    1.采购人信息</w:t>
      </w:r>
    </w:p>
    <w:p w:rsidR="009A5C23" w:rsidRPr="00612FA9" w:rsidRDefault="00826941" w:rsidP="002257C9">
      <w:pPr>
        <w:spacing w:line="360" w:lineRule="auto"/>
        <w:ind w:firstLine="480"/>
        <w:rPr>
          <w:rFonts w:ascii="宋体" w:hAnsi="宋体" w:cs="宋体"/>
          <w:sz w:val="24"/>
        </w:rPr>
      </w:pPr>
      <w:r w:rsidRPr="00612FA9">
        <w:rPr>
          <w:rFonts w:ascii="宋体" w:hAnsi="宋体" w:cs="宋体" w:hint="eastAsia"/>
          <w:sz w:val="24"/>
        </w:rPr>
        <w:t>名称：杭州市临平区人民政府南苑街道办事处</w:t>
      </w:r>
    </w:p>
    <w:p w:rsidR="009A5C23" w:rsidRPr="00612FA9" w:rsidRDefault="00826941" w:rsidP="002257C9">
      <w:pPr>
        <w:spacing w:line="360" w:lineRule="auto"/>
        <w:ind w:firstLine="480"/>
        <w:rPr>
          <w:rFonts w:ascii="宋体" w:hAnsi="宋体" w:cs="宋体"/>
          <w:sz w:val="24"/>
        </w:rPr>
      </w:pPr>
      <w:r w:rsidRPr="00612FA9">
        <w:rPr>
          <w:rFonts w:ascii="宋体" w:hAnsi="宋体" w:cs="宋体" w:hint="eastAsia"/>
          <w:sz w:val="24"/>
        </w:rPr>
        <w:t>地址：杭州市临平区人民大道792号</w:t>
      </w:r>
    </w:p>
    <w:p w:rsidR="009A5C23" w:rsidRPr="00612FA9" w:rsidRDefault="00826941">
      <w:pPr>
        <w:spacing w:line="360" w:lineRule="auto"/>
        <w:ind w:firstLine="480"/>
        <w:rPr>
          <w:rFonts w:ascii="宋体" w:hAnsi="宋体" w:cs="宋体"/>
          <w:sz w:val="24"/>
        </w:rPr>
      </w:pPr>
      <w:r w:rsidRPr="00612FA9">
        <w:rPr>
          <w:rFonts w:ascii="宋体" w:hAnsi="宋体" w:cs="宋体" w:hint="eastAsia"/>
          <w:sz w:val="24"/>
        </w:rPr>
        <w:t>传真： /</w:t>
      </w:r>
    </w:p>
    <w:p w:rsidR="009A5C23" w:rsidRPr="00612FA9" w:rsidRDefault="00826941">
      <w:pPr>
        <w:spacing w:line="360" w:lineRule="auto"/>
        <w:ind w:firstLine="480"/>
        <w:rPr>
          <w:rFonts w:ascii="宋体" w:hAnsi="宋体" w:cs="宋体"/>
          <w:sz w:val="24"/>
        </w:rPr>
      </w:pPr>
      <w:r w:rsidRPr="00612FA9">
        <w:rPr>
          <w:rFonts w:ascii="宋体" w:hAnsi="宋体" w:cs="宋体" w:hint="eastAsia"/>
          <w:sz w:val="24"/>
        </w:rPr>
        <w:t>项目联系人（询问）：沈燕</w:t>
      </w:r>
    </w:p>
    <w:p w:rsidR="009A5C23" w:rsidRPr="00612FA9" w:rsidRDefault="00826941" w:rsidP="002257C9">
      <w:pPr>
        <w:spacing w:line="360" w:lineRule="auto"/>
        <w:ind w:firstLine="480"/>
        <w:rPr>
          <w:rFonts w:ascii="宋体" w:hAnsi="宋体" w:cs="宋体"/>
          <w:sz w:val="24"/>
        </w:rPr>
      </w:pPr>
      <w:r w:rsidRPr="00612FA9">
        <w:rPr>
          <w:rFonts w:ascii="宋体" w:hAnsi="宋体" w:cs="宋体" w:hint="eastAsia"/>
          <w:sz w:val="24"/>
        </w:rPr>
        <w:t>项目联系方式（询问）：</w:t>
      </w:r>
      <w:r w:rsidRPr="00612FA9">
        <w:rPr>
          <w:rFonts w:ascii="宋体" w:hAnsi="宋体" w:cs="宋体"/>
          <w:sz w:val="24"/>
        </w:rPr>
        <w:t>0571-89173608</w:t>
      </w:r>
    </w:p>
    <w:p w:rsidR="009A5C23" w:rsidRPr="00612FA9" w:rsidRDefault="00826941" w:rsidP="002257C9">
      <w:pPr>
        <w:spacing w:line="360" w:lineRule="auto"/>
        <w:ind w:firstLine="480"/>
        <w:rPr>
          <w:rFonts w:ascii="宋体" w:hAnsi="宋体" w:cs="宋体"/>
          <w:sz w:val="24"/>
        </w:rPr>
      </w:pPr>
      <w:r w:rsidRPr="00612FA9">
        <w:rPr>
          <w:rFonts w:ascii="宋体" w:hAnsi="宋体" w:cs="宋体" w:hint="eastAsia"/>
          <w:sz w:val="24"/>
        </w:rPr>
        <w:t>质疑联系人：朱洁</w:t>
      </w:r>
    </w:p>
    <w:p w:rsidR="009A5C23" w:rsidRPr="00612FA9" w:rsidRDefault="00826941" w:rsidP="002257C9">
      <w:pPr>
        <w:spacing w:line="360" w:lineRule="auto"/>
        <w:ind w:firstLine="480"/>
        <w:rPr>
          <w:rFonts w:ascii="宋体" w:hAnsi="宋体" w:cs="宋体"/>
          <w:sz w:val="24"/>
        </w:rPr>
      </w:pPr>
      <w:r w:rsidRPr="00612FA9">
        <w:rPr>
          <w:rFonts w:ascii="宋体" w:hAnsi="宋体" w:cs="宋体" w:hint="eastAsia"/>
          <w:sz w:val="24"/>
        </w:rPr>
        <w:t>质疑联系方式：</w:t>
      </w:r>
      <w:r w:rsidRPr="00612FA9">
        <w:rPr>
          <w:rFonts w:ascii="宋体" w:hAnsi="宋体" w:cs="宋体"/>
          <w:sz w:val="24"/>
        </w:rPr>
        <w:t>0571-86166019</w:t>
      </w:r>
    </w:p>
    <w:p w:rsidR="009A5C23" w:rsidRPr="00612FA9" w:rsidRDefault="00826941">
      <w:pPr>
        <w:spacing w:line="360" w:lineRule="auto"/>
        <w:rPr>
          <w:rFonts w:ascii="宋体" w:hAnsi="宋体" w:cs="宋体"/>
          <w:sz w:val="24"/>
        </w:rPr>
      </w:pPr>
      <w:r w:rsidRPr="00612FA9">
        <w:rPr>
          <w:rFonts w:ascii="宋体" w:hAnsi="宋体" w:cs="宋体" w:hint="eastAsia"/>
          <w:sz w:val="24"/>
        </w:rPr>
        <w:t xml:space="preserve">    2.采购代理机构信息</w:t>
      </w:r>
    </w:p>
    <w:p w:rsidR="009A5C23" w:rsidRPr="00612FA9" w:rsidRDefault="00826941">
      <w:pPr>
        <w:spacing w:line="360" w:lineRule="auto"/>
        <w:ind w:firstLine="480"/>
        <w:rPr>
          <w:rFonts w:ascii="宋体" w:hAnsi="宋体" w:cs="宋体"/>
          <w:sz w:val="24"/>
        </w:rPr>
      </w:pPr>
      <w:r w:rsidRPr="00612FA9">
        <w:rPr>
          <w:rFonts w:ascii="宋体" w:hAnsi="宋体" w:cs="宋体" w:hint="eastAsia"/>
          <w:sz w:val="24"/>
        </w:rPr>
        <w:t>名称：浙江中达工程造价事务所有限公司</w:t>
      </w:r>
    </w:p>
    <w:p w:rsidR="009A5C23" w:rsidRPr="00612FA9" w:rsidRDefault="00826941">
      <w:pPr>
        <w:spacing w:line="360" w:lineRule="auto"/>
        <w:ind w:firstLine="480"/>
        <w:rPr>
          <w:rFonts w:ascii="宋体" w:hAnsi="宋体" w:cs="宋体"/>
          <w:sz w:val="24"/>
        </w:rPr>
      </w:pPr>
      <w:r w:rsidRPr="00612FA9">
        <w:rPr>
          <w:rFonts w:ascii="宋体" w:hAnsi="宋体" w:cs="宋体" w:hint="eastAsia"/>
          <w:sz w:val="24"/>
        </w:rPr>
        <w:t>地址：浙江省杭州市临平区星桥街道星桥北路64号1幢1102-2室</w:t>
      </w:r>
    </w:p>
    <w:p w:rsidR="009A5C23" w:rsidRPr="00612FA9" w:rsidRDefault="00826941" w:rsidP="002257C9">
      <w:pPr>
        <w:spacing w:line="360" w:lineRule="auto"/>
        <w:ind w:firstLine="480"/>
        <w:rPr>
          <w:rFonts w:ascii="宋体" w:hAnsi="宋体" w:cs="宋体"/>
          <w:sz w:val="24"/>
        </w:rPr>
      </w:pPr>
      <w:r w:rsidRPr="00612FA9">
        <w:rPr>
          <w:rFonts w:ascii="宋体" w:hAnsi="宋体" w:cs="宋体" w:hint="eastAsia"/>
          <w:sz w:val="24"/>
        </w:rPr>
        <w:t>传真：</w:t>
      </w:r>
      <w:r w:rsidRPr="00612FA9">
        <w:rPr>
          <w:rFonts w:ascii="宋体" w:hAnsi="宋体" w:cs="宋体"/>
          <w:sz w:val="24"/>
        </w:rPr>
        <w:t>/</w:t>
      </w:r>
    </w:p>
    <w:p w:rsidR="009A5C23" w:rsidRPr="00612FA9" w:rsidRDefault="00826941" w:rsidP="002257C9">
      <w:pPr>
        <w:spacing w:line="360" w:lineRule="auto"/>
        <w:ind w:firstLine="480"/>
        <w:rPr>
          <w:rFonts w:ascii="宋体" w:hAnsi="宋体" w:cs="宋体"/>
          <w:sz w:val="24"/>
        </w:rPr>
      </w:pPr>
      <w:r w:rsidRPr="00612FA9">
        <w:rPr>
          <w:rFonts w:ascii="宋体" w:hAnsi="宋体" w:cs="宋体" w:hint="eastAsia"/>
          <w:sz w:val="24"/>
        </w:rPr>
        <w:t>项目联系人（询问）：徐杰洁</w:t>
      </w:r>
    </w:p>
    <w:p w:rsidR="009A5C23" w:rsidRPr="00612FA9" w:rsidRDefault="00826941" w:rsidP="002257C9">
      <w:pPr>
        <w:spacing w:line="360" w:lineRule="auto"/>
        <w:ind w:firstLine="480"/>
        <w:rPr>
          <w:rFonts w:ascii="宋体" w:hAnsi="宋体" w:cs="宋体"/>
          <w:sz w:val="24"/>
        </w:rPr>
      </w:pPr>
      <w:r w:rsidRPr="00612FA9">
        <w:rPr>
          <w:rFonts w:ascii="宋体" w:hAnsi="宋体" w:cs="宋体" w:hint="eastAsia"/>
          <w:sz w:val="24"/>
        </w:rPr>
        <w:t>项目联系方式（询问）：</w:t>
      </w:r>
      <w:r w:rsidRPr="00612FA9">
        <w:rPr>
          <w:rFonts w:ascii="宋体" w:hAnsi="宋体" w:cs="宋体"/>
          <w:sz w:val="24"/>
        </w:rPr>
        <w:t>18668070608</w:t>
      </w:r>
    </w:p>
    <w:p w:rsidR="009A5C23" w:rsidRPr="00612FA9" w:rsidRDefault="00826941" w:rsidP="002257C9">
      <w:pPr>
        <w:spacing w:line="360" w:lineRule="auto"/>
        <w:ind w:firstLine="480"/>
        <w:rPr>
          <w:rFonts w:ascii="宋体" w:hAnsi="宋体" w:cs="宋体"/>
          <w:sz w:val="24"/>
        </w:rPr>
      </w:pPr>
      <w:r w:rsidRPr="00612FA9">
        <w:rPr>
          <w:rFonts w:ascii="宋体" w:hAnsi="宋体" w:cs="宋体" w:hint="eastAsia"/>
          <w:sz w:val="24"/>
        </w:rPr>
        <w:t>质疑联系人：万忠华</w:t>
      </w:r>
    </w:p>
    <w:p w:rsidR="009A5C23" w:rsidRPr="00612FA9" w:rsidRDefault="00826941" w:rsidP="002257C9">
      <w:pPr>
        <w:spacing w:line="360" w:lineRule="auto"/>
        <w:ind w:firstLine="480"/>
        <w:rPr>
          <w:rFonts w:ascii="宋体" w:hAnsi="宋体" w:cs="宋体"/>
          <w:sz w:val="24"/>
        </w:rPr>
      </w:pPr>
      <w:r w:rsidRPr="00612FA9">
        <w:rPr>
          <w:rFonts w:ascii="宋体" w:hAnsi="宋体" w:cs="宋体" w:hint="eastAsia"/>
          <w:sz w:val="24"/>
        </w:rPr>
        <w:t>质疑联系方式：</w:t>
      </w:r>
      <w:r w:rsidRPr="00612FA9">
        <w:rPr>
          <w:rFonts w:ascii="宋体" w:hAnsi="宋体" w:cs="宋体"/>
          <w:sz w:val="24"/>
        </w:rPr>
        <w:t>15967187374</w:t>
      </w:r>
    </w:p>
    <w:p w:rsidR="009A5C23" w:rsidRPr="00612FA9" w:rsidRDefault="00826941">
      <w:pPr>
        <w:spacing w:line="360" w:lineRule="auto"/>
        <w:rPr>
          <w:rFonts w:ascii="宋体" w:hAnsi="宋体" w:cs="宋体"/>
          <w:sz w:val="24"/>
        </w:rPr>
      </w:pPr>
      <w:r w:rsidRPr="00612FA9">
        <w:rPr>
          <w:rFonts w:ascii="宋体" w:hAnsi="宋体" w:cs="宋体" w:hint="eastAsia"/>
          <w:sz w:val="24"/>
        </w:rPr>
        <w:t xml:space="preserve">    3.同级政府采购监督管理部门</w:t>
      </w:r>
    </w:p>
    <w:p w:rsidR="009A5C23" w:rsidRPr="00612FA9" w:rsidRDefault="00826941" w:rsidP="002257C9">
      <w:pPr>
        <w:spacing w:line="360" w:lineRule="auto"/>
        <w:ind w:firstLine="480"/>
        <w:rPr>
          <w:rFonts w:ascii="宋体" w:hAnsi="宋体" w:cs="宋体"/>
          <w:sz w:val="24"/>
        </w:rPr>
      </w:pPr>
      <w:r w:rsidRPr="00612FA9">
        <w:rPr>
          <w:rFonts w:ascii="宋体" w:hAnsi="宋体" w:cs="宋体" w:hint="eastAsia"/>
          <w:sz w:val="24"/>
        </w:rPr>
        <w:t>名称：</w:t>
      </w:r>
      <w:r w:rsidR="00C77C9C" w:rsidRPr="00C77C9C">
        <w:rPr>
          <w:rFonts w:ascii="宋体" w:hAnsi="宋体" w:cs="宋体" w:hint="eastAsia"/>
          <w:sz w:val="24"/>
        </w:rPr>
        <w:t>杭州市临平区财政局、浙江省政府采购行政裁决服务中心（杭州）</w:t>
      </w:r>
    </w:p>
    <w:p w:rsidR="009A5C23" w:rsidRPr="00612FA9" w:rsidRDefault="00826941" w:rsidP="002257C9">
      <w:pPr>
        <w:spacing w:line="360" w:lineRule="auto"/>
        <w:ind w:firstLine="480"/>
        <w:rPr>
          <w:rFonts w:ascii="宋体" w:hAnsi="宋体" w:cs="宋体"/>
          <w:sz w:val="24"/>
        </w:rPr>
      </w:pPr>
      <w:r w:rsidRPr="00612FA9">
        <w:rPr>
          <w:rFonts w:ascii="宋体" w:hAnsi="宋体" w:cs="宋体" w:hint="eastAsia"/>
          <w:sz w:val="24"/>
        </w:rPr>
        <w:t>地址：</w:t>
      </w:r>
      <w:r w:rsidR="00C77C9C" w:rsidRPr="00C77C9C">
        <w:rPr>
          <w:rFonts w:ascii="宋体" w:hAnsi="宋体" w:cs="宋体" w:hint="eastAsia"/>
          <w:sz w:val="24"/>
        </w:rPr>
        <w:t>杭州市上城区四季青街道新业路市民之家G03办公室（快递仅限ems或顺丰）</w:t>
      </w:r>
    </w:p>
    <w:p w:rsidR="009A5C23" w:rsidRPr="00612FA9" w:rsidRDefault="00826941" w:rsidP="002257C9">
      <w:pPr>
        <w:spacing w:line="360" w:lineRule="auto"/>
        <w:ind w:firstLine="480"/>
        <w:rPr>
          <w:rFonts w:ascii="宋体" w:hAnsi="宋体" w:cs="宋体"/>
          <w:sz w:val="24"/>
        </w:rPr>
      </w:pPr>
      <w:r w:rsidRPr="00612FA9">
        <w:rPr>
          <w:rFonts w:ascii="宋体" w:hAnsi="宋体" w:cs="宋体" w:hint="eastAsia"/>
          <w:sz w:val="24"/>
        </w:rPr>
        <w:t>传真： /</w:t>
      </w:r>
    </w:p>
    <w:p w:rsidR="009A5C23" w:rsidRPr="00612FA9" w:rsidRDefault="00826941" w:rsidP="002257C9">
      <w:pPr>
        <w:spacing w:line="360" w:lineRule="auto"/>
        <w:ind w:firstLine="480"/>
        <w:rPr>
          <w:rFonts w:ascii="宋体" w:hAnsi="宋体" w:cs="宋体"/>
          <w:sz w:val="24"/>
        </w:rPr>
      </w:pPr>
      <w:r w:rsidRPr="00612FA9">
        <w:rPr>
          <w:rFonts w:ascii="宋体" w:hAnsi="宋体" w:cs="宋体" w:hint="eastAsia"/>
          <w:sz w:val="24"/>
        </w:rPr>
        <w:t>联系人：</w:t>
      </w:r>
      <w:r w:rsidR="00C77C9C" w:rsidRPr="00C77C9C">
        <w:rPr>
          <w:rFonts w:ascii="宋体" w:hAnsi="宋体" w:cs="宋体" w:hint="eastAsia"/>
          <w:sz w:val="24"/>
        </w:rPr>
        <w:t>朱女士、王女士</w:t>
      </w:r>
    </w:p>
    <w:p w:rsidR="009A5C23" w:rsidRPr="00612FA9" w:rsidRDefault="00826941">
      <w:pPr>
        <w:spacing w:line="360" w:lineRule="auto"/>
        <w:ind w:firstLine="480"/>
        <w:rPr>
          <w:rFonts w:ascii="宋体" w:hAnsi="宋体" w:cs="宋体"/>
          <w:sz w:val="24"/>
        </w:rPr>
      </w:pPr>
      <w:r w:rsidRPr="00612FA9">
        <w:rPr>
          <w:rFonts w:ascii="宋体" w:hAnsi="宋体" w:cs="宋体" w:hint="eastAsia"/>
          <w:sz w:val="24"/>
        </w:rPr>
        <w:t>监督投诉电话：</w:t>
      </w:r>
      <w:r w:rsidR="00C77C9C" w:rsidRPr="00C77C9C">
        <w:rPr>
          <w:rFonts w:ascii="宋体" w:hAnsi="宋体" w:cs="宋体"/>
          <w:sz w:val="24"/>
        </w:rPr>
        <w:t>0571-85252453</w:t>
      </w:r>
      <w:r w:rsidRPr="00612FA9">
        <w:rPr>
          <w:rFonts w:ascii="宋体" w:hAnsi="宋体" w:cs="宋体"/>
          <w:sz w:val="24"/>
        </w:rPr>
        <w:t xml:space="preserve"> </w:t>
      </w:r>
    </w:p>
    <w:p w:rsidR="009A5C23" w:rsidRPr="00612FA9" w:rsidRDefault="00826941">
      <w:pPr>
        <w:spacing w:line="360" w:lineRule="auto"/>
        <w:ind w:firstLine="480"/>
        <w:rPr>
          <w:rFonts w:ascii="宋体" w:hAnsi="宋体" w:cs="宋体"/>
          <w:sz w:val="24"/>
        </w:rPr>
      </w:pPr>
      <w:r w:rsidRPr="00612FA9">
        <w:rPr>
          <w:rFonts w:ascii="宋体" w:hAnsi="宋体" w:cs="宋体" w:hint="eastAsia"/>
          <w:sz w:val="24"/>
        </w:rPr>
        <w:t>若对项目采购电子交易系统操作有疑问，可登录政采云（https://www.zcygov.cn/），点击右侧咨询小采，获取采小蜜智能服务管家帮助，或</w:t>
      </w:r>
      <w:r w:rsidRPr="00612FA9">
        <w:rPr>
          <w:rFonts w:ascii="宋体" w:hAnsi="宋体" w:cs="宋体" w:hint="eastAsia"/>
          <w:sz w:val="24"/>
        </w:rPr>
        <w:lastRenderedPageBreak/>
        <w:t>拨打政采云服务热线95763获取热线服务帮助。</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CA问题联系电话（人工）：汇信CA 400-888-4636；天谷CA 400-087-8198。</w:t>
      </w:r>
    </w:p>
    <w:p w:rsidR="009A5C23" w:rsidRPr="00612FA9" w:rsidRDefault="00826941">
      <w:pPr>
        <w:widowControl/>
        <w:adjustRightInd/>
        <w:jc w:val="left"/>
        <w:rPr>
          <w:rFonts w:ascii="宋体" w:hAnsi="宋体" w:cs="宋体"/>
          <w:b/>
          <w:sz w:val="36"/>
          <w:szCs w:val="20"/>
        </w:rPr>
      </w:pPr>
      <w:r w:rsidRPr="00612FA9">
        <w:rPr>
          <w:rFonts w:ascii="宋体" w:hAnsi="宋体" w:cs="宋体"/>
          <w:b/>
          <w:sz w:val="36"/>
          <w:szCs w:val="20"/>
        </w:rPr>
        <w:br w:type="page"/>
      </w:r>
    </w:p>
    <w:p w:rsidR="009A5C23" w:rsidRPr="00612FA9" w:rsidRDefault="00826941">
      <w:pPr>
        <w:adjustRightInd/>
        <w:spacing w:line="360" w:lineRule="auto"/>
        <w:jc w:val="center"/>
        <w:outlineLvl w:val="0"/>
        <w:rPr>
          <w:rFonts w:ascii="宋体" w:hAnsi="宋体" w:cs="宋体"/>
          <w:b/>
          <w:sz w:val="36"/>
          <w:szCs w:val="20"/>
        </w:rPr>
      </w:pPr>
      <w:r w:rsidRPr="00612FA9">
        <w:rPr>
          <w:rFonts w:ascii="宋体" w:hAnsi="宋体" w:cs="宋体" w:hint="eastAsia"/>
          <w:b/>
          <w:sz w:val="36"/>
          <w:szCs w:val="20"/>
        </w:rPr>
        <w:lastRenderedPageBreak/>
        <w:t>第二部分</w:t>
      </w:r>
      <w:bookmarkEnd w:id="8"/>
      <w:r w:rsidRPr="00612FA9">
        <w:rPr>
          <w:rFonts w:ascii="宋体" w:hAnsi="宋体" w:cs="宋体" w:hint="eastAsia"/>
          <w:b/>
          <w:sz w:val="36"/>
          <w:szCs w:val="20"/>
        </w:rPr>
        <w:t>投标人须知</w:t>
      </w:r>
      <w:bookmarkEnd w:id="9"/>
    </w:p>
    <w:p w:rsidR="009A5C23" w:rsidRPr="00612FA9" w:rsidRDefault="00826941">
      <w:pPr>
        <w:adjustRightInd/>
        <w:spacing w:line="360" w:lineRule="auto"/>
        <w:ind w:firstLineChars="1197" w:firstLine="3845"/>
        <w:outlineLvl w:val="0"/>
        <w:rPr>
          <w:rFonts w:ascii="宋体" w:hAnsi="宋体" w:cs="宋体"/>
          <w:b/>
          <w:sz w:val="32"/>
          <w:szCs w:val="20"/>
        </w:rPr>
      </w:pPr>
      <w:r w:rsidRPr="00612FA9">
        <w:rPr>
          <w:rFonts w:ascii="宋体" w:hAnsi="宋体"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612FA9" w:rsidRPr="00612FA9">
        <w:trPr>
          <w:trHeight w:val="90"/>
          <w:tblHeader/>
        </w:trPr>
        <w:tc>
          <w:tcPr>
            <w:tcW w:w="629" w:type="dxa"/>
            <w:tcBorders>
              <w:top w:val="single" w:sz="4" w:space="0" w:color="auto"/>
              <w:left w:val="single" w:sz="4" w:space="0" w:color="auto"/>
              <w:bottom w:val="single" w:sz="4" w:space="0" w:color="auto"/>
              <w:right w:val="single" w:sz="4" w:space="0" w:color="auto"/>
            </w:tcBorders>
          </w:tcPr>
          <w:p w:rsidR="009A5C23" w:rsidRPr="00612FA9" w:rsidRDefault="00826941">
            <w:pPr>
              <w:snapToGrid w:val="0"/>
              <w:spacing w:line="360" w:lineRule="auto"/>
              <w:jc w:val="center"/>
              <w:rPr>
                <w:rFonts w:ascii="宋体" w:hAnsi="宋体" w:cs="宋体"/>
                <w:b/>
                <w:sz w:val="24"/>
              </w:rPr>
            </w:pPr>
            <w:r w:rsidRPr="00612FA9">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9A5C23" w:rsidRPr="00612FA9" w:rsidRDefault="00826941">
            <w:pPr>
              <w:snapToGrid w:val="0"/>
              <w:spacing w:line="360" w:lineRule="auto"/>
              <w:jc w:val="center"/>
              <w:rPr>
                <w:rFonts w:ascii="宋体" w:hAnsi="宋体" w:cs="宋体"/>
                <w:b/>
                <w:sz w:val="24"/>
              </w:rPr>
            </w:pPr>
            <w:r w:rsidRPr="00612FA9">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826941">
            <w:pPr>
              <w:snapToGrid w:val="0"/>
              <w:spacing w:line="360" w:lineRule="auto"/>
              <w:jc w:val="center"/>
              <w:rPr>
                <w:rFonts w:ascii="宋体" w:hAnsi="宋体" w:cs="宋体"/>
                <w:b/>
                <w:sz w:val="24"/>
              </w:rPr>
            </w:pPr>
            <w:r w:rsidRPr="00612FA9">
              <w:rPr>
                <w:rFonts w:ascii="宋体" w:hAnsi="宋体" w:cs="宋体" w:hint="eastAsia"/>
                <w:b/>
                <w:sz w:val="24"/>
              </w:rPr>
              <w:t>本项目的特别规定</w:t>
            </w:r>
          </w:p>
        </w:tc>
      </w:tr>
      <w:tr w:rsidR="00612FA9" w:rsidRPr="00612FA9">
        <w:trPr>
          <w:trHeight w:val="618"/>
          <w:tblHeader/>
        </w:trPr>
        <w:tc>
          <w:tcPr>
            <w:tcW w:w="629" w:type="dxa"/>
            <w:tcBorders>
              <w:top w:val="single" w:sz="4" w:space="0" w:color="auto"/>
              <w:left w:val="single" w:sz="4" w:space="0" w:color="auto"/>
              <w:bottom w:val="single" w:sz="4" w:space="0" w:color="auto"/>
              <w:right w:val="single" w:sz="4" w:space="0" w:color="auto"/>
            </w:tcBorders>
            <w:vAlign w:val="center"/>
          </w:tcPr>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9A5C23" w:rsidRPr="00612FA9" w:rsidRDefault="00826941">
            <w:pPr>
              <w:snapToGrid w:val="0"/>
              <w:spacing w:line="360" w:lineRule="auto"/>
              <w:rPr>
                <w:rFonts w:ascii="宋体" w:hAnsi="宋体" w:cs="宋体"/>
                <w:b/>
                <w:sz w:val="24"/>
              </w:rPr>
            </w:pPr>
            <w:r w:rsidRPr="00612FA9">
              <w:rPr>
                <w:rFonts w:ascii="宋体" w:hAnsi="宋体" w:cs="宋体" w:hint="eastAsia"/>
                <w:b/>
                <w:sz w:val="24"/>
              </w:rPr>
              <w:t>项目属性</w:t>
            </w:r>
          </w:p>
        </w:tc>
        <w:tc>
          <w:tcPr>
            <w:tcW w:w="6095"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服务类。</w:t>
            </w:r>
          </w:p>
        </w:tc>
      </w:tr>
      <w:tr w:rsidR="00612FA9" w:rsidRPr="00612FA9">
        <w:trPr>
          <w:trHeight w:val="1534"/>
          <w:tblHeader/>
        </w:trPr>
        <w:tc>
          <w:tcPr>
            <w:tcW w:w="629" w:type="dxa"/>
            <w:tcBorders>
              <w:top w:val="single" w:sz="4" w:space="0" w:color="auto"/>
              <w:left w:val="single" w:sz="4" w:space="0" w:color="auto"/>
              <w:bottom w:val="single" w:sz="4" w:space="0" w:color="auto"/>
              <w:right w:val="single" w:sz="4" w:space="0" w:color="auto"/>
            </w:tcBorders>
          </w:tcPr>
          <w:p w:rsidR="009A5C23" w:rsidRPr="00612FA9" w:rsidRDefault="009A5C23">
            <w:pPr>
              <w:snapToGrid w:val="0"/>
              <w:spacing w:line="360" w:lineRule="auto"/>
              <w:jc w:val="center"/>
              <w:rPr>
                <w:rFonts w:ascii="宋体" w:hAnsi="宋体" w:cs="宋体"/>
                <w:sz w:val="24"/>
              </w:rPr>
            </w:pPr>
          </w:p>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9A5C23" w:rsidRPr="00612FA9" w:rsidRDefault="00826941">
            <w:pPr>
              <w:snapToGrid w:val="0"/>
              <w:spacing w:line="360" w:lineRule="auto"/>
              <w:jc w:val="center"/>
              <w:rPr>
                <w:rFonts w:ascii="宋体" w:hAnsi="宋体" w:cs="宋体"/>
                <w:b/>
                <w:sz w:val="24"/>
              </w:rPr>
            </w:pPr>
            <w:r w:rsidRPr="00612FA9">
              <w:rPr>
                <w:rFonts w:ascii="宋体" w:hAnsi="宋体" w:cs="宋体" w:hint="eastAsia"/>
                <w:b/>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（1）标的：</w:t>
            </w:r>
            <w:r w:rsidRPr="00612FA9">
              <w:rPr>
                <w:rFonts w:ascii="宋体" w:hAnsi="宋体" w:cs="宋体" w:hint="eastAsia"/>
                <w:sz w:val="24"/>
                <w:u w:val="single"/>
              </w:rPr>
              <w:t>南苑街道外来人员管理服务项目</w:t>
            </w:r>
            <w:r w:rsidRPr="00612FA9">
              <w:rPr>
                <w:rFonts w:ascii="宋体" w:hAnsi="宋体" w:cs="宋体" w:hint="eastAsia"/>
                <w:sz w:val="24"/>
              </w:rPr>
              <w:t>，属于</w:t>
            </w:r>
            <w:r w:rsidRPr="00612FA9">
              <w:rPr>
                <w:rFonts w:ascii="宋体" w:hAnsi="宋体" w:cs="宋体" w:hint="eastAsia"/>
                <w:sz w:val="24"/>
                <w:u w:val="single"/>
              </w:rPr>
              <w:t>租赁和商务服务业</w:t>
            </w:r>
            <w:r w:rsidRPr="00612FA9">
              <w:rPr>
                <w:rFonts w:ascii="宋体" w:hAnsi="宋体" w:cs="宋体" w:hint="eastAsia"/>
                <w:sz w:val="24"/>
              </w:rPr>
              <w:t>行业；具体详见附件8《中小企业划型标准规定》。</w:t>
            </w:r>
          </w:p>
        </w:tc>
      </w:tr>
      <w:tr w:rsidR="00612FA9" w:rsidRPr="00612FA9">
        <w:trPr>
          <w:trHeight w:val="989"/>
          <w:tblHeader/>
        </w:trPr>
        <w:tc>
          <w:tcPr>
            <w:tcW w:w="629" w:type="dxa"/>
            <w:tcBorders>
              <w:top w:val="single" w:sz="4" w:space="0" w:color="auto"/>
              <w:left w:val="single" w:sz="4" w:space="0" w:color="auto"/>
              <w:bottom w:val="single" w:sz="4" w:space="0" w:color="auto"/>
              <w:right w:val="single" w:sz="4" w:space="0" w:color="auto"/>
            </w:tcBorders>
            <w:vAlign w:val="center"/>
          </w:tcPr>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9A5C23" w:rsidRPr="00612FA9" w:rsidRDefault="00826941">
            <w:pPr>
              <w:snapToGrid w:val="0"/>
              <w:spacing w:line="360" w:lineRule="auto"/>
              <w:jc w:val="center"/>
              <w:rPr>
                <w:rFonts w:ascii="宋体" w:hAnsi="宋体" w:cs="宋体"/>
                <w:b/>
                <w:sz w:val="24"/>
              </w:rPr>
            </w:pPr>
            <w:r w:rsidRPr="00612FA9">
              <w:rPr>
                <w:rFonts w:ascii="宋体" w:hAnsi="宋体"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732D22">
            <w:pPr>
              <w:spacing w:line="360" w:lineRule="auto"/>
              <w:rPr>
                <w:rFonts w:ascii="宋体" w:hAnsi="宋体" w:cs="宋体"/>
                <w:kern w:val="0"/>
                <w:sz w:val="24"/>
              </w:rPr>
            </w:pPr>
            <w:sdt>
              <w:sdtPr>
                <w:rPr>
                  <w:rFonts w:ascii="宋体" w:hAnsi="宋体" w:cs="宋体" w:hint="eastAsia"/>
                  <w:kern w:val="0"/>
                  <w:sz w:val="24"/>
                </w:rPr>
                <w:id w:val="-1828425707"/>
              </w:sdtPr>
              <w:sdtEndPr/>
              <w:sdtContent>
                <w:r w:rsidR="00826941" w:rsidRPr="00612FA9">
                  <w:rPr>
                    <w:rFonts w:ascii="宋体" w:hAnsi="宋体" w:cs="宋体" w:hint="eastAsia"/>
                    <w:kern w:val="0"/>
                    <w:sz w:val="24"/>
                  </w:rPr>
                  <w:sym w:font="Wingdings" w:char="F0FE"/>
                </w:r>
              </w:sdtContent>
            </w:sdt>
            <w:r w:rsidR="00826941" w:rsidRPr="00612FA9">
              <w:rPr>
                <w:rFonts w:ascii="宋体" w:hAnsi="宋体" w:cs="宋体" w:hint="eastAsia"/>
                <w:kern w:val="0"/>
                <w:sz w:val="24"/>
              </w:rPr>
              <w:t>本项目不允许采购进口产品。</w:t>
            </w:r>
          </w:p>
        </w:tc>
      </w:tr>
      <w:tr w:rsidR="00612FA9" w:rsidRPr="00612FA9">
        <w:trPr>
          <w:trHeight w:val="976"/>
          <w:tblHeader/>
        </w:trPr>
        <w:tc>
          <w:tcPr>
            <w:tcW w:w="629" w:type="dxa"/>
            <w:tcBorders>
              <w:top w:val="single" w:sz="4" w:space="0" w:color="auto"/>
              <w:left w:val="single" w:sz="4" w:space="0" w:color="auto"/>
              <w:bottom w:val="single" w:sz="4" w:space="0" w:color="auto"/>
              <w:right w:val="single" w:sz="4" w:space="0" w:color="auto"/>
            </w:tcBorders>
            <w:vAlign w:val="center"/>
          </w:tcPr>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9A5C23" w:rsidRPr="00612FA9" w:rsidRDefault="00826941">
            <w:pPr>
              <w:snapToGrid w:val="0"/>
              <w:spacing w:line="360" w:lineRule="auto"/>
              <w:ind w:firstLineChars="200" w:firstLine="482"/>
              <w:rPr>
                <w:rFonts w:ascii="宋体" w:hAnsi="宋体" w:cs="宋体"/>
                <w:b/>
                <w:sz w:val="24"/>
              </w:rPr>
            </w:pPr>
            <w:r w:rsidRPr="00612FA9">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732D22">
            <w:pPr>
              <w:spacing w:line="360" w:lineRule="auto"/>
              <w:rPr>
                <w:rFonts w:ascii="宋体" w:hAnsi="宋体" w:cs="宋体"/>
                <w:sz w:val="24"/>
              </w:rPr>
            </w:pPr>
            <w:sdt>
              <w:sdtPr>
                <w:rPr>
                  <w:rFonts w:ascii="宋体" w:hAnsi="宋体" w:cs="宋体" w:hint="eastAsia"/>
                  <w:kern w:val="0"/>
                  <w:sz w:val="24"/>
                </w:rPr>
                <w:id w:val="-1276331357"/>
              </w:sdtPr>
              <w:sdtEndPr/>
              <w:sdtContent>
                <w:r w:rsidR="00826941" w:rsidRPr="00612FA9">
                  <w:rPr>
                    <w:rFonts w:ascii="宋体" w:hAnsi="宋体" w:cs="宋体" w:hint="eastAsia"/>
                    <w:kern w:val="0"/>
                    <w:sz w:val="24"/>
                  </w:rPr>
                  <w:sym w:font="Wingdings" w:char="F0FE"/>
                </w:r>
              </w:sdtContent>
            </w:sdt>
            <w:r w:rsidR="00826941" w:rsidRPr="00612FA9">
              <w:rPr>
                <w:rFonts w:ascii="宋体" w:hAnsi="宋体" w:cs="宋体" w:hint="eastAsia"/>
                <w:kern w:val="0"/>
                <w:sz w:val="24"/>
              </w:rPr>
              <w:t xml:space="preserve"> B</w:t>
            </w:r>
            <w:r w:rsidR="00826941" w:rsidRPr="00612FA9">
              <w:rPr>
                <w:rFonts w:ascii="宋体" w:hAnsi="宋体" w:cs="宋体" w:hint="eastAsia"/>
                <w:sz w:val="24"/>
              </w:rPr>
              <w:t>不同意分包。</w:t>
            </w:r>
          </w:p>
          <w:p w:rsidR="009A5C23" w:rsidRPr="00612FA9" w:rsidRDefault="00826941">
            <w:pPr>
              <w:spacing w:line="360" w:lineRule="auto"/>
              <w:rPr>
                <w:rFonts w:ascii="宋体" w:hAnsi="宋体" w:cs="宋体"/>
                <w:sz w:val="24"/>
              </w:rPr>
            </w:pPr>
            <w:r w:rsidRPr="00612FA9">
              <w:rPr>
                <w:rFonts w:ascii="宋体" w:hAnsi="宋体" w:cs="宋体" w:hint="eastAsia"/>
                <w:sz w:val="24"/>
              </w:rPr>
              <w:t>注：不得限制大中型企业向小微企业合理分包。</w:t>
            </w:r>
          </w:p>
        </w:tc>
      </w:tr>
      <w:tr w:rsidR="00612FA9" w:rsidRPr="00612FA9">
        <w:trPr>
          <w:trHeight w:val="819"/>
          <w:tblHeader/>
        </w:trPr>
        <w:tc>
          <w:tcPr>
            <w:tcW w:w="629" w:type="dxa"/>
            <w:tcBorders>
              <w:top w:val="single" w:sz="4" w:space="0" w:color="auto"/>
              <w:left w:val="single" w:sz="4" w:space="0" w:color="auto"/>
              <w:bottom w:val="single" w:sz="4" w:space="0" w:color="auto"/>
              <w:right w:val="single" w:sz="4" w:space="0" w:color="auto"/>
            </w:tcBorders>
            <w:vAlign w:val="center"/>
          </w:tcPr>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9A5C23" w:rsidRPr="00612FA9" w:rsidRDefault="00826941">
            <w:pPr>
              <w:snapToGrid w:val="0"/>
              <w:spacing w:line="360" w:lineRule="auto"/>
              <w:jc w:val="center"/>
              <w:rPr>
                <w:rFonts w:ascii="宋体" w:hAnsi="宋体" w:cs="宋体"/>
                <w:b/>
                <w:sz w:val="24"/>
              </w:rPr>
            </w:pPr>
            <w:r w:rsidRPr="00612FA9">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732D22">
            <w:pPr>
              <w:spacing w:line="360" w:lineRule="auto"/>
              <w:rPr>
                <w:rFonts w:ascii="宋体" w:hAnsi="宋体" w:cs="宋体"/>
                <w:sz w:val="24"/>
              </w:rPr>
            </w:pPr>
            <w:sdt>
              <w:sdtPr>
                <w:rPr>
                  <w:rFonts w:ascii="宋体" w:hAnsi="宋体" w:cs="宋体" w:hint="eastAsia"/>
                  <w:kern w:val="0"/>
                  <w:sz w:val="24"/>
                </w:rPr>
                <w:id w:val="-212966419"/>
              </w:sdtPr>
              <w:sdtEndPr/>
              <w:sdtContent>
                <w:r w:rsidR="00826941" w:rsidRPr="00612FA9">
                  <w:rPr>
                    <w:rFonts w:ascii="宋体" w:hAnsi="宋体" w:cs="宋体" w:hint="eastAsia"/>
                    <w:kern w:val="0"/>
                    <w:sz w:val="24"/>
                  </w:rPr>
                  <w:sym w:font="Wingdings" w:char="F0FE"/>
                </w:r>
              </w:sdtContent>
            </w:sdt>
            <w:r w:rsidR="00826941" w:rsidRPr="00612FA9">
              <w:rPr>
                <w:rFonts w:ascii="宋体" w:hAnsi="宋体" w:cs="宋体" w:hint="eastAsia"/>
                <w:kern w:val="0"/>
                <w:sz w:val="24"/>
              </w:rPr>
              <w:t>A</w:t>
            </w:r>
            <w:r w:rsidR="00826941" w:rsidRPr="00612FA9">
              <w:rPr>
                <w:rFonts w:ascii="宋体" w:hAnsi="宋体" w:cs="宋体" w:hint="eastAsia"/>
                <w:sz w:val="24"/>
              </w:rPr>
              <w:t>不组织。</w:t>
            </w:r>
          </w:p>
        </w:tc>
      </w:tr>
      <w:tr w:rsidR="00612FA9" w:rsidRPr="00612FA9">
        <w:trPr>
          <w:trHeight w:val="861"/>
          <w:tblHeader/>
        </w:trPr>
        <w:tc>
          <w:tcPr>
            <w:tcW w:w="629" w:type="dxa"/>
            <w:tcBorders>
              <w:top w:val="single" w:sz="4" w:space="0" w:color="auto"/>
              <w:left w:val="single" w:sz="4" w:space="0" w:color="auto"/>
              <w:bottom w:val="single" w:sz="4" w:space="0" w:color="auto"/>
              <w:right w:val="single" w:sz="4" w:space="0" w:color="auto"/>
            </w:tcBorders>
            <w:vAlign w:val="center"/>
          </w:tcPr>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9A5C23" w:rsidRPr="00612FA9" w:rsidRDefault="00826941">
            <w:pPr>
              <w:snapToGrid w:val="0"/>
              <w:spacing w:line="360" w:lineRule="auto"/>
              <w:jc w:val="center"/>
              <w:rPr>
                <w:rFonts w:ascii="宋体" w:hAnsi="宋体" w:cs="宋体"/>
                <w:b/>
                <w:sz w:val="24"/>
              </w:rPr>
            </w:pPr>
            <w:r w:rsidRPr="00612FA9">
              <w:rPr>
                <w:rFonts w:ascii="宋体" w:hAnsi="宋体"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732D22">
            <w:pPr>
              <w:spacing w:line="360" w:lineRule="auto"/>
              <w:rPr>
                <w:rFonts w:ascii="宋体" w:hAnsi="宋体" w:cs="宋体"/>
                <w:sz w:val="24"/>
              </w:rPr>
            </w:pPr>
            <w:sdt>
              <w:sdtPr>
                <w:rPr>
                  <w:rFonts w:ascii="宋体" w:hAnsi="宋体" w:cs="宋体" w:hint="eastAsia"/>
                  <w:kern w:val="0"/>
                  <w:sz w:val="24"/>
                </w:rPr>
                <w:id w:val="-1639946486"/>
              </w:sdtPr>
              <w:sdtEndPr/>
              <w:sdtContent>
                <w:r w:rsidR="00826941" w:rsidRPr="00612FA9">
                  <w:rPr>
                    <w:rFonts w:ascii="宋体" w:hAnsi="宋体" w:cs="宋体" w:hint="eastAsia"/>
                    <w:kern w:val="0"/>
                    <w:sz w:val="24"/>
                  </w:rPr>
                  <w:sym w:font="Wingdings" w:char="F0FE"/>
                </w:r>
              </w:sdtContent>
            </w:sdt>
            <w:r w:rsidR="00826941" w:rsidRPr="00612FA9">
              <w:rPr>
                <w:rFonts w:ascii="宋体" w:hAnsi="宋体" w:cs="宋体" w:hint="eastAsia"/>
                <w:kern w:val="0"/>
                <w:sz w:val="24"/>
              </w:rPr>
              <w:t>A</w:t>
            </w:r>
            <w:r w:rsidR="00826941" w:rsidRPr="00612FA9">
              <w:rPr>
                <w:rFonts w:ascii="宋体" w:hAnsi="宋体" w:cs="宋体" w:hint="eastAsia"/>
                <w:sz w:val="24"/>
              </w:rPr>
              <w:t>不要求提供。</w:t>
            </w:r>
          </w:p>
        </w:tc>
      </w:tr>
      <w:tr w:rsidR="00612FA9" w:rsidRPr="00612FA9">
        <w:trPr>
          <w:trHeight w:val="580"/>
          <w:tblHeader/>
        </w:trPr>
        <w:tc>
          <w:tcPr>
            <w:tcW w:w="629" w:type="dxa"/>
            <w:tcBorders>
              <w:top w:val="single" w:sz="4" w:space="0" w:color="auto"/>
              <w:left w:val="single" w:sz="4" w:space="0" w:color="auto"/>
              <w:bottom w:val="single" w:sz="4" w:space="0" w:color="auto"/>
              <w:right w:val="single" w:sz="4" w:space="0" w:color="auto"/>
            </w:tcBorders>
            <w:vAlign w:val="center"/>
          </w:tcPr>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rsidR="009A5C23" w:rsidRPr="00612FA9" w:rsidRDefault="00826941">
            <w:pPr>
              <w:snapToGrid w:val="0"/>
              <w:spacing w:line="360" w:lineRule="auto"/>
              <w:jc w:val="center"/>
              <w:rPr>
                <w:rFonts w:ascii="宋体" w:hAnsi="宋体" w:cs="宋体"/>
                <w:bCs/>
                <w:sz w:val="24"/>
              </w:rPr>
            </w:pPr>
            <w:r w:rsidRPr="00612FA9">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732D22">
            <w:pPr>
              <w:spacing w:line="360" w:lineRule="auto"/>
              <w:rPr>
                <w:rFonts w:ascii="宋体" w:hAnsi="宋体" w:cs="宋体"/>
                <w:sz w:val="24"/>
              </w:rPr>
            </w:pPr>
            <w:sdt>
              <w:sdtPr>
                <w:rPr>
                  <w:rFonts w:ascii="宋体" w:hAnsi="宋体" w:cs="宋体" w:hint="eastAsia"/>
                  <w:kern w:val="0"/>
                  <w:sz w:val="24"/>
                </w:rPr>
                <w:id w:val="-1859348549"/>
              </w:sdtPr>
              <w:sdtEndPr/>
              <w:sdtContent>
                <w:r w:rsidR="00826941" w:rsidRPr="00612FA9">
                  <w:rPr>
                    <w:rFonts w:ascii="宋体" w:hAnsi="宋体" w:cs="宋体" w:hint="eastAsia"/>
                    <w:kern w:val="0"/>
                    <w:sz w:val="24"/>
                  </w:rPr>
                  <w:sym w:font="Wingdings" w:char="F0FE"/>
                </w:r>
              </w:sdtContent>
            </w:sdt>
            <w:r w:rsidR="00826941" w:rsidRPr="00612FA9">
              <w:rPr>
                <w:rFonts w:ascii="宋体" w:hAnsi="宋体" w:cs="宋体" w:hint="eastAsia"/>
                <w:kern w:val="0"/>
                <w:sz w:val="24"/>
              </w:rPr>
              <w:t>A</w:t>
            </w:r>
            <w:r w:rsidR="00826941" w:rsidRPr="00612FA9">
              <w:rPr>
                <w:rFonts w:ascii="宋体" w:hAnsi="宋体" w:cs="宋体" w:hint="eastAsia"/>
                <w:sz w:val="24"/>
              </w:rPr>
              <w:t>不组织。</w:t>
            </w:r>
          </w:p>
        </w:tc>
      </w:tr>
      <w:tr w:rsidR="00612FA9" w:rsidRPr="00612FA9">
        <w:trPr>
          <w:trHeight w:val="461"/>
          <w:tblHeader/>
        </w:trPr>
        <w:tc>
          <w:tcPr>
            <w:tcW w:w="629" w:type="dxa"/>
            <w:vMerge w:val="restart"/>
            <w:tcBorders>
              <w:top w:val="single" w:sz="4" w:space="0" w:color="auto"/>
              <w:left w:val="single" w:sz="4" w:space="0" w:color="auto"/>
              <w:right w:val="single" w:sz="4" w:space="0" w:color="auto"/>
            </w:tcBorders>
          </w:tcPr>
          <w:p w:rsidR="009A5C23" w:rsidRPr="00612FA9" w:rsidRDefault="009A5C23">
            <w:pPr>
              <w:snapToGrid w:val="0"/>
              <w:spacing w:line="360" w:lineRule="auto"/>
              <w:jc w:val="center"/>
              <w:rPr>
                <w:rFonts w:ascii="宋体" w:hAnsi="宋体" w:cs="宋体"/>
                <w:sz w:val="24"/>
              </w:rPr>
            </w:pPr>
          </w:p>
          <w:p w:rsidR="009A5C23" w:rsidRPr="00612FA9" w:rsidRDefault="009A5C23">
            <w:pPr>
              <w:snapToGrid w:val="0"/>
              <w:spacing w:line="360" w:lineRule="auto"/>
              <w:jc w:val="center"/>
              <w:rPr>
                <w:rFonts w:ascii="宋体" w:hAnsi="宋体" w:cs="宋体"/>
                <w:sz w:val="24"/>
              </w:rPr>
            </w:pPr>
          </w:p>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9A5C23" w:rsidRPr="00612FA9" w:rsidRDefault="00826941">
            <w:pPr>
              <w:snapToGrid w:val="0"/>
              <w:spacing w:line="360" w:lineRule="auto"/>
              <w:jc w:val="center"/>
              <w:rPr>
                <w:rFonts w:ascii="宋体" w:hAnsi="宋体" w:cs="宋体"/>
                <w:b/>
                <w:sz w:val="24"/>
              </w:rPr>
            </w:pPr>
            <w:r w:rsidRPr="00612FA9">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（1）资格证明文件：见招标文件第二部分11.1。</w:t>
            </w:r>
          </w:p>
          <w:p w:rsidR="009A5C23" w:rsidRPr="00612FA9" w:rsidRDefault="00826941">
            <w:pPr>
              <w:spacing w:line="360" w:lineRule="auto"/>
              <w:rPr>
                <w:rFonts w:ascii="宋体" w:hAnsi="宋体" w:cs="宋体"/>
                <w:snapToGrid w:val="0"/>
                <w:kern w:val="0"/>
                <w:szCs w:val="21"/>
              </w:rPr>
            </w:pPr>
            <w:r w:rsidRPr="00612FA9">
              <w:rPr>
                <w:rFonts w:ascii="宋体" w:hAnsi="宋体" w:cs="宋体" w:hint="eastAsia"/>
                <w:kern w:val="0"/>
                <w:sz w:val="24"/>
                <w:lang w:val="zh-CN"/>
              </w:rPr>
              <w:t>投标人未提供有效的资格证明文件的，视为投标人不具备招标文件中规定的资格要求，投标无效。</w:t>
            </w:r>
          </w:p>
        </w:tc>
      </w:tr>
      <w:tr w:rsidR="00612FA9" w:rsidRPr="00612FA9">
        <w:trPr>
          <w:trHeight w:val="1031"/>
          <w:tblHeader/>
        </w:trPr>
        <w:tc>
          <w:tcPr>
            <w:tcW w:w="629" w:type="dxa"/>
            <w:vMerge/>
            <w:tcBorders>
              <w:left w:val="single" w:sz="4" w:space="0" w:color="auto"/>
              <w:bottom w:val="single" w:sz="4" w:space="0" w:color="auto"/>
              <w:right w:val="single" w:sz="4" w:space="0" w:color="auto"/>
            </w:tcBorders>
          </w:tcPr>
          <w:p w:rsidR="009A5C23" w:rsidRPr="00612FA9" w:rsidRDefault="009A5C23">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rsidR="009A5C23" w:rsidRPr="00612FA9" w:rsidRDefault="009A5C23">
            <w:pPr>
              <w:snapToGrid w:val="0"/>
              <w:spacing w:line="360" w:lineRule="auto"/>
              <w:jc w:val="center"/>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（2）资信证明文件：根据招标文件第四部分评标标准提供。</w:t>
            </w:r>
          </w:p>
        </w:tc>
      </w:tr>
      <w:tr w:rsidR="00612FA9" w:rsidRPr="00612FA9">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9A5C23" w:rsidRPr="00612FA9" w:rsidRDefault="009A5C23">
            <w:pPr>
              <w:snapToGrid w:val="0"/>
              <w:spacing w:line="360" w:lineRule="auto"/>
              <w:jc w:val="center"/>
              <w:rPr>
                <w:rFonts w:ascii="宋体" w:hAnsi="宋体" w:cs="宋体"/>
                <w:sz w:val="24"/>
              </w:rPr>
            </w:pPr>
          </w:p>
          <w:p w:rsidR="009A5C23" w:rsidRPr="00612FA9" w:rsidRDefault="009A5C23">
            <w:pPr>
              <w:snapToGrid w:val="0"/>
              <w:spacing w:line="360" w:lineRule="auto"/>
              <w:jc w:val="center"/>
              <w:rPr>
                <w:rFonts w:ascii="宋体" w:hAnsi="宋体" w:cs="宋体"/>
                <w:sz w:val="24"/>
              </w:rPr>
            </w:pPr>
          </w:p>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826941">
            <w:pPr>
              <w:snapToGrid w:val="0"/>
              <w:spacing w:line="360" w:lineRule="auto"/>
              <w:jc w:val="center"/>
              <w:rPr>
                <w:rFonts w:ascii="宋体" w:hAnsi="宋体" w:cs="宋体"/>
                <w:b/>
                <w:sz w:val="24"/>
              </w:rPr>
            </w:pPr>
            <w:r w:rsidRPr="00612FA9">
              <w:rPr>
                <w:rFonts w:ascii="宋体" w:hAnsi="宋体"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826941">
            <w:pPr>
              <w:snapToGrid w:val="0"/>
              <w:spacing w:line="360" w:lineRule="auto"/>
              <w:rPr>
                <w:rFonts w:ascii="宋体" w:hAnsi="宋体" w:cs="宋体"/>
              </w:rPr>
            </w:pPr>
            <w:r w:rsidRPr="00612FA9">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612FA9" w:rsidRPr="00612FA9">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9A5C23" w:rsidRPr="00612FA9" w:rsidRDefault="009A5C23">
            <w:pPr>
              <w:snapToGrid w:val="0"/>
              <w:spacing w:line="360" w:lineRule="auto"/>
              <w:jc w:val="center"/>
              <w:rPr>
                <w:rFonts w:ascii="宋体" w:hAnsi="宋体" w:cs="宋体"/>
                <w:sz w:val="24"/>
              </w:rPr>
            </w:pPr>
          </w:p>
          <w:p w:rsidR="009A5C23" w:rsidRPr="00612FA9" w:rsidRDefault="009A5C23">
            <w:pPr>
              <w:snapToGrid w:val="0"/>
              <w:spacing w:line="360" w:lineRule="auto"/>
              <w:jc w:val="center"/>
              <w:rPr>
                <w:rFonts w:ascii="宋体" w:hAnsi="宋体" w:cs="宋体"/>
                <w:sz w:val="24"/>
              </w:rPr>
            </w:pPr>
          </w:p>
          <w:p w:rsidR="009A5C23" w:rsidRPr="00612FA9" w:rsidRDefault="009A5C23">
            <w:pPr>
              <w:snapToGrid w:val="0"/>
              <w:spacing w:line="360" w:lineRule="auto"/>
              <w:jc w:val="center"/>
              <w:rPr>
                <w:rFonts w:ascii="宋体" w:hAnsi="宋体" w:cs="宋体"/>
                <w:sz w:val="24"/>
              </w:rPr>
            </w:pPr>
          </w:p>
          <w:p w:rsidR="009A5C23" w:rsidRPr="00612FA9" w:rsidRDefault="009A5C23">
            <w:pPr>
              <w:snapToGrid w:val="0"/>
              <w:spacing w:line="360" w:lineRule="auto"/>
              <w:jc w:val="center"/>
              <w:rPr>
                <w:rFonts w:ascii="宋体" w:hAnsi="宋体" w:cs="宋体"/>
                <w:sz w:val="24"/>
              </w:rPr>
            </w:pPr>
          </w:p>
          <w:p w:rsidR="009A5C23" w:rsidRPr="00612FA9" w:rsidRDefault="009A5C23">
            <w:pPr>
              <w:snapToGrid w:val="0"/>
              <w:spacing w:line="360" w:lineRule="auto"/>
              <w:jc w:val="center"/>
              <w:rPr>
                <w:rFonts w:ascii="宋体" w:hAnsi="宋体" w:cs="宋体"/>
                <w:sz w:val="24"/>
              </w:rPr>
            </w:pPr>
          </w:p>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826941">
            <w:pPr>
              <w:snapToGrid w:val="0"/>
              <w:spacing w:line="360" w:lineRule="auto"/>
              <w:jc w:val="center"/>
              <w:rPr>
                <w:rFonts w:ascii="宋体" w:hAnsi="宋体" w:cs="宋体"/>
                <w:b/>
                <w:sz w:val="24"/>
              </w:rPr>
            </w:pPr>
            <w:r w:rsidRPr="00612FA9">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826941">
            <w:pPr>
              <w:snapToGrid w:val="0"/>
              <w:spacing w:line="360" w:lineRule="auto"/>
              <w:jc w:val="left"/>
              <w:rPr>
                <w:rFonts w:ascii="宋体" w:hAnsi="宋体" w:cs="宋体"/>
                <w:b/>
                <w:kern w:val="0"/>
                <w:sz w:val="24"/>
                <w:lang w:val="zh-CN"/>
              </w:rPr>
            </w:pPr>
            <w:r w:rsidRPr="00612FA9">
              <w:rPr>
                <w:rFonts w:ascii="宋体" w:hAnsi="宋体" w:cs="宋体" w:hint="eastAsia"/>
                <w:kern w:val="0"/>
                <w:sz w:val="24"/>
                <w:lang w:val="zh-CN"/>
              </w:rPr>
              <w:t>有关本项目实施所需的所有费用（含税费）均计入报价。</w:t>
            </w:r>
            <w:r w:rsidRPr="00612FA9">
              <w:rPr>
                <w:rFonts w:ascii="宋体" w:hAnsi="宋体" w:cs="宋体" w:hint="eastAsia"/>
                <w:b/>
                <w:bCs/>
                <w:kern w:val="0"/>
                <w:sz w:val="24"/>
                <w:lang w:val="zh-CN"/>
              </w:rPr>
              <w:t>投标文件</w:t>
            </w:r>
            <w:r w:rsidRPr="00612FA9">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612FA9">
              <w:rPr>
                <w:rFonts w:ascii="宋体" w:hAnsi="宋体" w:cs="宋体" w:hint="eastAsia"/>
                <w:kern w:val="0"/>
                <w:sz w:val="24"/>
                <w:lang w:val="zh-CN"/>
              </w:rPr>
              <w:t>投标文件中价格全部采用人民币报价。招标文件未列明，而投标人认为必需的费用也需列入报价。</w:t>
            </w:r>
            <w:r w:rsidRPr="00612FA9">
              <w:rPr>
                <w:rFonts w:ascii="宋体" w:hAnsi="宋体" w:cs="宋体" w:hint="eastAsia"/>
                <w:b/>
                <w:kern w:val="0"/>
                <w:sz w:val="24"/>
                <w:lang w:val="zh-CN"/>
              </w:rPr>
              <w:t>提醒：验收时检测费用由采购人承担，不包含在投标总价中。</w:t>
            </w:r>
          </w:p>
          <w:p w:rsidR="009A5C23" w:rsidRPr="00612FA9" w:rsidRDefault="00826941">
            <w:pPr>
              <w:snapToGrid w:val="0"/>
              <w:spacing w:line="360" w:lineRule="auto"/>
              <w:jc w:val="left"/>
              <w:rPr>
                <w:rFonts w:ascii="宋体" w:hAnsi="宋体" w:cs="宋体"/>
                <w:b/>
                <w:kern w:val="0"/>
                <w:sz w:val="24"/>
                <w:lang w:val="zh-CN"/>
              </w:rPr>
            </w:pPr>
            <w:r w:rsidRPr="00612FA9">
              <w:rPr>
                <w:rFonts w:ascii="宋体" w:hAnsi="宋体" w:cs="宋体" w:hint="eastAsia"/>
                <w:b/>
                <w:kern w:val="0"/>
                <w:sz w:val="24"/>
                <w:lang w:val="zh-CN"/>
              </w:rPr>
              <w:t>投标报价出现下列情形的，投标无效：</w:t>
            </w:r>
          </w:p>
          <w:p w:rsidR="009A5C23" w:rsidRPr="00612FA9" w:rsidRDefault="00826941">
            <w:pPr>
              <w:snapToGrid w:val="0"/>
              <w:spacing w:line="360" w:lineRule="auto"/>
              <w:ind w:firstLineChars="100" w:firstLine="241"/>
              <w:jc w:val="left"/>
              <w:rPr>
                <w:rFonts w:ascii="宋体" w:hAnsi="宋体" w:cs="宋体"/>
                <w:b/>
                <w:kern w:val="0"/>
                <w:sz w:val="24"/>
                <w:lang w:val="zh-CN"/>
              </w:rPr>
            </w:pPr>
            <w:r w:rsidRPr="00612FA9">
              <w:rPr>
                <w:rFonts w:ascii="宋体" w:hAnsi="宋体" w:cs="宋体" w:hint="eastAsia"/>
                <w:b/>
                <w:kern w:val="0"/>
                <w:sz w:val="24"/>
                <w:lang w:val="zh-CN"/>
              </w:rPr>
              <w:t>投标文件出现不是唯一的、有选择性投标报价的；</w:t>
            </w:r>
          </w:p>
          <w:p w:rsidR="009A5C23" w:rsidRPr="00612FA9" w:rsidRDefault="00826941">
            <w:pPr>
              <w:snapToGrid w:val="0"/>
              <w:spacing w:line="360" w:lineRule="auto"/>
              <w:ind w:firstLineChars="100" w:firstLine="241"/>
              <w:jc w:val="left"/>
              <w:rPr>
                <w:rFonts w:ascii="宋体" w:hAnsi="宋体" w:cs="宋体"/>
                <w:kern w:val="0"/>
                <w:sz w:val="24"/>
                <w:lang w:val="zh-CN"/>
              </w:rPr>
            </w:pPr>
            <w:r w:rsidRPr="00612FA9">
              <w:rPr>
                <w:rFonts w:ascii="宋体" w:hAnsi="宋体" w:cs="宋体" w:hint="eastAsia"/>
                <w:b/>
                <w:kern w:val="0"/>
                <w:sz w:val="24"/>
                <w:lang w:val="zh-CN"/>
              </w:rPr>
              <w:t>投标报价超过招标文件中规定的预算金额或者最高限价的;</w:t>
            </w:r>
          </w:p>
          <w:p w:rsidR="009A5C23" w:rsidRPr="00612FA9" w:rsidRDefault="00826941">
            <w:pPr>
              <w:spacing w:line="360" w:lineRule="auto"/>
              <w:ind w:firstLineChars="100" w:firstLine="241"/>
              <w:rPr>
                <w:rFonts w:ascii="宋体" w:hAnsi="宋体" w:cs="宋体"/>
                <w:b/>
                <w:sz w:val="24"/>
              </w:rPr>
            </w:pPr>
            <w:r w:rsidRPr="00612FA9">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612FA9">
              <w:rPr>
                <w:rFonts w:ascii="宋体" w:hAnsi="宋体" w:cs="宋体" w:hint="eastAsia"/>
                <w:b/>
                <w:sz w:val="24"/>
                <w:szCs w:val="21"/>
              </w:rPr>
              <w:t>;</w:t>
            </w:r>
          </w:p>
          <w:p w:rsidR="009A5C23" w:rsidRPr="00612FA9" w:rsidRDefault="00826941">
            <w:pPr>
              <w:spacing w:line="360" w:lineRule="auto"/>
              <w:ind w:firstLineChars="100" w:firstLine="241"/>
              <w:rPr>
                <w:rFonts w:ascii="宋体" w:hAnsi="宋体" w:cs="宋体"/>
                <w:sz w:val="24"/>
              </w:rPr>
            </w:pPr>
            <w:r w:rsidRPr="00612FA9">
              <w:rPr>
                <w:rFonts w:ascii="宋体" w:hAnsi="宋体" w:cs="宋体" w:hint="eastAsia"/>
                <w:b/>
                <w:kern w:val="0"/>
                <w:sz w:val="24"/>
              </w:rPr>
              <w:t>投标人对根据修正原则修正后的报价不确认的</w:t>
            </w:r>
            <w:r w:rsidRPr="00612FA9">
              <w:rPr>
                <w:rFonts w:ascii="宋体" w:hAnsi="宋体" w:cs="宋体" w:hint="eastAsia"/>
                <w:b/>
                <w:sz w:val="24"/>
              </w:rPr>
              <w:t>。</w:t>
            </w:r>
          </w:p>
        </w:tc>
      </w:tr>
      <w:tr w:rsidR="00612FA9" w:rsidRPr="00612FA9">
        <w:trPr>
          <w:trHeight w:val="3498"/>
          <w:tblHeader/>
        </w:trPr>
        <w:tc>
          <w:tcPr>
            <w:tcW w:w="629" w:type="dxa"/>
            <w:tcBorders>
              <w:top w:val="single" w:sz="4" w:space="0" w:color="auto"/>
              <w:left w:val="single" w:sz="8" w:space="0" w:color="000000"/>
              <w:right w:val="single" w:sz="2" w:space="0" w:color="000000"/>
            </w:tcBorders>
          </w:tcPr>
          <w:p w:rsidR="009A5C23" w:rsidRPr="00612FA9" w:rsidRDefault="009A5C23">
            <w:pPr>
              <w:snapToGrid w:val="0"/>
              <w:spacing w:line="360" w:lineRule="auto"/>
              <w:jc w:val="center"/>
              <w:rPr>
                <w:rFonts w:ascii="宋体" w:hAnsi="宋体" w:cs="宋体"/>
                <w:sz w:val="24"/>
              </w:rPr>
            </w:pPr>
          </w:p>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t>11</w:t>
            </w:r>
          </w:p>
        </w:tc>
        <w:tc>
          <w:tcPr>
            <w:tcW w:w="1843" w:type="dxa"/>
            <w:tcBorders>
              <w:top w:val="single" w:sz="8" w:space="0" w:color="000000"/>
              <w:left w:val="single" w:sz="2" w:space="0" w:color="000000"/>
              <w:right w:val="single" w:sz="8" w:space="0" w:color="000000"/>
            </w:tcBorders>
            <w:vAlign w:val="center"/>
          </w:tcPr>
          <w:p w:rsidR="009A5C23" w:rsidRPr="00612FA9" w:rsidRDefault="00826941">
            <w:pPr>
              <w:snapToGrid w:val="0"/>
              <w:spacing w:line="360" w:lineRule="auto"/>
              <w:jc w:val="center"/>
              <w:rPr>
                <w:rFonts w:ascii="宋体" w:hAnsi="宋体" w:cs="宋体"/>
                <w:b/>
                <w:sz w:val="24"/>
              </w:rPr>
            </w:pPr>
            <w:r w:rsidRPr="00612FA9">
              <w:rPr>
                <w:rFonts w:ascii="宋体" w:hAnsi="宋体" w:cs="宋体" w:hint="eastAsia"/>
                <w:b/>
                <w:sz w:val="24"/>
              </w:rPr>
              <w:t>中小企业信用融资</w:t>
            </w:r>
          </w:p>
        </w:tc>
        <w:tc>
          <w:tcPr>
            <w:tcW w:w="6095" w:type="dxa"/>
            <w:tcBorders>
              <w:top w:val="single" w:sz="8" w:space="0" w:color="000000"/>
              <w:left w:val="single" w:sz="2" w:space="0" w:color="000000"/>
              <w:right w:val="single" w:sz="8" w:space="0" w:color="000000"/>
            </w:tcBorders>
            <w:vAlign w:val="center"/>
          </w:tcPr>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612FA9" w:rsidRPr="00612FA9">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826941">
            <w:pPr>
              <w:snapToGrid w:val="0"/>
              <w:spacing w:line="360" w:lineRule="auto"/>
              <w:jc w:val="center"/>
              <w:rPr>
                <w:rFonts w:ascii="宋体" w:hAnsi="宋体" w:cs="宋体"/>
                <w:b/>
                <w:sz w:val="24"/>
              </w:rPr>
            </w:pPr>
            <w:r w:rsidRPr="00612FA9">
              <w:rPr>
                <w:rFonts w:ascii="宋体" w:hAnsi="宋体" w:cs="宋体" w:hint="eastAsia"/>
                <w:b/>
                <w:sz w:val="24"/>
              </w:rPr>
              <w:t>备份投标文件送达地点和签收人员</w:t>
            </w:r>
          </w:p>
        </w:tc>
        <w:tc>
          <w:tcPr>
            <w:tcW w:w="6095"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826941">
            <w:pPr>
              <w:pStyle w:val="af0"/>
              <w:spacing w:line="360" w:lineRule="auto"/>
              <w:rPr>
                <w:rFonts w:hAnsi="宋体" w:cs="宋体"/>
                <w:kern w:val="28"/>
                <w:sz w:val="24"/>
              </w:rPr>
            </w:pPr>
            <w:r w:rsidRPr="00612FA9">
              <w:rPr>
                <w:rFonts w:hAnsi="宋体" w:cs="宋体" w:hint="eastAsia"/>
                <w:kern w:val="28"/>
                <w:sz w:val="24"/>
                <w:szCs w:val="24"/>
              </w:rPr>
              <w:t>备份投标文件送达地点：</w:t>
            </w:r>
            <w:r w:rsidRPr="00612FA9">
              <w:rPr>
                <w:rFonts w:hAnsi="宋体" w:cs="宋体" w:hint="eastAsia"/>
                <w:b/>
                <w:bCs/>
                <w:sz w:val="24"/>
                <w:u w:val="single"/>
              </w:rPr>
              <w:t>杭州市临平区星桥街道星桥北路64号1幢1102-2室</w:t>
            </w:r>
            <w:r w:rsidRPr="00612FA9">
              <w:rPr>
                <w:rFonts w:hAnsi="宋体" w:cs="宋体" w:hint="eastAsia"/>
                <w:kern w:val="28"/>
                <w:sz w:val="24"/>
                <w:szCs w:val="24"/>
              </w:rPr>
              <w:t>；备份投标文件签收人员联系电话：</w:t>
            </w:r>
            <w:r w:rsidRPr="00612FA9">
              <w:rPr>
                <w:rFonts w:hAnsi="宋体" w:cs="宋体" w:hint="eastAsia"/>
                <w:b/>
                <w:bCs/>
                <w:sz w:val="24"/>
                <w:u w:val="single"/>
              </w:rPr>
              <w:t>徐工</w:t>
            </w:r>
            <w:r w:rsidRPr="00612FA9">
              <w:rPr>
                <w:rFonts w:hAnsi="宋体" w:cs="宋体"/>
                <w:b/>
                <w:bCs/>
                <w:sz w:val="24"/>
                <w:u w:val="single"/>
              </w:rPr>
              <w:t>18668070608</w:t>
            </w:r>
            <w:r w:rsidRPr="00612FA9">
              <w:rPr>
                <w:rFonts w:hAnsi="宋体" w:cs="宋体" w:hint="eastAsia"/>
                <w:sz w:val="24"/>
                <w:szCs w:val="24"/>
              </w:rPr>
              <w:t>。</w:t>
            </w:r>
            <w:r w:rsidRPr="00612FA9">
              <w:rPr>
                <w:rFonts w:hAnsi="宋体" w:cs="宋体" w:hint="eastAsia"/>
                <w:b/>
                <w:sz w:val="24"/>
                <w:szCs w:val="24"/>
              </w:rPr>
              <w:t>采购人、采购代理机构不强制或变相强制投标人提交备份投标文件。</w:t>
            </w:r>
          </w:p>
        </w:tc>
      </w:tr>
      <w:tr w:rsidR="00612FA9" w:rsidRPr="00612FA9">
        <w:trPr>
          <w:trHeight w:val="935"/>
          <w:tblHeader/>
        </w:trPr>
        <w:tc>
          <w:tcPr>
            <w:tcW w:w="629" w:type="dxa"/>
            <w:vMerge w:val="restart"/>
            <w:tcBorders>
              <w:top w:val="single" w:sz="4" w:space="0" w:color="auto"/>
              <w:left w:val="single" w:sz="8" w:space="0" w:color="000000"/>
              <w:right w:val="single" w:sz="2" w:space="0" w:color="000000"/>
            </w:tcBorders>
          </w:tcPr>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lastRenderedPageBreak/>
              <w:t>13</w:t>
            </w:r>
          </w:p>
        </w:tc>
        <w:tc>
          <w:tcPr>
            <w:tcW w:w="1843" w:type="dxa"/>
            <w:vMerge w:val="restart"/>
            <w:tcBorders>
              <w:top w:val="single" w:sz="8" w:space="0" w:color="000000"/>
              <w:left w:val="single" w:sz="2" w:space="0" w:color="000000"/>
              <w:right w:val="single" w:sz="8" w:space="0" w:color="000000"/>
            </w:tcBorders>
            <w:vAlign w:val="center"/>
          </w:tcPr>
          <w:p w:rsidR="009A5C23" w:rsidRPr="00612FA9" w:rsidRDefault="00826941">
            <w:pPr>
              <w:snapToGrid w:val="0"/>
              <w:spacing w:line="360" w:lineRule="auto"/>
              <w:jc w:val="center"/>
              <w:rPr>
                <w:rFonts w:ascii="宋体" w:hAnsi="宋体" w:cs="宋体"/>
                <w:b/>
                <w:sz w:val="24"/>
              </w:rPr>
            </w:pPr>
            <w:r w:rsidRPr="00612FA9">
              <w:rPr>
                <w:rFonts w:asciiTheme="minorEastAsia" w:eastAsiaTheme="minorEastAsia" w:hAnsiTheme="minorEastAsia"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826941">
            <w:pPr>
              <w:spacing w:line="360" w:lineRule="auto"/>
              <w:rPr>
                <w:rFonts w:ascii="宋体" w:hAnsi="宋体" w:cs="宋体"/>
                <w:snapToGrid w:val="0"/>
                <w:kern w:val="28"/>
                <w:sz w:val="24"/>
              </w:rPr>
            </w:pPr>
            <w:r w:rsidRPr="00612FA9">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9A5C23" w:rsidRPr="00612FA9">
        <w:trPr>
          <w:trHeight w:val="935"/>
          <w:tblHeader/>
        </w:trPr>
        <w:tc>
          <w:tcPr>
            <w:tcW w:w="629" w:type="dxa"/>
            <w:vMerge/>
            <w:tcBorders>
              <w:left w:val="single" w:sz="8" w:space="0" w:color="000000"/>
              <w:bottom w:val="single" w:sz="4" w:space="0" w:color="auto"/>
              <w:right w:val="single" w:sz="2" w:space="0" w:color="000000"/>
            </w:tcBorders>
          </w:tcPr>
          <w:p w:rsidR="009A5C23" w:rsidRPr="00612FA9" w:rsidRDefault="009A5C23">
            <w:pPr>
              <w:snapToGrid w:val="0"/>
              <w:spacing w:line="360" w:lineRule="auto"/>
              <w:jc w:val="center"/>
              <w:rPr>
                <w:rFonts w:ascii="宋体" w:hAnsi="宋体" w:cs="宋体"/>
                <w:sz w:val="24"/>
              </w:rPr>
            </w:pPr>
          </w:p>
        </w:tc>
        <w:tc>
          <w:tcPr>
            <w:tcW w:w="1843" w:type="dxa"/>
            <w:vMerge/>
            <w:tcBorders>
              <w:left w:val="single" w:sz="2" w:space="0" w:color="000000"/>
              <w:bottom w:val="single" w:sz="8" w:space="0" w:color="000000"/>
              <w:right w:val="single" w:sz="8" w:space="0" w:color="000000"/>
            </w:tcBorders>
            <w:vAlign w:val="center"/>
          </w:tcPr>
          <w:p w:rsidR="009A5C23" w:rsidRPr="00612FA9" w:rsidRDefault="009A5C23">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9A5C23" w:rsidRPr="00612FA9" w:rsidRDefault="00732D22">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1816336663"/>
              </w:sdtPr>
              <w:sdtEndPr/>
              <w:sdtContent>
                <w:sdt>
                  <w:sdtPr>
                    <w:rPr>
                      <w:rFonts w:asciiTheme="minorEastAsia" w:eastAsiaTheme="minorEastAsia" w:hAnsiTheme="minorEastAsia" w:cs="Arial" w:hint="eastAsia"/>
                      <w:kern w:val="0"/>
                      <w:sz w:val="24"/>
                    </w:rPr>
                    <w:id w:val="-1743717912"/>
                  </w:sdtPr>
                  <w:sdtEndPr/>
                  <w:sdtContent>
                    <w:r w:rsidR="00C77C9C" w:rsidRPr="00612FA9">
                      <w:rPr>
                        <w:rFonts w:asciiTheme="minorEastAsia" w:eastAsiaTheme="minorEastAsia" w:hAnsiTheme="minorEastAsia" w:cs="Arial" w:hint="eastAsia"/>
                        <w:kern w:val="0"/>
                        <w:sz w:val="24"/>
                      </w:rPr>
                      <w:sym w:font="Wingdings" w:char="F0FE"/>
                    </w:r>
                  </w:sdtContent>
                </w:sdt>
              </w:sdtContent>
            </w:sdt>
            <w:r w:rsidR="00826941" w:rsidRPr="00612FA9">
              <w:rPr>
                <w:rFonts w:ascii="宋体" w:hAnsi="宋体" w:cs="宋体" w:hint="eastAsia"/>
                <w:snapToGrid w:val="0"/>
                <w:kern w:val="28"/>
                <w:sz w:val="24"/>
              </w:rPr>
              <w:t>联合体投标的，联合体各方均需按招标文件第四部分评标标准要求提供资信证明文件，否则视为不符合相关要求。</w:t>
            </w:r>
          </w:p>
          <w:p w:rsidR="009A5C23" w:rsidRPr="00612FA9" w:rsidRDefault="00732D22">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232311894"/>
              </w:sdtPr>
              <w:sdtEndPr/>
              <w:sdtContent>
                <w:r w:rsidR="00C77C9C" w:rsidRPr="00612FA9">
                  <w:rPr>
                    <w:rFonts w:ascii="MS Mincho" w:eastAsia="MS Mincho" w:hAnsi="MS Mincho" w:cs="MS Mincho" w:hint="eastAsia"/>
                    <w:kern w:val="0"/>
                    <w:sz w:val="24"/>
                  </w:rPr>
                  <w:t>☐</w:t>
                </w:r>
              </w:sdtContent>
            </w:sdt>
            <w:r w:rsidR="00826941" w:rsidRPr="00612FA9">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bl>
    <w:p w:rsidR="009A5C23" w:rsidRPr="00612FA9" w:rsidRDefault="009A5C23">
      <w:pPr>
        <w:snapToGrid w:val="0"/>
        <w:spacing w:line="360" w:lineRule="auto"/>
        <w:jc w:val="center"/>
        <w:rPr>
          <w:rFonts w:ascii="宋体" w:hAnsi="宋体" w:cs="宋体"/>
          <w:b/>
          <w:sz w:val="32"/>
          <w:szCs w:val="20"/>
        </w:rPr>
      </w:pPr>
    </w:p>
    <w:p w:rsidR="009A5C23" w:rsidRPr="00612FA9" w:rsidRDefault="00826941">
      <w:pPr>
        <w:widowControl/>
        <w:adjustRightInd/>
        <w:jc w:val="left"/>
        <w:rPr>
          <w:rFonts w:ascii="宋体" w:hAnsi="宋体" w:cs="宋体"/>
          <w:b/>
          <w:sz w:val="32"/>
          <w:szCs w:val="20"/>
        </w:rPr>
      </w:pPr>
      <w:bookmarkStart w:id="11" w:name="_Toc164416483"/>
      <w:bookmarkStart w:id="12" w:name="第三部分"/>
      <w:bookmarkEnd w:id="10"/>
      <w:r w:rsidRPr="00612FA9">
        <w:rPr>
          <w:rFonts w:ascii="宋体" w:hAnsi="宋体" w:cs="宋体"/>
          <w:b/>
          <w:sz w:val="32"/>
          <w:szCs w:val="20"/>
        </w:rPr>
        <w:br w:type="page"/>
      </w:r>
    </w:p>
    <w:p w:rsidR="009A5C23" w:rsidRPr="00612FA9" w:rsidRDefault="00826941">
      <w:pPr>
        <w:adjustRightInd/>
        <w:spacing w:line="360" w:lineRule="auto"/>
        <w:ind w:firstLineChars="1197" w:firstLine="3845"/>
        <w:outlineLvl w:val="0"/>
        <w:rPr>
          <w:rFonts w:ascii="宋体" w:hAnsi="宋体" w:cs="宋体"/>
          <w:b/>
          <w:sz w:val="32"/>
          <w:szCs w:val="20"/>
        </w:rPr>
      </w:pPr>
      <w:r w:rsidRPr="00612FA9">
        <w:rPr>
          <w:rFonts w:ascii="宋体" w:hAnsi="宋体" w:cs="宋体" w:hint="eastAsia"/>
          <w:b/>
          <w:sz w:val="32"/>
          <w:szCs w:val="20"/>
        </w:rPr>
        <w:lastRenderedPageBreak/>
        <w:t>一、总则</w:t>
      </w:r>
    </w:p>
    <w:p w:rsidR="009A5C23" w:rsidRPr="00612FA9" w:rsidRDefault="00826941">
      <w:pPr>
        <w:snapToGrid w:val="0"/>
        <w:spacing w:line="360" w:lineRule="auto"/>
        <w:ind w:firstLineChars="150" w:firstLine="361"/>
        <w:jc w:val="left"/>
        <w:outlineLvl w:val="1"/>
        <w:rPr>
          <w:rFonts w:ascii="宋体" w:hAnsi="宋体" w:cs="宋体"/>
          <w:b/>
          <w:sz w:val="24"/>
        </w:rPr>
      </w:pPr>
      <w:r w:rsidRPr="00612FA9">
        <w:rPr>
          <w:rFonts w:ascii="宋体" w:hAnsi="宋体" w:cs="宋体" w:hint="eastAsia"/>
          <w:b/>
          <w:sz w:val="24"/>
        </w:rPr>
        <w:t>1. 适用范围</w:t>
      </w:r>
    </w:p>
    <w:p w:rsidR="009A5C23" w:rsidRPr="00612FA9" w:rsidRDefault="00826941">
      <w:pPr>
        <w:snapToGrid w:val="0"/>
        <w:spacing w:line="360" w:lineRule="auto"/>
        <w:ind w:firstLineChars="200" w:firstLine="480"/>
        <w:jc w:val="left"/>
        <w:rPr>
          <w:rFonts w:ascii="宋体" w:hAnsi="宋体" w:cs="宋体"/>
          <w:sz w:val="24"/>
        </w:rPr>
      </w:pPr>
      <w:r w:rsidRPr="00612FA9">
        <w:rPr>
          <w:rFonts w:ascii="宋体" w:hAnsi="宋体" w:cs="宋体" w:hint="eastAsia"/>
          <w:sz w:val="24"/>
        </w:rPr>
        <w:t>本招标文件适用于该项目的招标、投标、开标、资格审查及信用信息查询、评标、定标、合同、验收等行为（法律、法规另有规定的，从其规定）。</w:t>
      </w:r>
    </w:p>
    <w:p w:rsidR="009A5C23" w:rsidRPr="00612FA9" w:rsidRDefault="00826941">
      <w:pPr>
        <w:adjustRightInd/>
        <w:spacing w:line="360" w:lineRule="auto"/>
        <w:outlineLvl w:val="0"/>
        <w:rPr>
          <w:rFonts w:ascii="宋体" w:hAnsi="宋体" w:cs="宋体"/>
          <w:b/>
          <w:sz w:val="24"/>
        </w:rPr>
      </w:pPr>
      <w:r w:rsidRPr="00612FA9">
        <w:rPr>
          <w:rFonts w:ascii="宋体" w:hAnsi="宋体" w:cs="宋体" w:hint="eastAsia"/>
          <w:b/>
          <w:sz w:val="24"/>
        </w:rPr>
        <w:t xml:space="preserve">   2.定义</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2.1 “采购人”系指招标公告中载明的本项目的采购人。</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2.2 “采购代理机构”系指招标公告中载明的本项目的采购代理机构。</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2.3 “投标人”系指是指响应招标、参加投标竞争的法人、其他组织或者自然人。</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2.4“负责人”系指法人企业的法定负责人，或其他组织为法律、行政法规规定代表单位行使职权的主要负责人，或自然人本人。</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2.6“电子交易平台”系指本项目政府采购活动所依托的政府采购云平台（https://www.zcygov.cn/）。</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2.7 “▲”系指实质性要求条款，“</w:t>
      </w:r>
      <w:sdt>
        <w:sdtPr>
          <w:rPr>
            <w:rFonts w:ascii="宋体" w:hAnsi="宋体" w:cs="宋体" w:hint="eastAsia"/>
            <w:kern w:val="0"/>
            <w:sz w:val="24"/>
          </w:rPr>
          <w:id w:val="512970236"/>
        </w:sdtPr>
        <w:sdtEndPr/>
        <w:sdtContent>
          <w:r w:rsidRPr="00612FA9">
            <w:rPr>
              <w:rFonts w:ascii="Wingdings" w:hAnsi="Wingdings" w:cs="宋体"/>
              <w:kern w:val="0"/>
              <w:sz w:val="24"/>
            </w:rPr>
            <w:t></w:t>
          </w:r>
        </w:sdtContent>
      </w:sdt>
      <w:r w:rsidRPr="00612FA9">
        <w:rPr>
          <w:rFonts w:ascii="宋体" w:hAnsi="宋体" w:cs="宋体" w:hint="eastAsia"/>
          <w:sz w:val="24"/>
        </w:rPr>
        <w:t>”系指适用本项目的要求，“</w:t>
      </w:r>
      <w:sdt>
        <w:sdtPr>
          <w:rPr>
            <w:rFonts w:ascii="宋体" w:hAnsi="宋体" w:cs="宋体" w:hint="eastAsia"/>
            <w:kern w:val="0"/>
            <w:sz w:val="24"/>
          </w:rPr>
          <w:id w:val="404888855"/>
        </w:sdtPr>
        <w:sdtEndPr/>
        <w:sdtContent>
          <w:r w:rsidRPr="00612FA9">
            <w:rPr>
              <w:rFonts w:ascii="宋体" w:hAnsi="宋体" w:cs="宋体" w:hint="eastAsia"/>
              <w:kern w:val="0"/>
              <w:sz w:val="24"/>
            </w:rPr>
            <w:t>☐</w:t>
          </w:r>
        </w:sdtContent>
      </w:sdt>
      <w:r w:rsidRPr="00612FA9">
        <w:rPr>
          <w:rFonts w:ascii="宋体" w:hAnsi="宋体" w:cs="宋体" w:hint="eastAsia"/>
          <w:sz w:val="24"/>
        </w:rPr>
        <w:t>”系指不适用本项目的要求。</w:t>
      </w:r>
    </w:p>
    <w:p w:rsidR="009A5C23" w:rsidRPr="00612FA9" w:rsidRDefault="00826941">
      <w:pPr>
        <w:spacing w:line="360" w:lineRule="auto"/>
        <w:ind w:firstLineChars="100" w:firstLine="241"/>
        <w:rPr>
          <w:rFonts w:ascii="宋体" w:hAnsi="宋体" w:cs="宋体"/>
          <w:b/>
          <w:sz w:val="24"/>
        </w:rPr>
      </w:pPr>
      <w:r w:rsidRPr="00612FA9">
        <w:rPr>
          <w:rFonts w:ascii="宋体" w:hAnsi="宋体" w:cs="宋体" w:hint="eastAsia"/>
          <w:b/>
          <w:sz w:val="24"/>
        </w:rPr>
        <w:t>3.采购项目需要落实的政府采购政策</w:t>
      </w:r>
    </w:p>
    <w:p w:rsidR="009A5C23" w:rsidRPr="00612FA9" w:rsidRDefault="00826941">
      <w:pPr>
        <w:spacing w:line="360" w:lineRule="auto"/>
        <w:ind w:firstLineChars="100" w:firstLine="240"/>
        <w:rPr>
          <w:rFonts w:ascii="宋体" w:hAnsi="宋体" w:cs="宋体"/>
          <w:sz w:val="24"/>
        </w:rPr>
      </w:pPr>
      <w:r w:rsidRPr="00612FA9">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612FA9">
        <w:rPr>
          <w:rFonts w:ascii="宋体" w:hAnsi="宋体" w:cs="宋体" w:hint="eastAsia"/>
          <w:kern w:val="0"/>
          <w:sz w:val="24"/>
        </w:rPr>
        <w:t>优先采购向我国企业转让技术、与我国企业签订消化吸收再创新方案的供应商的进口产品</w:t>
      </w:r>
      <w:r w:rsidRPr="00612FA9">
        <w:rPr>
          <w:rFonts w:ascii="宋体" w:hAnsi="宋体" w:cs="宋体" w:hint="eastAsia"/>
          <w:sz w:val="24"/>
        </w:rPr>
        <w:t>。</w:t>
      </w:r>
    </w:p>
    <w:p w:rsidR="009A5C23" w:rsidRPr="00612FA9" w:rsidRDefault="00826941">
      <w:pPr>
        <w:spacing w:line="360" w:lineRule="auto"/>
        <w:ind w:firstLineChars="100" w:firstLine="240"/>
        <w:rPr>
          <w:rFonts w:ascii="宋体" w:hAnsi="宋体" w:cs="宋体"/>
          <w:sz w:val="24"/>
        </w:rPr>
      </w:pPr>
      <w:r w:rsidRPr="00612FA9">
        <w:rPr>
          <w:rFonts w:ascii="宋体" w:hAnsi="宋体" w:cs="宋体" w:hint="eastAsia"/>
          <w:sz w:val="24"/>
        </w:rPr>
        <w:t>3.2 支持绿色发展</w:t>
      </w:r>
    </w:p>
    <w:p w:rsidR="009A5C23" w:rsidRPr="00612FA9" w:rsidRDefault="00826941">
      <w:pPr>
        <w:spacing w:line="360" w:lineRule="auto"/>
        <w:ind w:firstLineChars="200" w:firstLine="480"/>
        <w:rPr>
          <w:rFonts w:ascii="宋体" w:hAnsi="宋体" w:cs="宋体"/>
          <w:b/>
          <w:sz w:val="24"/>
        </w:rPr>
      </w:pPr>
      <w:r w:rsidRPr="00612FA9">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612FA9">
        <w:rPr>
          <w:rFonts w:ascii="宋体" w:hAnsi="宋体" w:cs="宋体" w:hint="eastAsia"/>
          <w:b/>
          <w:sz w:val="24"/>
        </w:rPr>
        <w:t>▲采购人拟采购的产品属于政府强制采购的节能产品品目清单范围的，投标人相应的投标产品未获得国家确定的认证机构出具的、处于有效期之内的节能</w:t>
      </w:r>
      <w:r w:rsidRPr="00612FA9">
        <w:rPr>
          <w:rFonts w:ascii="宋体" w:hAnsi="宋体" w:cs="宋体" w:hint="eastAsia"/>
          <w:b/>
          <w:sz w:val="24"/>
        </w:rPr>
        <w:lastRenderedPageBreak/>
        <w:t>产品认证证书的，投标无效。</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3.2.2 修缮、装修类项目采购建材的，采购人应将绿色建筑和绿色建材性能、指标等作为实质性条件纳入招标文件和合同。</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sz w:val="24"/>
        </w:rPr>
        <w:t xml:space="preserve">3.2.4 </w:t>
      </w:r>
      <w:r w:rsidRPr="00612FA9">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rsidR="009A5C23" w:rsidRPr="00612FA9" w:rsidRDefault="00826941">
      <w:pPr>
        <w:spacing w:line="360" w:lineRule="auto"/>
        <w:ind w:firstLineChars="100" w:firstLine="240"/>
        <w:rPr>
          <w:rFonts w:ascii="宋体" w:hAnsi="宋体" w:cs="宋体"/>
          <w:sz w:val="24"/>
        </w:rPr>
      </w:pPr>
      <w:r w:rsidRPr="00612FA9">
        <w:rPr>
          <w:rFonts w:ascii="宋体" w:hAnsi="宋体" w:cs="宋体" w:hint="eastAsia"/>
          <w:sz w:val="24"/>
        </w:rPr>
        <w:t>3.3支持中小企业发展</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符合中小企业划分标准的个体工商户，在政府采购活动中视同中小企业。</w:t>
      </w:r>
    </w:p>
    <w:p w:rsidR="009A5C23" w:rsidRPr="00612FA9" w:rsidRDefault="00826941">
      <w:pPr>
        <w:widowControl/>
        <w:spacing w:line="360" w:lineRule="auto"/>
        <w:ind w:firstLineChars="200" w:firstLine="480"/>
        <w:jc w:val="left"/>
        <w:rPr>
          <w:rFonts w:ascii="宋体" w:hAnsi="宋体" w:cs="宋体"/>
          <w:kern w:val="0"/>
          <w:sz w:val="24"/>
        </w:rPr>
      </w:pPr>
      <w:r w:rsidRPr="00612FA9">
        <w:rPr>
          <w:rFonts w:ascii="宋体" w:hAnsi="宋体" w:cs="宋体"/>
          <w:bCs/>
          <w:sz w:val="24"/>
        </w:rPr>
        <w:t>3.3.2</w:t>
      </w:r>
      <w:r w:rsidRPr="00612FA9">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9A5C23" w:rsidRPr="00612FA9" w:rsidRDefault="00826941">
      <w:pPr>
        <w:widowControl/>
        <w:spacing w:line="360" w:lineRule="auto"/>
        <w:ind w:firstLineChars="200" w:firstLine="480"/>
        <w:jc w:val="left"/>
        <w:rPr>
          <w:rFonts w:ascii="宋体" w:hAnsi="宋体" w:cs="宋体"/>
          <w:kern w:val="0"/>
          <w:sz w:val="24"/>
        </w:rPr>
      </w:pPr>
      <w:r w:rsidRPr="00612FA9">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3.3.3对于未预留份额专门面向中小企业的政府采购服务项目，以及预留份额政府采购服务项目中的非预留部分标项，对小型和微型企业的投标报价给予10%-</w:t>
      </w:r>
      <w:r w:rsidRPr="00612FA9">
        <w:rPr>
          <w:rFonts w:ascii="宋体" w:hAnsi="宋体" w:cs="宋体"/>
          <w:sz w:val="24"/>
        </w:rPr>
        <w:t>20</w:t>
      </w:r>
      <w:r w:rsidRPr="00612FA9">
        <w:rPr>
          <w:rFonts w:ascii="宋体" w:hAnsi="宋体" w:cs="宋体" w:hint="eastAsia"/>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sidRPr="00612FA9">
        <w:rPr>
          <w:rFonts w:ascii="宋体" w:hAnsi="宋体" w:cs="宋体"/>
          <w:sz w:val="24"/>
        </w:rPr>
        <w:t>6</w:t>
      </w:r>
      <w:r w:rsidRPr="00612FA9">
        <w:rPr>
          <w:rFonts w:ascii="宋体" w:hAnsi="宋体" w:cs="宋体" w:hint="eastAsia"/>
          <w:sz w:val="24"/>
        </w:rPr>
        <w:t>%的扣除，用扣除后的价格参加评审。组成联合体或者接受分包的小微企业与联合体内其他企业、分包企业之间存在直接控股、管理关系的，不享受价格扣除优惠政策。</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3.3.4符合《关于促进残疾人就业政府采购政策的通知》（财库〔2017〕141号）规定的条件并提供《残疾人福利性单位声明函》（附件1）的残疾人福利性单位视同小</w:t>
      </w:r>
      <w:r w:rsidRPr="00612FA9">
        <w:rPr>
          <w:rFonts w:ascii="宋体" w:hAnsi="宋体" w:cs="宋体" w:hint="eastAsia"/>
          <w:sz w:val="24"/>
        </w:rPr>
        <w:lastRenderedPageBreak/>
        <w:t>型、微型企业；</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3.3.7中小企业享受扶持政策获得政府采购合同的，小微企业不得将合同分包给大中型企业，中型企业不得将合同分包给大型企业。</w:t>
      </w:r>
    </w:p>
    <w:p w:rsidR="009A5C23" w:rsidRPr="00612FA9" w:rsidRDefault="00826941">
      <w:pPr>
        <w:spacing w:line="360" w:lineRule="auto"/>
        <w:ind w:firstLineChars="100" w:firstLine="240"/>
        <w:rPr>
          <w:rFonts w:ascii="宋体" w:hAnsi="宋体" w:cs="宋体"/>
          <w:sz w:val="24"/>
        </w:rPr>
      </w:pPr>
      <w:r w:rsidRPr="00612FA9">
        <w:rPr>
          <w:rFonts w:ascii="宋体" w:hAnsi="宋体" w:cs="宋体" w:hint="eastAsia"/>
          <w:sz w:val="24"/>
        </w:rPr>
        <w:t>3.4</w:t>
      </w:r>
      <w:r w:rsidRPr="00612FA9">
        <w:rPr>
          <w:rFonts w:ascii="宋体" w:hAnsi="宋体" w:cs="宋体" w:hint="eastAsia"/>
          <w:bCs/>
          <w:sz w:val="24"/>
        </w:rPr>
        <w:t>支持创新发展</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3.4.1 采购人优先采购被认定为首台套产品和“制造精品”的自主创新产品。</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3.4.2首台套产品被纳入《首台套产品推广应用指导目录》之日起</w:t>
      </w:r>
      <w:r w:rsidRPr="00612FA9">
        <w:rPr>
          <w:rFonts w:ascii="宋体" w:hAnsi="宋体" w:cs="宋体"/>
          <w:sz w:val="24"/>
        </w:rPr>
        <w:t>3</w:t>
      </w:r>
      <w:r w:rsidRPr="00612FA9">
        <w:rPr>
          <w:rFonts w:ascii="宋体" w:hAnsi="宋体" w:cs="宋体" w:hint="eastAsia"/>
          <w:sz w:val="24"/>
        </w:rPr>
        <w:t>年内，以及产品核心技术高于国内领先水平，并具有明晰自主知识产权的“制造精品”产品，自认定之日起2年内视同已具备相应销售业绩，参加政府采购活动时业绩分值为满分。</w:t>
      </w:r>
    </w:p>
    <w:p w:rsidR="009A5C23" w:rsidRPr="00612FA9" w:rsidRDefault="00826941">
      <w:pPr>
        <w:spacing w:line="360" w:lineRule="auto"/>
        <w:rPr>
          <w:rFonts w:ascii="宋体" w:hAnsi="宋体" w:cs="宋体"/>
          <w:sz w:val="24"/>
        </w:rPr>
      </w:pPr>
      <w:r w:rsidRPr="00612FA9">
        <w:rPr>
          <w:rFonts w:ascii="宋体" w:hAnsi="宋体" w:cs="宋体" w:hint="eastAsia"/>
          <w:sz w:val="24"/>
        </w:rPr>
        <w:t>3.5平等对待内外资企业和符合条件的破产重整企业</w:t>
      </w:r>
    </w:p>
    <w:p w:rsidR="009A5C23" w:rsidRPr="00612FA9" w:rsidRDefault="00826941">
      <w:pPr>
        <w:spacing w:line="360" w:lineRule="auto"/>
        <w:ind w:firstLineChars="100" w:firstLine="240"/>
        <w:rPr>
          <w:rFonts w:ascii="宋体" w:hAnsi="宋体" w:cs="宋体"/>
          <w:b/>
          <w:sz w:val="24"/>
        </w:rPr>
      </w:pPr>
      <w:r w:rsidRPr="00612FA9">
        <w:rPr>
          <w:rFonts w:ascii="宋体" w:hAnsi="宋体" w:cs="宋体" w:hint="eastAsia"/>
          <w:sz w:val="24"/>
        </w:rPr>
        <w:t>平等对待内外资企业和符合条件的破产重整企业，切实保障企业公平竞争，平等维护企业的合法利益。</w:t>
      </w:r>
      <w:r w:rsidRPr="00612FA9">
        <w:rPr>
          <w:rFonts w:ascii="宋体" w:hAnsi="宋体" w:cs="宋体" w:hint="eastAsia"/>
          <w:sz w:val="24"/>
        </w:rPr>
        <w:cr/>
      </w:r>
      <w:r w:rsidRPr="00612FA9">
        <w:rPr>
          <w:rFonts w:ascii="宋体" w:hAnsi="宋体" w:cs="宋体" w:hint="eastAsia"/>
          <w:b/>
          <w:sz w:val="24"/>
        </w:rPr>
        <w:t>4. 询问、质疑、投诉</w:t>
      </w:r>
    </w:p>
    <w:p w:rsidR="009A5C23" w:rsidRPr="00612FA9" w:rsidRDefault="00826941">
      <w:pPr>
        <w:autoSpaceDE w:val="0"/>
        <w:autoSpaceDN w:val="0"/>
        <w:spacing w:line="360" w:lineRule="auto"/>
        <w:ind w:firstLineChars="200" w:firstLine="480"/>
        <w:jc w:val="left"/>
        <w:rPr>
          <w:rFonts w:ascii="宋体" w:hAnsi="宋体" w:cs="宋体"/>
          <w:kern w:val="0"/>
          <w:sz w:val="24"/>
          <w:lang w:val="zh-CN"/>
        </w:rPr>
      </w:pPr>
      <w:r w:rsidRPr="00612FA9">
        <w:rPr>
          <w:rFonts w:ascii="宋体" w:hAnsi="宋体" w:cs="宋体" w:hint="eastAsia"/>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9A5C23" w:rsidRPr="00612FA9" w:rsidRDefault="00826941">
      <w:pPr>
        <w:autoSpaceDE w:val="0"/>
        <w:autoSpaceDN w:val="0"/>
        <w:spacing w:line="360" w:lineRule="auto"/>
        <w:ind w:firstLineChars="200" w:firstLine="480"/>
        <w:jc w:val="left"/>
        <w:rPr>
          <w:rFonts w:ascii="宋体" w:hAnsi="宋体" w:cs="宋体"/>
          <w:kern w:val="0"/>
          <w:sz w:val="24"/>
          <w:lang w:val="zh-CN"/>
        </w:rPr>
      </w:pPr>
      <w:r w:rsidRPr="00612FA9">
        <w:rPr>
          <w:rFonts w:ascii="宋体" w:hAnsi="宋体" w:cs="宋体" w:hint="eastAsia"/>
          <w:kern w:val="0"/>
          <w:sz w:val="24"/>
          <w:lang w:val="zh-CN"/>
        </w:rPr>
        <w:t>4.2供应商询问</w:t>
      </w:r>
    </w:p>
    <w:p w:rsidR="009A5C23" w:rsidRPr="00612FA9" w:rsidRDefault="00826941">
      <w:pPr>
        <w:autoSpaceDE w:val="0"/>
        <w:autoSpaceDN w:val="0"/>
        <w:spacing w:line="360" w:lineRule="auto"/>
        <w:ind w:firstLineChars="200" w:firstLine="480"/>
        <w:jc w:val="left"/>
        <w:rPr>
          <w:rFonts w:ascii="宋体" w:hAnsi="宋体" w:cs="宋体"/>
          <w:kern w:val="0"/>
          <w:sz w:val="24"/>
          <w:lang w:val="zh-CN"/>
        </w:rPr>
      </w:pPr>
      <w:r w:rsidRPr="00612FA9">
        <w:rPr>
          <w:rFonts w:ascii="宋体" w:hAnsi="宋体" w:cs="宋体"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9A5C23" w:rsidRPr="00612FA9" w:rsidRDefault="00826941">
      <w:pPr>
        <w:autoSpaceDE w:val="0"/>
        <w:autoSpaceDN w:val="0"/>
        <w:spacing w:line="360" w:lineRule="auto"/>
        <w:ind w:firstLineChars="100" w:firstLine="240"/>
        <w:jc w:val="left"/>
        <w:rPr>
          <w:rFonts w:ascii="宋体" w:hAnsi="宋体" w:cs="宋体"/>
          <w:kern w:val="0"/>
          <w:sz w:val="24"/>
          <w:lang w:val="zh-CN"/>
        </w:rPr>
      </w:pPr>
      <w:r w:rsidRPr="00612FA9">
        <w:rPr>
          <w:rFonts w:ascii="宋体" w:hAnsi="宋体" w:cs="宋体" w:hint="eastAsia"/>
          <w:kern w:val="0"/>
          <w:sz w:val="24"/>
          <w:lang w:val="zh-CN"/>
        </w:rPr>
        <w:t>4.3供应商质疑</w:t>
      </w:r>
    </w:p>
    <w:p w:rsidR="009A5C23" w:rsidRPr="00612FA9" w:rsidRDefault="00826941">
      <w:pPr>
        <w:pStyle w:val="af0"/>
        <w:spacing w:line="360" w:lineRule="auto"/>
        <w:ind w:firstLineChars="200" w:firstLine="480"/>
        <w:rPr>
          <w:rFonts w:hAnsi="宋体" w:cs="宋体"/>
          <w:sz w:val="24"/>
        </w:rPr>
      </w:pPr>
      <w:r w:rsidRPr="00612FA9">
        <w:rPr>
          <w:rFonts w:hAnsi="宋体" w:cs="宋体" w:hint="eastAsia"/>
          <w:kern w:val="0"/>
          <w:sz w:val="24"/>
          <w:lang w:val="zh-CN"/>
        </w:rPr>
        <w:lastRenderedPageBreak/>
        <w:t>4.3</w:t>
      </w:r>
      <w:r w:rsidRPr="00612FA9">
        <w:rPr>
          <w:rFonts w:hAnsi="宋体" w:cs="宋体" w:hint="eastAsia"/>
          <w:sz w:val="24"/>
        </w:rPr>
        <w:t>.1提出质疑的供应商应当是参与所质疑项目采购活动的供应商。潜在供应商已依法获取其可质疑的招标文件的，可以对该文件提出质疑。</w:t>
      </w:r>
    </w:p>
    <w:p w:rsidR="009A5C23" w:rsidRPr="00612FA9" w:rsidRDefault="00826941">
      <w:pPr>
        <w:pStyle w:val="af0"/>
        <w:spacing w:line="360" w:lineRule="auto"/>
        <w:ind w:firstLineChars="200" w:firstLine="480"/>
        <w:rPr>
          <w:rFonts w:hAnsi="宋体" w:cs="宋体"/>
          <w:sz w:val="24"/>
        </w:rPr>
      </w:pPr>
      <w:r w:rsidRPr="00612FA9">
        <w:rPr>
          <w:rFonts w:hAnsi="宋体" w:cs="宋体" w:hint="eastAsia"/>
          <w:kern w:val="0"/>
          <w:sz w:val="24"/>
          <w:lang w:val="zh-CN"/>
        </w:rPr>
        <w:t>4.3</w:t>
      </w:r>
      <w:r w:rsidRPr="00612FA9">
        <w:rPr>
          <w:rFonts w:hAnsi="宋体"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9A5C23" w:rsidRPr="00612FA9" w:rsidRDefault="00826941">
      <w:pPr>
        <w:pStyle w:val="a0"/>
        <w:spacing w:line="360" w:lineRule="auto"/>
        <w:ind w:firstLineChars="200" w:firstLine="480"/>
        <w:rPr>
          <w:rFonts w:hAnsi="宋体" w:cs="宋体"/>
          <w:snapToGrid/>
          <w:color w:val="auto"/>
          <w:kern w:val="2"/>
          <w:sz w:val="24"/>
        </w:rPr>
      </w:pPr>
      <w:r w:rsidRPr="00612FA9">
        <w:rPr>
          <w:rFonts w:hAnsi="宋体" w:cs="宋体" w:hint="eastAsia"/>
          <w:snapToGrid/>
          <w:color w:val="auto"/>
          <w:kern w:val="2"/>
          <w:sz w:val="24"/>
        </w:rPr>
        <w:t>4.3.2.1对招标文件提出质疑的，质疑期限为供应商获得招标文件之日或者招标文件公告期限届满之日起计算。</w:t>
      </w:r>
    </w:p>
    <w:p w:rsidR="009A5C23" w:rsidRPr="00612FA9" w:rsidRDefault="00826941">
      <w:pPr>
        <w:pStyle w:val="af0"/>
        <w:spacing w:line="360" w:lineRule="auto"/>
        <w:ind w:leftChars="228" w:left="479"/>
        <w:rPr>
          <w:rFonts w:hAnsi="宋体" w:cs="宋体"/>
          <w:sz w:val="24"/>
        </w:rPr>
      </w:pPr>
      <w:r w:rsidRPr="00612FA9">
        <w:rPr>
          <w:rFonts w:hAnsi="宋体" w:cs="宋体" w:hint="eastAsia"/>
          <w:sz w:val="24"/>
        </w:rPr>
        <w:t>4.3.2.2对采购过程提出质疑的，质疑期限为各采购程序环节结束之日起计算。4.3.2.3对采购结果提出质疑的，质疑期限自采购结果公告期限届满之日起计算。</w:t>
      </w:r>
    </w:p>
    <w:p w:rsidR="009A5C23" w:rsidRPr="00612FA9" w:rsidRDefault="00826941">
      <w:pPr>
        <w:pStyle w:val="af0"/>
        <w:spacing w:line="360" w:lineRule="auto"/>
        <w:ind w:firstLineChars="200" w:firstLine="480"/>
        <w:rPr>
          <w:rFonts w:hAnsi="宋体" w:cs="宋体"/>
          <w:kern w:val="0"/>
          <w:sz w:val="24"/>
          <w:lang w:val="zh-CN"/>
        </w:rPr>
      </w:pPr>
      <w:r w:rsidRPr="00612FA9">
        <w:rPr>
          <w:rFonts w:hAnsi="宋体" w:cs="宋体" w:hint="eastAsia"/>
          <w:kern w:val="0"/>
          <w:sz w:val="24"/>
          <w:lang w:val="zh-CN"/>
        </w:rPr>
        <w:t>4.3.3</w:t>
      </w:r>
      <w:r w:rsidRPr="00612FA9">
        <w:rPr>
          <w:rFonts w:hAnsi="宋体" w:cs="宋体" w:hint="eastAsia"/>
          <w:sz w:val="24"/>
        </w:rPr>
        <w:t>供应商提出质疑应当提交质疑函和必要的证明材料。质疑函应当包括下列内容：</w:t>
      </w:r>
    </w:p>
    <w:p w:rsidR="009A5C23" w:rsidRPr="00612FA9" w:rsidRDefault="00826941">
      <w:pPr>
        <w:pStyle w:val="af0"/>
        <w:spacing w:line="360" w:lineRule="auto"/>
        <w:ind w:firstLineChars="200" w:firstLine="480"/>
        <w:rPr>
          <w:rFonts w:hAnsi="宋体" w:cs="宋体"/>
          <w:kern w:val="0"/>
          <w:sz w:val="24"/>
          <w:lang w:val="zh-CN"/>
        </w:rPr>
      </w:pPr>
      <w:r w:rsidRPr="00612FA9">
        <w:rPr>
          <w:rFonts w:hAnsi="宋体" w:cs="宋体" w:hint="eastAsia"/>
          <w:kern w:val="0"/>
          <w:sz w:val="24"/>
          <w:lang w:val="zh-CN"/>
        </w:rPr>
        <w:t xml:space="preserve">　　4.3.3.1供应商的姓名或者名称、地址、邮编、联系人及联系电话；</w:t>
      </w:r>
    </w:p>
    <w:p w:rsidR="009A5C23" w:rsidRPr="00612FA9" w:rsidRDefault="00826941">
      <w:pPr>
        <w:pStyle w:val="af0"/>
        <w:spacing w:line="360" w:lineRule="auto"/>
        <w:ind w:firstLineChars="200" w:firstLine="480"/>
        <w:rPr>
          <w:rFonts w:hAnsi="宋体" w:cs="宋体"/>
          <w:kern w:val="0"/>
          <w:sz w:val="24"/>
          <w:lang w:val="zh-CN"/>
        </w:rPr>
      </w:pPr>
      <w:r w:rsidRPr="00612FA9">
        <w:rPr>
          <w:rFonts w:hAnsi="宋体" w:cs="宋体" w:hint="eastAsia"/>
          <w:kern w:val="0"/>
          <w:sz w:val="24"/>
          <w:lang w:val="zh-CN"/>
        </w:rPr>
        <w:t xml:space="preserve">　　4.3.3.2质疑项目的名称、编号；</w:t>
      </w:r>
    </w:p>
    <w:p w:rsidR="009A5C23" w:rsidRPr="00612FA9" w:rsidRDefault="00826941">
      <w:pPr>
        <w:pStyle w:val="af0"/>
        <w:spacing w:line="360" w:lineRule="auto"/>
        <w:ind w:firstLineChars="200" w:firstLine="480"/>
        <w:rPr>
          <w:rFonts w:hAnsi="宋体" w:cs="宋体"/>
          <w:kern w:val="0"/>
          <w:sz w:val="24"/>
          <w:lang w:val="zh-CN"/>
        </w:rPr>
      </w:pPr>
      <w:r w:rsidRPr="00612FA9">
        <w:rPr>
          <w:rFonts w:hAnsi="宋体" w:cs="宋体" w:hint="eastAsia"/>
          <w:kern w:val="0"/>
          <w:sz w:val="24"/>
          <w:lang w:val="zh-CN"/>
        </w:rPr>
        <w:t xml:space="preserve">　　4.3.3.3具体、明确的质疑事项和与质疑事项相关的请求；</w:t>
      </w:r>
    </w:p>
    <w:p w:rsidR="009A5C23" w:rsidRPr="00612FA9" w:rsidRDefault="00826941">
      <w:pPr>
        <w:pStyle w:val="af0"/>
        <w:spacing w:line="360" w:lineRule="auto"/>
        <w:ind w:firstLineChars="200" w:firstLine="480"/>
        <w:rPr>
          <w:rFonts w:hAnsi="宋体" w:cs="宋体"/>
          <w:kern w:val="0"/>
          <w:sz w:val="24"/>
          <w:lang w:val="zh-CN"/>
        </w:rPr>
      </w:pPr>
      <w:r w:rsidRPr="00612FA9">
        <w:rPr>
          <w:rFonts w:hAnsi="宋体" w:cs="宋体" w:hint="eastAsia"/>
          <w:kern w:val="0"/>
          <w:sz w:val="24"/>
          <w:lang w:val="zh-CN"/>
        </w:rPr>
        <w:t xml:space="preserve">　　4.3.3.4事实依据；</w:t>
      </w:r>
    </w:p>
    <w:p w:rsidR="009A5C23" w:rsidRPr="00612FA9" w:rsidRDefault="00826941">
      <w:pPr>
        <w:pStyle w:val="af0"/>
        <w:spacing w:line="360" w:lineRule="auto"/>
        <w:ind w:firstLineChars="200" w:firstLine="480"/>
        <w:rPr>
          <w:rFonts w:hAnsi="宋体" w:cs="宋体"/>
          <w:kern w:val="0"/>
          <w:sz w:val="24"/>
          <w:lang w:val="zh-CN"/>
        </w:rPr>
      </w:pPr>
      <w:r w:rsidRPr="00612FA9">
        <w:rPr>
          <w:rFonts w:hAnsi="宋体" w:cs="宋体" w:hint="eastAsia"/>
          <w:kern w:val="0"/>
          <w:sz w:val="24"/>
          <w:lang w:val="zh-CN"/>
        </w:rPr>
        <w:t xml:space="preserve">　　4.3.3.5必要的法律依据；</w:t>
      </w:r>
    </w:p>
    <w:p w:rsidR="009A5C23" w:rsidRPr="00612FA9" w:rsidRDefault="00826941">
      <w:pPr>
        <w:pStyle w:val="af0"/>
        <w:spacing w:line="360" w:lineRule="auto"/>
        <w:ind w:firstLineChars="400" w:firstLine="960"/>
        <w:rPr>
          <w:rFonts w:hAnsi="宋体" w:cs="宋体"/>
          <w:kern w:val="0"/>
          <w:sz w:val="24"/>
          <w:lang w:val="zh-CN"/>
        </w:rPr>
      </w:pPr>
      <w:r w:rsidRPr="00612FA9">
        <w:rPr>
          <w:rFonts w:hAnsi="宋体" w:cs="宋体" w:hint="eastAsia"/>
          <w:kern w:val="0"/>
          <w:sz w:val="24"/>
          <w:lang w:val="zh-CN"/>
        </w:rPr>
        <w:t>4.3.3.6提出质疑的日期。</w:t>
      </w:r>
    </w:p>
    <w:p w:rsidR="009A5C23" w:rsidRPr="00612FA9" w:rsidRDefault="00826941">
      <w:pPr>
        <w:pStyle w:val="trseditor"/>
        <w:shd w:val="clear" w:color="auto" w:fill="FFFFFF"/>
        <w:snapToGrid w:val="0"/>
        <w:spacing w:after="240" w:afterAutospacing="0" w:line="360" w:lineRule="auto"/>
        <w:ind w:firstLine="400"/>
        <w:contextualSpacing/>
      </w:pPr>
      <w:r w:rsidRPr="00612FA9">
        <w:rPr>
          <w:rFonts w:hint="eastAsia"/>
        </w:rPr>
        <w:t>供应商提交的质疑函需一式三份。供应商为自然人的，应当由本人签字；供应商为法人或者其他组织的，应当由法定代表人、主要负责人，或者其授权代表签字或者盖章，并加盖公章。</w:t>
      </w:r>
    </w:p>
    <w:p w:rsidR="009A5C23" w:rsidRPr="00612FA9" w:rsidRDefault="00826941">
      <w:pPr>
        <w:pStyle w:val="trseditor"/>
        <w:shd w:val="clear" w:color="auto" w:fill="FFFFFF"/>
        <w:snapToGrid w:val="0"/>
        <w:spacing w:after="240" w:afterAutospacing="0" w:line="360" w:lineRule="auto"/>
        <w:ind w:firstLine="400"/>
        <w:contextualSpacing/>
      </w:pPr>
      <w:r w:rsidRPr="00612FA9">
        <w:rPr>
          <w:rFonts w:hint="eastAsia"/>
        </w:rPr>
        <w:t>质疑函范本及制作说明详见附件2。</w:t>
      </w:r>
    </w:p>
    <w:p w:rsidR="009A5C23" w:rsidRPr="00612FA9" w:rsidRDefault="00826941">
      <w:pPr>
        <w:pStyle w:val="trseditor"/>
        <w:shd w:val="clear" w:color="auto" w:fill="FFFFFF"/>
        <w:snapToGrid w:val="0"/>
        <w:spacing w:after="240" w:afterAutospacing="0" w:line="360" w:lineRule="auto"/>
        <w:ind w:firstLine="400"/>
        <w:contextualSpacing/>
      </w:pPr>
      <w:r w:rsidRPr="00612FA9">
        <w:rPr>
          <w:rFonts w:hint="eastAsia"/>
        </w:rPr>
        <w:t>4.3.4对同一采购程序环节的质疑，供应商须在法定质疑期内一次性提出。</w:t>
      </w:r>
    </w:p>
    <w:p w:rsidR="009A5C23" w:rsidRPr="00612FA9" w:rsidRDefault="00826941">
      <w:pPr>
        <w:pStyle w:val="trseditor"/>
        <w:shd w:val="clear" w:color="auto" w:fill="FFFFFF"/>
        <w:snapToGrid w:val="0"/>
        <w:spacing w:after="240" w:afterAutospacing="0" w:line="360" w:lineRule="auto"/>
        <w:ind w:firstLine="400"/>
        <w:contextualSpacing/>
      </w:pPr>
      <w:r w:rsidRPr="00612FA9">
        <w:rPr>
          <w:rFonts w:hint="eastAsia"/>
          <w:lang w:val="zh-CN"/>
        </w:rPr>
        <w:t>4.3</w:t>
      </w:r>
      <w:r w:rsidRPr="00612FA9">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rsidR="009A5C23" w:rsidRPr="00612FA9" w:rsidRDefault="00826941">
      <w:pPr>
        <w:pStyle w:val="trseditor"/>
        <w:shd w:val="clear" w:color="auto" w:fill="FFFFFF"/>
        <w:snapToGrid w:val="0"/>
        <w:spacing w:after="240" w:afterAutospacing="0" w:line="360" w:lineRule="auto"/>
        <w:ind w:firstLine="400"/>
        <w:contextualSpacing/>
      </w:pPr>
      <w:r w:rsidRPr="00612FA9">
        <w:rPr>
          <w:rFonts w:hint="eastAsia"/>
          <w:lang w:val="zh-CN"/>
        </w:rPr>
        <w:t>4.3</w:t>
      </w:r>
      <w:r w:rsidRPr="00612FA9">
        <w:rPr>
          <w:rFonts w:hint="eastAsia"/>
        </w:rPr>
        <w:t>.6询问或者质疑事项可能影响采购结果的，采购人应当暂停签订合同，已经签订合同的，应当中止履行合同。</w:t>
      </w:r>
    </w:p>
    <w:p w:rsidR="009A5C23" w:rsidRPr="00612FA9" w:rsidRDefault="00826941">
      <w:pPr>
        <w:pStyle w:val="trseditor"/>
        <w:shd w:val="clear" w:color="auto" w:fill="FFFFFF"/>
        <w:snapToGrid w:val="0"/>
        <w:spacing w:after="240" w:afterAutospacing="0" w:line="360" w:lineRule="auto"/>
        <w:ind w:firstLineChars="200" w:firstLine="480"/>
        <w:contextualSpacing/>
        <w:rPr>
          <w:lang w:val="zh-CN"/>
        </w:rPr>
      </w:pPr>
      <w:r w:rsidRPr="00612FA9">
        <w:rPr>
          <w:rFonts w:hint="eastAsia"/>
          <w:lang w:val="zh-CN"/>
        </w:rPr>
        <w:lastRenderedPageBreak/>
        <w:t>4.4供应商投诉</w:t>
      </w:r>
    </w:p>
    <w:p w:rsidR="009A5C23" w:rsidRPr="00612FA9" w:rsidRDefault="00826941">
      <w:pPr>
        <w:pStyle w:val="trseditor"/>
        <w:shd w:val="clear" w:color="auto" w:fill="FFFFFF"/>
        <w:snapToGrid w:val="0"/>
        <w:spacing w:after="240" w:afterAutospacing="0" w:line="360" w:lineRule="auto"/>
        <w:ind w:firstLine="400"/>
        <w:contextualSpacing/>
      </w:pPr>
      <w:r w:rsidRPr="00612FA9">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rsidR="009A5C23" w:rsidRPr="00612FA9" w:rsidRDefault="00826941">
      <w:pPr>
        <w:pStyle w:val="trseditor"/>
        <w:shd w:val="clear" w:color="auto" w:fill="FFFFFF"/>
        <w:snapToGrid w:val="0"/>
        <w:spacing w:after="240" w:afterAutospacing="0" w:line="360" w:lineRule="auto"/>
        <w:ind w:firstLine="400"/>
        <w:contextualSpacing/>
      </w:pPr>
      <w:r w:rsidRPr="00612FA9">
        <w:rPr>
          <w:rFonts w:hint="eastAsia"/>
        </w:rPr>
        <w:t>4.4.</w:t>
      </w:r>
      <w:r w:rsidRPr="00612FA9">
        <w:rPr>
          <w:rFonts w:hint="eastAsia"/>
          <w:lang w:val="zh-CN"/>
        </w:rPr>
        <w:t>2</w:t>
      </w:r>
      <w:r w:rsidRPr="00612FA9">
        <w:rPr>
          <w:rFonts w:hint="eastAsia"/>
        </w:rPr>
        <w:t>供应商投诉的事项不得超出已质疑事项的范围，基于质疑答复内容提出的投诉事项除外。</w:t>
      </w:r>
    </w:p>
    <w:p w:rsidR="009A5C23" w:rsidRPr="00612FA9" w:rsidRDefault="00826941">
      <w:pPr>
        <w:pStyle w:val="trseditor"/>
        <w:shd w:val="clear" w:color="auto" w:fill="FFFFFF"/>
        <w:snapToGrid w:val="0"/>
        <w:spacing w:after="240" w:afterAutospacing="0" w:line="360" w:lineRule="auto"/>
        <w:ind w:firstLine="400"/>
        <w:contextualSpacing/>
      </w:pPr>
      <w:r w:rsidRPr="00612FA9">
        <w:rPr>
          <w:rFonts w:hint="eastAsia"/>
        </w:rPr>
        <w:t>4.4.3供应商投诉应当有明确的请求和必要的证明材料。</w:t>
      </w:r>
    </w:p>
    <w:p w:rsidR="009A5C23" w:rsidRPr="00612FA9" w:rsidRDefault="00826941">
      <w:pPr>
        <w:pStyle w:val="trseditor"/>
        <w:shd w:val="clear" w:color="auto" w:fill="FFFFFF"/>
        <w:snapToGrid w:val="0"/>
        <w:spacing w:after="240" w:afterAutospacing="0" w:line="360" w:lineRule="auto"/>
        <w:ind w:firstLine="400"/>
        <w:contextualSpacing/>
      </w:pPr>
      <w:r w:rsidRPr="00612FA9">
        <w:rPr>
          <w:rFonts w:hint="eastAsia"/>
        </w:rPr>
        <w:t>4.4.4以联合体形式参加政府采购活动的，其投诉应当由组成联合体的所有供应商共同提出。</w:t>
      </w:r>
    </w:p>
    <w:p w:rsidR="009A5C23" w:rsidRPr="00612FA9" w:rsidRDefault="00826941">
      <w:pPr>
        <w:pStyle w:val="trseditor"/>
        <w:shd w:val="clear" w:color="auto" w:fill="FFFFFF"/>
        <w:snapToGrid w:val="0"/>
        <w:spacing w:after="240" w:afterAutospacing="0" w:line="360" w:lineRule="auto"/>
        <w:ind w:firstLine="400"/>
        <w:contextualSpacing/>
      </w:pPr>
      <w:r w:rsidRPr="00612FA9">
        <w:rPr>
          <w:rFonts w:hint="eastAsia"/>
        </w:rPr>
        <w:t>4.4.5临平区政府采购项目投诉材料可寄送至临平区政府采购办公室，地址：杭州市临平区东湖中路236号临平财税大楼，收件人：俞征，电话：0571-89185312 。</w:t>
      </w:r>
    </w:p>
    <w:p w:rsidR="009A5C23" w:rsidRPr="00612FA9" w:rsidRDefault="00826941">
      <w:pPr>
        <w:pStyle w:val="trseditor"/>
        <w:shd w:val="clear" w:color="auto" w:fill="FFFFFF"/>
        <w:snapToGrid w:val="0"/>
        <w:spacing w:after="240" w:afterAutospacing="0" w:line="360" w:lineRule="auto"/>
        <w:ind w:firstLine="400"/>
        <w:contextualSpacing/>
      </w:pPr>
      <w:r w:rsidRPr="00612FA9">
        <w:rPr>
          <w:rFonts w:hint="eastAsia"/>
        </w:rPr>
        <w:t>投诉书范本及制作说明详见附件3。</w:t>
      </w:r>
    </w:p>
    <w:p w:rsidR="009A5C23" w:rsidRPr="00612FA9" w:rsidRDefault="009A5C23">
      <w:pPr>
        <w:pStyle w:val="2c"/>
        <w:snapToGrid w:val="0"/>
        <w:spacing w:before="0"/>
        <w:ind w:firstLine="360"/>
        <w:rPr>
          <w:rFonts w:ascii="宋体" w:hAnsi="宋体" w:cs="宋体"/>
          <w:sz w:val="18"/>
          <w:szCs w:val="18"/>
        </w:rPr>
      </w:pPr>
    </w:p>
    <w:p w:rsidR="009A5C23" w:rsidRPr="00612FA9" w:rsidRDefault="009A5C23">
      <w:pPr>
        <w:pStyle w:val="afff4"/>
      </w:pPr>
    </w:p>
    <w:p w:rsidR="009A5C23" w:rsidRPr="00612FA9" w:rsidRDefault="00826941">
      <w:pPr>
        <w:pStyle w:val="2"/>
      </w:pPr>
      <w:r w:rsidRPr="00612FA9">
        <w:br w:type="page"/>
      </w:r>
    </w:p>
    <w:p w:rsidR="009A5C23" w:rsidRPr="00612FA9" w:rsidRDefault="00826941">
      <w:pPr>
        <w:adjustRightInd/>
        <w:spacing w:line="360" w:lineRule="auto"/>
        <w:jc w:val="center"/>
        <w:outlineLvl w:val="0"/>
        <w:rPr>
          <w:rFonts w:ascii="宋体" w:hAnsi="宋体" w:cs="宋体"/>
          <w:b/>
          <w:sz w:val="32"/>
          <w:szCs w:val="20"/>
        </w:rPr>
      </w:pPr>
      <w:r w:rsidRPr="00612FA9">
        <w:rPr>
          <w:rFonts w:ascii="宋体" w:hAnsi="宋体" w:cs="宋体" w:hint="eastAsia"/>
          <w:b/>
          <w:sz w:val="32"/>
          <w:szCs w:val="20"/>
        </w:rPr>
        <w:lastRenderedPageBreak/>
        <w:t>二、招标文件的构成、澄清、修改</w:t>
      </w:r>
    </w:p>
    <w:p w:rsidR="009A5C23" w:rsidRPr="00612FA9" w:rsidRDefault="00826941">
      <w:pPr>
        <w:pStyle w:val="af0"/>
        <w:spacing w:line="360" w:lineRule="auto"/>
        <w:rPr>
          <w:rFonts w:hAnsi="宋体" w:cs="宋体"/>
          <w:b/>
          <w:sz w:val="24"/>
          <w:szCs w:val="24"/>
        </w:rPr>
      </w:pPr>
      <w:r w:rsidRPr="00612FA9">
        <w:rPr>
          <w:rFonts w:hAnsi="宋体" w:cs="宋体" w:hint="eastAsia"/>
          <w:b/>
          <w:sz w:val="24"/>
          <w:szCs w:val="24"/>
        </w:rPr>
        <w:t>5．招标文件的构成</w:t>
      </w:r>
    </w:p>
    <w:p w:rsidR="009A5C23" w:rsidRPr="00612FA9" w:rsidRDefault="00826941">
      <w:pPr>
        <w:pStyle w:val="af0"/>
        <w:spacing w:line="360" w:lineRule="auto"/>
        <w:ind w:firstLineChars="200" w:firstLine="480"/>
        <w:rPr>
          <w:rFonts w:hAnsi="宋体" w:cs="宋体"/>
          <w:sz w:val="24"/>
          <w:szCs w:val="24"/>
        </w:rPr>
      </w:pPr>
      <w:r w:rsidRPr="00612FA9">
        <w:rPr>
          <w:rFonts w:hAnsi="宋体" w:cs="宋体" w:hint="eastAsia"/>
          <w:sz w:val="24"/>
          <w:szCs w:val="24"/>
        </w:rPr>
        <w:t>5.1 招标文件包括下列文件及附件：</w:t>
      </w:r>
    </w:p>
    <w:p w:rsidR="009A5C23" w:rsidRPr="00612FA9" w:rsidRDefault="00826941">
      <w:pPr>
        <w:pStyle w:val="af0"/>
        <w:tabs>
          <w:tab w:val="left" w:pos="840"/>
        </w:tabs>
        <w:spacing w:line="360" w:lineRule="auto"/>
        <w:ind w:firstLineChars="400" w:firstLine="960"/>
        <w:rPr>
          <w:rFonts w:hAnsi="宋体" w:cs="宋体"/>
          <w:sz w:val="24"/>
          <w:szCs w:val="24"/>
        </w:rPr>
      </w:pPr>
      <w:r w:rsidRPr="00612FA9">
        <w:rPr>
          <w:rFonts w:hAnsi="宋体" w:cs="宋体" w:hint="eastAsia"/>
          <w:sz w:val="24"/>
          <w:szCs w:val="24"/>
        </w:rPr>
        <w:t>5.1.1招标公告；</w:t>
      </w:r>
    </w:p>
    <w:p w:rsidR="009A5C23" w:rsidRPr="00612FA9" w:rsidRDefault="00826941">
      <w:pPr>
        <w:pStyle w:val="af0"/>
        <w:tabs>
          <w:tab w:val="left" w:pos="840"/>
        </w:tabs>
        <w:spacing w:line="360" w:lineRule="auto"/>
        <w:ind w:firstLineChars="400" w:firstLine="960"/>
        <w:rPr>
          <w:rFonts w:hAnsi="宋体" w:cs="宋体"/>
          <w:sz w:val="24"/>
          <w:szCs w:val="24"/>
        </w:rPr>
      </w:pPr>
      <w:r w:rsidRPr="00612FA9">
        <w:rPr>
          <w:rFonts w:hAnsi="宋体" w:cs="宋体" w:hint="eastAsia"/>
          <w:sz w:val="24"/>
          <w:szCs w:val="24"/>
        </w:rPr>
        <w:t>5.1.2投标人须知；</w:t>
      </w:r>
    </w:p>
    <w:p w:rsidR="009A5C23" w:rsidRPr="00612FA9" w:rsidRDefault="00826941">
      <w:pPr>
        <w:pStyle w:val="af0"/>
        <w:tabs>
          <w:tab w:val="left" w:pos="840"/>
        </w:tabs>
        <w:spacing w:line="360" w:lineRule="auto"/>
        <w:ind w:firstLineChars="400" w:firstLine="960"/>
        <w:rPr>
          <w:rFonts w:hAnsi="宋体" w:cs="宋体"/>
          <w:sz w:val="24"/>
          <w:szCs w:val="24"/>
        </w:rPr>
      </w:pPr>
      <w:r w:rsidRPr="00612FA9">
        <w:rPr>
          <w:rFonts w:hAnsi="宋体" w:cs="宋体" w:hint="eastAsia"/>
          <w:sz w:val="24"/>
          <w:szCs w:val="24"/>
        </w:rPr>
        <w:t>5.1.3采购需求；</w:t>
      </w:r>
    </w:p>
    <w:p w:rsidR="009A5C23" w:rsidRPr="00612FA9" w:rsidRDefault="00826941">
      <w:pPr>
        <w:pStyle w:val="af0"/>
        <w:tabs>
          <w:tab w:val="left" w:pos="840"/>
        </w:tabs>
        <w:spacing w:line="360" w:lineRule="auto"/>
        <w:ind w:firstLineChars="400" w:firstLine="960"/>
        <w:rPr>
          <w:rFonts w:hAnsi="宋体" w:cs="宋体"/>
          <w:sz w:val="24"/>
          <w:szCs w:val="24"/>
        </w:rPr>
      </w:pPr>
      <w:r w:rsidRPr="00612FA9">
        <w:rPr>
          <w:rFonts w:hAnsi="宋体" w:cs="宋体" w:hint="eastAsia"/>
          <w:sz w:val="24"/>
          <w:szCs w:val="24"/>
        </w:rPr>
        <w:t>5.1.4评标办法；</w:t>
      </w:r>
    </w:p>
    <w:p w:rsidR="009A5C23" w:rsidRPr="00612FA9" w:rsidRDefault="00826941">
      <w:pPr>
        <w:pStyle w:val="af0"/>
        <w:tabs>
          <w:tab w:val="left" w:pos="840"/>
        </w:tabs>
        <w:spacing w:line="360" w:lineRule="auto"/>
        <w:ind w:firstLineChars="400" w:firstLine="960"/>
        <w:rPr>
          <w:rFonts w:hAnsi="宋体" w:cs="宋体"/>
          <w:sz w:val="24"/>
          <w:szCs w:val="24"/>
        </w:rPr>
      </w:pPr>
      <w:r w:rsidRPr="00612FA9">
        <w:rPr>
          <w:rFonts w:hAnsi="宋体" w:cs="宋体" w:hint="eastAsia"/>
          <w:sz w:val="24"/>
          <w:szCs w:val="24"/>
        </w:rPr>
        <w:t>5.1.5拟签订的合同文本；</w:t>
      </w:r>
    </w:p>
    <w:p w:rsidR="009A5C23" w:rsidRPr="00612FA9" w:rsidRDefault="00826941">
      <w:pPr>
        <w:pStyle w:val="af0"/>
        <w:tabs>
          <w:tab w:val="left" w:pos="840"/>
        </w:tabs>
        <w:spacing w:line="360" w:lineRule="auto"/>
        <w:ind w:firstLineChars="400" w:firstLine="960"/>
        <w:rPr>
          <w:rFonts w:hAnsi="宋体" w:cs="宋体"/>
          <w:sz w:val="24"/>
          <w:szCs w:val="24"/>
        </w:rPr>
      </w:pPr>
      <w:r w:rsidRPr="00612FA9">
        <w:rPr>
          <w:rFonts w:hAnsi="宋体" w:cs="宋体" w:hint="eastAsia"/>
          <w:sz w:val="24"/>
        </w:rPr>
        <w:t>5.1.6</w:t>
      </w:r>
      <w:r w:rsidRPr="00612FA9">
        <w:rPr>
          <w:rFonts w:hAnsi="宋体" w:cs="宋体" w:hint="eastAsia"/>
          <w:sz w:val="24"/>
          <w:szCs w:val="24"/>
        </w:rPr>
        <w:t>应提交的有关格式范例。</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5.2与本项目有关的</w:t>
      </w:r>
      <w:r w:rsidRPr="00612FA9">
        <w:rPr>
          <w:rFonts w:ascii="宋体" w:hAnsi="宋体" w:cs="宋体" w:hint="eastAsia"/>
          <w:bCs/>
          <w:sz w:val="24"/>
        </w:rPr>
        <w:t>澄清或者修改的内容为招标文件的组成部分</w:t>
      </w:r>
      <w:r w:rsidRPr="00612FA9">
        <w:rPr>
          <w:rFonts w:ascii="宋体" w:hAnsi="宋体" w:cs="宋体" w:hint="eastAsia"/>
          <w:sz w:val="24"/>
        </w:rPr>
        <w:t>。</w:t>
      </w:r>
    </w:p>
    <w:p w:rsidR="009A5C23" w:rsidRPr="00612FA9" w:rsidRDefault="00826941">
      <w:pPr>
        <w:pStyle w:val="af0"/>
        <w:spacing w:line="360" w:lineRule="auto"/>
        <w:rPr>
          <w:rFonts w:hAnsi="宋体" w:cs="宋体"/>
          <w:b/>
          <w:sz w:val="24"/>
          <w:szCs w:val="24"/>
        </w:rPr>
      </w:pPr>
      <w:r w:rsidRPr="00612FA9">
        <w:rPr>
          <w:rFonts w:hAnsi="宋体" w:cs="宋体" w:hint="eastAsia"/>
          <w:b/>
          <w:sz w:val="24"/>
          <w:szCs w:val="24"/>
        </w:rPr>
        <w:t>6. 招标文件的澄清、修改</w:t>
      </w:r>
    </w:p>
    <w:p w:rsidR="009A5C23" w:rsidRPr="00612FA9" w:rsidRDefault="00826941">
      <w:pPr>
        <w:pStyle w:val="2c"/>
        <w:snapToGrid w:val="0"/>
        <w:spacing w:before="0"/>
        <w:ind w:firstLine="480"/>
        <w:rPr>
          <w:rFonts w:ascii="宋体" w:hAnsi="宋体" w:cs="宋体"/>
        </w:rPr>
      </w:pPr>
      <w:r w:rsidRPr="00612FA9">
        <w:rPr>
          <w:rFonts w:ascii="宋体" w:hAnsi="宋体" w:cs="宋体" w:hint="eastAsia"/>
        </w:rPr>
        <w:t>6.1已获取招标文件的潜在投标人，若有问题需要澄清，应于投标截止时间前，以书面形式向采购代理机构提出。</w:t>
      </w:r>
    </w:p>
    <w:p w:rsidR="009A5C23" w:rsidRPr="00612FA9" w:rsidRDefault="00826941">
      <w:pPr>
        <w:pStyle w:val="2c"/>
        <w:snapToGrid w:val="0"/>
        <w:spacing w:before="0"/>
        <w:ind w:firstLine="480"/>
        <w:rPr>
          <w:rFonts w:ascii="宋体" w:hAnsi="宋体" w:cs="宋体"/>
        </w:rPr>
      </w:pPr>
      <w:r w:rsidRPr="00612FA9">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9A5C23" w:rsidRPr="00612FA9" w:rsidRDefault="009A5C23">
      <w:pPr>
        <w:pStyle w:val="ac"/>
        <w:rPr>
          <w:rFonts w:hAnsi="宋体" w:cs="宋体"/>
          <w:sz w:val="18"/>
          <w:szCs w:val="18"/>
          <w:lang w:val="en-US"/>
        </w:rPr>
      </w:pPr>
    </w:p>
    <w:p w:rsidR="009A5C23" w:rsidRPr="00612FA9" w:rsidRDefault="00826941">
      <w:pPr>
        <w:adjustRightInd/>
        <w:spacing w:line="360" w:lineRule="auto"/>
        <w:jc w:val="center"/>
        <w:outlineLvl w:val="0"/>
        <w:rPr>
          <w:rFonts w:ascii="宋体" w:hAnsi="宋体" w:cs="宋体"/>
          <w:b/>
          <w:sz w:val="30"/>
          <w:szCs w:val="20"/>
        </w:rPr>
      </w:pPr>
      <w:r w:rsidRPr="00612FA9">
        <w:rPr>
          <w:rFonts w:ascii="宋体" w:hAnsi="宋体" w:cs="宋体" w:hint="eastAsia"/>
          <w:b/>
          <w:sz w:val="30"/>
          <w:szCs w:val="20"/>
        </w:rPr>
        <w:t>三、投标</w:t>
      </w:r>
    </w:p>
    <w:p w:rsidR="009A5C23" w:rsidRPr="00612FA9" w:rsidRDefault="00826941">
      <w:pPr>
        <w:pStyle w:val="af0"/>
        <w:spacing w:line="360" w:lineRule="auto"/>
        <w:rPr>
          <w:rFonts w:hAnsi="宋体" w:cs="宋体"/>
          <w:b/>
          <w:sz w:val="24"/>
          <w:szCs w:val="24"/>
        </w:rPr>
      </w:pPr>
      <w:r w:rsidRPr="00612FA9">
        <w:rPr>
          <w:rFonts w:hAnsi="宋体" w:cs="宋体" w:hint="eastAsia"/>
          <w:b/>
          <w:sz w:val="24"/>
          <w:szCs w:val="24"/>
        </w:rPr>
        <w:t>7. 招标文件的获取</w:t>
      </w:r>
    </w:p>
    <w:p w:rsidR="009A5C23" w:rsidRPr="00612FA9" w:rsidRDefault="00826941">
      <w:pPr>
        <w:spacing w:line="360" w:lineRule="auto"/>
        <w:ind w:firstLineChars="200" w:firstLine="480"/>
        <w:rPr>
          <w:rFonts w:ascii="宋体" w:hAnsi="宋体" w:cs="宋体"/>
          <w:snapToGrid w:val="0"/>
          <w:kern w:val="28"/>
          <w:sz w:val="24"/>
        </w:rPr>
      </w:pPr>
      <w:r w:rsidRPr="00612FA9">
        <w:rPr>
          <w:rFonts w:ascii="宋体" w:hAnsi="宋体" w:cs="宋体" w:hint="eastAsia"/>
          <w:snapToGrid w:val="0"/>
          <w:kern w:val="28"/>
          <w:sz w:val="24"/>
        </w:rPr>
        <w:t>详见招标公告中获取招标文件的时间期限、地点、方式及招标文件售价。</w:t>
      </w:r>
    </w:p>
    <w:p w:rsidR="009A5C23" w:rsidRPr="00612FA9" w:rsidRDefault="00826941">
      <w:pPr>
        <w:pStyle w:val="af0"/>
        <w:spacing w:line="360" w:lineRule="auto"/>
        <w:rPr>
          <w:rFonts w:hAnsi="宋体" w:cs="宋体"/>
          <w:b/>
          <w:sz w:val="24"/>
          <w:szCs w:val="24"/>
        </w:rPr>
      </w:pPr>
      <w:r w:rsidRPr="00612FA9">
        <w:rPr>
          <w:rFonts w:hAnsi="宋体" w:cs="宋体" w:hint="eastAsia"/>
          <w:b/>
          <w:sz w:val="24"/>
          <w:szCs w:val="24"/>
        </w:rPr>
        <w:t>8.开标前答疑会或现场考察</w:t>
      </w:r>
    </w:p>
    <w:p w:rsidR="009A5C23" w:rsidRPr="00612FA9" w:rsidRDefault="00826941">
      <w:pPr>
        <w:pStyle w:val="af0"/>
        <w:spacing w:line="360" w:lineRule="auto"/>
        <w:ind w:firstLineChars="200" w:firstLine="480"/>
        <w:rPr>
          <w:rFonts w:hAnsi="宋体" w:cs="宋体"/>
          <w:sz w:val="24"/>
          <w:szCs w:val="24"/>
        </w:rPr>
      </w:pPr>
      <w:r w:rsidRPr="00612FA9">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9A5C23" w:rsidRPr="00612FA9" w:rsidRDefault="00826941">
      <w:pPr>
        <w:pStyle w:val="af0"/>
        <w:spacing w:line="360" w:lineRule="auto"/>
        <w:rPr>
          <w:rFonts w:hAnsi="宋体" w:cs="宋体"/>
          <w:b/>
          <w:szCs w:val="24"/>
        </w:rPr>
      </w:pPr>
      <w:r w:rsidRPr="00612FA9">
        <w:rPr>
          <w:rFonts w:hAnsi="宋体" w:cs="宋体" w:hint="eastAsia"/>
          <w:b/>
          <w:kern w:val="28"/>
          <w:sz w:val="24"/>
          <w:szCs w:val="24"/>
        </w:rPr>
        <w:t>9.投标保证金</w:t>
      </w:r>
    </w:p>
    <w:p w:rsidR="009A5C23" w:rsidRPr="00612FA9" w:rsidRDefault="00826941">
      <w:pPr>
        <w:pStyle w:val="a0"/>
        <w:spacing w:line="360" w:lineRule="auto"/>
        <w:ind w:firstLineChars="196" w:firstLine="470"/>
        <w:rPr>
          <w:rFonts w:hAnsi="宋体" w:cs="宋体"/>
          <w:color w:val="auto"/>
          <w:sz w:val="24"/>
        </w:rPr>
      </w:pPr>
      <w:r w:rsidRPr="00612FA9">
        <w:rPr>
          <w:rFonts w:hAnsi="宋体" w:cs="宋体" w:hint="eastAsia"/>
          <w:color w:val="auto"/>
          <w:sz w:val="24"/>
        </w:rPr>
        <w:t>本项目不需缴纳投标保证金。</w:t>
      </w:r>
    </w:p>
    <w:p w:rsidR="009A5C23" w:rsidRPr="00612FA9" w:rsidRDefault="00826941">
      <w:pPr>
        <w:pStyle w:val="af0"/>
        <w:spacing w:line="360" w:lineRule="auto"/>
        <w:rPr>
          <w:rFonts w:hAnsi="宋体" w:cs="宋体"/>
          <w:b/>
          <w:sz w:val="24"/>
          <w:szCs w:val="24"/>
        </w:rPr>
      </w:pPr>
      <w:r w:rsidRPr="00612FA9">
        <w:rPr>
          <w:rFonts w:hAnsi="宋体" w:cs="宋体" w:hint="eastAsia"/>
          <w:b/>
          <w:sz w:val="24"/>
          <w:szCs w:val="24"/>
        </w:rPr>
        <w:t>10. 投标文件的语言</w:t>
      </w:r>
    </w:p>
    <w:p w:rsidR="009A5C23" w:rsidRPr="00612FA9" w:rsidRDefault="00826941">
      <w:pPr>
        <w:autoSpaceDE w:val="0"/>
        <w:autoSpaceDN w:val="0"/>
        <w:spacing w:line="360" w:lineRule="auto"/>
        <w:ind w:firstLineChars="200" w:firstLine="480"/>
        <w:rPr>
          <w:rFonts w:ascii="宋体" w:hAnsi="宋体" w:cs="宋体"/>
          <w:sz w:val="24"/>
          <w:lang w:val="zh-CN"/>
        </w:rPr>
      </w:pPr>
      <w:r w:rsidRPr="00612FA9">
        <w:rPr>
          <w:rFonts w:ascii="宋体" w:hAnsi="宋体" w:cs="宋体" w:hint="eastAsia"/>
          <w:sz w:val="24"/>
        </w:rPr>
        <w:t>投标文件及投标人与采购有关的来往通知、函件和文件均应使用中文。</w:t>
      </w:r>
    </w:p>
    <w:p w:rsidR="009A5C23" w:rsidRPr="00612FA9" w:rsidRDefault="00826941">
      <w:pPr>
        <w:pStyle w:val="af0"/>
        <w:spacing w:line="360" w:lineRule="auto"/>
        <w:rPr>
          <w:rFonts w:hAnsi="宋体" w:cs="宋体"/>
          <w:b/>
          <w:sz w:val="24"/>
          <w:szCs w:val="24"/>
        </w:rPr>
      </w:pPr>
      <w:r w:rsidRPr="00612FA9">
        <w:rPr>
          <w:rFonts w:hAnsi="宋体" w:cs="宋体" w:hint="eastAsia"/>
          <w:b/>
          <w:sz w:val="24"/>
          <w:szCs w:val="24"/>
        </w:rPr>
        <w:t>11. 投标文件的组成</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11.1</w:t>
      </w:r>
      <w:r w:rsidRPr="00612FA9">
        <w:rPr>
          <w:rFonts w:ascii="宋体" w:hAnsi="宋体" w:cs="宋体" w:hint="eastAsia"/>
          <w:b/>
          <w:sz w:val="24"/>
        </w:rPr>
        <w:t>资格文件</w:t>
      </w:r>
      <w:r w:rsidRPr="00612FA9">
        <w:rPr>
          <w:rFonts w:ascii="宋体" w:hAnsi="宋体" w:cs="宋体" w:hint="eastAsia"/>
          <w:sz w:val="24"/>
        </w:rPr>
        <w:t>：</w:t>
      </w:r>
    </w:p>
    <w:p w:rsidR="009A5C23" w:rsidRPr="00612FA9" w:rsidRDefault="00826941">
      <w:pPr>
        <w:snapToGrid w:val="0"/>
        <w:spacing w:line="360" w:lineRule="auto"/>
        <w:ind w:firstLineChars="400" w:firstLine="960"/>
        <w:rPr>
          <w:rFonts w:ascii="宋体" w:hAnsi="宋体" w:cs="宋体"/>
          <w:sz w:val="24"/>
        </w:rPr>
      </w:pPr>
      <w:r w:rsidRPr="00612FA9">
        <w:rPr>
          <w:rFonts w:ascii="宋体" w:hAnsi="宋体" w:cs="宋体" w:hint="eastAsia"/>
          <w:sz w:val="24"/>
        </w:rPr>
        <w:t>11.1.1符合参加政府采购活动应当具备的一般条件的承诺函；</w:t>
      </w:r>
    </w:p>
    <w:p w:rsidR="009A5C23" w:rsidRPr="00612FA9" w:rsidRDefault="00826941">
      <w:pPr>
        <w:snapToGrid w:val="0"/>
        <w:spacing w:line="360" w:lineRule="auto"/>
        <w:ind w:firstLineChars="400" w:firstLine="960"/>
        <w:rPr>
          <w:rFonts w:ascii="宋体" w:hAnsi="宋体" w:cs="宋体"/>
          <w:sz w:val="24"/>
        </w:rPr>
      </w:pPr>
      <w:r w:rsidRPr="00612FA9">
        <w:rPr>
          <w:rFonts w:ascii="宋体" w:hAnsi="宋体" w:cs="宋体" w:hint="eastAsia"/>
          <w:sz w:val="24"/>
        </w:rPr>
        <w:lastRenderedPageBreak/>
        <w:t>1</w:t>
      </w:r>
      <w:r w:rsidRPr="00612FA9">
        <w:rPr>
          <w:rFonts w:ascii="宋体" w:hAnsi="宋体" w:cs="宋体"/>
          <w:sz w:val="24"/>
        </w:rPr>
        <w:t>1.1.2</w:t>
      </w:r>
      <w:r w:rsidRPr="00612FA9">
        <w:rPr>
          <w:rFonts w:ascii="宋体" w:hAnsi="宋体" w:cs="宋体" w:hint="eastAsia"/>
          <w:snapToGrid w:val="0"/>
          <w:kern w:val="28"/>
          <w:sz w:val="24"/>
          <w:szCs w:val="20"/>
        </w:rPr>
        <w:t>联合协议（如果有)；</w:t>
      </w:r>
    </w:p>
    <w:p w:rsidR="009A5C23" w:rsidRPr="00612FA9" w:rsidRDefault="00826941">
      <w:pPr>
        <w:snapToGrid w:val="0"/>
        <w:spacing w:line="360" w:lineRule="auto"/>
        <w:ind w:firstLineChars="400" w:firstLine="960"/>
        <w:rPr>
          <w:rFonts w:ascii="宋体" w:hAnsi="宋体" w:cs="宋体"/>
          <w:sz w:val="24"/>
        </w:rPr>
      </w:pPr>
      <w:r w:rsidRPr="00612FA9">
        <w:rPr>
          <w:rFonts w:ascii="宋体" w:hAnsi="宋体" w:cs="宋体" w:hint="eastAsia"/>
          <w:sz w:val="24"/>
        </w:rPr>
        <w:t>11.1.</w:t>
      </w:r>
      <w:r w:rsidRPr="00612FA9">
        <w:rPr>
          <w:rFonts w:ascii="宋体" w:hAnsi="宋体" w:cs="宋体"/>
          <w:sz w:val="24"/>
        </w:rPr>
        <w:t>3</w:t>
      </w:r>
      <w:r w:rsidRPr="00612FA9">
        <w:rPr>
          <w:rFonts w:ascii="宋体" w:hAnsi="宋体" w:cs="宋体" w:hint="eastAsia"/>
          <w:sz w:val="24"/>
        </w:rPr>
        <w:t>落实政府采购政策需满足的资格要求</w:t>
      </w:r>
      <w:r w:rsidRPr="00612FA9">
        <w:rPr>
          <w:rFonts w:ascii="宋体" w:hAnsi="宋体" w:cs="宋体" w:hint="eastAsia"/>
          <w:snapToGrid w:val="0"/>
          <w:kern w:val="28"/>
          <w:sz w:val="24"/>
          <w:szCs w:val="20"/>
        </w:rPr>
        <w:t>（如果有)</w:t>
      </w:r>
      <w:r w:rsidRPr="00612FA9">
        <w:rPr>
          <w:rFonts w:ascii="宋体" w:hAnsi="宋体" w:cs="宋体" w:hint="eastAsia"/>
          <w:sz w:val="24"/>
        </w:rPr>
        <w:t>；</w:t>
      </w:r>
    </w:p>
    <w:p w:rsidR="009A5C23" w:rsidRPr="00612FA9" w:rsidRDefault="00826941">
      <w:pPr>
        <w:snapToGrid w:val="0"/>
        <w:spacing w:line="360" w:lineRule="auto"/>
        <w:ind w:firstLineChars="400" w:firstLine="960"/>
        <w:rPr>
          <w:rFonts w:ascii="宋体" w:hAnsi="宋体" w:cs="宋体"/>
          <w:sz w:val="24"/>
        </w:rPr>
      </w:pPr>
      <w:r w:rsidRPr="00612FA9">
        <w:rPr>
          <w:rFonts w:ascii="宋体" w:hAnsi="宋体" w:cs="宋体" w:hint="eastAsia"/>
          <w:sz w:val="24"/>
        </w:rPr>
        <w:t>11.1.</w:t>
      </w:r>
      <w:r w:rsidRPr="00612FA9">
        <w:rPr>
          <w:rFonts w:ascii="宋体" w:hAnsi="宋体" w:cs="宋体"/>
          <w:sz w:val="24"/>
        </w:rPr>
        <w:t>4</w:t>
      </w:r>
      <w:r w:rsidRPr="00612FA9">
        <w:rPr>
          <w:rFonts w:ascii="宋体" w:hAnsi="宋体" w:cs="宋体" w:hint="eastAsia"/>
          <w:sz w:val="24"/>
        </w:rPr>
        <w:t>本项目的特定资格要求</w:t>
      </w:r>
      <w:r w:rsidRPr="00612FA9">
        <w:rPr>
          <w:rFonts w:ascii="宋体" w:hAnsi="宋体" w:cs="宋体" w:hint="eastAsia"/>
          <w:snapToGrid w:val="0"/>
          <w:kern w:val="28"/>
          <w:sz w:val="24"/>
          <w:szCs w:val="20"/>
        </w:rPr>
        <w:t>（如果有)</w:t>
      </w:r>
      <w:r w:rsidRPr="00612FA9">
        <w:rPr>
          <w:rFonts w:ascii="宋体" w:hAnsi="宋体" w:cs="宋体" w:hint="eastAsia"/>
          <w:sz w:val="24"/>
        </w:rPr>
        <w:t>。</w:t>
      </w:r>
    </w:p>
    <w:p w:rsidR="009A5C23" w:rsidRPr="00612FA9" w:rsidRDefault="00826941">
      <w:pPr>
        <w:snapToGrid w:val="0"/>
        <w:spacing w:line="360" w:lineRule="auto"/>
        <w:ind w:firstLineChars="200" w:firstLine="480"/>
        <w:rPr>
          <w:rFonts w:ascii="宋体" w:hAnsi="宋体" w:cs="宋体"/>
          <w:sz w:val="24"/>
          <w:lang w:val="zh-CN"/>
        </w:rPr>
      </w:pPr>
      <w:r w:rsidRPr="00612FA9">
        <w:rPr>
          <w:rFonts w:ascii="宋体" w:hAnsi="宋体" w:cs="宋体" w:hint="eastAsia"/>
          <w:sz w:val="24"/>
          <w:lang w:val="zh-CN"/>
        </w:rPr>
        <w:t>11.</w:t>
      </w:r>
      <w:r w:rsidRPr="00612FA9">
        <w:rPr>
          <w:rFonts w:ascii="宋体" w:hAnsi="宋体" w:cs="宋体" w:hint="eastAsia"/>
          <w:sz w:val="24"/>
        </w:rPr>
        <w:t>2商务技术</w:t>
      </w:r>
      <w:r w:rsidRPr="00612FA9">
        <w:rPr>
          <w:rFonts w:ascii="宋体" w:hAnsi="宋体" w:cs="宋体" w:hint="eastAsia"/>
          <w:sz w:val="24"/>
          <w:lang w:val="zh-CN"/>
        </w:rPr>
        <w:t>文件：</w:t>
      </w:r>
    </w:p>
    <w:p w:rsidR="009A5C23" w:rsidRPr="00612FA9" w:rsidRDefault="00826941">
      <w:pPr>
        <w:snapToGrid w:val="0"/>
        <w:spacing w:line="360" w:lineRule="auto"/>
        <w:ind w:firstLineChars="400" w:firstLine="960"/>
        <w:rPr>
          <w:rFonts w:ascii="宋体" w:hAnsi="宋体" w:cs="宋体"/>
          <w:sz w:val="24"/>
        </w:rPr>
      </w:pPr>
      <w:r w:rsidRPr="00612FA9">
        <w:rPr>
          <w:rFonts w:ascii="宋体" w:hAnsi="宋体" w:cs="宋体" w:hint="eastAsia"/>
          <w:sz w:val="24"/>
        </w:rPr>
        <w:t>11.2.1投标函；</w:t>
      </w:r>
    </w:p>
    <w:p w:rsidR="009A5C23" w:rsidRPr="00612FA9" w:rsidRDefault="00826941">
      <w:pPr>
        <w:snapToGrid w:val="0"/>
        <w:spacing w:line="360" w:lineRule="auto"/>
        <w:ind w:firstLineChars="400" w:firstLine="960"/>
        <w:rPr>
          <w:rFonts w:ascii="宋体" w:hAnsi="宋体" w:cs="宋体"/>
          <w:sz w:val="24"/>
        </w:rPr>
      </w:pPr>
      <w:r w:rsidRPr="00612FA9">
        <w:rPr>
          <w:rFonts w:ascii="宋体" w:hAnsi="宋体" w:cs="宋体" w:hint="eastAsia"/>
          <w:sz w:val="24"/>
        </w:rPr>
        <w:t>11.2.2授权委托书或法定代表人（单位负责人、自然人本人）身份证明；</w:t>
      </w:r>
    </w:p>
    <w:p w:rsidR="009A5C23" w:rsidRPr="00612FA9" w:rsidRDefault="00826941">
      <w:pPr>
        <w:snapToGrid w:val="0"/>
        <w:spacing w:line="360" w:lineRule="auto"/>
        <w:ind w:firstLineChars="400" w:firstLine="960"/>
        <w:rPr>
          <w:rFonts w:ascii="宋体" w:hAnsi="宋体" w:cs="宋体"/>
          <w:sz w:val="24"/>
        </w:rPr>
      </w:pPr>
      <w:r w:rsidRPr="00612FA9">
        <w:rPr>
          <w:rFonts w:ascii="宋体" w:hAnsi="宋体" w:cs="宋体" w:hint="eastAsia"/>
          <w:sz w:val="24"/>
        </w:rPr>
        <w:t>11.2.</w:t>
      </w:r>
      <w:r w:rsidRPr="00612FA9">
        <w:rPr>
          <w:rFonts w:ascii="宋体" w:hAnsi="宋体" w:cs="宋体"/>
          <w:sz w:val="24"/>
        </w:rPr>
        <w:t>3</w:t>
      </w:r>
      <w:r w:rsidRPr="00612FA9">
        <w:rPr>
          <w:rFonts w:ascii="宋体" w:hAnsi="宋体" w:cs="宋体" w:hint="eastAsia"/>
          <w:sz w:val="24"/>
        </w:rPr>
        <w:t>分包意向协议</w:t>
      </w:r>
      <w:r w:rsidRPr="00612FA9">
        <w:rPr>
          <w:rFonts w:ascii="宋体" w:hAnsi="宋体" w:cs="宋体" w:hint="eastAsia"/>
          <w:snapToGrid w:val="0"/>
          <w:kern w:val="28"/>
          <w:sz w:val="24"/>
          <w:szCs w:val="20"/>
        </w:rPr>
        <w:t>（如果有)</w:t>
      </w:r>
      <w:r w:rsidRPr="00612FA9">
        <w:rPr>
          <w:rFonts w:ascii="宋体" w:hAnsi="宋体" w:cs="宋体" w:hint="eastAsia"/>
          <w:sz w:val="24"/>
        </w:rPr>
        <w:t>；</w:t>
      </w:r>
    </w:p>
    <w:p w:rsidR="009A5C23" w:rsidRPr="00612FA9" w:rsidRDefault="00826941">
      <w:pPr>
        <w:snapToGrid w:val="0"/>
        <w:spacing w:line="360" w:lineRule="auto"/>
        <w:ind w:firstLineChars="400" w:firstLine="960"/>
        <w:rPr>
          <w:rFonts w:ascii="宋体" w:hAnsi="宋体" w:cs="宋体"/>
          <w:sz w:val="24"/>
        </w:rPr>
      </w:pPr>
      <w:r w:rsidRPr="00612FA9">
        <w:rPr>
          <w:rFonts w:ascii="宋体" w:hAnsi="宋体" w:cs="宋体" w:hint="eastAsia"/>
          <w:sz w:val="24"/>
        </w:rPr>
        <w:t>11.2.</w:t>
      </w:r>
      <w:r w:rsidRPr="00612FA9">
        <w:rPr>
          <w:rFonts w:ascii="宋体" w:hAnsi="宋体" w:cs="宋体"/>
          <w:sz w:val="24"/>
        </w:rPr>
        <w:t>4</w:t>
      </w:r>
      <w:r w:rsidRPr="00612FA9">
        <w:rPr>
          <w:rFonts w:ascii="宋体" w:hAnsi="宋体" w:cs="宋体" w:hint="eastAsia"/>
          <w:sz w:val="24"/>
        </w:rPr>
        <w:t>符合性审查资料；</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11.2.</w:t>
      </w:r>
      <w:r w:rsidRPr="00612FA9">
        <w:rPr>
          <w:rFonts w:ascii="宋体" w:hAnsi="宋体" w:cs="宋体"/>
          <w:sz w:val="24"/>
        </w:rPr>
        <w:t>5</w:t>
      </w:r>
      <w:r w:rsidRPr="00612FA9">
        <w:rPr>
          <w:rFonts w:ascii="宋体" w:hAnsi="宋体" w:cs="宋体" w:hint="eastAsia"/>
          <w:sz w:val="24"/>
        </w:rPr>
        <w:t>评标标准相应的商务技术资料；</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11.2.</w:t>
      </w:r>
      <w:r w:rsidRPr="00612FA9">
        <w:rPr>
          <w:rFonts w:ascii="宋体" w:hAnsi="宋体" w:cs="宋体"/>
          <w:sz w:val="24"/>
        </w:rPr>
        <w:t>6</w:t>
      </w:r>
      <w:r w:rsidRPr="00612FA9">
        <w:rPr>
          <w:rFonts w:ascii="宋体" w:hAnsi="宋体" w:cs="宋体" w:hint="eastAsia"/>
          <w:sz w:val="24"/>
        </w:rPr>
        <w:t>投标标的清单；</w:t>
      </w:r>
    </w:p>
    <w:p w:rsidR="009A5C23" w:rsidRPr="00612FA9" w:rsidRDefault="00826941">
      <w:pPr>
        <w:snapToGrid w:val="0"/>
        <w:spacing w:line="360" w:lineRule="auto"/>
        <w:ind w:firstLineChars="400" w:firstLine="960"/>
        <w:rPr>
          <w:rFonts w:ascii="宋体" w:hAnsi="宋体" w:cs="宋体"/>
          <w:sz w:val="24"/>
        </w:rPr>
      </w:pPr>
      <w:r w:rsidRPr="00612FA9">
        <w:rPr>
          <w:rFonts w:ascii="宋体" w:hAnsi="宋体" w:cs="宋体" w:hint="eastAsia"/>
          <w:sz w:val="24"/>
        </w:rPr>
        <w:t>11.2.</w:t>
      </w:r>
      <w:r w:rsidRPr="00612FA9">
        <w:rPr>
          <w:rFonts w:ascii="宋体" w:hAnsi="宋体" w:cs="宋体"/>
          <w:sz w:val="24"/>
        </w:rPr>
        <w:t>7</w:t>
      </w:r>
      <w:r w:rsidRPr="00612FA9">
        <w:rPr>
          <w:rFonts w:ascii="宋体" w:hAnsi="宋体" w:cs="宋体" w:hint="eastAsia"/>
          <w:sz w:val="24"/>
        </w:rPr>
        <w:t>商务技术偏离表；</w:t>
      </w:r>
    </w:p>
    <w:p w:rsidR="009A5C23" w:rsidRPr="00612FA9" w:rsidRDefault="00826941">
      <w:pPr>
        <w:snapToGrid w:val="0"/>
        <w:spacing w:line="360" w:lineRule="auto"/>
        <w:ind w:firstLineChars="400" w:firstLine="960"/>
        <w:rPr>
          <w:rFonts w:ascii="宋体" w:hAnsi="宋体" w:cs="宋体"/>
          <w:sz w:val="24"/>
          <w:lang w:val="zh-CN"/>
        </w:rPr>
      </w:pPr>
      <w:r w:rsidRPr="00612FA9">
        <w:rPr>
          <w:rFonts w:ascii="宋体" w:hAnsi="宋体" w:cs="宋体" w:hint="eastAsia"/>
          <w:sz w:val="24"/>
          <w:lang w:val="zh-CN"/>
        </w:rPr>
        <w:t>11.</w:t>
      </w:r>
      <w:r w:rsidRPr="00612FA9">
        <w:rPr>
          <w:rFonts w:ascii="宋体" w:hAnsi="宋体" w:cs="宋体" w:hint="eastAsia"/>
          <w:sz w:val="24"/>
        </w:rPr>
        <w:t>2</w:t>
      </w:r>
      <w:r w:rsidRPr="00612FA9">
        <w:rPr>
          <w:rFonts w:ascii="宋体" w:hAnsi="宋体" w:cs="宋体" w:hint="eastAsia"/>
          <w:sz w:val="24"/>
          <w:lang w:val="zh-CN"/>
        </w:rPr>
        <w:t>.</w:t>
      </w:r>
      <w:r w:rsidRPr="00612FA9">
        <w:rPr>
          <w:rFonts w:ascii="宋体" w:hAnsi="宋体" w:cs="宋体"/>
          <w:sz w:val="24"/>
        </w:rPr>
        <w:t>8</w:t>
      </w:r>
      <w:r w:rsidRPr="00612FA9">
        <w:rPr>
          <w:rFonts w:ascii="宋体" w:hAnsi="宋体" w:cs="宋体" w:hint="eastAsia"/>
          <w:sz w:val="24"/>
          <w:lang w:val="zh-CN"/>
        </w:rPr>
        <w:t>政府采购供应商廉洁自律承诺书；</w:t>
      </w:r>
    </w:p>
    <w:p w:rsidR="009A5C23" w:rsidRPr="00612FA9" w:rsidRDefault="00826941">
      <w:pPr>
        <w:snapToGrid w:val="0"/>
        <w:spacing w:line="360" w:lineRule="auto"/>
        <w:ind w:firstLineChars="200" w:firstLine="480"/>
        <w:rPr>
          <w:rFonts w:ascii="宋体" w:hAnsi="宋体" w:cs="宋体"/>
          <w:sz w:val="24"/>
          <w:u w:val="single"/>
          <w:lang w:val="zh-CN"/>
        </w:rPr>
      </w:pPr>
      <w:r w:rsidRPr="00612FA9">
        <w:rPr>
          <w:rFonts w:ascii="宋体" w:hAnsi="宋体" w:cs="宋体" w:hint="eastAsia"/>
          <w:kern w:val="0"/>
          <w:sz w:val="24"/>
          <w:lang w:val="zh-CN"/>
        </w:rPr>
        <w:t>11.</w:t>
      </w:r>
      <w:r w:rsidRPr="00612FA9">
        <w:rPr>
          <w:rFonts w:ascii="宋体" w:hAnsi="宋体" w:cs="宋体" w:hint="eastAsia"/>
          <w:kern w:val="0"/>
          <w:sz w:val="24"/>
        </w:rPr>
        <w:t>3</w:t>
      </w:r>
      <w:r w:rsidRPr="00612FA9">
        <w:rPr>
          <w:rFonts w:ascii="宋体" w:hAnsi="宋体" w:cs="宋体" w:hint="eastAsia"/>
          <w:b/>
          <w:sz w:val="24"/>
        </w:rPr>
        <w:t>报价文件：</w:t>
      </w:r>
    </w:p>
    <w:p w:rsidR="009A5C23" w:rsidRPr="00612FA9" w:rsidRDefault="00826941">
      <w:pPr>
        <w:snapToGrid w:val="0"/>
        <w:spacing w:line="360" w:lineRule="auto"/>
        <w:ind w:firstLineChars="400" w:firstLine="960"/>
        <w:rPr>
          <w:rFonts w:ascii="宋体" w:hAnsi="宋体" w:cs="宋体"/>
          <w:sz w:val="24"/>
        </w:rPr>
      </w:pPr>
      <w:r w:rsidRPr="00612FA9">
        <w:rPr>
          <w:rFonts w:ascii="宋体" w:hAnsi="宋体" w:cs="宋体" w:hint="eastAsia"/>
          <w:sz w:val="24"/>
        </w:rPr>
        <w:t>11.3.1开标一览表（报价表）；</w:t>
      </w:r>
    </w:p>
    <w:p w:rsidR="009A5C23" w:rsidRPr="00612FA9" w:rsidRDefault="00826941">
      <w:pPr>
        <w:snapToGrid w:val="0"/>
        <w:spacing w:line="360" w:lineRule="auto"/>
        <w:ind w:firstLineChars="400" w:firstLine="960"/>
        <w:rPr>
          <w:rFonts w:ascii="宋体" w:hAnsi="宋体" w:cs="宋体"/>
          <w:sz w:val="24"/>
        </w:rPr>
      </w:pPr>
      <w:r w:rsidRPr="00612FA9">
        <w:rPr>
          <w:rFonts w:ascii="宋体" w:hAnsi="宋体" w:cs="宋体" w:hint="eastAsia"/>
          <w:sz w:val="24"/>
        </w:rPr>
        <w:t>11.3.2中小企业声明函。</w:t>
      </w:r>
    </w:p>
    <w:p w:rsidR="009A5C23" w:rsidRPr="00612FA9" w:rsidRDefault="00826941">
      <w:pPr>
        <w:spacing w:line="360" w:lineRule="auto"/>
        <w:ind w:firstLineChars="300" w:firstLine="723"/>
        <w:rPr>
          <w:rFonts w:ascii="宋体" w:hAnsi="宋体" w:cs="宋体"/>
          <w:b/>
          <w:sz w:val="24"/>
        </w:rPr>
      </w:pPr>
      <w:r w:rsidRPr="00612FA9">
        <w:rPr>
          <w:rFonts w:ascii="宋体" w:hAnsi="宋体" w:cs="宋体" w:hint="eastAsia"/>
          <w:b/>
          <w:sz w:val="24"/>
        </w:rPr>
        <w:t>投标文件含有采购人不能接受的附加条件的，投标无效；</w:t>
      </w:r>
    </w:p>
    <w:p w:rsidR="009A5C23" w:rsidRPr="00612FA9" w:rsidRDefault="00826941">
      <w:pPr>
        <w:spacing w:line="360" w:lineRule="auto"/>
        <w:ind w:firstLineChars="300" w:firstLine="723"/>
        <w:rPr>
          <w:rFonts w:ascii="宋体" w:hAnsi="宋体" w:cs="宋体"/>
          <w:b/>
          <w:sz w:val="24"/>
          <w:szCs w:val="21"/>
        </w:rPr>
      </w:pPr>
      <w:r w:rsidRPr="00612FA9">
        <w:rPr>
          <w:rFonts w:ascii="宋体" w:hAnsi="宋体" w:cs="宋体" w:hint="eastAsia"/>
          <w:b/>
          <w:sz w:val="24"/>
        </w:rPr>
        <w:t>投标人提供虚假材料投标的，投标无效。</w:t>
      </w:r>
    </w:p>
    <w:p w:rsidR="009A5C23" w:rsidRPr="00612FA9" w:rsidRDefault="00826941">
      <w:pPr>
        <w:pStyle w:val="2c"/>
        <w:snapToGrid w:val="0"/>
        <w:spacing w:before="0"/>
        <w:ind w:firstLineChars="0" w:firstLine="0"/>
        <w:outlineLvl w:val="0"/>
        <w:rPr>
          <w:rFonts w:ascii="宋体" w:hAnsi="宋体" w:cs="宋体"/>
          <w:b/>
          <w:szCs w:val="24"/>
        </w:rPr>
      </w:pPr>
      <w:r w:rsidRPr="00612FA9">
        <w:rPr>
          <w:rFonts w:ascii="宋体" w:hAnsi="宋体" w:cs="宋体" w:hint="eastAsia"/>
          <w:b/>
          <w:szCs w:val="24"/>
        </w:rPr>
        <w:t>12</w:t>
      </w:r>
      <w:r w:rsidRPr="00612FA9">
        <w:rPr>
          <w:rFonts w:ascii="宋体" w:hAnsi="宋体" w:cs="宋体" w:hint="eastAsia"/>
          <w:b/>
          <w:kern w:val="0"/>
          <w:szCs w:val="24"/>
          <w:lang w:val="zh-CN"/>
        </w:rPr>
        <w:t xml:space="preserve">. </w:t>
      </w:r>
      <w:r w:rsidRPr="00612FA9">
        <w:rPr>
          <w:rFonts w:ascii="宋体" w:hAnsi="宋体" w:cs="宋体" w:hint="eastAsia"/>
          <w:b/>
          <w:szCs w:val="24"/>
        </w:rPr>
        <w:t>投标文件的编制</w:t>
      </w:r>
    </w:p>
    <w:p w:rsidR="009A5C23" w:rsidRPr="00612FA9" w:rsidRDefault="00826941">
      <w:pPr>
        <w:spacing w:line="360" w:lineRule="auto"/>
        <w:ind w:firstLineChars="200" w:firstLine="480"/>
        <w:rPr>
          <w:rFonts w:ascii="宋体" w:hAnsi="宋体" w:cs="宋体"/>
          <w:b/>
          <w:sz w:val="24"/>
        </w:rPr>
      </w:pPr>
      <w:r w:rsidRPr="00612FA9">
        <w:rPr>
          <w:rFonts w:ascii="宋体" w:hAnsi="宋体" w:cs="宋体"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9A5C23" w:rsidRPr="00612FA9" w:rsidRDefault="00826941">
      <w:pPr>
        <w:spacing w:line="360" w:lineRule="auto"/>
        <w:ind w:firstLineChars="200" w:firstLine="480"/>
        <w:rPr>
          <w:rFonts w:ascii="宋体" w:hAnsi="宋体" w:cs="宋体"/>
          <w:kern w:val="0"/>
          <w:sz w:val="24"/>
          <w:lang w:val="zh-CN"/>
        </w:rPr>
      </w:pPr>
      <w:r w:rsidRPr="00612FA9">
        <w:rPr>
          <w:rFonts w:ascii="宋体" w:hAnsi="宋体" w:cs="宋体"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rsidR="009A5C23" w:rsidRPr="00612FA9" w:rsidRDefault="00826941">
      <w:pPr>
        <w:spacing w:line="360" w:lineRule="auto"/>
        <w:ind w:firstLineChars="200" w:firstLine="480"/>
        <w:rPr>
          <w:rFonts w:ascii="宋体" w:hAnsi="宋体" w:cs="宋体"/>
          <w:kern w:val="0"/>
          <w:sz w:val="24"/>
          <w:lang w:val="zh-CN"/>
        </w:rPr>
      </w:pPr>
      <w:r w:rsidRPr="00612FA9">
        <w:rPr>
          <w:rFonts w:ascii="宋体" w:hAnsi="宋体" w:cs="宋体" w:hint="eastAsia"/>
          <w:kern w:val="0"/>
          <w:sz w:val="24"/>
          <w:lang w:val="zh-CN"/>
        </w:rPr>
        <w:t>12.3使用“政采云电子交易客户端”需要提前申领CA数字证书，申领流程请自行前往“浙江政府采购网-下载专区-电子交易客户端-CA驱动和申领流程”进行查阅。</w:t>
      </w:r>
    </w:p>
    <w:p w:rsidR="009A5C23" w:rsidRPr="00612FA9" w:rsidRDefault="00826941">
      <w:pPr>
        <w:snapToGrid w:val="0"/>
        <w:spacing w:line="360" w:lineRule="auto"/>
        <w:rPr>
          <w:rFonts w:ascii="宋体" w:hAnsi="宋体" w:cs="宋体"/>
          <w:b/>
          <w:sz w:val="24"/>
        </w:rPr>
      </w:pPr>
      <w:r w:rsidRPr="00612FA9">
        <w:rPr>
          <w:rFonts w:ascii="宋体" w:hAnsi="宋体" w:cs="宋体" w:hint="eastAsia"/>
          <w:b/>
          <w:sz w:val="24"/>
        </w:rPr>
        <w:t>13.投标文件的签署、盖章</w:t>
      </w:r>
    </w:p>
    <w:p w:rsidR="009A5C23" w:rsidRPr="00612FA9" w:rsidRDefault="00826941">
      <w:pPr>
        <w:pStyle w:val="2c"/>
        <w:snapToGrid w:val="0"/>
        <w:spacing w:before="0"/>
        <w:ind w:firstLine="480"/>
        <w:rPr>
          <w:rFonts w:ascii="宋体" w:hAnsi="宋体" w:cs="宋体"/>
          <w:b/>
        </w:rPr>
      </w:pPr>
      <w:r w:rsidRPr="00612FA9">
        <w:rPr>
          <w:rFonts w:ascii="宋体" w:hAnsi="宋体" w:cs="宋体" w:hint="eastAsia"/>
          <w:szCs w:val="24"/>
        </w:rPr>
        <w:t>13.1投标文件按照招标文件第六部分格式要</w:t>
      </w:r>
      <w:r w:rsidRPr="00612FA9">
        <w:rPr>
          <w:rFonts w:ascii="宋体" w:hAnsi="宋体" w:cs="宋体" w:hint="eastAsia"/>
        </w:rPr>
        <w:t>求进行签署、盖章。</w:t>
      </w:r>
      <w:r w:rsidRPr="00612FA9">
        <w:rPr>
          <w:rFonts w:ascii="宋体" w:hAnsi="宋体" w:cs="宋体" w:hint="eastAsia"/>
          <w:b/>
        </w:rPr>
        <w:t>▲投标人的投标文件未按照招标文件要求签署、盖章的，其投标无效</w:t>
      </w:r>
      <w:r w:rsidRPr="00612FA9">
        <w:rPr>
          <w:rFonts w:ascii="宋体" w:hAnsi="宋体" w:cs="宋体" w:hint="eastAsia"/>
          <w:szCs w:val="24"/>
        </w:rPr>
        <w:t>。</w:t>
      </w:r>
    </w:p>
    <w:p w:rsidR="009A5C23" w:rsidRPr="00612FA9" w:rsidRDefault="00826941">
      <w:pPr>
        <w:pStyle w:val="2c"/>
        <w:snapToGrid w:val="0"/>
        <w:spacing w:before="0"/>
        <w:ind w:firstLine="480"/>
        <w:rPr>
          <w:rFonts w:ascii="宋体" w:hAnsi="宋体" w:cs="宋体"/>
        </w:rPr>
      </w:pPr>
      <w:r w:rsidRPr="00612FA9">
        <w:rPr>
          <w:rFonts w:ascii="宋体" w:hAnsi="宋体" w:cs="宋体" w:hint="eastAsia"/>
        </w:rPr>
        <w:t>13.2为确保网上操作合法、有效和安全，投标人应当在投标截止时间前完成在“政</w:t>
      </w:r>
      <w:r w:rsidRPr="00612FA9">
        <w:rPr>
          <w:rFonts w:ascii="宋体" w:hAnsi="宋体" w:cs="宋体" w:hint="eastAsia"/>
        </w:rPr>
        <w:lastRenderedPageBreak/>
        <w:t>府采购云平台”的身份认证，确保在电子投标过程中能够对相关数据电文进行加密和使用电子签名。</w:t>
      </w:r>
    </w:p>
    <w:p w:rsidR="009A5C23" w:rsidRPr="00612FA9" w:rsidRDefault="00826941">
      <w:pPr>
        <w:pStyle w:val="2c"/>
        <w:snapToGrid w:val="0"/>
        <w:spacing w:before="0"/>
        <w:ind w:firstLine="480"/>
        <w:rPr>
          <w:rFonts w:ascii="宋体" w:hAnsi="宋体" w:cs="宋体"/>
          <w:szCs w:val="24"/>
        </w:rPr>
      </w:pPr>
      <w:r w:rsidRPr="00612FA9">
        <w:rPr>
          <w:rFonts w:ascii="宋体" w:hAnsi="宋体" w:cs="宋体" w:hint="eastAsia"/>
        </w:rPr>
        <w:t>13.3招标文件对投标文件签署、盖章的要求适用于电子签名。</w:t>
      </w:r>
    </w:p>
    <w:p w:rsidR="009A5C23" w:rsidRPr="00612FA9" w:rsidRDefault="00826941">
      <w:pPr>
        <w:pStyle w:val="2c"/>
        <w:spacing w:before="0"/>
        <w:ind w:firstLineChars="0" w:firstLine="0"/>
        <w:rPr>
          <w:rFonts w:ascii="宋体" w:hAnsi="宋体" w:cs="宋体"/>
          <w:b/>
          <w:szCs w:val="24"/>
        </w:rPr>
      </w:pPr>
      <w:r w:rsidRPr="00612FA9">
        <w:rPr>
          <w:rFonts w:ascii="宋体" w:hAnsi="宋体" w:cs="宋体" w:hint="eastAsia"/>
          <w:b/>
          <w:szCs w:val="24"/>
        </w:rPr>
        <w:t>14. 投标文件的提交、补充、修改、撤回</w:t>
      </w:r>
    </w:p>
    <w:p w:rsidR="009A5C23" w:rsidRPr="00612FA9" w:rsidRDefault="00826941">
      <w:pPr>
        <w:pStyle w:val="2c"/>
        <w:ind w:firstLine="480"/>
        <w:rPr>
          <w:rFonts w:ascii="宋体" w:hAnsi="宋体" w:cs="宋体"/>
          <w:szCs w:val="24"/>
        </w:rPr>
      </w:pPr>
      <w:r w:rsidRPr="00612FA9">
        <w:rPr>
          <w:rFonts w:ascii="宋体" w:hAnsi="宋体" w:cs="宋体" w:hint="eastAsia"/>
          <w:szCs w:val="24"/>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9A5C23" w:rsidRPr="00612FA9" w:rsidRDefault="00826941">
      <w:pPr>
        <w:pStyle w:val="2c"/>
        <w:spacing w:before="0"/>
        <w:ind w:firstLine="480"/>
        <w:rPr>
          <w:rFonts w:ascii="宋体" w:hAnsi="宋体" w:cs="宋体"/>
          <w:szCs w:val="24"/>
        </w:rPr>
      </w:pPr>
      <w:r w:rsidRPr="00612FA9">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9A5C23" w:rsidRPr="00612FA9" w:rsidRDefault="00826941">
      <w:pPr>
        <w:pStyle w:val="2c"/>
        <w:spacing w:before="0"/>
        <w:ind w:firstLine="480"/>
        <w:rPr>
          <w:rFonts w:ascii="宋体" w:hAnsi="宋体" w:cs="宋体"/>
          <w:szCs w:val="24"/>
        </w:rPr>
      </w:pPr>
      <w:r w:rsidRPr="00612FA9">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9A5C23" w:rsidRPr="00612FA9" w:rsidRDefault="00826941">
      <w:pPr>
        <w:pStyle w:val="af0"/>
        <w:spacing w:line="360" w:lineRule="auto"/>
        <w:rPr>
          <w:rFonts w:hAnsi="宋体" w:cs="宋体"/>
          <w:b/>
          <w:sz w:val="24"/>
          <w:szCs w:val="24"/>
        </w:rPr>
      </w:pPr>
      <w:r w:rsidRPr="00612FA9">
        <w:rPr>
          <w:rFonts w:hAnsi="宋体" w:cs="宋体" w:hint="eastAsia"/>
          <w:b/>
          <w:sz w:val="24"/>
          <w:szCs w:val="24"/>
        </w:rPr>
        <w:t>15.备份投标文件</w:t>
      </w:r>
    </w:p>
    <w:p w:rsidR="009A5C23" w:rsidRPr="00612FA9" w:rsidRDefault="00826941">
      <w:pPr>
        <w:pStyle w:val="af0"/>
        <w:spacing w:line="360" w:lineRule="auto"/>
        <w:ind w:firstLineChars="150" w:firstLine="360"/>
        <w:rPr>
          <w:rFonts w:hAnsi="宋体" w:cs="宋体"/>
          <w:b/>
          <w:sz w:val="24"/>
          <w:szCs w:val="24"/>
        </w:rPr>
      </w:pPr>
      <w:r w:rsidRPr="00612FA9">
        <w:rPr>
          <w:rFonts w:hAnsi="宋体" w:cs="宋体" w:hint="eastAsia"/>
          <w:sz w:val="24"/>
          <w:szCs w:val="24"/>
        </w:rPr>
        <w:t xml:space="preserve"> 15.1投标人在电子交易平台传输递交投标文件后，还可以在投标截止时间前直接提交或者以邮政快递方式递交备份投标文件1份，</w:t>
      </w:r>
      <w:r w:rsidRPr="00612FA9">
        <w:rPr>
          <w:rFonts w:hAnsi="宋体" w:cs="宋体" w:hint="eastAsia"/>
          <w:b/>
          <w:sz w:val="24"/>
          <w:szCs w:val="24"/>
        </w:rPr>
        <w:t>但采购人、采购代理机构不强制或变相强制投标人提交备份投标文件。</w:t>
      </w:r>
    </w:p>
    <w:p w:rsidR="009A5C23" w:rsidRPr="00612FA9" w:rsidRDefault="00826941">
      <w:pPr>
        <w:pStyle w:val="af0"/>
        <w:spacing w:line="360" w:lineRule="auto"/>
        <w:ind w:firstLineChars="200" w:firstLine="480"/>
        <w:rPr>
          <w:rFonts w:hAnsi="宋体" w:cs="宋体"/>
          <w:b/>
          <w:sz w:val="24"/>
          <w:szCs w:val="24"/>
        </w:rPr>
      </w:pPr>
      <w:r w:rsidRPr="00612FA9">
        <w:rPr>
          <w:rFonts w:hAnsi="宋体" w:cs="宋体" w:hint="eastAsia"/>
          <w:sz w:val="24"/>
          <w:szCs w:val="24"/>
        </w:rPr>
        <w:t>15.2备份投标文件须在“政采云投标客户端”制作生成，并储存在</w:t>
      </w:r>
      <w:r w:rsidRPr="00612FA9">
        <w:rPr>
          <w:rFonts w:hAnsi="宋体" w:cs="宋体" w:hint="eastAsia"/>
          <w:sz w:val="24"/>
        </w:rPr>
        <w:t>DVD光盘等存储介质</w:t>
      </w:r>
      <w:r w:rsidRPr="00612FA9">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612FA9">
        <w:rPr>
          <w:rFonts w:hAnsi="宋体" w:cs="宋体" w:hint="eastAsia"/>
          <w:b/>
          <w:sz w:val="24"/>
        </w:rPr>
        <w:t>不符合上述制作、</w:t>
      </w:r>
      <w:r w:rsidRPr="00612FA9">
        <w:rPr>
          <w:rFonts w:hAnsi="宋体" w:cs="宋体" w:hint="eastAsia"/>
          <w:b/>
          <w:sz w:val="24"/>
          <w:szCs w:val="24"/>
        </w:rPr>
        <w:t>存储、密封规定的备份投标文件将被视为无效或者被拒绝接收。</w:t>
      </w:r>
    </w:p>
    <w:p w:rsidR="009A5C23" w:rsidRPr="00612FA9" w:rsidRDefault="00826941">
      <w:pPr>
        <w:pStyle w:val="af0"/>
        <w:spacing w:line="360" w:lineRule="auto"/>
        <w:ind w:firstLineChars="200" w:firstLine="480"/>
        <w:rPr>
          <w:rFonts w:hAnsi="宋体" w:cs="宋体"/>
          <w:sz w:val="24"/>
          <w:szCs w:val="24"/>
        </w:rPr>
      </w:pPr>
      <w:r w:rsidRPr="00612FA9">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9A5C23" w:rsidRPr="00612FA9" w:rsidRDefault="00826941">
      <w:pPr>
        <w:pStyle w:val="af0"/>
        <w:spacing w:line="360" w:lineRule="auto"/>
        <w:ind w:firstLineChars="200" w:firstLine="480"/>
        <w:rPr>
          <w:rFonts w:hAnsi="宋体" w:cs="宋体"/>
          <w:sz w:val="24"/>
          <w:szCs w:val="24"/>
        </w:rPr>
      </w:pPr>
      <w:r w:rsidRPr="00612FA9">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sidRPr="00612FA9">
        <w:rPr>
          <w:rFonts w:hAnsi="宋体" w:cs="宋体" w:hint="eastAsia"/>
          <w:snapToGrid/>
          <w:sz w:val="24"/>
          <w:szCs w:val="24"/>
        </w:rPr>
        <w:t>招标文件第二部分投标人须知前附表规定的备份投标文件送达地点；</w:t>
      </w:r>
      <w:r w:rsidRPr="00612FA9">
        <w:rPr>
          <w:rFonts w:hAnsi="宋体" w:cs="宋体" w:hint="eastAsia"/>
          <w:sz w:val="24"/>
          <w:szCs w:val="24"/>
        </w:rPr>
        <w:t>送达时间以签收人签收时间为准。采购代理机构将拒绝接受逾期送达的备份投标文件。邮寄过程中，电子备份投</w:t>
      </w:r>
      <w:r w:rsidRPr="00612FA9">
        <w:rPr>
          <w:rFonts w:hAnsi="宋体" w:cs="宋体" w:hint="eastAsia"/>
          <w:sz w:val="24"/>
          <w:szCs w:val="24"/>
        </w:rPr>
        <w:lastRenderedPageBreak/>
        <w:t>标文件发生泄露、遗失、损坏或延期送达等情况的，由投标人自行负责。</w:t>
      </w:r>
    </w:p>
    <w:p w:rsidR="009A5C23" w:rsidRPr="00612FA9" w:rsidRDefault="00826941">
      <w:pPr>
        <w:pStyle w:val="af0"/>
        <w:spacing w:line="360" w:lineRule="auto"/>
        <w:ind w:firstLineChars="199" w:firstLine="479"/>
        <w:rPr>
          <w:rFonts w:hAnsi="宋体" w:cs="宋体"/>
          <w:b/>
          <w:sz w:val="24"/>
          <w:szCs w:val="24"/>
        </w:rPr>
      </w:pPr>
      <w:r w:rsidRPr="00612FA9">
        <w:rPr>
          <w:rFonts w:hAnsi="宋体" w:cs="宋体" w:hint="eastAsia"/>
          <w:b/>
          <w:sz w:val="24"/>
          <w:szCs w:val="24"/>
        </w:rPr>
        <w:t>15.5投标人仅提交备份投标文件，未在电子交易平台传输递交投标文件的，投标无效。</w:t>
      </w:r>
    </w:p>
    <w:p w:rsidR="009A5C23" w:rsidRPr="00612FA9" w:rsidRDefault="00826941">
      <w:pPr>
        <w:pStyle w:val="2c"/>
        <w:spacing w:before="0"/>
        <w:ind w:firstLineChars="0" w:firstLine="0"/>
        <w:rPr>
          <w:rFonts w:ascii="宋体" w:hAnsi="宋体" w:cs="宋体"/>
          <w:b/>
          <w:szCs w:val="24"/>
        </w:rPr>
      </w:pPr>
      <w:r w:rsidRPr="00612FA9">
        <w:rPr>
          <w:rFonts w:ascii="宋体" w:hAnsi="宋体" w:cs="宋体" w:hint="eastAsia"/>
          <w:b/>
          <w:szCs w:val="24"/>
        </w:rPr>
        <w:t>16.投标文件的无效处理</w:t>
      </w:r>
    </w:p>
    <w:p w:rsidR="009A5C23" w:rsidRPr="00612FA9" w:rsidRDefault="00826941">
      <w:pPr>
        <w:pStyle w:val="ae"/>
        <w:spacing w:line="360" w:lineRule="auto"/>
        <w:ind w:firstLineChars="150" w:firstLine="360"/>
        <w:rPr>
          <w:rFonts w:cs="宋体"/>
          <w:szCs w:val="21"/>
        </w:rPr>
      </w:pPr>
      <w:r w:rsidRPr="00612FA9">
        <w:rPr>
          <w:rFonts w:cs="宋体" w:hint="eastAsia"/>
          <w:szCs w:val="21"/>
        </w:rPr>
        <w:t>有招标文件第四部分</w:t>
      </w:r>
      <w:r w:rsidRPr="00612FA9">
        <w:rPr>
          <w:rFonts w:cs="宋体"/>
          <w:szCs w:val="21"/>
        </w:rPr>
        <w:t>4.2规定</w:t>
      </w:r>
      <w:r w:rsidRPr="00612FA9">
        <w:rPr>
          <w:rFonts w:cs="宋体" w:hint="eastAsia"/>
          <w:szCs w:val="21"/>
        </w:rPr>
        <w:t>的情形之一的，投标无效：</w:t>
      </w:r>
    </w:p>
    <w:p w:rsidR="009A5C23" w:rsidRPr="00612FA9" w:rsidRDefault="00826941">
      <w:pPr>
        <w:pStyle w:val="2c"/>
        <w:spacing w:before="0"/>
        <w:ind w:firstLineChars="0" w:firstLine="0"/>
        <w:rPr>
          <w:rFonts w:ascii="宋体" w:hAnsi="宋体" w:cs="宋体"/>
          <w:b/>
          <w:szCs w:val="24"/>
        </w:rPr>
      </w:pPr>
      <w:r w:rsidRPr="00612FA9">
        <w:rPr>
          <w:rFonts w:ascii="宋体" w:hAnsi="宋体" w:cs="宋体" w:hint="eastAsia"/>
          <w:b/>
          <w:szCs w:val="24"/>
        </w:rPr>
        <w:t>17.投标有效期</w:t>
      </w:r>
    </w:p>
    <w:p w:rsidR="009A5C23" w:rsidRPr="00612FA9" w:rsidRDefault="00826941">
      <w:pPr>
        <w:spacing w:line="360" w:lineRule="auto"/>
        <w:ind w:firstLineChars="200" w:firstLine="480"/>
        <w:rPr>
          <w:rFonts w:ascii="宋体" w:hAnsi="宋体" w:cs="宋体"/>
          <w:b/>
          <w:sz w:val="24"/>
          <w:szCs w:val="21"/>
        </w:rPr>
      </w:pPr>
      <w:r w:rsidRPr="00612FA9">
        <w:rPr>
          <w:rFonts w:ascii="宋体" w:hAnsi="宋体" w:cs="宋体" w:hint="eastAsia"/>
          <w:sz w:val="24"/>
          <w:szCs w:val="20"/>
        </w:rPr>
        <w:t>17.1投标有效期为从提交投标文件的截止之日起90天。▲</w:t>
      </w:r>
      <w:r w:rsidRPr="00612FA9">
        <w:rPr>
          <w:rFonts w:ascii="宋体" w:hAnsi="宋体" w:cs="宋体" w:hint="eastAsia"/>
          <w:b/>
          <w:sz w:val="24"/>
          <w:szCs w:val="20"/>
        </w:rPr>
        <w:t>投标人的投标文件中承</w:t>
      </w:r>
      <w:r w:rsidRPr="00612FA9">
        <w:rPr>
          <w:rFonts w:ascii="宋体" w:hAnsi="宋体" w:cs="宋体" w:hint="eastAsia"/>
          <w:b/>
          <w:sz w:val="24"/>
          <w:szCs w:val="21"/>
        </w:rPr>
        <w:t>诺的投标有效期少于招标文件中载明的投标有效期的，投标无效。</w:t>
      </w:r>
    </w:p>
    <w:p w:rsidR="009A5C23" w:rsidRPr="00612FA9" w:rsidRDefault="00826941">
      <w:pPr>
        <w:pStyle w:val="2c"/>
        <w:spacing w:before="0"/>
        <w:ind w:firstLine="480"/>
        <w:rPr>
          <w:rFonts w:ascii="宋体" w:hAnsi="宋体" w:cs="宋体"/>
        </w:rPr>
      </w:pPr>
      <w:r w:rsidRPr="00612FA9">
        <w:rPr>
          <w:rFonts w:ascii="宋体" w:hAnsi="宋体" w:cs="宋体" w:hint="eastAsia"/>
        </w:rPr>
        <w:t>17.2投标文件合格投递后，自投标截止日期起，在投标有效期内有效。</w:t>
      </w:r>
    </w:p>
    <w:p w:rsidR="009A5C23" w:rsidRPr="00612FA9" w:rsidRDefault="00826941">
      <w:pPr>
        <w:pStyle w:val="2c"/>
        <w:spacing w:before="0"/>
        <w:ind w:firstLine="480"/>
        <w:rPr>
          <w:rFonts w:ascii="宋体" w:hAnsi="宋体" w:cs="宋体"/>
        </w:rPr>
      </w:pPr>
      <w:r w:rsidRPr="00612FA9">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rsidR="009A5C23" w:rsidRPr="00612FA9" w:rsidRDefault="009A5C23">
      <w:pPr>
        <w:pStyle w:val="2c"/>
        <w:spacing w:before="0"/>
        <w:ind w:firstLine="643"/>
        <w:rPr>
          <w:rFonts w:ascii="宋体" w:hAnsi="宋体" w:cs="宋体"/>
          <w:b/>
          <w:sz w:val="32"/>
        </w:rPr>
      </w:pPr>
    </w:p>
    <w:p w:rsidR="009A5C23" w:rsidRPr="00612FA9" w:rsidRDefault="00826941">
      <w:pPr>
        <w:pStyle w:val="2c"/>
        <w:spacing w:before="0"/>
        <w:ind w:firstLineChars="600" w:firstLine="1928"/>
        <w:rPr>
          <w:rFonts w:ascii="宋体" w:hAnsi="宋体" w:cs="宋体"/>
          <w:b/>
          <w:sz w:val="32"/>
        </w:rPr>
      </w:pPr>
      <w:r w:rsidRPr="00612FA9">
        <w:rPr>
          <w:rFonts w:ascii="宋体" w:hAnsi="宋体" w:cs="宋体" w:hint="eastAsia"/>
          <w:b/>
          <w:sz w:val="32"/>
        </w:rPr>
        <w:t>四、开标、资格审查与信用信息查询</w:t>
      </w:r>
    </w:p>
    <w:p w:rsidR="009A5C23" w:rsidRPr="00612FA9" w:rsidRDefault="00826941">
      <w:pPr>
        <w:pStyle w:val="af17cgridlangnp1033langf"/>
        <w:spacing w:before="0" w:line="360" w:lineRule="auto"/>
        <w:ind w:left="0" w:firstLineChars="100" w:firstLine="241"/>
        <w:contextualSpacing/>
        <w:rPr>
          <w:rFonts w:ascii="宋体" w:hAnsi="宋体" w:cs="宋体"/>
          <w:sz w:val="24"/>
        </w:rPr>
      </w:pPr>
      <w:r w:rsidRPr="00612FA9">
        <w:rPr>
          <w:rFonts w:ascii="宋体" w:hAnsi="宋体" w:cs="宋体" w:hint="eastAsia"/>
          <w:b/>
          <w:sz w:val="24"/>
          <w:szCs w:val="24"/>
        </w:rPr>
        <w:t>18.开标</w:t>
      </w:r>
    </w:p>
    <w:p w:rsidR="009A5C23" w:rsidRPr="00612FA9" w:rsidRDefault="00826941">
      <w:pPr>
        <w:pStyle w:val="af17cgridlangnp1033langf"/>
        <w:spacing w:before="0" w:line="360" w:lineRule="auto"/>
        <w:ind w:left="0" w:firstLineChars="200" w:firstLine="480"/>
        <w:contextualSpacing/>
        <w:rPr>
          <w:rFonts w:ascii="宋体" w:hAnsi="宋体" w:cs="宋体"/>
          <w:sz w:val="24"/>
        </w:rPr>
      </w:pPr>
      <w:r w:rsidRPr="00612FA9">
        <w:rPr>
          <w:rFonts w:ascii="宋体" w:hAnsi="宋体" w:cs="宋体" w:hint="eastAsia"/>
          <w:sz w:val="24"/>
        </w:rPr>
        <w:t>18.1采购代理机构按照招标文件规定的时间通过电子交易平台组织开标，所有投标人均应当准时在线参加。投标人不足3家的，不得开标。</w:t>
      </w:r>
    </w:p>
    <w:p w:rsidR="009A5C23" w:rsidRPr="00612FA9" w:rsidRDefault="00826941">
      <w:pPr>
        <w:pStyle w:val="af17cgridlangnp1033langf"/>
        <w:spacing w:before="0" w:line="360" w:lineRule="auto"/>
        <w:ind w:left="0" w:firstLineChars="100" w:firstLine="240"/>
        <w:contextualSpacing/>
        <w:rPr>
          <w:rFonts w:ascii="宋体" w:hAnsi="宋体" w:cs="宋体"/>
          <w:sz w:val="24"/>
        </w:rPr>
      </w:pPr>
      <w:r w:rsidRPr="00612FA9">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rsidR="009A5C23" w:rsidRPr="00612FA9" w:rsidRDefault="00826941">
      <w:pPr>
        <w:pStyle w:val="af17cgridlangnp1033langf"/>
        <w:spacing w:before="0" w:line="360" w:lineRule="auto"/>
        <w:ind w:left="0" w:firstLineChars="100" w:firstLine="240"/>
        <w:contextualSpacing/>
        <w:rPr>
          <w:rFonts w:ascii="宋体" w:hAnsi="宋体" w:cs="宋体"/>
          <w:b/>
          <w:sz w:val="24"/>
        </w:rPr>
      </w:pPr>
      <w:r w:rsidRPr="00612FA9">
        <w:rPr>
          <w:rFonts w:ascii="宋体" w:hAnsi="宋体" w:cs="宋体" w:hint="eastAsia"/>
          <w:sz w:val="24"/>
        </w:rPr>
        <w:t xml:space="preserve">　18.3</w:t>
      </w:r>
      <w:r w:rsidRPr="00612FA9">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9A5C23" w:rsidRPr="00612FA9" w:rsidRDefault="00826941">
      <w:pPr>
        <w:widowControl/>
        <w:spacing w:before="100" w:beforeAutospacing="1" w:after="240" w:line="360" w:lineRule="auto"/>
        <w:jc w:val="left"/>
        <w:rPr>
          <w:rFonts w:ascii="宋体" w:hAnsi="宋体" w:cs="宋体"/>
          <w:b/>
          <w:sz w:val="24"/>
          <w:szCs w:val="20"/>
        </w:rPr>
      </w:pPr>
      <w:r w:rsidRPr="00612FA9">
        <w:rPr>
          <w:rFonts w:ascii="宋体" w:hAnsi="宋体" w:cs="宋体" w:hint="eastAsia"/>
          <w:b/>
          <w:sz w:val="24"/>
          <w:szCs w:val="20"/>
        </w:rPr>
        <w:t xml:space="preserve">　19、资格审查</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kern w:val="0"/>
          <w:sz w:val="24"/>
        </w:rPr>
        <w:t>19.1</w:t>
      </w:r>
      <w:r w:rsidRPr="00612FA9">
        <w:rPr>
          <w:rFonts w:ascii="宋体" w:hAnsi="宋体" w:cs="宋体" w:hint="eastAsia"/>
          <w:sz w:val="24"/>
        </w:rPr>
        <w:t>采购人或采购代理机构依据法律法规和招标文件的规定，对投标人的资格进行审查。</w:t>
      </w:r>
    </w:p>
    <w:p w:rsidR="009A5C23" w:rsidRPr="00612FA9" w:rsidRDefault="00826941">
      <w:pPr>
        <w:pStyle w:val="2c"/>
        <w:spacing w:before="0"/>
        <w:ind w:firstLine="480"/>
        <w:rPr>
          <w:rFonts w:ascii="宋体" w:hAnsi="宋体" w:cs="宋体"/>
        </w:rPr>
      </w:pPr>
      <w:r w:rsidRPr="00612FA9">
        <w:rPr>
          <w:rFonts w:ascii="宋体" w:hAnsi="宋体" w:cs="宋体" w:hint="eastAsia"/>
          <w:kern w:val="0"/>
          <w:szCs w:val="24"/>
        </w:rPr>
        <w:t>19.2投标人未按照招标文件要求提供与</w:t>
      </w:r>
      <w:r w:rsidRPr="00612FA9">
        <w:rPr>
          <w:rFonts w:ascii="宋体" w:hAnsi="宋体" w:cs="宋体" w:hint="eastAsia"/>
        </w:rPr>
        <w:t>资格条件相应的</w:t>
      </w:r>
      <w:r w:rsidRPr="00612FA9">
        <w:rPr>
          <w:rFonts w:ascii="宋体" w:hAnsi="宋体" w:cs="宋体" w:hint="eastAsia"/>
          <w:kern w:val="0"/>
          <w:szCs w:val="24"/>
        </w:rPr>
        <w:t>有效资格证明材料的，视为</w:t>
      </w:r>
      <w:r w:rsidRPr="00612FA9">
        <w:rPr>
          <w:rFonts w:ascii="宋体" w:hAnsi="宋体" w:cs="宋体" w:hint="eastAsia"/>
        </w:rPr>
        <w:t>投标人不具备招标文件中规定的资格要求，其投标无效。</w:t>
      </w:r>
    </w:p>
    <w:p w:rsidR="009A5C23" w:rsidRPr="00612FA9" w:rsidRDefault="00826941">
      <w:pPr>
        <w:pStyle w:val="2c"/>
        <w:spacing w:before="0"/>
        <w:ind w:firstLine="480"/>
        <w:rPr>
          <w:rFonts w:ascii="宋体" w:hAnsi="宋体" w:cs="宋体"/>
        </w:rPr>
      </w:pPr>
      <w:r w:rsidRPr="00612FA9">
        <w:rPr>
          <w:rFonts w:ascii="宋体" w:hAnsi="宋体" w:cs="宋体" w:hint="eastAsia"/>
          <w:kern w:val="0"/>
          <w:szCs w:val="24"/>
        </w:rPr>
        <w:t>19.</w:t>
      </w:r>
      <w:r w:rsidRPr="00612FA9">
        <w:rPr>
          <w:rFonts w:ascii="宋体" w:hAnsi="宋体" w:cs="宋体" w:hint="eastAsia"/>
        </w:rPr>
        <w:t>3对未通过资格审查的投标人，采购人或采购代理机构告知其未通过的原因。</w:t>
      </w:r>
    </w:p>
    <w:p w:rsidR="009A5C23" w:rsidRPr="00612FA9" w:rsidRDefault="00826941">
      <w:pPr>
        <w:pStyle w:val="2c"/>
        <w:spacing w:before="0"/>
        <w:ind w:firstLine="480"/>
        <w:rPr>
          <w:rFonts w:ascii="宋体" w:hAnsi="宋体" w:cs="宋体"/>
        </w:rPr>
      </w:pPr>
      <w:r w:rsidRPr="00612FA9">
        <w:rPr>
          <w:rFonts w:ascii="宋体" w:hAnsi="宋体" w:cs="宋体" w:hint="eastAsia"/>
          <w:kern w:val="0"/>
          <w:szCs w:val="24"/>
        </w:rPr>
        <w:t>19.</w:t>
      </w:r>
      <w:r w:rsidRPr="00612FA9">
        <w:rPr>
          <w:rFonts w:ascii="宋体" w:hAnsi="宋体" w:cs="宋体" w:hint="eastAsia"/>
        </w:rPr>
        <w:t>4合格投标人不足3家的，不再评标。</w:t>
      </w:r>
    </w:p>
    <w:p w:rsidR="009A5C23" w:rsidRPr="00612FA9" w:rsidRDefault="00826941">
      <w:pPr>
        <w:pStyle w:val="2c"/>
        <w:spacing w:before="0"/>
        <w:ind w:firstLineChars="0" w:firstLine="0"/>
        <w:rPr>
          <w:rFonts w:ascii="宋体" w:hAnsi="宋体" w:cs="宋体"/>
          <w:b/>
          <w:szCs w:val="24"/>
        </w:rPr>
      </w:pPr>
      <w:r w:rsidRPr="00612FA9">
        <w:rPr>
          <w:rFonts w:ascii="宋体" w:hAnsi="宋体" w:cs="宋体" w:hint="eastAsia"/>
          <w:b/>
          <w:szCs w:val="24"/>
        </w:rPr>
        <w:lastRenderedPageBreak/>
        <w:t>20、信用信息查询</w:t>
      </w:r>
    </w:p>
    <w:p w:rsidR="009A5C23" w:rsidRPr="00612FA9" w:rsidRDefault="00826941">
      <w:pPr>
        <w:pStyle w:val="2c"/>
        <w:spacing w:before="0"/>
        <w:ind w:firstLineChars="0" w:firstLine="495"/>
        <w:rPr>
          <w:rFonts w:ascii="宋体" w:hAnsi="宋体" w:cs="宋体"/>
          <w:kern w:val="0"/>
          <w:szCs w:val="24"/>
        </w:rPr>
      </w:pPr>
      <w:r w:rsidRPr="00612FA9">
        <w:rPr>
          <w:rFonts w:ascii="宋体" w:hAnsi="宋体" w:cs="宋体" w:hint="eastAsia"/>
          <w:kern w:val="0"/>
          <w:szCs w:val="24"/>
        </w:rPr>
        <w:t>20.1信用信息查询渠道及截止时间：采购代理机构将在资格审查时通过“信用中国”网站(www.creditchina.gov.cn)、中国政府采购网(www.ccgp.gov.cn)渠道查询投标人接受资格时的信用记录。</w:t>
      </w:r>
    </w:p>
    <w:p w:rsidR="009A5C23" w:rsidRPr="00612FA9" w:rsidRDefault="00826941">
      <w:pPr>
        <w:pStyle w:val="2c"/>
        <w:spacing w:before="0"/>
        <w:ind w:firstLineChars="0" w:firstLine="495"/>
        <w:rPr>
          <w:rFonts w:ascii="宋体" w:hAnsi="宋体" w:cs="宋体"/>
          <w:kern w:val="0"/>
          <w:szCs w:val="24"/>
        </w:rPr>
      </w:pPr>
      <w:r w:rsidRPr="00612FA9">
        <w:rPr>
          <w:rFonts w:ascii="宋体" w:hAnsi="宋体" w:cs="宋体" w:hint="eastAsia"/>
          <w:kern w:val="0"/>
          <w:szCs w:val="24"/>
        </w:rPr>
        <w:t>20.2信用信息查询记录和证据留存的具体方式：现场查询的投标人的信用记录、查询结果经确认后将与采购文件一起存档。</w:t>
      </w:r>
    </w:p>
    <w:p w:rsidR="009A5C23" w:rsidRPr="00612FA9" w:rsidRDefault="00826941">
      <w:pPr>
        <w:pStyle w:val="2c"/>
        <w:spacing w:before="0"/>
        <w:ind w:firstLineChars="0" w:firstLine="495"/>
        <w:rPr>
          <w:rFonts w:ascii="宋体" w:hAnsi="宋体" w:cs="宋体"/>
          <w:kern w:val="0"/>
          <w:szCs w:val="24"/>
        </w:rPr>
      </w:pPr>
      <w:r w:rsidRPr="00612FA9">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9A5C23" w:rsidRPr="00612FA9" w:rsidRDefault="00826941">
      <w:pPr>
        <w:pStyle w:val="2c"/>
        <w:spacing w:before="0"/>
        <w:ind w:firstLine="480"/>
        <w:rPr>
          <w:rFonts w:ascii="宋体" w:hAnsi="宋体" w:cs="宋体"/>
        </w:rPr>
      </w:pPr>
      <w:r w:rsidRPr="00612FA9">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612FA9">
        <w:rPr>
          <w:rFonts w:ascii="宋体" w:hAnsi="宋体" w:cs="宋体" w:hint="eastAsia"/>
        </w:rPr>
        <w:t>。</w:t>
      </w:r>
    </w:p>
    <w:p w:rsidR="009A5C23" w:rsidRPr="00612FA9" w:rsidRDefault="009A5C23">
      <w:pPr>
        <w:pStyle w:val="2c"/>
        <w:spacing w:before="0"/>
        <w:ind w:firstLineChars="0" w:firstLine="0"/>
        <w:rPr>
          <w:rFonts w:ascii="宋体" w:hAnsi="宋体" w:cs="宋体"/>
          <w:kern w:val="0"/>
          <w:szCs w:val="24"/>
        </w:rPr>
      </w:pPr>
    </w:p>
    <w:p w:rsidR="009A5C23" w:rsidRPr="00612FA9" w:rsidRDefault="00826941">
      <w:pPr>
        <w:snapToGrid w:val="0"/>
        <w:spacing w:line="360" w:lineRule="auto"/>
        <w:jc w:val="center"/>
        <w:outlineLvl w:val="0"/>
        <w:rPr>
          <w:rFonts w:ascii="宋体" w:hAnsi="宋体" w:cs="宋体"/>
          <w:b/>
          <w:sz w:val="36"/>
          <w:szCs w:val="36"/>
        </w:rPr>
      </w:pPr>
      <w:r w:rsidRPr="00612FA9">
        <w:rPr>
          <w:rFonts w:ascii="宋体" w:hAnsi="宋体" w:cs="宋体" w:hint="eastAsia"/>
          <w:b/>
          <w:sz w:val="36"/>
          <w:szCs w:val="36"/>
        </w:rPr>
        <w:t>五、评标</w:t>
      </w:r>
    </w:p>
    <w:p w:rsidR="009A5C23" w:rsidRPr="00612FA9" w:rsidRDefault="00826941">
      <w:pPr>
        <w:spacing w:line="360" w:lineRule="auto"/>
        <w:rPr>
          <w:rFonts w:ascii="宋体" w:hAnsi="宋体" w:cs="宋体"/>
          <w:b/>
          <w:sz w:val="24"/>
        </w:rPr>
      </w:pPr>
      <w:bookmarkStart w:id="13" w:name="_Toc91899903"/>
      <w:r w:rsidRPr="00612FA9">
        <w:rPr>
          <w:rFonts w:ascii="宋体" w:hAnsi="宋体" w:cs="宋体" w:hint="eastAsia"/>
          <w:b/>
          <w:sz w:val="24"/>
        </w:rPr>
        <w:t>21.</w:t>
      </w:r>
      <w:r w:rsidRPr="00612FA9">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612FA9">
        <w:rPr>
          <w:rFonts w:ascii="宋体" w:hAnsi="宋体" w:cs="宋体" w:hint="eastAsia"/>
          <w:b/>
          <w:sz w:val="24"/>
        </w:rPr>
        <w:t>详见招标文件第四部分评标办法。</w:t>
      </w:r>
    </w:p>
    <w:p w:rsidR="009A5C23" w:rsidRPr="00612FA9" w:rsidRDefault="009A5C23">
      <w:pPr>
        <w:spacing w:line="360" w:lineRule="auto"/>
        <w:rPr>
          <w:rFonts w:ascii="宋体" w:hAnsi="宋体" w:cs="宋体"/>
          <w:b/>
          <w:sz w:val="24"/>
        </w:rPr>
      </w:pPr>
    </w:p>
    <w:p w:rsidR="009A5C23" w:rsidRPr="00612FA9" w:rsidRDefault="00826941">
      <w:pPr>
        <w:snapToGrid w:val="0"/>
        <w:spacing w:line="360" w:lineRule="auto"/>
        <w:jc w:val="center"/>
        <w:outlineLvl w:val="0"/>
        <w:rPr>
          <w:rFonts w:ascii="宋体" w:hAnsi="宋体" w:cs="宋体"/>
          <w:b/>
          <w:sz w:val="36"/>
          <w:szCs w:val="36"/>
        </w:rPr>
      </w:pPr>
      <w:r w:rsidRPr="00612FA9">
        <w:rPr>
          <w:rFonts w:ascii="宋体" w:hAnsi="宋体" w:cs="宋体" w:hint="eastAsia"/>
          <w:b/>
          <w:sz w:val="36"/>
          <w:szCs w:val="36"/>
        </w:rPr>
        <w:t>六、定标</w:t>
      </w:r>
    </w:p>
    <w:p w:rsidR="009A5C23" w:rsidRPr="00612FA9" w:rsidRDefault="00826941">
      <w:pPr>
        <w:pStyle w:val="ae"/>
        <w:spacing w:line="360" w:lineRule="auto"/>
        <w:ind w:left="479" w:hangingChars="199" w:hanging="479"/>
        <w:rPr>
          <w:rFonts w:cs="宋体"/>
          <w:b/>
        </w:rPr>
      </w:pPr>
      <w:r w:rsidRPr="00612FA9">
        <w:rPr>
          <w:rFonts w:cs="宋体" w:hint="eastAsia"/>
          <w:b/>
        </w:rPr>
        <w:t>22. 确定中标供应商</w:t>
      </w:r>
    </w:p>
    <w:p w:rsidR="009A5C23" w:rsidRPr="00612FA9" w:rsidRDefault="00826941">
      <w:pPr>
        <w:pStyle w:val="2c"/>
        <w:snapToGrid w:val="0"/>
        <w:spacing w:before="0"/>
        <w:ind w:firstLine="480"/>
        <w:rPr>
          <w:rFonts w:ascii="宋体" w:hAnsi="宋体" w:cs="宋体"/>
          <w:b/>
          <w:szCs w:val="24"/>
        </w:rPr>
      </w:pPr>
      <w:r w:rsidRPr="00612FA9">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rsidR="009A5C23" w:rsidRPr="00612FA9" w:rsidRDefault="00826941">
      <w:pPr>
        <w:pStyle w:val="2c"/>
        <w:snapToGrid w:val="0"/>
        <w:spacing w:before="0"/>
        <w:ind w:firstLineChars="0" w:firstLine="0"/>
        <w:rPr>
          <w:rFonts w:ascii="宋体" w:hAnsi="宋体" w:cs="宋体"/>
          <w:b/>
          <w:szCs w:val="24"/>
        </w:rPr>
      </w:pPr>
      <w:r w:rsidRPr="00612FA9">
        <w:rPr>
          <w:rFonts w:ascii="宋体" w:hAnsi="宋体" w:cs="宋体" w:hint="eastAsia"/>
          <w:b/>
          <w:szCs w:val="24"/>
        </w:rPr>
        <w:t>23. 中标通知与中标结果公告</w:t>
      </w:r>
    </w:p>
    <w:p w:rsidR="009A5C23" w:rsidRPr="00612FA9" w:rsidRDefault="00826941">
      <w:pPr>
        <w:widowControl/>
        <w:shd w:val="clear" w:color="auto" w:fill="FFFFFF"/>
        <w:spacing w:line="360" w:lineRule="auto"/>
        <w:ind w:firstLine="480"/>
        <w:jc w:val="left"/>
        <w:rPr>
          <w:rFonts w:ascii="宋体" w:hAnsi="宋体" w:cs="宋体"/>
          <w:sz w:val="24"/>
        </w:rPr>
      </w:pPr>
      <w:r w:rsidRPr="00612FA9">
        <w:rPr>
          <w:rFonts w:ascii="宋体" w:hAnsi="宋体" w:cs="宋体" w:hint="eastAsia"/>
          <w:sz w:val="24"/>
        </w:rPr>
        <w:t>23.1自中标人确定之日起2个工作日内，采购代理机构通过电子交易平台向中标人发出中标通知书，同时编制发布采购结果公告。采购代理机构也可以以纸质形式进行中标通知。</w:t>
      </w:r>
    </w:p>
    <w:p w:rsidR="009A5C23" w:rsidRPr="00612FA9" w:rsidRDefault="00826941">
      <w:pPr>
        <w:widowControl/>
        <w:shd w:val="clear" w:color="auto" w:fill="FFFFFF"/>
        <w:spacing w:line="360" w:lineRule="auto"/>
        <w:ind w:firstLine="480"/>
        <w:jc w:val="left"/>
        <w:rPr>
          <w:rFonts w:ascii="宋体" w:hAnsi="宋体" w:cs="宋体"/>
          <w:sz w:val="24"/>
        </w:rPr>
      </w:pPr>
      <w:r w:rsidRPr="00612FA9">
        <w:rPr>
          <w:rFonts w:ascii="宋体" w:hAnsi="宋体" w:cs="宋体" w:hint="eastAsia"/>
          <w:sz w:val="24"/>
        </w:rPr>
        <w:lastRenderedPageBreak/>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sidRPr="00612FA9">
        <w:rPr>
          <w:rFonts w:ascii="宋体" w:hAnsi="宋体" w:cs="宋体" w:hint="eastAsia"/>
          <w:sz w:val="24"/>
        </w:rPr>
        <w:t>资格审查情况、评审专家抽取规则、符合性审查情况、</w:t>
      </w:r>
      <w:bookmarkEnd w:id="14"/>
      <w:r w:rsidRPr="00612FA9">
        <w:rPr>
          <w:rFonts w:ascii="宋体" w:hAnsi="宋体" w:cs="宋体" w:hint="eastAsia"/>
          <w:sz w:val="24"/>
        </w:rPr>
        <w:t>未中标情况说明、中标公告期限以及评审专家名单、评分汇总及明细。</w:t>
      </w:r>
    </w:p>
    <w:p w:rsidR="009A5C23" w:rsidRPr="00612FA9" w:rsidRDefault="00826941">
      <w:pPr>
        <w:widowControl/>
        <w:shd w:val="clear" w:color="auto" w:fill="FFFFFF"/>
        <w:spacing w:line="360" w:lineRule="auto"/>
        <w:ind w:firstLine="480"/>
        <w:jc w:val="left"/>
        <w:rPr>
          <w:rFonts w:ascii="宋体" w:hAnsi="宋体" w:cs="宋体"/>
          <w:sz w:val="24"/>
        </w:rPr>
      </w:pPr>
      <w:r w:rsidRPr="00612FA9">
        <w:rPr>
          <w:rFonts w:ascii="宋体" w:hAnsi="宋体" w:cs="宋体" w:hint="eastAsia"/>
          <w:sz w:val="24"/>
        </w:rPr>
        <w:t>23.3公告期限为1个工作日。</w:t>
      </w:r>
    </w:p>
    <w:p w:rsidR="009A5C23" w:rsidRPr="00612FA9" w:rsidRDefault="009A5C23">
      <w:pPr>
        <w:snapToGrid w:val="0"/>
        <w:spacing w:line="360" w:lineRule="auto"/>
        <w:ind w:leftChars="57" w:left="120" w:firstLineChars="150" w:firstLine="482"/>
        <w:jc w:val="center"/>
        <w:rPr>
          <w:rFonts w:ascii="宋体" w:hAnsi="宋体" w:cs="宋体"/>
          <w:b/>
          <w:sz w:val="32"/>
        </w:rPr>
      </w:pPr>
    </w:p>
    <w:p w:rsidR="009A5C23" w:rsidRPr="00612FA9" w:rsidRDefault="00826941">
      <w:pPr>
        <w:snapToGrid w:val="0"/>
        <w:spacing w:line="360" w:lineRule="auto"/>
        <w:ind w:leftChars="57" w:left="120" w:firstLineChars="150" w:firstLine="482"/>
        <w:jc w:val="center"/>
        <w:rPr>
          <w:rFonts w:ascii="宋体" w:hAnsi="宋体" w:cs="宋体"/>
          <w:b/>
          <w:sz w:val="32"/>
        </w:rPr>
      </w:pPr>
      <w:r w:rsidRPr="00612FA9">
        <w:rPr>
          <w:rFonts w:ascii="宋体" w:hAnsi="宋体" w:cs="宋体" w:hint="eastAsia"/>
          <w:b/>
          <w:sz w:val="32"/>
        </w:rPr>
        <w:t>七、合同授予</w:t>
      </w:r>
    </w:p>
    <w:p w:rsidR="009A5C23" w:rsidRPr="00612FA9" w:rsidRDefault="00826941">
      <w:pPr>
        <w:pStyle w:val="ae"/>
        <w:spacing w:line="360" w:lineRule="auto"/>
        <w:ind w:left="479" w:hangingChars="199" w:hanging="479"/>
        <w:rPr>
          <w:rFonts w:cs="宋体"/>
          <w:b/>
        </w:rPr>
      </w:pPr>
      <w:r w:rsidRPr="00612FA9">
        <w:rPr>
          <w:rFonts w:cs="宋体" w:hint="eastAsia"/>
          <w:b/>
        </w:rPr>
        <w:t xml:space="preserve">24. </w:t>
      </w:r>
      <w:r w:rsidRPr="00612FA9">
        <w:rPr>
          <w:rFonts w:cs="宋体" w:hint="eastAsia"/>
        </w:rPr>
        <w:t>合同主要条款详见第五部分拟签订的合同文本。</w:t>
      </w:r>
    </w:p>
    <w:p w:rsidR="009A5C23" w:rsidRPr="00612FA9" w:rsidRDefault="00826941">
      <w:pPr>
        <w:pStyle w:val="ae"/>
        <w:spacing w:line="360" w:lineRule="auto"/>
        <w:ind w:left="479" w:hangingChars="199" w:hanging="479"/>
        <w:rPr>
          <w:rFonts w:cs="宋体"/>
          <w:b/>
        </w:rPr>
      </w:pPr>
      <w:r w:rsidRPr="00612FA9">
        <w:rPr>
          <w:rFonts w:cs="宋体" w:hint="eastAsia"/>
          <w:b/>
        </w:rPr>
        <w:t>25. 合同的签订</w:t>
      </w:r>
    </w:p>
    <w:p w:rsidR="009A5C23" w:rsidRPr="00612FA9" w:rsidRDefault="00826941">
      <w:pPr>
        <w:widowControl/>
        <w:shd w:val="clear" w:color="auto" w:fill="FFFFFF"/>
        <w:spacing w:line="360" w:lineRule="auto"/>
        <w:ind w:firstLine="480"/>
        <w:jc w:val="left"/>
        <w:rPr>
          <w:rFonts w:ascii="宋体" w:hAnsi="宋体" w:cs="宋体"/>
          <w:kern w:val="0"/>
          <w:sz w:val="24"/>
        </w:rPr>
      </w:pPr>
      <w:r w:rsidRPr="00612FA9">
        <w:rPr>
          <w:rFonts w:ascii="宋体" w:hAnsi="宋体" w:cs="宋体" w:hint="eastAsia"/>
          <w:sz w:val="24"/>
        </w:rPr>
        <w:t>25.1</w:t>
      </w:r>
      <w:r w:rsidRPr="00612FA9">
        <w:rPr>
          <w:rFonts w:ascii="宋体" w:hAnsi="宋体" w:cs="宋体" w:hint="eastAsia"/>
          <w:kern w:val="0"/>
          <w:sz w:val="24"/>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rsidR="009A5C23" w:rsidRPr="00612FA9" w:rsidRDefault="00826941">
      <w:pPr>
        <w:pStyle w:val="2c"/>
        <w:snapToGrid w:val="0"/>
        <w:spacing w:before="0"/>
        <w:ind w:firstLine="480"/>
        <w:rPr>
          <w:rFonts w:ascii="宋体" w:hAnsi="宋体" w:cs="宋体"/>
          <w:kern w:val="0"/>
        </w:rPr>
      </w:pPr>
      <w:r w:rsidRPr="00612FA9">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9A5C23" w:rsidRPr="00612FA9" w:rsidRDefault="00826941">
      <w:pPr>
        <w:pStyle w:val="2c"/>
        <w:snapToGrid w:val="0"/>
        <w:spacing w:before="0"/>
        <w:ind w:firstLine="480"/>
        <w:rPr>
          <w:rFonts w:ascii="宋体" w:hAnsi="宋体" w:cs="宋体"/>
        </w:rPr>
      </w:pPr>
      <w:r w:rsidRPr="00612FA9">
        <w:rPr>
          <w:rFonts w:ascii="宋体" w:hAnsi="宋体" w:cs="宋体" w:hint="eastAsia"/>
        </w:rPr>
        <w:t>25.3如签订合同并生效后，供应商无故拒绝或延期，除按照合同条款处理外，列入不良行为记录一次，并给予通报。</w:t>
      </w:r>
    </w:p>
    <w:p w:rsidR="009A5C23" w:rsidRPr="00612FA9" w:rsidRDefault="00826941">
      <w:pPr>
        <w:pStyle w:val="2c"/>
        <w:snapToGrid w:val="0"/>
        <w:spacing w:before="0"/>
        <w:ind w:firstLine="480"/>
        <w:rPr>
          <w:rFonts w:ascii="宋体" w:hAnsi="宋体" w:cs="宋体"/>
        </w:rPr>
      </w:pPr>
      <w:r w:rsidRPr="00612FA9">
        <w:rPr>
          <w:rFonts w:ascii="宋体" w:hAnsi="宋体" w:cs="宋体" w:hint="eastAsia"/>
        </w:rPr>
        <w:t>25.4中标供应商拒绝与采购人签订合同的，采购人可以按照评审报告推荐的中标或者成交候选人名单排序，确定下一候选人为中标供应商，也可以重新开展政府采购活动。</w:t>
      </w:r>
    </w:p>
    <w:p w:rsidR="009A5C23" w:rsidRPr="00612FA9" w:rsidRDefault="00826941">
      <w:pPr>
        <w:pStyle w:val="2c"/>
        <w:snapToGrid w:val="0"/>
        <w:spacing w:before="0" w:after="120"/>
        <w:ind w:firstLine="480"/>
        <w:rPr>
          <w:rFonts w:ascii="宋体" w:hAnsi="宋体" w:cs="宋体"/>
        </w:rPr>
      </w:pPr>
      <w:r w:rsidRPr="00612FA9">
        <w:rPr>
          <w:rFonts w:ascii="宋体" w:hAnsi="宋体" w:cs="宋体" w:hint="eastAsia"/>
        </w:rPr>
        <w:t>25.5采购合同由采购人与中标供应商根据招标文件、投标文件等内容通过政府采购电子交易平台在线签订，自动备案。</w:t>
      </w:r>
    </w:p>
    <w:p w:rsidR="009A5C23" w:rsidRPr="00612FA9" w:rsidRDefault="00826941">
      <w:pPr>
        <w:pStyle w:val="ae"/>
        <w:spacing w:line="360" w:lineRule="auto"/>
        <w:ind w:left="479" w:hangingChars="199" w:hanging="479"/>
        <w:rPr>
          <w:rFonts w:cs="宋体"/>
          <w:b/>
        </w:rPr>
      </w:pPr>
      <w:r w:rsidRPr="00612FA9">
        <w:rPr>
          <w:rFonts w:cs="宋体" w:hint="eastAsia"/>
          <w:b/>
        </w:rPr>
        <w:t>26. 履约保证金</w:t>
      </w:r>
    </w:p>
    <w:p w:rsidR="009A5C23" w:rsidRPr="00612FA9" w:rsidRDefault="00826941">
      <w:pPr>
        <w:tabs>
          <w:tab w:val="left" w:pos="0"/>
        </w:tabs>
        <w:spacing w:line="360" w:lineRule="auto"/>
        <w:ind w:firstLine="482"/>
        <w:rPr>
          <w:rFonts w:ascii="宋体" w:hAnsi="宋体" w:cs="宋体"/>
          <w:sz w:val="24"/>
        </w:rPr>
      </w:pPr>
      <w:r w:rsidRPr="00612FA9">
        <w:rPr>
          <w:rFonts w:ascii="宋体" w:hAnsi="宋体" w:cs="宋体" w:hint="eastAsia"/>
          <w:kern w:val="0"/>
          <w:sz w:val="24"/>
        </w:rPr>
        <w:t>拟签订的合同文本要求中标供应商提交履约保证金的，供应商应当以支票、汇票、本票或者金融机构、担保机构出具的保函等非现金形式提交</w:t>
      </w:r>
      <w:r w:rsidRPr="00612FA9">
        <w:rPr>
          <w:rFonts w:ascii="宋体" w:hAnsi="宋体" w:cs="宋体" w:hint="eastAsia"/>
          <w:sz w:val="24"/>
        </w:rPr>
        <w:t>。履约保证金的数额不得超过政府采购合同金额的</w:t>
      </w:r>
      <w:r w:rsidRPr="00612FA9">
        <w:rPr>
          <w:rFonts w:ascii="宋体" w:hAnsi="宋体" w:cs="宋体"/>
          <w:sz w:val="24"/>
        </w:rPr>
        <w:t>1</w:t>
      </w:r>
      <w:r w:rsidRPr="00612FA9">
        <w:rPr>
          <w:rFonts w:ascii="宋体" w:hAnsi="宋体" w:cs="宋体" w:hint="eastAsia"/>
          <w:sz w:val="24"/>
        </w:rPr>
        <w:t>%，鼓励根据项目特点、供应商诚信等因素免收履约保证金或降低缴纳比例。鼓励和支持供应商以银行、保险公司出具的保函形式提供履约保证金。采</w:t>
      </w:r>
      <w:r w:rsidRPr="00612FA9">
        <w:rPr>
          <w:rFonts w:ascii="宋体" w:hAnsi="宋体" w:cs="宋体" w:hint="eastAsia"/>
          <w:sz w:val="24"/>
        </w:rPr>
        <w:lastRenderedPageBreak/>
        <w:t>购人不得拒收履约保函，项目验收结束后应及时退还，</w:t>
      </w:r>
      <w:r w:rsidRPr="00612FA9">
        <w:rPr>
          <w:rFonts w:ascii="宋体" w:hAnsi="宋体" w:cs="宋体"/>
          <w:sz w:val="24"/>
        </w:rPr>
        <w:t>延迟退还的，应当按照合同约定和法律规定承担相应的赔偿责任</w:t>
      </w:r>
      <w:r w:rsidRPr="00612FA9">
        <w:rPr>
          <w:rFonts w:ascii="宋体" w:hAnsi="宋体" w:cs="宋体" w:hint="eastAsia"/>
          <w:sz w:val="24"/>
        </w:rPr>
        <w:t>。</w:t>
      </w:r>
    </w:p>
    <w:p w:rsidR="009A5C23" w:rsidRPr="00612FA9" w:rsidRDefault="00826941">
      <w:pPr>
        <w:pStyle w:val="2"/>
        <w:ind w:left="0" w:firstLineChars="200" w:firstLine="480"/>
        <w:rPr>
          <w:rFonts w:ascii="宋体" w:eastAsia="宋体" w:hAnsi="宋体" w:cs="宋体"/>
          <w:b w:val="0"/>
          <w:bCs w:val="0"/>
          <w:snapToGrid w:val="0"/>
          <w:kern w:val="28"/>
          <w:sz w:val="24"/>
        </w:rPr>
      </w:pPr>
      <w:r w:rsidRPr="00612FA9">
        <w:rPr>
          <w:rFonts w:ascii="宋体" w:eastAsia="宋体" w:hAnsi="宋体" w:cs="宋体" w:hint="eastAsia"/>
          <w:b w:val="0"/>
          <w:bCs w:val="0"/>
          <w:snapToGrid w:val="0"/>
          <w:kern w:val="28"/>
          <w:sz w:val="24"/>
        </w:rPr>
        <w:t>供应商</w:t>
      </w:r>
      <w:r w:rsidRPr="00612FA9">
        <w:rPr>
          <w:rFonts w:ascii="宋体" w:eastAsia="宋体" w:hAnsi="宋体" w:cs="宋体" w:hint="eastAsia"/>
          <w:b w:val="0"/>
          <w:bCs w:val="0"/>
          <w:snapToGrid w:val="0"/>
          <w:kern w:val="28"/>
          <w:sz w:val="24"/>
          <w:lang w:val="en-US"/>
        </w:rPr>
        <w:t>可</w:t>
      </w:r>
      <w:r w:rsidRPr="00612FA9">
        <w:rPr>
          <w:rFonts w:ascii="宋体" w:eastAsia="宋体" w:hAnsi="宋体" w:cs="宋体"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9A5C23" w:rsidRPr="00612FA9" w:rsidRDefault="00826941">
      <w:pPr>
        <w:pStyle w:val="2"/>
      </w:pPr>
      <w:r w:rsidRPr="00612FA9">
        <w:rPr>
          <w:rFonts w:ascii="宋体" w:eastAsia="宋体" w:hAnsi="宋体"/>
          <w:sz w:val="24"/>
          <w:lang w:val="en-US"/>
        </w:rPr>
        <w:t>27.预付款</w:t>
      </w:r>
    </w:p>
    <w:p w:rsidR="009A5C23" w:rsidRPr="00612FA9" w:rsidRDefault="00826941">
      <w:pPr>
        <w:adjustRightInd/>
        <w:spacing w:line="360" w:lineRule="auto"/>
        <w:ind w:firstLineChars="200" w:firstLine="480"/>
      </w:pPr>
      <w:r w:rsidRPr="00612FA9">
        <w:rPr>
          <w:rFonts w:ascii="宋体" w:hAnsi="宋体" w:hint="eastAsia"/>
          <w:sz w:val="24"/>
        </w:rPr>
        <w:t>采购单位应当在政府采购合同中约定预付款，对中小企业合同预付款比例原则上不低于合同金额的</w:t>
      </w:r>
      <w:r w:rsidRPr="00612FA9">
        <w:rPr>
          <w:rFonts w:ascii="宋体" w:hAnsi="宋体"/>
          <w:sz w:val="24"/>
        </w:rPr>
        <w:t>40％</w:t>
      </w:r>
      <w:r w:rsidRPr="00612FA9">
        <w:rPr>
          <w:rFonts w:ascii="宋体" w:hAnsi="宋体" w:hint="eastAsia"/>
          <w:sz w:val="24"/>
        </w:rPr>
        <w:t>，不高于合同金额的</w:t>
      </w:r>
      <w:r w:rsidRPr="00612FA9">
        <w:rPr>
          <w:rFonts w:ascii="宋体" w:hAnsi="宋体"/>
          <w:sz w:val="24"/>
        </w:rPr>
        <w:t>70%；项目分年安排预算的，每年预付款比例</w:t>
      </w:r>
      <w:r w:rsidRPr="00612FA9">
        <w:rPr>
          <w:rFonts w:ascii="宋体" w:hAnsi="宋体" w:hint="eastAsia"/>
          <w:sz w:val="24"/>
        </w:rPr>
        <w:t>不低于</w:t>
      </w:r>
      <w:r w:rsidRPr="00612FA9">
        <w:rPr>
          <w:rFonts w:ascii="宋体" w:hAnsi="宋体"/>
          <w:sz w:val="24"/>
        </w:rPr>
        <w:t>项目年度计划支付资金额的40％</w:t>
      </w:r>
      <w:r w:rsidRPr="00612FA9">
        <w:rPr>
          <w:rFonts w:ascii="宋体" w:hAnsi="宋体" w:hint="eastAsia"/>
          <w:sz w:val="24"/>
        </w:rPr>
        <w:t>，不高于合同金额的</w:t>
      </w:r>
      <w:r w:rsidRPr="00612FA9">
        <w:rPr>
          <w:rFonts w:ascii="宋体" w:hAnsi="宋体"/>
          <w:sz w:val="24"/>
        </w:rPr>
        <w:t>70%；采购项目实施以人工投入为主的，</w:t>
      </w:r>
      <w:r w:rsidRPr="00612FA9">
        <w:rPr>
          <w:rFonts w:ascii="宋体" w:hAnsi="宋体" w:hint="eastAsia"/>
          <w:sz w:val="24"/>
        </w:rPr>
        <w:t>可适当降低预付款比例，但不得低于</w:t>
      </w:r>
      <w:r w:rsidRPr="00612FA9">
        <w:rPr>
          <w:rFonts w:ascii="宋体" w:hAnsi="宋体"/>
          <w:sz w:val="24"/>
        </w:rPr>
        <w:t>20%。对供应商为大型企业的项目或者以人工投入为主且实行按月定期结算支付款项的项目，预付款可低于上述比例或者不约定预付款。在签订合同时，</w:t>
      </w:r>
      <w:r w:rsidRPr="00612FA9">
        <w:rPr>
          <w:rFonts w:ascii="宋体" w:hAnsi="宋体" w:hint="eastAsia"/>
          <w:sz w:val="24"/>
        </w:rPr>
        <w:t>供应商</w:t>
      </w:r>
      <w:r w:rsidRPr="00612FA9">
        <w:rPr>
          <w:rFonts w:ascii="宋体" w:hAnsi="宋体"/>
          <w:sz w:val="24"/>
        </w:rPr>
        <w:t>明确表示无需预付款或者主动要求降低预付款比例的，</w:t>
      </w:r>
      <w:r w:rsidRPr="00612FA9">
        <w:rPr>
          <w:rFonts w:ascii="宋体" w:hAnsi="宋体" w:hint="eastAsia"/>
          <w:sz w:val="24"/>
        </w:rPr>
        <w:t>采购单位</w:t>
      </w:r>
      <w:r w:rsidRPr="00612FA9">
        <w:rPr>
          <w:rFonts w:ascii="宋体" w:hAnsi="宋体"/>
          <w:sz w:val="24"/>
        </w:rPr>
        <w:t>可不适用前述规定。</w:t>
      </w:r>
      <w:r w:rsidRPr="00612FA9">
        <w:rPr>
          <w:rFonts w:ascii="宋体" w:hAnsi="宋体" w:hint="eastAsia"/>
          <w:sz w:val="24"/>
        </w:rPr>
        <w:t>采购单位</w:t>
      </w:r>
      <w:r w:rsidRPr="00612FA9">
        <w:rPr>
          <w:rFonts w:ascii="宋体" w:hAnsi="宋体"/>
          <w:sz w:val="24"/>
        </w:rPr>
        <w:t>根据项目特点、供应商诚信等因素，可以要求</w:t>
      </w:r>
      <w:r w:rsidRPr="00612FA9">
        <w:rPr>
          <w:rFonts w:ascii="宋体" w:hAnsi="宋体" w:hint="eastAsia"/>
          <w:sz w:val="24"/>
        </w:rPr>
        <w:t>供应商</w:t>
      </w:r>
      <w:r w:rsidRPr="00612FA9">
        <w:rPr>
          <w:rFonts w:ascii="宋体" w:hAnsi="宋体"/>
          <w:sz w:val="24"/>
        </w:rPr>
        <w:t>提交银行、保险公司等金融机构出具的预付款保函或其他担保措施。政府采购预付款应在合同生效以及具备实施条件后5个工作日内支付。</w:t>
      </w:r>
      <w:r w:rsidRPr="00612FA9">
        <w:rPr>
          <w:rFonts w:ascii="宋体" w:hAnsi="宋体" w:hint="eastAsia"/>
          <w:sz w:val="24"/>
        </w:rPr>
        <w:t>政府采购工程以及与工程建设有关的货物、服务，采用招标方式采购的，预付款从其相关规定。供应商可登录政采云前台大厅选择金融服务</w:t>
      </w:r>
      <w:r w:rsidRPr="00612FA9">
        <w:rPr>
          <w:rFonts w:ascii="宋体" w:hAnsi="宋体"/>
          <w:sz w:val="24"/>
        </w:rPr>
        <w:t xml:space="preserve"> - </w:t>
      </w:r>
      <w:r w:rsidRPr="00612FA9">
        <w:rPr>
          <w:rFonts w:ascii="宋体" w:hAnsi="宋体" w:hint="eastAsia"/>
          <w:sz w:val="24"/>
        </w:rPr>
        <w:t>【保函保险服务】出具预付款保函，具体步骤：选择产品—填写供应商信息—选择中标项目—确认信息—等待保险</w:t>
      </w:r>
      <w:r w:rsidRPr="00612FA9">
        <w:rPr>
          <w:rFonts w:ascii="宋体" w:hAnsi="宋体"/>
          <w:sz w:val="24"/>
        </w:rPr>
        <w:t>/保函受理—确认保单—支付保费—成功出单。政</w:t>
      </w:r>
      <w:r w:rsidRPr="00612FA9">
        <w:rPr>
          <w:rFonts w:ascii="宋体" w:hAnsi="宋体" w:hint="eastAsia"/>
          <w:sz w:val="24"/>
        </w:rPr>
        <w:t>采云金融专线</w:t>
      </w:r>
      <w:r w:rsidRPr="00612FA9">
        <w:rPr>
          <w:rFonts w:ascii="宋体" w:hAnsi="宋体"/>
          <w:sz w:val="24"/>
        </w:rPr>
        <w:t>400-903-9583。</w:t>
      </w:r>
    </w:p>
    <w:p w:rsidR="009A5C23" w:rsidRPr="00612FA9" w:rsidRDefault="009A5C23"/>
    <w:p w:rsidR="009A5C23" w:rsidRPr="00612FA9" w:rsidRDefault="009A5C23">
      <w:pPr>
        <w:snapToGrid w:val="0"/>
        <w:spacing w:line="360" w:lineRule="auto"/>
        <w:ind w:firstLineChars="1045" w:firstLine="3357"/>
        <w:rPr>
          <w:rFonts w:ascii="宋体" w:hAnsi="宋体" w:cs="宋体"/>
          <w:b/>
          <w:sz w:val="32"/>
        </w:rPr>
      </w:pPr>
    </w:p>
    <w:p w:rsidR="009A5C23" w:rsidRPr="00612FA9" w:rsidRDefault="00826941">
      <w:pPr>
        <w:snapToGrid w:val="0"/>
        <w:spacing w:line="360" w:lineRule="auto"/>
        <w:ind w:firstLineChars="1045" w:firstLine="3357"/>
        <w:rPr>
          <w:rFonts w:ascii="宋体" w:hAnsi="宋体" w:cs="宋体"/>
          <w:b/>
          <w:sz w:val="24"/>
        </w:rPr>
      </w:pPr>
      <w:r w:rsidRPr="00612FA9">
        <w:rPr>
          <w:rFonts w:ascii="宋体" w:hAnsi="宋体" w:cs="宋体" w:hint="eastAsia"/>
          <w:b/>
          <w:sz w:val="32"/>
        </w:rPr>
        <w:t>八、电子交易活动的中止</w:t>
      </w:r>
    </w:p>
    <w:p w:rsidR="009A5C23" w:rsidRPr="00612FA9" w:rsidRDefault="00826941">
      <w:pPr>
        <w:pStyle w:val="2c"/>
        <w:snapToGrid w:val="0"/>
        <w:spacing w:before="0"/>
        <w:ind w:firstLineChars="0" w:firstLine="0"/>
        <w:rPr>
          <w:rFonts w:ascii="宋体" w:hAnsi="宋体" w:cs="宋体"/>
        </w:rPr>
      </w:pPr>
      <w:r w:rsidRPr="00612FA9">
        <w:rPr>
          <w:rFonts w:ascii="宋体" w:hAnsi="宋体" w:cs="宋体"/>
          <w:b/>
          <w:bCs/>
        </w:rPr>
        <w:t>2</w:t>
      </w:r>
      <w:r w:rsidRPr="00612FA9">
        <w:rPr>
          <w:rFonts w:ascii="宋体" w:hAnsi="宋体" w:cs="宋体"/>
          <w:b/>
          <w:bCs/>
          <w:szCs w:val="24"/>
        </w:rPr>
        <w:t>8</w:t>
      </w:r>
      <w:r w:rsidRPr="00612FA9">
        <w:rPr>
          <w:rFonts w:ascii="宋体" w:hAnsi="宋体" w:cs="宋体" w:hint="eastAsia"/>
          <w:b/>
          <w:szCs w:val="24"/>
        </w:rPr>
        <w:t>. 电子交易活动的中止。</w:t>
      </w:r>
      <w:r w:rsidRPr="00612FA9">
        <w:rPr>
          <w:rFonts w:ascii="宋体" w:hAnsi="宋体" w:cs="宋体" w:hint="eastAsia"/>
        </w:rPr>
        <w:t>采购过程中出现以下情形，导致电子交易平台无法正常运行，或者无法保证电子交易的公平、公正和安全时，采购代理机构可中止电子交易活动：</w:t>
      </w:r>
    </w:p>
    <w:p w:rsidR="009A5C23" w:rsidRPr="00612FA9" w:rsidRDefault="00826941">
      <w:pPr>
        <w:pStyle w:val="2c"/>
        <w:snapToGrid w:val="0"/>
        <w:spacing w:before="0"/>
        <w:ind w:firstLine="480"/>
        <w:rPr>
          <w:rFonts w:ascii="宋体" w:hAnsi="宋体" w:cs="宋体"/>
        </w:rPr>
      </w:pPr>
      <w:r w:rsidRPr="00612FA9">
        <w:rPr>
          <w:rFonts w:ascii="宋体" w:hAnsi="宋体" w:cs="宋体" w:hint="eastAsia"/>
        </w:rPr>
        <w:t>28.1电子交易平台发生故障而无法登录访问的；</w:t>
      </w:r>
    </w:p>
    <w:p w:rsidR="009A5C23" w:rsidRPr="00612FA9" w:rsidRDefault="00826941">
      <w:pPr>
        <w:pStyle w:val="2c"/>
        <w:snapToGrid w:val="0"/>
        <w:spacing w:before="0"/>
        <w:ind w:firstLine="480"/>
        <w:rPr>
          <w:rFonts w:ascii="宋体" w:hAnsi="宋体" w:cs="宋体"/>
        </w:rPr>
      </w:pPr>
      <w:r w:rsidRPr="00612FA9">
        <w:rPr>
          <w:rFonts w:ascii="宋体" w:hAnsi="宋体" w:cs="宋体" w:hint="eastAsia"/>
        </w:rPr>
        <w:t>28.2电子交易平台应用或数据库出现错误，不能进行正常操作的；</w:t>
      </w:r>
    </w:p>
    <w:p w:rsidR="009A5C23" w:rsidRPr="00612FA9" w:rsidRDefault="00826941">
      <w:pPr>
        <w:pStyle w:val="2c"/>
        <w:snapToGrid w:val="0"/>
        <w:spacing w:before="0"/>
        <w:ind w:firstLine="480"/>
        <w:rPr>
          <w:rFonts w:ascii="宋体" w:hAnsi="宋体" w:cs="宋体"/>
        </w:rPr>
      </w:pPr>
      <w:r w:rsidRPr="00612FA9">
        <w:rPr>
          <w:rFonts w:ascii="宋体" w:hAnsi="宋体" w:cs="宋体" w:hint="eastAsia"/>
        </w:rPr>
        <w:t>28.3电子交易平台发现严重安全漏洞，有潜在泄密危险的；</w:t>
      </w:r>
    </w:p>
    <w:p w:rsidR="009A5C23" w:rsidRPr="00612FA9" w:rsidRDefault="00826941">
      <w:pPr>
        <w:pStyle w:val="2c"/>
        <w:snapToGrid w:val="0"/>
        <w:spacing w:before="0"/>
        <w:ind w:firstLine="480"/>
        <w:rPr>
          <w:rFonts w:ascii="宋体" w:hAnsi="宋体" w:cs="宋体"/>
        </w:rPr>
      </w:pPr>
      <w:r w:rsidRPr="00612FA9">
        <w:rPr>
          <w:rFonts w:ascii="宋体" w:hAnsi="宋体" w:cs="宋体" w:hint="eastAsia"/>
        </w:rPr>
        <w:t>28.4病毒发作导致不能进行正常操作的；</w:t>
      </w:r>
    </w:p>
    <w:p w:rsidR="009A5C23" w:rsidRPr="00612FA9" w:rsidRDefault="00826941">
      <w:pPr>
        <w:pStyle w:val="2c"/>
        <w:snapToGrid w:val="0"/>
        <w:spacing w:before="0"/>
        <w:ind w:firstLine="480"/>
        <w:rPr>
          <w:rFonts w:ascii="宋体" w:hAnsi="宋体" w:cs="宋体"/>
        </w:rPr>
      </w:pPr>
      <w:r w:rsidRPr="00612FA9">
        <w:rPr>
          <w:rFonts w:ascii="宋体" w:hAnsi="宋体" w:cs="宋体" w:hint="eastAsia"/>
        </w:rPr>
        <w:lastRenderedPageBreak/>
        <w:t>28.5其他无法保证电子交易的公平、公正和安全的情况。</w:t>
      </w:r>
    </w:p>
    <w:p w:rsidR="009A5C23" w:rsidRPr="00612FA9" w:rsidRDefault="00826941">
      <w:pPr>
        <w:pStyle w:val="2c"/>
        <w:snapToGrid w:val="0"/>
        <w:spacing w:before="0"/>
        <w:ind w:firstLineChars="0" w:firstLine="0"/>
        <w:rPr>
          <w:rFonts w:ascii="宋体" w:hAnsi="宋体" w:cs="宋体"/>
        </w:rPr>
      </w:pPr>
      <w:r w:rsidRPr="00612FA9">
        <w:rPr>
          <w:rFonts w:ascii="宋体" w:hAnsi="宋体" w:cs="宋体" w:hint="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rsidR="009A5C23" w:rsidRPr="00612FA9" w:rsidRDefault="009A5C23">
      <w:pPr>
        <w:tabs>
          <w:tab w:val="left" w:pos="0"/>
        </w:tabs>
        <w:spacing w:line="360" w:lineRule="auto"/>
        <w:ind w:firstLine="480"/>
        <w:rPr>
          <w:rFonts w:ascii="宋体" w:hAnsi="宋体" w:cs="宋体"/>
          <w:sz w:val="24"/>
        </w:rPr>
      </w:pPr>
    </w:p>
    <w:p w:rsidR="009A5C23" w:rsidRPr="00612FA9" w:rsidRDefault="00826941">
      <w:pPr>
        <w:snapToGrid w:val="0"/>
        <w:spacing w:line="360" w:lineRule="auto"/>
        <w:ind w:leftChars="57" w:left="120" w:firstLineChars="150" w:firstLine="482"/>
        <w:jc w:val="center"/>
        <w:rPr>
          <w:rFonts w:ascii="宋体" w:hAnsi="宋体" w:cs="宋体"/>
          <w:b/>
          <w:sz w:val="32"/>
        </w:rPr>
      </w:pPr>
      <w:r w:rsidRPr="00612FA9">
        <w:rPr>
          <w:rFonts w:ascii="宋体" w:hAnsi="宋体" w:cs="宋体" w:hint="eastAsia"/>
          <w:b/>
          <w:sz w:val="32"/>
        </w:rPr>
        <w:t>九、验收</w:t>
      </w:r>
    </w:p>
    <w:p w:rsidR="009A5C23" w:rsidRPr="00612FA9" w:rsidRDefault="00826941">
      <w:pPr>
        <w:pStyle w:val="ae"/>
        <w:spacing w:line="360" w:lineRule="auto"/>
        <w:ind w:firstLineChars="0" w:firstLine="0"/>
        <w:rPr>
          <w:rFonts w:cs="宋体"/>
          <w:b/>
        </w:rPr>
      </w:pPr>
      <w:r w:rsidRPr="00612FA9">
        <w:rPr>
          <w:rFonts w:cs="宋体" w:hint="eastAsia"/>
          <w:b/>
        </w:rPr>
        <w:t>30.验收</w:t>
      </w:r>
    </w:p>
    <w:p w:rsidR="009A5C23" w:rsidRPr="00612FA9" w:rsidRDefault="00826941">
      <w:pPr>
        <w:tabs>
          <w:tab w:val="left" w:pos="0"/>
        </w:tabs>
        <w:spacing w:line="360" w:lineRule="auto"/>
        <w:ind w:firstLine="480"/>
        <w:rPr>
          <w:rFonts w:ascii="宋体" w:hAnsi="宋体" w:cs="宋体"/>
          <w:kern w:val="0"/>
          <w:sz w:val="24"/>
        </w:rPr>
      </w:pPr>
      <w:r w:rsidRPr="00612FA9">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9A5C23" w:rsidRPr="00612FA9" w:rsidRDefault="00826941">
      <w:pPr>
        <w:tabs>
          <w:tab w:val="left" w:pos="0"/>
        </w:tabs>
        <w:spacing w:line="360" w:lineRule="auto"/>
        <w:ind w:firstLine="480"/>
        <w:rPr>
          <w:rFonts w:ascii="宋体" w:hAnsi="宋体" w:cs="宋体"/>
          <w:kern w:val="0"/>
          <w:sz w:val="24"/>
        </w:rPr>
      </w:pPr>
      <w:r w:rsidRPr="00612FA9">
        <w:rPr>
          <w:rFonts w:ascii="宋体" w:hAnsi="宋体" w:cs="宋体" w:hint="eastAsia"/>
          <w:kern w:val="0"/>
          <w:sz w:val="24"/>
        </w:rPr>
        <w:t>30.2采购人可以邀请参加本项目的其他投标人或者第三方机构参与验收。参与验收的投标人或者第三方机构的意见作为验收书的参考资料一并存档。</w:t>
      </w:r>
    </w:p>
    <w:p w:rsidR="009A5C23" w:rsidRPr="00612FA9" w:rsidRDefault="00826941">
      <w:pPr>
        <w:tabs>
          <w:tab w:val="left" w:pos="0"/>
        </w:tabs>
        <w:spacing w:line="360" w:lineRule="auto"/>
        <w:ind w:firstLine="480"/>
        <w:rPr>
          <w:rFonts w:ascii="宋体" w:hAnsi="宋体" w:cs="宋体"/>
          <w:kern w:val="0"/>
          <w:sz w:val="24"/>
        </w:rPr>
      </w:pPr>
      <w:r w:rsidRPr="00612FA9">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9A5C23" w:rsidRPr="00612FA9" w:rsidRDefault="00826941">
      <w:pPr>
        <w:tabs>
          <w:tab w:val="left" w:pos="0"/>
        </w:tabs>
        <w:spacing w:line="360" w:lineRule="auto"/>
        <w:ind w:firstLine="480"/>
        <w:rPr>
          <w:rFonts w:ascii="宋体" w:hAnsi="宋体" w:cs="宋体"/>
          <w:sz w:val="18"/>
          <w:szCs w:val="18"/>
        </w:rPr>
      </w:pPr>
      <w:r w:rsidRPr="00612FA9">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9A5C23" w:rsidRPr="00612FA9" w:rsidRDefault="009A5C23">
      <w:pPr>
        <w:tabs>
          <w:tab w:val="left" w:pos="0"/>
        </w:tabs>
        <w:spacing w:line="360" w:lineRule="auto"/>
        <w:ind w:firstLine="480"/>
        <w:rPr>
          <w:rFonts w:ascii="宋体" w:hAnsi="宋体" w:cs="宋体"/>
          <w:kern w:val="0"/>
          <w:sz w:val="24"/>
        </w:rPr>
        <w:sectPr w:rsidR="009A5C23" w:rsidRPr="00612FA9">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5" w:name="_Hlt68057669"/>
      <w:bookmarkStart w:id="16" w:name="_Hlt68072998"/>
      <w:bookmarkStart w:id="17" w:name="_Hlt74714665"/>
      <w:bookmarkStart w:id="18" w:name="_Hlt74729768"/>
      <w:bookmarkStart w:id="19" w:name="_Hlt75236290"/>
      <w:bookmarkStart w:id="20" w:name="_Hlt75236101"/>
      <w:bookmarkStart w:id="21" w:name="_Hlt68073093"/>
      <w:bookmarkStart w:id="22" w:name="_Hlt75236011"/>
      <w:bookmarkStart w:id="23" w:name="_Hlt74707468"/>
      <w:bookmarkStart w:id="24" w:name="_Hlt68403820"/>
      <w:bookmarkStart w:id="25" w:name="_Hlt74730295"/>
      <w:bookmarkStart w:id="26" w:name="_Hlt68072990"/>
      <w:bookmarkEnd w:id="13"/>
      <w:bookmarkEnd w:id="15"/>
      <w:bookmarkEnd w:id="16"/>
      <w:bookmarkEnd w:id="17"/>
      <w:bookmarkEnd w:id="18"/>
      <w:bookmarkEnd w:id="19"/>
      <w:bookmarkEnd w:id="20"/>
      <w:bookmarkEnd w:id="21"/>
      <w:bookmarkEnd w:id="22"/>
      <w:bookmarkEnd w:id="23"/>
      <w:bookmarkEnd w:id="24"/>
      <w:bookmarkEnd w:id="25"/>
      <w:bookmarkEnd w:id="26"/>
    </w:p>
    <w:p w:rsidR="009A5C23" w:rsidRPr="00612FA9" w:rsidRDefault="00826941">
      <w:pPr>
        <w:spacing w:line="360" w:lineRule="auto"/>
        <w:jc w:val="center"/>
        <w:outlineLvl w:val="0"/>
        <w:rPr>
          <w:rFonts w:ascii="宋体" w:hAnsi="宋体" w:cs="宋体"/>
          <w:b/>
          <w:sz w:val="36"/>
          <w:szCs w:val="36"/>
        </w:rPr>
      </w:pPr>
      <w:bookmarkStart w:id="27" w:name="第四部分"/>
      <w:bookmarkEnd w:id="11"/>
      <w:bookmarkEnd w:id="12"/>
      <w:r w:rsidRPr="00612FA9">
        <w:rPr>
          <w:rFonts w:ascii="宋体" w:hAnsi="宋体" w:cs="宋体" w:hint="eastAsia"/>
          <w:b/>
          <w:sz w:val="36"/>
          <w:szCs w:val="36"/>
        </w:rPr>
        <w:lastRenderedPageBreak/>
        <w:t>第三部分采购需求</w:t>
      </w:r>
    </w:p>
    <w:p w:rsidR="009A5C23" w:rsidRPr="00612FA9" w:rsidRDefault="00826941">
      <w:pPr>
        <w:spacing w:line="440" w:lineRule="exact"/>
        <w:ind w:firstLineChars="176" w:firstLine="424"/>
        <w:rPr>
          <w:rFonts w:ascii="宋体" w:hAnsi="宋体" w:cs="仿宋"/>
          <w:b/>
          <w:bCs/>
          <w:kern w:val="0"/>
          <w:sz w:val="24"/>
        </w:rPr>
      </w:pPr>
      <w:r w:rsidRPr="00612FA9">
        <w:rPr>
          <w:rFonts w:ascii="宋体" w:hAnsi="宋体" w:cs="仿宋" w:hint="eastAsia"/>
          <w:b/>
          <w:bCs/>
          <w:kern w:val="0"/>
          <w:sz w:val="24"/>
        </w:rPr>
        <w:t>一、项目概况：</w:t>
      </w:r>
    </w:p>
    <w:p w:rsidR="009A5C23" w:rsidRPr="00612FA9" w:rsidRDefault="00826941">
      <w:pPr>
        <w:spacing w:line="440" w:lineRule="exact"/>
        <w:ind w:firstLineChars="177" w:firstLine="425"/>
        <w:rPr>
          <w:rFonts w:ascii="宋体" w:hAnsi="宋体" w:cs="仿宋"/>
          <w:kern w:val="0"/>
          <w:sz w:val="24"/>
        </w:rPr>
      </w:pPr>
      <w:r w:rsidRPr="00612FA9">
        <w:rPr>
          <w:rFonts w:ascii="宋体" w:hAnsi="宋体" w:cs="仿宋"/>
          <w:kern w:val="0"/>
          <w:sz w:val="24"/>
        </w:rPr>
        <w:t>本项目为“交钥匙”项目，采购内容</w:t>
      </w:r>
      <w:r w:rsidRPr="00612FA9">
        <w:rPr>
          <w:rFonts w:ascii="宋体" w:hAnsi="宋体" w:cs="仿宋" w:hint="eastAsia"/>
          <w:kern w:val="0"/>
          <w:sz w:val="24"/>
        </w:rPr>
        <w:t>为南苑街道外来人员管理服务项目，为强化南苑街道城郊结合部位治安巡逻防控，精准实有人口日常管理，减少区域侵财等警情案件发生，更好服务群众，有效震慑违法犯罪行为，提高社会面安全。</w:t>
      </w:r>
      <w:r w:rsidRPr="00612FA9">
        <w:rPr>
          <w:rFonts w:ascii="宋体" w:hAnsi="宋体" w:cs="仿宋"/>
          <w:kern w:val="0"/>
          <w:sz w:val="24"/>
        </w:rPr>
        <w:t>投标报价包括所有队员的工资、社保、公积金、超时补贴、绩效考核经费、伙食费、工会福利、培训费、管理费、通讯设备、低值易耗品、工具及相关安保设备费、临时性杂项服务费、政策性文件规定及合同包含的所有风险、责任、税费、合理利润等各项全部费用。</w:t>
      </w:r>
    </w:p>
    <w:p w:rsidR="009A5C23" w:rsidRPr="00612FA9" w:rsidRDefault="00826941">
      <w:pPr>
        <w:pStyle w:val="1fd"/>
        <w:rPr>
          <w:b/>
          <w:bCs/>
          <w:sz w:val="24"/>
        </w:rPr>
      </w:pPr>
      <w:r w:rsidRPr="00612FA9">
        <w:rPr>
          <w:rFonts w:hint="eastAsia"/>
          <w:b/>
          <w:bCs/>
          <w:sz w:val="24"/>
        </w:rPr>
        <w:t>二、具体服务内容、要求等：</w:t>
      </w:r>
    </w:p>
    <w:p w:rsidR="009A5C23" w:rsidRPr="00612FA9" w:rsidRDefault="00826941">
      <w:pPr>
        <w:spacing w:line="440" w:lineRule="exact"/>
        <w:ind w:firstLineChars="200" w:firstLine="480"/>
        <w:rPr>
          <w:kern w:val="1"/>
          <w:sz w:val="24"/>
        </w:rPr>
      </w:pPr>
      <w:r w:rsidRPr="00612FA9">
        <w:rPr>
          <w:rFonts w:hint="eastAsia"/>
          <w:kern w:val="1"/>
          <w:sz w:val="24"/>
        </w:rPr>
        <w:t>（一）项目服务要求</w:t>
      </w:r>
    </w:p>
    <w:p w:rsidR="009A5C23" w:rsidRPr="00612FA9" w:rsidRDefault="00826941">
      <w:pPr>
        <w:spacing w:line="440" w:lineRule="exact"/>
        <w:ind w:firstLineChars="200" w:firstLine="480"/>
        <w:rPr>
          <w:kern w:val="1"/>
          <w:sz w:val="24"/>
        </w:rPr>
      </w:pPr>
      <w:r w:rsidRPr="00612FA9">
        <w:rPr>
          <w:rFonts w:hint="eastAsia"/>
          <w:kern w:val="1"/>
          <w:sz w:val="24"/>
        </w:rPr>
        <w:t>保安队员素质要求</w:t>
      </w:r>
      <w:r w:rsidRPr="00612FA9">
        <w:rPr>
          <w:rFonts w:hint="eastAsia"/>
          <w:kern w:val="1"/>
          <w:sz w:val="24"/>
        </w:rPr>
        <w:tab/>
      </w:r>
    </w:p>
    <w:p w:rsidR="009A5C23" w:rsidRPr="00612FA9" w:rsidRDefault="00826941">
      <w:pPr>
        <w:spacing w:line="440" w:lineRule="exact"/>
        <w:ind w:firstLineChars="200" w:firstLine="480"/>
        <w:rPr>
          <w:kern w:val="1"/>
          <w:sz w:val="24"/>
        </w:rPr>
      </w:pPr>
      <w:r w:rsidRPr="00612FA9">
        <w:rPr>
          <w:rFonts w:hint="eastAsia"/>
          <w:kern w:val="1"/>
          <w:sz w:val="24"/>
        </w:rPr>
        <w:t>1</w:t>
      </w:r>
      <w:r w:rsidRPr="00612FA9">
        <w:rPr>
          <w:rFonts w:hint="eastAsia"/>
          <w:kern w:val="1"/>
          <w:sz w:val="24"/>
        </w:rPr>
        <w:t>、服务人员组成要求人员具有高中及以上学历：</w:t>
      </w:r>
    </w:p>
    <w:p w:rsidR="009A5C23" w:rsidRPr="00612FA9" w:rsidRDefault="00826941">
      <w:pPr>
        <w:spacing w:line="440" w:lineRule="exact"/>
        <w:ind w:firstLineChars="200" w:firstLine="480"/>
        <w:rPr>
          <w:kern w:val="1"/>
          <w:sz w:val="24"/>
        </w:rPr>
      </w:pPr>
      <w:r w:rsidRPr="00612FA9">
        <w:rPr>
          <w:rFonts w:hint="eastAsia"/>
          <w:kern w:val="1"/>
          <w:sz w:val="24"/>
        </w:rPr>
        <w:t>2</w:t>
      </w:r>
      <w:r w:rsidRPr="00612FA9">
        <w:rPr>
          <w:rFonts w:hint="eastAsia"/>
          <w:kern w:val="1"/>
          <w:sz w:val="24"/>
        </w:rPr>
        <w:t>、服务人员要求，具有保安员上岗证书、退伍军人优先。政治素质好、品行端正、责任心强、无违法犯罪记录、身体健康，仪表端庄，精力充沛，无不良嗜好，工作认真负责并定期接受培训。</w:t>
      </w:r>
    </w:p>
    <w:p w:rsidR="009A5C23" w:rsidRPr="00612FA9" w:rsidRDefault="00826941">
      <w:pPr>
        <w:spacing w:line="440" w:lineRule="exact"/>
        <w:ind w:firstLineChars="200" w:firstLine="480"/>
        <w:rPr>
          <w:kern w:val="1"/>
          <w:sz w:val="24"/>
        </w:rPr>
      </w:pPr>
      <w:r w:rsidRPr="00612FA9">
        <w:rPr>
          <w:rFonts w:hint="eastAsia"/>
          <w:kern w:val="1"/>
          <w:sz w:val="24"/>
        </w:rPr>
        <w:t>3</w:t>
      </w:r>
      <w:r w:rsidRPr="00612FA9">
        <w:rPr>
          <w:rFonts w:hint="eastAsia"/>
          <w:kern w:val="1"/>
          <w:sz w:val="24"/>
        </w:rPr>
        <w:t>、无违法犯罪记录，政审合格。</w:t>
      </w:r>
    </w:p>
    <w:p w:rsidR="009A5C23" w:rsidRPr="00612FA9" w:rsidRDefault="00826941">
      <w:pPr>
        <w:spacing w:line="440" w:lineRule="exact"/>
        <w:ind w:firstLineChars="200" w:firstLine="480"/>
        <w:rPr>
          <w:kern w:val="1"/>
          <w:sz w:val="24"/>
        </w:rPr>
      </w:pPr>
      <w:r w:rsidRPr="00612FA9">
        <w:rPr>
          <w:rFonts w:hint="eastAsia"/>
          <w:kern w:val="1"/>
          <w:sz w:val="24"/>
        </w:rPr>
        <w:t>4</w:t>
      </w:r>
      <w:r w:rsidRPr="00612FA9">
        <w:rPr>
          <w:rFonts w:hint="eastAsia"/>
          <w:kern w:val="1"/>
          <w:sz w:val="24"/>
        </w:rPr>
        <w:t>、要求能辅助处理和应对采购人公共秩序维护工作，能正确使用各类消防器械和设备，能够熟悉、掌握各类案件和各类灾害事故的应急预案；</w:t>
      </w:r>
    </w:p>
    <w:p w:rsidR="009A5C23" w:rsidRPr="00612FA9" w:rsidRDefault="00826941">
      <w:pPr>
        <w:spacing w:line="440" w:lineRule="exact"/>
        <w:ind w:firstLineChars="200" w:firstLine="480"/>
        <w:rPr>
          <w:kern w:val="1"/>
          <w:sz w:val="24"/>
        </w:rPr>
      </w:pPr>
      <w:r w:rsidRPr="00612FA9">
        <w:rPr>
          <w:rFonts w:hint="eastAsia"/>
          <w:kern w:val="1"/>
          <w:sz w:val="24"/>
        </w:rPr>
        <w:t>5</w:t>
      </w:r>
      <w:r w:rsidRPr="00612FA9">
        <w:rPr>
          <w:rFonts w:hint="eastAsia"/>
          <w:kern w:val="1"/>
          <w:sz w:val="24"/>
        </w:rPr>
        <w:t>、上岗时佩戴统一标志，按需求穿戴统一制服（投标人自行配备，服装款式须征得招标人同意），装备佩戴规范，仪容仪表规范整齐，当值时坐姿挺直，站岗时不倚不靠、采用跨立站岗。</w:t>
      </w:r>
    </w:p>
    <w:p w:rsidR="009A5C23" w:rsidRPr="00612FA9" w:rsidRDefault="00826941">
      <w:pPr>
        <w:spacing w:line="440" w:lineRule="exact"/>
        <w:ind w:firstLineChars="200" w:firstLine="480"/>
        <w:rPr>
          <w:kern w:val="1"/>
          <w:sz w:val="24"/>
        </w:rPr>
      </w:pPr>
      <w:r w:rsidRPr="00612FA9">
        <w:rPr>
          <w:rFonts w:hint="eastAsia"/>
          <w:kern w:val="1"/>
          <w:sz w:val="24"/>
        </w:rPr>
        <w:t>6</w:t>
      </w:r>
      <w:r w:rsidRPr="00612FA9">
        <w:rPr>
          <w:rFonts w:hint="eastAsia"/>
          <w:kern w:val="1"/>
          <w:sz w:val="24"/>
        </w:rPr>
        <w:t>、文明执勤，训练有素，言语规范，认真负责；配备必备的安全护卫器械、通讯器材等设备由招标单位负责。</w:t>
      </w:r>
    </w:p>
    <w:p w:rsidR="009A5C23" w:rsidRPr="00612FA9" w:rsidRDefault="00826941">
      <w:pPr>
        <w:spacing w:line="440" w:lineRule="exact"/>
        <w:ind w:firstLineChars="200" w:firstLine="480"/>
        <w:rPr>
          <w:kern w:val="1"/>
          <w:sz w:val="24"/>
        </w:rPr>
      </w:pPr>
      <w:r w:rsidRPr="00612FA9">
        <w:rPr>
          <w:rFonts w:hint="eastAsia"/>
          <w:kern w:val="1"/>
          <w:sz w:val="24"/>
        </w:rPr>
        <w:t>（二）工作职责</w:t>
      </w:r>
      <w:r w:rsidRPr="00612FA9">
        <w:rPr>
          <w:rFonts w:hint="eastAsia"/>
          <w:kern w:val="1"/>
          <w:sz w:val="24"/>
        </w:rPr>
        <w:tab/>
      </w:r>
    </w:p>
    <w:p w:rsidR="009A5C23" w:rsidRPr="00612FA9" w:rsidRDefault="00826941">
      <w:pPr>
        <w:spacing w:line="440" w:lineRule="exact"/>
        <w:ind w:firstLineChars="200" w:firstLine="480"/>
        <w:rPr>
          <w:kern w:val="1"/>
          <w:sz w:val="24"/>
        </w:rPr>
      </w:pPr>
      <w:r w:rsidRPr="00612FA9">
        <w:rPr>
          <w:rFonts w:hint="eastAsia"/>
          <w:kern w:val="1"/>
          <w:sz w:val="24"/>
        </w:rPr>
        <w:t>（三）管理范围</w:t>
      </w:r>
    </w:p>
    <w:p w:rsidR="009A5C23" w:rsidRPr="00612FA9" w:rsidRDefault="00826941">
      <w:pPr>
        <w:spacing w:line="440" w:lineRule="exact"/>
        <w:ind w:firstLineChars="200" w:firstLine="480"/>
        <w:rPr>
          <w:kern w:val="1"/>
          <w:sz w:val="24"/>
        </w:rPr>
      </w:pPr>
      <w:r w:rsidRPr="00612FA9">
        <w:rPr>
          <w:rFonts w:hint="eastAsia"/>
          <w:kern w:val="1"/>
          <w:sz w:val="24"/>
        </w:rPr>
        <w:t>南苑街道范围内</w:t>
      </w:r>
    </w:p>
    <w:p w:rsidR="009A5C23" w:rsidRPr="00612FA9" w:rsidRDefault="00826941">
      <w:pPr>
        <w:spacing w:line="440" w:lineRule="exact"/>
        <w:ind w:firstLineChars="200" w:firstLine="480"/>
        <w:rPr>
          <w:kern w:val="1"/>
          <w:sz w:val="24"/>
        </w:rPr>
      </w:pPr>
      <w:r w:rsidRPr="00612FA9">
        <w:rPr>
          <w:rFonts w:hint="eastAsia"/>
          <w:kern w:val="1"/>
          <w:sz w:val="24"/>
        </w:rPr>
        <w:t>（四）工作职责</w:t>
      </w:r>
    </w:p>
    <w:p w:rsidR="009A5C23" w:rsidRPr="00612FA9" w:rsidRDefault="00826941">
      <w:pPr>
        <w:spacing w:line="440" w:lineRule="exact"/>
        <w:ind w:firstLineChars="200" w:firstLine="480"/>
        <w:rPr>
          <w:kern w:val="1"/>
          <w:sz w:val="24"/>
        </w:rPr>
      </w:pPr>
      <w:r w:rsidRPr="00612FA9">
        <w:rPr>
          <w:rFonts w:hint="eastAsia"/>
          <w:kern w:val="1"/>
          <w:sz w:val="24"/>
        </w:rPr>
        <w:t>1</w:t>
      </w:r>
      <w:r w:rsidRPr="00612FA9">
        <w:rPr>
          <w:rFonts w:hint="eastAsia"/>
          <w:kern w:val="1"/>
          <w:sz w:val="24"/>
        </w:rPr>
        <w:t>、做好日常流动人口排查工作；</w:t>
      </w:r>
    </w:p>
    <w:p w:rsidR="009A5C23" w:rsidRPr="00612FA9" w:rsidRDefault="00826941">
      <w:pPr>
        <w:spacing w:line="440" w:lineRule="exact"/>
        <w:ind w:firstLineChars="200" w:firstLine="480"/>
        <w:rPr>
          <w:kern w:val="1"/>
          <w:sz w:val="24"/>
        </w:rPr>
      </w:pPr>
      <w:r w:rsidRPr="00612FA9">
        <w:rPr>
          <w:rFonts w:hint="eastAsia"/>
          <w:kern w:val="1"/>
          <w:sz w:val="24"/>
        </w:rPr>
        <w:t>2</w:t>
      </w:r>
      <w:r w:rsidRPr="00612FA9">
        <w:rPr>
          <w:rFonts w:hint="eastAsia"/>
          <w:kern w:val="1"/>
          <w:sz w:val="24"/>
        </w:rPr>
        <w:t>、做好招标人交代的其他工作：</w:t>
      </w:r>
    </w:p>
    <w:p w:rsidR="009A5C23" w:rsidRPr="00612FA9" w:rsidRDefault="00826941">
      <w:pPr>
        <w:spacing w:line="440" w:lineRule="exact"/>
        <w:ind w:firstLineChars="200" w:firstLine="480"/>
        <w:rPr>
          <w:kern w:val="1"/>
          <w:sz w:val="24"/>
        </w:rPr>
      </w:pPr>
      <w:r w:rsidRPr="00612FA9">
        <w:rPr>
          <w:rFonts w:hint="eastAsia"/>
          <w:kern w:val="1"/>
          <w:sz w:val="24"/>
        </w:rPr>
        <w:t>3</w:t>
      </w:r>
      <w:r w:rsidRPr="00612FA9">
        <w:rPr>
          <w:rFonts w:hint="eastAsia"/>
          <w:kern w:val="1"/>
          <w:sz w:val="24"/>
        </w:rPr>
        <w:t>、本项目</w:t>
      </w:r>
      <w:r w:rsidRPr="00612FA9">
        <w:rPr>
          <w:rFonts w:hint="eastAsia"/>
          <w:kern w:val="1"/>
          <w:sz w:val="24"/>
        </w:rPr>
        <w:t>24</w:t>
      </w:r>
      <w:r w:rsidRPr="00612FA9">
        <w:rPr>
          <w:rFonts w:hint="eastAsia"/>
          <w:kern w:val="1"/>
          <w:sz w:val="24"/>
        </w:rPr>
        <w:t>小时</w:t>
      </w:r>
      <w:r w:rsidRPr="00612FA9">
        <w:rPr>
          <w:rFonts w:hint="eastAsia"/>
          <w:kern w:val="1"/>
          <w:sz w:val="24"/>
        </w:rPr>
        <w:t>3</w:t>
      </w:r>
      <w:r w:rsidRPr="00612FA9">
        <w:rPr>
          <w:rFonts w:hint="eastAsia"/>
          <w:kern w:val="1"/>
          <w:sz w:val="24"/>
        </w:rPr>
        <w:t>班轮岗运转，做五休二</w:t>
      </w:r>
      <w:r w:rsidRPr="00612FA9">
        <w:rPr>
          <w:rFonts w:hint="eastAsia"/>
          <w:kern w:val="1"/>
          <w:sz w:val="24"/>
        </w:rPr>
        <w:t>8</w:t>
      </w:r>
      <w:r w:rsidRPr="00612FA9">
        <w:rPr>
          <w:rFonts w:hint="eastAsia"/>
          <w:kern w:val="1"/>
          <w:sz w:val="24"/>
        </w:rPr>
        <w:t>小时制，不得脱岗，人员排</w:t>
      </w:r>
      <w:r w:rsidRPr="00612FA9">
        <w:rPr>
          <w:rFonts w:hint="eastAsia"/>
          <w:kern w:val="1"/>
          <w:sz w:val="24"/>
        </w:rPr>
        <w:lastRenderedPageBreak/>
        <w:t>岗不得违反劳动法。</w:t>
      </w:r>
    </w:p>
    <w:p w:rsidR="009A5C23" w:rsidRPr="00612FA9" w:rsidRDefault="00826941">
      <w:pPr>
        <w:spacing w:line="440" w:lineRule="exact"/>
        <w:ind w:firstLineChars="200" w:firstLine="480"/>
        <w:rPr>
          <w:kern w:val="1"/>
          <w:sz w:val="24"/>
        </w:rPr>
      </w:pPr>
      <w:r w:rsidRPr="00612FA9">
        <w:rPr>
          <w:rFonts w:hint="eastAsia"/>
          <w:kern w:val="1"/>
          <w:sz w:val="24"/>
        </w:rPr>
        <w:t>4</w:t>
      </w:r>
      <w:r w:rsidRPr="00612FA9">
        <w:rPr>
          <w:rFonts w:hint="eastAsia"/>
          <w:kern w:val="1"/>
          <w:sz w:val="24"/>
        </w:rPr>
        <w:t>、工作时间由招标单位具体制定，服务人员必须服从招标单位指挥、管理和安排，服务人员工作期间必须穿戴统一执勤衣帽，佩戴管理工作证，遵守招标单位制定的工作纪律，接受招标单位督查考核；中标单位必须确定专人负责对服务人员的管理和督查，定期对服务人员的业务培训，确保服务人员工作稳定性，具体由招标单位根据管理辖区情况统筹安排。</w:t>
      </w:r>
    </w:p>
    <w:p w:rsidR="009A5C23" w:rsidRPr="00612FA9" w:rsidRDefault="00826941">
      <w:pPr>
        <w:pStyle w:val="1fd"/>
        <w:rPr>
          <w:b/>
          <w:bCs/>
          <w:sz w:val="24"/>
        </w:rPr>
      </w:pPr>
      <w:r w:rsidRPr="00612FA9">
        <w:rPr>
          <w:rFonts w:hint="eastAsia"/>
          <w:b/>
          <w:bCs/>
          <w:sz w:val="24"/>
          <w:lang w:eastAsia="zh-CN"/>
        </w:rPr>
        <w:t>三</w:t>
      </w:r>
      <w:r w:rsidRPr="00612FA9">
        <w:rPr>
          <w:rFonts w:hint="eastAsia"/>
          <w:b/>
          <w:bCs/>
          <w:sz w:val="24"/>
        </w:rPr>
        <w:t>、服务期限：</w:t>
      </w:r>
    </w:p>
    <w:p w:rsidR="009A5C23" w:rsidRPr="00612FA9" w:rsidRDefault="00826941">
      <w:pPr>
        <w:pStyle w:val="1fd"/>
        <w:rPr>
          <w:sz w:val="24"/>
        </w:rPr>
      </w:pPr>
      <w:r w:rsidRPr="00612FA9">
        <w:rPr>
          <w:rFonts w:hint="eastAsia"/>
          <w:sz w:val="24"/>
        </w:rPr>
        <w:t>服务期限：合同签订之日起</w:t>
      </w:r>
      <w:r w:rsidRPr="00612FA9">
        <w:rPr>
          <w:rFonts w:hint="eastAsia"/>
          <w:sz w:val="24"/>
        </w:rPr>
        <w:t>12</w:t>
      </w:r>
      <w:r w:rsidRPr="00612FA9">
        <w:rPr>
          <w:rFonts w:hint="eastAsia"/>
          <w:sz w:val="24"/>
        </w:rPr>
        <w:t>个月。</w:t>
      </w:r>
    </w:p>
    <w:p w:rsidR="009A5C23" w:rsidRPr="00612FA9" w:rsidRDefault="00826941">
      <w:pPr>
        <w:pStyle w:val="1fd"/>
        <w:rPr>
          <w:b/>
          <w:bCs/>
          <w:sz w:val="24"/>
        </w:rPr>
      </w:pPr>
      <w:r w:rsidRPr="00612FA9">
        <w:rPr>
          <w:rFonts w:hint="eastAsia"/>
          <w:b/>
          <w:bCs/>
          <w:sz w:val="24"/>
          <w:lang w:eastAsia="zh-CN"/>
        </w:rPr>
        <w:t>四</w:t>
      </w:r>
      <w:r w:rsidRPr="00612FA9">
        <w:rPr>
          <w:rFonts w:hint="eastAsia"/>
          <w:b/>
          <w:bCs/>
          <w:sz w:val="24"/>
        </w:rPr>
        <w:t>、考核要求及制度：</w:t>
      </w:r>
    </w:p>
    <w:p w:rsidR="009A5C23" w:rsidRPr="00612FA9" w:rsidRDefault="00826941">
      <w:pPr>
        <w:pStyle w:val="1fd"/>
        <w:rPr>
          <w:rFonts w:hAnsi="Times New Roman" w:cs="Times New Roman"/>
          <w:sz w:val="24"/>
          <w:lang w:eastAsia="zh-CN"/>
        </w:rPr>
      </w:pPr>
      <w:r w:rsidRPr="00612FA9">
        <w:rPr>
          <w:rFonts w:hAnsi="Times New Roman" w:cs="Times New Roman" w:hint="eastAsia"/>
          <w:sz w:val="24"/>
          <w:lang w:eastAsia="zh-CN"/>
        </w:rPr>
        <w:t>1</w:t>
      </w:r>
      <w:r w:rsidRPr="00612FA9">
        <w:rPr>
          <w:rFonts w:hAnsi="Times New Roman" w:cs="Times New Roman" w:hint="eastAsia"/>
          <w:sz w:val="24"/>
          <w:lang w:eastAsia="zh-CN"/>
        </w:rPr>
        <w:t>、考核要求：服务人员持证上岗，政治素质好、工作积极、热爱保安工作。</w:t>
      </w:r>
    </w:p>
    <w:p w:rsidR="009A5C23" w:rsidRPr="00612FA9" w:rsidRDefault="00826941">
      <w:pPr>
        <w:spacing w:line="440" w:lineRule="exact"/>
        <w:ind w:firstLineChars="176" w:firstLine="424"/>
        <w:rPr>
          <w:rFonts w:cs="宋体"/>
          <w:b/>
          <w:kern w:val="1"/>
          <w:sz w:val="24"/>
        </w:rPr>
      </w:pPr>
      <w:r w:rsidRPr="00612FA9">
        <w:rPr>
          <w:rFonts w:cs="宋体" w:hint="eastAsia"/>
          <w:b/>
          <w:kern w:val="1"/>
          <w:sz w:val="24"/>
        </w:rPr>
        <w:t>五、队员人员要求</w:t>
      </w:r>
    </w:p>
    <w:p w:rsidR="009A5C23" w:rsidRPr="00612FA9" w:rsidRDefault="00826941">
      <w:pPr>
        <w:spacing w:line="440" w:lineRule="exact"/>
        <w:ind w:firstLineChars="176" w:firstLine="422"/>
        <w:rPr>
          <w:rFonts w:cs="宋体"/>
          <w:kern w:val="1"/>
          <w:sz w:val="24"/>
        </w:rPr>
      </w:pPr>
      <w:r w:rsidRPr="00612FA9">
        <w:rPr>
          <w:rFonts w:cs="宋体"/>
          <w:kern w:val="1"/>
          <w:sz w:val="24"/>
        </w:rPr>
        <w:t>1</w:t>
      </w:r>
      <w:r w:rsidRPr="00612FA9">
        <w:rPr>
          <w:rFonts w:cs="宋体"/>
          <w:kern w:val="1"/>
          <w:sz w:val="24"/>
        </w:rPr>
        <w:t>、作风正派，热爱集体，服从组织纪律，服从工作安排，遵守队伍的纪律和制度。</w:t>
      </w:r>
    </w:p>
    <w:p w:rsidR="009A5C23" w:rsidRPr="00612FA9" w:rsidRDefault="00826941">
      <w:pPr>
        <w:spacing w:line="440" w:lineRule="exact"/>
        <w:ind w:firstLineChars="176" w:firstLine="422"/>
        <w:rPr>
          <w:rFonts w:cs="宋体"/>
          <w:kern w:val="1"/>
          <w:sz w:val="24"/>
        </w:rPr>
      </w:pPr>
      <w:r w:rsidRPr="00612FA9">
        <w:rPr>
          <w:rFonts w:cs="宋体"/>
          <w:kern w:val="1"/>
          <w:sz w:val="24"/>
        </w:rPr>
        <w:t>2</w:t>
      </w:r>
      <w:r w:rsidRPr="00612FA9">
        <w:rPr>
          <w:rFonts w:cs="宋体"/>
          <w:kern w:val="1"/>
          <w:sz w:val="24"/>
        </w:rPr>
        <w:t>、五官端正，身体健康。</w:t>
      </w:r>
    </w:p>
    <w:p w:rsidR="009A5C23" w:rsidRPr="00612FA9" w:rsidRDefault="00826941">
      <w:pPr>
        <w:spacing w:line="440" w:lineRule="exact"/>
        <w:ind w:firstLineChars="176" w:firstLine="422"/>
        <w:rPr>
          <w:rFonts w:cs="宋体"/>
          <w:kern w:val="1"/>
          <w:sz w:val="24"/>
        </w:rPr>
      </w:pPr>
      <w:r w:rsidRPr="00612FA9">
        <w:rPr>
          <w:rFonts w:cs="宋体"/>
          <w:kern w:val="1"/>
          <w:sz w:val="24"/>
        </w:rPr>
        <w:t>3</w:t>
      </w:r>
      <w:r w:rsidRPr="00612FA9">
        <w:rPr>
          <w:rFonts w:cs="宋体"/>
          <w:kern w:val="1"/>
          <w:sz w:val="24"/>
        </w:rPr>
        <w:t>、具有初中以上文化程度，年龄</w:t>
      </w:r>
      <w:r w:rsidRPr="00612FA9">
        <w:rPr>
          <w:rFonts w:cs="宋体"/>
          <w:kern w:val="1"/>
          <w:sz w:val="24"/>
        </w:rPr>
        <w:t>18-55</w:t>
      </w:r>
      <w:r w:rsidRPr="00612FA9">
        <w:rPr>
          <w:rFonts w:cs="宋体"/>
          <w:kern w:val="1"/>
          <w:sz w:val="24"/>
        </w:rPr>
        <w:t>岁，</w:t>
      </w:r>
      <w:r w:rsidRPr="00612FA9">
        <w:rPr>
          <w:rFonts w:cs="宋体" w:hint="eastAsia"/>
          <w:kern w:val="1"/>
          <w:sz w:val="24"/>
        </w:rPr>
        <w:t>临平区</w:t>
      </w:r>
      <w:r w:rsidRPr="00612FA9">
        <w:rPr>
          <w:rFonts w:cs="宋体"/>
          <w:kern w:val="1"/>
          <w:sz w:val="24"/>
        </w:rPr>
        <w:t>本地居民和复退军人优先。</w:t>
      </w:r>
    </w:p>
    <w:p w:rsidR="009A5C23" w:rsidRPr="00612FA9" w:rsidRDefault="00826941">
      <w:pPr>
        <w:spacing w:line="440" w:lineRule="exact"/>
        <w:ind w:firstLineChars="176" w:firstLine="422"/>
        <w:rPr>
          <w:rFonts w:cs="宋体"/>
          <w:kern w:val="1"/>
          <w:sz w:val="24"/>
        </w:rPr>
      </w:pPr>
      <w:r w:rsidRPr="00612FA9">
        <w:rPr>
          <w:rFonts w:cs="宋体" w:hint="eastAsia"/>
          <w:kern w:val="1"/>
          <w:sz w:val="24"/>
        </w:rPr>
        <w:t>4</w:t>
      </w:r>
      <w:r w:rsidRPr="00612FA9">
        <w:rPr>
          <w:rFonts w:cs="宋体" w:hint="eastAsia"/>
          <w:kern w:val="1"/>
          <w:sz w:val="24"/>
        </w:rPr>
        <w:t>、熟悉对浙江省及杭州市内流动人口及租房管理类法律法规，并能通过***测试。</w:t>
      </w:r>
    </w:p>
    <w:p w:rsidR="009A5C23" w:rsidRPr="00612FA9" w:rsidRDefault="00826941">
      <w:pPr>
        <w:spacing w:line="440" w:lineRule="exact"/>
        <w:ind w:firstLineChars="176" w:firstLine="424"/>
        <w:rPr>
          <w:rFonts w:cs="宋体"/>
          <w:b/>
          <w:kern w:val="1"/>
          <w:sz w:val="24"/>
        </w:rPr>
      </w:pPr>
      <w:r w:rsidRPr="00612FA9">
        <w:rPr>
          <w:rFonts w:cs="宋体" w:hint="eastAsia"/>
          <w:b/>
          <w:kern w:val="1"/>
          <w:sz w:val="24"/>
        </w:rPr>
        <w:t>六、工作相关配套</w:t>
      </w:r>
    </w:p>
    <w:p w:rsidR="009A5C23" w:rsidRPr="00612FA9" w:rsidRDefault="00826941">
      <w:pPr>
        <w:spacing w:line="440" w:lineRule="exact"/>
        <w:ind w:firstLineChars="176" w:firstLine="422"/>
        <w:rPr>
          <w:rFonts w:cs="宋体"/>
          <w:kern w:val="1"/>
          <w:sz w:val="24"/>
        </w:rPr>
      </w:pPr>
      <w:r w:rsidRPr="00612FA9">
        <w:rPr>
          <w:rFonts w:cs="宋体" w:hint="eastAsia"/>
          <w:kern w:val="1"/>
          <w:sz w:val="24"/>
        </w:rPr>
        <w:t>1</w:t>
      </w:r>
      <w:r w:rsidRPr="00612FA9">
        <w:rPr>
          <w:rFonts w:cs="宋体"/>
          <w:kern w:val="1"/>
          <w:sz w:val="24"/>
        </w:rPr>
        <w:t>、中标人自行负责其招聘员工的一切工资、福利、津贴、加班费（含节假日加班）等；如发生劳资纠纷、工伤、疾病乃至死亡的一切责任及费用由中标人全部负责；中标人应严格遵守国家有关的法律、法规及行业标准。</w:t>
      </w:r>
    </w:p>
    <w:p w:rsidR="009A5C23" w:rsidRPr="00612FA9" w:rsidRDefault="00826941">
      <w:pPr>
        <w:spacing w:line="440" w:lineRule="exact"/>
        <w:ind w:firstLineChars="176" w:firstLine="422"/>
        <w:rPr>
          <w:rFonts w:cs="宋体"/>
          <w:kern w:val="1"/>
          <w:sz w:val="24"/>
        </w:rPr>
      </w:pPr>
      <w:r w:rsidRPr="00612FA9">
        <w:rPr>
          <w:rFonts w:cs="宋体" w:hint="eastAsia"/>
          <w:kern w:val="1"/>
          <w:sz w:val="24"/>
        </w:rPr>
        <w:t>2</w:t>
      </w:r>
      <w:r w:rsidRPr="00612FA9">
        <w:rPr>
          <w:rFonts w:cs="宋体"/>
          <w:kern w:val="1"/>
          <w:sz w:val="24"/>
        </w:rPr>
        <w:t>、本合同其余未尽事项（服务要求、权利义务等）以采购人发出的本项目招标文件为准。</w:t>
      </w:r>
    </w:p>
    <w:p w:rsidR="009A5C23" w:rsidRPr="00612FA9" w:rsidRDefault="00826941">
      <w:pPr>
        <w:spacing w:line="440" w:lineRule="exact"/>
        <w:ind w:firstLineChars="176" w:firstLine="424"/>
        <w:rPr>
          <w:rFonts w:ascii="宋体" w:hAnsi="宋体" w:cs="仿宋"/>
          <w:b/>
          <w:bCs/>
          <w:kern w:val="0"/>
          <w:sz w:val="24"/>
        </w:rPr>
      </w:pPr>
      <w:r w:rsidRPr="00612FA9">
        <w:rPr>
          <w:rFonts w:ascii="宋体" w:hAnsi="宋体" w:cs="仿宋" w:hint="eastAsia"/>
          <w:b/>
          <w:bCs/>
          <w:kern w:val="0"/>
          <w:sz w:val="24"/>
        </w:rPr>
        <w:t>七</w:t>
      </w:r>
      <w:r w:rsidRPr="00612FA9">
        <w:rPr>
          <w:rFonts w:ascii="宋体" w:hAnsi="宋体" w:cs="仿宋"/>
          <w:b/>
          <w:bCs/>
          <w:kern w:val="0"/>
          <w:sz w:val="24"/>
        </w:rPr>
        <w:t>、考核办法</w:t>
      </w:r>
    </w:p>
    <w:p w:rsidR="009A5C23" w:rsidRPr="00612FA9" w:rsidRDefault="00826941">
      <w:pPr>
        <w:widowControl/>
        <w:jc w:val="center"/>
        <w:rPr>
          <w:rFonts w:ascii="宋体" w:hAnsi="宋体" w:cs="宋体"/>
          <w:bCs/>
          <w:sz w:val="24"/>
        </w:rPr>
      </w:pPr>
      <w:r w:rsidRPr="00612FA9">
        <w:rPr>
          <w:rFonts w:ascii="宋体" w:hAnsi="宋体" w:cs="宋体" w:hint="eastAsia"/>
          <w:bCs/>
          <w:sz w:val="32"/>
          <w:szCs w:val="32"/>
        </w:rPr>
        <w:t>服务人员考核办法</w:t>
      </w:r>
      <w:r w:rsidRPr="00612FA9">
        <w:rPr>
          <w:rFonts w:ascii="宋体" w:hAnsi="宋体" w:cs="宋体" w:hint="eastAsia"/>
          <w:bCs/>
          <w:sz w:val="24"/>
        </w:rPr>
        <w:t>年月</w:t>
      </w:r>
    </w:p>
    <w:tbl>
      <w:tblPr>
        <w:tblW w:w="8859" w:type="dxa"/>
        <w:tblInd w:w="93" w:type="dxa"/>
        <w:tblLayout w:type="fixed"/>
        <w:tblLook w:val="04A0" w:firstRow="1" w:lastRow="0" w:firstColumn="1" w:lastColumn="0" w:noHBand="0" w:noVBand="1"/>
      </w:tblPr>
      <w:tblGrid>
        <w:gridCol w:w="793"/>
        <w:gridCol w:w="6542"/>
        <w:gridCol w:w="1524"/>
      </w:tblGrid>
      <w:tr w:rsidR="00612FA9" w:rsidRPr="00612FA9">
        <w:trPr>
          <w:trHeight w:val="54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center"/>
              <w:rPr>
                <w:rFonts w:ascii="宋体" w:hAnsi="宋体" w:cs="仿宋"/>
                <w:kern w:val="0"/>
                <w:sz w:val="24"/>
              </w:rPr>
            </w:pPr>
            <w:r w:rsidRPr="00612FA9">
              <w:rPr>
                <w:rFonts w:ascii="宋体" w:hAnsi="宋体" w:cs="仿宋" w:hint="eastAsia"/>
                <w:kern w:val="0"/>
                <w:sz w:val="24"/>
              </w:rPr>
              <w:t>类别</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center"/>
              <w:rPr>
                <w:rFonts w:ascii="宋体" w:hAnsi="宋体" w:cs="仿宋"/>
                <w:kern w:val="0"/>
                <w:sz w:val="24"/>
              </w:rPr>
            </w:pPr>
            <w:r w:rsidRPr="00612FA9">
              <w:rPr>
                <w:rFonts w:ascii="宋体" w:hAnsi="宋体" w:cs="仿宋" w:hint="eastAsia"/>
                <w:kern w:val="0"/>
                <w:sz w:val="24"/>
              </w:rPr>
              <w:t>考核内容</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826941">
            <w:pPr>
              <w:jc w:val="center"/>
              <w:rPr>
                <w:rFonts w:ascii="宋体" w:hAnsi="宋体" w:cs="仿宋"/>
                <w:kern w:val="0"/>
                <w:sz w:val="24"/>
              </w:rPr>
            </w:pPr>
            <w:r w:rsidRPr="00612FA9">
              <w:rPr>
                <w:rFonts w:ascii="宋体" w:hAnsi="宋体" w:cs="仿宋" w:hint="eastAsia"/>
                <w:kern w:val="0"/>
                <w:sz w:val="24"/>
              </w:rPr>
              <w:t>考核扣分值</w:t>
            </w:r>
          </w:p>
        </w:tc>
      </w:tr>
      <w:tr w:rsidR="00612FA9" w:rsidRPr="00612FA9">
        <w:trPr>
          <w:trHeight w:val="547"/>
        </w:trPr>
        <w:tc>
          <w:tcPr>
            <w:tcW w:w="793"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826941">
            <w:pPr>
              <w:jc w:val="left"/>
              <w:rPr>
                <w:rFonts w:ascii="宋体" w:hAnsi="宋体" w:cs="仿宋"/>
                <w:kern w:val="0"/>
                <w:sz w:val="24"/>
              </w:rPr>
            </w:pPr>
            <w:r w:rsidRPr="00612FA9">
              <w:rPr>
                <w:rFonts w:ascii="宋体" w:hAnsi="宋体" w:cs="仿宋" w:hint="eastAsia"/>
                <w:kern w:val="0"/>
                <w:sz w:val="24"/>
              </w:rPr>
              <w:t>考勤</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left"/>
              <w:rPr>
                <w:rFonts w:ascii="宋体" w:hAnsi="宋体" w:cs="仿宋"/>
                <w:kern w:val="0"/>
                <w:sz w:val="24"/>
              </w:rPr>
            </w:pPr>
            <w:r w:rsidRPr="00612FA9">
              <w:rPr>
                <w:rFonts w:ascii="宋体" w:hAnsi="宋体" w:cs="仿宋" w:hint="eastAsia"/>
                <w:kern w:val="0"/>
                <w:sz w:val="24"/>
              </w:rPr>
              <w:t>上班：迟到、早退的，扣1分∕次；脱岗的扣2分∕次。</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r w:rsidR="00612FA9" w:rsidRPr="00612FA9">
        <w:trPr>
          <w:trHeight w:val="656"/>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5C23" w:rsidRPr="00612FA9" w:rsidRDefault="00826941">
            <w:pPr>
              <w:jc w:val="center"/>
              <w:rPr>
                <w:rFonts w:ascii="宋体" w:hAnsi="宋体" w:cs="仿宋"/>
                <w:kern w:val="0"/>
                <w:sz w:val="24"/>
              </w:rPr>
            </w:pPr>
            <w:r w:rsidRPr="00612FA9">
              <w:rPr>
                <w:rFonts w:ascii="宋体" w:hAnsi="宋体" w:cs="仿宋" w:hint="eastAsia"/>
                <w:kern w:val="0"/>
                <w:sz w:val="24"/>
              </w:rPr>
              <w:t>内务</w:t>
            </w:r>
            <w:r w:rsidRPr="00612FA9">
              <w:rPr>
                <w:rFonts w:ascii="宋体" w:hAnsi="宋体" w:cs="仿宋" w:hint="eastAsia"/>
                <w:kern w:val="0"/>
                <w:sz w:val="24"/>
              </w:rPr>
              <w:br/>
              <w:t>管理</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left"/>
              <w:rPr>
                <w:rFonts w:ascii="宋体" w:hAnsi="宋体" w:cs="仿宋"/>
                <w:kern w:val="0"/>
                <w:sz w:val="24"/>
              </w:rPr>
            </w:pPr>
            <w:r w:rsidRPr="00612FA9">
              <w:rPr>
                <w:rFonts w:ascii="宋体" w:hAnsi="宋体" w:cs="仿宋" w:hint="eastAsia"/>
                <w:kern w:val="0"/>
                <w:sz w:val="24"/>
              </w:rPr>
              <w:t>个人仪表、仪容不严整，或不按规定着装等违反队伍正规化管理的扣1分∕次。上述问题被上级部门通报的加倍扣罚。</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r w:rsidR="00612FA9" w:rsidRPr="00612FA9">
        <w:trPr>
          <w:trHeight w:val="1024"/>
        </w:trPr>
        <w:tc>
          <w:tcPr>
            <w:tcW w:w="793" w:type="dxa"/>
            <w:vMerge/>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9A5C23">
            <w:pPr>
              <w:ind w:firstLineChars="200" w:firstLine="480"/>
              <w:jc w:val="left"/>
              <w:rPr>
                <w:rFonts w:ascii="宋体" w:hAnsi="宋体" w:cs="仿宋"/>
                <w:kern w:val="0"/>
                <w:sz w:val="24"/>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left"/>
              <w:rPr>
                <w:rFonts w:ascii="宋体" w:hAnsi="宋体" w:cs="仿宋"/>
                <w:kern w:val="0"/>
                <w:sz w:val="24"/>
              </w:rPr>
            </w:pPr>
            <w:r w:rsidRPr="00612FA9">
              <w:rPr>
                <w:rFonts w:ascii="宋体" w:hAnsi="宋体" w:cs="仿宋" w:hint="eastAsia"/>
                <w:kern w:val="0"/>
                <w:sz w:val="24"/>
              </w:rPr>
              <w:t>爱护公物和配发的装备，因个人使用保管不善而造成丢失或损坏的，除照价赔偿外，扣1分∕次。违反节能措施，不按规定关闭电灯、电脑、饮水器、空调等电源开关，扣0.5分∕次。</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r w:rsidR="00612FA9" w:rsidRPr="00612FA9">
        <w:trPr>
          <w:trHeight w:val="1024"/>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5C23" w:rsidRPr="00612FA9" w:rsidRDefault="00826941">
            <w:pPr>
              <w:jc w:val="center"/>
              <w:rPr>
                <w:rFonts w:ascii="宋体" w:hAnsi="宋体" w:cs="仿宋"/>
                <w:kern w:val="0"/>
                <w:sz w:val="24"/>
              </w:rPr>
            </w:pPr>
            <w:r w:rsidRPr="00612FA9">
              <w:rPr>
                <w:rFonts w:ascii="宋体" w:hAnsi="宋体" w:cs="仿宋" w:hint="eastAsia"/>
                <w:kern w:val="0"/>
                <w:sz w:val="24"/>
              </w:rPr>
              <w:lastRenderedPageBreak/>
              <w:t>规章</w:t>
            </w:r>
            <w:r w:rsidRPr="00612FA9">
              <w:rPr>
                <w:rFonts w:ascii="宋体" w:hAnsi="宋体" w:cs="仿宋" w:hint="eastAsia"/>
                <w:kern w:val="0"/>
                <w:sz w:val="24"/>
              </w:rPr>
              <w:br/>
              <w:t>制度</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left"/>
              <w:rPr>
                <w:rFonts w:ascii="宋体" w:hAnsi="宋体" w:cs="仿宋"/>
                <w:kern w:val="0"/>
                <w:sz w:val="24"/>
              </w:rPr>
            </w:pPr>
            <w:r w:rsidRPr="00612FA9">
              <w:rPr>
                <w:rFonts w:ascii="宋体" w:hAnsi="宋体" w:cs="仿宋" w:hint="eastAsia"/>
                <w:kern w:val="0"/>
                <w:sz w:val="24"/>
              </w:rPr>
              <w:t>通讯不畅通的或接到指令不按要求到位的，扣1分∕次，工作期间要接受采购人的领导和监督，遵守采购人的有关的规章制度。发现保安违反采购人工作规章制度及纪律扣1分∕次</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r w:rsidR="00612FA9" w:rsidRPr="00612FA9">
        <w:trPr>
          <w:trHeight w:val="634"/>
        </w:trPr>
        <w:tc>
          <w:tcPr>
            <w:tcW w:w="793" w:type="dxa"/>
            <w:vMerge/>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9A5C23">
            <w:pPr>
              <w:ind w:firstLineChars="200" w:firstLine="480"/>
              <w:jc w:val="left"/>
              <w:rPr>
                <w:rFonts w:ascii="宋体" w:hAnsi="宋体" w:cs="仿宋"/>
                <w:kern w:val="0"/>
                <w:sz w:val="24"/>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left"/>
              <w:rPr>
                <w:rFonts w:ascii="宋体" w:hAnsi="宋体" w:cs="仿宋"/>
                <w:kern w:val="0"/>
                <w:sz w:val="24"/>
              </w:rPr>
            </w:pPr>
            <w:r w:rsidRPr="00612FA9">
              <w:rPr>
                <w:rFonts w:ascii="宋体" w:hAnsi="宋体" w:cs="仿宋" w:hint="eastAsia"/>
                <w:kern w:val="0"/>
                <w:sz w:val="24"/>
              </w:rPr>
              <w:t>工作时间玩电脑游戏、看小说、炒股票；手机上网浏览网页、看小说、玩游戏、炒股票，睡觉或做其他与工作无关事情的，扣2分∕次，如被上级部门或新闻媒体通报的，一律予以辞退。</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r w:rsidR="00612FA9" w:rsidRPr="00612FA9">
        <w:trPr>
          <w:trHeight w:val="547"/>
        </w:trPr>
        <w:tc>
          <w:tcPr>
            <w:tcW w:w="793" w:type="dxa"/>
            <w:vMerge/>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9A5C23">
            <w:pPr>
              <w:ind w:firstLineChars="200" w:firstLine="480"/>
              <w:jc w:val="left"/>
              <w:rPr>
                <w:rFonts w:ascii="宋体" w:hAnsi="宋体" w:cs="仿宋"/>
                <w:kern w:val="0"/>
                <w:sz w:val="24"/>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left"/>
              <w:rPr>
                <w:rFonts w:ascii="宋体" w:hAnsi="宋体" w:cs="仿宋"/>
                <w:kern w:val="0"/>
                <w:sz w:val="24"/>
              </w:rPr>
            </w:pPr>
            <w:r w:rsidRPr="00612FA9">
              <w:rPr>
                <w:rFonts w:ascii="宋体" w:hAnsi="宋体" w:cs="仿宋" w:hint="eastAsia"/>
                <w:kern w:val="0"/>
                <w:sz w:val="24"/>
              </w:rPr>
              <w:t>日常行为被上级部门督察计分的，扣2分∕次。</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r w:rsidR="00612FA9" w:rsidRPr="00612FA9">
        <w:trPr>
          <w:trHeight w:val="631"/>
        </w:trPr>
        <w:tc>
          <w:tcPr>
            <w:tcW w:w="793" w:type="dxa"/>
            <w:vMerge/>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9A5C23">
            <w:pPr>
              <w:ind w:firstLineChars="200" w:firstLine="480"/>
              <w:jc w:val="left"/>
              <w:rPr>
                <w:rFonts w:ascii="宋体" w:hAnsi="宋体" w:cs="仿宋"/>
                <w:kern w:val="0"/>
                <w:sz w:val="24"/>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left"/>
              <w:rPr>
                <w:rFonts w:ascii="宋体" w:hAnsi="宋体" w:cs="仿宋"/>
                <w:kern w:val="0"/>
                <w:sz w:val="24"/>
              </w:rPr>
            </w:pPr>
            <w:r w:rsidRPr="00612FA9">
              <w:rPr>
                <w:rFonts w:ascii="宋体" w:hAnsi="宋体" w:cs="仿宋" w:hint="eastAsia"/>
                <w:kern w:val="0"/>
                <w:sz w:val="24"/>
              </w:rPr>
              <w:t>工作时间不按规定上岗、定岗的，扣1分∕次。值班人员在值班期间不按规定履行职责的，扣1-5分∕次。</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r w:rsidR="00612FA9" w:rsidRPr="00612FA9">
        <w:trPr>
          <w:trHeight w:val="383"/>
        </w:trPr>
        <w:tc>
          <w:tcPr>
            <w:tcW w:w="793" w:type="dxa"/>
            <w:vMerge/>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9A5C23">
            <w:pPr>
              <w:ind w:firstLineChars="200" w:firstLine="480"/>
              <w:jc w:val="left"/>
              <w:rPr>
                <w:rFonts w:ascii="宋体" w:hAnsi="宋体" w:cs="仿宋"/>
                <w:kern w:val="0"/>
                <w:sz w:val="24"/>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left"/>
              <w:rPr>
                <w:rFonts w:ascii="宋体" w:hAnsi="宋体" w:cs="仿宋"/>
                <w:kern w:val="0"/>
                <w:sz w:val="24"/>
              </w:rPr>
            </w:pPr>
            <w:r w:rsidRPr="00612FA9">
              <w:rPr>
                <w:rFonts w:ascii="宋体" w:hAnsi="宋体" w:cs="仿宋" w:hint="eastAsia"/>
                <w:kern w:val="0"/>
                <w:sz w:val="24"/>
              </w:rPr>
              <w:t>不服从安排管理，影响工作开展的；破坏团结协作的，扣1-3分∕次。</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r w:rsidR="00612FA9" w:rsidRPr="00612FA9">
        <w:trPr>
          <w:trHeight w:val="825"/>
        </w:trPr>
        <w:tc>
          <w:tcPr>
            <w:tcW w:w="793" w:type="dxa"/>
            <w:vMerge/>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9A5C23">
            <w:pPr>
              <w:ind w:firstLineChars="200" w:firstLine="480"/>
              <w:jc w:val="left"/>
              <w:rPr>
                <w:rFonts w:ascii="宋体" w:hAnsi="宋体" w:cs="仿宋"/>
                <w:kern w:val="0"/>
                <w:sz w:val="24"/>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left"/>
              <w:rPr>
                <w:rFonts w:ascii="宋体" w:hAnsi="宋体" w:cs="仿宋"/>
                <w:kern w:val="0"/>
                <w:sz w:val="24"/>
              </w:rPr>
            </w:pPr>
            <w:r w:rsidRPr="00612FA9">
              <w:rPr>
                <w:rFonts w:ascii="宋体" w:hAnsi="宋体" w:cs="仿宋" w:hint="eastAsia"/>
                <w:kern w:val="0"/>
                <w:sz w:val="24"/>
              </w:rPr>
              <w:t>不规范使用执法车辆或违反职责的，扣1分∕次；违反交通规则的，处罚款项有驾驶人员自行承担；上述问题被上级部门通报的加倍扣罚。</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r w:rsidR="00612FA9" w:rsidRPr="00612FA9">
        <w:trPr>
          <w:trHeight w:val="825"/>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5C23" w:rsidRPr="00612FA9" w:rsidRDefault="00826941">
            <w:pPr>
              <w:jc w:val="center"/>
              <w:rPr>
                <w:rFonts w:ascii="宋体" w:hAnsi="宋体" w:cs="仿宋"/>
                <w:kern w:val="0"/>
                <w:sz w:val="24"/>
              </w:rPr>
            </w:pPr>
            <w:r w:rsidRPr="00612FA9">
              <w:rPr>
                <w:rFonts w:ascii="宋体" w:hAnsi="宋体" w:cs="仿宋" w:hint="eastAsia"/>
                <w:kern w:val="0"/>
                <w:sz w:val="24"/>
              </w:rPr>
              <w:t>纪律</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left"/>
              <w:rPr>
                <w:rFonts w:ascii="宋体" w:hAnsi="宋体" w:cs="仿宋"/>
                <w:kern w:val="0"/>
                <w:sz w:val="24"/>
              </w:rPr>
            </w:pPr>
            <w:r w:rsidRPr="00612FA9">
              <w:rPr>
                <w:rFonts w:ascii="宋体" w:hAnsi="宋体" w:cs="仿宋" w:hint="eastAsia"/>
                <w:kern w:val="0"/>
                <w:sz w:val="24"/>
              </w:rPr>
              <w:t>上岗前酗酒贻误值班执勤，隐瞒和虚报情况，欺骗领导，视情节轻重扣1-5分∕次，予以辞退。</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r w:rsidR="00612FA9" w:rsidRPr="00612FA9">
        <w:trPr>
          <w:trHeight w:val="631"/>
        </w:trPr>
        <w:tc>
          <w:tcPr>
            <w:tcW w:w="793" w:type="dxa"/>
            <w:vMerge/>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ind w:firstLineChars="200" w:firstLine="480"/>
              <w:jc w:val="left"/>
              <w:rPr>
                <w:rFonts w:ascii="宋体" w:hAnsi="宋体" w:cs="仿宋"/>
                <w:kern w:val="0"/>
                <w:sz w:val="24"/>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left"/>
              <w:rPr>
                <w:rFonts w:ascii="宋体" w:hAnsi="宋体" w:cs="仿宋"/>
                <w:kern w:val="0"/>
                <w:sz w:val="24"/>
              </w:rPr>
            </w:pPr>
            <w:r w:rsidRPr="00612FA9">
              <w:rPr>
                <w:rFonts w:ascii="宋体" w:hAnsi="宋体" w:cs="仿宋" w:hint="eastAsia"/>
                <w:kern w:val="0"/>
                <w:sz w:val="24"/>
              </w:rPr>
              <w:t>违反其他法律法规、规章制度或发生不当行为造成较大影响的，酌情扣罚，情节严重的，扣1-5分∕次，予以辞退。</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r w:rsidR="00612FA9" w:rsidRPr="00612FA9">
        <w:trPr>
          <w:trHeight w:val="661"/>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5C23" w:rsidRPr="00612FA9" w:rsidRDefault="00826941">
            <w:pPr>
              <w:jc w:val="center"/>
              <w:rPr>
                <w:rFonts w:ascii="宋体" w:hAnsi="宋体" w:cs="仿宋"/>
                <w:kern w:val="0"/>
                <w:sz w:val="24"/>
              </w:rPr>
            </w:pPr>
            <w:r w:rsidRPr="00612FA9">
              <w:rPr>
                <w:rFonts w:ascii="宋体" w:hAnsi="宋体" w:cs="仿宋" w:hint="eastAsia"/>
                <w:kern w:val="0"/>
                <w:sz w:val="24"/>
              </w:rPr>
              <w:t>其他</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left"/>
              <w:rPr>
                <w:rFonts w:ascii="宋体" w:hAnsi="宋体" w:cs="仿宋"/>
                <w:kern w:val="0"/>
                <w:sz w:val="24"/>
              </w:rPr>
            </w:pPr>
            <w:r w:rsidRPr="00612FA9">
              <w:rPr>
                <w:rFonts w:ascii="宋体" w:hAnsi="宋体" w:cs="仿宋" w:hint="eastAsia"/>
                <w:kern w:val="0"/>
                <w:sz w:val="24"/>
              </w:rPr>
              <w:t>因工作粗心、对工作不负责任被投诉，经查实确系其本人不当行为造成的（即有理投诉），扣1-5分∕次，造成严重影响的，予以辞退。</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r w:rsidR="00612FA9" w:rsidRPr="00612FA9">
        <w:trPr>
          <w:trHeight w:val="631"/>
        </w:trPr>
        <w:tc>
          <w:tcPr>
            <w:tcW w:w="793" w:type="dxa"/>
            <w:vMerge/>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ind w:firstLineChars="200" w:firstLine="480"/>
              <w:jc w:val="left"/>
              <w:rPr>
                <w:rFonts w:ascii="宋体" w:hAnsi="宋体" w:cs="仿宋"/>
                <w:kern w:val="0"/>
                <w:sz w:val="24"/>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left"/>
              <w:rPr>
                <w:rFonts w:ascii="宋体" w:hAnsi="宋体" w:cs="仿宋"/>
                <w:kern w:val="0"/>
                <w:sz w:val="24"/>
              </w:rPr>
            </w:pPr>
            <w:r w:rsidRPr="00612FA9">
              <w:rPr>
                <w:rFonts w:ascii="宋体" w:hAnsi="宋体" w:cs="仿宋" w:hint="eastAsia"/>
                <w:kern w:val="0"/>
                <w:sz w:val="24"/>
              </w:rPr>
              <w:t>本辖区内发生重特大城市管理事件未及时处置的，扣1-5分∕次，造成严重影响的，予以辞退。</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r w:rsidR="00612FA9" w:rsidRPr="00612FA9">
        <w:trPr>
          <w:trHeight w:val="631"/>
        </w:trPr>
        <w:tc>
          <w:tcPr>
            <w:tcW w:w="793" w:type="dxa"/>
            <w:vMerge/>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ind w:firstLineChars="200" w:firstLine="480"/>
              <w:jc w:val="left"/>
              <w:rPr>
                <w:rFonts w:ascii="宋体" w:hAnsi="宋体" w:cs="仿宋"/>
                <w:kern w:val="0"/>
                <w:sz w:val="24"/>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826941">
            <w:pPr>
              <w:jc w:val="left"/>
              <w:rPr>
                <w:rFonts w:ascii="宋体" w:hAnsi="宋体" w:cs="仿宋"/>
                <w:kern w:val="0"/>
                <w:sz w:val="24"/>
              </w:rPr>
            </w:pPr>
            <w:r w:rsidRPr="00612FA9">
              <w:rPr>
                <w:rFonts w:ascii="宋体" w:hAnsi="宋体" w:cs="仿宋" w:hint="eastAsia"/>
                <w:kern w:val="0"/>
                <w:sz w:val="24"/>
              </w:rPr>
              <w:t>对工作表现突出的，报上级部门同意酌情奖励。每月考核成绩作为年终考核主要参与标准。</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r w:rsidR="00612FA9" w:rsidRPr="00612FA9">
        <w:trPr>
          <w:trHeight w:val="641"/>
        </w:trPr>
        <w:tc>
          <w:tcPr>
            <w:tcW w:w="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5C23" w:rsidRPr="00612FA9" w:rsidRDefault="00826941">
            <w:pPr>
              <w:jc w:val="center"/>
              <w:rPr>
                <w:rFonts w:ascii="宋体" w:hAnsi="宋体" w:cs="仿宋"/>
                <w:kern w:val="0"/>
                <w:sz w:val="24"/>
              </w:rPr>
            </w:pPr>
            <w:r w:rsidRPr="00612FA9">
              <w:rPr>
                <w:rFonts w:ascii="宋体" w:hAnsi="宋体" w:cs="仿宋" w:hint="eastAsia"/>
                <w:kern w:val="0"/>
                <w:sz w:val="24"/>
              </w:rPr>
              <w:t>总得分</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A5C23" w:rsidRPr="00612FA9" w:rsidRDefault="009A5C23">
            <w:pPr>
              <w:jc w:val="left"/>
              <w:rPr>
                <w:rFonts w:ascii="宋体" w:hAnsi="宋体" w:cs="仿宋"/>
                <w:kern w:val="0"/>
                <w:sz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tcPr>
          <w:p w:rsidR="009A5C23" w:rsidRPr="00612FA9" w:rsidRDefault="009A5C23">
            <w:pPr>
              <w:jc w:val="left"/>
              <w:rPr>
                <w:rFonts w:ascii="宋体" w:hAnsi="宋体" w:cs="仿宋"/>
                <w:kern w:val="0"/>
                <w:sz w:val="24"/>
              </w:rPr>
            </w:pPr>
          </w:p>
        </w:tc>
      </w:tr>
    </w:tbl>
    <w:p w:rsidR="009A5C23" w:rsidRPr="00612FA9" w:rsidRDefault="00826941">
      <w:pPr>
        <w:rPr>
          <w:rFonts w:ascii="宋体" w:hAnsi="宋体" w:cs="仿宋"/>
          <w:kern w:val="0"/>
          <w:sz w:val="24"/>
        </w:rPr>
      </w:pPr>
      <w:r w:rsidRPr="00612FA9">
        <w:rPr>
          <w:rFonts w:ascii="宋体" w:hAnsi="宋体" w:cs="仿宋" w:hint="eastAsia"/>
          <w:kern w:val="0"/>
          <w:sz w:val="24"/>
        </w:rPr>
        <w:t>考核人：审核人：</w:t>
      </w:r>
    </w:p>
    <w:p w:rsidR="009A5C23" w:rsidRPr="00612FA9" w:rsidRDefault="00826941">
      <w:pPr>
        <w:ind w:firstLineChars="202" w:firstLine="485"/>
        <w:rPr>
          <w:rFonts w:ascii="宋体" w:hAnsi="宋体" w:cs="仿宋"/>
          <w:kern w:val="0"/>
          <w:sz w:val="24"/>
        </w:rPr>
      </w:pPr>
      <w:r w:rsidRPr="00612FA9">
        <w:rPr>
          <w:rFonts w:ascii="宋体" w:hAnsi="宋体" w:cs="仿宋" w:hint="eastAsia"/>
          <w:kern w:val="0"/>
          <w:sz w:val="24"/>
        </w:rPr>
        <w:t>本考核要求采用百分制考核法，即按考核项对应分值进行扣分（如本期考核项被扣除5分，即本期得分为95分），每月考核一次，并按以下原则评定考核等级：</w:t>
      </w:r>
    </w:p>
    <w:p w:rsidR="009A5C23" w:rsidRPr="00612FA9" w:rsidRDefault="00826941">
      <w:pPr>
        <w:rPr>
          <w:rFonts w:ascii="宋体" w:hAnsi="宋体" w:cs="仿宋"/>
          <w:kern w:val="0"/>
          <w:sz w:val="24"/>
        </w:rPr>
      </w:pPr>
      <w:r w:rsidRPr="00612FA9">
        <w:rPr>
          <w:rFonts w:ascii="宋体" w:hAnsi="宋体" w:cs="仿宋" w:hint="eastAsia"/>
          <w:kern w:val="0"/>
          <w:sz w:val="24"/>
        </w:rPr>
        <w:t>（1）、考核分高于90分（含）视为优秀，拨付全额服务费。</w:t>
      </w:r>
    </w:p>
    <w:p w:rsidR="009A5C23" w:rsidRPr="00612FA9" w:rsidRDefault="00826941">
      <w:pPr>
        <w:rPr>
          <w:rFonts w:ascii="宋体" w:hAnsi="宋体" w:cs="仿宋"/>
          <w:kern w:val="0"/>
          <w:sz w:val="24"/>
        </w:rPr>
      </w:pPr>
      <w:r w:rsidRPr="00612FA9">
        <w:rPr>
          <w:rFonts w:ascii="宋体" w:hAnsi="宋体" w:cs="仿宋" w:hint="eastAsia"/>
          <w:kern w:val="0"/>
          <w:sz w:val="24"/>
        </w:rPr>
        <w:t>（2）、考核分高于80分（含）但低于90分（不含）视为良好，扣除服务费2000元整。</w:t>
      </w:r>
    </w:p>
    <w:p w:rsidR="009A5C23" w:rsidRPr="00612FA9" w:rsidRDefault="00826941">
      <w:pPr>
        <w:rPr>
          <w:rFonts w:ascii="宋体" w:hAnsi="宋体" w:cs="仿宋"/>
          <w:kern w:val="0"/>
          <w:sz w:val="24"/>
        </w:rPr>
      </w:pPr>
      <w:r w:rsidRPr="00612FA9">
        <w:rPr>
          <w:rFonts w:ascii="宋体" w:hAnsi="宋体" w:cs="仿宋" w:hint="eastAsia"/>
          <w:kern w:val="0"/>
          <w:sz w:val="24"/>
        </w:rPr>
        <w:t>（3）、考核分高于70分（含）但低于80分（不含）视为合格，扣除服务费5000元整。</w:t>
      </w:r>
    </w:p>
    <w:p w:rsidR="009A5C23" w:rsidRPr="00612FA9" w:rsidRDefault="00826941">
      <w:pPr>
        <w:rPr>
          <w:rFonts w:ascii="宋体" w:hAnsi="宋体" w:cs="仿宋"/>
          <w:kern w:val="0"/>
          <w:sz w:val="24"/>
        </w:rPr>
      </w:pPr>
      <w:r w:rsidRPr="00612FA9">
        <w:rPr>
          <w:rFonts w:ascii="宋体" w:hAnsi="宋体" w:cs="仿宋" w:hint="eastAsia"/>
          <w:kern w:val="0"/>
          <w:sz w:val="24"/>
        </w:rPr>
        <w:lastRenderedPageBreak/>
        <w:t>（4）、考核分高于60分（含）但低于70分（不含）视为不合格，扣除服务费8000元整。</w:t>
      </w:r>
    </w:p>
    <w:p w:rsidR="009A5C23" w:rsidRPr="00994DE2" w:rsidRDefault="00826941" w:rsidP="00994DE2">
      <w:pPr>
        <w:rPr>
          <w:rFonts w:ascii="宋体" w:hAnsi="宋体" w:cs="仿宋" w:hint="eastAsia"/>
          <w:kern w:val="0"/>
          <w:sz w:val="24"/>
        </w:rPr>
      </w:pPr>
      <w:r w:rsidRPr="00612FA9">
        <w:rPr>
          <w:rFonts w:ascii="宋体" w:hAnsi="宋体" w:cs="仿宋" w:hint="eastAsia"/>
          <w:kern w:val="0"/>
          <w:sz w:val="24"/>
        </w:rPr>
        <w:t>（5）、考核分低于60分，扣除服务费12000元整。</w:t>
      </w:r>
      <w:bookmarkStart w:id="28" w:name="_GoBack"/>
      <w:bookmarkEnd w:id="28"/>
    </w:p>
    <w:p w:rsidR="009A5C23" w:rsidRPr="00612FA9" w:rsidRDefault="00826941">
      <w:pPr>
        <w:widowControl/>
        <w:adjustRightInd/>
        <w:jc w:val="left"/>
        <w:rPr>
          <w:rFonts w:ascii="宋体" w:hAnsi="宋体" w:cs="宋体"/>
          <w:kern w:val="1"/>
        </w:rPr>
      </w:pPr>
      <w:r w:rsidRPr="00612FA9">
        <w:rPr>
          <w:rFonts w:ascii="宋体" w:hAnsi="宋体" w:cs="仿宋" w:hint="eastAsia"/>
          <w:b/>
          <w:bCs/>
          <w:kern w:val="0"/>
          <w:sz w:val="24"/>
        </w:rPr>
        <w:t>八、费用支付</w:t>
      </w:r>
    </w:p>
    <w:p w:rsidR="009A5C23" w:rsidRPr="00612FA9" w:rsidRDefault="00826941">
      <w:pPr>
        <w:spacing w:line="360" w:lineRule="auto"/>
        <w:ind w:firstLineChars="177" w:firstLine="425"/>
        <w:rPr>
          <w:rFonts w:ascii="宋体" w:hAnsi="宋体" w:cs="仿宋"/>
          <w:kern w:val="0"/>
          <w:sz w:val="24"/>
        </w:rPr>
      </w:pPr>
      <w:r w:rsidRPr="00612FA9">
        <w:rPr>
          <w:rFonts w:ascii="宋体" w:hAnsi="宋体" w:cs="仿宋" w:hint="eastAsia"/>
          <w:kern w:val="0"/>
          <w:sz w:val="24"/>
        </w:rPr>
        <w:t>服务费每季度结算一次，经采购人考核合格后于下季度10日前支付上季度的服务服务费。</w:t>
      </w:r>
    </w:p>
    <w:p w:rsidR="009A5C23" w:rsidRPr="00612FA9" w:rsidRDefault="00826941">
      <w:pPr>
        <w:spacing w:line="360" w:lineRule="auto"/>
        <w:rPr>
          <w:rFonts w:ascii="宋体" w:hAnsi="宋体" w:cs="仿宋"/>
          <w:b/>
          <w:bCs/>
          <w:kern w:val="0"/>
          <w:sz w:val="24"/>
        </w:rPr>
      </w:pPr>
      <w:r w:rsidRPr="00612FA9">
        <w:rPr>
          <w:rFonts w:ascii="宋体" w:hAnsi="宋体" w:cs="仿宋" w:hint="eastAsia"/>
          <w:b/>
          <w:bCs/>
          <w:kern w:val="0"/>
          <w:sz w:val="24"/>
        </w:rPr>
        <w:t>九、安保装备配备表</w:t>
      </w:r>
    </w:p>
    <w:tbl>
      <w:tblPr>
        <w:tblW w:w="87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39"/>
        <w:gridCol w:w="3333"/>
        <w:gridCol w:w="2657"/>
        <w:gridCol w:w="1631"/>
      </w:tblGrid>
      <w:tr w:rsidR="00612FA9" w:rsidRPr="00612FA9">
        <w:trPr>
          <w:jc w:val="center"/>
        </w:trPr>
        <w:tc>
          <w:tcPr>
            <w:tcW w:w="1139"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序号</w:t>
            </w:r>
          </w:p>
        </w:tc>
        <w:tc>
          <w:tcPr>
            <w:tcW w:w="3333"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装备名称</w:t>
            </w:r>
          </w:p>
        </w:tc>
        <w:tc>
          <w:tcPr>
            <w:tcW w:w="2657"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数量</w:t>
            </w:r>
          </w:p>
        </w:tc>
        <w:tc>
          <w:tcPr>
            <w:tcW w:w="1631"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单位</w:t>
            </w:r>
          </w:p>
        </w:tc>
      </w:tr>
      <w:tr w:rsidR="00612FA9" w:rsidRPr="00612FA9">
        <w:trPr>
          <w:jc w:val="center"/>
        </w:trPr>
        <w:tc>
          <w:tcPr>
            <w:tcW w:w="1139"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1</w:t>
            </w:r>
          </w:p>
        </w:tc>
        <w:tc>
          <w:tcPr>
            <w:tcW w:w="3333"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强光手电筒</w:t>
            </w:r>
          </w:p>
        </w:tc>
        <w:tc>
          <w:tcPr>
            <w:tcW w:w="2657"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若干</w:t>
            </w:r>
          </w:p>
        </w:tc>
        <w:tc>
          <w:tcPr>
            <w:tcW w:w="1631"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只</w:t>
            </w:r>
          </w:p>
        </w:tc>
      </w:tr>
      <w:tr w:rsidR="00612FA9" w:rsidRPr="00612FA9">
        <w:trPr>
          <w:jc w:val="center"/>
        </w:trPr>
        <w:tc>
          <w:tcPr>
            <w:tcW w:w="1139"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2</w:t>
            </w:r>
          </w:p>
        </w:tc>
        <w:tc>
          <w:tcPr>
            <w:tcW w:w="3333"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盾牌</w:t>
            </w:r>
          </w:p>
        </w:tc>
        <w:tc>
          <w:tcPr>
            <w:tcW w:w="2657"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若干</w:t>
            </w:r>
          </w:p>
        </w:tc>
        <w:tc>
          <w:tcPr>
            <w:tcW w:w="1631"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个</w:t>
            </w:r>
          </w:p>
        </w:tc>
      </w:tr>
      <w:tr w:rsidR="00612FA9" w:rsidRPr="00612FA9">
        <w:trPr>
          <w:jc w:val="center"/>
        </w:trPr>
        <w:tc>
          <w:tcPr>
            <w:tcW w:w="1139"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3</w:t>
            </w:r>
          </w:p>
        </w:tc>
        <w:tc>
          <w:tcPr>
            <w:tcW w:w="3333"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钢叉</w:t>
            </w:r>
          </w:p>
        </w:tc>
        <w:tc>
          <w:tcPr>
            <w:tcW w:w="2657"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若干</w:t>
            </w:r>
          </w:p>
        </w:tc>
        <w:tc>
          <w:tcPr>
            <w:tcW w:w="1631"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根</w:t>
            </w:r>
          </w:p>
        </w:tc>
      </w:tr>
      <w:tr w:rsidR="00612FA9" w:rsidRPr="00612FA9">
        <w:trPr>
          <w:jc w:val="center"/>
        </w:trPr>
        <w:tc>
          <w:tcPr>
            <w:tcW w:w="1139"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4</w:t>
            </w:r>
          </w:p>
        </w:tc>
        <w:tc>
          <w:tcPr>
            <w:tcW w:w="3333"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防刺手套</w:t>
            </w:r>
          </w:p>
        </w:tc>
        <w:tc>
          <w:tcPr>
            <w:tcW w:w="2657"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若干</w:t>
            </w:r>
          </w:p>
        </w:tc>
        <w:tc>
          <w:tcPr>
            <w:tcW w:w="1631"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双</w:t>
            </w:r>
          </w:p>
        </w:tc>
      </w:tr>
      <w:tr w:rsidR="00612FA9" w:rsidRPr="00612FA9">
        <w:trPr>
          <w:jc w:val="center"/>
        </w:trPr>
        <w:tc>
          <w:tcPr>
            <w:tcW w:w="1139"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5</w:t>
            </w:r>
          </w:p>
        </w:tc>
        <w:tc>
          <w:tcPr>
            <w:tcW w:w="3333"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橡胶棒</w:t>
            </w:r>
          </w:p>
        </w:tc>
        <w:tc>
          <w:tcPr>
            <w:tcW w:w="2657"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若干</w:t>
            </w:r>
          </w:p>
        </w:tc>
        <w:tc>
          <w:tcPr>
            <w:tcW w:w="1631"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根</w:t>
            </w:r>
          </w:p>
        </w:tc>
      </w:tr>
      <w:tr w:rsidR="00612FA9" w:rsidRPr="00612FA9">
        <w:trPr>
          <w:jc w:val="center"/>
        </w:trPr>
        <w:tc>
          <w:tcPr>
            <w:tcW w:w="1139"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6</w:t>
            </w:r>
          </w:p>
        </w:tc>
        <w:tc>
          <w:tcPr>
            <w:tcW w:w="3333"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雨衣</w:t>
            </w:r>
          </w:p>
        </w:tc>
        <w:tc>
          <w:tcPr>
            <w:tcW w:w="2657"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若干</w:t>
            </w:r>
          </w:p>
        </w:tc>
        <w:tc>
          <w:tcPr>
            <w:tcW w:w="1631"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件</w:t>
            </w:r>
          </w:p>
        </w:tc>
      </w:tr>
      <w:tr w:rsidR="00612FA9" w:rsidRPr="00612FA9">
        <w:trPr>
          <w:jc w:val="center"/>
        </w:trPr>
        <w:tc>
          <w:tcPr>
            <w:tcW w:w="1139"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7</w:t>
            </w:r>
          </w:p>
        </w:tc>
        <w:tc>
          <w:tcPr>
            <w:tcW w:w="3333"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雨鞋</w:t>
            </w:r>
          </w:p>
        </w:tc>
        <w:tc>
          <w:tcPr>
            <w:tcW w:w="2657"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若干</w:t>
            </w:r>
          </w:p>
        </w:tc>
        <w:tc>
          <w:tcPr>
            <w:tcW w:w="1631"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双</w:t>
            </w:r>
          </w:p>
        </w:tc>
      </w:tr>
      <w:tr w:rsidR="00612FA9" w:rsidRPr="00612FA9">
        <w:trPr>
          <w:jc w:val="center"/>
        </w:trPr>
        <w:tc>
          <w:tcPr>
            <w:tcW w:w="1139"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8</w:t>
            </w:r>
          </w:p>
        </w:tc>
        <w:tc>
          <w:tcPr>
            <w:tcW w:w="3333"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反光背心</w:t>
            </w:r>
          </w:p>
        </w:tc>
        <w:tc>
          <w:tcPr>
            <w:tcW w:w="2657"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若干</w:t>
            </w:r>
          </w:p>
        </w:tc>
        <w:tc>
          <w:tcPr>
            <w:tcW w:w="1631"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件</w:t>
            </w:r>
          </w:p>
        </w:tc>
      </w:tr>
      <w:tr w:rsidR="00612FA9" w:rsidRPr="00612FA9">
        <w:trPr>
          <w:jc w:val="center"/>
        </w:trPr>
        <w:tc>
          <w:tcPr>
            <w:tcW w:w="1139"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9</w:t>
            </w:r>
          </w:p>
        </w:tc>
        <w:tc>
          <w:tcPr>
            <w:tcW w:w="3333"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雨伞</w:t>
            </w:r>
          </w:p>
        </w:tc>
        <w:tc>
          <w:tcPr>
            <w:tcW w:w="2657"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若干</w:t>
            </w:r>
          </w:p>
        </w:tc>
        <w:tc>
          <w:tcPr>
            <w:tcW w:w="1631"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把</w:t>
            </w:r>
          </w:p>
        </w:tc>
      </w:tr>
      <w:tr w:rsidR="00612FA9" w:rsidRPr="00612FA9">
        <w:trPr>
          <w:jc w:val="center"/>
        </w:trPr>
        <w:tc>
          <w:tcPr>
            <w:tcW w:w="1139"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10</w:t>
            </w:r>
          </w:p>
        </w:tc>
        <w:tc>
          <w:tcPr>
            <w:tcW w:w="3333"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防暴棍</w:t>
            </w:r>
          </w:p>
        </w:tc>
        <w:tc>
          <w:tcPr>
            <w:tcW w:w="2657"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若干</w:t>
            </w:r>
          </w:p>
        </w:tc>
        <w:tc>
          <w:tcPr>
            <w:tcW w:w="1631"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根</w:t>
            </w:r>
          </w:p>
        </w:tc>
      </w:tr>
      <w:tr w:rsidR="00612FA9" w:rsidRPr="00612FA9">
        <w:trPr>
          <w:jc w:val="center"/>
        </w:trPr>
        <w:tc>
          <w:tcPr>
            <w:tcW w:w="1139"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11</w:t>
            </w:r>
          </w:p>
        </w:tc>
        <w:tc>
          <w:tcPr>
            <w:tcW w:w="3333" w:type="dxa"/>
            <w:vAlign w:val="center"/>
          </w:tcPr>
          <w:p w:rsidR="009A5C23" w:rsidRPr="00612FA9" w:rsidRDefault="00826941">
            <w:pPr>
              <w:spacing w:line="360" w:lineRule="auto"/>
              <w:rPr>
                <w:rFonts w:ascii="宋体" w:hAnsi="宋体" w:cs="仿宋"/>
                <w:sz w:val="24"/>
              </w:rPr>
            </w:pPr>
            <w:r w:rsidRPr="00612FA9">
              <w:rPr>
                <w:rFonts w:ascii="宋体" w:hAnsi="宋体" w:cs="宋体" w:hint="eastAsia"/>
                <w:kern w:val="0"/>
                <w:sz w:val="24"/>
              </w:rPr>
              <w:t>催泪喷雾器</w:t>
            </w:r>
          </w:p>
        </w:tc>
        <w:tc>
          <w:tcPr>
            <w:tcW w:w="2657"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若干</w:t>
            </w:r>
          </w:p>
        </w:tc>
        <w:tc>
          <w:tcPr>
            <w:tcW w:w="1631"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瓶</w:t>
            </w:r>
          </w:p>
        </w:tc>
      </w:tr>
      <w:tr w:rsidR="00612FA9" w:rsidRPr="00612FA9">
        <w:trPr>
          <w:jc w:val="center"/>
        </w:trPr>
        <w:tc>
          <w:tcPr>
            <w:tcW w:w="1139"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12</w:t>
            </w:r>
          </w:p>
        </w:tc>
        <w:tc>
          <w:tcPr>
            <w:tcW w:w="3333" w:type="dxa"/>
            <w:vAlign w:val="center"/>
          </w:tcPr>
          <w:p w:rsidR="009A5C23" w:rsidRPr="00612FA9" w:rsidRDefault="00826941">
            <w:pPr>
              <w:spacing w:line="360" w:lineRule="auto"/>
              <w:rPr>
                <w:rFonts w:ascii="宋体" w:hAnsi="宋体" w:cs="宋体"/>
                <w:kern w:val="0"/>
                <w:sz w:val="24"/>
              </w:rPr>
            </w:pPr>
            <w:r w:rsidRPr="00612FA9">
              <w:rPr>
                <w:rFonts w:ascii="宋体" w:hAnsi="宋体" w:cs="宋体" w:hint="eastAsia"/>
                <w:kern w:val="0"/>
                <w:sz w:val="24"/>
              </w:rPr>
              <w:t>肩灯</w:t>
            </w:r>
          </w:p>
        </w:tc>
        <w:tc>
          <w:tcPr>
            <w:tcW w:w="2657"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若干</w:t>
            </w:r>
          </w:p>
        </w:tc>
        <w:tc>
          <w:tcPr>
            <w:tcW w:w="1631" w:type="dxa"/>
            <w:vAlign w:val="center"/>
          </w:tcPr>
          <w:p w:rsidR="009A5C23" w:rsidRPr="00612FA9" w:rsidRDefault="00826941">
            <w:pPr>
              <w:spacing w:line="360" w:lineRule="auto"/>
              <w:rPr>
                <w:rFonts w:ascii="宋体" w:hAnsi="宋体" w:cs="仿宋"/>
                <w:sz w:val="24"/>
              </w:rPr>
            </w:pPr>
            <w:r w:rsidRPr="00612FA9">
              <w:rPr>
                <w:rFonts w:ascii="宋体" w:hAnsi="宋体" w:cs="仿宋" w:hint="eastAsia"/>
                <w:sz w:val="24"/>
              </w:rPr>
              <w:t>个</w:t>
            </w:r>
          </w:p>
        </w:tc>
      </w:tr>
    </w:tbl>
    <w:p w:rsidR="009A5C23" w:rsidRPr="00612FA9" w:rsidRDefault="00826941" w:rsidP="00C77C9C">
      <w:pPr>
        <w:spacing w:line="360" w:lineRule="auto"/>
        <w:jc w:val="center"/>
        <w:outlineLvl w:val="0"/>
        <w:rPr>
          <w:rFonts w:ascii="宋体" w:hAnsi="宋体" w:cs="宋体"/>
          <w:b/>
          <w:sz w:val="36"/>
          <w:szCs w:val="36"/>
        </w:rPr>
      </w:pPr>
      <w:r w:rsidRPr="00612FA9">
        <w:rPr>
          <w:rFonts w:ascii="宋体" w:hAnsi="宋体" w:cs="仿宋" w:hint="eastAsia"/>
          <w:b/>
          <w:sz w:val="24"/>
        </w:rPr>
        <w:br w:type="page"/>
      </w:r>
      <w:r w:rsidRPr="00612FA9">
        <w:rPr>
          <w:rFonts w:ascii="宋体" w:hAnsi="宋体" w:cs="宋体" w:hint="eastAsia"/>
          <w:b/>
          <w:sz w:val="36"/>
          <w:szCs w:val="36"/>
        </w:rPr>
        <w:lastRenderedPageBreak/>
        <w:t>第四部分</w:t>
      </w:r>
      <w:bookmarkStart w:id="29" w:name="_Toc184312137"/>
      <w:bookmarkStart w:id="30" w:name="_Toc184312113"/>
      <w:bookmarkStart w:id="31" w:name="_Toc184314453"/>
      <w:bookmarkStart w:id="32" w:name="_Toc184310308"/>
      <w:bookmarkStart w:id="33" w:name="_Toc184313298"/>
      <w:bookmarkStart w:id="34" w:name="_Toc184312098"/>
      <w:bookmarkStart w:id="35" w:name="_Toc184312123"/>
      <w:bookmarkStart w:id="36" w:name="_Toc184313242"/>
      <w:bookmarkStart w:id="37" w:name="_Toc184312109"/>
      <w:bookmarkStart w:id="38" w:name="_Toc184312116"/>
      <w:bookmarkStart w:id="39" w:name="_Toc184308084"/>
      <w:bookmarkStart w:id="40" w:name="_Toc184308040"/>
      <w:bookmarkStart w:id="41" w:name="_Toc184310325"/>
      <w:bookmarkStart w:id="42" w:name="_Toc184310337"/>
      <w:bookmarkStart w:id="43" w:name="_Toc184310317"/>
      <w:bookmarkStart w:id="44" w:name="_Toc184313288"/>
      <w:bookmarkStart w:id="45" w:name="_Toc184308088"/>
      <w:bookmarkStart w:id="46" w:name="_Toc184313287"/>
      <w:bookmarkStart w:id="47" w:name="_Toc184314470"/>
      <w:bookmarkStart w:id="48" w:name="_Toc184308102"/>
      <w:bookmarkStart w:id="49" w:name="_Toc184313303"/>
      <w:bookmarkStart w:id="50" w:name="_Toc184308055"/>
      <w:bookmarkStart w:id="51" w:name="_Toc184312068"/>
      <w:bookmarkStart w:id="52" w:name="_Toc184310286"/>
      <w:bookmarkStart w:id="53" w:name="_Toc184312087"/>
      <w:bookmarkStart w:id="54" w:name="_Toc184314477"/>
      <w:bookmarkStart w:id="55" w:name="_Toc184313281"/>
      <w:bookmarkStart w:id="56" w:name="_Toc184313248"/>
      <w:bookmarkStart w:id="57" w:name="_Toc184308043"/>
      <w:bookmarkStart w:id="58" w:name="_Toc184312072"/>
      <w:bookmarkStart w:id="59" w:name="_Toc184314465"/>
      <w:bookmarkStart w:id="60" w:name="_Toc184313241"/>
      <w:bookmarkStart w:id="61" w:name="_Toc184308048"/>
      <w:bookmarkStart w:id="62" w:name="_Toc184314439"/>
      <w:bookmarkStart w:id="63" w:name="_Toc184310299"/>
      <w:bookmarkStart w:id="64" w:name="_Toc184314457"/>
      <w:bookmarkStart w:id="65" w:name="_Toc184312073"/>
      <w:bookmarkStart w:id="66" w:name="_Toc184313266"/>
      <w:bookmarkStart w:id="67" w:name="_Toc184312074"/>
      <w:bookmarkStart w:id="68" w:name="_Toc184312102"/>
      <w:bookmarkStart w:id="69" w:name="_Toc184313238"/>
      <w:bookmarkStart w:id="70" w:name="_Toc184312079"/>
      <w:bookmarkStart w:id="71" w:name="_Toc184313274"/>
      <w:bookmarkStart w:id="72" w:name="_Toc184313265"/>
      <w:bookmarkStart w:id="73" w:name="_Toc184314479"/>
      <w:bookmarkStart w:id="74" w:name="_Toc184308106"/>
      <w:bookmarkStart w:id="75" w:name="_Toc184308091"/>
      <w:bookmarkStart w:id="76" w:name="_Toc184313264"/>
      <w:bookmarkStart w:id="77" w:name="_Toc184313262"/>
      <w:bookmarkStart w:id="78" w:name="_Toc184310318"/>
      <w:bookmarkStart w:id="79" w:name="_Toc184313294"/>
      <w:bookmarkStart w:id="80" w:name="_Toc184308096"/>
      <w:bookmarkStart w:id="81" w:name="_Toc184313259"/>
      <w:bookmarkStart w:id="82" w:name="_Toc184314417"/>
      <w:bookmarkStart w:id="83" w:name="_Toc184314462"/>
      <w:bookmarkStart w:id="84" w:name="_Toc184313301"/>
      <w:bookmarkStart w:id="85" w:name="_Toc184312106"/>
      <w:bookmarkStart w:id="86" w:name="_Toc184310297"/>
      <w:bookmarkStart w:id="87" w:name="_Toc184314482"/>
      <w:bookmarkStart w:id="88" w:name="_Toc184312085"/>
      <w:bookmarkStart w:id="89" w:name="_Toc184314447"/>
      <w:bookmarkStart w:id="90" w:name="_Toc184314449"/>
      <w:bookmarkStart w:id="91" w:name="_Toc184308066"/>
      <w:bookmarkStart w:id="92" w:name="_Toc184312092"/>
      <w:bookmarkStart w:id="93" w:name="_Toc184312081"/>
      <w:bookmarkStart w:id="94" w:name="_Toc184310289"/>
      <w:bookmarkStart w:id="95" w:name="_Toc184313254"/>
      <w:bookmarkStart w:id="96" w:name="_Toc184308086"/>
      <w:bookmarkStart w:id="97" w:name="_Toc184308090"/>
      <w:bookmarkStart w:id="98" w:name="_Toc184312097"/>
      <w:bookmarkStart w:id="99" w:name="_Toc184313260"/>
      <w:bookmarkStart w:id="100" w:name="_Toc184308071"/>
      <w:bookmarkStart w:id="101" w:name="_Toc184308044"/>
      <w:bookmarkStart w:id="102" w:name="_Toc184314432"/>
      <w:bookmarkStart w:id="103" w:name="_Toc184313267"/>
      <w:bookmarkStart w:id="104" w:name="_Toc184310342"/>
      <w:bookmarkStart w:id="105" w:name="_Toc184314431"/>
      <w:bookmarkStart w:id="106" w:name="_Toc184313245"/>
      <w:bookmarkStart w:id="107" w:name="_Toc184308083"/>
      <w:bookmarkStart w:id="108" w:name="_Toc184310344"/>
      <w:bookmarkStart w:id="109" w:name="_Toc184310277"/>
      <w:bookmarkStart w:id="110" w:name="_Toc184308062"/>
      <w:bookmarkStart w:id="111" w:name="_Toc184310333"/>
      <w:bookmarkStart w:id="112" w:name="_Toc184314467"/>
      <w:bookmarkStart w:id="113" w:name="_Toc184308089"/>
      <w:bookmarkStart w:id="114" w:name="_Toc184313256"/>
      <w:bookmarkStart w:id="115" w:name="_Toc184308075"/>
      <w:bookmarkStart w:id="116" w:name="_Toc184314480"/>
      <w:bookmarkStart w:id="117" w:name="_Toc184308059"/>
      <w:bookmarkStart w:id="118" w:name="_Toc184310326"/>
      <w:bookmarkStart w:id="119" w:name="_Toc184310316"/>
      <w:bookmarkStart w:id="120" w:name="_Toc184308067"/>
      <w:bookmarkStart w:id="121" w:name="_Toc184312111"/>
      <w:bookmarkStart w:id="122" w:name="_Toc184312071"/>
      <w:bookmarkStart w:id="123" w:name="_Toc184313243"/>
      <w:bookmarkStart w:id="124" w:name="_Toc184314473"/>
      <w:bookmarkStart w:id="125" w:name="_Toc184310328"/>
      <w:bookmarkStart w:id="126" w:name="_Toc184308041"/>
      <w:bookmarkStart w:id="127" w:name="_Toc184310274"/>
      <w:bookmarkStart w:id="128" w:name="_Toc184310335"/>
      <w:bookmarkStart w:id="129" w:name="_Toc184308087"/>
      <w:bookmarkStart w:id="130" w:name="_Toc184313308"/>
      <w:bookmarkStart w:id="131" w:name="_Toc184308042"/>
      <w:bookmarkStart w:id="132" w:name="_Toc184308094"/>
      <w:bookmarkStart w:id="133" w:name="_Toc184312120"/>
      <w:bookmarkStart w:id="134" w:name="_Toc184314463"/>
      <w:bookmarkStart w:id="135" w:name="_Toc184308064"/>
      <w:bookmarkStart w:id="136" w:name="_Toc184313299"/>
      <w:bookmarkStart w:id="137" w:name="_Toc184314425"/>
      <w:bookmarkStart w:id="138" w:name="_Toc184313257"/>
      <w:bookmarkStart w:id="139" w:name="_Toc184310290"/>
      <w:bookmarkStart w:id="140" w:name="_Toc184310301"/>
      <w:bookmarkStart w:id="141" w:name="_Toc184310278"/>
      <w:bookmarkStart w:id="142" w:name="_Toc184308057"/>
      <w:bookmarkStart w:id="143" w:name="_Toc184314474"/>
      <w:bookmarkStart w:id="144" w:name="_Toc184314443"/>
      <w:bookmarkStart w:id="145" w:name="_Toc184308038"/>
      <w:bookmarkStart w:id="146" w:name="_Toc184313261"/>
      <w:bookmarkStart w:id="147" w:name="_Toc184313272"/>
      <w:bookmarkStart w:id="148" w:name="_Toc184313239"/>
      <w:bookmarkStart w:id="149" w:name="_Toc184310339"/>
      <w:bookmarkStart w:id="150" w:name="_Toc184310311"/>
      <w:bookmarkStart w:id="151" w:name="_Toc184308081"/>
      <w:bookmarkStart w:id="152" w:name="_Toc184312077"/>
      <w:bookmarkStart w:id="153" w:name="_Toc184314461"/>
      <w:bookmarkStart w:id="154" w:name="_Toc184312084"/>
      <w:bookmarkStart w:id="155" w:name="_Toc184314434"/>
      <w:bookmarkStart w:id="156" w:name="_Toc184313273"/>
      <w:bookmarkStart w:id="157" w:name="_Toc184314416"/>
      <w:bookmarkStart w:id="158" w:name="_Toc184314442"/>
      <w:bookmarkStart w:id="159" w:name="_Toc184308065"/>
      <w:bookmarkStart w:id="160" w:name="_Toc184308037"/>
      <w:bookmarkStart w:id="161" w:name="_Toc184314459"/>
      <w:bookmarkStart w:id="162" w:name="_Toc184312108"/>
      <w:bookmarkStart w:id="163" w:name="_Toc184314458"/>
      <w:bookmarkStart w:id="164" w:name="_Toc184310279"/>
      <w:bookmarkStart w:id="165" w:name="_Toc184308103"/>
      <w:bookmarkStart w:id="166" w:name="_Toc184308105"/>
      <w:bookmarkStart w:id="167" w:name="_Toc184310291"/>
      <w:bookmarkStart w:id="168" w:name="_Toc184310276"/>
      <w:bookmarkStart w:id="169" w:name="_Toc184312100"/>
      <w:bookmarkStart w:id="170" w:name="_Toc184312089"/>
      <w:bookmarkStart w:id="171" w:name="_Toc184310331"/>
      <w:bookmarkStart w:id="172" w:name="_Toc184314412"/>
      <w:bookmarkStart w:id="173" w:name="_Toc184312082"/>
      <w:bookmarkStart w:id="174" w:name="_Toc184313300"/>
      <w:bookmarkStart w:id="175" w:name="_Toc184314433"/>
      <w:bookmarkStart w:id="176" w:name="_Toc184312114"/>
      <w:bookmarkStart w:id="177" w:name="_Toc184312121"/>
      <w:bookmarkStart w:id="178" w:name="_Toc184308061"/>
      <w:bookmarkStart w:id="179" w:name="_Toc184314440"/>
      <w:bookmarkStart w:id="180" w:name="_Toc184314419"/>
      <w:bookmarkStart w:id="181" w:name="_Toc184310275"/>
      <w:bookmarkStart w:id="182" w:name="_Toc184314438"/>
      <w:bookmarkStart w:id="183" w:name="_Toc184313304"/>
      <w:bookmarkStart w:id="184" w:name="_Toc184310341"/>
      <w:bookmarkStart w:id="185" w:name="_Toc184312095"/>
      <w:bookmarkStart w:id="186" w:name="_Toc184312127"/>
      <w:bookmarkStart w:id="187" w:name="_Toc184313270"/>
      <w:bookmarkStart w:id="188" w:name="_Toc184314468"/>
      <w:bookmarkStart w:id="189" w:name="_Toc184314466"/>
      <w:bookmarkStart w:id="190" w:name="_Toc184310303"/>
      <w:bookmarkStart w:id="191" w:name="_Toc184310322"/>
      <w:bookmarkStart w:id="192" w:name="_Toc184308056"/>
      <w:bookmarkStart w:id="193" w:name="_Toc184308058"/>
      <w:bookmarkStart w:id="194" w:name="_Toc184312069"/>
      <w:bookmarkStart w:id="195" w:name="_Toc184312122"/>
      <w:bookmarkStart w:id="196" w:name="_Toc184314441"/>
      <w:bookmarkStart w:id="197" w:name="_Toc184312125"/>
      <w:bookmarkStart w:id="198" w:name="_Toc184310321"/>
      <w:bookmarkStart w:id="199" w:name="_Toc184312133"/>
      <w:bookmarkStart w:id="200" w:name="_Toc184314436"/>
      <w:bookmarkStart w:id="201" w:name="_Toc184310309"/>
      <w:bookmarkStart w:id="202" w:name="_Toc184314481"/>
      <w:bookmarkStart w:id="203" w:name="_Toc184310330"/>
      <w:bookmarkStart w:id="204" w:name="_Toc184313251"/>
      <w:bookmarkStart w:id="205" w:name="_Toc184310294"/>
      <w:bookmarkStart w:id="206" w:name="_Toc184310315"/>
      <w:bookmarkStart w:id="207" w:name="_Toc184308070"/>
      <w:bookmarkStart w:id="208" w:name="_Toc184313253"/>
      <w:bookmarkStart w:id="209" w:name="_Toc184312128"/>
      <w:bookmarkStart w:id="210" w:name="_Toc184313285"/>
      <w:bookmarkStart w:id="211" w:name="_Toc184310288"/>
      <w:bookmarkStart w:id="212" w:name="_Toc184310307"/>
      <w:bookmarkStart w:id="213" w:name="_Toc184308107"/>
      <w:bookmarkStart w:id="214" w:name="_Toc184312118"/>
      <w:bookmarkStart w:id="215" w:name="_Toc184308069"/>
      <w:bookmarkStart w:id="216" w:name="_Toc184313279"/>
      <w:bookmarkStart w:id="217" w:name="_Toc184313263"/>
      <w:bookmarkStart w:id="218" w:name="_Toc184313307"/>
      <w:bookmarkStart w:id="219" w:name="_Toc184313296"/>
      <w:bookmarkStart w:id="220" w:name="_Toc184308080"/>
      <w:bookmarkStart w:id="221" w:name="_Toc184314437"/>
      <w:bookmarkStart w:id="222" w:name="_Toc184308076"/>
      <w:bookmarkStart w:id="223" w:name="_Toc184308060"/>
      <w:bookmarkStart w:id="224" w:name="_Toc184314435"/>
      <w:bookmarkStart w:id="225" w:name="_Toc184312138"/>
      <w:bookmarkStart w:id="226" w:name="_Toc184313249"/>
      <w:bookmarkStart w:id="227" w:name="_Toc184312139"/>
      <w:bookmarkStart w:id="228" w:name="_Toc184308092"/>
      <w:bookmarkStart w:id="229" w:name="_Toc184313247"/>
      <w:bookmarkStart w:id="230" w:name="_Toc184313280"/>
      <w:bookmarkStart w:id="231" w:name="_Toc184308104"/>
      <w:bookmarkStart w:id="232" w:name="_Toc184310338"/>
      <w:bookmarkStart w:id="233" w:name="_Toc184313290"/>
      <w:bookmarkStart w:id="234" w:name="_Toc184308074"/>
      <w:bookmarkStart w:id="235" w:name="_Toc184313302"/>
      <w:bookmarkStart w:id="236" w:name="_Toc184312067"/>
      <w:bookmarkStart w:id="237" w:name="_Toc184308077"/>
      <w:bookmarkStart w:id="238" w:name="_Toc184314420"/>
      <w:bookmarkStart w:id="239" w:name="_Toc184314464"/>
      <w:bookmarkStart w:id="240" w:name="_Toc184314456"/>
      <w:bookmarkStart w:id="241" w:name="_Toc184310336"/>
      <w:bookmarkStart w:id="242" w:name="_Toc184314469"/>
      <w:bookmarkStart w:id="243" w:name="_Toc184313293"/>
      <w:bookmarkStart w:id="244" w:name="_Toc184308099"/>
      <w:bookmarkStart w:id="245" w:name="_Toc184310283"/>
      <w:bookmarkStart w:id="246" w:name="_Toc184308072"/>
      <w:bookmarkStart w:id="247" w:name="_Toc184308078"/>
      <w:bookmarkStart w:id="248" w:name="_Toc184312104"/>
      <w:bookmarkStart w:id="249" w:name="_Toc184313286"/>
      <w:bookmarkStart w:id="250" w:name="_Toc184310319"/>
      <w:bookmarkStart w:id="251" w:name="_Toc184308073"/>
      <w:bookmarkStart w:id="252" w:name="_Toc184310302"/>
      <w:bookmarkStart w:id="253" w:name="_Toc184310329"/>
      <w:bookmarkStart w:id="254" w:name="_Toc184314446"/>
      <w:bookmarkStart w:id="255" w:name="_Toc184310287"/>
      <w:bookmarkStart w:id="256" w:name="_Toc184314428"/>
      <w:bookmarkStart w:id="257" w:name="_Toc184314454"/>
      <w:bookmarkStart w:id="258" w:name="_Toc184310296"/>
      <w:bookmarkStart w:id="259" w:name="_Toc184314445"/>
      <w:bookmarkStart w:id="260" w:name="_Toc184312078"/>
      <w:bookmarkStart w:id="261" w:name="_Toc184314476"/>
      <w:bookmarkStart w:id="262" w:name="_Toc184314427"/>
      <w:bookmarkStart w:id="263" w:name="_Toc184310272"/>
      <w:bookmarkStart w:id="264" w:name="_Toc184314421"/>
      <w:bookmarkStart w:id="265" w:name="_Toc184308101"/>
      <w:bookmarkStart w:id="266" w:name="_Toc184314411"/>
      <w:bookmarkStart w:id="267" w:name="_Toc184310314"/>
      <w:bookmarkStart w:id="268" w:name="_Toc184310312"/>
      <w:bookmarkStart w:id="269" w:name="_Toc184312075"/>
      <w:bookmarkStart w:id="270" w:name="_Toc184314478"/>
      <w:bookmarkStart w:id="271" w:name="_Toc184313306"/>
      <w:bookmarkStart w:id="272" w:name="_Toc184314418"/>
      <w:bookmarkStart w:id="273" w:name="_Toc184312129"/>
      <w:bookmarkStart w:id="274" w:name="_Toc184310284"/>
      <w:bookmarkStart w:id="275" w:name="_Toc184310280"/>
      <w:bookmarkStart w:id="276" w:name="_Toc184308108"/>
      <w:bookmarkStart w:id="277" w:name="_Toc184314444"/>
      <w:bookmarkStart w:id="278" w:name="_Toc184312099"/>
      <w:bookmarkStart w:id="279" w:name="_Toc184313277"/>
      <w:bookmarkStart w:id="280" w:name="_Toc184313250"/>
      <w:bookmarkStart w:id="281" w:name="_Toc184313244"/>
      <w:bookmarkStart w:id="282" w:name="_Toc184308100"/>
      <w:bookmarkStart w:id="283" w:name="_Toc184310323"/>
      <w:bookmarkStart w:id="284" w:name="_Toc184312124"/>
      <w:bookmarkStart w:id="285" w:name="_Toc184312086"/>
      <w:bookmarkStart w:id="286" w:name="_Toc184314450"/>
      <w:bookmarkStart w:id="287" w:name="_Toc184308095"/>
      <w:bookmarkStart w:id="288" w:name="_Toc184314460"/>
      <w:bookmarkStart w:id="289" w:name="_Toc184310334"/>
      <w:bookmarkStart w:id="290" w:name="_Toc184312090"/>
      <w:bookmarkStart w:id="291" w:name="_Toc184312136"/>
      <w:bookmarkStart w:id="292" w:name="_Toc184310340"/>
      <w:bookmarkStart w:id="293" w:name="_Toc184312112"/>
      <w:bookmarkStart w:id="294" w:name="_Toc184310273"/>
      <w:bookmarkStart w:id="295" w:name="_Toc184312130"/>
      <w:bookmarkStart w:id="296" w:name="_Toc184312091"/>
      <w:bookmarkStart w:id="297" w:name="_Toc184312094"/>
      <w:bookmarkStart w:id="298" w:name="_Toc184308039"/>
      <w:bookmarkStart w:id="299" w:name="_Toc184314415"/>
      <w:bookmarkStart w:id="300" w:name="_Toc184310285"/>
      <w:bookmarkStart w:id="301" w:name="_Toc184310304"/>
      <w:bookmarkStart w:id="302" w:name="_Toc184313295"/>
      <w:bookmarkStart w:id="303" w:name="_Toc184314414"/>
      <w:bookmarkStart w:id="304" w:name="_Toc184313246"/>
      <w:bookmarkStart w:id="305" w:name="_Toc184314472"/>
      <w:bookmarkStart w:id="306" w:name="_Toc184312093"/>
      <w:bookmarkStart w:id="307" w:name="_Toc184314423"/>
      <w:bookmarkStart w:id="308" w:name="_Toc184313278"/>
      <w:bookmarkStart w:id="309" w:name="_Toc184308079"/>
      <w:bookmarkStart w:id="310" w:name="_Toc184310324"/>
      <w:bookmarkStart w:id="311" w:name="_Toc184312126"/>
      <w:bookmarkStart w:id="312" w:name="_Toc184312131"/>
      <w:bookmarkStart w:id="313" w:name="_Toc184314452"/>
      <w:bookmarkStart w:id="314" w:name="_Toc184308068"/>
      <w:bookmarkStart w:id="315" w:name="_Toc184312132"/>
      <w:bookmarkStart w:id="316" w:name="_Toc184308085"/>
      <w:bookmarkStart w:id="317" w:name="_Toc184314424"/>
      <w:bookmarkStart w:id="318" w:name="_Toc184313282"/>
      <w:bookmarkStart w:id="319" w:name="_Toc184310320"/>
      <w:bookmarkStart w:id="320" w:name="_Toc184308036"/>
      <w:bookmarkStart w:id="321" w:name="_Toc184308047"/>
      <w:bookmarkStart w:id="322" w:name="_Toc184314429"/>
      <w:bookmarkStart w:id="323" w:name="_Toc184308098"/>
      <w:bookmarkStart w:id="324" w:name="_Toc184312119"/>
      <w:bookmarkStart w:id="325" w:name="_Toc184313291"/>
      <w:bookmarkStart w:id="326" w:name="_Toc184312117"/>
      <w:bookmarkStart w:id="327" w:name="_Toc184313310"/>
      <w:bookmarkStart w:id="328" w:name="_Toc184313275"/>
      <w:bookmarkStart w:id="329" w:name="_Toc184308063"/>
      <w:bookmarkStart w:id="330" w:name="_Toc184310305"/>
      <w:bookmarkStart w:id="331" w:name="_Toc184310332"/>
      <w:bookmarkStart w:id="332" w:name="_Toc184313269"/>
      <w:bookmarkStart w:id="333" w:name="_Toc184314475"/>
      <w:bookmarkStart w:id="334" w:name="_Toc184314448"/>
      <w:bookmarkStart w:id="335" w:name="_Toc184308051"/>
      <w:bookmarkStart w:id="336" w:name="_Toc184312101"/>
      <w:bookmarkStart w:id="337" w:name="_Toc184310327"/>
      <w:bookmarkStart w:id="338" w:name="_Toc184314413"/>
      <w:bookmarkStart w:id="339" w:name="_Toc184312134"/>
      <w:bookmarkStart w:id="340" w:name="_Toc184308046"/>
      <w:bookmarkStart w:id="341" w:name="_Toc184312088"/>
      <w:bookmarkStart w:id="342" w:name="_Toc184314426"/>
      <w:bookmarkStart w:id="343" w:name="_Toc184313305"/>
      <w:bookmarkStart w:id="344" w:name="_Toc184314430"/>
      <w:bookmarkStart w:id="345" w:name="_Toc184308054"/>
      <w:bookmarkStart w:id="346" w:name="_Toc184312070"/>
      <w:bookmarkStart w:id="347" w:name="_Toc184310343"/>
      <w:bookmarkStart w:id="348" w:name="_Toc184312096"/>
      <w:bookmarkStart w:id="349" w:name="_Toc184312076"/>
      <w:bookmarkStart w:id="350" w:name="_Toc184312135"/>
      <w:bookmarkStart w:id="351" w:name="_Toc184313289"/>
      <w:bookmarkStart w:id="352" w:name="_Toc184310292"/>
      <w:bookmarkStart w:id="353" w:name="_Toc184314422"/>
      <w:bookmarkStart w:id="354" w:name="_Toc184313276"/>
      <w:bookmarkStart w:id="355" w:name="_Toc184312083"/>
      <w:bookmarkStart w:id="356" w:name="_Toc184312115"/>
      <w:bookmarkStart w:id="357" w:name="_Toc184312110"/>
      <w:bookmarkStart w:id="358" w:name="_Toc184310300"/>
      <w:bookmarkStart w:id="359" w:name="_Toc184308097"/>
      <w:bookmarkStart w:id="360" w:name="_Toc184310281"/>
      <w:bookmarkStart w:id="361" w:name="_Toc184312105"/>
      <w:bookmarkStart w:id="362" w:name="_Toc184308093"/>
      <w:bookmarkStart w:id="363" w:name="_Toc184308045"/>
      <w:bookmarkStart w:id="364" w:name="_Toc184312107"/>
      <w:bookmarkStart w:id="365" w:name="_Toc184308082"/>
      <w:bookmarkStart w:id="366" w:name="_Toc184308049"/>
      <w:bookmarkStart w:id="367" w:name="_Toc184312103"/>
      <w:bookmarkStart w:id="368" w:name="_Toc184314455"/>
      <w:bookmarkStart w:id="369" w:name="_Toc184313240"/>
      <w:bookmarkStart w:id="370" w:name="_Toc184312080"/>
      <w:bookmarkStart w:id="371" w:name="_Toc184314410"/>
      <w:bookmarkStart w:id="372" w:name="_Toc184313271"/>
      <w:bookmarkStart w:id="373" w:name="_Toc184310313"/>
      <w:bookmarkStart w:id="374" w:name="_Toc184314471"/>
      <w:bookmarkStart w:id="375" w:name="_Toc184310306"/>
      <w:bookmarkStart w:id="376" w:name="_Toc184313297"/>
      <w:bookmarkStart w:id="377" w:name="_Toc184310298"/>
      <w:bookmarkStart w:id="378" w:name="_Toc184314451"/>
      <w:bookmarkStart w:id="379" w:name="_Toc184313309"/>
      <w:bookmarkStart w:id="380" w:name="_Toc184313252"/>
      <w:bookmarkStart w:id="381" w:name="_Toc184308053"/>
      <w:bookmarkStart w:id="382" w:name="_Toc184313258"/>
      <w:bookmarkStart w:id="383" w:name="_Toc184310310"/>
      <w:bookmarkStart w:id="384" w:name="_Toc184310295"/>
      <w:bookmarkStart w:id="385" w:name="_Toc184310293"/>
      <w:bookmarkStart w:id="386" w:name="_Toc184313268"/>
      <w:bookmarkStart w:id="387" w:name="_Toc184313292"/>
      <w:bookmarkStart w:id="388" w:name="_Toc184313255"/>
      <w:bookmarkStart w:id="389" w:name="_Toc184313284"/>
      <w:bookmarkStart w:id="390" w:name="_Toc184308052"/>
      <w:bookmarkStart w:id="391" w:name="_Toc184310282"/>
      <w:bookmarkStart w:id="392" w:name="_Toc184313283"/>
      <w:bookmarkStart w:id="393" w:name="_Toc18430805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00C77C9C">
        <w:rPr>
          <w:rFonts w:ascii="宋体" w:hAnsi="宋体" w:cs="宋体" w:hint="eastAsia"/>
          <w:b/>
          <w:sz w:val="36"/>
          <w:szCs w:val="36"/>
        </w:rPr>
        <w:t xml:space="preserve"> </w:t>
      </w:r>
      <w:r w:rsidRPr="00612FA9">
        <w:rPr>
          <w:rFonts w:ascii="宋体" w:hAnsi="宋体" w:cs="宋体" w:hint="eastAsia"/>
          <w:b/>
          <w:sz w:val="36"/>
          <w:szCs w:val="36"/>
        </w:rPr>
        <w:t>评标办法</w:t>
      </w:r>
    </w:p>
    <w:p w:rsidR="009A5C23" w:rsidRPr="00612FA9" w:rsidRDefault="00826941">
      <w:pPr>
        <w:snapToGrid w:val="0"/>
        <w:spacing w:line="360" w:lineRule="auto"/>
        <w:jc w:val="center"/>
        <w:rPr>
          <w:rFonts w:ascii="宋体" w:hAnsi="宋体" w:cs="宋体"/>
          <w:b/>
          <w:sz w:val="32"/>
          <w:szCs w:val="20"/>
        </w:rPr>
      </w:pPr>
      <w:r w:rsidRPr="00612FA9">
        <w:rPr>
          <w:rFonts w:ascii="宋体" w:hAnsi="宋体" w:cs="宋体" w:hint="eastAsia"/>
          <w:b/>
          <w:sz w:val="32"/>
          <w:szCs w:val="20"/>
        </w:rPr>
        <w:t>评标办法前附表</w:t>
      </w:r>
    </w:p>
    <w:p w:rsidR="009A5C23" w:rsidRPr="00612FA9" w:rsidRDefault="00826941">
      <w:pPr>
        <w:pStyle w:val="2c"/>
        <w:spacing w:before="0"/>
        <w:ind w:firstLineChars="250" w:firstLine="602"/>
        <w:rPr>
          <w:rFonts w:ascii="宋体" w:hAnsi="宋体" w:cs="仿宋"/>
          <w:szCs w:val="24"/>
        </w:rPr>
      </w:pPr>
      <w:r w:rsidRPr="00612FA9">
        <w:rPr>
          <w:rFonts w:ascii="宋体" w:hAnsi="宋体" w:cs="仿宋" w:hint="eastAsia"/>
          <w:b/>
          <w:szCs w:val="24"/>
        </w:rPr>
        <w:t>1、本次评标采用综合评分法，总分为100分。</w:t>
      </w:r>
      <w:r w:rsidRPr="00612FA9">
        <w:rPr>
          <w:rFonts w:ascii="宋体" w:hAnsi="宋体" w:cs="仿宋" w:hint="eastAsia"/>
          <w:szCs w:val="24"/>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rsidR="009A5C23" w:rsidRPr="00612FA9" w:rsidRDefault="00826941">
      <w:pPr>
        <w:pStyle w:val="2c"/>
        <w:spacing w:before="0"/>
        <w:ind w:firstLineChars="250" w:firstLine="600"/>
        <w:rPr>
          <w:rFonts w:ascii="宋体" w:hAnsi="宋体" w:cs="仿宋"/>
          <w:bCs/>
          <w:szCs w:val="24"/>
        </w:rPr>
      </w:pPr>
      <w:r w:rsidRPr="00612FA9">
        <w:rPr>
          <w:rFonts w:ascii="宋体" w:hAnsi="宋体" w:cs="仿宋" w:hint="eastAsia"/>
          <w:bCs/>
          <w:szCs w:val="24"/>
        </w:rPr>
        <w:t>各投标人的综合得分为：投标价格得分+技术商务得分之和，总和为100分，其中：投标价格得分10分，商务技术得分90分。</w:t>
      </w:r>
    </w:p>
    <w:p w:rsidR="009A5C23" w:rsidRPr="00612FA9" w:rsidRDefault="00826941">
      <w:pPr>
        <w:snapToGrid w:val="0"/>
        <w:spacing w:line="360" w:lineRule="auto"/>
        <w:ind w:firstLineChars="200" w:firstLine="482"/>
        <w:rPr>
          <w:rFonts w:ascii="宋体" w:hAnsi="宋体" w:cs="仿宋"/>
          <w:sz w:val="24"/>
        </w:rPr>
      </w:pPr>
      <w:r w:rsidRPr="00612FA9">
        <w:rPr>
          <w:rFonts w:ascii="宋体" w:hAnsi="宋体" w:cs="仿宋" w:hint="eastAsia"/>
          <w:b/>
          <w:sz w:val="24"/>
        </w:rPr>
        <w:t>2、</w:t>
      </w:r>
      <w:r w:rsidRPr="00612FA9">
        <w:rPr>
          <w:rFonts w:ascii="宋体" w:hAnsi="宋体" w:cs="仿宋" w:hint="eastAsia"/>
          <w:sz w:val="24"/>
        </w:rPr>
        <w:t>商务技术评标细则（90分）</w:t>
      </w:r>
    </w:p>
    <w:tbl>
      <w:tblPr>
        <w:tblStyle w:val="aff7"/>
        <w:tblW w:w="9293" w:type="dxa"/>
        <w:tblInd w:w="-113" w:type="dxa"/>
        <w:tblLayout w:type="fixed"/>
        <w:tblLook w:val="04A0" w:firstRow="1" w:lastRow="0" w:firstColumn="1" w:lastColumn="0" w:noHBand="0" w:noVBand="1"/>
      </w:tblPr>
      <w:tblGrid>
        <w:gridCol w:w="889"/>
        <w:gridCol w:w="4748"/>
        <w:gridCol w:w="708"/>
        <w:gridCol w:w="993"/>
        <w:gridCol w:w="1955"/>
      </w:tblGrid>
      <w:tr w:rsidR="00612FA9" w:rsidRPr="00612FA9">
        <w:tc>
          <w:tcPr>
            <w:tcW w:w="889"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序号</w:t>
            </w:r>
          </w:p>
        </w:tc>
        <w:tc>
          <w:tcPr>
            <w:tcW w:w="4748"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评标标准</w:t>
            </w:r>
          </w:p>
        </w:tc>
        <w:tc>
          <w:tcPr>
            <w:tcW w:w="708"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最高分值</w:t>
            </w:r>
          </w:p>
        </w:tc>
        <w:tc>
          <w:tcPr>
            <w:tcW w:w="993"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主观分/客观分属性</w:t>
            </w:r>
          </w:p>
        </w:tc>
        <w:tc>
          <w:tcPr>
            <w:tcW w:w="1955"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投标文件中评标标准相应的商务技术资料目录*</w:t>
            </w:r>
          </w:p>
        </w:tc>
      </w:tr>
      <w:tr w:rsidR="00612FA9" w:rsidRPr="00612FA9">
        <w:tc>
          <w:tcPr>
            <w:tcW w:w="889"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1</w:t>
            </w:r>
          </w:p>
        </w:tc>
        <w:tc>
          <w:tcPr>
            <w:tcW w:w="4748" w:type="dxa"/>
          </w:tcPr>
          <w:p w:rsidR="009A5C23" w:rsidRPr="00612FA9" w:rsidRDefault="00826941">
            <w:pPr>
              <w:snapToGrid w:val="0"/>
              <w:spacing w:line="276" w:lineRule="auto"/>
              <w:rPr>
                <w:rFonts w:ascii="宋体" w:hAnsi="宋体" w:cs="仿宋"/>
                <w:sz w:val="24"/>
              </w:rPr>
            </w:pPr>
            <w:r w:rsidRPr="00612FA9">
              <w:rPr>
                <w:rFonts w:ascii="MS Gothic" w:eastAsia="MS Gothic" w:hAnsi="MS Gothic" w:cs="MS Gothic" w:hint="eastAsia"/>
                <w:sz w:val="24"/>
              </w:rPr>
              <w:t>➀</w:t>
            </w:r>
            <w:r w:rsidRPr="00612FA9">
              <w:rPr>
                <w:rFonts w:ascii="宋体" w:hAnsi="宋体" w:cs="仿宋" w:hint="eastAsia"/>
                <w:sz w:val="24"/>
              </w:rPr>
              <w:t>对本次服务区域的保安服务的重点、难点的分析以及相应的对策具有针对性，且科学合理可行；</w:t>
            </w:r>
            <w:r w:rsidRPr="00612FA9">
              <w:rPr>
                <w:rFonts w:ascii="MS Gothic" w:eastAsia="MS Gothic" w:hAnsi="MS Gothic" w:cs="MS Gothic" w:hint="eastAsia"/>
                <w:sz w:val="24"/>
              </w:rPr>
              <w:t>➁</w:t>
            </w:r>
            <w:r w:rsidRPr="00612FA9">
              <w:rPr>
                <w:rFonts w:ascii="宋体" w:hAnsi="宋体" w:cs="仿宋" w:hint="eastAsia"/>
                <w:sz w:val="24"/>
              </w:rPr>
              <w:t>符合本项目对当前的要求和实施计划的建议；③有具体的工作流程及工作计划及实施时间的。根据提供的方案内容进行评分，每一项内容完整、符合采购需求视为满足。满足得3分，部分满足得1.5分，不符合的不得分。</w:t>
            </w:r>
          </w:p>
        </w:tc>
        <w:tc>
          <w:tcPr>
            <w:tcW w:w="708" w:type="dxa"/>
          </w:tcPr>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9</w:t>
            </w:r>
          </w:p>
        </w:tc>
        <w:tc>
          <w:tcPr>
            <w:tcW w:w="993" w:type="dxa"/>
            <w:vAlign w:val="center"/>
          </w:tcPr>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主观分</w:t>
            </w:r>
          </w:p>
        </w:tc>
        <w:tc>
          <w:tcPr>
            <w:tcW w:w="1955" w:type="dxa"/>
            <w:vAlign w:val="center"/>
          </w:tcPr>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针对项目的整体技术解决和实施方案</w:t>
            </w:r>
          </w:p>
        </w:tc>
      </w:tr>
      <w:tr w:rsidR="00612FA9" w:rsidRPr="00612FA9">
        <w:tc>
          <w:tcPr>
            <w:tcW w:w="889"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2</w:t>
            </w:r>
          </w:p>
        </w:tc>
        <w:tc>
          <w:tcPr>
            <w:tcW w:w="4748" w:type="dxa"/>
          </w:tcPr>
          <w:p w:rsidR="009A5C23" w:rsidRPr="00612FA9" w:rsidRDefault="00826941">
            <w:pPr>
              <w:tabs>
                <w:tab w:val="left" w:pos="625"/>
              </w:tabs>
              <w:snapToGrid w:val="0"/>
              <w:spacing w:line="276" w:lineRule="auto"/>
              <w:rPr>
                <w:rFonts w:ascii="宋体" w:hAnsi="宋体" w:cs="仿宋"/>
                <w:sz w:val="24"/>
              </w:rPr>
            </w:pPr>
            <w:r w:rsidRPr="00612FA9">
              <w:rPr>
                <w:rFonts w:ascii="MS Gothic" w:eastAsia="MS Gothic" w:hAnsi="MS Gothic" w:cs="MS Gothic" w:hint="eastAsia"/>
                <w:sz w:val="24"/>
              </w:rPr>
              <w:t>➀</w:t>
            </w:r>
            <w:r w:rsidRPr="00612FA9">
              <w:rPr>
                <w:rFonts w:ascii="宋体" w:hAnsi="宋体" w:cs="仿宋" w:hint="eastAsia"/>
                <w:sz w:val="24"/>
              </w:rPr>
              <w:t>服务运作流程规划、服务理念、服务工作的组织等描述清晰、详尽、完整</w:t>
            </w:r>
            <w:r w:rsidRPr="00612FA9">
              <w:rPr>
                <w:rFonts w:ascii="MS Gothic" w:eastAsia="MS Gothic" w:hAnsi="MS Gothic" w:cs="MS Gothic" w:hint="eastAsia"/>
                <w:sz w:val="24"/>
              </w:rPr>
              <w:t>➁</w:t>
            </w:r>
            <w:r w:rsidRPr="00612FA9">
              <w:rPr>
                <w:rFonts w:ascii="宋体" w:hAnsi="宋体" w:cs="仿宋" w:hint="eastAsia"/>
                <w:sz w:val="24"/>
              </w:rPr>
              <w:t>建立和完善档案管理制度；</w:t>
            </w:r>
            <w:r w:rsidR="001305D0" w:rsidRPr="00612FA9">
              <w:rPr>
                <w:rFonts w:ascii="宋体" w:hAnsi="宋体" w:cs="仿宋"/>
                <w:sz w:val="24"/>
              </w:rPr>
              <w:fldChar w:fldCharType="begin"/>
            </w:r>
            <w:r w:rsidRPr="00612FA9">
              <w:rPr>
                <w:rFonts w:ascii="宋体" w:hAnsi="宋体" w:cs="仿宋" w:hint="eastAsia"/>
                <w:sz w:val="24"/>
              </w:rPr>
              <w:instrText>= 3 \* GB3</w:instrText>
            </w:r>
            <w:r w:rsidR="001305D0" w:rsidRPr="00612FA9">
              <w:rPr>
                <w:rFonts w:ascii="宋体" w:hAnsi="宋体" w:cs="仿宋"/>
                <w:sz w:val="24"/>
              </w:rPr>
              <w:fldChar w:fldCharType="separate"/>
            </w:r>
            <w:r w:rsidRPr="00612FA9">
              <w:rPr>
                <w:rFonts w:ascii="宋体" w:hAnsi="宋体" w:cs="仿宋" w:hint="eastAsia"/>
                <w:sz w:val="24"/>
              </w:rPr>
              <w:t>③</w:t>
            </w:r>
            <w:r w:rsidR="001305D0" w:rsidRPr="00612FA9">
              <w:rPr>
                <w:rFonts w:ascii="宋体" w:hAnsi="宋体" w:cs="仿宋"/>
                <w:sz w:val="24"/>
              </w:rPr>
              <w:fldChar w:fldCharType="end"/>
            </w:r>
            <w:r w:rsidRPr="00612FA9">
              <w:rPr>
                <w:rFonts w:ascii="宋体" w:hAnsi="宋体" w:cs="仿宋" w:hint="eastAsia"/>
                <w:sz w:val="24"/>
              </w:rPr>
              <w:t>建立激励机制；④建立监督机制；</w:t>
            </w:r>
            <w:r w:rsidR="001305D0" w:rsidRPr="00612FA9">
              <w:rPr>
                <w:rFonts w:ascii="宋体" w:hAnsi="宋体" w:cs="仿宋"/>
                <w:sz w:val="24"/>
              </w:rPr>
              <w:fldChar w:fldCharType="begin"/>
            </w:r>
            <w:r w:rsidRPr="00612FA9">
              <w:rPr>
                <w:rFonts w:ascii="宋体" w:hAnsi="宋体" w:cs="仿宋" w:hint="eastAsia"/>
                <w:sz w:val="24"/>
              </w:rPr>
              <w:instrText>= 5 \* GB3</w:instrText>
            </w:r>
            <w:r w:rsidR="001305D0" w:rsidRPr="00612FA9">
              <w:rPr>
                <w:rFonts w:ascii="宋体" w:hAnsi="宋体" w:cs="仿宋"/>
                <w:sz w:val="24"/>
              </w:rPr>
              <w:fldChar w:fldCharType="separate"/>
            </w:r>
            <w:r w:rsidRPr="00612FA9">
              <w:rPr>
                <w:rFonts w:ascii="宋体" w:hAnsi="宋体" w:cs="仿宋" w:hint="eastAsia"/>
                <w:sz w:val="24"/>
              </w:rPr>
              <w:t>⑤</w:t>
            </w:r>
            <w:r w:rsidR="001305D0" w:rsidRPr="00612FA9">
              <w:rPr>
                <w:rFonts w:ascii="宋体" w:hAnsi="宋体" w:cs="仿宋"/>
                <w:sz w:val="24"/>
              </w:rPr>
              <w:fldChar w:fldCharType="end"/>
            </w:r>
            <w:r w:rsidRPr="00612FA9">
              <w:rPr>
                <w:rFonts w:ascii="宋体" w:hAnsi="宋体" w:cs="仿宋" w:hint="eastAsia"/>
                <w:sz w:val="24"/>
              </w:rPr>
              <w:t>建立自我约束机制；⑥建立及时处理机制；⑦有保安服务标准，体现标准化服务，且与服务对象和环境相适应。根据提供的方案内容进行评分，每一项内容：完整、合理、符合采购需求得1分，部分符合的得0.5分，不符合的不得分，最高得7分。</w:t>
            </w:r>
          </w:p>
        </w:tc>
        <w:tc>
          <w:tcPr>
            <w:tcW w:w="708" w:type="dxa"/>
          </w:tcPr>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7</w:t>
            </w:r>
          </w:p>
        </w:tc>
        <w:tc>
          <w:tcPr>
            <w:tcW w:w="993" w:type="dxa"/>
            <w:vAlign w:val="center"/>
          </w:tcPr>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主观分</w:t>
            </w:r>
          </w:p>
        </w:tc>
        <w:tc>
          <w:tcPr>
            <w:tcW w:w="1955" w:type="dxa"/>
            <w:vAlign w:val="center"/>
          </w:tcPr>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保安管理服务理念、组织架构及管理制度情况</w:t>
            </w:r>
          </w:p>
        </w:tc>
      </w:tr>
      <w:tr w:rsidR="00612FA9" w:rsidRPr="00612FA9">
        <w:tc>
          <w:tcPr>
            <w:tcW w:w="889"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3</w:t>
            </w:r>
          </w:p>
        </w:tc>
        <w:tc>
          <w:tcPr>
            <w:tcW w:w="4748" w:type="dxa"/>
          </w:tcPr>
          <w:p w:rsidR="009A5C23" w:rsidRPr="00612FA9" w:rsidRDefault="00826941">
            <w:pPr>
              <w:snapToGrid w:val="0"/>
              <w:spacing w:line="276" w:lineRule="auto"/>
              <w:jc w:val="left"/>
              <w:rPr>
                <w:rFonts w:ascii="宋体" w:hAnsi="宋体" w:cs="仿宋"/>
                <w:sz w:val="24"/>
              </w:rPr>
            </w:pPr>
            <w:r w:rsidRPr="00612FA9">
              <w:rPr>
                <w:rFonts w:ascii="MS Gothic" w:eastAsia="MS Gothic" w:hAnsi="MS Gothic" w:cs="MS Gothic" w:hint="eastAsia"/>
                <w:sz w:val="24"/>
              </w:rPr>
              <w:t>➀</w:t>
            </w:r>
            <w:r w:rsidRPr="00612FA9">
              <w:rPr>
                <w:rFonts w:ascii="宋体" w:hAnsi="宋体" w:cs="仿宋" w:hint="eastAsia"/>
                <w:sz w:val="24"/>
              </w:rPr>
              <w:t>针对突发性事件（自然灾害、突发疫情、反恐、治安等），应急人员配备及应急响应时间等情况的应对能力；</w:t>
            </w:r>
            <w:r w:rsidRPr="00612FA9">
              <w:rPr>
                <w:rFonts w:ascii="MS Gothic" w:eastAsia="MS Gothic" w:hAnsi="MS Gothic" w:cs="MS Gothic" w:hint="eastAsia"/>
                <w:sz w:val="24"/>
              </w:rPr>
              <w:t>➁</w:t>
            </w:r>
            <w:r w:rsidRPr="00612FA9">
              <w:rPr>
                <w:rFonts w:ascii="宋体" w:hAnsi="宋体" w:cs="仿宋" w:hint="eastAsia"/>
                <w:sz w:val="24"/>
              </w:rPr>
              <w:t>有应对参观人员</w:t>
            </w:r>
            <w:r w:rsidRPr="00612FA9">
              <w:rPr>
                <w:rFonts w:ascii="宋体" w:hAnsi="宋体" w:cs="仿宋" w:hint="eastAsia"/>
                <w:sz w:val="24"/>
              </w:rPr>
              <w:lastRenderedPageBreak/>
              <w:t>突发意外时的应急预案及相应的措施且合理可行的；③有针对抗台、抗震等恶劣天气导致的特殊情况紧急预案，且合理可行的；④有应对聚集事件、暴恐事件等类型的应急预案且合理可行的；⑤有应对重大活动或重要接待任务等类型的应急预案且合理可行的；⑥有针对防盗、防火的安全防范巡查且合理可行的；根据提供的方案内容进行评分，每一项内容完整、措施有效合理视为符合要求，完全符合得</w:t>
            </w:r>
            <w:r w:rsidRPr="00612FA9">
              <w:rPr>
                <w:rFonts w:ascii="宋体" w:hAnsi="宋体" w:cs="仿宋"/>
                <w:sz w:val="24"/>
              </w:rPr>
              <w:t>2</w:t>
            </w:r>
            <w:r w:rsidRPr="00612FA9">
              <w:rPr>
                <w:rFonts w:ascii="宋体" w:hAnsi="宋体" w:cs="仿宋" w:hint="eastAsia"/>
                <w:sz w:val="24"/>
              </w:rPr>
              <w:t>分，部分符合得1分，不符合不得分。</w:t>
            </w:r>
          </w:p>
        </w:tc>
        <w:tc>
          <w:tcPr>
            <w:tcW w:w="708" w:type="dxa"/>
            <w:vAlign w:val="center"/>
          </w:tcPr>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sz w:val="24"/>
              </w:rPr>
              <w:t>12</w:t>
            </w:r>
          </w:p>
        </w:tc>
        <w:tc>
          <w:tcPr>
            <w:tcW w:w="993" w:type="dxa"/>
            <w:vAlign w:val="center"/>
          </w:tcPr>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主观分</w:t>
            </w:r>
          </w:p>
        </w:tc>
        <w:tc>
          <w:tcPr>
            <w:tcW w:w="1955" w:type="dxa"/>
            <w:vAlign w:val="center"/>
          </w:tcPr>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突发特殊情况下的应急保障预案</w:t>
            </w:r>
          </w:p>
        </w:tc>
      </w:tr>
      <w:tr w:rsidR="00612FA9" w:rsidRPr="00612FA9">
        <w:tc>
          <w:tcPr>
            <w:tcW w:w="889"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lastRenderedPageBreak/>
              <w:t>4</w:t>
            </w:r>
          </w:p>
        </w:tc>
        <w:tc>
          <w:tcPr>
            <w:tcW w:w="4748" w:type="dxa"/>
          </w:tcPr>
          <w:p w:rsidR="009A5C23" w:rsidRPr="00612FA9" w:rsidRDefault="00826941">
            <w:pPr>
              <w:spacing w:line="276" w:lineRule="auto"/>
              <w:jc w:val="left"/>
              <w:rPr>
                <w:rFonts w:ascii="宋体" w:hAnsi="宋体" w:cs="仿宋"/>
                <w:sz w:val="24"/>
              </w:rPr>
            </w:pPr>
            <w:r w:rsidRPr="00612FA9">
              <w:rPr>
                <w:rFonts w:ascii="宋体" w:hAnsi="宋体" w:cs="仿宋" w:hint="eastAsia"/>
                <w:sz w:val="24"/>
              </w:rPr>
              <w:t>投标人承诺根据采购需求对本项目人员的配备装备，包含：强光手电筒；盾牌；钢叉；防刺手套；橡胶棒；雨衣；雨鞋；反光背心；雨伞；防暴棍；催泪喷雾器；肩灯。装备配备一项不满足采购需求的扣0.2分，扣完为止。</w:t>
            </w:r>
            <w:r w:rsidRPr="00612FA9">
              <w:rPr>
                <w:rFonts w:ascii="宋体" w:hAnsi="宋体" w:cs="仿宋" w:hint="eastAsia"/>
                <w:b/>
                <w:bCs/>
                <w:sz w:val="24"/>
              </w:rPr>
              <w:t>(需提供承诺函,格式自拟，否则不得分)</w:t>
            </w:r>
          </w:p>
        </w:tc>
        <w:tc>
          <w:tcPr>
            <w:tcW w:w="708" w:type="dxa"/>
          </w:tcPr>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2</w:t>
            </w:r>
          </w:p>
        </w:tc>
        <w:tc>
          <w:tcPr>
            <w:tcW w:w="993" w:type="dxa"/>
          </w:tcPr>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客观分</w:t>
            </w:r>
          </w:p>
        </w:tc>
        <w:tc>
          <w:tcPr>
            <w:tcW w:w="1955" w:type="dxa"/>
            <w:vAlign w:val="center"/>
          </w:tcPr>
          <w:p w:rsidR="009A5C23" w:rsidRPr="00612FA9" w:rsidRDefault="009A5C23">
            <w:pPr>
              <w:spacing w:line="276" w:lineRule="auto"/>
              <w:jc w:val="center"/>
              <w:rPr>
                <w:rFonts w:ascii="宋体" w:hAnsi="宋体" w:cs="仿宋"/>
                <w:sz w:val="24"/>
              </w:rPr>
            </w:pPr>
          </w:p>
          <w:p w:rsidR="009A5C23" w:rsidRPr="00612FA9" w:rsidRDefault="00826941">
            <w:pPr>
              <w:spacing w:line="276" w:lineRule="auto"/>
              <w:jc w:val="center"/>
              <w:rPr>
                <w:rFonts w:ascii="宋体" w:hAnsi="宋体" w:cs="仿宋"/>
                <w:sz w:val="24"/>
              </w:rPr>
            </w:pPr>
            <w:r w:rsidRPr="00612FA9">
              <w:rPr>
                <w:rFonts w:ascii="宋体" w:hAnsi="宋体" w:cs="仿宋" w:hint="eastAsia"/>
                <w:sz w:val="24"/>
              </w:rPr>
              <w:t>配备装备情况</w:t>
            </w:r>
          </w:p>
          <w:p w:rsidR="009A5C23" w:rsidRPr="00612FA9" w:rsidRDefault="009A5C23">
            <w:pPr>
              <w:snapToGrid w:val="0"/>
              <w:spacing w:line="276" w:lineRule="auto"/>
              <w:jc w:val="center"/>
              <w:rPr>
                <w:rFonts w:ascii="宋体" w:hAnsi="宋体" w:cs="仿宋"/>
                <w:sz w:val="24"/>
              </w:rPr>
            </w:pPr>
          </w:p>
        </w:tc>
      </w:tr>
      <w:tr w:rsidR="00612FA9" w:rsidRPr="00612FA9">
        <w:tc>
          <w:tcPr>
            <w:tcW w:w="889"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5</w:t>
            </w:r>
          </w:p>
        </w:tc>
        <w:tc>
          <w:tcPr>
            <w:tcW w:w="4748" w:type="dxa"/>
            <w:vAlign w:val="center"/>
          </w:tcPr>
          <w:p w:rsidR="009A5C23" w:rsidRPr="00612FA9" w:rsidRDefault="00826941">
            <w:pPr>
              <w:snapToGrid w:val="0"/>
              <w:spacing w:line="276" w:lineRule="auto"/>
              <w:jc w:val="left"/>
              <w:rPr>
                <w:rFonts w:ascii="宋体" w:hAnsi="宋体" w:cs="仿宋"/>
                <w:sz w:val="24"/>
              </w:rPr>
            </w:pPr>
            <w:r w:rsidRPr="00612FA9">
              <w:rPr>
                <w:rFonts w:ascii="宋体" w:hAnsi="宋体" w:cs="仿宋" w:hint="eastAsia"/>
                <w:sz w:val="24"/>
              </w:rPr>
              <w:t>投标人提供的服务承诺：项目管理和其他方面（人员培训、应急响应时间等）所做的承诺及保证措施等；完整、合理、有针对性视为符合，完全符合得3分，基本符合得2分，部分符合的得1分，不符合或不提供不得分。</w:t>
            </w:r>
            <w:r w:rsidRPr="00612FA9">
              <w:rPr>
                <w:rFonts w:ascii="宋体" w:hAnsi="宋体" w:cs="仿宋" w:hint="eastAsia"/>
                <w:b/>
                <w:bCs/>
                <w:sz w:val="24"/>
              </w:rPr>
              <w:t>(需提供承诺函,格式自拟，否则不得分)</w:t>
            </w:r>
          </w:p>
        </w:tc>
        <w:tc>
          <w:tcPr>
            <w:tcW w:w="708" w:type="dxa"/>
            <w:vAlign w:val="center"/>
          </w:tcPr>
          <w:p w:rsidR="009A5C23" w:rsidRPr="00612FA9" w:rsidRDefault="009A5C23">
            <w:pPr>
              <w:snapToGrid w:val="0"/>
              <w:spacing w:line="276" w:lineRule="auto"/>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3</w:t>
            </w:r>
          </w:p>
        </w:tc>
        <w:tc>
          <w:tcPr>
            <w:tcW w:w="993" w:type="dxa"/>
          </w:tcPr>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主观分</w:t>
            </w:r>
          </w:p>
        </w:tc>
        <w:tc>
          <w:tcPr>
            <w:tcW w:w="1955" w:type="dxa"/>
            <w:vAlign w:val="center"/>
          </w:tcPr>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服务承诺</w:t>
            </w:r>
          </w:p>
        </w:tc>
      </w:tr>
      <w:tr w:rsidR="00612FA9" w:rsidRPr="00612FA9">
        <w:tc>
          <w:tcPr>
            <w:tcW w:w="889"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6</w:t>
            </w:r>
          </w:p>
        </w:tc>
        <w:tc>
          <w:tcPr>
            <w:tcW w:w="4748" w:type="dxa"/>
            <w:vAlign w:val="center"/>
          </w:tcPr>
          <w:p w:rsidR="009A5C23" w:rsidRPr="00612FA9" w:rsidRDefault="00826941">
            <w:pPr>
              <w:snapToGrid w:val="0"/>
              <w:spacing w:line="276" w:lineRule="auto"/>
              <w:jc w:val="left"/>
              <w:rPr>
                <w:rFonts w:ascii="宋体" w:hAnsi="宋体" w:cs="仿宋"/>
                <w:sz w:val="24"/>
              </w:rPr>
            </w:pPr>
            <w:r w:rsidRPr="00612FA9">
              <w:rPr>
                <w:rFonts w:ascii="宋体" w:hAnsi="宋体" w:cs="仿宋" w:hint="eastAsia"/>
                <w:sz w:val="24"/>
              </w:rPr>
              <w:t>方案包括安保服务区域内各类工作：</w:t>
            </w:r>
          </w:p>
          <w:p w:rsidR="009A5C23" w:rsidRPr="00612FA9" w:rsidRDefault="00826941">
            <w:pPr>
              <w:spacing w:line="276" w:lineRule="auto"/>
              <w:rPr>
                <w:rFonts w:ascii="宋体" w:hAnsi="宋体" w:cs="仿宋"/>
                <w:sz w:val="24"/>
              </w:rPr>
            </w:pPr>
            <w:r w:rsidRPr="00612FA9">
              <w:rPr>
                <w:rFonts w:ascii="宋体" w:hAnsi="宋体" w:cs="仿宋" w:hint="eastAsia"/>
                <w:sz w:val="24"/>
              </w:rPr>
              <w:t>①门岗管理②安全巡查③参加应急分队拉动演练④消控室执勤⑤消防安全管理⑥安全设备日常维护。方案根据服务区域内实际情况设计，能满足采购人要求及服务质量标准（符合一项得2分，部分符合得1分，不符合不得分）</w:t>
            </w:r>
          </w:p>
        </w:tc>
        <w:tc>
          <w:tcPr>
            <w:tcW w:w="708" w:type="dxa"/>
            <w:vAlign w:val="center"/>
          </w:tcPr>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12</w:t>
            </w:r>
          </w:p>
        </w:tc>
        <w:tc>
          <w:tcPr>
            <w:tcW w:w="993" w:type="dxa"/>
          </w:tcPr>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主观分</w:t>
            </w:r>
          </w:p>
        </w:tc>
        <w:tc>
          <w:tcPr>
            <w:tcW w:w="1955" w:type="dxa"/>
            <w:vAlign w:val="center"/>
          </w:tcPr>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治安、消防等服务方案</w:t>
            </w:r>
          </w:p>
        </w:tc>
      </w:tr>
      <w:tr w:rsidR="00612FA9" w:rsidRPr="00612FA9">
        <w:tc>
          <w:tcPr>
            <w:tcW w:w="889"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7</w:t>
            </w:r>
          </w:p>
        </w:tc>
        <w:tc>
          <w:tcPr>
            <w:tcW w:w="4748" w:type="dxa"/>
            <w:vAlign w:val="center"/>
          </w:tcPr>
          <w:p w:rsidR="009A5C23" w:rsidRPr="00612FA9" w:rsidRDefault="00826941">
            <w:pPr>
              <w:snapToGrid w:val="0"/>
              <w:spacing w:line="276" w:lineRule="auto"/>
              <w:jc w:val="left"/>
              <w:rPr>
                <w:rFonts w:ascii="宋体" w:hAnsi="宋体" w:cs="仿宋"/>
                <w:sz w:val="24"/>
              </w:rPr>
            </w:pPr>
            <w:r w:rsidRPr="00612FA9">
              <w:rPr>
                <w:rFonts w:ascii="宋体" w:hAnsi="宋体" w:cs="仿宋" w:hint="eastAsia"/>
                <w:sz w:val="24"/>
              </w:rPr>
              <w:t>投标人的内部管理情况：</w:t>
            </w:r>
          </w:p>
          <w:p w:rsidR="009A5C23" w:rsidRPr="00612FA9" w:rsidRDefault="00826941">
            <w:pPr>
              <w:snapToGrid w:val="0"/>
              <w:spacing w:line="276" w:lineRule="auto"/>
              <w:jc w:val="left"/>
              <w:rPr>
                <w:rFonts w:ascii="宋体" w:hAnsi="宋体" w:cs="仿宋"/>
                <w:sz w:val="24"/>
              </w:rPr>
            </w:pPr>
            <w:r w:rsidRPr="00612FA9">
              <w:rPr>
                <w:rFonts w:ascii="宋体" w:hAnsi="宋体" w:cs="仿宋" w:hint="eastAsia"/>
                <w:sz w:val="24"/>
              </w:rPr>
              <w:t>1、保安工作人员职责制度（0-1分）；</w:t>
            </w:r>
          </w:p>
          <w:p w:rsidR="009A5C23" w:rsidRPr="00612FA9" w:rsidRDefault="00826941">
            <w:pPr>
              <w:snapToGrid w:val="0"/>
              <w:spacing w:line="276" w:lineRule="auto"/>
              <w:jc w:val="left"/>
              <w:rPr>
                <w:rFonts w:ascii="宋体" w:hAnsi="宋体" w:cs="仿宋"/>
                <w:sz w:val="24"/>
              </w:rPr>
            </w:pPr>
            <w:r w:rsidRPr="00612FA9">
              <w:rPr>
                <w:rFonts w:ascii="宋体" w:hAnsi="宋体" w:cs="仿宋" w:hint="eastAsia"/>
                <w:sz w:val="24"/>
              </w:rPr>
              <w:t>2、保安交接班、队伍例会制度（0-1分）；</w:t>
            </w:r>
          </w:p>
          <w:p w:rsidR="009A5C23" w:rsidRPr="00612FA9" w:rsidRDefault="00826941">
            <w:pPr>
              <w:snapToGrid w:val="0"/>
              <w:spacing w:line="276" w:lineRule="auto"/>
              <w:jc w:val="left"/>
              <w:rPr>
                <w:rFonts w:ascii="宋体" w:hAnsi="宋体" w:cs="仿宋"/>
                <w:sz w:val="24"/>
              </w:rPr>
            </w:pPr>
            <w:r w:rsidRPr="00612FA9">
              <w:rPr>
                <w:rFonts w:ascii="宋体" w:hAnsi="宋体" w:cs="仿宋" w:hint="eastAsia"/>
                <w:sz w:val="24"/>
              </w:rPr>
              <w:t>3、队伍招聘、使用、管理、调配和辞退制度、监督考核机制（0-1分）；</w:t>
            </w:r>
          </w:p>
          <w:p w:rsidR="009A5C23" w:rsidRPr="00612FA9" w:rsidRDefault="00826941">
            <w:pPr>
              <w:snapToGrid w:val="0"/>
              <w:spacing w:line="276" w:lineRule="auto"/>
              <w:jc w:val="left"/>
              <w:rPr>
                <w:rFonts w:ascii="宋体" w:hAnsi="宋体" w:cs="仿宋"/>
                <w:sz w:val="24"/>
              </w:rPr>
            </w:pPr>
            <w:r w:rsidRPr="00612FA9">
              <w:rPr>
                <w:rFonts w:ascii="宋体" w:hAnsi="宋体" w:cs="仿宋" w:hint="eastAsia"/>
                <w:sz w:val="24"/>
              </w:rPr>
              <w:t>4、保安员义务消防制度（0-1分）；</w:t>
            </w:r>
          </w:p>
          <w:p w:rsidR="009A5C23" w:rsidRPr="00612FA9" w:rsidRDefault="00826941">
            <w:pPr>
              <w:snapToGrid w:val="0"/>
              <w:spacing w:line="276" w:lineRule="auto"/>
              <w:jc w:val="left"/>
              <w:rPr>
                <w:rFonts w:ascii="宋体" w:hAnsi="宋体" w:cs="仿宋"/>
                <w:sz w:val="24"/>
              </w:rPr>
            </w:pPr>
            <w:r w:rsidRPr="00612FA9">
              <w:rPr>
                <w:rFonts w:ascii="宋体" w:hAnsi="宋体" w:cs="仿宋" w:hint="eastAsia"/>
                <w:sz w:val="24"/>
              </w:rPr>
              <w:t>5、是否实行信息化管理等情况（0-1分）</w:t>
            </w:r>
          </w:p>
        </w:tc>
        <w:tc>
          <w:tcPr>
            <w:tcW w:w="708" w:type="dxa"/>
            <w:vAlign w:val="center"/>
          </w:tcPr>
          <w:p w:rsidR="009A5C23" w:rsidRPr="00612FA9" w:rsidRDefault="00826941">
            <w:pPr>
              <w:snapToGrid w:val="0"/>
              <w:spacing w:line="276" w:lineRule="auto"/>
              <w:ind w:firstLineChars="100" w:firstLine="240"/>
              <w:rPr>
                <w:rFonts w:ascii="宋体" w:hAnsi="宋体" w:cs="仿宋"/>
                <w:sz w:val="24"/>
              </w:rPr>
            </w:pPr>
            <w:r w:rsidRPr="00612FA9">
              <w:rPr>
                <w:rFonts w:ascii="宋体" w:hAnsi="宋体" w:cs="仿宋" w:hint="eastAsia"/>
                <w:sz w:val="24"/>
              </w:rPr>
              <w:t>5</w:t>
            </w:r>
          </w:p>
        </w:tc>
        <w:tc>
          <w:tcPr>
            <w:tcW w:w="993" w:type="dxa"/>
          </w:tcPr>
          <w:p w:rsidR="009A5C23" w:rsidRPr="00612FA9" w:rsidRDefault="009A5C23">
            <w:pPr>
              <w:snapToGrid w:val="0"/>
              <w:spacing w:line="276" w:lineRule="auto"/>
              <w:jc w:val="center"/>
              <w:rPr>
                <w:rFonts w:ascii="宋体" w:hAnsi="宋体" w:cs="仿宋"/>
                <w:sz w:val="24"/>
              </w:rPr>
            </w:pPr>
          </w:p>
          <w:p w:rsidR="009A5C23" w:rsidRPr="00612FA9" w:rsidRDefault="009A5C23">
            <w:pPr>
              <w:pStyle w:val="NormalIndent1"/>
              <w:spacing w:line="276" w:lineRule="auto"/>
              <w:ind w:firstLine="480"/>
              <w:rPr>
                <w:rFonts w:ascii="宋体" w:hAnsi="宋体" w:cs="仿宋"/>
                <w:sz w:val="24"/>
              </w:rPr>
            </w:pPr>
          </w:p>
          <w:p w:rsidR="009A5C23" w:rsidRPr="00612FA9" w:rsidRDefault="009A5C23">
            <w:pPr>
              <w:pStyle w:val="NormalIndent1"/>
              <w:spacing w:line="276" w:lineRule="auto"/>
              <w:ind w:firstLine="480"/>
              <w:rPr>
                <w:rFonts w:ascii="宋体" w:hAnsi="宋体" w:cs="仿宋"/>
                <w:sz w:val="24"/>
              </w:rPr>
            </w:pPr>
          </w:p>
          <w:p w:rsidR="009A5C23" w:rsidRPr="00612FA9" w:rsidRDefault="009A5C23">
            <w:pPr>
              <w:pStyle w:val="NormalIndent1"/>
              <w:spacing w:line="276" w:lineRule="auto"/>
              <w:ind w:firstLine="480"/>
              <w:rPr>
                <w:rFonts w:ascii="宋体" w:hAnsi="宋体" w:cs="仿宋"/>
                <w:sz w:val="24"/>
              </w:rPr>
            </w:pPr>
          </w:p>
          <w:p w:rsidR="009A5C23" w:rsidRPr="00612FA9" w:rsidRDefault="00826941">
            <w:pPr>
              <w:pStyle w:val="NormalIndent1"/>
              <w:spacing w:line="276" w:lineRule="auto"/>
              <w:ind w:firstLineChars="0" w:firstLine="0"/>
              <w:rPr>
                <w:rFonts w:ascii="宋体" w:hAnsi="宋体" w:cs="仿宋"/>
                <w:sz w:val="24"/>
              </w:rPr>
            </w:pPr>
            <w:r w:rsidRPr="00612FA9">
              <w:rPr>
                <w:rFonts w:ascii="宋体" w:hAnsi="宋体" w:cs="仿宋" w:hint="eastAsia"/>
                <w:sz w:val="24"/>
              </w:rPr>
              <w:t>主观分</w:t>
            </w:r>
          </w:p>
        </w:tc>
        <w:tc>
          <w:tcPr>
            <w:tcW w:w="1955" w:type="dxa"/>
            <w:vAlign w:val="center"/>
          </w:tcPr>
          <w:p w:rsidR="009A5C23" w:rsidRPr="00612FA9" w:rsidRDefault="009A5C23">
            <w:pPr>
              <w:pStyle w:val="NormalIndent1"/>
              <w:spacing w:line="276" w:lineRule="auto"/>
              <w:ind w:firstLineChars="0" w:firstLine="0"/>
              <w:jc w:val="center"/>
              <w:rPr>
                <w:rFonts w:ascii="宋体" w:hAnsi="宋体" w:cs="仿宋"/>
                <w:sz w:val="24"/>
              </w:rPr>
            </w:pPr>
          </w:p>
          <w:p w:rsidR="009A5C23" w:rsidRPr="00612FA9" w:rsidRDefault="00826941">
            <w:pPr>
              <w:pStyle w:val="NormalIndent1"/>
              <w:spacing w:line="276" w:lineRule="auto"/>
              <w:ind w:firstLineChars="0" w:firstLine="0"/>
              <w:jc w:val="center"/>
              <w:rPr>
                <w:rFonts w:ascii="宋体" w:hAnsi="宋体" w:cs="仿宋"/>
                <w:sz w:val="24"/>
              </w:rPr>
            </w:pPr>
            <w:r w:rsidRPr="00612FA9">
              <w:rPr>
                <w:rFonts w:ascii="宋体" w:hAnsi="宋体" w:cs="仿宋" w:hint="eastAsia"/>
                <w:sz w:val="24"/>
              </w:rPr>
              <w:t>内部管理情况</w:t>
            </w:r>
          </w:p>
        </w:tc>
      </w:tr>
      <w:tr w:rsidR="00612FA9" w:rsidRPr="00612FA9">
        <w:tc>
          <w:tcPr>
            <w:tcW w:w="889"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8</w:t>
            </w:r>
          </w:p>
        </w:tc>
        <w:tc>
          <w:tcPr>
            <w:tcW w:w="4748" w:type="dxa"/>
          </w:tcPr>
          <w:p w:rsidR="009A5C23" w:rsidRPr="00612FA9" w:rsidRDefault="00826941">
            <w:pPr>
              <w:numPr>
                <w:ilvl w:val="0"/>
                <w:numId w:val="1"/>
              </w:numPr>
              <w:tabs>
                <w:tab w:val="left" w:pos="432"/>
              </w:tabs>
              <w:spacing w:before="40" w:after="160" w:line="276" w:lineRule="auto"/>
              <w:contextualSpacing/>
              <w:jc w:val="left"/>
              <w:rPr>
                <w:rFonts w:ascii="宋体" w:hAnsi="宋体" w:cs="仿宋"/>
                <w:sz w:val="24"/>
              </w:rPr>
            </w:pPr>
            <w:r w:rsidRPr="00612FA9">
              <w:rPr>
                <w:rFonts w:ascii="宋体" w:hAnsi="宋体" w:cs="仿宋" w:hint="eastAsia"/>
                <w:sz w:val="24"/>
              </w:rPr>
              <w:t>拟派项目负责人的资历、学历、经验等</w:t>
            </w:r>
            <w:r w:rsidRPr="00612FA9">
              <w:rPr>
                <w:rFonts w:ascii="宋体" w:hAnsi="宋体" w:cs="仿宋" w:hint="eastAsia"/>
                <w:sz w:val="24"/>
              </w:rPr>
              <w:lastRenderedPageBreak/>
              <w:t>情况，（</w:t>
            </w:r>
            <w:r w:rsidRPr="00612FA9">
              <w:rPr>
                <w:rFonts w:ascii="宋体" w:hAnsi="宋体" w:cs="仿宋"/>
                <w:sz w:val="24"/>
              </w:rPr>
              <w:t>1）</w:t>
            </w:r>
            <w:r w:rsidRPr="00612FA9">
              <w:rPr>
                <w:rFonts w:ascii="宋体" w:hAnsi="宋体" w:cs="仿宋" w:hint="eastAsia"/>
                <w:sz w:val="24"/>
              </w:rPr>
              <w:t>持有一级保安员资格证得</w:t>
            </w:r>
            <w:r w:rsidRPr="00612FA9">
              <w:rPr>
                <w:rFonts w:ascii="宋体" w:hAnsi="宋体" w:cs="仿宋"/>
                <w:sz w:val="24"/>
              </w:rPr>
              <w:t>4</w:t>
            </w:r>
            <w:r w:rsidRPr="00612FA9">
              <w:rPr>
                <w:rFonts w:ascii="宋体" w:hAnsi="宋体" w:cs="仿宋" w:hint="eastAsia"/>
                <w:sz w:val="24"/>
              </w:rPr>
              <w:t>分；二级保安员资格证得2分；最高得4分（2）持有本科及以上学历，得1分；（3）具有3年及以上类似安保服务项目负责人经验的得1分；（4）具有退伍证证得2分；</w:t>
            </w:r>
          </w:p>
          <w:p w:rsidR="009A5C23" w:rsidRPr="00612FA9" w:rsidRDefault="00826941">
            <w:pPr>
              <w:tabs>
                <w:tab w:val="left" w:pos="432"/>
              </w:tabs>
              <w:spacing w:before="40" w:after="160" w:line="276" w:lineRule="auto"/>
              <w:contextualSpacing/>
              <w:jc w:val="left"/>
              <w:rPr>
                <w:rFonts w:ascii="宋体" w:hAnsi="宋体" w:cs="仿宋"/>
                <w:sz w:val="24"/>
              </w:rPr>
            </w:pPr>
            <w:r w:rsidRPr="00612FA9">
              <w:rPr>
                <w:rFonts w:ascii="宋体" w:hAnsi="宋体" w:cs="仿宋" w:hint="eastAsia"/>
                <w:sz w:val="24"/>
              </w:rPr>
              <w:t>本项最高得8分。</w:t>
            </w:r>
          </w:p>
          <w:p w:rsidR="009A5C23" w:rsidRPr="00612FA9" w:rsidRDefault="00826941">
            <w:pPr>
              <w:numPr>
                <w:ilvl w:val="0"/>
                <w:numId w:val="1"/>
              </w:numPr>
              <w:tabs>
                <w:tab w:val="left" w:pos="432"/>
              </w:tabs>
              <w:spacing w:before="40" w:after="160" w:line="276" w:lineRule="auto"/>
              <w:contextualSpacing/>
              <w:jc w:val="left"/>
              <w:rPr>
                <w:rFonts w:ascii="宋体" w:hAnsi="宋体" w:cs="仿宋"/>
                <w:sz w:val="24"/>
              </w:rPr>
            </w:pPr>
            <w:r w:rsidRPr="00612FA9">
              <w:rPr>
                <w:rFonts w:ascii="宋体" w:hAnsi="宋体" w:cs="仿宋" w:hint="eastAsia"/>
                <w:sz w:val="24"/>
              </w:rPr>
              <w:t>项目保安队长：</w:t>
            </w:r>
          </w:p>
          <w:p w:rsidR="009A5C23" w:rsidRPr="00612FA9" w:rsidRDefault="00826941">
            <w:pPr>
              <w:tabs>
                <w:tab w:val="left" w:pos="432"/>
              </w:tabs>
              <w:spacing w:before="40" w:after="160" w:line="276" w:lineRule="auto"/>
              <w:contextualSpacing/>
              <w:jc w:val="left"/>
              <w:rPr>
                <w:rFonts w:ascii="宋体" w:hAnsi="宋体" w:cs="仿宋"/>
                <w:sz w:val="24"/>
              </w:rPr>
            </w:pPr>
            <w:r w:rsidRPr="00612FA9">
              <w:rPr>
                <w:rFonts w:ascii="宋体" w:hAnsi="宋体" w:cs="仿宋" w:hint="eastAsia"/>
                <w:sz w:val="24"/>
              </w:rPr>
              <w:t>（1）持有本科及以上学历，得1分；（2）持有消防设施操作员(原建(构)筑物消防员)得1分；（3）持有一级保安员资格证得2分；二级保安员资格证得1分；（4）具有5年及以上安保工作管理经验得1分；</w:t>
            </w:r>
          </w:p>
          <w:p w:rsidR="009A5C23" w:rsidRPr="00612FA9" w:rsidRDefault="00826941">
            <w:pPr>
              <w:tabs>
                <w:tab w:val="left" w:pos="432"/>
              </w:tabs>
              <w:spacing w:before="40" w:after="160" w:line="276" w:lineRule="auto"/>
              <w:contextualSpacing/>
              <w:jc w:val="left"/>
              <w:rPr>
                <w:rFonts w:ascii="宋体" w:hAnsi="宋体" w:cs="仿宋"/>
                <w:sz w:val="24"/>
              </w:rPr>
            </w:pPr>
            <w:r w:rsidRPr="00612FA9">
              <w:rPr>
                <w:rFonts w:ascii="宋体" w:hAnsi="宋体" w:cs="仿宋" w:hint="eastAsia"/>
                <w:sz w:val="24"/>
              </w:rPr>
              <w:t>本项最高5分。</w:t>
            </w:r>
          </w:p>
          <w:p w:rsidR="009A5C23" w:rsidRPr="00612FA9" w:rsidRDefault="00826941">
            <w:pPr>
              <w:numPr>
                <w:ilvl w:val="0"/>
                <w:numId w:val="1"/>
              </w:numPr>
              <w:tabs>
                <w:tab w:val="left" w:pos="432"/>
              </w:tabs>
              <w:spacing w:before="40" w:after="160" w:line="276" w:lineRule="auto"/>
              <w:contextualSpacing/>
              <w:jc w:val="left"/>
              <w:rPr>
                <w:rFonts w:ascii="宋体" w:hAnsi="宋体" w:cs="仿宋"/>
                <w:sz w:val="24"/>
              </w:rPr>
            </w:pPr>
            <w:r w:rsidRPr="00612FA9">
              <w:rPr>
                <w:rFonts w:ascii="宋体" w:hAnsi="宋体" w:cs="仿宋" w:hint="eastAsia"/>
                <w:sz w:val="24"/>
              </w:rPr>
              <w:t>项目保安副队长：</w:t>
            </w:r>
          </w:p>
          <w:p w:rsidR="009A5C23" w:rsidRPr="00612FA9" w:rsidRDefault="00826941">
            <w:pPr>
              <w:tabs>
                <w:tab w:val="left" w:pos="432"/>
              </w:tabs>
              <w:spacing w:before="40" w:after="160" w:line="276" w:lineRule="auto"/>
              <w:contextualSpacing/>
              <w:jc w:val="left"/>
              <w:rPr>
                <w:rFonts w:ascii="宋体" w:hAnsi="宋体" w:cs="仿宋"/>
                <w:sz w:val="24"/>
              </w:rPr>
            </w:pPr>
            <w:r w:rsidRPr="00612FA9">
              <w:rPr>
                <w:rFonts w:ascii="宋体" w:hAnsi="宋体" w:cs="仿宋" w:hint="eastAsia"/>
                <w:sz w:val="24"/>
              </w:rPr>
              <w:t>（1）年龄45周岁以下且具有大专及以上学历得1分；（2）具有二级及以上保安员资格证书的得2分；（3）具有3年及以上安保工作管理经验得1分；</w:t>
            </w:r>
          </w:p>
          <w:p w:rsidR="009A5C23" w:rsidRPr="00612FA9" w:rsidRDefault="00826941">
            <w:pPr>
              <w:tabs>
                <w:tab w:val="left" w:pos="432"/>
              </w:tabs>
              <w:spacing w:before="40" w:after="160" w:line="276" w:lineRule="auto"/>
              <w:contextualSpacing/>
              <w:jc w:val="left"/>
              <w:rPr>
                <w:rFonts w:ascii="宋体" w:hAnsi="宋体" w:cs="仿宋"/>
                <w:sz w:val="24"/>
              </w:rPr>
            </w:pPr>
            <w:r w:rsidRPr="00612FA9">
              <w:rPr>
                <w:rFonts w:ascii="宋体" w:hAnsi="宋体" w:cs="仿宋" w:hint="eastAsia"/>
                <w:sz w:val="24"/>
              </w:rPr>
              <w:t>本项最高得4分。</w:t>
            </w:r>
          </w:p>
          <w:p w:rsidR="009A5C23" w:rsidRPr="00612FA9" w:rsidRDefault="00826941">
            <w:pPr>
              <w:numPr>
                <w:ilvl w:val="0"/>
                <w:numId w:val="1"/>
              </w:numPr>
              <w:tabs>
                <w:tab w:val="left" w:pos="432"/>
              </w:tabs>
              <w:spacing w:before="40" w:after="160" w:line="276" w:lineRule="auto"/>
              <w:contextualSpacing/>
              <w:jc w:val="left"/>
              <w:rPr>
                <w:rFonts w:ascii="宋体" w:hAnsi="宋体" w:cs="仿宋"/>
                <w:sz w:val="24"/>
              </w:rPr>
            </w:pPr>
            <w:r w:rsidRPr="00612FA9">
              <w:rPr>
                <w:rFonts w:ascii="宋体" w:hAnsi="宋体" w:cs="仿宋" w:hint="eastAsia"/>
                <w:sz w:val="24"/>
              </w:rPr>
              <w:t>其他人员（除项目负责人、保安队长、保安副队长）：具有一级保安员资格证书的每人得0.5分，最高4分；二级保安员的每人得0.5分，最高5分；</w:t>
            </w:r>
          </w:p>
          <w:p w:rsidR="009A5C23" w:rsidRPr="00612FA9" w:rsidRDefault="00826941">
            <w:pPr>
              <w:tabs>
                <w:tab w:val="left" w:pos="432"/>
              </w:tabs>
              <w:spacing w:before="40" w:after="160" w:line="276" w:lineRule="auto"/>
              <w:contextualSpacing/>
              <w:jc w:val="left"/>
              <w:rPr>
                <w:rFonts w:ascii="宋体" w:hAnsi="宋体" w:cs="仿宋"/>
                <w:sz w:val="24"/>
              </w:rPr>
            </w:pPr>
            <w:r w:rsidRPr="00612FA9">
              <w:rPr>
                <w:rFonts w:ascii="宋体" w:hAnsi="宋体" w:cs="仿宋" w:hint="eastAsia"/>
                <w:sz w:val="24"/>
              </w:rPr>
              <w:t>本项最高得9分。</w:t>
            </w:r>
          </w:p>
          <w:p w:rsidR="009A5C23" w:rsidRPr="00612FA9" w:rsidRDefault="00826941">
            <w:pPr>
              <w:spacing w:line="276" w:lineRule="auto"/>
              <w:rPr>
                <w:rFonts w:ascii="宋体" w:hAnsi="宋体" w:cs="仿宋"/>
                <w:sz w:val="24"/>
              </w:rPr>
            </w:pPr>
            <w:r w:rsidRPr="00612FA9">
              <w:rPr>
                <w:rFonts w:ascii="宋体" w:hAnsi="宋体" w:cs="仿宋" w:hint="eastAsia"/>
                <w:sz w:val="24"/>
              </w:rPr>
              <w:t>(须提供本单位近一个月社保缴纳证明及其他相应证书、证件的扫描件，涉及工作经验的须提供工作经验证明，否则不得分)</w:t>
            </w:r>
          </w:p>
        </w:tc>
        <w:tc>
          <w:tcPr>
            <w:tcW w:w="708" w:type="dxa"/>
          </w:tcPr>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26</w:t>
            </w:r>
          </w:p>
        </w:tc>
        <w:tc>
          <w:tcPr>
            <w:tcW w:w="993" w:type="dxa"/>
            <w:vAlign w:val="center"/>
          </w:tcPr>
          <w:p w:rsidR="009A5C23" w:rsidRPr="00612FA9" w:rsidRDefault="009A5C23">
            <w:pPr>
              <w:snapToGrid w:val="0"/>
              <w:spacing w:line="276" w:lineRule="auto"/>
              <w:rPr>
                <w:rFonts w:ascii="宋体" w:hAnsi="宋体" w:cs="仿宋"/>
                <w:sz w:val="24"/>
              </w:rPr>
            </w:pPr>
          </w:p>
          <w:p w:rsidR="009A5C23" w:rsidRPr="00612FA9" w:rsidRDefault="00826941">
            <w:pPr>
              <w:snapToGrid w:val="0"/>
              <w:spacing w:line="276" w:lineRule="auto"/>
              <w:rPr>
                <w:rFonts w:ascii="宋体" w:hAnsi="宋体" w:cs="仿宋"/>
                <w:sz w:val="24"/>
              </w:rPr>
            </w:pPr>
            <w:r w:rsidRPr="00612FA9">
              <w:rPr>
                <w:rFonts w:ascii="宋体" w:hAnsi="宋体" w:cs="仿宋" w:hint="eastAsia"/>
                <w:sz w:val="24"/>
              </w:rPr>
              <w:lastRenderedPageBreak/>
              <w:t>客观分</w:t>
            </w:r>
          </w:p>
        </w:tc>
        <w:tc>
          <w:tcPr>
            <w:tcW w:w="1955" w:type="dxa"/>
            <w:vAlign w:val="center"/>
          </w:tcPr>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lastRenderedPageBreak/>
              <w:t>项目实施的拟派人员安排情况</w:t>
            </w:r>
          </w:p>
          <w:p w:rsidR="009A5C23" w:rsidRPr="00612FA9" w:rsidRDefault="009A5C23">
            <w:pPr>
              <w:snapToGrid w:val="0"/>
              <w:spacing w:line="276" w:lineRule="auto"/>
              <w:jc w:val="center"/>
              <w:rPr>
                <w:rFonts w:ascii="宋体" w:hAnsi="宋体" w:cs="仿宋"/>
                <w:sz w:val="24"/>
              </w:rPr>
            </w:pPr>
          </w:p>
        </w:tc>
      </w:tr>
      <w:tr w:rsidR="00612FA9" w:rsidRPr="00612FA9">
        <w:tc>
          <w:tcPr>
            <w:tcW w:w="889"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lastRenderedPageBreak/>
              <w:t>9</w:t>
            </w:r>
          </w:p>
        </w:tc>
        <w:tc>
          <w:tcPr>
            <w:tcW w:w="4748" w:type="dxa"/>
          </w:tcPr>
          <w:p w:rsidR="009A5C23" w:rsidRPr="00612FA9" w:rsidRDefault="00826941" w:rsidP="001C3D9B">
            <w:pPr>
              <w:spacing w:beforeLines="50" w:before="120" w:afterLines="50" w:after="120" w:line="276" w:lineRule="auto"/>
              <w:jc w:val="left"/>
              <w:rPr>
                <w:rFonts w:ascii="宋体" w:hAnsi="宋体" w:cs="仿宋"/>
                <w:b/>
                <w:bCs/>
                <w:sz w:val="24"/>
              </w:rPr>
            </w:pPr>
            <w:r w:rsidRPr="00612FA9">
              <w:rPr>
                <w:rFonts w:ascii="宋体" w:hAnsi="宋体" w:cs="仿宋" w:hint="eastAsia"/>
                <w:sz w:val="24"/>
              </w:rPr>
              <w:t>1、投标人具有ISO9001质量管理体系认证证书（在有效期内）的得1分；具有ISO14001环境管理体系认证证书（在有效期内）的，得1分；具有职业健康安全管理体系认证证书（在有效期内）的得1分，具有诚信管理体系认证证书的得1分，具有社会责任管理体系认证证书的得1分，本项最高5分。</w:t>
            </w:r>
            <w:r w:rsidRPr="00612FA9">
              <w:rPr>
                <w:rFonts w:ascii="宋体" w:hAnsi="宋体" w:cs="仿宋" w:hint="eastAsia"/>
                <w:b/>
                <w:bCs/>
                <w:sz w:val="24"/>
              </w:rPr>
              <w:t>（需提供有效的相关证书及全国认证认可信息公共服务平台（http://cx.cnca.cn/CertECloud/result/skipResultList）查询截图并加盖公章作</w:t>
            </w:r>
            <w:r w:rsidRPr="00612FA9">
              <w:rPr>
                <w:rFonts w:ascii="宋体" w:hAnsi="宋体" w:cs="仿宋" w:hint="eastAsia"/>
                <w:b/>
                <w:bCs/>
                <w:sz w:val="24"/>
              </w:rPr>
              <w:lastRenderedPageBreak/>
              <w:t>为评分依据，未提供不得分。）</w:t>
            </w:r>
          </w:p>
          <w:p w:rsidR="009A5C23" w:rsidRPr="00612FA9" w:rsidRDefault="00826941" w:rsidP="001C3D9B">
            <w:pPr>
              <w:spacing w:beforeLines="50" w:before="120" w:afterLines="50" w:after="120" w:line="276" w:lineRule="auto"/>
              <w:jc w:val="left"/>
              <w:rPr>
                <w:rFonts w:ascii="宋体" w:hAnsi="宋体" w:cs="仿宋"/>
                <w:sz w:val="24"/>
              </w:rPr>
            </w:pPr>
            <w:r w:rsidRPr="00612FA9">
              <w:rPr>
                <w:rFonts w:ascii="宋体" w:hAnsi="宋体" w:cs="仿宋" w:hint="eastAsia"/>
                <w:sz w:val="24"/>
              </w:rPr>
              <w:t>2、投标人具有劳务派遣资质的得1分，具有人力资源服务许可证的得1分，本项最高得2分。</w:t>
            </w:r>
          </w:p>
          <w:p w:rsidR="009A5C23" w:rsidRPr="00612FA9" w:rsidRDefault="00826941">
            <w:pPr>
              <w:snapToGrid w:val="0"/>
              <w:spacing w:line="276" w:lineRule="auto"/>
              <w:rPr>
                <w:rFonts w:ascii="宋体" w:hAnsi="宋体" w:cs="仿宋"/>
                <w:sz w:val="24"/>
              </w:rPr>
            </w:pPr>
            <w:r w:rsidRPr="00612FA9">
              <w:rPr>
                <w:rFonts w:ascii="宋体" w:hAnsi="宋体" w:cs="仿宋" w:hint="eastAsia"/>
                <w:sz w:val="24"/>
              </w:rPr>
              <w:t>3、根据《浙江省公安厅关于印发&lt;浙江省保安服务企业信用评价管理办法（试行）&gt;的通知》（浙公通字〔2021〕45号）精神，今年以来，省公安厅开展了全省首轮保安服务企业信用评价工作。投标人在名单当中取得A级加6分，取得B级加3分，取得C级加1分，查询网址（浙江省公安厅关于公布首轮全省保安服务企业信用评价结果的通告http://gat.zj.gov.cn/art/2022/9/27/art_1229495724_59087733.html?jump_from=1_05_37_01）</w:t>
            </w:r>
            <w:r w:rsidRPr="00612FA9">
              <w:rPr>
                <w:rFonts w:ascii="宋体" w:hAnsi="宋体" w:cs="仿宋" w:hint="eastAsia"/>
                <w:b/>
                <w:bCs/>
                <w:sz w:val="24"/>
              </w:rPr>
              <w:t>（需提供网页截图加盖投标人公章）</w:t>
            </w:r>
          </w:p>
        </w:tc>
        <w:tc>
          <w:tcPr>
            <w:tcW w:w="708" w:type="dxa"/>
          </w:tcPr>
          <w:p w:rsidR="009A5C23" w:rsidRPr="00612FA9" w:rsidRDefault="009A5C23">
            <w:pPr>
              <w:spacing w:line="276" w:lineRule="auto"/>
              <w:rPr>
                <w:rFonts w:ascii="宋体" w:hAnsi="宋体" w:cs="仿宋"/>
                <w:sz w:val="24"/>
              </w:rPr>
            </w:pPr>
          </w:p>
          <w:p w:rsidR="009A5C23" w:rsidRPr="00612FA9" w:rsidRDefault="009A5C23">
            <w:pPr>
              <w:spacing w:line="276" w:lineRule="auto"/>
              <w:ind w:firstLineChars="100" w:firstLine="240"/>
              <w:rPr>
                <w:rFonts w:ascii="宋体" w:hAnsi="宋体" w:cs="仿宋"/>
                <w:sz w:val="24"/>
              </w:rPr>
            </w:pPr>
          </w:p>
          <w:p w:rsidR="009A5C23" w:rsidRPr="00612FA9" w:rsidRDefault="009A5C23">
            <w:pPr>
              <w:spacing w:line="276" w:lineRule="auto"/>
              <w:ind w:firstLineChars="100" w:firstLine="240"/>
              <w:rPr>
                <w:rFonts w:ascii="宋体" w:hAnsi="宋体" w:cs="仿宋"/>
                <w:sz w:val="24"/>
              </w:rPr>
            </w:pPr>
          </w:p>
          <w:p w:rsidR="009A5C23" w:rsidRPr="00612FA9" w:rsidRDefault="009A5C23">
            <w:pPr>
              <w:spacing w:line="276" w:lineRule="auto"/>
              <w:ind w:firstLineChars="100" w:firstLine="240"/>
              <w:rPr>
                <w:rFonts w:ascii="宋体" w:hAnsi="宋体" w:cs="仿宋"/>
                <w:sz w:val="24"/>
              </w:rPr>
            </w:pPr>
          </w:p>
          <w:p w:rsidR="009A5C23" w:rsidRPr="00612FA9" w:rsidRDefault="009A5C23">
            <w:pPr>
              <w:spacing w:line="276" w:lineRule="auto"/>
              <w:ind w:firstLineChars="100" w:firstLine="240"/>
              <w:rPr>
                <w:rFonts w:ascii="宋体" w:hAnsi="宋体" w:cs="仿宋"/>
                <w:sz w:val="24"/>
              </w:rPr>
            </w:pPr>
          </w:p>
          <w:p w:rsidR="009A5C23" w:rsidRPr="00612FA9" w:rsidRDefault="009A5C23">
            <w:pPr>
              <w:spacing w:line="276" w:lineRule="auto"/>
              <w:ind w:firstLineChars="100" w:firstLine="240"/>
              <w:rPr>
                <w:rFonts w:ascii="宋体" w:hAnsi="宋体" w:cs="仿宋"/>
                <w:sz w:val="24"/>
              </w:rPr>
            </w:pPr>
          </w:p>
          <w:p w:rsidR="009A5C23" w:rsidRPr="00612FA9" w:rsidRDefault="009A5C23">
            <w:pPr>
              <w:spacing w:line="276" w:lineRule="auto"/>
              <w:ind w:firstLineChars="100" w:firstLine="240"/>
              <w:rPr>
                <w:rFonts w:ascii="宋体" w:hAnsi="宋体" w:cs="仿宋"/>
                <w:sz w:val="24"/>
              </w:rPr>
            </w:pPr>
          </w:p>
          <w:p w:rsidR="009A5C23" w:rsidRPr="00612FA9" w:rsidRDefault="009A5C23">
            <w:pPr>
              <w:spacing w:line="276" w:lineRule="auto"/>
              <w:ind w:firstLineChars="100" w:firstLine="240"/>
              <w:rPr>
                <w:rFonts w:ascii="宋体" w:hAnsi="宋体" w:cs="仿宋"/>
                <w:sz w:val="24"/>
              </w:rPr>
            </w:pPr>
          </w:p>
          <w:p w:rsidR="009A5C23" w:rsidRPr="00612FA9" w:rsidRDefault="009A5C23">
            <w:pPr>
              <w:spacing w:line="276" w:lineRule="auto"/>
              <w:ind w:firstLineChars="100" w:firstLine="240"/>
              <w:rPr>
                <w:rFonts w:ascii="宋体" w:hAnsi="宋体" w:cs="仿宋"/>
                <w:sz w:val="24"/>
              </w:rPr>
            </w:pPr>
          </w:p>
          <w:p w:rsidR="009A5C23" w:rsidRPr="00612FA9" w:rsidRDefault="009A5C23">
            <w:pPr>
              <w:spacing w:line="276" w:lineRule="auto"/>
              <w:ind w:firstLineChars="100" w:firstLine="240"/>
              <w:rPr>
                <w:rFonts w:ascii="宋体" w:hAnsi="宋体" w:cs="仿宋"/>
                <w:sz w:val="24"/>
              </w:rPr>
            </w:pPr>
          </w:p>
          <w:p w:rsidR="009A5C23" w:rsidRPr="00612FA9" w:rsidRDefault="009A5C23">
            <w:pPr>
              <w:spacing w:line="276" w:lineRule="auto"/>
              <w:ind w:firstLineChars="100" w:firstLine="240"/>
              <w:rPr>
                <w:rFonts w:ascii="宋体" w:hAnsi="宋体" w:cs="仿宋"/>
                <w:sz w:val="24"/>
              </w:rPr>
            </w:pPr>
          </w:p>
          <w:p w:rsidR="009A5C23" w:rsidRPr="00612FA9" w:rsidRDefault="009A5C23">
            <w:pPr>
              <w:spacing w:line="276" w:lineRule="auto"/>
              <w:ind w:firstLineChars="100" w:firstLine="240"/>
              <w:rPr>
                <w:rFonts w:ascii="宋体" w:hAnsi="宋体" w:cs="仿宋"/>
                <w:sz w:val="24"/>
              </w:rPr>
            </w:pPr>
          </w:p>
          <w:p w:rsidR="009A5C23" w:rsidRPr="00612FA9" w:rsidRDefault="009A5C23">
            <w:pPr>
              <w:spacing w:line="276" w:lineRule="auto"/>
              <w:ind w:firstLineChars="100" w:firstLine="240"/>
              <w:rPr>
                <w:rFonts w:ascii="宋体" w:hAnsi="宋体" w:cs="仿宋"/>
                <w:sz w:val="24"/>
              </w:rPr>
            </w:pPr>
          </w:p>
          <w:p w:rsidR="009A5C23" w:rsidRPr="00612FA9" w:rsidRDefault="009A5C23">
            <w:pPr>
              <w:spacing w:line="276" w:lineRule="auto"/>
              <w:ind w:firstLineChars="100" w:firstLine="240"/>
              <w:rPr>
                <w:rFonts w:ascii="宋体" w:hAnsi="宋体" w:cs="仿宋"/>
                <w:sz w:val="24"/>
              </w:rPr>
            </w:pPr>
          </w:p>
          <w:p w:rsidR="009A5C23" w:rsidRPr="00612FA9" w:rsidRDefault="00826941">
            <w:pPr>
              <w:spacing w:line="276" w:lineRule="auto"/>
              <w:ind w:firstLineChars="100" w:firstLine="240"/>
              <w:rPr>
                <w:rFonts w:ascii="宋体" w:hAnsi="宋体" w:cs="仿宋"/>
                <w:sz w:val="24"/>
              </w:rPr>
            </w:pPr>
            <w:r w:rsidRPr="00612FA9">
              <w:rPr>
                <w:rFonts w:ascii="宋体" w:hAnsi="宋体" w:cs="仿宋" w:hint="eastAsia"/>
                <w:sz w:val="24"/>
              </w:rPr>
              <w:t>13</w:t>
            </w:r>
          </w:p>
        </w:tc>
        <w:tc>
          <w:tcPr>
            <w:tcW w:w="993" w:type="dxa"/>
            <w:vAlign w:val="center"/>
          </w:tcPr>
          <w:p w:rsidR="009A5C23" w:rsidRPr="00612FA9" w:rsidRDefault="00826941">
            <w:pPr>
              <w:spacing w:line="276" w:lineRule="auto"/>
              <w:jc w:val="center"/>
              <w:rPr>
                <w:rFonts w:ascii="宋体" w:hAnsi="宋体" w:cs="仿宋"/>
                <w:sz w:val="24"/>
              </w:rPr>
            </w:pPr>
            <w:r w:rsidRPr="00612FA9">
              <w:rPr>
                <w:rFonts w:ascii="宋体" w:hAnsi="宋体" w:cs="仿宋" w:hint="eastAsia"/>
                <w:sz w:val="24"/>
              </w:rPr>
              <w:lastRenderedPageBreak/>
              <w:t>客观分</w:t>
            </w:r>
          </w:p>
        </w:tc>
        <w:tc>
          <w:tcPr>
            <w:tcW w:w="1955" w:type="dxa"/>
            <w:vAlign w:val="center"/>
          </w:tcPr>
          <w:p w:rsidR="009A5C23" w:rsidRPr="00612FA9" w:rsidRDefault="009A5C23">
            <w:pPr>
              <w:snapToGrid w:val="0"/>
              <w:spacing w:line="276" w:lineRule="auto"/>
              <w:jc w:val="center"/>
              <w:rPr>
                <w:rFonts w:ascii="宋体" w:hAnsi="宋体" w:cs="仿宋"/>
                <w:sz w:val="24"/>
              </w:rPr>
            </w:pPr>
          </w:p>
          <w:p w:rsidR="009A5C23" w:rsidRPr="00612FA9" w:rsidRDefault="009A5C23">
            <w:pPr>
              <w:pStyle w:val="2"/>
              <w:spacing w:line="276" w:lineRule="auto"/>
              <w:jc w:val="center"/>
              <w:outlineLvl w:val="1"/>
              <w:rPr>
                <w:rFonts w:ascii="宋体" w:eastAsia="宋体" w:hAnsi="宋体" w:cs="仿宋"/>
                <w:b w:val="0"/>
                <w:bCs w:val="0"/>
                <w:sz w:val="24"/>
                <w:szCs w:val="24"/>
                <w:lang w:val="en-US"/>
              </w:rPr>
            </w:pPr>
          </w:p>
          <w:p w:rsidR="009A5C23" w:rsidRPr="00612FA9" w:rsidRDefault="00826941">
            <w:pPr>
              <w:pStyle w:val="2"/>
              <w:spacing w:line="276" w:lineRule="auto"/>
              <w:jc w:val="center"/>
              <w:outlineLvl w:val="1"/>
              <w:rPr>
                <w:rFonts w:ascii="宋体" w:eastAsia="宋体" w:hAnsi="宋体" w:cs="仿宋"/>
                <w:b w:val="0"/>
                <w:bCs w:val="0"/>
                <w:sz w:val="24"/>
                <w:szCs w:val="24"/>
                <w:lang w:val="en-US"/>
              </w:rPr>
            </w:pPr>
            <w:r w:rsidRPr="00612FA9">
              <w:rPr>
                <w:rFonts w:ascii="宋体" w:eastAsia="宋体" w:hAnsi="宋体" w:cs="仿宋" w:hint="eastAsia"/>
                <w:b w:val="0"/>
                <w:bCs w:val="0"/>
                <w:sz w:val="24"/>
                <w:szCs w:val="24"/>
                <w:lang w:val="en-US"/>
              </w:rPr>
              <w:t>认证证书</w:t>
            </w:r>
          </w:p>
        </w:tc>
      </w:tr>
      <w:tr w:rsidR="00612FA9" w:rsidRPr="00612FA9">
        <w:tc>
          <w:tcPr>
            <w:tcW w:w="889"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lastRenderedPageBreak/>
              <w:t>10</w:t>
            </w:r>
          </w:p>
        </w:tc>
        <w:tc>
          <w:tcPr>
            <w:tcW w:w="4748" w:type="dxa"/>
          </w:tcPr>
          <w:p w:rsidR="009A5C23" w:rsidRPr="00612FA9" w:rsidRDefault="00826941">
            <w:pPr>
              <w:spacing w:line="276" w:lineRule="auto"/>
              <w:rPr>
                <w:rFonts w:ascii="宋体" w:hAnsi="宋体" w:cs="仿宋"/>
                <w:sz w:val="24"/>
              </w:rPr>
            </w:pPr>
            <w:r w:rsidRPr="00612FA9">
              <w:rPr>
                <w:rFonts w:ascii="宋体" w:hAnsi="宋体" w:cs="仿宋" w:hint="eastAsia"/>
                <w:sz w:val="24"/>
              </w:rPr>
              <w:t>投标截止时间前三年内成功承担过类似安保项目情况，根据合同和履约验收合格证明，同一单位不重复计算，每一个案例得0.5分，最高得1分；未按要求提供完整材料的，不得分。</w:t>
            </w:r>
          </w:p>
        </w:tc>
        <w:tc>
          <w:tcPr>
            <w:tcW w:w="708" w:type="dxa"/>
            <w:vAlign w:val="center"/>
          </w:tcPr>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1</w:t>
            </w:r>
          </w:p>
        </w:tc>
        <w:tc>
          <w:tcPr>
            <w:tcW w:w="993" w:type="dxa"/>
            <w:vAlign w:val="center"/>
          </w:tcPr>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客观分</w:t>
            </w:r>
          </w:p>
        </w:tc>
        <w:tc>
          <w:tcPr>
            <w:tcW w:w="1955" w:type="dxa"/>
            <w:vAlign w:val="center"/>
          </w:tcPr>
          <w:p w:rsidR="009A5C23" w:rsidRPr="00612FA9" w:rsidRDefault="009A5C23">
            <w:pPr>
              <w:snapToGrid w:val="0"/>
              <w:spacing w:line="276" w:lineRule="auto"/>
              <w:jc w:val="center"/>
              <w:rPr>
                <w:rFonts w:ascii="宋体" w:hAnsi="宋体" w:cs="仿宋"/>
                <w:sz w:val="24"/>
              </w:rPr>
            </w:pPr>
          </w:p>
          <w:p w:rsidR="009A5C23" w:rsidRPr="00612FA9" w:rsidRDefault="00826941">
            <w:pPr>
              <w:snapToGrid w:val="0"/>
              <w:spacing w:line="276" w:lineRule="auto"/>
              <w:jc w:val="center"/>
              <w:rPr>
                <w:rFonts w:ascii="宋体" w:hAnsi="宋体" w:cs="仿宋"/>
                <w:sz w:val="24"/>
              </w:rPr>
            </w:pPr>
            <w:r w:rsidRPr="00612FA9">
              <w:rPr>
                <w:rFonts w:ascii="宋体" w:hAnsi="宋体" w:cs="仿宋" w:hint="eastAsia"/>
                <w:sz w:val="24"/>
              </w:rPr>
              <w:t>投标人类似项目建设的案例</w:t>
            </w:r>
          </w:p>
        </w:tc>
      </w:tr>
    </w:tbl>
    <w:p w:rsidR="009A5C23" w:rsidRPr="00612FA9" w:rsidRDefault="009A5C23">
      <w:pPr>
        <w:numPr>
          <w:ilvl w:val="0"/>
          <w:numId w:val="2"/>
        </w:numPr>
        <w:rPr>
          <w:rFonts w:ascii="宋体" w:hAnsi="宋体" w:cs="仿宋"/>
          <w:vanish/>
          <w:sz w:val="24"/>
        </w:rPr>
      </w:pPr>
    </w:p>
    <w:p w:rsidR="009A5C23" w:rsidRPr="00612FA9" w:rsidRDefault="00826941">
      <w:pPr>
        <w:snapToGrid w:val="0"/>
        <w:spacing w:line="360" w:lineRule="auto"/>
        <w:rPr>
          <w:rFonts w:ascii="宋体" w:hAnsi="宋体" w:cs="仿宋"/>
          <w:b/>
          <w:bCs/>
          <w:sz w:val="24"/>
        </w:rPr>
      </w:pPr>
      <w:r w:rsidRPr="00612FA9">
        <w:rPr>
          <w:rFonts w:ascii="宋体" w:hAnsi="宋体" w:cs="仿宋" w:hint="eastAsia"/>
          <w:b/>
          <w:bCs/>
          <w:sz w:val="24"/>
        </w:rPr>
        <w:t>3、商务分+技术分=评标委员会所有成员评分合计数/评标委员会组成人员数（精确到小数点后二位）；</w:t>
      </w:r>
    </w:p>
    <w:p w:rsidR="009A5C23" w:rsidRPr="00612FA9" w:rsidRDefault="00826941">
      <w:pPr>
        <w:snapToGrid w:val="0"/>
        <w:spacing w:line="360" w:lineRule="auto"/>
        <w:rPr>
          <w:rFonts w:ascii="宋体" w:hAnsi="宋体" w:cs="仿宋"/>
          <w:b/>
          <w:bCs/>
          <w:sz w:val="24"/>
        </w:rPr>
      </w:pPr>
      <w:r w:rsidRPr="00612FA9">
        <w:rPr>
          <w:rFonts w:ascii="宋体" w:hAnsi="宋体" w:cs="仿宋" w:hint="eastAsia"/>
          <w:b/>
          <w:bCs/>
          <w:sz w:val="24"/>
        </w:rPr>
        <w:t>4、价格分（10分）</w:t>
      </w:r>
    </w:p>
    <w:tbl>
      <w:tblPr>
        <w:tblStyle w:val="aff7"/>
        <w:tblW w:w="9180" w:type="dxa"/>
        <w:tblLook w:val="04A0" w:firstRow="1" w:lastRow="0" w:firstColumn="1" w:lastColumn="0" w:noHBand="0" w:noVBand="1"/>
      </w:tblPr>
      <w:tblGrid>
        <w:gridCol w:w="704"/>
        <w:gridCol w:w="4751"/>
        <w:gridCol w:w="709"/>
        <w:gridCol w:w="993"/>
        <w:gridCol w:w="2023"/>
      </w:tblGrid>
      <w:tr w:rsidR="00612FA9" w:rsidRPr="00612FA9">
        <w:tc>
          <w:tcPr>
            <w:tcW w:w="704"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1</w:t>
            </w:r>
          </w:p>
        </w:tc>
        <w:tc>
          <w:tcPr>
            <w:tcW w:w="4751" w:type="dxa"/>
          </w:tcPr>
          <w:p w:rsidR="009A5C23" w:rsidRPr="00612FA9" w:rsidRDefault="00826941">
            <w:pPr>
              <w:spacing w:line="276" w:lineRule="auto"/>
              <w:outlineLvl w:val="0"/>
              <w:rPr>
                <w:rFonts w:ascii="宋体" w:hAnsi="宋体" w:cs="仿宋"/>
                <w:sz w:val="24"/>
              </w:rPr>
            </w:pPr>
            <w:r w:rsidRPr="00612FA9">
              <w:rPr>
                <w:rFonts w:ascii="宋体" w:hAnsi="宋体" w:cs="仿宋" w:hint="eastAsia"/>
                <w:sz w:val="24"/>
              </w:rPr>
              <w:t>有效投标报价的最低价作为评标基准价，其最低报价为满分；按［投标报价得分</w:t>
            </w:r>
            <w:r w:rsidRPr="00612FA9">
              <w:rPr>
                <w:rFonts w:ascii="宋体" w:hAnsi="宋体" w:cs="仿宋"/>
                <w:sz w:val="24"/>
              </w:rPr>
              <w:t>=（评标基准价/投标报价）*</w:t>
            </w:r>
            <w:r w:rsidRPr="00612FA9">
              <w:rPr>
                <w:rFonts w:ascii="宋体" w:hAnsi="宋体" w:cs="仿宋" w:hint="eastAsia"/>
                <w:sz w:val="24"/>
              </w:rPr>
              <w:t>最高分值</w:t>
            </w:r>
            <w:r w:rsidRPr="00612FA9">
              <w:rPr>
                <w:rFonts w:ascii="宋体" w:hAnsi="宋体" w:cs="仿宋"/>
                <w:sz w:val="24"/>
              </w:rPr>
              <w:t>］的计算公式计算。</w:t>
            </w:r>
          </w:p>
          <w:p w:rsidR="009A5C23" w:rsidRPr="00612FA9" w:rsidRDefault="00826941">
            <w:pPr>
              <w:snapToGrid w:val="0"/>
              <w:spacing w:line="276" w:lineRule="auto"/>
              <w:rPr>
                <w:rFonts w:ascii="宋体" w:hAnsi="宋体" w:cs="仿宋"/>
                <w:sz w:val="24"/>
              </w:rPr>
            </w:pPr>
            <w:r w:rsidRPr="00612FA9">
              <w:rPr>
                <w:rFonts w:ascii="宋体" w:hAnsi="宋体" w:cs="仿宋"/>
                <w:sz w:val="24"/>
              </w:rPr>
              <w:t>评标过程中，不得去掉报价中的最高报价和最低报价。</w:t>
            </w:r>
          </w:p>
        </w:tc>
        <w:tc>
          <w:tcPr>
            <w:tcW w:w="709"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10</w:t>
            </w:r>
          </w:p>
        </w:tc>
        <w:tc>
          <w:tcPr>
            <w:tcW w:w="993"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hint="eastAsia"/>
                <w:sz w:val="24"/>
              </w:rPr>
              <w:t>/</w:t>
            </w:r>
          </w:p>
        </w:tc>
        <w:tc>
          <w:tcPr>
            <w:tcW w:w="2023" w:type="dxa"/>
            <w:vAlign w:val="center"/>
          </w:tcPr>
          <w:p w:rsidR="009A5C23" w:rsidRPr="00612FA9" w:rsidRDefault="00826941">
            <w:pPr>
              <w:snapToGrid w:val="0"/>
              <w:spacing w:line="360" w:lineRule="auto"/>
              <w:jc w:val="center"/>
              <w:rPr>
                <w:rFonts w:ascii="宋体" w:hAnsi="宋体" w:cs="仿宋"/>
                <w:sz w:val="24"/>
              </w:rPr>
            </w:pPr>
            <w:r w:rsidRPr="00612FA9">
              <w:rPr>
                <w:rFonts w:ascii="宋体" w:hAnsi="宋体" w:cs="仿宋"/>
                <w:sz w:val="24"/>
              </w:rPr>
              <w:t>/</w:t>
            </w:r>
          </w:p>
        </w:tc>
      </w:tr>
    </w:tbl>
    <w:p w:rsidR="009A5C23" w:rsidRPr="00612FA9" w:rsidRDefault="00826941">
      <w:pPr>
        <w:snapToGrid w:val="0"/>
        <w:spacing w:line="360" w:lineRule="auto"/>
        <w:ind w:firstLineChars="177" w:firstLine="425"/>
        <w:rPr>
          <w:rFonts w:ascii="宋体" w:hAnsi="宋体" w:cs="仿宋"/>
          <w:sz w:val="24"/>
        </w:rPr>
      </w:pPr>
      <w:r w:rsidRPr="00612FA9">
        <w:rPr>
          <w:rFonts w:ascii="宋体" w:hAnsi="宋体" w:cs="仿宋" w:hint="eastAsia"/>
          <w:sz w:val="24"/>
        </w:rPr>
        <w:t>采用低价优先法计算，即满足招标文件要求且投标价格最低的投标报价为评标基准价，其他投标人的价格分按照下列公式计算：</w:t>
      </w:r>
    </w:p>
    <w:p w:rsidR="009A5C23" w:rsidRPr="00612FA9" w:rsidRDefault="00826941">
      <w:pPr>
        <w:snapToGrid w:val="0"/>
        <w:spacing w:line="360" w:lineRule="auto"/>
        <w:ind w:firstLineChars="200" w:firstLine="482"/>
        <w:rPr>
          <w:rFonts w:ascii="宋体" w:hAnsi="宋体" w:cs="仿宋"/>
          <w:b/>
          <w:bCs/>
          <w:sz w:val="24"/>
        </w:rPr>
      </w:pPr>
      <w:r w:rsidRPr="00612FA9">
        <w:rPr>
          <w:rFonts w:ascii="宋体" w:hAnsi="宋体" w:cs="仿宋" w:hint="eastAsia"/>
          <w:b/>
          <w:bCs/>
          <w:sz w:val="24"/>
        </w:rPr>
        <w:t>价格分=（评标基准价/投标报价）*最高分值（精确到小数点后二位）；</w:t>
      </w:r>
    </w:p>
    <w:p w:rsidR="009A5C23" w:rsidRPr="00612FA9" w:rsidRDefault="00826941">
      <w:pPr>
        <w:snapToGrid w:val="0"/>
        <w:spacing w:line="360" w:lineRule="auto"/>
        <w:ind w:firstLineChars="100" w:firstLine="240"/>
        <w:rPr>
          <w:rFonts w:ascii="宋体" w:hAnsi="宋体" w:cs="仿宋"/>
          <w:sz w:val="24"/>
        </w:rPr>
      </w:pPr>
      <w:r w:rsidRPr="00612FA9">
        <w:rPr>
          <w:rFonts w:ascii="宋体" w:hAnsi="宋体" w:cs="仿宋" w:hint="eastAsia"/>
          <w:sz w:val="24"/>
        </w:rPr>
        <w:t>因落实政府采购政策进行价格调整的，以调整后的价格计算评标基准价和投标报价。</w:t>
      </w:r>
    </w:p>
    <w:p w:rsidR="009A5C23" w:rsidRPr="00612FA9" w:rsidRDefault="00826941">
      <w:pPr>
        <w:snapToGrid w:val="0"/>
        <w:spacing w:line="360" w:lineRule="auto"/>
        <w:ind w:firstLineChars="200" w:firstLine="482"/>
        <w:rPr>
          <w:rFonts w:ascii="宋体" w:hAnsi="宋体" w:cs="仿宋"/>
          <w:b/>
          <w:bCs/>
          <w:sz w:val="24"/>
        </w:rPr>
      </w:pPr>
      <w:r w:rsidRPr="00612FA9">
        <w:rPr>
          <w:rFonts w:ascii="宋体" w:hAnsi="宋体" w:cs="仿宋" w:hint="eastAsia"/>
          <w:b/>
          <w:bCs/>
          <w:sz w:val="24"/>
        </w:rPr>
        <w:lastRenderedPageBreak/>
        <w:t>5、投标人评标综合得分=价格分+商务分+技术分（精确到小数点后二位）；</w:t>
      </w:r>
    </w:p>
    <w:p w:rsidR="009A5C23" w:rsidRPr="00612FA9" w:rsidRDefault="00826941">
      <w:pPr>
        <w:pStyle w:val="1520"/>
        <w:snapToGrid w:val="0"/>
        <w:ind w:left="480" w:firstLineChars="0" w:firstLine="0"/>
        <w:rPr>
          <w:rFonts w:cs="仿宋"/>
          <w:b/>
        </w:rPr>
      </w:pPr>
      <w:r w:rsidRPr="00612FA9">
        <w:rPr>
          <w:rFonts w:cs="仿宋" w:hint="eastAsia"/>
          <w:b/>
        </w:rPr>
        <w:t>注：以上所涉及的证明材料，需提供扫描件制作进投标响应文件内，未提供的不得分。</w:t>
      </w:r>
    </w:p>
    <w:p w:rsidR="009A5C23" w:rsidRPr="00612FA9" w:rsidRDefault="00826941">
      <w:pPr>
        <w:snapToGrid w:val="0"/>
        <w:spacing w:line="360" w:lineRule="auto"/>
        <w:ind w:firstLineChars="196" w:firstLine="472"/>
        <w:rPr>
          <w:rFonts w:ascii="宋体" w:hAnsi="宋体" w:cs="仿宋"/>
          <w:b/>
          <w:sz w:val="24"/>
        </w:rPr>
      </w:pPr>
      <w:r w:rsidRPr="00612FA9">
        <w:rPr>
          <w:rFonts w:ascii="宋体" w:hAnsi="宋体" w:cs="仿宋" w:hint="eastAsia"/>
          <w:b/>
          <w:sz w:val="24"/>
        </w:rPr>
        <w:t>报价是中标的一个重要因素，但最低报价不是中标的唯一依据。</w:t>
      </w:r>
    </w:p>
    <w:p w:rsidR="009A5C23" w:rsidRPr="00612FA9" w:rsidRDefault="009A5C23">
      <w:pPr>
        <w:rPr>
          <w:rFonts w:ascii="宋体" w:hAnsi="宋体"/>
        </w:rPr>
      </w:pPr>
    </w:p>
    <w:p w:rsidR="009A5C23" w:rsidRPr="00612FA9" w:rsidRDefault="00826941">
      <w:pPr>
        <w:snapToGrid w:val="0"/>
        <w:spacing w:line="360" w:lineRule="auto"/>
        <w:rPr>
          <w:rFonts w:ascii="宋体" w:hAnsi="宋体" w:cs="宋体"/>
          <w:b/>
          <w:sz w:val="24"/>
        </w:rPr>
      </w:pPr>
      <w:r w:rsidRPr="00612FA9">
        <w:rPr>
          <w:rFonts w:ascii="宋体" w:hAnsi="宋体" w:cs="宋体" w:hint="eastAsia"/>
          <w:sz w:val="20"/>
          <w:szCs w:val="20"/>
          <w:shd w:val="clear" w:color="auto" w:fill="FFFFFF"/>
        </w:rPr>
        <w:t> *</w:t>
      </w:r>
      <w:r w:rsidRPr="00612FA9">
        <w:rPr>
          <w:rFonts w:ascii="宋体" w:hAnsi="宋体" w:cs="宋体" w:hint="eastAsia"/>
          <w:b/>
          <w:sz w:val="24"/>
        </w:rPr>
        <w:t>备注：</w:t>
      </w:r>
      <w:r w:rsidRPr="00612FA9">
        <w:rPr>
          <w:rFonts w:ascii="宋体" w:hAnsi="宋体" w:cs="宋体" w:hint="eastAsia"/>
          <w:sz w:val="24"/>
        </w:rPr>
        <w:t>投标人编制投标文件（商务技术文件部分）时，建议按此目录（序号和内容）提供评标标准相应的商务技术资料。 </w:t>
      </w:r>
    </w:p>
    <w:p w:rsidR="009A5C23" w:rsidRPr="00612FA9" w:rsidRDefault="00826941">
      <w:pPr>
        <w:snapToGrid w:val="0"/>
        <w:spacing w:line="360" w:lineRule="auto"/>
        <w:rPr>
          <w:rFonts w:ascii="宋体" w:hAnsi="宋体" w:cs="宋体"/>
          <w:b/>
          <w:sz w:val="28"/>
          <w:szCs w:val="28"/>
        </w:rPr>
      </w:pPr>
      <w:r w:rsidRPr="00612FA9">
        <w:rPr>
          <w:rFonts w:ascii="宋体" w:hAnsi="宋体" w:cs="宋体" w:hint="eastAsia"/>
          <w:b/>
          <w:sz w:val="32"/>
        </w:rPr>
        <w:t>一、评标方法</w:t>
      </w:r>
    </w:p>
    <w:p w:rsidR="009A5C23" w:rsidRPr="00612FA9" w:rsidRDefault="00826941">
      <w:pPr>
        <w:adjustRightInd/>
        <w:spacing w:line="360" w:lineRule="auto"/>
        <w:ind w:firstLineChars="196" w:firstLine="472"/>
        <w:rPr>
          <w:rFonts w:ascii="宋体" w:hAnsi="宋体" w:cs="宋体"/>
          <w:kern w:val="0"/>
          <w:sz w:val="24"/>
        </w:rPr>
      </w:pPr>
      <w:r w:rsidRPr="00612FA9">
        <w:rPr>
          <w:rFonts w:ascii="宋体" w:hAnsi="宋体" w:cs="宋体" w:hint="eastAsia"/>
          <w:b/>
          <w:kern w:val="0"/>
          <w:sz w:val="24"/>
        </w:rPr>
        <w:t>1.本项目采用综合评分法。</w:t>
      </w:r>
      <w:r w:rsidRPr="00612FA9">
        <w:rPr>
          <w:rFonts w:ascii="宋体" w:hAnsi="宋体" w:cs="宋体" w:hint="eastAsia"/>
          <w:kern w:val="0"/>
          <w:sz w:val="24"/>
        </w:rPr>
        <w:t>综合评分法，是指投标文件满足招标文件全部实质性要求，且按照评审因素的量化指标评审得分最高的投标人为中标候选人的评标方法。</w:t>
      </w:r>
    </w:p>
    <w:p w:rsidR="009A5C23" w:rsidRPr="00612FA9" w:rsidRDefault="00826941">
      <w:pPr>
        <w:adjustRightInd/>
        <w:spacing w:line="360" w:lineRule="auto"/>
        <w:rPr>
          <w:rFonts w:ascii="宋体" w:hAnsi="宋体" w:cs="宋体"/>
          <w:kern w:val="0"/>
          <w:sz w:val="24"/>
        </w:rPr>
      </w:pPr>
      <w:r w:rsidRPr="00612FA9">
        <w:rPr>
          <w:rFonts w:ascii="宋体" w:hAnsi="宋体" w:cs="宋体" w:hint="eastAsia"/>
          <w:b/>
          <w:sz w:val="32"/>
        </w:rPr>
        <w:t>二、评标标准</w:t>
      </w:r>
    </w:p>
    <w:p w:rsidR="009A5C23" w:rsidRPr="00612FA9" w:rsidRDefault="00826941">
      <w:pPr>
        <w:spacing w:line="360" w:lineRule="auto"/>
        <w:ind w:firstLineChars="196" w:firstLine="472"/>
        <w:rPr>
          <w:rFonts w:ascii="宋体" w:hAnsi="宋体" w:cs="宋体"/>
          <w:b/>
          <w:sz w:val="24"/>
        </w:rPr>
      </w:pPr>
      <w:r w:rsidRPr="00612FA9">
        <w:rPr>
          <w:rFonts w:ascii="宋体" w:hAnsi="宋体" w:cs="宋体" w:hint="eastAsia"/>
          <w:b/>
          <w:sz w:val="24"/>
        </w:rPr>
        <w:t>2.评标标准：</w:t>
      </w:r>
      <w:r w:rsidRPr="00612FA9">
        <w:rPr>
          <w:rFonts w:ascii="宋体" w:hAnsi="宋体" w:cs="宋体" w:hint="eastAsia"/>
          <w:kern w:val="0"/>
          <w:sz w:val="24"/>
        </w:rPr>
        <w:t>见评标办法前附表。</w:t>
      </w:r>
    </w:p>
    <w:p w:rsidR="009A5C23" w:rsidRPr="00612FA9" w:rsidRDefault="00826941">
      <w:pPr>
        <w:spacing w:line="360" w:lineRule="auto"/>
        <w:outlineLvl w:val="0"/>
        <w:rPr>
          <w:rFonts w:ascii="宋体" w:hAnsi="宋体" w:cs="宋体"/>
          <w:b/>
          <w:sz w:val="36"/>
          <w:szCs w:val="36"/>
        </w:rPr>
      </w:pPr>
      <w:r w:rsidRPr="00612FA9">
        <w:rPr>
          <w:rFonts w:ascii="宋体" w:hAnsi="宋体" w:cs="宋体" w:hint="eastAsia"/>
          <w:b/>
          <w:sz w:val="36"/>
          <w:szCs w:val="36"/>
        </w:rPr>
        <w:t>三、评标程序</w:t>
      </w:r>
    </w:p>
    <w:p w:rsidR="009A5C23" w:rsidRPr="00612FA9" w:rsidRDefault="00826941">
      <w:pPr>
        <w:spacing w:line="360" w:lineRule="auto"/>
        <w:ind w:firstLineChars="196" w:firstLine="472"/>
        <w:rPr>
          <w:rFonts w:ascii="宋体" w:hAnsi="宋体" w:cs="宋体"/>
          <w:kern w:val="0"/>
          <w:sz w:val="24"/>
        </w:rPr>
      </w:pPr>
      <w:r w:rsidRPr="00612FA9">
        <w:rPr>
          <w:rFonts w:ascii="宋体" w:hAnsi="宋体" w:cs="宋体" w:hint="eastAsia"/>
          <w:b/>
          <w:kern w:val="0"/>
          <w:sz w:val="24"/>
        </w:rPr>
        <w:t>3.1符合性审查。</w:t>
      </w:r>
      <w:r w:rsidRPr="00612FA9">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9A5C23" w:rsidRPr="00612FA9" w:rsidRDefault="00826941">
      <w:pPr>
        <w:spacing w:line="360" w:lineRule="auto"/>
        <w:ind w:firstLineChars="196" w:firstLine="472"/>
        <w:rPr>
          <w:rFonts w:ascii="宋体" w:hAnsi="宋体" w:cs="宋体"/>
          <w:kern w:val="0"/>
          <w:sz w:val="24"/>
        </w:rPr>
      </w:pPr>
      <w:r w:rsidRPr="00612FA9">
        <w:rPr>
          <w:rFonts w:ascii="宋体" w:hAnsi="宋体" w:cs="宋体" w:hint="eastAsia"/>
          <w:b/>
          <w:kern w:val="0"/>
          <w:sz w:val="24"/>
        </w:rPr>
        <w:t>3.2 比较与评价。</w:t>
      </w:r>
      <w:r w:rsidRPr="00612FA9">
        <w:rPr>
          <w:rFonts w:ascii="宋体" w:hAnsi="宋体" w:cs="宋体" w:hint="eastAsia"/>
          <w:kern w:val="0"/>
          <w:sz w:val="24"/>
        </w:rPr>
        <w:t>评标委员会应当按照招标文件中规定的评标方法和标准，对符合性审查合格的投标文件进行商务和技术评估，综合比较与评价。</w:t>
      </w:r>
    </w:p>
    <w:p w:rsidR="009A5C23" w:rsidRPr="00612FA9" w:rsidRDefault="00826941">
      <w:pPr>
        <w:spacing w:line="360" w:lineRule="auto"/>
        <w:ind w:firstLineChars="196" w:firstLine="472"/>
        <w:rPr>
          <w:rFonts w:ascii="宋体" w:hAnsi="宋体" w:cs="宋体"/>
          <w:kern w:val="0"/>
          <w:sz w:val="24"/>
        </w:rPr>
      </w:pPr>
      <w:r w:rsidRPr="00612FA9">
        <w:rPr>
          <w:rFonts w:ascii="宋体" w:hAnsi="宋体" w:cs="宋体" w:hint="eastAsia"/>
          <w:b/>
          <w:kern w:val="0"/>
          <w:sz w:val="24"/>
        </w:rPr>
        <w:t>3.3汇总商务技术得分。</w:t>
      </w:r>
      <w:r w:rsidRPr="00612FA9">
        <w:rPr>
          <w:rFonts w:ascii="宋体" w:hAnsi="宋体" w:cs="宋体" w:hint="eastAsia"/>
          <w:kern w:val="0"/>
          <w:sz w:val="24"/>
        </w:rPr>
        <w:t>评标委员会各成员应当独立对每个投标人的商务和技术文件进行评价，并汇总商务技术得分情况。</w:t>
      </w:r>
    </w:p>
    <w:p w:rsidR="009A5C23" w:rsidRPr="00612FA9" w:rsidRDefault="00826941">
      <w:pPr>
        <w:spacing w:line="360" w:lineRule="auto"/>
        <w:ind w:firstLineChars="196" w:firstLine="472"/>
        <w:rPr>
          <w:rFonts w:ascii="宋体" w:hAnsi="宋体" w:cs="宋体"/>
          <w:b/>
          <w:kern w:val="0"/>
          <w:sz w:val="24"/>
        </w:rPr>
      </w:pPr>
      <w:r w:rsidRPr="00612FA9">
        <w:rPr>
          <w:rFonts w:ascii="宋体" w:hAnsi="宋体" w:cs="宋体" w:hint="eastAsia"/>
          <w:b/>
          <w:kern w:val="0"/>
          <w:sz w:val="24"/>
        </w:rPr>
        <w:t>3.4报价评审。</w:t>
      </w:r>
    </w:p>
    <w:p w:rsidR="009A5C23" w:rsidRPr="00612FA9" w:rsidRDefault="00826941">
      <w:pPr>
        <w:pStyle w:val="2c"/>
        <w:spacing w:before="0"/>
        <w:ind w:firstLineChars="212" w:firstLine="509"/>
        <w:rPr>
          <w:rFonts w:ascii="宋体" w:hAnsi="宋体" w:cs="宋体"/>
          <w:kern w:val="0"/>
        </w:rPr>
      </w:pPr>
      <w:r w:rsidRPr="00612FA9">
        <w:rPr>
          <w:rFonts w:ascii="宋体" w:hAnsi="宋体" w:cs="宋体" w:hint="eastAsia"/>
          <w:kern w:val="0"/>
        </w:rPr>
        <w:t>3.4.1投标文件报价出现前后不一致的，按照下列规定修正：</w:t>
      </w:r>
    </w:p>
    <w:p w:rsidR="009A5C23" w:rsidRPr="00612FA9" w:rsidRDefault="00826941">
      <w:pPr>
        <w:pStyle w:val="2c"/>
        <w:spacing w:before="0"/>
        <w:ind w:firstLine="480"/>
        <w:rPr>
          <w:rFonts w:ascii="宋体" w:hAnsi="宋体" w:cs="宋体"/>
          <w:kern w:val="0"/>
          <w:szCs w:val="24"/>
        </w:rPr>
      </w:pPr>
      <w:r w:rsidRPr="00612FA9">
        <w:rPr>
          <w:rFonts w:ascii="宋体" w:hAnsi="宋体" w:cs="宋体" w:hint="eastAsia"/>
          <w:kern w:val="0"/>
          <w:szCs w:val="24"/>
        </w:rPr>
        <w:t>3.4.1.1投标文件中开标一览表(报价表)内容与投标文件中相应内容不一致的，以开标一览表(报价表)为准;</w:t>
      </w:r>
    </w:p>
    <w:p w:rsidR="009A5C23" w:rsidRPr="00612FA9" w:rsidRDefault="00826941">
      <w:pPr>
        <w:pStyle w:val="2c"/>
        <w:spacing w:before="0"/>
        <w:ind w:firstLine="480"/>
        <w:rPr>
          <w:rFonts w:ascii="宋体" w:hAnsi="宋体" w:cs="宋体"/>
          <w:kern w:val="0"/>
          <w:szCs w:val="24"/>
        </w:rPr>
      </w:pPr>
      <w:r w:rsidRPr="00612FA9">
        <w:rPr>
          <w:rFonts w:ascii="宋体" w:hAnsi="宋体" w:cs="宋体" w:hint="eastAsia"/>
          <w:kern w:val="0"/>
          <w:szCs w:val="24"/>
        </w:rPr>
        <w:t>3.4.1.2大写金额和小写金额不一致的，以大写金额为准;</w:t>
      </w:r>
    </w:p>
    <w:p w:rsidR="009A5C23" w:rsidRPr="00612FA9" w:rsidRDefault="00826941">
      <w:pPr>
        <w:pStyle w:val="2c"/>
        <w:spacing w:before="0"/>
        <w:ind w:firstLine="480"/>
        <w:rPr>
          <w:rFonts w:ascii="宋体" w:hAnsi="宋体" w:cs="宋体"/>
          <w:kern w:val="0"/>
          <w:szCs w:val="24"/>
        </w:rPr>
      </w:pPr>
      <w:r w:rsidRPr="00612FA9">
        <w:rPr>
          <w:rFonts w:ascii="宋体" w:hAnsi="宋体" w:cs="宋体" w:hint="eastAsia"/>
          <w:kern w:val="0"/>
          <w:szCs w:val="24"/>
        </w:rPr>
        <w:t>3.4.1.3单价金额小数点或者百分比有明显错位的，以开标一览表的总价为准，并修改单价;</w:t>
      </w:r>
    </w:p>
    <w:p w:rsidR="009A5C23" w:rsidRPr="00612FA9" w:rsidRDefault="00826941">
      <w:pPr>
        <w:pStyle w:val="2c"/>
        <w:spacing w:before="0"/>
        <w:ind w:firstLine="480"/>
        <w:rPr>
          <w:rFonts w:ascii="宋体" w:hAnsi="宋体" w:cs="宋体"/>
          <w:kern w:val="0"/>
          <w:szCs w:val="24"/>
        </w:rPr>
      </w:pPr>
      <w:r w:rsidRPr="00612FA9">
        <w:rPr>
          <w:rFonts w:ascii="宋体" w:hAnsi="宋体" w:cs="宋体" w:hint="eastAsia"/>
          <w:kern w:val="0"/>
          <w:szCs w:val="24"/>
        </w:rPr>
        <w:t>3.4.1.4总价金额与按单价汇总金额不一致的，以单价金额计算结果为准。</w:t>
      </w:r>
    </w:p>
    <w:p w:rsidR="009A5C23" w:rsidRPr="00612FA9" w:rsidRDefault="00826941">
      <w:pPr>
        <w:pStyle w:val="2c"/>
        <w:spacing w:before="0"/>
        <w:ind w:firstLine="480"/>
        <w:rPr>
          <w:rFonts w:ascii="宋体" w:hAnsi="宋体" w:cs="宋体"/>
          <w:kern w:val="0"/>
          <w:szCs w:val="24"/>
        </w:rPr>
      </w:pPr>
      <w:r w:rsidRPr="00612FA9">
        <w:rPr>
          <w:rFonts w:ascii="宋体" w:hAnsi="宋体" w:cs="宋体" w:hint="eastAsia"/>
          <w:kern w:val="0"/>
          <w:szCs w:val="24"/>
        </w:rPr>
        <w:lastRenderedPageBreak/>
        <w:t>3.4.1.5同时出现两种以上不一致的，按照3.4.1规定的顺序修正。修正后的报价按照财政部第87号令《政府采购货物和服务招标投标管理办法》第五十一条第二款的规定经投标人确认后产生约束力。</w:t>
      </w:r>
    </w:p>
    <w:p w:rsidR="009A5C23" w:rsidRPr="00612FA9" w:rsidRDefault="00826941">
      <w:pPr>
        <w:snapToGrid w:val="0"/>
        <w:spacing w:line="360" w:lineRule="auto"/>
        <w:ind w:firstLineChars="200" w:firstLine="480"/>
        <w:jc w:val="left"/>
        <w:rPr>
          <w:rFonts w:ascii="宋体" w:hAnsi="宋体" w:cs="宋体"/>
          <w:kern w:val="0"/>
          <w:sz w:val="24"/>
        </w:rPr>
      </w:pPr>
      <w:r w:rsidRPr="00612FA9">
        <w:rPr>
          <w:rFonts w:ascii="宋体" w:hAnsi="宋体" w:cs="宋体" w:hint="eastAsia"/>
          <w:kern w:val="0"/>
          <w:sz w:val="24"/>
        </w:rPr>
        <w:t>3.4.2投标文件出现不是唯一的、有选择性投标报价的，投标无效。</w:t>
      </w:r>
    </w:p>
    <w:p w:rsidR="009A5C23" w:rsidRPr="00612FA9" w:rsidRDefault="00826941">
      <w:pPr>
        <w:snapToGrid w:val="0"/>
        <w:spacing w:line="360" w:lineRule="auto"/>
        <w:ind w:firstLineChars="200" w:firstLine="480"/>
        <w:jc w:val="left"/>
        <w:rPr>
          <w:rFonts w:ascii="宋体" w:hAnsi="宋体" w:cs="宋体"/>
          <w:kern w:val="0"/>
          <w:sz w:val="24"/>
        </w:rPr>
      </w:pPr>
      <w:r w:rsidRPr="00612FA9">
        <w:rPr>
          <w:rFonts w:ascii="宋体" w:hAnsi="宋体" w:cs="宋体" w:hint="eastAsia"/>
          <w:kern w:val="0"/>
          <w:sz w:val="24"/>
        </w:rPr>
        <w:t>3.4.3投标报价超过招标文件中规定的预算金额或者最高限价的，投标无效。</w:t>
      </w:r>
    </w:p>
    <w:p w:rsidR="009A5C23" w:rsidRPr="00612FA9" w:rsidRDefault="00826941">
      <w:pPr>
        <w:pStyle w:val="2c"/>
        <w:spacing w:before="0"/>
        <w:ind w:firstLine="480"/>
        <w:rPr>
          <w:rFonts w:ascii="宋体" w:hAnsi="宋体" w:cs="宋体"/>
          <w:kern w:val="0"/>
          <w:szCs w:val="24"/>
        </w:rPr>
      </w:pPr>
      <w:r w:rsidRPr="00612FA9">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9A5C23" w:rsidRPr="00612FA9" w:rsidRDefault="00826941">
      <w:pPr>
        <w:pStyle w:val="2c"/>
        <w:spacing w:before="0"/>
        <w:ind w:firstLine="480"/>
        <w:rPr>
          <w:rFonts w:ascii="宋体" w:hAnsi="宋体" w:cs="宋体"/>
          <w:kern w:val="0"/>
          <w:szCs w:val="24"/>
        </w:rPr>
      </w:pPr>
      <w:r w:rsidRPr="00612FA9">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3.4.5对于未预留份额专门面向中小企业的政府采购服务项目，以及预留份额政府采购服务项目中的非预留部分标项，对小型和微型企业的投标报价给予10%-</w:t>
      </w:r>
      <w:r w:rsidRPr="00612FA9">
        <w:rPr>
          <w:rFonts w:ascii="宋体" w:hAnsi="宋体" w:cs="宋体"/>
          <w:kern w:val="0"/>
          <w:szCs w:val="24"/>
        </w:rPr>
        <w:t>20</w:t>
      </w:r>
      <w:r w:rsidRPr="00612FA9">
        <w:rPr>
          <w:rFonts w:ascii="宋体" w:hAnsi="宋体" w:cs="宋体" w:hint="eastAsia"/>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sidRPr="00612FA9">
        <w:rPr>
          <w:rFonts w:ascii="宋体" w:hAnsi="宋体" w:cs="宋体"/>
          <w:kern w:val="0"/>
          <w:szCs w:val="24"/>
        </w:rPr>
        <w:t>6</w:t>
      </w:r>
      <w:r w:rsidRPr="00612FA9">
        <w:rPr>
          <w:rFonts w:ascii="宋体" w:hAnsi="宋体" w:cs="宋体" w:hint="eastAsia"/>
          <w:kern w:val="0"/>
          <w:szCs w:val="24"/>
        </w:rPr>
        <w:t>%的扣除，用扣除后的价格参加评审。组成联合体或者接受分包的小微企业与联合体内其他企业、分包企业之间存在直接控股、管理关系的，不享受价格扣除优惠政策。</w:t>
      </w:r>
    </w:p>
    <w:p w:rsidR="009A5C23" w:rsidRPr="00612FA9" w:rsidRDefault="00826941">
      <w:pPr>
        <w:spacing w:line="360" w:lineRule="auto"/>
        <w:ind w:firstLineChars="200" w:firstLine="482"/>
        <w:rPr>
          <w:rFonts w:ascii="宋体" w:hAnsi="宋体" w:cs="宋体"/>
          <w:kern w:val="0"/>
          <w:sz w:val="24"/>
        </w:rPr>
      </w:pPr>
      <w:r w:rsidRPr="00612FA9">
        <w:rPr>
          <w:rFonts w:ascii="宋体" w:hAnsi="宋体" w:cs="宋体" w:hint="eastAsia"/>
          <w:b/>
          <w:kern w:val="0"/>
          <w:sz w:val="24"/>
        </w:rPr>
        <w:t>3.5排序与推荐。</w:t>
      </w:r>
      <w:r w:rsidRPr="00612FA9">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9A5C23" w:rsidRPr="00612FA9" w:rsidRDefault="00826941">
      <w:pPr>
        <w:spacing w:line="360" w:lineRule="auto"/>
        <w:ind w:firstLineChars="200" w:firstLine="480"/>
        <w:rPr>
          <w:rFonts w:ascii="宋体" w:hAnsi="宋体" w:cs="宋体"/>
          <w:b/>
          <w:kern w:val="0"/>
          <w:sz w:val="24"/>
        </w:rPr>
      </w:pPr>
      <w:r w:rsidRPr="00612FA9">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9A5C23" w:rsidRPr="00612FA9" w:rsidRDefault="00826941">
      <w:pPr>
        <w:spacing w:line="360" w:lineRule="auto"/>
        <w:ind w:firstLineChars="196" w:firstLine="472"/>
        <w:rPr>
          <w:rFonts w:ascii="宋体" w:hAnsi="宋体" w:cs="宋体"/>
          <w:kern w:val="0"/>
          <w:sz w:val="24"/>
        </w:rPr>
      </w:pPr>
      <w:r w:rsidRPr="00612FA9">
        <w:rPr>
          <w:rFonts w:ascii="宋体" w:hAnsi="宋体" w:cs="宋体" w:hint="eastAsia"/>
          <w:b/>
          <w:kern w:val="0"/>
          <w:sz w:val="24"/>
        </w:rPr>
        <w:t>3.6编写评标报告。</w:t>
      </w:r>
      <w:r w:rsidRPr="00612FA9">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w:t>
      </w:r>
      <w:r w:rsidRPr="00612FA9">
        <w:rPr>
          <w:rFonts w:ascii="宋体" w:hAnsi="宋体" w:cs="宋体" w:hint="eastAsia"/>
          <w:kern w:val="0"/>
          <w:sz w:val="24"/>
        </w:rPr>
        <w:lastRenderedPageBreak/>
        <w:t>标报告上签署不同意见及理由，否则视为同意评标报告。</w:t>
      </w:r>
    </w:p>
    <w:p w:rsidR="009A5C23" w:rsidRPr="00612FA9" w:rsidRDefault="00826941">
      <w:pPr>
        <w:widowControl/>
        <w:shd w:val="clear" w:color="auto" w:fill="FFFFFF"/>
        <w:adjustRightInd/>
        <w:spacing w:after="225" w:line="315" w:lineRule="atLeast"/>
        <w:jc w:val="left"/>
        <w:rPr>
          <w:rFonts w:ascii="宋体" w:hAnsi="宋体" w:cs="宋体"/>
          <w:b/>
          <w:sz w:val="32"/>
        </w:rPr>
      </w:pPr>
      <w:r w:rsidRPr="00612FA9">
        <w:rPr>
          <w:rFonts w:ascii="宋体" w:hAnsi="宋体" w:cs="宋体" w:hint="eastAsia"/>
          <w:b/>
          <w:sz w:val="32"/>
        </w:rPr>
        <w:t>四、评标中的其他事项</w:t>
      </w:r>
    </w:p>
    <w:p w:rsidR="009A5C23" w:rsidRPr="00612FA9" w:rsidRDefault="00826941">
      <w:pPr>
        <w:pStyle w:val="2c"/>
        <w:spacing w:before="0"/>
        <w:ind w:firstLineChars="196" w:firstLine="472"/>
        <w:rPr>
          <w:rFonts w:ascii="宋体" w:hAnsi="宋体" w:cs="宋体"/>
          <w:kern w:val="0"/>
          <w:szCs w:val="24"/>
        </w:rPr>
      </w:pPr>
      <w:r w:rsidRPr="00612FA9">
        <w:rPr>
          <w:rFonts w:ascii="宋体" w:hAnsi="宋体" w:cs="宋体" w:hint="eastAsia"/>
          <w:b/>
          <w:kern w:val="0"/>
          <w:szCs w:val="24"/>
        </w:rPr>
        <w:t>4.1投标人澄清、说明或者补正。</w:t>
      </w:r>
      <w:r w:rsidRPr="00612FA9">
        <w:rPr>
          <w:rFonts w:ascii="宋体" w:hAnsi="宋体"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9A5C23" w:rsidRPr="00612FA9" w:rsidRDefault="00826941">
      <w:pPr>
        <w:pStyle w:val="ae"/>
        <w:spacing w:line="360" w:lineRule="auto"/>
        <w:ind w:leftChars="226" w:left="954" w:firstLineChars="0" w:hanging="479"/>
        <w:rPr>
          <w:rFonts w:cs="宋体"/>
          <w:szCs w:val="21"/>
        </w:rPr>
      </w:pPr>
      <w:r w:rsidRPr="00612FA9">
        <w:rPr>
          <w:rFonts w:cs="宋体" w:hint="eastAsia"/>
          <w:b/>
          <w:kern w:val="0"/>
        </w:rPr>
        <w:t>4.2投标无效。</w:t>
      </w:r>
      <w:r w:rsidRPr="00612FA9">
        <w:rPr>
          <w:rFonts w:cs="宋体" w:hint="eastAsia"/>
          <w:szCs w:val="21"/>
        </w:rPr>
        <w:t>有下列情形之一的，投标无效：</w:t>
      </w:r>
    </w:p>
    <w:p w:rsidR="009A5C23" w:rsidRPr="00612FA9" w:rsidRDefault="00826941">
      <w:pPr>
        <w:spacing w:line="360" w:lineRule="auto"/>
        <w:ind w:firstLineChars="200" w:firstLine="480"/>
        <w:rPr>
          <w:rFonts w:ascii="宋体" w:hAnsi="宋体" w:cs="宋体"/>
          <w:kern w:val="0"/>
          <w:sz w:val="24"/>
        </w:rPr>
      </w:pPr>
      <w:r w:rsidRPr="00612FA9">
        <w:rPr>
          <w:rFonts w:ascii="宋体" w:hAnsi="宋体" w:cs="宋体" w:hint="eastAsia"/>
          <w:kern w:val="0"/>
          <w:sz w:val="24"/>
        </w:rPr>
        <w:t>4.2.1投标人不具备招标文件中规定的资格要求的（投标人未提供有效的资格文件的，视为投标人不具备招标文件中规定的资格要求）；</w:t>
      </w:r>
    </w:p>
    <w:p w:rsidR="009A5C23" w:rsidRPr="00612FA9" w:rsidRDefault="00826941">
      <w:pPr>
        <w:spacing w:line="360" w:lineRule="auto"/>
        <w:ind w:firstLineChars="200" w:firstLine="480"/>
        <w:rPr>
          <w:rFonts w:ascii="宋体" w:hAnsi="宋体" w:cs="宋体"/>
          <w:kern w:val="0"/>
          <w:sz w:val="24"/>
        </w:rPr>
      </w:pPr>
      <w:r w:rsidRPr="00612FA9">
        <w:rPr>
          <w:rFonts w:ascii="宋体" w:hAnsi="宋体" w:cs="宋体" w:hint="eastAsia"/>
          <w:kern w:val="0"/>
          <w:sz w:val="24"/>
        </w:rPr>
        <w:t>4.2.2投标文件未按照招标文件要求签署、盖章的；</w:t>
      </w:r>
    </w:p>
    <w:p w:rsidR="009A5C23" w:rsidRPr="00612FA9" w:rsidRDefault="00826941">
      <w:pPr>
        <w:spacing w:line="360" w:lineRule="auto"/>
        <w:ind w:firstLineChars="200" w:firstLine="480"/>
        <w:rPr>
          <w:rFonts w:ascii="宋体" w:hAnsi="宋体" w:cs="宋体"/>
          <w:kern w:val="0"/>
          <w:sz w:val="24"/>
        </w:rPr>
      </w:pPr>
      <w:r w:rsidRPr="00612FA9">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9A5C23" w:rsidRPr="00612FA9" w:rsidRDefault="00826941">
      <w:pPr>
        <w:spacing w:line="360" w:lineRule="auto"/>
        <w:ind w:firstLineChars="200" w:firstLine="480"/>
        <w:rPr>
          <w:rFonts w:ascii="宋体" w:hAnsi="宋体" w:cs="宋体"/>
          <w:kern w:val="0"/>
          <w:sz w:val="24"/>
        </w:rPr>
      </w:pPr>
      <w:r w:rsidRPr="00612FA9">
        <w:rPr>
          <w:rFonts w:ascii="宋体" w:hAnsi="宋体" w:cs="宋体" w:hint="eastAsia"/>
          <w:kern w:val="0"/>
          <w:sz w:val="24"/>
        </w:rPr>
        <w:t>4.2.4投标文件含有采购人不能接受的附加条件的；</w:t>
      </w:r>
    </w:p>
    <w:p w:rsidR="009A5C23" w:rsidRPr="00612FA9" w:rsidRDefault="00826941">
      <w:pPr>
        <w:spacing w:line="360" w:lineRule="auto"/>
        <w:ind w:firstLineChars="200" w:firstLine="480"/>
        <w:rPr>
          <w:rFonts w:ascii="宋体" w:hAnsi="宋体" w:cs="宋体"/>
          <w:kern w:val="0"/>
          <w:sz w:val="24"/>
        </w:rPr>
      </w:pPr>
      <w:r w:rsidRPr="00612FA9">
        <w:rPr>
          <w:rFonts w:ascii="宋体" w:hAnsi="宋体" w:cs="宋体" w:hint="eastAsia"/>
          <w:kern w:val="0"/>
          <w:sz w:val="24"/>
        </w:rPr>
        <w:t>4.2.5投标文件中承诺的投标有效期少于招标文件中载明的投标有效期的；</w:t>
      </w:r>
    </w:p>
    <w:p w:rsidR="009A5C23" w:rsidRPr="00612FA9" w:rsidRDefault="00826941">
      <w:pPr>
        <w:snapToGrid w:val="0"/>
        <w:spacing w:line="360" w:lineRule="auto"/>
        <w:ind w:firstLineChars="50" w:firstLine="120"/>
        <w:jc w:val="left"/>
        <w:rPr>
          <w:rFonts w:ascii="宋体" w:hAnsi="宋体" w:cs="宋体"/>
          <w:kern w:val="0"/>
          <w:sz w:val="24"/>
        </w:rPr>
      </w:pPr>
      <w:r w:rsidRPr="00612FA9">
        <w:rPr>
          <w:rFonts w:ascii="宋体" w:hAnsi="宋体" w:cs="宋体" w:hint="eastAsia"/>
          <w:kern w:val="0"/>
          <w:sz w:val="24"/>
        </w:rPr>
        <w:t xml:space="preserve">   4.2.6投标文件出现不是唯一的、有选择性投标报价的;</w:t>
      </w:r>
    </w:p>
    <w:p w:rsidR="009A5C23" w:rsidRPr="00612FA9" w:rsidRDefault="00826941">
      <w:pPr>
        <w:spacing w:line="360" w:lineRule="auto"/>
        <w:ind w:firstLineChars="200" w:firstLine="480"/>
        <w:rPr>
          <w:rFonts w:ascii="宋体" w:hAnsi="宋体" w:cs="宋体"/>
          <w:kern w:val="0"/>
          <w:sz w:val="24"/>
        </w:rPr>
      </w:pPr>
      <w:r w:rsidRPr="00612FA9">
        <w:rPr>
          <w:rFonts w:ascii="宋体" w:hAnsi="宋体" w:cs="宋体" w:hint="eastAsia"/>
          <w:kern w:val="0"/>
          <w:sz w:val="24"/>
        </w:rPr>
        <w:t>4.2.7投标报价超过招标文件中规定的预算金额或者最高限价的;</w:t>
      </w:r>
    </w:p>
    <w:p w:rsidR="009A5C23" w:rsidRPr="00612FA9" w:rsidRDefault="00826941">
      <w:pPr>
        <w:spacing w:line="360" w:lineRule="auto"/>
        <w:ind w:firstLineChars="200" w:firstLine="480"/>
        <w:rPr>
          <w:rFonts w:ascii="宋体" w:hAnsi="宋体" w:cs="宋体"/>
          <w:kern w:val="0"/>
          <w:sz w:val="24"/>
        </w:rPr>
      </w:pPr>
      <w:r w:rsidRPr="00612FA9">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9A5C23" w:rsidRPr="00612FA9" w:rsidRDefault="00826941">
      <w:pPr>
        <w:spacing w:line="360" w:lineRule="auto"/>
        <w:ind w:firstLineChars="200" w:firstLine="480"/>
        <w:rPr>
          <w:rFonts w:ascii="宋体" w:hAnsi="宋体" w:cs="宋体"/>
          <w:kern w:val="0"/>
          <w:sz w:val="24"/>
        </w:rPr>
      </w:pPr>
      <w:r w:rsidRPr="00612FA9">
        <w:rPr>
          <w:rFonts w:ascii="宋体" w:hAnsi="宋体" w:cs="宋体" w:hint="eastAsia"/>
          <w:kern w:val="0"/>
          <w:sz w:val="24"/>
        </w:rPr>
        <w:t>4.2.9投标人对根据修正原则修正后的报价不确认的；</w:t>
      </w:r>
    </w:p>
    <w:p w:rsidR="009A5C23" w:rsidRPr="00612FA9" w:rsidRDefault="00826941">
      <w:pPr>
        <w:spacing w:line="360" w:lineRule="auto"/>
        <w:ind w:firstLineChars="200" w:firstLine="480"/>
        <w:rPr>
          <w:rFonts w:ascii="宋体" w:hAnsi="宋体" w:cs="宋体"/>
          <w:kern w:val="0"/>
          <w:sz w:val="24"/>
        </w:rPr>
      </w:pPr>
      <w:r w:rsidRPr="00612FA9">
        <w:rPr>
          <w:rFonts w:ascii="宋体" w:hAnsi="宋体" w:cs="宋体" w:hint="eastAsia"/>
          <w:kern w:val="0"/>
          <w:sz w:val="24"/>
        </w:rPr>
        <w:t>4.2.10投标人提供虚假材料投标的；</w:t>
      </w:r>
    </w:p>
    <w:p w:rsidR="009A5C23" w:rsidRPr="00612FA9" w:rsidRDefault="00826941">
      <w:pPr>
        <w:spacing w:line="360" w:lineRule="auto"/>
        <w:ind w:firstLineChars="100" w:firstLine="240"/>
        <w:rPr>
          <w:rFonts w:ascii="宋体" w:hAnsi="宋体" w:cs="宋体"/>
          <w:kern w:val="0"/>
          <w:sz w:val="24"/>
        </w:rPr>
      </w:pPr>
      <w:r w:rsidRPr="00612FA9">
        <w:rPr>
          <w:rFonts w:ascii="宋体" w:hAnsi="宋体" w:cs="宋体" w:hint="eastAsia"/>
          <w:kern w:val="0"/>
          <w:sz w:val="24"/>
        </w:rPr>
        <w:t xml:space="preserve">  4.2.11投标人有恶意串通、妨碍其他投标人的竞争行为、损害采购人或者其他投标人的合法权益情形的；</w:t>
      </w:r>
    </w:p>
    <w:p w:rsidR="009A5C23" w:rsidRPr="00612FA9" w:rsidRDefault="00826941">
      <w:pPr>
        <w:spacing w:line="360" w:lineRule="auto"/>
        <w:ind w:firstLineChars="200" w:firstLine="480"/>
        <w:rPr>
          <w:rFonts w:ascii="宋体" w:hAnsi="宋体" w:cs="宋体"/>
          <w:kern w:val="0"/>
          <w:sz w:val="24"/>
        </w:rPr>
      </w:pPr>
      <w:r w:rsidRPr="00612FA9">
        <w:rPr>
          <w:rFonts w:ascii="宋体" w:hAnsi="宋体" w:cs="宋体" w:hint="eastAsia"/>
          <w:kern w:val="0"/>
          <w:sz w:val="24"/>
        </w:rPr>
        <w:t>4.2.12投标人仅提交备份投标文件，未在电子交易平台传输递交投标文件的，投标无效；</w:t>
      </w:r>
    </w:p>
    <w:p w:rsidR="009A5C23" w:rsidRPr="00612FA9" w:rsidRDefault="00826941">
      <w:pPr>
        <w:pStyle w:val="2"/>
        <w:ind w:leftChars="205" w:left="862"/>
        <w:rPr>
          <w:rFonts w:ascii="宋体" w:eastAsia="宋体" w:hAnsi="宋体" w:cs="宋体"/>
          <w:b w:val="0"/>
          <w:bCs w:val="0"/>
          <w:kern w:val="0"/>
          <w:sz w:val="24"/>
          <w:szCs w:val="24"/>
          <w:lang w:val="en-US"/>
        </w:rPr>
      </w:pPr>
      <w:r w:rsidRPr="00612FA9">
        <w:rPr>
          <w:rFonts w:ascii="宋体" w:eastAsia="宋体" w:hAnsi="宋体" w:cs="宋体" w:hint="eastAsia"/>
          <w:b w:val="0"/>
          <w:bCs w:val="0"/>
          <w:kern w:val="0"/>
          <w:sz w:val="24"/>
          <w:szCs w:val="24"/>
          <w:lang w:val="en-US"/>
        </w:rPr>
        <w:lastRenderedPageBreak/>
        <w:t>4.2.13 投标文件不满足招标文件的其它实质性要求的；</w:t>
      </w:r>
    </w:p>
    <w:p w:rsidR="009A5C23" w:rsidRPr="00612FA9" w:rsidRDefault="00826941">
      <w:pPr>
        <w:spacing w:line="360" w:lineRule="auto"/>
        <w:ind w:firstLineChars="200" w:firstLine="480"/>
        <w:rPr>
          <w:rFonts w:ascii="宋体" w:hAnsi="宋体" w:cs="宋体"/>
          <w:kern w:val="0"/>
          <w:sz w:val="24"/>
        </w:rPr>
      </w:pPr>
      <w:r w:rsidRPr="00612FA9">
        <w:rPr>
          <w:rFonts w:ascii="宋体" w:hAnsi="宋体" w:cs="宋体" w:hint="eastAsia"/>
          <w:kern w:val="0"/>
          <w:sz w:val="24"/>
        </w:rPr>
        <w:t>4.2.14法律、法规、规章（适用本市的）及省级以上规范性文件（适用本市的）规定的其他无效情形。</w:t>
      </w:r>
    </w:p>
    <w:p w:rsidR="009A5C23" w:rsidRPr="00612FA9" w:rsidRDefault="00826941">
      <w:pPr>
        <w:pStyle w:val="ae"/>
        <w:snapToGrid w:val="0"/>
        <w:spacing w:line="360" w:lineRule="auto"/>
        <w:ind w:firstLineChars="196" w:firstLine="472"/>
        <w:rPr>
          <w:rFonts w:cs="宋体"/>
        </w:rPr>
      </w:pPr>
      <w:r w:rsidRPr="00612FA9">
        <w:rPr>
          <w:rFonts w:cs="宋体" w:hint="eastAsia"/>
          <w:b/>
        </w:rPr>
        <w:t>5.废标。</w:t>
      </w:r>
      <w:r w:rsidRPr="00612FA9">
        <w:rPr>
          <w:rFonts w:cs="宋体" w:hint="eastAsia"/>
        </w:rPr>
        <w:t>根据《中华人民共和国政府采购法》第三十六条之规定，在采购中，出现下列情形之一的，应予废标：</w:t>
      </w:r>
    </w:p>
    <w:p w:rsidR="009A5C23" w:rsidRPr="00612FA9" w:rsidRDefault="00826941">
      <w:pPr>
        <w:pStyle w:val="ae"/>
        <w:snapToGrid w:val="0"/>
        <w:spacing w:line="360" w:lineRule="auto"/>
        <w:rPr>
          <w:rFonts w:cs="宋体"/>
        </w:rPr>
      </w:pPr>
      <w:r w:rsidRPr="00612FA9">
        <w:rPr>
          <w:rFonts w:cs="宋体" w:hint="eastAsia"/>
        </w:rPr>
        <w:t>5.1符合专业条件的供应商或者对招标文件作实质响应的供应商不足3家的；</w:t>
      </w:r>
    </w:p>
    <w:p w:rsidR="009A5C23" w:rsidRPr="00612FA9" w:rsidRDefault="00826941">
      <w:pPr>
        <w:pStyle w:val="ae"/>
        <w:snapToGrid w:val="0"/>
        <w:spacing w:line="360" w:lineRule="auto"/>
        <w:rPr>
          <w:rFonts w:cs="宋体"/>
        </w:rPr>
      </w:pPr>
      <w:r w:rsidRPr="00612FA9">
        <w:rPr>
          <w:rFonts w:cs="宋体" w:hint="eastAsia"/>
        </w:rPr>
        <w:t>5.2出现影响采购公正的违法、违规行为的；</w:t>
      </w:r>
    </w:p>
    <w:p w:rsidR="009A5C23" w:rsidRPr="00612FA9" w:rsidRDefault="00826941">
      <w:pPr>
        <w:pStyle w:val="ae"/>
        <w:snapToGrid w:val="0"/>
        <w:spacing w:line="360" w:lineRule="auto"/>
        <w:rPr>
          <w:rFonts w:cs="宋体"/>
        </w:rPr>
      </w:pPr>
      <w:r w:rsidRPr="00612FA9">
        <w:rPr>
          <w:rFonts w:cs="宋体" w:hint="eastAsia"/>
        </w:rPr>
        <w:t>5.3投标人的报价均超过了采购预算，采购人不能支付的；</w:t>
      </w:r>
    </w:p>
    <w:p w:rsidR="009A5C23" w:rsidRPr="00612FA9" w:rsidRDefault="00826941">
      <w:pPr>
        <w:pStyle w:val="ae"/>
        <w:snapToGrid w:val="0"/>
        <w:spacing w:line="360" w:lineRule="auto"/>
        <w:rPr>
          <w:rFonts w:cs="宋体"/>
        </w:rPr>
      </w:pPr>
      <w:r w:rsidRPr="00612FA9">
        <w:rPr>
          <w:rFonts w:cs="宋体" w:hint="eastAsia"/>
        </w:rPr>
        <w:t>5.4因重大变故，采购任务取消的。</w:t>
      </w:r>
    </w:p>
    <w:p w:rsidR="009A5C23" w:rsidRPr="00612FA9" w:rsidRDefault="00826941">
      <w:pPr>
        <w:pStyle w:val="ae"/>
        <w:snapToGrid w:val="0"/>
        <w:spacing w:line="360" w:lineRule="auto"/>
        <w:rPr>
          <w:rFonts w:cs="宋体"/>
        </w:rPr>
      </w:pPr>
      <w:r w:rsidRPr="00612FA9">
        <w:rPr>
          <w:rFonts w:cs="宋体" w:hint="eastAsia"/>
        </w:rPr>
        <w:t>废标后，采购代理机构应当将废标理由通知所有投标人。</w:t>
      </w:r>
    </w:p>
    <w:p w:rsidR="009A5C23" w:rsidRPr="00612FA9" w:rsidRDefault="00826941">
      <w:pPr>
        <w:pStyle w:val="ae"/>
        <w:snapToGrid w:val="0"/>
        <w:spacing w:line="360" w:lineRule="auto"/>
        <w:ind w:firstLineChars="245" w:firstLine="590"/>
        <w:rPr>
          <w:rFonts w:cs="宋体"/>
        </w:rPr>
      </w:pPr>
      <w:r w:rsidRPr="00612FA9">
        <w:rPr>
          <w:rFonts w:cs="宋体" w:hint="eastAsia"/>
          <w:b/>
        </w:rPr>
        <w:t>6.修改招标文件，重新组织采购活动。</w:t>
      </w:r>
      <w:r w:rsidRPr="00612FA9">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9A5C23" w:rsidRPr="00612FA9" w:rsidRDefault="00826941">
      <w:pPr>
        <w:pStyle w:val="ae"/>
        <w:snapToGrid w:val="0"/>
        <w:spacing w:line="360" w:lineRule="auto"/>
        <w:ind w:firstLine="482"/>
        <w:rPr>
          <w:rFonts w:cs="宋体"/>
        </w:rPr>
      </w:pPr>
      <w:r w:rsidRPr="00612FA9">
        <w:rPr>
          <w:rFonts w:cs="宋体" w:hint="eastAsia"/>
          <w:b/>
          <w:kern w:val="0"/>
        </w:rPr>
        <w:t>7.重新开展采购。</w:t>
      </w:r>
      <w:r w:rsidRPr="00612FA9">
        <w:rPr>
          <w:rFonts w:cs="宋体" w:hint="eastAsia"/>
        </w:rPr>
        <w:t>有政府采购法第七十一条、第七十二条规定的违法行为之一，影响或者可能影响中标结果的，依照下列规定处理：</w:t>
      </w:r>
    </w:p>
    <w:p w:rsidR="009A5C23" w:rsidRPr="00612FA9" w:rsidRDefault="00826941">
      <w:pPr>
        <w:pStyle w:val="ae"/>
        <w:snapToGrid w:val="0"/>
        <w:spacing w:line="360" w:lineRule="auto"/>
        <w:rPr>
          <w:rFonts w:cs="宋体"/>
        </w:rPr>
      </w:pPr>
      <w:r w:rsidRPr="00612FA9">
        <w:rPr>
          <w:rFonts w:cs="宋体" w:hint="eastAsia"/>
        </w:rPr>
        <w:t>7.1未确定中标供应商的，终止本次政府采购活动，重新开展政府采购活动。</w:t>
      </w:r>
    </w:p>
    <w:p w:rsidR="009A5C23" w:rsidRPr="00612FA9" w:rsidRDefault="00826941">
      <w:pPr>
        <w:pStyle w:val="ae"/>
        <w:snapToGrid w:val="0"/>
        <w:spacing w:line="360" w:lineRule="auto"/>
        <w:rPr>
          <w:rFonts w:cs="宋体"/>
        </w:rPr>
      </w:pPr>
      <w:r w:rsidRPr="00612FA9">
        <w:rPr>
          <w:rFonts w:cs="宋体" w:hint="eastAsia"/>
        </w:rPr>
        <w:t>7.2已确定中标供应商但尚未签订政府采购合同的，中标结果无效，从合格的中标候选人中另行确定中标供应商；没有合格的中标候选人的，重新开展政府采购活动。</w:t>
      </w:r>
    </w:p>
    <w:p w:rsidR="009A5C23" w:rsidRPr="00612FA9" w:rsidRDefault="00826941">
      <w:pPr>
        <w:pStyle w:val="ae"/>
        <w:snapToGrid w:val="0"/>
        <w:spacing w:line="360" w:lineRule="auto"/>
        <w:rPr>
          <w:rFonts w:cs="宋体"/>
        </w:rPr>
      </w:pPr>
      <w:r w:rsidRPr="00612FA9">
        <w:rPr>
          <w:rFonts w:cs="宋体" w:hint="eastAsia"/>
        </w:rPr>
        <w:t>7.3政府采购合同已签订但尚未履行的，撤销合同，从合格的中标候选人中另行确定中标供应商；没有合格的中标候选人的，重新开展政府采购活动。</w:t>
      </w:r>
    </w:p>
    <w:p w:rsidR="009A5C23" w:rsidRPr="00612FA9" w:rsidRDefault="00826941">
      <w:pPr>
        <w:pStyle w:val="ae"/>
        <w:snapToGrid w:val="0"/>
        <w:spacing w:line="360" w:lineRule="auto"/>
        <w:rPr>
          <w:rFonts w:cs="宋体"/>
        </w:rPr>
      </w:pPr>
      <w:r w:rsidRPr="00612FA9">
        <w:rPr>
          <w:rFonts w:cs="宋体" w:hint="eastAsia"/>
        </w:rPr>
        <w:t>7.4政府采购合同已经履行，给采购人、供应商造成损失的，由责任人承担赔偿责任。</w:t>
      </w:r>
    </w:p>
    <w:p w:rsidR="009A5C23" w:rsidRPr="00612FA9" w:rsidRDefault="00826941">
      <w:pPr>
        <w:pStyle w:val="ae"/>
        <w:snapToGrid w:val="0"/>
        <w:spacing w:line="360" w:lineRule="auto"/>
        <w:rPr>
          <w:rFonts w:cs="宋体"/>
        </w:rPr>
      </w:pPr>
      <w:r w:rsidRPr="00612FA9">
        <w:rPr>
          <w:rFonts w:cs="宋体" w:hint="eastAsia"/>
        </w:rPr>
        <w:t>7.5政府采购当事人有其他违反政府采购法或者政府采购法实施条例等法律法规规定的行为，经改正后仍然影响或者可能影响中标结果或者依法被认定为中标无效的，依照7.1-7.4规定处理。</w:t>
      </w:r>
    </w:p>
    <w:p w:rsidR="009A5C23" w:rsidRPr="00612FA9" w:rsidRDefault="00826941">
      <w:pPr>
        <w:pStyle w:val="afff4"/>
      </w:pPr>
      <w:bookmarkStart w:id="394" w:name="第五部分"/>
      <w:bookmarkStart w:id="395" w:name="_Toc86217003"/>
      <w:bookmarkEnd w:id="27"/>
      <w:r w:rsidRPr="00612FA9">
        <w:br w:type="page"/>
      </w:r>
    </w:p>
    <w:p w:rsidR="009A5C23" w:rsidRPr="00612FA9" w:rsidRDefault="00826941">
      <w:pPr>
        <w:spacing w:line="360" w:lineRule="auto"/>
        <w:ind w:leftChars="343" w:left="720" w:firstLineChars="300" w:firstLine="1084"/>
        <w:outlineLvl w:val="0"/>
        <w:rPr>
          <w:rFonts w:ascii="宋体" w:hAnsi="宋体" w:cs="宋体"/>
          <w:b/>
          <w:sz w:val="36"/>
          <w:szCs w:val="36"/>
        </w:rPr>
      </w:pPr>
      <w:r w:rsidRPr="00612FA9">
        <w:rPr>
          <w:rFonts w:ascii="宋体" w:hAnsi="宋体" w:cs="宋体" w:hint="eastAsia"/>
          <w:b/>
          <w:sz w:val="36"/>
          <w:szCs w:val="36"/>
        </w:rPr>
        <w:lastRenderedPageBreak/>
        <w:t>第五部分拟签订的合同文本</w:t>
      </w:r>
    </w:p>
    <w:p w:rsidR="009A5C23" w:rsidRPr="00612FA9" w:rsidRDefault="00826941">
      <w:pPr>
        <w:rPr>
          <w:rFonts w:ascii="宋体" w:hAnsi="宋体" w:cs="宋体"/>
          <w:sz w:val="24"/>
          <w:u w:val="single"/>
        </w:rPr>
      </w:pPr>
      <w:r w:rsidRPr="00612FA9">
        <w:rPr>
          <w:rFonts w:ascii="宋体" w:hAnsi="宋体" w:cs="宋体" w:hint="eastAsia"/>
          <w:sz w:val="24"/>
        </w:rPr>
        <w:t>合同编号：</w:t>
      </w:r>
    </w:p>
    <w:p w:rsidR="009A5C23" w:rsidRPr="00612FA9" w:rsidRDefault="009A5C23">
      <w:pPr>
        <w:spacing w:line="480" w:lineRule="auto"/>
        <w:jc w:val="center"/>
        <w:rPr>
          <w:rFonts w:ascii="宋体" w:hAnsi="宋体" w:cs="宋体"/>
          <w:b/>
          <w:sz w:val="28"/>
          <w:szCs w:val="28"/>
        </w:rPr>
      </w:pPr>
    </w:p>
    <w:p w:rsidR="009A5C23" w:rsidRPr="00612FA9" w:rsidRDefault="009A5C23">
      <w:pPr>
        <w:spacing w:line="480" w:lineRule="auto"/>
        <w:jc w:val="center"/>
        <w:rPr>
          <w:rFonts w:ascii="宋体" w:hAnsi="宋体" w:cs="宋体"/>
          <w:b/>
          <w:sz w:val="24"/>
        </w:rPr>
      </w:pPr>
    </w:p>
    <w:p w:rsidR="009A5C23" w:rsidRPr="00612FA9" w:rsidRDefault="009A5C23">
      <w:pPr>
        <w:spacing w:line="480" w:lineRule="auto"/>
        <w:jc w:val="center"/>
        <w:rPr>
          <w:rFonts w:ascii="宋体" w:hAnsi="宋体" w:cs="宋体"/>
          <w:b/>
          <w:sz w:val="24"/>
        </w:rPr>
      </w:pPr>
    </w:p>
    <w:p w:rsidR="009A5C23" w:rsidRPr="00612FA9" w:rsidRDefault="00826941">
      <w:pPr>
        <w:spacing w:line="480" w:lineRule="auto"/>
        <w:jc w:val="center"/>
        <w:rPr>
          <w:rFonts w:ascii="宋体" w:hAnsi="宋体" w:cs="宋体"/>
          <w:b/>
          <w:sz w:val="36"/>
          <w:szCs w:val="36"/>
        </w:rPr>
      </w:pPr>
      <w:r w:rsidRPr="00612FA9">
        <w:rPr>
          <w:rFonts w:ascii="宋体" w:hAnsi="宋体" w:cs="宋体" w:hint="eastAsia"/>
          <w:b/>
          <w:sz w:val="36"/>
          <w:szCs w:val="36"/>
        </w:rPr>
        <w:t>政府采购合同参考范本</w:t>
      </w:r>
    </w:p>
    <w:p w:rsidR="009A5C23" w:rsidRPr="00612FA9" w:rsidRDefault="00826941">
      <w:pPr>
        <w:spacing w:line="480" w:lineRule="auto"/>
        <w:jc w:val="center"/>
        <w:rPr>
          <w:rFonts w:ascii="宋体" w:hAnsi="宋体" w:cs="宋体"/>
          <w:b/>
          <w:sz w:val="36"/>
          <w:szCs w:val="36"/>
        </w:rPr>
      </w:pPr>
      <w:r w:rsidRPr="00612FA9">
        <w:rPr>
          <w:rFonts w:ascii="宋体" w:hAnsi="宋体" w:cs="宋体" w:hint="eastAsia"/>
          <w:b/>
          <w:sz w:val="36"/>
          <w:szCs w:val="36"/>
        </w:rPr>
        <w:t>（服务类）</w:t>
      </w:r>
    </w:p>
    <w:p w:rsidR="009A5C23" w:rsidRPr="00612FA9" w:rsidRDefault="00826941">
      <w:pPr>
        <w:pStyle w:val="1f6"/>
        <w:ind w:firstLineChars="1180" w:firstLine="2843"/>
        <w:rPr>
          <w:rFonts w:ascii="宋体" w:hAnsi="宋体" w:cs="宋体"/>
          <w:b/>
          <w:szCs w:val="24"/>
        </w:rPr>
      </w:pPr>
      <w:r w:rsidRPr="00612FA9">
        <w:rPr>
          <w:rFonts w:ascii="宋体" w:hAnsi="宋体" w:cs="宋体" w:hint="eastAsia"/>
          <w:b/>
          <w:szCs w:val="24"/>
        </w:rPr>
        <w:t>第一部分合同书</w:t>
      </w:r>
    </w:p>
    <w:p w:rsidR="009A5C23" w:rsidRPr="00612FA9" w:rsidRDefault="009A5C23">
      <w:pPr>
        <w:spacing w:before="120" w:line="22" w:lineRule="atLeast"/>
        <w:rPr>
          <w:rFonts w:ascii="宋体" w:hAnsi="宋体" w:cs="宋体"/>
          <w:sz w:val="24"/>
        </w:rPr>
      </w:pPr>
    </w:p>
    <w:p w:rsidR="009A5C23" w:rsidRPr="00612FA9" w:rsidRDefault="009A5C23">
      <w:pPr>
        <w:pStyle w:val="afff4"/>
      </w:pPr>
    </w:p>
    <w:p w:rsidR="009A5C23" w:rsidRPr="00612FA9" w:rsidRDefault="00826941">
      <w:pPr>
        <w:spacing w:before="120" w:line="22" w:lineRule="atLeast"/>
        <w:ind w:left="960"/>
        <w:rPr>
          <w:rFonts w:ascii="宋体" w:hAnsi="宋体" w:cs="宋体"/>
          <w:sz w:val="24"/>
        </w:rPr>
      </w:pPr>
      <w:r w:rsidRPr="00612FA9">
        <w:rPr>
          <w:rFonts w:ascii="宋体" w:hAnsi="宋体" w:cs="宋体" w:hint="eastAsia"/>
          <w:sz w:val="24"/>
        </w:rPr>
        <w:t>项目名称：</w:t>
      </w:r>
    </w:p>
    <w:p w:rsidR="009A5C23" w:rsidRPr="00612FA9" w:rsidRDefault="009A5C23">
      <w:pPr>
        <w:pStyle w:val="110"/>
        <w:spacing w:before="120" w:line="22" w:lineRule="atLeast"/>
        <w:rPr>
          <w:rFonts w:ascii="宋体" w:eastAsia="宋体" w:hAnsi="宋体" w:cs="宋体"/>
          <w:szCs w:val="24"/>
        </w:rPr>
      </w:pPr>
    </w:p>
    <w:p w:rsidR="009A5C23" w:rsidRPr="00612FA9" w:rsidRDefault="009A5C23">
      <w:pPr>
        <w:pStyle w:val="110"/>
        <w:spacing w:before="120" w:line="22" w:lineRule="atLeast"/>
        <w:rPr>
          <w:rFonts w:ascii="宋体" w:eastAsia="宋体" w:hAnsi="宋体" w:cs="宋体"/>
          <w:szCs w:val="24"/>
        </w:rPr>
      </w:pPr>
    </w:p>
    <w:p w:rsidR="009A5C23" w:rsidRPr="00612FA9" w:rsidRDefault="009A5C23">
      <w:pPr>
        <w:rPr>
          <w:rFonts w:ascii="宋体" w:hAnsi="宋体" w:cs="宋体"/>
          <w:sz w:val="24"/>
        </w:rPr>
      </w:pPr>
    </w:p>
    <w:p w:rsidR="009A5C23" w:rsidRPr="00612FA9" w:rsidRDefault="00826941">
      <w:pPr>
        <w:spacing w:before="120" w:line="22" w:lineRule="atLeast"/>
        <w:ind w:left="960"/>
        <w:rPr>
          <w:rFonts w:ascii="宋体" w:hAnsi="宋体" w:cs="宋体"/>
          <w:sz w:val="24"/>
          <w:u w:val="single"/>
        </w:rPr>
      </w:pPr>
      <w:r w:rsidRPr="00612FA9">
        <w:rPr>
          <w:rFonts w:ascii="宋体" w:hAnsi="宋体" w:cs="宋体" w:hint="eastAsia"/>
          <w:sz w:val="24"/>
        </w:rPr>
        <w:t>甲方：</w:t>
      </w:r>
    </w:p>
    <w:p w:rsidR="009A5C23" w:rsidRPr="00612FA9" w:rsidRDefault="009A5C23">
      <w:pPr>
        <w:spacing w:before="120" w:line="22" w:lineRule="atLeast"/>
        <w:rPr>
          <w:rFonts w:ascii="宋体" w:hAnsi="宋体" w:cs="宋体"/>
          <w:sz w:val="24"/>
        </w:rPr>
      </w:pPr>
    </w:p>
    <w:p w:rsidR="009A5C23" w:rsidRPr="00612FA9" w:rsidRDefault="00826941">
      <w:pPr>
        <w:spacing w:before="120" w:line="22" w:lineRule="atLeast"/>
        <w:ind w:left="960"/>
        <w:rPr>
          <w:rFonts w:ascii="宋体" w:hAnsi="宋体" w:cs="宋体"/>
          <w:sz w:val="24"/>
          <w:u w:val="single"/>
        </w:rPr>
      </w:pPr>
      <w:r w:rsidRPr="00612FA9">
        <w:rPr>
          <w:rFonts w:ascii="宋体" w:hAnsi="宋体" w:cs="宋体" w:hint="eastAsia"/>
          <w:sz w:val="24"/>
        </w:rPr>
        <w:t>乙方：</w:t>
      </w:r>
    </w:p>
    <w:p w:rsidR="009A5C23" w:rsidRPr="00612FA9" w:rsidRDefault="009A5C23">
      <w:pPr>
        <w:spacing w:before="120" w:line="22" w:lineRule="atLeast"/>
        <w:rPr>
          <w:rFonts w:ascii="宋体" w:hAnsi="宋体" w:cs="宋体"/>
          <w:sz w:val="24"/>
        </w:rPr>
      </w:pPr>
    </w:p>
    <w:p w:rsidR="009A5C23" w:rsidRPr="00612FA9" w:rsidRDefault="00826941">
      <w:pPr>
        <w:spacing w:before="120" w:line="22" w:lineRule="atLeast"/>
        <w:ind w:firstLineChars="400" w:firstLine="960"/>
        <w:rPr>
          <w:rFonts w:ascii="宋体" w:hAnsi="宋体" w:cs="宋体"/>
          <w:sz w:val="24"/>
          <w:u w:val="single"/>
        </w:rPr>
      </w:pPr>
      <w:r w:rsidRPr="00612FA9">
        <w:rPr>
          <w:rFonts w:ascii="宋体" w:hAnsi="宋体" w:cs="宋体" w:hint="eastAsia"/>
          <w:sz w:val="24"/>
        </w:rPr>
        <w:t>签订地：</w:t>
      </w:r>
    </w:p>
    <w:p w:rsidR="009A5C23" w:rsidRPr="00612FA9" w:rsidRDefault="009A5C23">
      <w:pPr>
        <w:spacing w:before="120" w:line="22" w:lineRule="atLeast"/>
        <w:rPr>
          <w:rFonts w:ascii="宋体" w:hAnsi="宋体" w:cs="宋体"/>
          <w:sz w:val="24"/>
        </w:rPr>
      </w:pPr>
    </w:p>
    <w:p w:rsidR="009A5C23" w:rsidRPr="00612FA9" w:rsidRDefault="00826941">
      <w:pPr>
        <w:spacing w:before="120" w:line="22" w:lineRule="atLeast"/>
        <w:ind w:firstLineChars="400" w:firstLine="960"/>
        <w:rPr>
          <w:rFonts w:ascii="宋体" w:hAnsi="宋体" w:cs="宋体"/>
          <w:sz w:val="24"/>
          <w:u w:val="single"/>
        </w:rPr>
      </w:pPr>
      <w:r w:rsidRPr="00612FA9">
        <w:rPr>
          <w:rFonts w:ascii="宋体" w:hAnsi="宋体" w:cs="宋体" w:hint="eastAsia"/>
          <w:sz w:val="24"/>
        </w:rPr>
        <w:t>签订日期：年月日</w:t>
      </w:r>
    </w:p>
    <w:p w:rsidR="009A5C23" w:rsidRPr="00612FA9" w:rsidRDefault="009A5C23">
      <w:pPr>
        <w:widowControl/>
        <w:jc w:val="left"/>
        <w:rPr>
          <w:rFonts w:ascii="宋体" w:hAnsi="宋体" w:cs="宋体"/>
          <w:kern w:val="0"/>
          <w:sz w:val="24"/>
        </w:rPr>
        <w:sectPr w:rsidR="009A5C23" w:rsidRPr="00612FA9">
          <w:pgSz w:w="11907" w:h="16840"/>
          <w:pgMar w:top="1474" w:right="1814" w:bottom="1474" w:left="1814" w:header="851" w:footer="851" w:gutter="0"/>
          <w:cols w:space="720"/>
        </w:sectPr>
      </w:pPr>
    </w:p>
    <w:p w:rsidR="009A5C23" w:rsidRPr="00612FA9" w:rsidRDefault="009A5C23">
      <w:pPr>
        <w:rPr>
          <w:rFonts w:ascii="宋体" w:hAnsi="宋体" w:cs="宋体"/>
          <w:b/>
          <w:sz w:val="24"/>
        </w:rPr>
      </w:pPr>
    </w:p>
    <w:p w:rsidR="009A5C23" w:rsidRPr="00612FA9" w:rsidRDefault="00826941">
      <w:pPr>
        <w:spacing w:line="560" w:lineRule="exact"/>
        <w:ind w:firstLineChars="200" w:firstLine="480"/>
        <w:rPr>
          <w:rFonts w:ascii="宋体" w:hAnsi="宋体"/>
          <w:sz w:val="24"/>
        </w:rPr>
      </w:pPr>
      <w:r w:rsidRPr="00612FA9">
        <w:rPr>
          <w:rFonts w:ascii="宋体" w:hAnsi="宋体" w:hint="eastAsia"/>
          <w:sz w:val="24"/>
          <w:lang w:val="zh-CN"/>
        </w:rPr>
        <w:t>年月日</w:t>
      </w:r>
      <w:r w:rsidRPr="00612FA9">
        <w:rPr>
          <w:rFonts w:ascii="宋体" w:hAnsi="宋体" w:hint="eastAsia"/>
          <w:sz w:val="24"/>
        </w:rPr>
        <w:t>，</w:t>
      </w:r>
      <w:r w:rsidRPr="00612FA9">
        <w:rPr>
          <w:rFonts w:ascii="宋体" w:hAnsi="宋体" w:cs="宋体" w:hint="eastAsia"/>
          <w:sz w:val="24"/>
          <w:u w:val="single"/>
        </w:rPr>
        <w:t>（采购人）</w:t>
      </w:r>
      <w:r w:rsidRPr="00612FA9">
        <w:rPr>
          <w:rFonts w:ascii="宋体" w:hAnsi="宋体" w:hint="eastAsia"/>
          <w:sz w:val="24"/>
        </w:rPr>
        <w:t>以</w:t>
      </w:r>
      <w:r w:rsidRPr="00612FA9">
        <w:rPr>
          <w:rFonts w:ascii="宋体" w:hAnsi="宋体"/>
          <w:sz w:val="24"/>
          <w:u w:val="single"/>
        </w:rPr>
        <w:t>（政府采购方式）</w:t>
      </w:r>
      <w:r w:rsidRPr="00612FA9">
        <w:rPr>
          <w:rFonts w:ascii="宋体" w:hAnsi="宋体" w:hint="eastAsia"/>
          <w:sz w:val="24"/>
        </w:rPr>
        <w:t>对</w:t>
      </w:r>
      <w:r w:rsidRPr="00612FA9">
        <w:rPr>
          <w:rFonts w:ascii="宋体" w:hAnsi="宋体" w:cs="宋体" w:hint="eastAsia"/>
          <w:sz w:val="24"/>
          <w:u w:val="single"/>
        </w:rPr>
        <w:t>南苑街道外来人员管理服务项目</w:t>
      </w:r>
      <w:r w:rsidRPr="00612FA9">
        <w:rPr>
          <w:rFonts w:ascii="宋体" w:hAnsi="宋体" w:hint="eastAsia"/>
          <w:sz w:val="24"/>
        </w:rPr>
        <w:t>项目进行了采购。经</w:t>
      </w:r>
      <w:r w:rsidRPr="00612FA9">
        <w:rPr>
          <w:rFonts w:ascii="宋体" w:hAnsi="宋体"/>
          <w:sz w:val="24"/>
          <w:u w:val="single"/>
        </w:rPr>
        <w:t>（相关评定主体名称）</w:t>
      </w:r>
      <w:r w:rsidRPr="00612FA9">
        <w:rPr>
          <w:rFonts w:ascii="宋体" w:hAnsi="宋体" w:hint="eastAsia"/>
          <w:sz w:val="24"/>
        </w:rPr>
        <w:t>评定，</w:t>
      </w:r>
      <w:r w:rsidRPr="00612FA9">
        <w:rPr>
          <w:rFonts w:ascii="宋体" w:hAnsi="宋体"/>
          <w:sz w:val="24"/>
          <w:u w:val="single"/>
        </w:rPr>
        <w:t>（中标</w:t>
      </w:r>
      <w:r w:rsidRPr="00612FA9">
        <w:rPr>
          <w:rFonts w:ascii="宋体" w:hAnsi="宋体" w:hint="eastAsia"/>
          <w:sz w:val="24"/>
          <w:u w:val="single"/>
        </w:rPr>
        <w:t>或者成交</w:t>
      </w:r>
      <w:r w:rsidRPr="00612FA9">
        <w:rPr>
          <w:rFonts w:ascii="宋体" w:hAnsi="宋体"/>
          <w:sz w:val="24"/>
          <w:u w:val="single"/>
        </w:rPr>
        <w:t>供应商名称）</w:t>
      </w:r>
      <w:r w:rsidRPr="00612FA9">
        <w:rPr>
          <w:rFonts w:ascii="宋体" w:hAnsi="宋体" w:hint="eastAsia"/>
          <w:sz w:val="24"/>
        </w:rPr>
        <w:t>为该项目</w:t>
      </w:r>
      <w:r w:rsidRPr="00612FA9">
        <w:rPr>
          <w:rFonts w:ascii="宋体" w:hAnsi="宋体" w:cs="宋体" w:hint="eastAsia"/>
          <w:sz w:val="24"/>
        </w:rPr>
        <w:t>中标或者成交供应商</w:t>
      </w:r>
      <w:r w:rsidRPr="00612FA9">
        <w:rPr>
          <w:rFonts w:ascii="宋体" w:hAnsi="宋体" w:hint="eastAsia"/>
          <w:sz w:val="24"/>
        </w:rPr>
        <w:t>。现于</w:t>
      </w:r>
      <w:r w:rsidRPr="00612FA9">
        <w:rPr>
          <w:rFonts w:ascii="宋体" w:hAnsi="宋体" w:cs="宋体" w:hint="eastAsia"/>
          <w:sz w:val="24"/>
        </w:rPr>
        <w:t>中标或者成交通知书</w:t>
      </w:r>
      <w:r w:rsidRPr="00612FA9">
        <w:rPr>
          <w:rFonts w:ascii="宋体" w:hAnsi="宋体" w:hint="eastAsia"/>
          <w:sz w:val="24"/>
        </w:rPr>
        <w:t>发出之日起10个工作日内，按照采购文件确定的事项签订本合同。</w:t>
      </w:r>
    </w:p>
    <w:p w:rsidR="009A5C23" w:rsidRPr="00612FA9" w:rsidRDefault="00826941">
      <w:pPr>
        <w:spacing w:line="560" w:lineRule="exact"/>
        <w:ind w:firstLineChars="200" w:firstLine="480"/>
        <w:rPr>
          <w:rFonts w:ascii="宋体" w:hAnsi="宋体"/>
          <w:sz w:val="24"/>
        </w:rPr>
      </w:pPr>
      <w:r w:rsidRPr="00612FA9">
        <w:rPr>
          <w:rFonts w:ascii="宋体" w:hAnsi="宋体" w:hint="eastAsia"/>
          <w:sz w:val="24"/>
          <w:lang w:val="zh-CN"/>
        </w:rPr>
        <w:t>根据《中华人民共和国民法典》《中华人民共和国政府采购法》等相关法律法规之规定，按照平等、自愿、公平和诚实信用的原则，经</w:t>
      </w:r>
      <w:r w:rsidRPr="00612FA9">
        <w:rPr>
          <w:rFonts w:ascii="宋体" w:hAnsi="宋体"/>
          <w:sz w:val="24"/>
          <w:u w:val="single"/>
        </w:rPr>
        <w:t>（采购人）</w:t>
      </w:r>
      <w:r w:rsidRPr="00612FA9">
        <w:rPr>
          <w:rFonts w:ascii="宋体" w:hAnsi="宋体"/>
          <w:sz w:val="24"/>
          <w:lang w:val="zh-CN"/>
        </w:rPr>
        <w:t>(以下简称：甲方)和</w:t>
      </w:r>
      <w:r w:rsidRPr="00612FA9">
        <w:rPr>
          <w:rFonts w:ascii="宋体" w:hAnsi="宋体"/>
          <w:sz w:val="24"/>
          <w:u w:val="single"/>
        </w:rPr>
        <w:t>（中</w:t>
      </w:r>
      <w:r w:rsidRPr="00612FA9">
        <w:rPr>
          <w:rFonts w:ascii="宋体" w:hAnsi="宋体" w:hint="eastAsia"/>
          <w:sz w:val="24"/>
          <w:u w:val="single"/>
        </w:rPr>
        <w:t>或者成交</w:t>
      </w:r>
      <w:r w:rsidRPr="00612FA9">
        <w:rPr>
          <w:rFonts w:ascii="宋体" w:hAnsi="宋体"/>
          <w:sz w:val="24"/>
          <w:u w:val="single"/>
        </w:rPr>
        <w:t>标供应商名称）</w:t>
      </w:r>
      <w:r w:rsidRPr="00612FA9">
        <w:rPr>
          <w:rFonts w:ascii="宋体" w:hAnsi="宋体"/>
          <w:sz w:val="24"/>
          <w:lang w:val="zh-CN"/>
        </w:rPr>
        <w:t>(以下简称：乙方)协商一致，约定以下合同</w:t>
      </w:r>
      <w:r w:rsidRPr="00612FA9">
        <w:rPr>
          <w:rFonts w:ascii="宋体" w:hAnsi="宋体" w:hint="eastAsia"/>
          <w:sz w:val="24"/>
        </w:rPr>
        <w:t>条款，以兹共同遵守、全面履行。</w:t>
      </w:r>
    </w:p>
    <w:p w:rsidR="009A5C23" w:rsidRPr="00612FA9" w:rsidRDefault="00826941">
      <w:pPr>
        <w:spacing w:line="560" w:lineRule="exact"/>
        <w:ind w:firstLineChars="200" w:firstLine="482"/>
        <w:outlineLvl w:val="0"/>
        <w:rPr>
          <w:rFonts w:ascii="宋体" w:hAnsi="宋体"/>
          <w:sz w:val="24"/>
        </w:rPr>
      </w:pPr>
      <w:bookmarkStart w:id="396" w:name="_Toc19273"/>
      <w:bookmarkStart w:id="397" w:name="_Toc28855"/>
      <w:bookmarkStart w:id="398" w:name="_Toc20421"/>
      <w:bookmarkStart w:id="399" w:name="_Toc22967"/>
      <w:bookmarkStart w:id="400" w:name="_Toc15367"/>
      <w:r w:rsidRPr="00612FA9">
        <w:rPr>
          <w:rFonts w:ascii="宋体" w:hAnsi="宋体"/>
          <w:b/>
          <w:sz w:val="24"/>
        </w:rPr>
        <w:t xml:space="preserve">1.1 </w:t>
      </w:r>
      <w:r w:rsidRPr="00612FA9">
        <w:rPr>
          <w:rFonts w:ascii="宋体" w:hAnsi="宋体" w:hint="eastAsia"/>
          <w:b/>
          <w:sz w:val="24"/>
        </w:rPr>
        <w:t>合同组成部分</w:t>
      </w:r>
      <w:bookmarkEnd w:id="396"/>
      <w:bookmarkEnd w:id="397"/>
      <w:bookmarkEnd w:id="398"/>
      <w:bookmarkEnd w:id="399"/>
      <w:bookmarkEnd w:id="400"/>
    </w:p>
    <w:p w:rsidR="009A5C23" w:rsidRPr="00612FA9" w:rsidRDefault="00826941">
      <w:pPr>
        <w:spacing w:line="560" w:lineRule="exact"/>
        <w:ind w:firstLineChars="200" w:firstLine="480"/>
        <w:rPr>
          <w:rFonts w:ascii="宋体" w:hAnsi="宋体"/>
          <w:sz w:val="24"/>
        </w:rPr>
      </w:pPr>
      <w:r w:rsidRPr="00612FA9">
        <w:rPr>
          <w:rFonts w:ascii="宋体" w:hAnsi="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1.1.1 </w:t>
      </w:r>
      <w:r w:rsidRPr="00612FA9">
        <w:rPr>
          <w:rFonts w:ascii="宋体" w:hAnsi="宋体" w:hint="eastAsia"/>
          <w:sz w:val="24"/>
        </w:rPr>
        <w:t>本合同及其补充合同、变更协议；</w:t>
      </w:r>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1.1.2 </w:t>
      </w:r>
      <w:r w:rsidRPr="00612FA9">
        <w:rPr>
          <w:rFonts w:ascii="宋体" w:hAnsi="宋体" w:hint="eastAsia"/>
          <w:sz w:val="24"/>
        </w:rPr>
        <w:t>中标或者成交通知书；</w:t>
      </w:r>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1.1.3 </w:t>
      </w:r>
      <w:r w:rsidRPr="00612FA9">
        <w:rPr>
          <w:rFonts w:ascii="宋体" w:hAnsi="宋体" w:hint="eastAsia"/>
          <w:sz w:val="24"/>
        </w:rPr>
        <w:t>投标或者响应文件（含澄清或者说明文件）；</w:t>
      </w:r>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1.1.4 </w:t>
      </w:r>
      <w:r w:rsidRPr="00612FA9">
        <w:rPr>
          <w:rFonts w:ascii="宋体" w:hAnsi="宋体" w:hint="eastAsia"/>
          <w:sz w:val="24"/>
        </w:rPr>
        <w:t>采购文件（含澄清或者修改文件）；</w:t>
      </w:r>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1.1.5 </w:t>
      </w:r>
      <w:r w:rsidRPr="00612FA9">
        <w:rPr>
          <w:rFonts w:ascii="宋体" w:hAnsi="宋体" w:hint="eastAsia"/>
          <w:sz w:val="24"/>
        </w:rPr>
        <w:t>其他相关采购文件。</w:t>
      </w:r>
    </w:p>
    <w:p w:rsidR="009A5C23" w:rsidRPr="00612FA9" w:rsidRDefault="00826941">
      <w:pPr>
        <w:spacing w:line="560" w:lineRule="exact"/>
        <w:ind w:firstLineChars="200" w:firstLine="482"/>
        <w:outlineLvl w:val="0"/>
        <w:rPr>
          <w:rFonts w:ascii="宋体" w:hAnsi="宋体"/>
          <w:b/>
          <w:sz w:val="24"/>
        </w:rPr>
      </w:pPr>
      <w:bookmarkStart w:id="401" w:name="_Toc6311"/>
      <w:bookmarkStart w:id="402" w:name="_Toc22185"/>
      <w:bookmarkStart w:id="403" w:name="_Toc6773"/>
      <w:bookmarkStart w:id="404" w:name="_Toc2918"/>
      <w:bookmarkStart w:id="405" w:name="_Toc18585"/>
      <w:r w:rsidRPr="00612FA9">
        <w:rPr>
          <w:rFonts w:ascii="宋体" w:hAnsi="宋体"/>
          <w:b/>
          <w:sz w:val="24"/>
        </w:rPr>
        <w:t xml:space="preserve">1.2 </w:t>
      </w:r>
      <w:r w:rsidRPr="00612FA9">
        <w:rPr>
          <w:rFonts w:ascii="宋体" w:hAnsi="宋体" w:hint="eastAsia"/>
          <w:b/>
          <w:sz w:val="24"/>
        </w:rPr>
        <w:t>标的</w:t>
      </w:r>
      <w:bookmarkEnd w:id="401"/>
      <w:bookmarkEnd w:id="402"/>
      <w:bookmarkEnd w:id="403"/>
      <w:bookmarkEnd w:id="404"/>
      <w:bookmarkEnd w:id="405"/>
    </w:p>
    <w:p w:rsidR="009A5C23" w:rsidRPr="00612FA9" w:rsidRDefault="00826941">
      <w:pPr>
        <w:spacing w:line="560" w:lineRule="exact"/>
        <w:ind w:firstLineChars="200" w:firstLine="480"/>
        <w:rPr>
          <w:rFonts w:ascii="宋体" w:hAnsi="宋体"/>
          <w:sz w:val="24"/>
          <w:u w:val="single"/>
        </w:rPr>
      </w:pPr>
      <w:r w:rsidRPr="00612FA9">
        <w:rPr>
          <w:rFonts w:ascii="宋体" w:hAnsi="宋体"/>
          <w:sz w:val="24"/>
        </w:rPr>
        <w:t xml:space="preserve">1.2.1 </w:t>
      </w:r>
      <w:r w:rsidRPr="00612FA9">
        <w:rPr>
          <w:rFonts w:ascii="宋体" w:hAnsi="宋体" w:hint="eastAsia"/>
          <w:sz w:val="24"/>
        </w:rPr>
        <w:t>服务内容</w:t>
      </w:r>
      <w:r w:rsidRPr="00612FA9">
        <w:rPr>
          <w:rFonts w:ascii="宋体" w:hAnsi="宋体"/>
          <w:sz w:val="24"/>
        </w:rPr>
        <w:t>：</w:t>
      </w:r>
      <w:r w:rsidRPr="00612FA9">
        <w:rPr>
          <w:rFonts w:ascii="宋体" w:hAnsi="宋体" w:hint="eastAsia"/>
          <w:sz w:val="24"/>
        </w:rPr>
        <w:t>；</w:t>
      </w:r>
    </w:p>
    <w:p w:rsidR="009A5C23" w:rsidRPr="00612FA9" w:rsidRDefault="00826941">
      <w:pPr>
        <w:spacing w:line="560" w:lineRule="exact"/>
        <w:ind w:firstLineChars="200" w:firstLine="480"/>
        <w:rPr>
          <w:rFonts w:ascii="宋体" w:hAnsi="宋体"/>
          <w:sz w:val="24"/>
          <w:u w:val="single"/>
        </w:rPr>
      </w:pPr>
      <w:r w:rsidRPr="00612FA9">
        <w:rPr>
          <w:rFonts w:ascii="宋体" w:hAnsi="宋体"/>
          <w:sz w:val="24"/>
        </w:rPr>
        <w:t xml:space="preserve">1.2.2 </w:t>
      </w:r>
      <w:r w:rsidRPr="00612FA9">
        <w:rPr>
          <w:rFonts w:ascii="宋体" w:hAnsi="宋体" w:hint="eastAsia"/>
          <w:sz w:val="24"/>
        </w:rPr>
        <w:t>服务标准</w:t>
      </w:r>
      <w:r w:rsidRPr="00612FA9">
        <w:rPr>
          <w:rFonts w:ascii="宋体" w:hAnsi="宋体"/>
          <w:sz w:val="24"/>
        </w:rPr>
        <w:t>：</w:t>
      </w:r>
      <w:r w:rsidRPr="00612FA9">
        <w:rPr>
          <w:rFonts w:ascii="宋体" w:hAnsi="宋体" w:hint="eastAsia"/>
          <w:sz w:val="24"/>
        </w:rPr>
        <w:t>；</w:t>
      </w:r>
    </w:p>
    <w:p w:rsidR="009A5C23" w:rsidRPr="00612FA9" w:rsidRDefault="00826941">
      <w:pPr>
        <w:spacing w:line="560" w:lineRule="exact"/>
        <w:ind w:firstLineChars="200" w:firstLine="480"/>
        <w:rPr>
          <w:rFonts w:ascii="宋体" w:hAnsi="宋体"/>
          <w:sz w:val="24"/>
          <w:u w:val="single"/>
        </w:rPr>
      </w:pPr>
      <w:r w:rsidRPr="00612FA9">
        <w:rPr>
          <w:rFonts w:ascii="宋体" w:hAnsi="宋体"/>
          <w:sz w:val="24"/>
        </w:rPr>
        <w:t xml:space="preserve">1.2.3 </w:t>
      </w:r>
      <w:r w:rsidRPr="00612FA9">
        <w:rPr>
          <w:rFonts w:ascii="宋体" w:hAnsi="宋体" w:hint="eastAsia"/>
          <w:sz w:val="24"/>
        </w:rPr>
        <w:t>技术保障：</w:t>
      </w:r>
      <w:r w:rsidRPr="00612FA9">
        <w:rPr>
          <w:rFonts w:ascii="宋体" w:hAnsi="宋体"/>
          <w:sz w:val="24"/>
          <w:u w:val="single"/>
        </w:rPr>
        <w:t xml:space="preserve">　　　　　　　　　　</w:t>
      </w:r>
      <w:r w:rsidRPr="00612FA9">
        <w:rPr>
          <w:rFonts w:ascii="宋体" w:hAnsi="宋体" w:hint="eastAsia"/>
          <w:sz w:val="24"/>
          <w:u w:val="single"/>
        </w:rPr>
        <w:t>；</w:t>
      </w:r>
    </w:p>
    <w:p w:rsidR="009A5C23" w:rsidRPr="00612FA9" w:rsidRDefault="00826941">
      <w:pPr>
        <w:spacing w:line="560" w:lineRule="exact"/>
        <w:ind w:firstLineChars="200" w:firstLine="480"/>
        <w:jc w:val="left"/>
        <w:rPr>
          <w:rFonts w:ascii="宋体" w:hAnsi="宋体"/>
          <w:sz w:val="24"/>
        </w:rPr>
      </w:pPr>
      <w:r w:rsidRPr="00612FA9">
        <w:rPr>
          <w:rFonts w:ascii="宋体" w:hAnsi="宋体" w:hint="eastAsia"/>
          <w:sz w:val="24"/>
        </w:rPr>
        <w:t>1.2.4 服务人员组成：</w:t>
      </w:r>
      <w:r w:rsidRPr="00612FA9">
        <w:rPr>
          <w:rFonts w:ascii="宋体" w:hAnsi="宋体"/>
          <w:sz w:val="24"/>
          <w:u w:val="single"/>
        </w:rPr>
        <w:t xml:space="preserve">　　　</w:t>
      </w:r>
      <w:r w:rsidRPr="00612FA9">
        <w:rPr>
          <w:rFonts w:ascii="宋体" w:hAnsi="宋体" w:hint="eastAsia"/>
          <w:sz w:val="24"/>
        </w:rPr>
        <w:t>；</w:t>
      </w:r>
    </w:p>
    <w:p w:rsidR="009A5C23" w:rsidRPr="00612FA9" w:rsidRDefault="00826941">
      <w:pPr>
        <w:pStyle w:val="text-tag"/>
        <w:spacing w:before="0" w:beforeAutospacing="0" w:after="0" w:afterAutospacing="0" w:line="360" w:lineRule="auto"/>
        <w:ind w:firstLine="480"/>
      </w:pPr>
      <w:r w:rsidRPr="00612FA9">
        <w:rPr>
          <w:rFonts w:hint="eastAsia"/>
        </w:rPr>
        <w:t>1.2.5合同（是</w:t>
      </w:r>
      <w:r w:rsidRPr="00612FA9">
        <w:rPr>
          <w:rFonts w:ascii="仿宋" w:eastAsia="仿宋" w:hAnsi="仿宋" w:cs="仿宋" w:hint="eastAsia"/>
        </w:rPr>
        <w:t>/</w:t>
      </w:r>
      <w:r w:rsidRPr="00612FA9">
        <w:rPr>
          <w:rFonts w:hint="eastAsia"/>
        </w:rPr>
        <w:t>否）涉及货物。若涉及货物的的，则：</w:t>
      </w:r>
    </w:p>
    <w:p w:rsidR="009A5C23" w:rsidRPr="00612FA9" w:rsidRDefault="00826941">
      <w:pPr>
        <w:spacing w:line="560" w:lineRule="exact"/>
        <w:ind w:firstLineChars="200" w:firstLine="480"/>
        <w:rPr>
          <w:rFonts w:ascii="宋体" w:hAnsi="宋体" w:cs="宋体"/>
          <w:sz w:val="24"/>
          <w:u w:val="single"/>
        </w:rPr>
      </w:pPr>
      <w:bookmarkStart w:id="406" w:name="_Toc13918"/>
      <w:bookmarkStart w:id="407" w:name="_Toc21124"/>
      <w:bookmarkStart w:id="408" w:name="_Toc5635"/>
      <w:bookmarkStart w:id="409" w:name="_Toc4929"/>
      <w:bookmarkStart w:id="410" w:name="_Toc1386"/>
      <w:r w:rsidRPr="00612FA9">
        <w:rPr>
          <w:rFonts w:ascii="宋体" w:hAnsi="宋体" w:cs="宋体" w:hint="eastAsia"/>
          <w:sz w:val="24"/>
        </w:rPr>
        <w:t>1.2.5.1 货物名称、品牌、规格型号、花色：；</w:t>
      </w:r>
    </w:p>
    <w:p w:rsidR="009A5C23" w:rsidRPr="00612FA9" w:rsidRDefault="00826941">
      <w:pPr>
        <w:spacing w:line="560" w:lineRule="exact"/>
        <w:ind w:firstLineChars="200" w:firstLine="480"/>
        <w:rPr>
          <w:rFonts w:ascii="宋体" w:hAnsi="宋体" w:cs="宋体"/>
          <w:sz w:val="24"/>
          <w:u w:val="single"/>
        </w:rPr>
      </w:pPr>
      <w:r w:rsidRPr="00612FA9">
        <w:rPr>
          <w:rFonts w:ascii="宋体" w:hAnsi="宋体" w:cs="宋体" w:hint="eastAsia"/>
          <w:sz w:val="24"/>
        </w:rPr>
        <w:lastRenderedPageBreak/>
        <w:t>1.2.5.2 货物数量：；</w:t>
      </w:r>
    </w:p>
    <w:p w:rsidR="009A5C23" w:rsidRPr="00612FA9" w:rsidRDefault="00826941">
      <w:pPr>
        <w:spacing w:line="560" w:lineRule="exact"/>
        <w:ind w:firstLineChars="200" w:firstLine="480"/>
        <w:rPr>
          <w:rFonts w:ascii="宋体" w:hAnsi="宋体" w:cs="宋体"/>
          <w:sz w:val="24"/>
          <w:u w:val="single"/>
        </w:rPr>
      </w:pPr>
      <w:r w:rsidRPr="00612FA9">
        <w:rPr>
          <w:rFonts w:ascii="宋体" w:hAnsi="宋体" w:cs="宋体" w:hint="eastAsia"/>
          <w:sz w:val="24"/>
        </w:rPr>
        <w:t>1.2.5.3 货物质量：</w:t>
      </w:r>
      <w:r w:rsidRPr="00612FA9">
        <w:rPr>
          <w:rFonts w:ascii="宋体" w:hAnsi="宋体" w:cs="宋体" w:hint="eastAsia"/>
          <w:sz w:val="24"/>
          <w:u w:val="single"/>
        </w:rPr>
        <w:t xml:space="preserve">　　　　　　　　　　</w:t>
      </w:r>
      <w:r w:rsidRPr="00612FA9">
        <w:rPr>
          <w:rFonts w:ascii="宋体" w:hAnsi="宋体" w:cs="宋体" w:hint="eastAsia"/>
          <w:sz w:val="24"/>
        </w:rPr>
        <w:t>；</w:t>
      </w:r>
    </w:p>
    <w:p w:rsidR="009A5C23" w:rsidRPr="00612FA9" w:rsidRDefault="00826941">
      <w:pPr>
        <w:spacing w:line="560" w:lineRule="exact"/>
        <w:ind w:firstLineChars="200" w:firstLine="482"/>
        <w:outlineLvl w:val="0"/>
        <w:rPr>
          <w:rFonts w:ascii="宋体" w:hAnsi="宋体"/>
          <w:b/>
          <w:sz w:val="24"/>
        </w:rPr>
      </w:pPr>
      <w:r w:rsidRPr="00612FA9">
        <w:rPr>
          <w:rFonts w:ascii="宋体" w:hAnsi="宋体"/>
          <w:b/>
          <w:sz w:val="24"/>
        </w:rPr>
        <w:t>1.3 价款</w:t>
      </w:r>
      <w:bookmarkEnd w:id="406"/>
      <w:bookmarkEnd w:id="407"/>
      <w:bookmarkEnd w:id="408"/>
      <w:bookmarkEnd w:id="409"/>
      <w:bookmarkEnd w:id="410"/>
    </w:p>
    <w:p w:rsidR="009A5C23" w:rsidRPr="00612FA9" w:rsidRDefault="00826941">
      <w:pPr>
        <w:spacing w:line="560" w:lineRule="exact"/>
        <w:ind w:firstLineChars="200" w:firstLine="480"/>
        <w:rPr>
          <w:rFonts w:ascii="宋体" w:hAnsi="宋体"/>
          <w:sz w:val="24"/>
        </w:rPr>
      </w:pPr>
      <w:r w:rsidRPr="00612FA9">
        <w:rPr>
          <w:rFonts w:ascii="宋体" w:hAnsi="宋体" w:cs="宋体" w:hint="eastAsia"/>
          <w:sz w:val="24"/>
        </w:rPr>
        <w:t>本项目采用以下第条款规定的计价方式计价。</w:t>
      </w:r>
    </w:p>
    <w:p w:rsidR="009A5C23" w:rsidRPr="00612FA9" w:rsidRDefault="00826941">
      <w:pPr>
        <w:spacing w:line="560" w:lineRule="exact"/>
        <w:ind w:firstLineChars="200" w:firstLine="480"/>
        <w:rPr>
          <w:rFonts w:ascii="宋体" w:hAnsi="宋体"/>
          <w:sz w:val="24"/>
        </w:rPr>
      </w:pPr>
      <w:r w:rsidRPr="00612FA9">
        <w:rPr>
          <w:rFonts w:ascii="宋体" w:hAnsi="宋体" w:hint="eastAsia"/>
          <w:sz w:val="24"/>
        </w:rPr>
        <w:t>1.3.1总价合同，</w:t>
      </w:r>
      <w:r w:rsidRPr="00612FA9">
        <w:rPr>
          <w:rFonts w:ascii="宋体" w:hAnsi="宋体"/>
          <w:sz w:val="24"/>
        </w:rPr>
        <w:t>本合同总价</w:t>
      </w:r>
      <w:r w:rsidRPr="00612FA9">
        <w:rPr>
          <w:rFonts w:ascii="宋体" w:hAnsi="宋体" w:hint="eastAsia"/>
          <w:sz w:val="24"/>
        </w:rPr>
        <w:t>（含税）</w:t>
      </w:r>
      <w:r w:rsidRPr="00612FA9">
        <w:rPr>
          <w:rFonts w:ascii="宋体" w:hAnsi="宋体"/>
          <w:sz w:val="24"/>
        </w:rPr>
        <w:t>为</w:t>
      </w:r>
      <w:r w:rsidRPr="00612FA9">
        <w:rPr>
          <w:rFonts w:ascii="宋体" w:hAnsi="宋体" w:hint="eastAsia"/>
          <w:sz w:val="24"/>
        </w:rPr>
        <w:t>：￥</w:t>
      </w:r>
      <w:r w:rsidRPr="00612FA9">
        <w:rPr>
          <w:rFonts w:ascii="宋体" w:hAnsi="宋体"/>
          <w:sz w:val="24"/>
        </w:rPr>
        <w:t>元</w:t>
      </w:r>
      <w:r w:rsidRPr="00612FA9">
        <w:rPr>
          <w:rFonts w:ascii="宋体" w:hAnsi="宋体" w:hint="eastAsia"/>
          <w:sz w:val="24"/>
        </w:rPr>
        <w:t>（大写：元人民币）</w:t>
      </w:r>
      <w:r w:rsidRPr="00612FA9">
        <w:rPr>
          <w:rFonts w:ascii="宋体" w:hAnsi="宋体"/>
          <w:sz w:val="24"/>
        </w:rPr>
        <w:t>。</w:t>
      </w:r>
    </w:p>
    <w:p w:rsidR="009A5C23" w:rsidRPr="00612FA9" w:rsidRDefault="00826941">
      <w:pPr>
        <w:spacing w:line="560" w:lineRule="exact"/>
        <w:ind w:firstLineChars="200" w:firstLine="480"/>
        <w:rPr>
          <w:rFonts w:ascii="宋体" w:hAnsi="宋体"/>
          <w:sz w:val="24"/>
          <w:u w:val="single"/>
        </w:rPr>
      </w:pPr>
      <w:r w:rsidRPr="00612FA9">
        <w:rPr>
          <w:rFonts w:ascii="宋体" w:hAnsi="宋体"/>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612FA9" w:rsidRPr="00612FA9">
        <w:trPr>
          <w:trHeight w:val="369"/>
          <w:jc w:val="center"/>
        </w:trPr>
        <w:tc>
          <w:tcPr>
            <w:tcW w:w="1201" w:type="dxa"/>
            <w:vAlign w:val="center"/>
          </w:tcPr>
          <w:p w:rsidR="009A5C23" w:rsidRPr="00612FA9" w:rsidRDefault="00826941">
            <w:pPr>
              <w:pStyle w:val="1b"/>
              <w:spacing w:line="560" w:lineRule="exact"/>
              <w:jc w:val="center"/>
              <w:rPr>
                <w:rFonts w:hAnsi="宋体"/>
                <w:sz w:val="24"/>
                <w:szCs w:val="24"/>
              </w:rPr>
            </w:pPr>
            <w:r w:rsidRPr="00612FA9">
              <w:rPr>
                <w:rFonts w:hAnsi="宋体"/>
                <w:sz w:val="24"/>
                <w:szCs w:val="24"/>
              </w:rPr>
              <w:t>序号</w:t>
            </w:r>
          </w:p>
        </w:tc>
        <w:tc>
          <w:tcPr>
            <w:tcW w:w="3402" w:type="dxa"/>
            <w:vAlign w:val="center"/>
          </w:tcPr>
          <w:p w:rsidR="009A5C23" w:rsidRPr="00612FA9" w:rsidRDefault="00826941">
            <w:pPr>
              <w:pStyle w:val="1b"/>
              <w:spacing w:line="560" w:lineRule="exact"/>
              <w:ind w:firstLine="200"/>
              <w:jc w:val="center"/>
              <w:rPr>
                <w:rFonts w:hAnsi="宋体"/>
                <w:sz w:val="24"/>
                <w:szCs w:val="24"/>
              </w:rPr>
            </w:pPr>
            <w:r w:rsidRPr="00612FA9">
              <w:rPr>
                <w:rFonts w:hAnsi="宋体" w:hint="eastAsia"/>
                <w:sz w:val="24"/>
                <w:szCs w:val="24"/>
              </w:rPr>
              <w:t>分项名称</w:t>
            </w:r>
          </w:p>
        </w:tc>
        <w:tc>
          <w:tcPr>
            <w:tcW w:w="2552" w:type="dxa"/>
            <w:vAlign w:val="center"/>
          </w:tcPr>
          <w:p w:rsidR="009A5C23" w:rsidRPr="00612FA9" w:rsidRDefault="00826941">
            <w:pPr>
              <w:pStyle w:val="1b"/>
              <w:spacing w:line="560" w:lineRule="exact"/>
              <w:jc w:val="center"/>
              <w:rPr>
                <w:rFonts w:hAnsi="宋体"/>
                <w:sz w:val="24"/>
                <w:szCs w:val="24"/>
              </w:rPr>
            </w:pPr>
            <w:r w:rsidRPr="00612FA9">
              <w:rPr>
                <w:rFonts w:hAnsi="宋体"/>
                <w:sz w:val="24"/>
                <w:szCs w:val="24"/>
              </w:rPr>
              <w:t>分项价格</w:t>
            </w:r>
          </w:p>
        </w:tc>
      </w:tr>
      <w:tr w:rsidR="00612FA9" w:rsidRPr="00612FA9">
        <w:trPr>
          <w:trHeight w:val="369"/>
          <w:jc w:val="center"/>
        </w:trPr>
        <w:tc>
          <w:tcPr>
            <w:tcW w:w="1201" w:type="dxa"/>
            <w:vAlign w:val="center"/>
          </w:tcPr>
          <w:p w:rsidR="009A5C23" w:rsidRPr="00612FA9" w:rsidRDefault="009A5C23">
            <w:pPr>
              <w:pStyle w:val="1b"/>
              <w:spacing w:line="560" w:lineRule="exact"/>
              <w:ind w:firstLine="200"/>
              <w:jc w:val="center"/>
              <w:rPr>
                <w:rFonts w:hAnsi="宋体"/>
                <w:sz w:val="24"/>
                <w:szCs w:val="24"/>
              </w:rPr>
            </w:pPr>
          </w:p>
        </w:tc>
        <w:tc>
          <w:tcPr>
            <w:tcW w:w="3402" w:type="dxa"/>
            <w:vAlign w:val="center"/>
          </w:tcPr>
          <w:p w:rsidR="009A5C23" w:rsidRPr="00612FA9" w:rsidRDefault="009A5C23">
            <w:pPr>
              <w:pStyle w:val="1b"/>
              <w:spacing w:line="560" w:lineRule="exact"/>
              <w:ind w:firstLine="200"/>
              <w:jc w:val="center"/>
              <w:rPr>
                <w:rFonts w:hAnsi="宋体"/>
                <w:sz w:val="24"/>
                <w:szCs w:val="24"/>
              </w:rPr>
            </w:pPr>
          </w:p>
        </w:tc>
        <w:tc>
          <w:tcPr>
            <w:tcW w:w="2552" w:type="dxa"/>
            <w:vAlign w:val="center"/>
          </w:tcPr>
          <w:p w:rsidR="009A5C23" w:rsidRPr="00612FA9" w:rsidRDefault="009A5C23">
            <w:pPr>
              <w:pStyle w:val="1b"/>
              <w:spacing w:line="560" w:lineRule="exact"/>
              <w:ind w:firstLine="200"/>
              <w:jc w:val="center"/>
              <w:rPr>
                <w:rFonts w:hAnsi="宋体"/>
                <w:sz w:val="24"/>
                <w:szCs w:val="24"/>
              </w:rPr>
            </w:pPr>
          </w:p>
        </w:tc>
      </w:tr>
      <w:tr w:rsidR="00612FA9" w:rsidRPr="00612FA9">
        <w:trPr>
          <w:trHeight w:val="369"/>
          <w:jc w:val="center"/>
        </w:trPr>
        <w:tc>
          <w:tcPr>
            <w:tcW w:w="1201" w:type="dxa"/>
            <w:vAlign w:val="center"/>
          </w:tcPr>
          <w:p w:rsidR="009A5C23" w:rsidRPr="00612FA9" w:rsidRDefault="009A5C23">
            <w:pPr>
              <w:pStyle w:val="1b"/>
              <w:spacing w:line="560" w:lineRule="exact"/>
              <w:ind w:firstLine="200"/>
              <w:jc w:val="center"/>
              <w:rPr>
                <w:rFonts w:hAnsi="宋体"/>
                <w:sz w:val="24"/>
                <w:szCs w:val="24"/>
              </w:rPr>
            </w:pPr>
          </w:p>
        </w:tc>
        <w:tc>
          <w:tcPr>
            <w:tcW w:w="3402" w:type="dxa"/>
            <w:vAlign w:val="center"/>
          </w:tcPr>
          <w:p w:rsidR="009A5C23" w:rsidRPr="00612FA9" w:rsidRDefault="009A5C23">
            <w:pPr>
              <w:pStyle w:val="1b"/>
              <w:spacing w:line="560" w:lineRule="exact"/>
              <w:ind w:firstLine="200"/>
              <w:jc w:val="center"/>
              <w:rPr>
                <w:rFonts w:hAnsi="宋体"/>
                <w:sz w:val="24"/>
                <w:szCs w:val="24"/>
              </w:rPr>
            </w:pPr>
          </w:p>
        </w:tc>
        <w:tc>
          <w:tcPr>
            <w:tcW w:w="2552" w:type="dxa"/>
            <w:vAlign w:val="center"/>
          </w:tcPr>
          <w:p w:rsidR="009A5C23" w:rsidRPr="00612FA9" w:rsidRDefault="009A5C23">
            <w:pPr>
              <w:pStyle w:val="1b"/>
              <w:spacing w:line="560" w:lineRule="exact"/>
              <w:ind w:firstLine="200"/>
              <w:jc w:val="center"/>
              <w:rPr>
                <w:rFonts w:hAnsi="宋体"/>
                <w:sz w:val="24"/>
                <w:szCs w:val="24"/>
              </w:rPr>
            </w:pPr>
          </w:p>
        </w:tc>
      </w:tr>
      <w:tr w:rsidR="00612FA9" w:rsidRPr="00612FA9">
        <w:trPr>
          <w:trHeight w:val="369"/>
          <w:jc w:val="center"/>
        </w:trPr>
        <w:tc>
          <w:tcPr>
            <w:tcW w:w="1201" w:type="dxa"/>
            <w:vAlign w:val="center"/>
          </w:tcPr>
          <w:p w:rsidR="009A5C23" w:rsidRPr="00612FA9" w:rsidRDefault="009A5C23">
            <w:pPr>
              <w:pStyle w:val="1b"/>
              <w:spacing w:line="560" w:lineRule="exact"/>
              <w:ind w:firstLine="200"/>
              <w:jc w:val="center"/>
              <w:rPr>
                <w:rFonts w:hAnsi="宋体"/>
                <w:sz w:val="24"/>
                <w:szCs w:val="24"/>
              </w:rPr>
            </w:pPr>
          </w:p>
        </w:tc>
        <w:tc>
          <w:tcPr>
            <w:tcW w:w="3402" w:type="dxa"/>
            <w:vAlign w:val="center"/>
          </w:tcPr>
          <w:p w:rsidR="009A5C23" w:rsidRPr="00612FA9" w:rsidRDefault="009A5C23">
            <w:pPr>
              <w:pStyle w:val="1b"/>
              <w:spacing w:line="560" w:lineRule="exact"/>
              <w:ind w:firstLine="200"/>
              <w:jc w:val="center"/>
              <w:rPr>
                <w:rFonts w:hAnsi="宋体"/>
                <w:sz w:val="24"/>
                <w:szCs w:val="24"/>
              </w:rPr>
            </w:pPr>
          </w:p>
        </w:tc>
        <w:tc>
          <w:tcPr>
            <w:tcW w:w="2552" w:type="dxa"/>
            <w:vAlign w:val="center"/>
          </w:tcPr>
          <w:p w:rsidR="009A5C23" w:rsidRPr="00612FA9" w:rsidRDefault="009A5C23">
            <w:pPr>
              <w:pStyle w:val="1b"/>
              <w:spacing w:line="560" w:lineRule="exact"/>
              <w:ind w:firstLine="200"/>
              <w:jc w:val="center"/>
              <w:rPr>
                <w:rFonts w:hAnsi="宋体"/>
                <w:sz w:val="24"/>
                <w:szCs w:val="24"/>
              </w:rPr>
            </w:pPr>
          </w:p>
        </w:tc>
      </w:tr>
      <w:tr w:rsidR="00612FA9" w:rsidRPr="00612FA9">
        <w:trPr>
          <w:trHeight w:val="369"/>
          <w:jc w:val="center"/>
        </w:trPr>
        <w:tc>
          <w:tcPr>
            <w:tcW w:w="1201" w:type="dxa"/>
            <w:vAlign w:val="center"/>
          </w:tcPr>
          <w:p w:rsidR="009A5C23" w:rsidRPr="00612FA9" w:rsidRDefault="009A5C23">
            <w:pPr>
              <w:pStyle w:val="1b"/>
              <w:spacing w:line="560" w:lineRule="exact"/>
              <w:ind w:firstLine="200"/>
              <w:jc w:val="center"/>
              <w:rPr>
                <w:rFonts w:hAnsi="宋体"/>
                <w:sz w:val="24"/>
                <w:szCs w:val="24"/>
              </w:rPr>
            </w:pPr>
          </w:p>
        </w:tc>
        <w:tc>
          <w:tcPr>
            <w:tcW w:w="3402" w:type="dxa"/>
            <w:vAlign w:val="center"/>
          </w:tcPr>
          <w:p w:rsidR="009A5C23" w:rsidRPr="00612FA9" w:rsidRDefault="009A5C23">
            <w:pPr>
              <w:pStyle w:val="1b"/>
              <w:spacing w:line="560" w:lineRule="exact"/>
              <w:ind w:firstLine="200"/>
              <w:jc w:val="center"/>
              <w:rPr>
                <w:rFonts w:hAnsi="宋体"/>
                <w:sz w:val="24"/>
                <w:szCs w:val="24"/>
              </w:rPr>
            </w:pPr>
          </w:p>
        </w:tc>
        <w:tc>
          <w:tcPr>
            <w:tcW w:w="2552" w:type="dxa"/>
            <w:vAlign w:val="center"/>
          </w:tcPr>
          <w:p w:rsidR="009A5C23" w:rsidRPr="00612FA9" w:rsidRDefault="009A5C23">
            <w:pPr>
              <w:pStyle w:val="1b"/>
              <w:spacing w:line="560" w:lineRule="exact"/>
              <w:ind w:firstLine="200"/>
              <w:jc w:val="center"/>
              <w:rPr>
                <w:rFonts w:hAnsi="宋体"/>
                <w:sz w:val="24"/>
                <w:szCs w:val="24"/>
              </w:rPr>
            </w:pPr>
          </w:p>
        </w:tc>
      </w:tr>
      <w:tr w:rsidR="00612FA9" w:rsidRPr="00612FA9">
        <w:trPr>
          <w:trHeight w:val="369"/>
          <w:jc w:val="center"/>
        </w:trPr>
        <w:tc>
          <w:tcPr>
            <w:tcW w:w="4603" w:type="dxa"/>
            <w:gridSpan w:val="2"/>
            <w:vAlign w:val="center"/>
          </w:tcPr>
          <w:p w:rsidR="009A5C23" w:rsidRPr="00612FA9" w:rsidRDefault="00826941">
            <w:pPr>
              <w:pStyle w:val="1b"/>
              <w:spacing w:line="560" w:lineRule="exact"/>
              <w:ind w:firstLine="200"/>
              <w:jc w:val="center"/>
              <w:rPr>
                <w:rFonts w:hAnsi="宋体"/>
                <w:sz w:val="24"/>
                <w:szCs w:val="24"/>
              </w:rPr>
            </w:pPr>
            <w:r w:rsidRPr="00612FA9">
              <w:rPr>
                <w:rFonts w:hAnsi="宋体" w:hint="eastAsia"/>
                <w:sz w:val="24"/>
                <w:szCs w:val="24"/>
              </w:rPr>
              <w:t>总价</w:t>
            </w:r>
          </w:p>
        </w:tc>
        <w:tc>
          <w:tcPr>
            <w:tcW w:w="2552" w:type="dxa"/>
            <w:vAlign w:val="center"/>
          </w:tcPr>
          <w:p w:rsidR="009A5C23" w:rsidRPr="00612FA9" w:rsidRDefault="009A5C23">
            <w:pPr>
              <w:pStyle w:val="1b"/>
              <w:spacing w:line="560" w:lineRule="exact"/>
              <w:ind w:firstLine="200"/>
              <w:jc w:val="center"/>
              <w:rPr>
                <w:rFonts w:hAnsi="宋体"/>
                <w:sz w:val="24"/>
                <w:szCs w:val="24"/>
              </w:rPr>
            </w:pPr>
          </w:p>
        </w:tc>
      </w:tr>
    </w:tbl>
    <w:p w:rsidR="009A5C23" w:rsidRPr="00612FA9" w:rsidRDefault="00826941">
      <w:pPr>
        <w:spacing w:line="560" w:lineRule="exact"/>
        <w:ind w:firstLineChars="200" w:firstLine="480"/>
        <w:rPr>
          <w:rFonts w:ascii="宋体" w:hAnsi="宋体"/>
          <w:sz w:val="24"/>
        </w:rPr>
      </w:pPr>
      <w:bookmarkStart w:id="411" w:name="_Toc30506"/>
      <w:bookmarkStart w:id="412" w:name="_Toc3654"/>
      <w:bookmarkStart w:id="413" w:name="_Toc26916"/>
      <w:bookmarkStart w:id="414" w:name="_Toc14993"/>
      <w:bookmarkStart w:id="415" w:name="_Toc30158"/>
      <w:r w:rsidRPr="00612FA9">
        <w:rPr>
          <w:rFonts w:ascii="宋体" w:hAnsi="宋体" w:hint="eastAsia"/>
          <w:bCs/>
          <w:sz w:val="24"/>
        </w:rPr>
        <w:t>1.3.2单价合同，本合同单价（含税）标准为：</w:t>
      </w:r>
      <w:r w:rsidRPr="00612FA9">
        <w:rPr>
          <w:rFonts w:ascii="宋体" w:hAnsi="宋体"/>
          <w:sz w:val="24"/>
        </w:rPr>
        <w:t>。</w:t>
      </w:r>
      <w:r w:rsidRPr="00612FA9">
        <w:rPr>
          <w:rFonts w:ascii="宋体" w:hAnsi="宋体" w:hint="eastAsia"/>
          <w:sz w:val="24"/>
        </w:rPr>
        <w:t>服务工作量的计量方式为：</w:t>
      </w:r>
      <w:r w:rsidRPr="00612FA9">
        <w:rPr>
          <w:rFonts w:ascii="宋体" w:hAnsi="宋体" w:cs="宋体" w:hint="eastAsia"/>
          <w:b/>
          <w:i/>
          <w:sz w:val="24"/>
          <w:u w:val="single"/>
        </w:rPr>
        <w:t>合同专用条款</w:t>
      </w:r>
      <w:r w:rsidRPr="00612FA9">
        <w:rPr>
          <w:rFonts w:ascii="宋体" w:hAnsi="宋体"/>
          <w:sz w:val="24"/>
        </w:rPr>
        <w:t>。</w:t>
      </w:r>
      <w:r w:rsidRPr="00612FA9">
        <w:rPr>
          <w:rFonts w:ascii="宋体" w:hAnsi="宋体" w:hint="eastAsia"/>
          <w:sz w:val="24"/>
        </w:rPr>
        <w:t>单价合同，在合同履行期间内，根据实际完成的工作量据实结算，但结算总价上限不得超过预算金额或者双方确定的金额￥</w:t>
      </w:r>
      <w:r w:rsidRPr="00612FA9">
        <w:rPr>
          <w:rFonts w:ascii="宋体" w:hAnsi="宋体"/>
          <w:sz w:val="24"/>
        </w:rPr>
        <w:t>元</w:t>
      </w:r>
      <w:r w:rsidRPr="00612FA9">
        <w:rPr>
          <w:rFonts w:ascii="宋体" w:hAnsi="宋体" w:hint="eastAsia"/>
          <w:sz w:val="24"/>
        </w:rPr>
        <w:t>（大写：元人民币）。</w:t>
      </w:r>
    </w:p>
    <w:p w:rsidR="009A5C23" w:rsidRPr="00612FA9" w:rsidRDefault="00826941">
      <w:pPr>
        <w:pStyle w:val="2"/>
        <w:rPr>
          <w:lang w:val="en-US"/>
        </w:rPr>
      </w:pPr>
      <w:r w:rsidRPr="00612FA9">
        <w:rPr>
          <w:rFonts w:ascii="宋体" w:eastAsia="宋体" w:hAnsi="宋体" w:cs="宋体" w:hint="eastAsia"/>
          <w:b w:val="0"/>
          <w:bCs w:val="0"/>
          <w:sz w:val="24"/>
          <w:lang w:val="en-US"/>
        </w:rPr>
        <w:t>1.3.3其他计价方式：</w:t>
      </w:r>
      <w:r w:rsidRPr="00612FA9">
        <w:rPr>
          <w:rFonts w:ascii="宋体" w:eastAsia="宋体" w:hAnsi="宋体" w:cs="宋体" w:hint="eastAsia"/>
          <w:b w:val="0"/>
          <w:bCs w:val="0"/>
          <w:sz w:val="24"/>
        </w:rPr>
        <w:t>。</w:t>
      </w:r>
    </w:p>
    <w:p w:rsidR="009A5C23" w:rsidRPr="00612FA9" w:rsidRDefault="00826941">
      <w:pPr>
        <w:pStyle w:val="text-tag"/>
        <w:spacing w:before="0" w:beforeAutospacing="0" w:after="0" w:afterAutospacing="0" w:line="360" w:lineRule="auto"/>
        <w:ind w:firstLine="480"/>
        <w:rPr>
          <w:b/>
        </w:rPr>
      </w:pPr>
      <w:bookmarkStart w:id="416" w:name="_Toc10340"/>
      <w:bookmarkStart w:id="417" w:name="_Toc22618"/>
      <w:bookmarkStart w:id="418" w:name="_Toc1814"/>
      <w:bookmarkStart w:id="419" w:name="_Toc11108"/>
      <w:bookmarkStart w:id="420" w:name="_Toc8772"/>
      <w:bookmarkStart w:id="421" w:name="_Toc3625"/>
      <w:bookmarkStart w:id="422" w:name="_Toc4760"/>
      <w:bookmarkStart w:id="423" w:name="_Toc31421"/>
      <w:bookmarkEnd w:id="411"/>
      <w:bookmarkEnd w:id="412"/>
      <w:bookmarkEnd w:id="413"/>
      <w:bookmarkEnd w:id="414"/>
      <w:bookmarkEnd w:id="415"/>
      <w:r w:rsidRPr="00612FA9">
        <w:rPr>
          <w:rFonts w:hint="eastAsia"/>
          <w:b/>
        </w:rPr>
        <w:t>1.4履约保证金</w:t>
      </w:r>
    </w:p>
    <w:p w:rsidR="009A5C23" w:rsidRPr="00612FA9" w:rsidRDefault="00826941">
      <w:pPr>
        <w:pStyle w:val="text-tag"/>
        <w:spacing w:before="0" w:beforeAutospacing="0" w:after="0" w:afterAutospacing="0" w:line="360" w:lineRule="auto"/>
        <w:ind w:firstLine="480"/>
      </w:pPr>
      <w:r w:rsidRPr="00612FA9">
        <w:rPr>
          <w:rFonts w:hint="eastAsia"/>
        </w:rPr>
        <w:t>乙方（是</w:t>
      </w:r>
      <w:r w:rsidRPr="00612FA9">
        <w:rPr>
          <w:rFonts w:ascii="仿宋" w:eastAsia="仿宋" w:hAnsi="仿宋" w:cs="仿宋" w:hint="eastAsia"/>
        </w:rPr>
        <w:t>/</w:t>
      </w:r>
      <w:r w:rsidRPr="00612FA9">
        <w:rPr>
          <w:rFonts w:hint="eastAsia"/>
        </w:rPr>
        <w:t>否）需要支付履约保证金。若需要支付履约保证金的，则：</w:t>
      </w:r>
    </w:p>
    <w:p w:rsidR="009A5C23" w:rsidRPr="00612FA9" w:rsidRDefault="00826941">
      <w:pPr>
        <w:spacing w:line="560" w:lineRule="exact"/>
        <w:ind w:firstLineChars="200" w:firstLine="480"/>
        <w:outlineLvl w:val="0"/>
        <w:rPr>
          <w:rFonts w:ascii="宋体" w:hAnsi="宋体" w:cs="宋体"/>
          <w:kern w:val="0"/>
          <w:sz w:val="24"/>
        </w:rPr>
      </w:pPr>
      <w:r w:rsidRPr="00612FA9">
        <w:rPr>
          <w:rFonts w:ascii="宋体" w:hAnsi="宋体" w:cs="宋体" w:hint="eastAsia"/>
          <w:kern w:val="0"/>
          <w:sz w:val="24"/>
        </w:rPr>
        <w:t>1.4.1履约保证金的比例为合同金额的%；</w:t>
      </w:r>
    </w:p>
    <w:p w:rsidR="009A5C23" w:rsidRPr="00612FA9" w:rsidRDefault="00826941">
      <w:pPr>
        <w:spacing w:line="560" w:lineRule="exact"/>
        <w:ind w:firstLineChars="200" w:firstLine="480"/>
        <w:outlineLvl w:val="0"/>
        <w:rPr>
          <w:rFonts w:ascii="宋体" w:hAnsi="宋体" w:cs="宋体"/>
          <w:kern w:val="0"/>
          <w:sz w:val="24"/>
        </w:rPr>
      </w:pPr>
      <w:r w:rsidRPr="00612FA9">
        <w:rPr>
          <w:rFonts w:ascii="宋体" w:hAnsi="宋体" w:cs="宋体" w:hint="eastAsia"/>
          <w:kern w:val="0"/>
          <w:sz w:val="24"/>
        </w:rPr>
        <w:t>1.4.2履约保证金支付方式详见</w:t>
      </w:r>
      <w:r w:rsidRPr="00612FA9">
        <w:rPr>
          <w:rFonts w:ascii="宋体" w:hAnsi="宋体" w:cs="宋体" w:hint="eastAsia"/>
          <w:b/>
          <w:i/>
          <w:sz w:val="24"/>
          <w:u w:val="single"/>
        </w:rPr>
        <w:t>合同专用条款</w:t>
      </w:r>
      <w:r w:rsidRPr="00612FA9">
        <w:rPr>
          <w:rFonts w:ascii="宋体" w:hAnsi="宋体" w:cs="宋体" w:hint="eastAsia"/>
          <w:kern w:val="0"/>
          <w:sz w:val="24"/>
        </w:rPr>
        <w:t>；</w:t>
      </w:r>
    </w:p>
    <w:p w:rsidR="009A5C23" w:rsidRPr="00612FA9" w:rsidRDefault="00826941">
      <w:pPr>
        <w:pStyle w:val="2"/>
        <w:tabs>
          <w:tab w:val="left" w:pos="0"/>
        </w:tabs>
        <w:spacing w:line="560" w:lineRule="exact"/>
        <w:ind w:left="0" w:firstLineChars="200" w:firstLine="480"/>
        <w:rPr>
          <w:lang w:val="en-US"/>
        </w:rPr>
      </w:pPr>
      <w:r w:rsidRPr="00612FA9">
        <w:rPr>
          <w:rFonts w:ascii="宋体" w:eastAsia="宋体" w:hAnsi="宋体" w:cs="宋体" w:hint="eastAsia"/>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9A5C23" w:rsidRPr="00612FA9" w:rsidRDefault="00826941">
      <w:pPr>
        <w:spacing w:line="560" w:lineRule="exact"/>
        <w:ind w:firstLineChars="200" w:firstLine="480"/>
        <w:outlineLvl w:val="0"/>
        <w:rPr>
          <w:rFonts w:ascii="宋体" w:hAnsi="宋体" w:cs="宋体"/>
          <w:kern w:val="0"/>
          <w:sz w:val="24"/>
        </w:rPr>
      </w:pPr>
      <w:r w:rsidRPr="00612FA9">
        <w:rPr>
          <w:rFonts w:ascii="宋体" w:hAnsi="宋体" w:cs="宋体" w:hint="eastAsia"/>
          <w:kern w:val="0"/>
          <w:sz w:val="24"/>
        </w:rPr>
        <w:t>1.4.4甲方在项目验收结束后及时退还履约保证金。甲方在项目通过验收之日起个工作日内将履约保证金无息退还乙方，逾期退还的，乙方可要求甲方支付违约金，违约</w:t>
      </w:r>
      <w:r w:rsidRPr="00612FA9">
        <w:rPr>
          <w:rFonts w:ascii="宋体" w:hAnsi="宋体" w:cs="宋体" w:hint="eastAsia"/>
          <w:kern w:val="0"/>
          <w:sz w:val="24"/>
        </w:rPr>
        <w:lastRenderedPageBreak/>
        <w:t>金按每迟延退还一日的应退还而未退还金额的</w:t>
      </w:r>
      <w:r w:rsidRPr="00612FA9">
        <w:rPr>
          <w:rFonts w:ascii="宋体" w:hAnsi="宋体" w:cs="宋体" w:hint="eastAsia"/>
          <w:kern w:val="0"/>
          <w:sz w:val="24"/>
          <w:u w:val="single"/>
        </w:rPr>
        <w:t xml:space="preserve">  0.05（可根据情况修改）</w:t>
      </w:r>
      <w:r w:rsidRPr="00612FA9">
        <w:rPr>
          <w:rFonts w:ascii="宋体" w:hAnsi="宋体" w:cs="宋体" w:hint="eastAsia"/>
          <w:kern w:val="0"/>
          <w:sz w:val="24"/>
        </w:rPr>
        <w:t>%计算，最高限额为本合同履约保证金的</w:t>
      </w:r>
      <w:r w:rsidRPr="00612FA9">
        <w:rPr>
          <w:rFonts w:ascii="宋体" w:hAnsi="宋体" w:cs="宋体" w:hint="eastAsia"/>
          <w:kern w:val="0"/>
          <w:sz w:val="24"/>
          <w:u w:val="single"/>
        </w:rPr>
        <w:t xml:space="preserve">  20  </w:t>
      </w:r>
      <w:r w:rsidRPr="00612FA9">
        <w:rPr>
          <w:rFonts w:ascii="宋体" w:hAnsi="宋体" w:cs="宋体" w:hint="eastAsia"/>
          <w:kern w:val="0"/>
          <w:sz w:val="24"/>
        </w:rPr>
        <w:t xml:space="preserve"> %。</w:t>
      </w:r>
    </w:p>
    <w:p w:rsidR="009A5C23" w:rsidRPr="00612FA9" w:rsidRDefault="00826941">
      <w:pPr>
        <w:spacing w:line="560" w:lineRule="exact"/>
        <w:ind w:firstLineChars="200" w:firstLine="482"/>
        <w:outlineLvl w:val="0"/>
        <w:rPr>
          <w:rFonts w:ascii="宋体" w:hAnsi="宋体" w:cs="宋体"/>
          <w:b/>
          <w:sz w:val="24"/>
        </w:rPr>
      </w:pPr>
      <w:r w:rsidRPr="00612FA9">
        <w:rPr>
          <w:rFonts w:ascii="宋体" w:hAnsi="宋体" w:cs="宋体" w:hint="eastAsia"/>
          <w:b/>
          <w:sz w:val="24"/>
        </w:rPr>
        <w:t>1.5</w:t>
      </w:r>
      <w:bookmarkEnd w:id="416"/>
      <w:bookmarkEnd w:id="417"/>
      <w:bookmarkEnd w:id="418"/>
      <w:r w:rsidRPr="00612FA9">
        <w:rPr>
          <w:rFonts w:ascii="宋体" w:hAnsi="宋体" w:cs="宋体" w:hint="eastAsia"/>
          <w:b/>
          <w:sz w:val="24"/>
        </w:rPr>
        <w:t>预付款</w:t>
      </w:r>
    </w:p>
    <w:p w:rsidR="009A5C23" w:rsidRPr="00612FA9" w:rsidRDefault="00826941">
      <w:pPr>
        <w:pStyle w:val="text-tag"/>
        <w:spacing w:before="0" w:beforeAutospacing="0" w:after="0" w:afterAutospacing="0" w:line="360" w:lineRule="auto"/>
        <w:ind w:firstLine="480"/>
      </w:pPr>
      <w:r w:rsidRPr="00612FA9">
        <w:rPr>
          <w:rFonts w:hint="eastAsia"/>
        </w:rPr>
        <w:t>甲方（是</w:t>
      </w:r>
      <w:r w:rsidRPr="00612FA9">
        <w:rPr>
          <w:rFonts w:ascii="仿宋" w:eastAsia="仿宋" w:hAnsi="仿宋" w:cs="仿宋" w:hint="eastAsia"/>
        </w:rPr>
        <w:t>/</w:t>
      </w:r>
      <w:r w:rsidRPr="00612FA9">
        <w:rPr>
          <w:rFonts w:hint="eastAsia"/>
        </w:rPr>
        <w:t>否）需要支付预付款。若需要支付预付款的，则：</w:t>
      </w:r>
    </w:p>
    <w:p w:rsidR="009A5C23" w:rsidRPr="00612FA9" w:rsidRDefault="00826941">
      <w:pPr>
        <w:spacing w:line="560" w:lineRule="exact"/>
        <w:ind w:firstLineChars="200" w:firstLine="480"/>
        <w:rPr>
          <w:rFonts w:ascii="宋体" w:hAnsi="宋体" w:cs="宋体"/>
          <w:kern w:val="0"/>
          <w:sz w:val="24"/>
        </w:rPr>
      </w:pPr>
      <w:r w:rsidRPr="00612FA9">
        <w:rPr>
          <w:rFonts w:ascii="宋体" w:hAnsi="宋体" w:cs="宋体" w:hint="eastAsia"/>
          <w:kern w:val="0"/>
          <w:sz w:val="24"/>
        </w:rPr>
        <w:t>1.5.1预付款比例、支付方式、时间详见</w:t>
      </w:r>
      <w:r w:rsidRPr="00612FA9">
        <w:rPr>
          <w:rFonts w:ascii="宋体" w:hAnsi="宋体" w:cs="宋体" w:hint="eastAsia"/>
          <w:b/>
          <w:i/>
          <w:sz w:val="24"/>
          <w:u w:val="single"/>
        </w:rPr>
        <w:t>合同专用条款</w:t>
      </w:r>
      <w:r w:rsidRPr="00612FA9">
        <w:rPr>
          <w:rFonts w:ascii="宋体" w:hAnsi="宋体" w:cs="宋体" w:hint="eastAsia"/>
          <w:kern w:val="0"/>
          <w:sz w:val="24"/>
        </w:rPr>
        <w:t>；</w:t>
      </w:r>
    </w:p>
    <w:p w:rsidR="009A5C23" w:rsidRPr="00612FA9" w:rsidRDefault="00826941">
      <w:pPr>
        <w:pStyle w:val="text-tag"/>
        <w:spacing w:before="0" w:beforeAutospacing="0" w:after="0" w:afterAutospacing="0" w:line="360" w:lineRule="auto"/>
        <w:ind w:firstLine="480"/>
      </w:pPr>
      <w:r w:rsidRPr="00612FA9">
        <w:rPr>
          <w:rFonts w:hint="eastAsia"/>
        </w:rPr>
        <w:t>1.5.2预付款的扣回方式详见</w:t>
      </w:r>
      <w:r w:rsidRPr="00612FA9">
        <w:rPr>
          <w:rFonts w:hint="eastAsia"/>
          <w:b/>
          <w:i/>
          <w:u w:val="single"/>
        </w:rPr>
        <w:t>合同专用条款</w:t>
      </w:r>
      <w:r w:rsidRPr="00612FA9">
        <w:rPr>
          <w:rFonts w:hint="eastAsia"/>
        </w:rPr>
        <w:t>；</w:t>
      </w:r>
    </w:p>
    <w:p w:rsidR="009A5C23" w:rsidRPr="00612FA9" w:rsidRDefault="00826941">
      <w:pPr>
        <w:pStyle w:val="text-tag"/>
        <w:spacing w:before="0" w:beforeAutospacing="0" w:after="0" w:afterAutospacing="0" w:line="360" w:lineRule="auto"/>
        <w:ind w:firstLine="480"/>
        <w:rPr>
          <w:u w:val="single"/>
        </w:rPr>
      </w:pPr>
      <w:r w:rsidRPr="00612FA9">
        <w:rPr>
          <w:rFonts w:hint="eastAsia"/>
        </w:rPr>
        <w:t>1.5.3预付款的担保措施详见</w:t>
      </w:r>
      <w:r w:rsidRPr="00612FA9">
        <w:rPr>
          <w:rFonts w:hint="eastAsia"/>
          <w:b/>
          <w:i/>
          <w:u w:val="single"/>
        </w:rPr>
        <w:t>合同专用条款</w:t>
      </w:r>
      <w:r w:rsidRPr="00612FA9">
        <w:rPr>
          <w:rFonts w:hint="eastAsia"/>
        </w:rPr>
        <w:t>。</w:t>
      </w:r>
    </w:p>
    <w:p w:rsidR="009A5C23" w:rsidRPr="00612FA9" w:rsidRDefault="00826941">
      <w:pPr>
        <w:pStyle w:val="text-tag"/>
        <w:spacing w:before="0" w:beforeAutospacing="0" w:after="0" w:afterAutospacing="0" w:line="360" w:lineRule="auto"/>
        <w:ind w:firstLine="480"/>
        <w:rPr>
          <w:b/>
          <w:bCs/>
        </w:rPr>
      </w:pPr>
      <w:r w:rsidRPr="00612FA9">
        <w:rPr>
          <w:rFonts w:hint="eastAsia"/>
          <w:b/>
          <w:bCs/>
        </w:rPr>
        <w:t>1.6资金支付</w:t>
      </w:r>
    </w:p>
    <w:p w:rsidR="009A5C23" w:rsidRPr="00612FA9" w:rsidRDefault="00826941">
      <w:pPr>
        <w:pStyle w:val="text-tag"/>
        <w:spacing w:before="0" w:beforeAutospacing="0" w:after="0" w:afterAutospacing="0" w:line="360" w:lineRule="auto"/>
        <w:ind w:firstLine="480"/>
      </w:pPr>
      <w:r w:rsidRPr="00612FA9">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rsidR="009A5C23" w:rsidRPr="00612FA9" w:rsidRDefault="00826941">
      <w:pPr>
        <w:spacing w:line="560" w:lineRule="exact"/>
        <w:ind w:firstLineChars="200" w:firstLine="480"/>
        <w:outlineLvl w:val="0"/>
        <w:rPr>
          <w:rFonts w:ascii="宋体" w:hAnsi="宋体" w:cs="宋体"/>
          <w:sz w:val="24"/>
        </w:rPr>
      </w:pPr>
      <w:r w:rsidRPr="00612FA9">
        <w:rPr>
          <w:rFonts w:ascii="宋体" w:hAnsi="宋体" w:cs="宋体" w:hint="eastAsia"/>
          <w:sz w:val="24"/>
        </w:rPr>
        <w:t>1.6.2资金支付的方式、时间和条件详见</w:t>
      </w:r>
      <w:r w:rsidRPr="00612FA9">
        <w:rPr>
          <w:rFonts w:ascii="宋体" w:hAnsi="宋体" w:cs="宋体" w:hint="eastAsia"/>
          <w:b/>
          <w:i/>
          <w:sz w:val="24"/>
          <w:u w:val="single"/>
        </w:rPr>
        <w:t>合同专用条款</w:t>
      </w:r>
      <w:r w:rsidRPr="00612FA9">
        <w:rPr>
          <w:rFonts w:ascii="宋体" w:hAnsi="宋体" w:cs="宋体" w:hint="eastAsia"/>
          <w:sz w:val="24"/>
        </w:rPr>
        <w:t>。</w:t>
      </w:r>
    </w:p>
    <w:p w:rsidR="009A5C23" w:rsidRPr="00612FA9" w:rsidRDefault="00826941">
      <w:pPr>
        <w:spacing w:line="560" w:lineRule="exact"/>
        <w:ind w:firstLineChars="200" w:firstLine="482"/>
        <w:outlineLvl w:val="0"/>
        <w:rPr>
          <w:rFonts w:ascii="宋体" w:hAnsi="宋体"/>
          <w:b/>
          <w:sz w:val="24"/>
        </w:rPr>
      </w:pPr>
      <w:r w:rsidRPr="00612FA9">
        <w:rPr>
          <w:rFonts w:ascii="宋体" w:hAnsi="宋体"/>
          <w:b/>
          <w:sz w:val="24"/>
        </w:rPr>
        <w:t>1.</w:t>
      </w:r>
      <w:r w:rsidRPr="00612FA9">
        <w:rPr>
          <w:rFonts w:ascii="宋体" w:hAnsi="宋体" w:hint="eastAsia"/>
          <w:b/>
          <w:sz w:val="24"/>
        </w:rPr>
        <w:t>7</w:t>
      </w:r>
      <w:r w:rsidRPr="00612FA9">
        <w:rPr>
          <w:rFonts w:ascii="宋体" w:hAnsi="宋体"/>
          <w:b/>
          <w:sz w:val="24"/>
        </w:rPr>
        <w:t>履行期限</w:t>
      </w:r>
      <w:r w:rsidRPr="00612FA9">
        <w:rPr>
          <w:rFonts w:ascii="宋体" w:hAnsi="宋体" w:hint="eastAsia"/>
          <w:b/>
          <w:sz w:val="24"/>
        </w:rPr>
        <w:t>、地点和方式</w:t>
      </w:r>
      <w:bookmarkEnd w:id="419"/>
      <w:bookmarkEnd w:id="420"/>
      <w:bookmarkEnd w:id="421"/>
      <w:bookmarkEnd w:id="422"/>
      <w:bookmarkEnd w:id="423"/>
    </w:p>
    <w:p w:rsidR="009A5C23" w:rsidRPr="00612FA9" w:rsidRDefault="00826941">
      <w:pPr>
        <w:spacing w:line="560" w:lineRule="exact"/>
        <w:ind w:firstLineChars="200" w:firstLine="480"/>
        <w:rPr>
          <w:rFonts w:ascii="宋体" w:hAnsi="宋体"/>
          <w:sz w:val="24"/>
          <w:u w:val="single"/>
        </w:rPr>
      </w:pPr>
      <w:r w:rsidRPr="00612FA9">
        <w:rPr>
          <w:rFonts w:ascii="宋体" w:hAnsi="宋体"/>
          <w:sz w:val="24"/>
        </w:rPr>
        <w:t>1.</w:t>
      </w:r>
      <w:r w:rsidRPr="00612FA9">
        <w:rPr>
          <w:rFonts w:ascii="宋体" w:hAnsi="宋体" w:hint="eastAsia"/>
          <w:sz w:val="24"/>
        </w:rPr>
        <w:t>7</w:t>
      </w:r>
      <w:r w:rsidRPr="00612FA9">
        <w:rPr>
          <w:rFonts w:ascii="宋体" w:hAnsi="宋体"/>
          <w:sz w:val="24"/>
        </w:rPr>
        <w:t xml:space="preserve">.1 </w:t>
      </w:r>
      <w:r w:rsidRPr="00612FA9">
        <w:rPr>
          <w:rFonts w:ascii="宋体" w:hAnsi="宋体" w:hint="eastAsia"/>
          <w:sz w:val="24"/>
        </w:rPr>
        <w:t>服务交付（实施）的时间（期限）</w:t>
      </w:r>
      <w:r w:rsidRPr="00612FA9">
        <w:rPr>
          <w:rFonts w:ascii="宋体" w:hAnsi="宋体"/>
          <w:sz w:val="24"/>
        </w:rPr>
        <w:t>：</w:t>
      </w:r>
      <w:r w:rsidRPr="00612FA9">
        <w:rPr>
          <w:rFonts w:ascii="宋体" w:hAnsi="宋体" w:hint="eastAsia"/>
          <w:b/>
          <w:i/>
          <w:sz w:val="24"/>
          <w:u w:val="single"/>
        </w:rPr>
        <w:t>合同专用条款</w:t>
      </w:r>
      <w:r w:rsidRPr="00612FA9">
        <w:rPr>
          <w:rFonts w:ascii="宋体" w:hAnsi="宋体" w:hint="eastAsia"/>
          <w:sz w:val="24"/>
        </w:rPr>
        <w:t>；</w:t>
      </w:r>
    </w:p>
    <w:p w:rsidR="009A5C23" w:rsidRPr="00612FA9" w:rsidRDefault="00826941">
      <w:pPr>
        <w:spacing w:line="560" w:lineRule="exact"/>
        <w:ind w:firstLineChars="200" w:firstLine="480"/>
        <w:rPr>
          <w:rFonts w:ascii="宋体" w:hAnsi="宋体"/>
          <w:sz w:val="24"/>
        </w:rPr>
      </w:pPr>
      <w:r w:rsidRPr="00612FA9">
        <w:rPr>
          <w:rFonts w:ascii="宋体" w:hAnsi="宋体"/>
          <w:sz w:val="24"/>
        </w:rPr>
        <w:t>1.</w:t>
      </w:r>
      <w:r w:rsidRPr="00612FA9">
        <w:rPr>
          <w:rFonts w:ascii="宋体" w:hAnsi="宋体" w:hint="eastAsia"/>
          <w:sz w:val="24"/>
        </w:rPr>
        <w:t>7</w:t>
      </w:r>
      <w:r w:rsidRPr="00612FA9">
        <w:rPr>
          <w:rFonts w:ascii="宋体" w:hAnsi="宋体"/>
          <w:sz w:val="24"/>
        </w:rPr>
        <w:t xml:space="preserve">.2 </w:t>
      </w:r>
      <w:r w:rsidRPr="00612FA9">
        <w:rPr>
          <w:rFonts w:ascii="宋体" w:hAnsi="宋体" w:hint="eastAsia"/>
          <w:sz w:val="24"/>
        </w:rPr>
        <w:t>服</w:t>
      </w:r>
      <w:r w:rsidRPr="00612FA9">
        <w:rPr>
          <w:rFonts w:ascii="宋体" w:hAnsi="宋体" w:cs="宋体" w:hint="eastAsia"/>
          <w:sz w:val="24"/>
        </w:rPr>
        <w:t>务交付（实施）的地点（地域范围）：</w:t>
      </w:r>
      <w:r w:rsidRPr="00612FA9">
        <w:rPr>
          <w:rFonts w:ascii="宋体" w:hAnsi="宋体" w:hint="eastAsia"/>
          <w:b/>
          <w:i/>
          <w:sz w:val="24"/>
          <w:u w:val="single"/>
        </w:rPr>
        <w:t>合同专用条款</w:t>
      </w:r>
      <w:r w:rsidRPr="00612FA9">
        <w:rPr>
          <w:rFonts w:ascii="宋体" w:hAnsi="宋体" w:hint="eastAsia"/>
          <w:sz w:val="24"/>
        </w:rPr>
        <w:t>；</w:t>
      </w:r>
    </w:p>
    <w:p w:rsidR="009A5C23" w:rsidRPr="00612FA9" w:rsidRDefault="00826941">
      <w:pPr>
        <w:spacing w:line="560" w:lineRule="exact"/>
        <w:ind w:firstLineChars="200" w:firstLine="480"/>
        <w:rPr>
          <w:rFonts w:ascii="宋体" w:hAnsi="宋体"/>
          <w:sz w:val="24"/>
        </w:rPr>
      </w:pPr>
      <w:r w:rsidRPr="00612FA9">
        <w:rPr>
          <w:rFonts w:ascii="宋体" w:hAnsi="宋体"/>
          <w:sz w:val="24"/>
        </w:rPr>
        <w:t>1.</w:t>
      </w:r>
      <w:r w:rsidRPr="00612FA9">
        <w:rPr>
          <w:rFonts w:ascii="宋体" w:hAnsi="宋体" w:hint="eastAsia"/>
          <w:sz w:val="24"/>
        </w:rPr>
        <w:t>7</w:t>
      </w:r>
      <w:r w:rsidRPr="00612FA9">
        <w:rPr>
          <w:rFonts w:ascii="宋体" w:hAnsi="宋体"/>
          <w:sz w:val="24"/>
        </w:rPr>
        <w:t xml:space="preserve">.3 </w:t>
      </w:r>
      <w:r w:rsidRPr="00612FA9">
        <w:rPr>
          <w:rFonts w:ascii="宋体" w:hAnsi="宋体" w:hint="eastAsia"/>
          <w:sz w:val="24"/>
        </w:rPr>
        <w:t>服务交付（实施）的方式：</w:t>
      </w:r>
      <w:r w:rsidRPr="00612FA9">
        <w:rPr>
          <w:rFonts w:ascii="宋体" w:hAnsi="宋体" w:hint="eastAsia"/>
          <w:b/>
          <w:i/>
          <w:sz w:val="24"/>
          <w:u w:val="single"/>
        </w:rPr>
        <w:t>合同专用条款</w:t>
      </w:r>
      <w:r w:rsidRPr="00612FA9">
        <w:rPr>
          <w:rFonts w:ascii="宋体" w:hAnsi="宋体" w:hint="eastAsia"/>
          <w:sz w:val="24"/>
        </w:rPr>
        <w:t>。</w:t>
      </w:r>
    </w:p>
    <w:p w:rsidR="009A5C23" w:rsidRPr="00612FA9" w:rsidRDefault="00826941">
      <w:pPr>
        <w:spacing w:line="560" w:lineRule="exact"/>
        <w:ind w:firstLineChars="200" w:firstLine="480"/>
        <w:outlineLvl w:val="0"/>
        <w:rPr>
          <w:rFonts w:ascii="宋体" w:hAnsi="宋体"/>
          <w:bCs/>
          <w:sz w:val="24"/>
        </w:rPr>
      </w:pPr>
      <w:bookmarkStart w:id="424" w:name="_Toc8586"/>
      <w:bookmarkStart w:id="425" w:name="_Toc24662"/>
      <w:bookmarkStart w:id="426" w:name="_Toc2375"/>
      <w:bookmarkStart w:id="427" w:name="_Toc3079"/>
      <w:bookmarkStart w:id="428" w:name="_Toc5698"/>
      <w:r w:rsidRPr="00612FA9">
        <w:rPr>
          <w:rFonts w:ascii="宋体" w:hAnsi="宋体" w:hint="eastAsia"/>
          <w:bCs/>
          <w:sz w:val="24"/>
        </w:rPr>
        <w:t>1.7.4若服务</w:t>
      </w:r>
      <w:r w:rsidRPr="00612FA9">
        <w:rPr>
          <w:rFonts w:hint="eastAsia"/>
          <w:bCs/>
          <w:sz w:val="24"/>
        </w:rPr>
        <w:t>涉及货物的，则货物的：</w:t>
      </w:r>
    </w:p>
    <w:p w:rsidR="009A5C23" w:rsidRPr="00612FA9" w:rsidRDefault="00826941">
      <w:pPr>
        <w:spacing w:line="560" w:lineRule="exact"/>
        <w:ind w:firstLineChars="200" w:firstLine="480"/>
        <w:rPr>
          <w:rFonts w:ascii="宋体" w:hAnsi="宋体" w:cs="宋体"/>
          <w:sz w:val="24"/>
          <w:u w:val="single"/>
        </w:rPr>
      </w:pPr>
      <w:r w:rsidRPr="00612FA9">
        <w:rPr>
          <w:rFonts w:ascii="宋体" w:hAnsi="宋体" w:cs="宋体" w:hint="eastAsia"/>
          <w:sz w:val="24"/>
        </w:rPr>
        <w:t>1.7.4.1 交付期限：详见</w:t>
      </w:r>
      <w:r w:rsidRPr="00612FA9">
        <w:rPr>
          <w:rFonts w:ascii="宋体" w:hAnsi="宋体" w:cs="宋体" w:hint="eastAsia"/>
          <w:b/>
          <w:i/>
          <w:sz w:val="24"/>
          <w:u w:val="single"/>
        </w:rPr>
        <w:t>合同专用条款</w:t>
      </w:r>
      <w:r w:rsidRPr="00612FA9">
        <w:rPr>
          <w:rFonts w:ascii="宋体" w:hAnsi="宋体" w:cs="宋体" w:hint="eastAsia"/>
          <w:sz w:val="24"/>
        </w:rPr>
        <w:t>；</w:t>
      </w:r>
    </w:p>
    <w:p w:rsidR="009A5C23" w:rsidRPr="00612FA9" w:rsidRDefault="00826941">
      <w:pPr>
        <w:spacing w:line="560" w:lineRule="exact"/>
        <w:ind w:firstLineChars="200" w:firstLine="480"/>
        <w:rPr>
          <w:rFonts w:ascii="宋体" w:hAnsi="宋体" w:cs="宋体"/>
          <w:sz w:val="24"/>
        </w:rPr>
      </w:pPr>
      <w:r w:rsidRPr="00612FA9">
        <w:rPr>
          <w:rFonts w:ascii="宋体" w:hAnsi="宋体" w:cs="宋体" w:hint="eastAsia"/>
          <w:sz w:val="24"/>
        </w:rPr>
        <w:t>1.7.4.2 交付地点：</w:t>
      </w:r>
      <w:r w:rsidRPr="00612FA9">
        <w:rPr>
          <w:rFonts w:ascii="宋体" w:hAnsi="宋体" w:cs="宋体" w:hint="eastAsia"/>
          <w:b/>
          <w:i/>
          <w:sz w:val="24"/>
          <w:u w:val="single"/>
        </w:rPr>
        <w:t>合同专用条款</w:t>
      </w:r>
      <w:r w:rsidRPr="00612FA9">
        <w:rPr>
          <w:rFonts w:ascii="宋体" w:hAnsi="宋体" w:cs="宋体" w:hint="eastAsia"/>
          <w:sz w:val="24"/>
        </w:rPr>
        <w:t>；</w:t>
      </w:r>
    </w:p>
    <w:p w:rsidR="009A5C23" w:rsidRPr="00612FA9" w:rsidRDefault="00826941">
      <w:pPr>
        <w:spacing w:line="560" w:lineRule="exact"/>
        <w:ind w:firstLineChars="200" w:firstLine="480"/>
        <w:rPr>
          <w:rFonts w:ascii="宋体" w:hAnsi="宋体" w:cs="宋体"/>
          <w:sz w:val="24"/>
        </w:rPr>
      </w:pPr>
      <w:r w:rsidRPr="00612FA9">
        <w:rPr>
          <w:rFonts w:ascii="宋体" w:hAnsi="宋体" w:cs="宋体" w:hint="eastAsia"/>
          <w:sz w:val="24"/>
        </w:rPr>
        <w:t>1.7.4.3 交付方式：</w:t>
      </w:r>
      <w:r w:rsidRPr="00612FA9">
        <w:rPr>
          <w:rFonts w:ascii="宋体" w:hAnsi="宋体" w:cs="宋体" w:hint="eastAsia"/>
          <w:b/>
          <w:i/>
          <w:sz w:val="24"/>
          <w:u w:val="single"/>
        </w:rPr>
        <w:t>合同专用条款</w:t>
      </w:r>
      <w:r w:rsidRPr="00612FA9">
        <w:rPr>
          <w:rFonts w:ascii="宋体" w:hAnsi="宋体" w:cs="宋体" w:hint="eastAsia"/>
          <w:sz w:val="24"/>
        </w:rPr>
        <w:t>。</w:t>
      </w:r>
    </w:p>
    <w:p w:rsidR="009A5C23" w:rsidRPr="00612FA9" w:rsidRDefault="00826941">
      <w:pPr>
        <w:spacing w:line="560" w:lineRule="exact"/>
        <w:ind w:firstLineChars="200" w:firstLine="482"/>
        <w:outlineLvl w:val="0"/>
        <w:rPr>
          <w:rFonts w:ascii="宋体" w:hAnsi="宋体"/>
          <w:sz w:val="24"/>
          <w:u w:val="single"/>
        </w:rPr>
      </w:pPr>
      <w:r w:rsidRPr="00612FA9">
        <w:rPr>
          <w:rFonts w:ascii="宋体" w:hAnsi="宋体"/>
          <w:b/>
          <w:sz w:val="24"/>
        </w:rPr>
        <w:t>1.</w:t>
      </w:r>
      <w:r w:rsidRPr="00612FA9">
        <w:rPr>
          <w:rFonts w:ascii="宋体" w:hAnsi="宋体" w:hint="eastAsia"/>
          <w:b/>
          <w:sz w:val="24"/>
        </w:rPr>
        <w:t>8违约责任</w:t>
      </w:r>
      <w:bookmarkEnd w:id="424"/>
      <w:bookmarkEnd w:id="425"/>
      <w:bookmarkEnd w:id="426"/>
      <w:bookmarkEnd w:id="427"/>
      <w:bookmarkEnd w:id="428"/>
    </w:p>
    <w:p w:rsidR="009A5C23" w:rsidRPr="00612FA9" w:rsidRDefault="00826941">
      <w:pPr>
        <w:spacing w:line="560" w:lineRule="exact"/>
        <w:ind w:firstLineChars="200" w:firstLine="480"/>
        <w:rPr>
          <w:rFonts w:ascii="宋体" w:hAnsi="宋体"/>
          <w:sz w:val="24"/>
        </w:rPr>
      </w:pPr>
      <w:r w:rsidRPr="00612FA9">
        <w:rPr>
          <w:rFonts w:ascii="宋体" w:hAnsi="宋体"/>
          <w:sz w:val="24"/>
        </w:rPr>
        <w:t>1.</w:t>
      </w:r>
      <w:r w:rsidRPr="00612FA9">
        <w:rPr>
          <w:rFonts w:ascii="宋体" w:hAnsi="宋体" w:hint="eastAsia"/>
          <w:sz w:val="24"/>
        </w:rPr>
        <w:t>8</w:t>
      </w:r>
      <w:r w:rsidRPr="00612FA9">
        <w:rPr>
          <w:rFonts w:ascii="宋体" w:hAnsi="宋体"/>
          <w:sz w:val="24"/>
        </w:rPr>
        <w:t>.1 除不可抗力外，如果乙方没有按照本合同约定的期限</w:t>
      </w:r>
      <w:r w:rsidRPr="00612FA9">
        <w:rPr>
          <w:rFonts w:ascii="宋体" w:hAnsi="宋体" w:hint="eastAsia"/>
          <w:sz w:val="24"/>
        </w:rPr>
        <w:t>、</w:t>
      </w:r>
      <w:r w:rsidRPr="00612FA9">
        <w:rPr>
          <w:rFonts w:ascii="宋体" w:hAnsi="宋体"/>
          <w:sz w:val="24"/>
        </w:rPr>
        <w:t>地点和方式</w:t>
      </w:r>
      <w:r w:rsidRPr="00612FA9">
        <w:rPr>
          <w:rFonts w:ascii="宋体" w:hAnsi="宋体" w:hint="eastAsia"/>
          <w:sz w:val="24"/>
        </w:rPr>
        <w:t>交付服务成果或者实施服务</w:t>
      </w:r>
      <w:r w:rsidRPr="00612FA9">
        <w:rPr>
          <w:rFonts w:ascii="宋体" w:hAnsi="宋体"/>
          <w:sz w:val="24"/>
        </w:rPr>
        <w:t>，那么甲方可要求乙方支付违约金</w:t>
      </w:r>
      <w:r w:rsidRPr="00612FA9">
        <w:rPr>
          <w:rFonts w:ascii="宋体" w:hAnsi="宋体" w:hint="eastAsia"/>
          <w:sz w:val="24"/>
        </w:rPr>
        <w:t>，迟延履行</w:t>
      </w:r>
      <w:r w:rsidRPr="00612FA9">
        <w:rPr>
          <w:rFonts w:ascii="宋体" w:hAnsi="宋体"/>
          <w:sz w:val="24"/>
        </w:rPr>
        <w:t>违约金按每迟延</w:t>
      </w:r>
      <w:r w:rsidRPr="00612FA9">
        <w:rPr>
          <w:rFonts w:ascii="宋体" w:hAnsi="宋体" w:hint="eastAsia"/>
          <w:sz w:val="24"/>
        </w:rPr>
        <w:t>履行</w:t>
      </w:r>
      <w:r w:rsidRPr="00612FA9">
        <w:rPr>
          <w:rFonts w:ascii="宋体" w:hAnsi="宋体"/>
          <w:sz w:val="24"/>
        </w:rPr>
        <w:t>一日的应提供而未</w:t>
      </w:r>
      <w:r w:rsidRPr="00612FA9">
        <w:rPr>
          <w:rFonts w:ascii="宋体" w:hAnsi="宋体" w:hint="eastAsia"/>
          <w:sz w:val="24"/>
        </w:rPr>
        <w:t>提供</w:t>
      </w:r>
      <w:r w:rsidRPr="00612FA9">
        <w:rPr>
          <w:rFonts w:ascii="宋体" w:hAnsi="宋体"/>
          <w:sz w:val="24"/>
        </w:rPr>
        <w:t>服务价格的</w:t>
      </w:r>
      <w:r w:rsidRPr="00612FA9">
        <w:rPr>
          <w:rFonts w:ascii="宋体" w:hAnsi="宋体" w:hint="eastAsia"/>
          <w:sz w:val="24"/>
          <w:u w:val="single"/>
        </w:rPr>
        <w:t>0.05</w:t>
      </w:r>
      <w:r w:rsidRPr="00612FA9">
        <w:rPr>
          <w:rFonts w:ascii="宋体" w:hAnsi="宋体"/>
          <w:sz w:val="24"/>
        </w:rPr>
        <w:t>%计算</w:t>
      </w:r>
      <w:r w:rsidRPr="00612FA9">
        <w:rPr>
          <w:rFonts w:ascii="宋体" w:hAnsi="宋体" w:hint="eastAsia"/>
          <w:sz w:val="24"/>
        </w:rPr>
        <w:t>，</w:t>
      </w:r>
      <w:r w:rsidRPr="00612FA9">
        <w:rPr>
          <w:rFonts w:ascii="宋体" w:hAnsi="宋体"/>
          <w:sz w:val="24"/>
        </w:rPr>
        <w:t>最高限额为</w:t>
      </w:r>
      <w:r w:rsidRPr="00612FA9">
        <w:rPr>
          <w:rFonts w:ascii="宋体" w:hAnsi="宋体" w:hint="eastAsia"/>
          <w:sz w:val="24"/>
        </w:rPr>
        <w:t>本</w:t>
      </w:r>
      <w:r w:rsidRPr="00612FA9">
        <w:rPr>
          <w:rFonts w:ascii="宋体" w:hAnsi="宋体"/>
          <w:sz w:val="24"/>
        </w:rPr>
        <w:t>合同总价的</w:t>
      </w:r>
      <w:r w:rsidRPr="00612FA9">
        <w:rPr>
          <w:rFonts w:ascii="宋体" w:hAnsi="宋体"/>
          <w:sz w:val="24"/>
          <w:u w:val="single"/>
        </w:rPr>
        <w:t xml:space="preserve">  20   </w:t>
      </w:r>
      <w:r w:rsidRPr="00612FA9">
        <w:rPr>
          <w:rFonts w:ascii="宋体" w:hAnsi="宋体"/>
          <w:sz w:val="24"/>
        </w:rPr>
        <w:t>%</w:t>
      </w:r>
      <w:r w:rsidRPr="00612FA9">
        <w:rPr>
          <w:rFonts w:ascii="宋体" w:hAnsi="宋体" w:hint="eastAsia"/>
          <w:sz w:val="24"/>
        </w:rPr>
        <w:t>；</w:t>
      </w:r>
      <w:r w:rsidRPr="00612FA9">
        <w:rPr>
          <w:rFonts w:ascii="宋体" w:hAnsi="宋体"/>
          <w:sz w:val="24"/>
        </w:rPr>
        <w:t>迟延</w:t>
      </w:r>
      <w:r w:rsidRPr="00612FA9">
        <w:rPr>
          <w:rFonts w:ascii="宋体" w:hAnsi="宋体" w:hint="eastAsia"/>
          <w:sz w:val="24"/>
        </w:rPr>
        <w:t>履行</w:t>
      </w:r>
      <w:r w:rsidRPr="00612FA9">
        <w:rPr>
          <w:rFonts w:ascii="宋体" w:hAnsi="宋体"/>
          <w:sz w:val="24"/>
        </w:rPr>
        <w:t>的违约金计算数额达到前述最高限额之日起</w:t>
      </w:r>
      <w:r w:rsidRPr="00612FA9">
        <w:rPr>
          <w:rFonts w:ascii="宋体" w:hAnsi="宋体" w:hint="eastAsia"/>
          <w:sz w:val="24"/>
        </w:rPr>
        <w:t>，</w:t>
      </w:r>
      <w:r w:rsidRPr="00612FA9">
        <w:rPr>
          <w:rFonts w:ascii="宋体" w:hAnsi="宋体"/>
          <w:sz w:val="24"/>
        </w:rPr>
        <w:t>甲方有权在要求乙方支付违约金的同</w:t>
      </w:r>
      <w:r w:rsidRPr="00612FA9">
        <w:rPr>
          <w:rFonts w:ascii="宋体" w:hAnsi="宋体"/>
          <w:sz w:val="24"/>
        </w:rPr>
        <w:lastRenderedPageBreak/>
        <w:t>时</w:t>
      </w:r>
      <w:r w:rsidRPr="00612FA9">
        <w:rPr>
          <w:rFonts w:ascii="宋体" w:hAnsi="宋体" w:hint="eastAsia"/>
          <w:sz w:val="24"/>
        </w:rPr>
        <w:t>，书面通知乙方</w:t>
      </w:r>
      <w:r w:rsidRPr="00612FA9">
        <w:rPr>
          <w:rFonts w:ascii="宋体" w:hAnsi="宋体"/>
          <w:sz w:val="24"/>
        </w:rPr>
        <w:t>解除本合同</w:t>
      </w:r>
      <w:r w:rsidRPr="00612FA9">
        <w:rPr>
          <w:rFonts w:ascii="宋体" w:hAnsi="宋体" w:hint="eastAsia"/>
          <w:sz w:val="24"/>
        </w:rPr>
        <w:t>；</w:t>
      </w:r>
    </w:p>
    <w:p w:rsidR="009A5C23" w:rsidRPr="00612FA9" w:rsidRDefault="00826941">
      <w:pPr>
        <w:pStyle w:val="2"/>
        <w:ind w:left="0" w:firstLineChars="200" w:firstLine="480"/>
        <w:rPr>
          <w:rFonts w:ascii="宋体" w:eastAsia="宋体" w:hAnsi="宋体" w:cs="宋体"/>
          <w:b w:val="0"/>
          <w:bCs w:val="0"/>
          <w:sz w:val="24"/>
          <w:szCs w:val="24"/>
          <w:lang w:val="en-US"/>
        </w:rPr>
      </w:pPr>
      <w:r w:rsidRPr="00612FA9">
        <w:rPr>
          <w:rFonts w:ascii="宋体" w:eastAsia="宋体" w:hAnsi="宋体" w:cs="宋体" w:hint="eastAsia"/>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sidRPr="00612FA9">
        <w:rPr>
          <w:rFonts w:ascii="宋体" w:eastAsia="宋体" w:hAnsi="宋体" w:cs="宋体" w:hint="eastAsia"/>
          <w:b w:val="0"/>
          <w:bCs w:val="0"/>
          <w:sz w:val="24"/>
          <w:szCs w:val="24"/>
          <w:u w:val="single"/>
          <w:lang w:val="en-US"/>
        </w:rPr>
        <w:t xml:space="preserve">  0.0</w:t>
      </w:r>
      <w:r w:rsidRPr="00612FA9">
        <w:rPr>
          <w:rFonts w:ascii="宋体" w:eastAsia="宋体" w:hAnsi="宋体" w:cs="宋体" w:hint="eastAsia"/>
          <w:b w:val="0"/>
          <w:bCs w:val="0"/>
          <w:sz w:val="24"/>
          <w:szCs w:val="24"/>
          <w:lang w:val="en-US"/>
        </w:rPr>
        <w:t>5（可根据情况修改）%计算，最高限额为本合同总价的</w:t>
      </w:r>
      <w:r w:rsidRPr="00612FA9">
        <w:rPr>
          <w:rFonts w:ascii="宋体" w:eastAsia="宋体" w:hAnsi="宋体" w:cs="宋体" w:hint="eastAsia"/>
          <w:b w:val="0"/>
          <w:bCs w:val="0"/>
          <w:sz w:val="24"/>
          <w:szCs w:val="24"/>
          <w:u w:val="single"/>
          <w:lang w:val="en-US"/>
        </w:rPr>
        <w:t xml:space="preserve">  20  </w:t>
      </w:r>
      <w:r w:rsidRPr="00612FA9">
        <w:rPr>
          <w:rFonts w:ascii="宋体" w:eastAsia="宋体" w:hAnsi="宋体" w:cs="宋体" w:hint="eastAsia"/>
          <w:b w:val="0"/>
          <w:bCs w:val="0"/>
          <w:sz w:val="24"/>
          <w:szCs w:val="24"/>
          <w:lang w:val="en-US"/>
        </w:rPr>
        <w:t>%；迟延交付货物的违约金计算数额达到前述最高限额之日起，甲方有权在要求乙方支付违约金的同时，书面通知乙方解除本合同；</w:t>
      </w:r>
    </w:p>
    <w:p w:rsidR="009A5C23" w:rsidRPr="00612FA9" w:rsidRDefault="00826941">
      <w:pPr>
        <w:spacing w:line="560" w:lineRule="exact"/>
        <w:ind w:firstLineChars="200" w:firstLine="480"/>
        <w:rPr>
          <w:rFonts w:ascii="宋体" w:hAnsi="宋体"/>
          <w:sz w:val="24"/>
        </w:rPr>
      </w:pPr>
      <w:r w:rsidRPr="00612FA9">
        <w:rPr>
          <w:rFonts w:ascii="宋体" w:hAnsi="宋体"/>
          <w:sz w:val="24"/>
        </w:rPr>
        <w:t>1.</w:t>
      </w:r>
      <w:r w:rsidRPr="00612FA9">
        <w:rPr>
          <w:rFonts w:ascii="宋体" w:hAnsi="宋体" w:hint="eastAsia"/>
          <w:sz w:val="24"/>
        </w:rPr>
        <w:t>8</w:t>
      </w:r>
      <w:r w:rsidRPr="00612FA9">
        <w:rPr>
          <w:rFonts w:ascii="宋体" w:hAnsi="宋体"/>
          <w:sz w:val="24"/>
        </w:rPr>
        <w:t>.</w:t>
      </w:r>
      <w:r w:rsidRPr="00612FA9">
        <w:rPr>
          <w:rFonts w:ascii="宋体" w:hAnsi="宋体" w:hint="eastAsia"/>
          <w:sz w:val="24"/>
        </w:rPr>
        <w:t>3</w:t>
      </w:r>
      <w:r w:rsidRPr="00612FA9">
        <w:rPr>
          <w:rFonts w:ascii="宋体" w:hAnsi="宋体" w:cs="宋体" w:hint="eastAsia"/>
          <w:sz w:val="24"/>
        </w:rPr>
        <w:t>除不可抗力外，如果甲方没有按照本合同约定的付款方式付款，那么乙方可要求甲方支付违约金，违约金按每迟延付款一日的应付而未付款的</w:t>
      </w:r>
      <w:r w:rsidRPr="00612FA9">
        <w:rPr>
          <w:rFonts w:ascii="宋体" w:hAnsi="宋体" w:cs="宋体" w:hint="eastAsia"/>
          <w:sz w:val="24"/>
          <w:u w:val="single"/>
        </w:rPr>
        <w:t xml:space="preserve">   0.05   </w:t>
      </w:r>
      <w:r w:rsidRPr="00612FA9">
        <w:rPr>
          <w:rFonts w:ascii="宋体" w:hAnsi="宋体" w:cs="宋体" w:hint="eastAsia"/>
          <w:sz w:val="24"/>
        </w:rPr>
        <w:t>%计算，最高限额为本合同总价的</w:t>
      </w:r>
      <w:r w:rsidRPr="00612FA9">
        <w:rPr>
          <w:rFonts w:ascii="宋体" w:hAnsi="宋体" w:cs="宋体" w:hint="eastAsia"/>
          <w:sz w:val="24"/>
          <w:u w:val="single"/>
        </w:rPr>
        <w:t xml:space="preserve">   20</w:t>
      </w:r>
      <w:r w:rsidRPr="00612FA9">
        <w:rPr>
          <w:rFonts w:ascii="宋体" w:hAnsi="宋体" w:cs="宋体" w:hint="eastAsia"/>
          <w:kern w:val="0"/>
          <w:sz w:val="24"/>
          <w:u w:val="single"/>
        </w:rPr>
        <w:t>（可根据情况修改）</w:t>
      </w:r>
      <w:r w:rsidRPr="00612FA9">
        <w:rPr>
          <w:rFonts w:ascii="宋体" w:hAnsi="宋体" w:cs="宋体" w:hint="eastAsia"/>
          <w:sz w:val="24"/>
        </w:rPr>
        <w:t>%；迟延付款的违约金计算数额达到前述最高限额之日起，乙方有权在要求甲方支付违约金的同时，书面通知甲方解除本合同</w:t>
      </w:r>
      <w:r w:rsidRPr="00612FA9">
        <w:rPr>
          <w:rFonts w:ascii="宋体" w:hAnsi="宋体" w:hint="eastAsia"/>
          <w:sz w:val="24"/>
        </w:rPr>
        <w:t>；</w:t>
      </w:r>
    </w:p>
    <w:p w:rsidR="009A5C23" w:rsidRPr="00612FA9" w:rsidRDefault="00826941">
      <w:pPr>
        <w:spacing w:line="560" w:lineRule="exact"/>
        <w:ind w:firstLineChars="200" w:firstLine="480"/>
        <w:rPr>
          <w:rFonts w:ascii="宋体" w:hAnsi="宋体" w:cs="宋体"/>
          <w:sz w:val="24"/>
        </w:rPr>
      </w:pPr>
      <w:bookmarkStart w:id="429" w:name="_Toc32454"/>
      <w:bookmarkStart w:id="430" w:name="_Toc30329"/>
      <w:bookmarkStart w:id="431" w:name="_Toc26807"/>
      <w:bookmarkStart w:id="432" w:name="_Toc18683"/>
      <w:bookmarkStart w:id="433" w:name="_Toc9497"/>
      <w:r w:rsidRPr="00612FA9">
        <w:rPr>
          <w:rFonts w:ascii="宋体" w:hAnsi="宋体" w:cs="宋体" w:hint="eastAsia"/>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9A5C23" w:rsidRPr="00612FA9" w:rsidRDefault="00826941">
      <w:pPr>
        <w:spacing w:line="560" w:lineRule="exact"/>
        <w:ind w:firstLineChars="200" w:firstLine="480"/>
        <w:rPr>
          <w:rFonts w:ascii="宋体" w:hAnsi="宋体" w:cs="宋体"/>
          <w:sz w:val="24"/>
        </w:rPr>
      </w:pPr>
      <w:r w:rsidRPr="00612FA9">
        <w:rPr>
          <w:rFonts w:ascii="宋体" w:hAnsi="宋体" w:cs="宋体" w:hint="eastAsia"/>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9A5C23" w:rsidRPr="00612FA9" w:rsidRDefault="00826941">
      <w:pPr>
        <w:spacing w:line="560" w:lineRule="exact"/>
        <w:ind w:firstLineChars="200" w:firstLine="480"/>
        <w:rPr>
          <w:rFonts w:ascii="宋体" w:hAnsi="宋体" w:cs="宋体"/>
          <w:sz w:val="24"/>
        </w:rPr>
      </w:pPr>
      <w:r w:rsidRPr="00612FA9">
        <w:rPr>
          <w:rFonts w:ascii="宋体" w:hAnsi="宋体" w:cs="宋体" w:hint="eastAsia"/>
          <w:sz w:val="24"/>
        </w:rPr>
        <w:t>1.8.6如果出现政府采购监督管理部门在处理投诉事项期间，书面通知甲方暂停采购活动的情形，或者询问或质疑事项可能影响中标或者成交结果的，导致甲方中止履行合同的情形，均不视为甲方违约。</w:t>
      </w:r>
    </w:p>
    <w:p w:rsidR="009A5C23" w:rsidRPr="00612FA9" w:rsidRDefault="00826941">
      <w:pPr>
        <w:spacing w:line="560" w:lineRule="exact"/>
        <w:ind w:rightChars="-200" w:right="-420" w:firstLineChars="200" w:firstLine="480"/>
        <w:rPr>
          <w:rFonts w:ascii="宋体" w:hAnsi="宋体" w:cs="宋体"/>
        </w:rPr>
      </w:pPr>
      <w:r w:rsidRPr="00612FA9">
        <w:rPr>
          <w:rFonts w:ascii="宋体" w:hAnsi="宋体" w:cs="宋体" w:hint="eastAsia"/>
          <w:sz w:val="24"/>
        </w:rPr>
        <w:t>1.8.7违约责任</w:t>
      </w:r>
      <w:r w:rsidRPr="00612FA9">
        <w:rPr>
          <w:rFonts w:ascii="宋体" w:hAnsi="宋体" w:cs="宋体" w:hint="eastAsia"/>
          <w:b/>
          <w:i/>
          <w:sz w:val="24"/>
          <w:u w:val="single"/>
        </w:rPr>
        <w:t>合同专用条款</w:t>
      </w:r>
      <w:r w:rsidRPr="00612FA9">
        <w:rPr>
          <w:rFonts w:ascii="宋体" w:hAnsi="宋体" w:cs="宋体" w:hint="eastAsia"/>
          <w:sz w:val="24"/>
        </w:rPr>
        <w:t>另有约定的，从其约定。</w:t>
      </w:r>
    </w:p>
    <w:p w:rsidR="009A5C23" w:rsidRPr="00612FA9" w:rsidRDefault="00826941">
      <w:pPr>
        <w:spacing w:line="560" w:lineRule="exact"/>
        <w:ind w:firstLineChars="200" w:firstLine="482"/>
        <w:outlineLvl w:val="0"/>
        <w:rPr>
          <w:rFonts w:ascii="宋体" w:hAnsi="宋体" w:cs="宋体"/>
          <w:b/>
          <w:sz w:val="24"/>
        </w:rPr>
      </w:pPr>
      <w:bookmarkStart w:id="434" w:name="_Toc28375"/>
      <w:bookmarkStart w:id="435" w:name="_Toc15583"/>
      <w:bookmarkStart w:id="436" w:name="_Toc16021"/>
      <w:bookmarkEnd w:id="429"/>
      <w:bookmarkEnd w:id="430"/>
      <w:bookmarkEnd w:id="431"/>
      <w:bookmarkEnd w:id="432"/>
      <w:bookmarkEnd w:id="433"/>
      <w:r w:rsidRPr="00612FA9">
        <w:rPr>
          <w:rFonts w:ascii="宋体" w:hAnsi="宋体" w:cs="宋体" w:hint="eastAsia"/>
          <w:b/>
          <w:sz w:val="24"/>
        </w:rPr>
        <w:t>1.9合同争议的解决</w:t>
      </w:r>
      <w:bookmarkEnd w:id="434"/>
      <w:bookmarkEnd w:id="435"/>
      <w:bookmarkEnd w:id="436"/>
    </w:p>
    <w:p w:rsidR="009A5C23" w:rsidRPr="00612FA9" w:rsidRDefault="00826941">
      <w:pPr>
        <w:spacing w:line="560" w:lineRule="exact"/>
        <w:ind w:leftChars="-29" w:left="-61" w:rightChars="-200" w:right="-420" w:firstLineChars="100" w:firstLine="240"/>
        <w:rPr>
          <w:rFonts w:ascii="宋体" w:hAnsi="宋体" w:cs="宋体"/>
          <w:sz w:val="24"/>
        </w:rPr>
      </w:pPr>
      <w:r w:rsidRPr="00612FA9">
        <w:rPr>
          <w:rFonts w:ascii="宋体" w:hAnsi="宋体" w:cs="宋体" w:hint="eastAsia"/>
          <w:sz w:val="24"/>
        </w:rPr>
        <w:lastRenderedPageBreak/>
        <w:t>本合同履行过程中发生的任何争议，双方当事人均可通过和解或者调解解决；不愿和解、调解或者和解、调解不成的，可以选择以下第条款规定的方式解决：</w:t>
      </w:r>
    </w:p>
    <w:p w:rsidR="009A5C23" w:rsidRPr="00612FA9" w:rsidRDefault="00826941">
      <w:pPr>
        <w:spacing w:line="560" w:lineRule="exact"/>
        <w:ind w:leftChars="-200" w:left="-420" w:rightChars="-200" w:right="-420" w:firstLineChars="250" w:firstLine="600"/>
        <w:rPr>
          <w:rFonts w:ascii="宋体" w:hAnsi="宋体" w:cs="宋体"/>
          <w:sz w:val="24"/>
        </w:rPr>
      </w:pPr>
      <w:r w:rsidRPr="00612FA9">
        <w:rPr>
          <w:rFonts w:ascii="宋体" w:hAnsi="宋体" w:cs="宋体" w:hint="eastAsia"/>
          <w:sz w:val="24"/>
        </w:rPr>
        <w:t>1.9.1 将争议提交</w:t>
      </w:r>
      <w:r w:rsidRPr="00612FA9">
        <w:rPr>
          <w:rFonts w:ascii="宋体" w:hAnsi="宋体" w:cs="宋体" w:hint="eastAsia"/>
          <w:b/>
          <w:i/>
          <w:sz w:val="24"/>
          <w:u w:val="single"/>
        </w:rPr>
        <w:t>合同专用条款</w:t>
      </w:r>
      <w:r w:rsidRPr="00612FA9">
        <w:rPr>
          <w:rFonts w:ascii="宋体" w:hAnsi="宋体" w:cs="宋体" w:hint="eastAsia"/>
          <w:sz w:val="24"/>
        </w:rPr>
        <w:t>仲裁委员会依申请仲裁时其现行有效的仲裁规则裁决；</w:t>
      </w:r>
    </w:p>
    <w:p w:rsidR="009A5C23" w:rsidRPr="00612FA9" w:rsidRDefault="00826941">
      <w:pPr>
        <w:spacing w:line="560" w:lineRule="exact"/>
        <w:ind w:leftChars="-200" w:left="-420" w:rightChars="-200" w:right="-420" w:firstLineChars="250" w:firstLine="600"/>
        <w:rPr>
          <w:rFonts w:ascii="宋体" w:hAnsi="宋体" w:cs="宋体"/>
          <w:sz w:val="24"/>
        </w:rPr>
      </w:pPr>
      <w:r w:rsidRPr="00612FA9">
        <w:rPr>
          <w:rFonts w:ascii="宋体" w:hAnsi="宋体" w:cs="宋体" w:hint="eastAsia"/>
          <w:sz w:val="24"/>
        </w:rPr>
        <w:t>1.9.2 向</w:t>
      </w:r>
      <w:r w:rsidRPr="00612FA9">
        <w:rPr>
          <w:rFonts w:ascii="宋体" w:hAnsi="宋体" w:cs="宋体" w:hint="eastAsia"/>
          <w:b/>
          <w:i/>
          <w:sz w:val="24"/>
          <w:u w:val="single"/>
        </w:rPr>
        <w:t>合同专用条款</w:t>
      </w:r>
      <w:r w:rsidRPr="00612FA9">
        <w:rPr>
          <w:rFonts w:ascii="宋体" w:hAnsi="宋体" w:cs="宋体" w:hint="eastAsia"/>
          <w:sz w:val="24"/>
        </w:rPr>
        <w:t>人民法院起诉。</w:t>
      </w:r>
    </w:p>
    <w:p w:rsidR="009A5C23" w:rsidRPr="00612FA9" w:rsidRDefault="00826941">
      <w:pPr>
        <w:spacing w:line="560" w:lineRule="exact"/>
        <w:ind w:firstLineChars="200" w:firstLine="482"/>
        <w:outlineLvl w:val="0"/>
        <w:rPr>
          <w:rFonts w:ascii="宋体" w:hAnsi="宋体" w:cs="宋体"/>
          <w:b/>
          <w:sz w:val="24"/>
        </w:rPr>
      </w:pPr>
      <w:bookmarkStart w:id="437" w:name="_Toc11173"/>
      <w:bookmarkStart w:id="438" w:name="_Toc15322"/>
      <w:bookmarkStart w:id="439" w:name="_Toc7245"/>
      <w:r w:rsidRPr="00612FA9">
        <w:rPr>
          <w:rFonts w:ascii="宋体" w:hAnsi="宋体" w:cs="宋体" w:hint="eastAsia"/>
          <w:b/>
          <w:sz w:val="24"/>
        </w:rPr>
        <w:t>2.0 合同生效</w:t>
      </w:r>
      <w:bookmarkEnd w:id="437"/>
      <w:bookmarkEnd w:id="438"/>
      <w:bookmarkEnd w:id="439"/>
    </w:p>
    <w:p w:rsidR="009A5C23" w:rsidRPr="00612FA9" w:rsidRDefault="00826941">
      <w:pPr>
        <w:spacing w:line="560" w:lineRule="exact"/>
        <w:ind w:firstLineChars="200" w:firstLine="480"/>
        <w:rPr>
          <w:rFonts w:ascii="宋体" w:hAnsi="宋体" w:cs="宋体"/>
          <w:b/>
          <w:sz w:val="24"/>
        </w:rPr>
      </w:pPr>
      <w:r w:rsidRPr="00612FA9">
        <w:rPr>
          <w:rFonts w:ascii="宋体" w:hAnsi="宋体" w:cs="宋体" w:hint="eastAsia"/>
          <w:sz w:val="24"/>
        </w:rPr>
        <w:t>本合同自双方当事人盖章签字时生效。</w:t>
      </w:r>
    </w:p>
    <w:p w:rsidR="009A5C23" w:rsidRPr="00612FA9" w:rsidRDefault="009A5C23">
      <w:pPr>
        <w:autoSpaceDE w:val="0"/>
        <w:autoSpaceDN w:val="0"/>
        <w:spacing w:line="560" w:lineRule="exact"/>
        <w:rPr>
          <w:rFonts w:ascii="宋体" w:hAnsi="宋体"/>
          <w:sz w:val="24"/>
          <w:lang w:val="zh-CN"/>
        </w:rPr>
      </w:pPr>
    </w:p>
    <w:p w:rsidR="009A5C23" w:rsidRPr="00612FA9" w:rsidRDefault="00826941">
      <w:pPr>
        <w:autoSpaceDE w:val="0"/>
        <w:autoSpaceDN w:val="0"/>
        <w:spacing w:line="560" w:lineRule="exact"/>
        <w:rPr>
          <w:rFonts w:ascii="宋体" w:hAnsi="宋体"/>
          <w:sz w:val="24"/>
          <w:lang w:val="zh-CN"/>
        </w:rPr>
      </w:pPr>
      <w:r w:rsidRPr="00612FA9">
        <w:rPr>
          <w:rFonts w:ascii="宋体" w:hAnsi="宋体" w:hint="eastAsia"/>
          <w:b/>
          <w:sz w:val="24"/>
          <w:lang w:val="zh-CN"/>
        </w:rPr>
        <w:t>甲方</w:t>
      </w:r>
      <w:r w:rsidRPr="00612FA9">
        <w:rPr>
          <w:rFonts w:ascii="宋体" w:hAnsi="宋体" w:hint="eastAsia"/>
          <w:sz w:val="24"/>
          <w:lang w:val="zh-CN"/>
        </w:rPr>
        <w:t>：</w:t>
      </w:r>
      <w:r w:rsidRPr="00612FA9">
        <w:rPr>
          <w:rFonts w:ascii="宋体" w:hAnsi="宋体"/>
          <w:b/>
          <w:sz w:val="24"/>
          <w:lang w:val="zh-CN"/>
        </w:rPr>
        <w:t>乙方</w:t>
      </w:r>
      <w:r w:rsidRPr="00612FA9">
        <w:rPr>
          <w:rFonts w:ascii="宋体" w:hAnsi="宋体" w:hint="eastAsia"/>
          <w:sz w:val="24"/>
          <w:lang w:val="zh-CN"/>
        </w:rPr>
        <w:t>：</w:t>
      </w:r>
    </w:p>
    <w:p w:rsidR="009A5C23" w:rsidRPr="00612FA9" w:rsidRDefault="00826941">
      <w:pPr>
        <w:autoSpaceDE w:val="0"/>
        <w:autoSpaceDN w:val="0"/>
        <w:spacing w:line="560" w:lineRule="exact"/>
        <w:rPr>
          <w:rFonts w:ascii="宋体" w:hAnsi="宋体"/>
          <w:sz w:val="24"/>
          <w:lang w:val="zh-CN"/>
        </w:rPr>
      </w:pPr>
      <w:r w:rsidRPr="00612FA9">
        <w:rPr>
          <w:rFonts w:ascii="宋体" w:hAnsi="宋体" w:hint="eastAsia"/>
          <w:sz w:val="24"/>
          <w:lang w:val="zh-CN"/>
        </w:rPr>
        <w:t>统一社会信用代码：统一社会信用代码或身份证号码：</w:t>
      </w:r>
    </w:p>
    <w:p w:rsidR="009A5C23" w:rsidRPr="00612FA9" w:rsidRDefault="009A5C23">
      <w:pPr>
        <w:autoSpaceDE w:val="0"/>
        <w:autoSpaceDN w:val="0"/>
        <w:spacing w:line="560" w:lineRule="exact"/>
        <w:rPr>
          <w:rFonts w:ascii="宋体" w:hAnsi="宋体"/>
          <w:sz w:val="24"/>
          <w:lang w:val="zh-CN"/>
        </w:rPr>
      </w:pPr>
    </w:p>
    <w:p w:rsidR="009A5C23" w:rsidRPr="00612FA9" w:rsidRDefault="00826941">
      <w:pPr>
        <w:autoSpaceDE w:val="0"/>
        <w:autoSpaceDN w:val="0"/>
        <w:spacing w:line="560" w:lineRule="exact"/>
        <w:rPr>
          <w:rFonts w:ascii="宋体" w:hAnsi="宋体"/>
          <w:sz w:val="24"/>
          <w:lang w:val="zh-CN"/>
        </w:rPr>
      </w:pPr>
      <w:r w:rsidRPr="00612FA9">
        <w:rPr>
          <w:rFonts w:ascii="宋体" w:hAnsi="宋体" w:hint="eastAsia"/>
          <w:sz w:val="24"/>
          <w:lang w:val="zh-CN"/>
        </w:rPr>
        <w:t>住所：住所：</w:t>
      </w:r>
    </w:p>
    <w:p w:rsidR="009A5C23" w:rsidRPr="00612FA9" w:rsidRDefault="00826941">
      <w:pPr>
        <w:autoSpaceDE w:val="0"/>
        <w:autoSpaceDN w:val="0"/>
        <w:spacing w:line="560" w:lineRule="exact"/>
        <w:rPr>
          <w:rFonts w:ascii="宋体" w:hAnsi="宋体"/>
          <w:sz w:val="24"/>
          <w:lang w:val="zh-CN"/>
        </w:rPr>
      </w:pPr>
      <w:r w:rsidRPr="00612FA9">
        <w:rPr>
          <w:rFonts w:ascii="宋体" w:hAnsi="宋体" w:hint="eastAsia"/>
          <w:sz w:val="24"/>
          <w:lang w:val="zh-CN"/>
        </w:rPr>
        <w:t>法定代表人或法定代表人或</w:t>
      </w:r>
    </w:p>
    <w:p w:rsidR="009A5C23" w:rsidRPr="00612FA9" w:rsidRDefault="00826941">
      <w:pPr>
        <w:autoSpaceDE w:val="0"/>
        <w:autoSpaceDN w:val="0"/>
        <w:spacing w:line="560" w:lineRule="exact"/>
        <w:rPr>
          <w:rFonts w:ascii="宋体" w:hAnsi="宋体"/>
          <w:sz w:val="24"/>
          <w:lang w:val="zh-CN"/>
        </w:rPr>
      </w:pPr>
      <w:r w:rsidRPr="00612FA9">
        <w:rPr>
          <w:rFonts w:ascii="宋体" w:hAnsi="宋体" w:hint="eastAsia"/>
          <w:sz w:val="24"/>
          <w:lang w:val="zh-CN"/>
        </w:rPr>
        <w:t>授权代表（签字）：</w:t>
      </w:r>
      <w:r w:rsidRPr="00612FA9">
        <w:rPr>
          <w:rFonts w:ascii="宋体" w:hAnsi="宋体"/>
          <w:sz w:val="24"/>
          <w:lang w:val="zh-CN"/>
        </w:rPr>
        <w:t xml:space="preserve">授权代表（签字）: </w:t>
      </w:r>
    </w:p>
    <w:p w:rsidR="009A5C23" w:rsidRPr="00612FA9" w:rsidRDefault="00826941">
      <w:pPr>
        <w:autoSpaceDE w:val="0"/>
        <w:autoSpaceDN w:val="0"/>
        <w:spacing w:line="560" w:lineRule="exact"/>
        <w:rPr>
          <w:rFonts w:ascii="宋体" w:hAnsi="宋体"/>
          <w:sz w:val="24"/>
          <w:lang w:val="zh-CN"/>
        </w:rPr>
      </w:pPr>
      <w:r w:rsidRPr="00612FA9">
        <w:rPr>
          <w:rFonts w:ascii="宋体" w:hAnsi="宋体" w:hint="eastAsia"/>
          <w:sz w:val="24"/>
          <w:lang w:val="zh-CN"/>
        </w:rPr>
        <w:t>联系人：联系人：</w:t>
      </w:r>
    </w:p>
    <w:p w:rsidR="009A5C23" w:rsidRPr="00612FA9" w:rsidRDefault="00826941">
      <w:pPr>
        <w:autoSpaceDE w:val="0"/>
        <w:autoSpaceDN w:val="0"/>
        <w:spacing w:line="560" w:lineRule="exact"/>
        <w:rPr>
          <w:rFonts w:ascii="宋体" w:hAnsi="宋体"/>
          <w:sz w:val="24"/>
          <w:lang w:val="zh-CN"/>
        </w:rPr>
      </w:pPr>
      <w:r w:rsidRPr="00612FA9">
        <w:rPr>
          <w:rFonts w:ascii="宋体" w:hAnsi="宋体" w:hint="eastAsia"/>
          <w:sz w:val="24"/>
          <w:lang w:val="zh-CN"/>
        </w:rPr>
        <w:t>约定送达地址：约定送达地址：</w:t>
      </w:r>
    </w:p>
    <w:p w:rsidR="009A5C23" w:rsidRPr="00612FA9" w:rsidRDefault="00826941">
      <w:pPr>
        <w:autoSpaceDE w:val="0"/>
        <w:autoSpaceDN w:val="0"/>
        <w:spacing w:line="560" w:lineRule="exact"/>
        <w:rPr>
          <w:rFonts w:ascii="宋体" w:hAnsi="宋体"/>
          <w:sz w:val="24"/>
          <w:lang w:val="zh-CN"/>
        </w:rPr>
      </w:pPr>
      <w:r w:rsidRPr="00612FA9">
        <w:rPr>
          <w:rFonts w:ascii="宋体" w:hAnsi="宋体" w:hint="eastAsia"/>
          <w:sz w:val="24"/>
          <w:lang w:val="zh-CN"/>
        </w:rPr>
        <w:t>邮政编码：邮政编码：</w:t>
      </w:r>
    </w:p>
    <w:p w:rsidR="009A5C23" w:rsidRPr="00612FA9" w:rsidRDefault="00826941">
      <w:pPr>
        <w:autoSpaceDE w:val="0"/>
        <w:autoSpaceDN w:val="0"/>
        <w:spacing w:line="560" w:lineRule="exact"/>
        <w:rPr>
          <w:rFonts w:ascii="宋体" w:hAnsi="宋体"/>
          <w:sz w:val="24"/>
          <w:lang w:val="zh-CN"/>
        </w:rPr>
      </w:pPr>
      <w:r w:rsidRPr="00612FA9">
        <w:rPr>
          <w:rFonts w:ascii="宋体" w:hAnsi="宋体" w:hint="eastAsia"/>
          <w:sz w:val="24"/>
          <w:lang w:val="zh-CN"/>
        </w:rPr>
        <w:t>电话</w:t>
      </w:r>
      <w:r w:rsidRPr="00612FA9">
        <w:rPr>
          <w:rFonts w:ascii="宋体" w:hAnsi="宋体"/>
          <w:sz w:val="24"/>
          <w:lang w:val="zh-CN"/>
        </w:rPr>
        <w:t xml:space="preserve">:                                    电话: </w:t>
      </w:r>
    </w:p>
    <w:p w:rsidR="009A5C23" w:rsidRPr="00612FA9" w:rsidRDefault="00826941">
      <w:pPr>
        <w:autoSpaceDE w:val="0"/>
        <w:autoSpaceDN w:val="0"/>
        <w:spacing w:line="560" w:lineRule="exact"/>
        <w:rPr>
          <w:rFonts w:ascii="宋体" w:hAnsi="宋体"/>
          <w:sz w:val="24"/>
          <w:lang w:val="zh-CN"/>
        </w:rPr>
      </w:pPr>
      <w:r w:rsidRPr="00612FA9">
        <w:rPr>
          <w:rFonts w:ascii="宋体" w:hAnsi="宋体" w:hint="eastAsia"/>
          <w:sz w:val="24"/>
          <w:lang w:val="zh-CN"/>
        </w:rPr>
        <w:t>传真</w:t>
      </w:r>
      <w:r w:rsidRPr="00612FA9">
        <w:rPr>
          <w:rFonts w:ascii="宋体" w:hAnsi="宋体"/>
          <w:sz w:val="24"/>
          <w:lang w:val="zh-CN"/>
        </w:rPr>
        <w:t xml:space="preserve">:                                    </w:t>
      </w:r>
      <w:r w:rsidRPr="00612FA9">
        <w:rPr>
          <w:rFonts w:ascii="宋体" w:hAnsi="宋体" w:hint="eastAsia"/>
          <w:sz w:val="24"/>
          <w:lang w:val="zh-CN"/>
        </w:rPr>
        <w:t>传真</w:t>
      </w:r>
      <w:r w:rsidRPr="00612FA9">
        <w:rPr>
          <w:rFonts w:ascii="宋体" w:hAnsi="宋体"/>
          <w:sz w:val="24"/>
          <w:lang w:val="zh-CN"/>
        </w:rPr>
        <w:t>:</w:t>
      </w:r>
    </w:p>
    <w:p w:rsidR="009A5C23" w:rsidRPr="00612FA9" w:rsidRDefault="00826941">
      <w:pPr>
        <w:autoSpaceDE w:val="0"/>
        <w:autoSpaceDN w:val="0"/>
        <w:spacing w:line="560" w:lineRule="exact"/>
        <w:rPr>
          <w:rFonts w:ascii="宋体" w:hAnsi="宋体"/>
          <w:sz w:val="24"/>
        </w:rPr>
      </w:pPr>
      <w:r w:rsidRPr="00612FA9">
        <w:rPr>
          <w:rFonts w:ascii="宋体" w:hAnsi="宋体" w:hint="eastAsia"/>
          <w:sz w:val="24"/>
          <w:lang w:val="zh-CN"/>
        </w:rPr>
        <w:t>电子邮箱：电子邮箱：</w:t>
      </w:r>
    </w:p>
    <w:p w:rsidR="009A5C23" w:rsidRPr="00612FA9" w:rsidRDefault="00826941">
      <w:pPr>
        <w:autoSpaceDE w:val="0"/>
        <w:autoSpaceDN w:val="0"/>
        <w:spacing w:line="560" w:lineRule="exact"/>
        <w:rPr>
          <w:rFonts w:ascii="宋体" w:hAnsi="宋体"/>
          <w:sz w:val="24"/>
        </w:rPr>
      </w:pPr>
      <w:r w:rsidRPr="00612FA9">
        <w:rPr>
          <w:rFonts w:ascii="宋体" w:hAnsi="宋体" w:hint="eastAsia"/>
          <w:sz w:val="24"/>
        </w:rPr>
        <w:t>开户银行：</w:t>
      </w:r>
      <w:r w:rsidRPr="00612FA9">
        <w:rPr>
          <w:rFonts w:ascii="宋体" w:hAnsi="宋体"/>
          <w:sz w:val="24"/>
        </w:rPr>
        <w:t>开户银行：</w:t>
      </w:r>
    </w:p>
    <w:p w:rsidR="009A5C23" w:rsidRPr="00612FA9" w:rsidRDefault="00826941">
      <w:pPr>
        <w:autoSpaceDE w:val="0"/>
        <w:autoSpaceDN w:val="0"/>
        <w:spacing w:line="560" w:lineRule="exact"/>
        <w:rPr>
          <w:rFonts w:ascii="宋体" w:hAnsi="宋体"/>
          <w:sz w:val="24"/>
        </w:rPr>
      </w:pPr>
      <w:r w:rsidRPr="00612FA9">
        <w:rPr>
          <w:rFonts w:ascii="宋体" w:hAnsi="宋体" w:hint="eastAsia"/>
          <w:sz w:val="24"/>
        </w:rPr>
        <w:t>开户名称：</w:t>
      </w:r>
      <w:r w:rsidRPr="00612FA9">
        <w:rPr>
          <w:rFonts w:ascii="宋体" w:hAnsi="宋体"/>
          <w:sz w:val="24"/>
        </w:rPr>
        <w:t>开户名称：</w:t>
      </w:r>
    </w:p>
    <w:p w:rsidR="009A5C23" w:rsidRPr="00612FA9" w:rsidRDefault="00826941">
      <w:pPr>
        <w:autoSpaceDE w:val="0"/>
        <w:autoSpaceDN w:val="0"/>
        <w:spacing w:line="560" w:lineRule="exact"/>
        <w:rPr>
          <w:rFonts w:ascii="宋体" w:hAnsi="宋体"/>
          <w:sz w:val="24"/>
        </w:rPr>
      </w:pPr>
      <w:r w:rsidRPr="00612FA9">
        <w:rPr>
          <w:rFonts w:ascii="宋体" w:hAnsi="宋体" w:hint="eastAsia"/>
          <w:sz w:val="24"/>
        </w:rPr>
        <w:t>开户账号：开户账号：</w:t>
      </w:r>
    </w:p>
    <w:p w:rsidR="009A5C23" w:rsidRPr="00612FA9" w:rsidRDefault="009A5C23">
      <w:pPr>
        <w:widowControl/>
        <w:spacing w:line="560" w:lineRule="exact"/>
        <w:jc w:val="left"/>
        <w:rPr>
          <w:rFonts w:ascii="宋体" w:hAnsi="宋体"/>
          <w:b/>
          <w:sz w:val="24"/>
        </w:rPr>
      </w:pPr>
    </w:p>
    <w:p w:rsidR="009A5C23" w:rsidRPr="00612FA9" w:rsidRDefault="00826941">
      <w:pPr>
        <w:widowControl/>
        <w:adjustRightInd/>
        <w:jc w:val="left"/>
        <w:rPr>
          <w:rFonts w:ascii="宋体" w:hAnsi="宋体"/>
          <w:b/>
          <w:sz w:val="24"/>
        </w:rPr>
      </w:pPr>
      <w:r w:rsidRPr="00612FA9">
        <w:rPr>
          <w:rFonts w:ascii="宋体" w:hAnsi="宋体"/>
          <w:b/>
        </w:rPr>
        <w:br w:type="page"/>
      </w:r>
    </w:p>
    <w:p w:rsidR="009A5C23" w:rsidRPr="00612FA9" w:rsidRDefault="00826941">
      <w:pPr>
        <w:pStyle w:val="1f6"/>
        <w:spacing w:line="560" w:lineRule="exact"/>
        <w:ind w:firstLine="482"/>
        <w:jc w:val="center"/>
        <w:rPr>
          <w:rFonts w:ascii="宋体" w:hAnsi="宋体"/>
          <w:b/>
          <w:szCs w:val="24"/>
        </w:rPr>
      </w:pPr>
      <w:r w:rsidRPr="00612FA9">
        <w:rPr>
          <w:rFonts w:ascii="宋体" w:hAnsi="宋体" w:hint="eastAsia"/>
          <w:b/>
          <w:szCs w:val="24"/>
        </w:rPr>
        <w:lastRenderedPageBreak/>
        <w:t>第二部分合同一般条款</w:t>
      </w:r>
    </w:p>
    <w:p w:rsidR="009A5C23" w:rsidRPr="00612FA9" w:rsidRDefault="00826941">
      <w:pPr>
        <w:spacing w:line="560" w:lineRule="exact"/>
        <w:ind w:firstLineChars="200" w:firstLine="482"/>
        <w:outlineLvl w:val="0"/>
        <w:rPr>
          <w:rFonts w:ascii="宋体" w:hAnsi="宋体"/>
          <w:b/>
          <w:sz w:val="24"/>
        </w:rPr>
      </w:pPr>
      <w:bookmarkStart w:id="440" w:name="_Toc25079"/>
      <w:bookmarkStart w:id="441" w:name="_Toc14021"/>
      <w:bookmarkStart w:id="442" w:name="_Toc31297"/>
      <w:bookmarkStart w:id="443" w:name="_Toc19680"/>
      <w:bookmarkStart w:id="444" w:name="_Toc5228"/>
      <w:r w:rsidRPr="00612FA9">
        <w:rPr>
          <w:rFonts w:ascii="宋体" w:hAnsi="宋体"/>
          <w:b/>
          <w:sz w:val="24"/>
        </w:rPr>
        <w:t>2.1 定义</w:t>
      </w:r>
      <w:bookmarkEnd w:id="440"/>
      <w:bookmarkEnd w:id="441"/>
      <w:bookmarkEnd w:id="442"/>
      <w:bookmarkEnd w:id="443"/>
      <w:bookmarkEnd w:id="444"/>
    </w:p>
    <w:p w:rsidR="009A5C23" w:rsidRPr="00612FA9" w:rsidRDefault="00826941">
      <w:pPr>
        <w:spacing w:line="560" w:lineRule="exact"/>
        <w:ind w:firstLineChars="200" w:firstLine="480"/>
        <w:rPr>
          <w:rFonts w:ascii="宋体" w:hAnsi="宋体"/>
          <w:sz w:val="24"/>
        </w:rPr>
      </w:pPr>
      <w:r w:rsidRPr="00612FA9">
        <w:rPr>
          <w:rFonts w:ascii="宋体" w:hAnsi="宋体"/>
          <w:sz w:val="24"/>
        </w:rPr>
        <w:t>本合同中的下列</w:t>
      </w:r>
      <w:r w:rsidRPr="00612FA9">
        <w:rPr>
          <w:rFonts w:ascii="宋体" w:hAnsi="宋体" w:hint="eastAsia"/>
          <w:sz w:val="24"/>
        </w:rPr>
        <w:t>词</w:t>
      </w:r>
      <w:r w:rsidRPr="00612FA9">
        <w:rPr>
          <w:rFonts w:ascii="宋体" w:hAnsi="宋体"/>
          <w:sz w:val="24"/>
        </w:rPr>
        <w:t>语应</w:t>
      </w:r>
      <w:r w:rsidRPr="00612FA9">
        <w:rPr>
          <w:rFonts w:ascii="宋体" w:hAnsi="宋体" w:hint="eastAsia"/>
          <w:sz w:val="24"/>
        </w:rPr>
        <w:t>按以下内容进行</w:t>
      </w:r>
      <w:r w:rsidRPr="00612FA9">
        <w:rPr>
          <w:rFonts w:ascii="宋体" w:hAnsi="宋体"/>
          <w:sz w:val="24"/>
        </w:rPr>
        <w:t>解释：</w:t>
      </w:r>
    </w:p>
    <w:p w:rsidR="009A5C23" w:rsidRPr="00612FA9" w:rsidRDefault="00826941">
      <w:pPr>
        <w:spacing w:line="560" w:lineRule="exact"/>
        <w:ind w:firstLineChars="200" w:firstLine="480"/>
        <w:rPr>
          <w:rFonts w:ascii="宋体" w:hAnsi="宋体"/>
          <w:sz w:val="24"/>
        </w:rPr>
      </w:pPr>
      <w:r w:rsidRPr="00612FA9">
        <w:rPr>
          <w:rFonts w:ascii="宋体" w:hAnsi="宋体"/>
          <w:sz w:val="24"/>
        </w:rPr>
        <w:t>2.1.1 “合同”系指采购人和</w:t>
      </w:r>
      <w:r w:rsidRPr="00612FA9">
        <w:rPr>
          <w:rFonts w:ascii="宋体" w:hAnsi="宋体" w:cs="宋体" w:hint="eastAsia"/>
          <w:sz w:val="24"/>
        </w:rPr>
        <w:t>中标或成交</w:t>
      </w:r>
      <w:r w:rsidRPr="00612FA9">
        <w:rPr>
          <w:rFonts w:ascii="宋体" w:hAnsi="宋体"/>
          <w:sz w:val="24"/>
        </w:rPr>
        <w:t>供应商签订的载明双方当事人所达成的协议，并包括所有的附件、附录和构成合同的其他文件。</w:t>
      </w:r>
    </w:p>
    <w:p w:rsidR="009A5C23" w:rsidRPr="00612FA9" w:rsidRDefault="00826941">
      <w:pPr>
        <w:spacing w:line="560" w:lineRule="exact"/>
        <w:ind w:firstLineChars="200" w:firstLine="480"/>
        <w:rPr>
          <w:rFonts w:ascii="宋体" w:hAnsi="宋体"/>
          <w:sz w:val="24"/>
        </w:rPr>
      </w:pPr>
      <w:r w:rsidRPr="00612FA9">
        <w:rPr>
          <w:rFonts w:ascii="宋体" w:hAnsi="宋体"/>
          <w:sz w:val="24"/>
        </w:rPr>
        <w:t>2.1.2 “合同价”系指根据合同约定，</w:t>
      </w:r>
      <w:r w:rsidRPr="00612FA9">
        <w:rPr>
          <w:rFonts w:ascii="宋体" w:hAnsi="宋体" w:cs="宋体" w:hint="eastAsia"/>
          <w:sz w:val="24"/>
        </w:rPr>
        <w:t>中标或成交</w:t>
      </w:r>
      <w:r w:rsidRPr="00612FA9">
        <w:rPr>
          <w:rFonts w:ascii="宋体" w:hAnsi="宋体"/>
          <w:sz w:val="24"/>
        </w:rPr>
        <w:t>供应商在完全履行合同义务后</w:t>
      </w:r>
      <w:r w:rsidRPr="00612FA9">
        <w:rPr>
          <w:rFonts w:ascii="宋体" w:hAnsi="宋体" w:hint="eastAsia"/>
          <w:sz w:val="24"/>
        </w:rPr>
        <w:t>，</w:t>
      </w:r>
      <w:r w:rsidRPr="00612FA9">
        <w:rPr>
          <w:rFonts w:ascii="宋体" w:hAnsi="宋体"/>
          <w:sz w:val="24"/>
        </w:rPr>
        <w:t>采购人应支付给</w:t>
      </w:r>
      <w:r w:rsidRPr="00612FA9">
        <w:rPr>
          <w:rFonts w:ascii="宋体" w:hAnsi="宋体" w:cs="宋体" w:hint="eastAsia"/>
          <w:sz w:val="24"/>
        </w:rPr>
        <w:t>中标或成交</w:t>
      </w:r>
      <w:r w:rsidRPr="00612FA9">
        <w:rPr>
          <w:rFonts w:ascii="宋体" w:hAnsi="宋体"/>
          <w:sz w:val="24"/>
        </w:rPr>
        <w:t>供应商的价格。</w:t>
      </w:r>
    </w:p>
    <w:p w:rsidR="009A5C23" w:rsidRPr="00612FA9" w:rsidRDefault="00826941">
      <w:pPr>
        <w:spacing w:line="560" w:lineRule="exact"/>
        <w:ind w:firstLineChars="200" w:firstLine="480"/>
        <w:rPr>
          <w:rFonts w:ascii="宋体" w:hAnsi="宋体"/>
          <w:sz w:val="24"/>
        </w:rPr>
      </w:pPr>
      <w:r w:rsidRPr="00612FA9">
        <w:rPr>
          <w:rFonts w:ascii="宋体" w:hAnsi="宋体"/>
          <w:sz w:val="24"/>
        </w:rPr>
        <w:t>2.1.3 “</w:t>
      </w:r>
      <w:r w:rsidRPr="00612FA9">
        <w:rPr>
          <w:rFonts w:ascii="宋体" w:hAnsi="宋体" w:hint="eastAsia"/>
          <w:sz w:val="24"/>
        </w:rPr>
        <w:t>服务</w:t>
      </w:r>
      <w:r w:rsidRPr="00612FA9">
        <w:rPr>
          <w:rFonts w:ascii="宋体" w:hAnsi="宋体"/>
          <w:sz w:val="24"/>
        </w:rPr>
        <w:t>”系指</w:t>
      </w:r>
      <w:r w:rsidRPr="00612FA9">
        <w:rPr>
          <w:rFonts w:ascii="宋体" w:hAnsi="宋体" w:cs="宋体" w:hint="eastAsia"/>
          <w:sz w:val="24"/>
        </w:rPr>
        <w:t>中标或成交</w:t>
      </w:r>
      <w:r w:rsidRPr="00612FA9">
        <w:rPr>
          <w:rFonts w:ascii="宋体" w:hAnsi="宋体" w:hint="eastAsia"/>
          <w:sz w:val="24"/>
        </w:rPr>
        <w:t>供应商</w:t>
      </w:r>
      <w:r w:rsidRPr="00612FA9">
        <w:rPr>
          <w:rFonts w:ascii="宋体" w:hAnsi="宋体"/>
          <w:sz w:val="24"/>
        </w:rPr>
        <w:t>根据合同约定应向采购人</w:t>
      </w:r>
      <w:r w:rsidRPr="00612FA9">
        <w:rPr>
          <w:rFonts w:ascii="宋体" w:hAnsi="宋体" w:hint="eastAsia"/>
          <w:sz w:val="24"/>
        </w:rPr>
        <w:t>履行</w:t>
      </w:r>
      <w:r w:rsidRPr="00612FA9">
        <w:rPr>
          <w:rFonts w:ascii="宋体" w:hAnsi="宋体"/>
          <w:sz w:val="24"/>
        </w:rPr>
        <w:t>的</w:t>
      </w:r>
      <w:r w:rsidRPr="00612FA9">
        <w:rPr>
          <w:rFonts w:ascii="宋体" w:hAnsi="宋体" w:hint="eastAsia"/>
          <w:sz w:val="24"/>
        </w:rPr>
        <w:t>除货物和工程以外的其他政府采购对象，包括采购人自身需要的服务和向社会公众提供的公共服务。</w:t>
      </w:r>
    </w:p>
    <w:p w:rsidR="009A5C23" w:rsidRPr="00612FA9" w:rsidRDefault="00826941">
      <w:pPr>
        <w:spacing w:line="560" w:lineRule="exact"/>
        <w:ind w:firstLineChars="200" w:firstLine="480"/>
        <w:rPr>
          <w:rFonts w:ascii="宋体" w:hAnsi="宋体"/>
          <w:sz w:val="24"/>
        </w:rPr>
      </w:pPr>
      <w:r w:rsidRPr="00612FA9">
        <w:rPr>
          <w:rFonts w:ascii="宋体" w:hAnsi="宋体"/>
          <w:sz w:val="24"/>
        </w:rPr>
        <w:t>2.1.4 “</w:t>
      </w:r>
      <w:r w:rsidRPr="00612FA9">
        <w:rPr>
          <w:rFonts w:ascii="宋体" w:hAnsi="宋体" w:hint="eastAsia"/>
          <w:sz w:val="24"/>
        </w:rPr>
        <w:t>甲方</w:t>
      </w:r>
      <w:r w:rsidRPr="00612FA9">
        <w:rPr>
          <w:rFonts w:ascii="宋体" w:hAnsi="宋体"/>
          <w:sz w:val="24"/>
        </w:rPr>
        <w:t>”系指与</w:t>
      </w:r>
      <w:r w:rsidRPr="00612FA9">
        <w:rPr>
          <w:rFonts w:ascii="宋体" w:hAnsi="宋体" w:cs="宋体" w:hint="eastAsia"/>
          <w:sz w:val="24"/>
        </w:rPr>
        <w:t>中标或成交</w:t>
      </w:r>
      <w:r w:rsidRPr="00612FA9">
        <w:rPr>
          <w:rFonts w:ascii="宋体" w:hAnsi="宋体" w:hint="eastAsia"/>
          <w:sz w:val="24"/>
        </w:rPr>
        <w:t>供应商</w:t>
      </w:r>
      <w:r w:rsidRPr="00612FA9">
        <w:rPr>
          <w:rFonts w:ascii="宋体" w:hAnsi="宋体"/>
          <w:sz w:val="24"/>
        </w:rPr>
        <w:t>签署合同的采购人</w:t>
      </w:r>
      <w:r w:rsidRPr="00612FA9">
        <w:rPr>
          <w:rFonts w:ascii="宋体" w:hAnsi="宋体" w:hint="eastAsia"/>
          <w:sz w:val="24"/>
        </w:rPr>
        <w:t>；采购人委托采购代理机构代表其与乙方签订合同的，采购人的授权委托书作为合同附件。</w:t>
      </w:r>
    </w:p>
    <w:p w:rsidR="009A5C23" w:rsidRPr="00612FA9" w:rsidRDefault="00826941">
      <w:pPr>
        <w:spacing w:line="560" w:lineRule="exact"/>
        <w:ind w:firstLineChars="200" w:firstLine="480"/>
        <w:rPr>
          <w:rFonts w:ascii="宋体" w:hAnsi="宋体"/>
          <w:sz w:val="24"/>
        </w:rPr>
      </w:pPr>
      <w:r w:rsidRPr="00612FA9">
        <w:rPr>
          <w:rFonts w:ascii="宋体" w:hAnsi="宋体"/>
          <w:sz w:val="24"/>
        </w:rPr>
        <w:t>2.1.5 “乙方”系指根据合同约定提供服务的</w:t>
      </w:r>
      <w:r w:rsidRPr="00612FA9">
        <w:rPr>
          <w:rFonts w:ascii="宋体" w:hAnsi="宋体" w:cs="宋体" w:hint="eastAsia"/>
          <w:sz w:val="24"/>
        </w:rPr>
        <w:t>中标或成交</w:t>
      </w:r>
      <w:r w:rsidRPr="00612FA9">
        <w:rPr>
          <w:rFonts w:ascii="宋体" w:hAnsi="宋体"/>
          <w:sz w:val="24"/>
        </w:rPr>
        <w:t>供应商</w:t>
      </w:r>
      <w:r w:rsidRPr="00612FA9">
        <w:rPr>
          <w:rFonts w:ascii="宋体" w:hAnsi="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9A5C23" w:rsidRPr="00612FA9" w:rsidRDefault="00826941">
      <w:pPr>
        <w:spacing w:line="560" w:lineRule="exact"/>
        <w:ind w:firstLineChars="200" w:firstLine="480"/>
        <w:rPr>
          <w:rFonts w:ascii="宋体" w:hAnsi="宋体"/>
          <w:sz w:val="24"/>
        </w:rPr>
      </w:pPr>
      <w:r w:rsidRPr="00612FA9">
        <w:rPr>
          <w:rFonts w:ascii="宋体" w:hAnsi="宋体"/>
          <w:sz w:val="24"/>
        </w:rPr>
        <w:t>2.1.6 “现场”系指合同约定提供服务的地点。</w:t>
      </w:r>
    </w:p>
    <w:p w:rsidR="009A5C23" w:rsidRPr="00612FA9" w:rsidRDefault="00826941">
      <w:pPr>
        <w:spacing w:line="560" w:lineRule="exact"/>
        <w:ind w:firstLineChars="200" w:firstLine="482"/>
        <w:outlineLvl w:val="0"/>
        <w:rPr>
          <w:rFonts w:ascii="宋体" w:hAnsi="宋体"/>
          <w:b/>
          <w:sz w:val="24"/>
        </w:rPr>
      </w:pPr>
      <w:bookmarkStart w:id="445" w:name="_Toc3769"/>
      <w:bookmarkStart w:id="446" w:name="_Toc31402"/>
      <w:bookmarkStart w:id="447" w:name="_Toc16752"/>
      <w:bookmarkStart w:id="448" w:name="_Toc23289"/>
      <w:bookmarkStart w:id="449" w:name="_Toc19539"/>
      <w:r w:rsidRPr="00612FA9">
        <w:rPr>
          <w:rFonts w:ascii="宋体" w:hAnsi="宋体"/>
          <w:b/>
          <w:sz w:val="24"/>
        </w:rPr>
        <w:t>2.2 技术规范</w:t>
      </w:r>
      <w:bookmarkEnd w:id="445"/>
      <w:bookmarkEnd w:id="446"/>
      <w:bookmarkEnd w:id="447"/>
      <w:bookmarkEnd w:id="448"/>
      <w:bookmarkEnd w:id="449"/>
    </w:p>
    <w:p w:rsidR="009A5C23" w:rsidRPr="00612FA9" w:rsidRDefault="00826941">
      <w:pPr>
        <w:spacing w:line="560" w:lineRule="exact"/>
        <w:ind w:firstLineChars="200" w:firstLine="480"/>
        <w:rPr>
          <w:rFonts w:ascii="宋体" w:hAnsi="宋体"/>
          <w:sz w:val="24"/>
        </w:rPr>
      </w:pPr>
      <w:r w:rsidRPr="00612FA9">
        <w:rPr>
          <w:rFonts w:ascii="宋体" w:hAnsi="宋体" w:hint="eastAsia"/>
          <w:sz w:val="24"/>
        </w:rPr>
        <w:t>服务</w:t>
      </w:r>
      <w:r w:rsidRPr="00612FA9">
        <w:rPr>
          <w:rFonts w:ascii="宋体" w:hAnsi="宋体"/>
          <w:sz w:val="24"/>
        </w:rPr>
        <w:t>所应遵守的技术规范应与采购文件规定的技术规范和技术规范附件(如果有的话)及其技术规范偏差表(如果被甲方接受的话)相一致</w:t>
      </w:r>
      <w:r w:rsidRPr="00612FA9">
        <w:rPr>
          <w:rFonts w:ascii="宋体" w:hAnsi="宋体" w:hint="eastAsia"/>
          <w:sz w:val="24"/>
        </w:rPr>
        <w:t>；</w:t>
      </w:r>
      <w:r w:rsidRPr="00612FA9">
        <w:rPr>
          <w:rFonts w:ascii="宋体" w:hAnsi="宋体"/>
          <w:sz w:val="24"/>
        </w:rPr>
        <w:t>如果采购文件中没有技术规范的相应说明，那么应以国家有关部门最新颁布的相应标准</w:t>
      </w:r>
      <w:r w:rsidRPr="00612FA9">
        <w:rPr>
          <w:rFonts w:ascii="宋体" w:hAnsi="宋体" w:hint="eastAsia"/>
          <w:sz w:val="24"/>
        </w:rPr>
        <w:t>和</w:t>
      </w:r>
      <w:r w:rsidRPr="00612FA9">
        <w:rPr>
          <w:rFonts w:ascii="宋体" w:hAnsi="宋体"/>
          <w:sz w:val="24"/>
        </w:rPr>
        <w:t>规范为准。</w:t>
      </w:r>
    </w:p>
    <w:p w:rsidR="009A5C23" w:rsidRPr="00612FA9" w:rsidRDefault="00826941">
      <w:pPr>
        <w:spacing w:line="560" w:lineRule="exact"/>
        <w:ind w:firstLineChars="200" w:firstLine="482"/>
        <w:outlineLvl w:val="0"/>
        <w:rPr>
          <w:rFonts w:ascii="宋体" w:hAnsi="宋体"/>
          <w:b/>
          <w:sz w:val="24"/>
        </w:rPr>
      </w:pPr>
      <w:bookmarkStart w:id="450" w:name="_Toc4133"/>
      <w:bookmarkStart w:id="451" w:name="_Toc27945"/>
      <w:bookmarkStart w:id="452" w:name="_Toc13673"/>
      <w:bookmarkStart w:id="453" w:name="_Toc9161"/>
      <w:bookmarkStart w:id="454" w:name="_Toc12412"/>
      <w:r w:rsidRPr="00612FA9">
        <w:rPr>
          <w:rFonts w:ascii="宋体" w:hAnsi="宋体"/>
          <w:b/>
          <w:sz w:val="24"/>
        </w:rPr>
        <w:t>2.3 知识产权</w:t>
      </w:r>
      <w:bookmarkEnd w:id="450"/>
      <w:bookmarkEnd w:id="451"/>
      <w:bookmarkEnd w:id="452"/>
      <w:bookmarkEnd w:id="453"/>
      <w:bookmarkEnd w:id="454"/>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2.3.1 </w:t>
      </w:r>
      <w:r w:rsidRPr="00612FA9">
        <w:rPr>
          <w:rFonts w:ascii="宋体" w:hAnsi="宋体" w:hint="eastAsia"/>
          <w:sz w:val="24"/>
        </w:rPr>
        <w:t>乙</w:t>
      </w:r>
      <w:r w:rsidRPr="00612FA9">
        <w:rPr>
          <w:rFonts w:ascii="宋体" w:hAnsi="宋体"/>
          <w:sz w:val="24"/>
        </w:rPr>
        <w:t>方应保证</w:t>
      </w:r>
      <w:r w:rsidRPr="00612FA9">
        <w:rPr>
          <w:rFonts w:ascii="宋体" w:hAnsi="宋体" w:hint="eastAsia"/>
          <w:sz w:val="24"/>
        </w:rPr>
        <w:t>其提供的服务</w:t>
      </w:r>
      <w:r w:rsidRPr="00612FA9">
        <w:rPr>
          <w:rFonts w:ascii="宋体" w:hAnsi="宋体"/>
          <w:sz w:val="24"/>
        </w:rPr>
        <w:t>不受任何第三方提出的侵犯其著作权、商标权、专利权等知识产权方面的起诉</w:t>
      </w:r>
      <w:r w:rsidRPr="00612FA9">
        <w:rPr>
          <w:rFonts w:ascii="宋体" w:hAnsi="宋体" w:hint="eastAsia"/>
          <w:sz w:val="24"/>
        </w:rPr>
        <w:t>；</w:t>
      </w:r>
      <w:r w:rsidRPr="00612FA9">
        <w:rPr>
          <w:rFonts w:ascii="宋体" w:hAnsi="宋体"/>
          <w:sz w:val="24"/>
        </w:rPr>
        <w:t>如果任何第三方提出侵权</w:t>
      </w:r>
      <w:r w:rsidRPr="00612FA9">
        <w:rPr>
          <w:rFonts w:ascii="宋体" w:hAnsi="宋体" w:hint="eastAsia"/>
          <w:sz w:val="24"/>
        </w:rPr>
        <w:t>指控</w:t>
      </w:r>
      <w:r w:rsidRPr="00612FA9">
        <w:rPr>
          <w:rFonts w:ascii="宋体" w:hAnsi="宋体"/>
          <w:sz w:val="24"/>
        </w:rPr>
        <w:t>，那么乙方须与该第三方交</w:t>
      </w:r>
      <w:r w:rsidRPr="00612FA9">
        <w:rPr>
          <w:rFonts w:ascii="宋体" w:hAnsi="宋体"/>
          <w:sz w:val="24"/>
        </w:rPr>
        <w:lastRenderedPageBreak/>
        <w:t>涉并承担由此发生的一切责任、费用和赔偿</w:t>
      </w:r>
      <w:r w:rsidRPr="00612FA9">
        <w:rPr>
          <w:rFonts w:ascii="宋体" w:hAnsi="宋体" w:hint="eastAsia"/>
          <w:sz w:val="24"/>
        </w:rPr>
        <w:t>，乙方还应及时澄清相关信息，使甲方声誉免受损害，甲方保留追责的权利。</w:t>
      </w:r>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2.3.2 </w:t>
      </w:r>
      <w:r w:rsidRPr="00612FA9">
        <w:rPr>
          <w:rFonts w:ascii="宋体" w:hAnsi="宋体" w:hint="eastAsia"/>
          <w:sz w:val="24"/>
        </w:rPr>
        <w:t>合同涉及技术成果的归属和收益的分成办法的，</w:t>
      </w:r>
      <w:r w:rsidRPr="00612FA9">
        <w:rPr>
          <w:rFonts w:ascii="宋体" w:hAnsi="宋体"/>
          <w:sz w:val="24"/>
        </w:rPr>
        <w:t>详见</w:t>
      </w:r>
      <w:r w:rsidRPr="00612FA9">
        <w:rPr>
          <w:rFonts w:ascii="宋体" w:hAnsi="宋体"/>
          <w:b/>
          <w:i/>
          <w:sz w:val="24"/>
          <w:u w:val="single"/>
        </w:rPr>
        <w:t>合同专用条款</w:t>
      </w:r>
      <w:r w:rsidRPr="00612FA9">
        <w:rPr>
          <w:rFonts w:ascii="宋体" w:hAnsi="宋体"/>
          <w:sz w:val="24"/>
        </w:rPr>
        <w:t>。</w:t>
      </w:r>
    </w:p>
    <w:p w:rsidR="009A5C23" w:rsidRPr="00612FA9" w:rsidRDefault="00826941">
      <w:pPr>
        <w:spacing w:line="560" w:lineRule="exact"/>
        <w:ind w:firstLineChars="200" w:firstLine="482"/>
        <w:rPr>
          <w:rFonts w:ascii="宋体" w:hAnsi="宋体"/>
          <w:b/>
          <w:sz w:val="24"/>
        </w:rPr>
      </w:pPr>
      <w:r w:rsidRPr="00612FA9">
        <w:rPr>
          <w:rFonts w:ascii="宋体" w:hAnsi="宋体"/>
          <w:b/>
          <w:sz w:val="24"/>
        </w:rPr>
        <w:t xml:space="preserve">2.4 </w:t>
      </w:r>
      <w:r w:rsidRPr="00612FA9">
        <w:rPr>
          <w:rFonts w:ascii="宋体" w:hAnsi="宋体" w:hint="eastAsia"/>
          <w:b/>
          <w:sz w:val="24"/>
        </w:rPr>
        <w:t>履约检查和问题反馈</w:t>
      </w:r>
    </w:p>
    <w:p w:rsidR="009A5C23" w:rsidRPr="00612FA9" w:rsidRDefault="00826941">
      <w:pPr>
        <w:spacing w:line="560" w:lineRule="exact"/>
        <w:ind w:firstLineChars="200" w:firstLine="480"/>
        <w:rPr>
          <w:rFonts w:ascii="宋体" w:hAnsi="宋体"/>
          <w:sz w:val="24"/>
        </w:rPr>
      </w:pPr>
      <w:r w:rsidRPr="00612FA9">
        <w:rPr>
          <w:rFonts w:ascii="宋体" w:hAnsi="宋体"/>
          <w:sz w:val="24"/>
        </w:rPr>
        <w:t>2.4.1甲方</w:t>
      </w:r>
      <w:r w:rsidRPr="00612FA9">
        <w:rPr>
          <w:rFonts w:ascii="宋体" w:hAnsi="宋体" w:hint="eastAsia"/>
          <w:sz w:val="24"/>
        </w:rPr>
        <w:t>有权</w:t>
      </w:r>
      <w:r w:rsidRPr="00612FA9">
        <w:rPr>
          <w:rFonts w:ascii="宋体" w:hAnsi="宋体"/>
          <w:sz w:val="24"/>
        </w:rPr>
        <w:t>在其认为必要时</w:t>
      </w:r>
      <w:r w:rsidRPr="00612FA9">
        <w:rPr>
          <w:rFonts w:ascii="宋体" w:hAnsi="宋体" w:hint="eastAsia"/>
          <w:sz w:val="24"/>
        </w:rPr>
        <w:t>，对乙方是否能够按照合同约定提供服务进行履约检查，以确保乙方所提供的服务能够依约满足甲方之项目需求，但不得因履约检查妨碍乙方的正常工作，乙方应予积极配合；</w:t>
      </w:r>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2.4.2 </w:t>
      </w:r>
      <w:r w:rsidRPr="00612FA9">
        <w:rPr>
          <w:rFonts w:ascii="宋体" w:hAnsi="宋体" w:hint="eastAsia"/>
          <w:sz w:val="24"/>
        </w:rPr>
        <w:t>合同履行期间，甲方有权将履行过程中出现的问题反馈给乙方，双方当事人应以书面形式约定需要完善和改进的内容。</w:t>
      </w:r>
    </w:p>
    <w:p w:rsidR="009A5C23" w:rsidRPr="00612FA9" w:rsidRDefault="00826941">
      <w:pPr>
        <w:spacing w:line="560" w:lineRule="exact"/>
        <w:ind w:firstLineChars="200" w:firstLine="482"/>
        <w:outlineLvl w:val="0"/>
        <w:rPr>
          <w:rFonts w:ascii="宋体" w:hAnsi="宋体"/>
          <w:b/>
          <w:sz w:val="24"/>
        </w:rPr>
      </w:pPr>
      <w:bookmarkStart w:id="455" w:name="_Toc32670"/>
      <w:bookmarkStart w:id="456" w:name="_Toc26555"/>
      <w:bookmarkStart w:id="457" w:name="_Toc31233"/>
      <w:bookmarkStart w:id="458" w:name="_Toc15447"/>
      <w:bookmarkStart w:id="459" w:name="_Toc22011"/>
      <w:r w:rsidRPr="00612FA9">
        <w:rPr>
          <w:rFonts w:ascii="宋体" w:hAnsi="宋体"/>
          <w:b/>
          <w:sz w:val="24"/>
        </w:rPr>
        <w:t>2.5 结算方式和付款条件</w:t>
      </w:r>
      <w:bookmarkEnd w:id="455"/>
      <w:bookmarkEnd w:id="456"/>
      <w:bookmarkEnd w:id="457"/>
      <w:bookmarkEnd w:id="458"/>
      <w:bookmarkEnd w:id="459"/>
    </w:p>
    <w:p w:rsidR="009A5C23" w:rsidRPr="00612FA9" w:rsidRDefault="00826941">
      <w:pPr>
        <w:spacing w:line="560" w:lineRule="exact"/>
        <w:ind w:firstLineChars="200" w:firstLine="480"/>
        <w:rPr>
          <w:rFonts w:ascii="宋体" w:hAnsi="宋体"/>
          <w:sz w:val="24"/>
        </w:rPr>
      </w:pPr>
      <w:r w:rsidRPr="00612FA9">
        <w:rPr>
          <w:rFonts w:ascii="宋体" w:hAnsi="宋体"/>
          <w:sz w:val="24"/>
        </w:rPr>
        <w:t>详见</w:t>
      </w:r>
      <w:r w:rsidRPr="00612FA9">
        <w:rPr>
          <w:rFonts w:ascii="宋体" w:hAnsi="宋体"/>
          <w:b/>
          <w:i/>
          <w:sz w:val="24"/>
          <w:u w:val="single"/>
        </w:rPr>
        <w:t>合同专用条款</w:t>
      </w:r>
      <w:r w:rsidRPr="00612FA9">
        <w:rPr>
          <w:rFonts w:ascii="宋体" w:hAnsi="宋体"/>
          <w:sz w:val="24"/>
        </w:rPr>
        <w:t>。</w:t>
      </w:r>
    </w:p>
    <w:p w:rsidR="009A5C23" w:rsidRPr="00612FA9" w:rsidRDefault="00826941">
      <w:pPr>
        <w:spacing w:line="560" w:lineRule="exact"/>
        <w:ind w:firstLineChars="200" w:firstLine="482"/>
        <w:outlineLvl w:val="0"/>
        <w:rPr>
          <w:rFonts w:ascii="宋体" w:hAnsi="宋体"/>
          <w:b/>
          <w:sz w:val="24"/>
        </w:rPr>
      </w:pPr>
      <w:bookmarkStart w:id="460" w:name="_Toc13467"/>
      <w:bookmarkStart w:id="461" w:name="_Toc13154"/>
      <w:bookmarkStart w:id="462" w:name="_Toc16163"/>
      <w:bookmarkStart w:id="463" w:name="_Toc18990"/>
      <w:bookmarkStart w:id="464" w:name="_Toc30507"/>
      <w:r w:rsidRPr="00612FA9">
        <w:rPr>
          <w:rFonts w:ascii="宋体" w:hAnsi="宋体"/>
          <w:b/>
          <w:sz w:val="24"/>
        </w:rPr>
        <w:t>2.6 技术资料和保密义务</w:t>
      </w:r>
      <w:bookmarkEnd w:id="460"/>
      <w:bookmarkEnd w:id="461"/>
      <w:bookmarkEnd w:id="462"/>
      <w:bookmarkEnd w:id="463"/>
      <w:bookmarkEnd w:id="464"/>
    </w:p>
    <w:p w:rsidR="009A5C23" w:rsidRPr="00612FA9" w:rsidRDefault="00826941">
      <w:pPr>
        <w:spacing w:line="560" w:lineRule="exact"/>
        <w:ind w:firstLineChars="200" w:firstLine="480"/>
        <w:rPr>
          <w:rFonts w:ascii="宋体" w:hAnsi="宋体"/>
          <w:sz w:val="24"/>
        </w:rPr>
      </w:pPr>
      <w:r w:rsidRPr="00612FA9">
        <w:rPr>
          <w:rFonts w:ascii="宋体" w:hAnsi="宋体"/>
          <w:sz w:val="24"/>
        </w:rPr>
        <w:t>2.6.1 乙方有权依据合同约定和项目需要，向甲方了解有关情况，调阅有关资料等，甲方应予积极配合；</w:t>
      </w:r>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2.6.2 </w:t>
      </w:r>
      <w:r w:rsidRPr="00612FA9">
        <w:rPr>
          <w:rFonts w:ascii="宋体" w:hAnsi="宋体" w:hint="eastAsia"/>
          <w:sz w:val="24"/>
        </w:rPr>
        <w:t>乙方有义务妥善保管和保护由甲方提供的前款信息和资料等；</w:t>
      </w:r>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2.6.3 </w:t>
      </w:r>
      <w:r w:rsidRPr="00612FA9">
        <w:rPr>
          <w:rFonts w:ascii="宋体" w:hAnsi="宋体"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sidRPr="00612FA9">
        <w:rPr>
          <w:rFonts w:ascii="宋体" w:hAnsi="宋体"/>
          <w:sz w:val="24"/>
        </w:rPr>
        <w:t>技术情报</w:t>
      </w:r>
      <w:r w:rsidRPr="00612FA9">
        <w:rPr>
          <w:rFonts w:ascii="宋体" w:hAnsi="宋体" w:hint="eastAsia"/>
          <w:sz w:val="24"/>
        </w:rPr>
        <w:t>、</w:t>
      </w:r>
      <w:r w:rsidRPr="00612FA9">
        <w:rPr>
          <w:rFonts w:ascii="宋体" w:hAnsi="宋体"/>
          <w:sz w:val="24"/>
        </w:rPr>
        <w:t>技术资料</w:t>
      </w:r>
      <w:r w:rsidRPr="00612FA9">
        <w:rPr>
          <w:rFonts w:ascii="宋体" w:hAnsi="宋体" w:hint="eastAsia"/>
          <w:sz w:val="24"/>
        </w:rPr>
        <w:t>、商业秘密和商业信息等，并采取一切合理和必要措施和方式防止任何第三方接触到对方当事人的上述保密信息和资料。</w:t>
      </w:r>
    </w:p>
    <w:p w:rsidR="009A5C23" w:rsidRPr="00612FA9" w:rsidRDefault="00826941">
      <w:pPr>
        <w:spacing w:line="560" w:lineRule="exact"/>
        <w:ind w:firstLineChars="200" w:firstLine="482"/>
        <w:outlineLvl w:val="0"/>
        <w:rPr>
          <w:rFonts w:ascii="宋体" w:hAnsi="宋体"/>
          <w:b/>
          <w:sz w:val="24"/>
        </w:rPr>
      </w:pPr>
      <w:bookmarkStart w:id="465" w:name="_Toc19069"/>
      <w:r w:rsidRPr="00612FA9">
        <w:rPr>
          <w:rFonts w:ascii="宋体" w:hAnsi="宋体"/>
          <w:b/>
          <w:sz w:val="24"/>
        </w:rPr>
        <w:t xml:space="preserve">2.7 </w:t>
      </w:r>
      <w:r w:rsidRPr="00612FA9">
        <w:rPr>
          <w:rFonts w:ascii="宋体" w:hAnsi="宋体" w:hint="eastAsia"/>
          <w:b/>
          <w:sz w:val="24"/>
        </w:rPr>
        <w:t>质量保证</w:t>
      </w:r>
      <w:bookmarkEnd w:id="465"/>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2.7.1 </w:t>
      </w:r>
      <w:r w:rsidRPr="00612FA9">
        <w:rPr>
          <w:rFonts w:ascii="宋体" w:hAnsi="宋体" w:hint="eastAsia"/>
          <w:sz w:val="24"/>
        </w:rPr>
        <w:t>乙方应建立和完善履行合同的内部质量保证体系，并提供相关内部规章制度给甲方，以便甲方进行监督检查；</w:t>
      </w:r>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2.7.2 </w:t>
      </w:r>
      <w:r w:rsidRPr="00612FA9">
        <w:rPr>
          <w:rFonts w:ascii="宋体" w:hAnsi="宋体" w:hint="eastAsia"/>
          <w:sz w:val="24"/>
        </w:rPr>
        <w:t>乙方应保证履行合同的人员数量和素质、软件和硬件设备的配置、场地、环境和设施等满足全面履行合同的要求，并应接受甲方的监督检查。</w:t>
      </w:r>
    </w:p>
    <w:p w:rsidR="009A5C23" w:rsidRPr="00612FA9" w:rsidRDefault="00826941">
      <w:pPr>
        <w:spacing w:line="560" w:lineRule="exact"/>
        <w:ind w:firstLineChars="200" w:firstLine="482"/>
        <w:outlineLvl w:val="0"/>
        <w:rPr>
          <w:rFonts w:ascii="宋体" w:hAnsi="宋体"/>
          <w:b/>
          <w:sz w:val="24"/>
        </w:rPr>
      </w:pPr>
      <w:bookmarkStart w:id="466" w:name="_Toc22267"/>
      <w:r w:rsidRPr="00612FA9">
        <w:rPr>
          <w:rFonts w:ascii="宋体" w:hAnsi="宋体"/>
          <w:b/>
          <w:sz w:val="24"/>
        </w:rPr>
        <w:lastRenderedPageBreak/>
        <w:t xml:space="preserve">2.8 </w:t>
      </w:r>
      <w:r w:rsidRPr="00612FA9">
        <w:rPr>
          <w:rFonts w:ascii="宋体" w:hAnsi="宋体" w:hint="eastAsia"/>
          <w:b/>
          <w:sz w:val="24"/>
        </w:rPr>
        <w:t>延迟履行</w:t>
      </w:r>
      <w:bookmarkEnd w:id="466"/>
    </w:p>
    <w:p w:rsidR="009A5C23" w:rsidRPr="00612FA9" w:rsidRDefault="00826941">
      <w:pPr>
        <w:spacing w:line="560" w:lineRule="exact"/>
        <w:ind w:firstLineChars="200" w:firstLine="480"/>
        <w:rPr>
          <w:rFonts w:ascii="宋体" w:hAnsi="宋体"/>
          <w:sz w:val="24"/>
        </w:rPr>
      </w:pPr>
      <w:r w:rsidRPr="00612FA9">
        <w:rPr>
          <w:rFonts w:ascii="宋体" w:hAnsi="宋体" w:hint="eastAsia"/>
          <w:sz w:val="24"/>
        </w:rPr>
        <w:t>甲乙双方签订合同后，乙方应按照合同约定履行合同义务，除不可抗力外，乙方不得延迟履行。</w:t>
      </w:r>
      <w:r w:rsidRPr="00612FA9">
        <w:rPr>
          <w:rFonts w:ascii="宋体" w:hAnsi="宋体"/>
          <w:sz w:val="24"/>
        </w:rPr>
        <w:t>在合同履行过程中，如果</w:t>
      </w:r>
      <w:r w:rsidRPr="00612FA9">
        <w:rPr>
          <w:rFonts w:ascii="宋体" w:hAnsi="宋体" w:hint="eastAsia"/>
          <w:sz w:val="24"/>
        </w:rPr>
        <w:t>因不可抗力，</w:t>
      </w:r>
      <w:r w:rsidRPr="00612FA9">
        <w:rPr>
          <w:rFonts w:ascii="宋体" w:hAnsi="宋体"/>
          <w:sz w:val="24"/>
        </w:rPr>
        <w:t>乙方遇到不能按时</w:t>
      </w:r>
      <w:r w:rsidRPr="00612FA9">
        <w:rPr>
          <w:rFonts w:ascii="宋体" w:hAnsi="宋体" w:hint="eastAsia"/>
          <w:sz w:val="24"/>
        </w:rPr>
        <w:t>提供服务</w:t>
      </w:r>
      <w:r w:rsidRPr="00612FA9">
        <w:rPr>
          <w:rFonts w:ascii="宋体" w:hAnsi="宋体"/>
          <w:sz w:val="24"/>
        </w:rPr>
        <w:t>的情况，应及时以书面形式将不能按时</w:t>
      </w:r>
      <w:r w:rsidRPr="00612FA9">
        <w:rPr>
          <w:rFonts w:ascii="宋体" w:hAnsi="宋体" w:hint="eastAsia"/>
          <w:sz w:val="24"/>
        </w:rPr>
        <w:t>提供服务</w:t>
      </w:r>
      <w:r w:rsidRPr="00612FA9">
        <w:rPr>
          <w:rFonts w:ascii="宋体" w:hAnsi="宋体"/>
          <w:sz w:val="24"/>
        </w:rPr>
        <w:t>的理由、预期延误时间通知甲方</w:t>
      </w:r>
      <w:r w:rsidRPr="00612FA9">
        <w:rPr>
          <w:rFonts w:ascii="宋体" w:hAnsi="宋体" w:hint="eastAsia"/>
          <w:sz w:val="24"/>
        </w:rPr>
        <w:t>；甲</w:t>
      </w:r>
      <w:r w:rsidRPr="00612FA9">
        <w:rPr>
          <w:rFonts w:ascii="宋体" w:hAnsi="宋体"/>
          <w:sz w:val="24"/>
        </w:rPr>
        <w:t>方收到乙方通知后，认为其理由正当的，可以书面形式酌情同意乙方可以延长</w:t>
      </w:r>
      <w:r w:rsidRPr="00612FA9">
        <w:rPr>
          <w:rFonts w:ascii="宋体" w:hAnsi="宋体" w:hint="eastAsia"/>
          <w:sz w:val="24"/>
        </w:rPr>
        <w:t>履行</w:t>
      </w:r>
      <w:r w:rsidRPr="00612FA9">
        <w:rPr>
          <w:rFonts w:ascii="宋体" w:hAnsi="宋体"/>
          <w:sz w:val="24"/>
        </w:rPr>
        <w:t>的具体时间。</w:t>
      </w:r>
    </w:p>
    <w:p w:rsidR="009A5C23" w:rsidRPr="00612FA9" w:rsidRDefault="00826941">
      <w:pPr>
        <w:spacing w:line="560" w:lineRule="exact"/>
        <w:ind w:firstLineChars="200" w:firstLine="482"/>
        <w:outlineLvl w:val="0"/>
        <w:rPr>
          <w:rFonts w:ascii="宋体" w:hAnsi="宋体"/>
          <w:b/>
          <w:sz w:val="24"/>
        </w:rPr>
      </w:pPr>
      <w:bookmarkStart w:id="467" w:name="_Toc10611"/>
      <w:r w:rsidRPr="00612FA9">
        <w:rPr>
          <w:rFonts w:ascii="宋体" w:hAnsi="宋体"/>
          <w:b/>
          <w:sz w:val="24"/>
        </w:rPr>
        <w:t xml:space="preserve">2.9 </w:t>
      </w:r>
      <w:r w:rsidRPr="00612FA9">
        <w:rPr>
          <w:rFonts w:ascii="宋体" w:hAnsi="宋体" w:hint="eastAsia"/>
          <w:b/>
          <w:sz w:val="24"/>
        </w:rPr>
        <w:t>合同变更</w:t>
      </w:r>
      <w:bookmarkEnd w:id="467"/>
    </w:p>
    <w:p w:rsidR="009A5C23" w:rsidRPr="00612FA9" w:rsidRDefault="00826941">
      <w:pPr>
        <w:spacing w:line="560" w:lineRule="exact"/>
        <w:ind w:firstLineChars="200" w:firstLine="480"/>
        <w:rPr>
          <w:rFonts w:ascii="宋体" w:hAnsi="宋体"/>
          <w:sz w:val="24"/>
        </w:rPr>
      </w:pPr>
      <w:r w:rsidRPr="00612FA9">
        <w:rPr>
          <w:rFonts w:ascii="宋体" w:hAnsi="宋体" w:hint="eastAsia"/>
          <w:sz w:val="24"/>
        </w:rPr>
        <w:t>合同继续履行将损害国家利益和社会公共利益的，双方当事人应当以书面形式变更合同。有过错的一方应当承担赔偿责任，双方当事人都有过错的，各自承担相应的责任。</w:t>
      </w:r>
    </w:p>
    <w:p w:rsidR="009A5C23" w:rsidRPr="00612FA9" w:rsidRDefault="00826941">
      <w:pPr>
        <w:spacing w:line="560" w:lineRule="exact"/>
        <w:ind w:firstLineChars="200" w:firstLine="482"/>
        <w:outlineLvl w:val="0"/>
        <w:rPr>
          <w:rFonts w:ascii="宋体" w:hAnsi="宋体"/>
          <w:b/>
          <w:sz w:val="24"/>
        </w:rPr>
      </w:pPr>
      <w:bookmarkStart w:id="468" w:name="_Toc21830"/>
      <w:bookmarkStart w:id="469" w:name="_Toc26689"/>
      <w:bookmarkStart w:id="470" w:name="_Toc42"/>
      <w:bookmarkStart w:id="471" w:name="_Toc10663"/>
      <w:bookmarkStart w:id="472" w:name="_Toc23368"/>
      <w:r w:rsidRPr="00612FA9">
        <w:rPr>
          <w:rFonts w:ascii="宋体" w:hAnsi="宋体"/>
          <w:b/>
          <w:sz w:val="24"/>
        </w:rPr>
        <w:t>2.10 合同转让和分包</w:t>
      </w:r>
      <w:bookmarkEnd w:id="468"/>
      <w:bookmarkEnd w:id="469"/>
      <w:bookmarkEnd w:id="470"/>
      <w:bookmarkEnd w:id="471"/>
      <w:bookmarkEnd w:id="472"/>
    </w:p>
    <w:p w:rsidR="009A5C23" w:rsidRPr="00612FA9" w:rsidRDefault="00826941">
      <w:pPr>
        <w:spacing w:line="560" w:lineRule="exact"/>
        <w:ind w:firstLineChars="200" w:firstLine="480"/>
        <w:rPr>
          <w:rFonts w:ascii="宋体" w:hAnsi="宋体"/>
          <w:sz w:val="24"/>
        </w:rPr>
      </w:pPr>
      <w:r w:rsidRPr="00612FA9">
        <w:rPr>
          <w:rFonts w:ascii="宋体" w:hAnsi="宋体"/>
          <w:sz w:val="24"/>
        </w:rPr>
        <w:t>合同的权利义务依法不</w:t>
      </w:r>
      <w:r w:rsidRPr="00612FA9">
        <w:rPr>
          <w:rFonts w:ascii="宋体" w:hAnsi="宋体" w:hint="eastAsia"/>
          <w:sz w:val="24"/>
        </w:rPr>
        <w:t>得</w:t>
      </w:r>
      <w:r w:rsidRPr="00612FA9">
        <w:rPr>
          <w:rFonts w:ascii="宋体" w:hAnsi="宋体"/>
          <w:sz w:val="24"/>
        </w:rPr>
        <w:t>转让</w:t>
      </w:r>
      <w:r w:rsidRPr="00612FA9">
        <w:rPr>
          <w:rFonts w:ascii="宋体" w:hAnsi="宋体" w:hint="eastAsia"/>
          <w:sz w:val="24"/>
        </w:rPr>
        <w:t>，</w:t>
      </w:r>
      <w:r w:rsidRPr="00612FA9">
        <w:rPr>
          <w:rFonts w:ascii="宋体" w:hAnsi="宋体"/>
          <w:sz w:val="24"/>
        </w:rPr>
        <w:t>但经甲方</w:t>
      </w:r>
      <w:r w:rsidRPr="00612FA9">
        <w:rPr>
          <w:rFonts w:ascii="宋体" w:hAnsi="宋体" w:hint="eastAsia"/>
          <w:sz w:val="24"/>
        </w:rPr>
        <w:t>同意，乙方可以依法采取分包方式履行合同，即：依法可以</w:t>
      </w:r>
      <w:r w:rsidRPr="00612FA9">
        <w:rPr>
          <w:rFonts w:ascii="宋体" w:hAnsi="宋体"/>
          <w:sz w:val="24"/>
        </w:rPr>
        <w:t>将合同项下的部分非主体、非关键性工作分包给他人完成</w:t>
      </w:r>
      <w:r w:rsidRPr="00612FA9">
        <w:rPr>
          <w:rFonts w:ascii="宋体" w:hAnsi="宋体" w:hint="eastAsia"/>
          <w:sz w:val="24"/>
        </w:rPr>
        <w:t>，</w:t>
      </w:r>
      <w:r w:rsidRPr="00612FA9">
        <w:rPr>
          <w:rFonts w:ascii="宋体" w:hAnsi="宋体"/>
          <w:sz w:val="24"/>
        </w:rPr>
        <w:t>接受分包的人应当具备相应的资格条件，并不得再次分包</w:t>
      </w:r>
      <w:r w:rsidRPr="00612FA9">
        <w:rPr>
          <w:rFonts w:ascii="宋体" w:hAnsi="宋体" w:hint="eastAsia"/>
          <w:sz w:val="24"/>
        </w:rPr>
        <w:t>，</w:t>
      </w:r>
      <w:r w:rsidRPr="00612FA9">
        <w:rPr>
          <w:rFonts w:ascii="宋体" w:hAnsi="宋体"/>
          <w:sz w:val="24"/>
        </w:rPr>
        <w:t>且乙方应就分包项目向甲方负责</w:t>
      </w:r>
      <w:r w:rsidRPr="00612FA9">
        <w:rPr>
          <w:rFonts w:ascii="宋体" w:hAnsi="宋体" w:hint="eastAsia"/>
          <w:sz w:val="24"/>
        </w:rPr>
        <w:t>，</w:t>
      </w:r>
      <w:r w:rsidRPr="00612FA9">
        <w:rPr>
          <w:rFonts w:ascii="宋体" w:hAnsi="宋体"/>
          <w:sz w:val="24"/>
        </w:rPr>
        <w:t>并</w:t>
      </w:r>
      <w:r w:rsidRPr="00612FA9">
        <w:rPr>
          <w:rFonts w:ascii="宋体" w:hAnsi="宋体" w:hint="eastAsia"/>
          <w:sz w:val="24"/>
        </w:rPr>
        <w:t>与分包供应商就分包项目向甲方承担连带责任。</w:t>
      </w:r>
    </w:p>
    <w:p w:rsidR="009A5C23" w:rsidRPr="00612FA9" w:rsidRDefault="00826941">
      <w:pPr>
        <w:spacing w:line="560" w:lineRule="exact"/>
        <w:ind w:firstLineChars="200" w:firstLine="482"/>
        <w:outlineLvl w:val="0"/>
        <w:rPr>
          <w:rFonts w:ascii="宋体" w:hAnsi="宋体"/>
          <w:b/>
          <w:sz w:val="24"/>
        </w:rPr>
      </w:pPr>
      <w:bookmarkStart w:id="473" w:name="_Toc4720"/>
      <w:bookmarkStart w:id="474" w:name="_Toc14371"/>
      <w:bookmarkStart w:id="475" w:name="_Toc32494"/>
      <w:bookmarkStart w:id="476" w:name="_Toc26633"/>
      <w:bookmarkStart w:id="477" w:name="_Toc25571"/>
      <w:r w:rsidRPr="00612FA9">
        <w:rPr>
          <w:rFonts w:ascii="宋体" w:hAnsi="宋体"/>
          <w:b/>
          <w:sz w:val="24"/>
        </w:rPr>
        <w:t>2.11 不可抗力</w:t>
      </w:r>
      <w:bookmarkEnd w:id="473"/>
      <w:bookmarkEnd w:id="474"/>
      <w:bookmarkEnd w:id="475"/>
      <w:bookmarkEnd w:id="476"/>
      <w:bookmarkEnd w:id="477"/>
    </w:p>
    <w:p w:rsidR="009A5C23" w:rsidRPr="00612FA9" w:rsidRDefault="00826941">
      <w:pPr>
        <w:spacing w:line="560" w:lineRule="exact"/>
        <w:ind w:firstLineChars="200" w:firstLine="480"/>
        <w:rPr>
          <w:rFonts w:ascii="宋体" w:hAnsi="宋体"/>
          <w:sz w:val="24"/>
        </w:rPr>
      </w:pPr>
      <w:r w:rsidRPr="00612FA9">
        <w:rPr>
          <w:rFonts w:ascii="宋体" w:hAnsi="宋体"/>
          <w:sz w:val="24"/>
        </w:rPr>
        <w:t>2.11.1如果任何一方遭遇法律规定的不可抗力，致使合同履行受阻时，履行合同的期限应予延长，延长的期限应相当于不可抗力所影响的时间</w:t>
      </w:r>
      <w:r w:rsidRPr="00612FA9">
        <w:rPr>
          <w:rFonts w:ascii="宋体" w:hAnsi="宋体" w:hint="eastAsia"/>
          <w:sz w:val="24"/>
        </w:rPr>
        <w:t>；</w:t>
      </w:r>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2.11.2 </w:t>
      </w:r>
      <w:r w:rsidRPr="00612FA9">
        <w:rPr>
          <w:rFonts w:ascii="宋体" w:hAnsi="宋体" w:hint="eastAsia"/>
          <w:sz w:val="24"/>
        </w:rPr>
        <w:t>因不可抗力致使不能实现合同目的的，当事人可以解除合同；</w:t>
      </w:r>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2.11.3 </w:t>
      </w:r>
      <w:r w:rsidRPr="00612FA9">
        <w:rPr>
          <w:rFonts w:ascii="宋体" w:hAnsi="宋体" w:hint="eastAsia"/>
          <w:sz w:val="24"/>
        </w:rPr>
        <w:t>因</w:t>
      </w:r>
      <w:r w:rsidRPr="00612FA9">
        <w:rPr>
          <w:rFonts w:ascii="宋体" w:hAnsi="宋体"/>
          <w:sz w:val="24"/>
        </w:rPr>
        <w:t>不可抗力致使合同有变更必要的，双方当事人应在</w:t>
      </w:r>
      <w:r w:rsidRPr="00612FA9">
        <w:rPr>
          <w:rFonts w:ascii="宋体" w:hAnsi="宋体"/>
          <w:b/>
          <w:i/>
          <w:sz w:val="24"/>
          <w:u w:val="single"/>
        </w:rPr>
        <w:t>合同专用条款</w:t>
      </w:r>
      <w:r w:rsidRPr="00612FA9">
        <w:rPr>
          <w:rFonts w:ascii="宋体" w:hAnsi="宋体"/>
          <w:sz w:val="24"/>
        </w:rPr>
        <w:t>约定时间内以书面形式变更合同</w:t>
      </w:r>
      <w:r w:rsidRPr="00612FA9">
        <w:rPr>
          <w:rFonts w:ascii="宋体" w:hAnsi="宋体" w:hint="eastAsia"/>
          <w:sz w:val="24"/>
        </w:rPr>
        <w:t>；</w:t>
      </w:r>
    </w:p>
    <w:p w:rsidR="009A5C23" w:rsidRPr="00612FA9" w:rsidRDefault="00826941">
      <w:pPr>
        <w:spacing w:line="560" w:lineRule="exact"/>
        <w:ind w:firstLineChars="200" w:firstLine="480"/>
        <w:rPr>
          <w:rFonts w:ascii="宋体" w:hAnsi="宋体"/>
          <w:sz w:val="24"/>
        </w:rPr>
      </w:pPr>
      <w:r w:rsidRPr="00612FA9">
        <w:rPr>
          <w:rFonts w:ascii="宋体" w:hAnsi="宋体"/>
          <w:sz w:val="24"/>
        </w:rPr>
        <w:t>2.11.4受</w:t>
      </w:r>
      <w:r w:rsidRPr="00612FA9">
        <w:rPr>
          <w:rFonts w:ascii="宋体" w:hAnsi="宋体" w:hint="eastAsia"/>
          <w:sz w:val="24"/>
        </w:rPr>
        <w:t>不可抗力</w:t>
      </w:r>
      <w:r w:rsidRPr="00612FA9">
        <w:rPr>
          <w:rFonts w:ascii="宋体" w:hAnsi="宋体"/>
          <w:sz w:val="24"/>
        </w:rPr>
        <w:t>影响的一方在不可抗力发生后</w:t>
      </w:r>
      <w:r w:rsidRPr="00612FA9">
        <w:rPr>
          <w:rFonts w:ascii="宋体" w:hAnsi="宋体" w:hint="eastAsia"/>
          <w:sz w:val="24"/>
        </w:rPr>
        <w:t>，</w:t>
      </w:r>
      <w:r w:rsidRPr="00612FA9">
        <w:rPr>
          <w:rFonts w:ascii="宋体" w:hAnsi="宋体"/>
          <w:sz w:val="24"/>
        </w:rPr>
        <w:t>应在</w:t>
      </w:r>
      <w:r w:rsidRPr="00612FA9">
        <w:rPr>
          <w:rFonts w:ascii="宋体" w:hAnsi="宋体"/>
          <w:b/>
          <w:i/>
          <w:sz w:val="24"/>
          <w:u w:val="single"/>
        </w:rPr>
        <w:t>合同专用条款</w:t>
      </w:r>
      <w:r w:rsidRPr="00612FA9">
        <w:rPr>
          <w:rFonts w:ascii="宋体" w:hAnsi="宋体"/>
          <w:sz w:val="24"/>
        </w:rPr>
        <w:t>约定时间内以书面形式通知</w:t>
      </w:r>
      <w:r w:rsidRPr="00612FA9">
        <w:rPr>
          <w:rFonts w:ascii="宋体" w:hAnsi="宋体" w:hint="eastAsia"/>
          <w:sz w:val="24"/>
        </w:rPr>
        <w:t>对</w:t>
      </w:r>
      <w:r w:rsidRPr="00612FA9">
        <w:rPr>
          <w:rFonts w:ascii="宋体" w:hAnsi="宋体"/>
          <w:sz w:val="24"/>
        </w:rPr>
        <w:t>方当事人，并在</w:t>
      </w:r>
      <w:r w:rsidRPr="00612FA9">
        <w:rPr>
          <w:rFonts w:ascii="宋体" w:hAnsi="宋体"/>
          <w:b/>
          <w:i/>
          <w:sz w:val="24"/>
          <w:u w:val="single"/>
        </w:rPr>
        <w:t>合同专用条款</w:t>
      </w:r>
      <w:r w:rsidRPr="00612FA9">
        <w:rPr>
          <w:rFonts w:ascii="宋体" w:hAnsi="宋体"/>
          <w:sz w:val="24"/>
        </w:rPr>
        <w:t>约定时间内，将有关部门出具的证明文件送达</w:t>
      </w:r>
      <w:r w:rsidRPr="00612FA9">
        <w:rPr>
          <w:rFonts w:ascii="宋体" w:hAnsi="宋体" w:hint="eastAsia"/>
          <w:sz w:val="24"/>
        </w:rPr>
        <w:t>对方当事人</w:t>
      </w:r>
      <w:r w:rsidRPr="00612FA9">
        <w:rPr>
          <w:rFonts w:ascii="宋体" w:hAnsi="宋体"/>
          <w:sz w:val="24"/>
        </w:rPr>
        <w:t>。</w:t>
      </w:r>
    </w:p>
    <w:p w:rsidR="009A5C23" w:rsidRPr="00612FA9" w:rsidRDefault="00826941">
      <w:pPr>
        <w:spacing w:line="560" w:lineRule="exact"/>
        <w:ind w:firstLineChars="200" w:firstLine="482"/>
        <w:outlineLvl w:val="0"/>
        <w:rPr>
          <w:rFonts w:ascii="宋体" w:hAnsi="宋体"/>
          <w:b/>
          <w:sz w:val="24"/>
        </w:rPr>
      </w:pPr>
      <w:bookmarkStart w:id="478" w:name="_Toc24465"/>
      <w:bookmarkStart w:id="479" w:name="_Toc14115"/>
      <w:bookmarkStart w:id="480" w:name="_Toc25783"/>
      <w:bookmarkStart w:id="481" w:name="_Toc23854"/>
      <w:bookmarkStart w:id="482" w:name="_Toc3638"/>
      <w:r w:rsidRPr="00612FA9">
        <w:rPr>
          <w:rFonts w:ascii="宋体" w:hAnsi="宋体"/>
          <w:b/>
          <w:sz w:val="24"/>
        </w:rPr>
        <w:t>2.12 税费</w:t>
      </w:r>
      <w:bookmarkEnd w:id="478"/>
      <w:bookmarkEnd w:id="479"/>
      <w:bookmarkEnd w:id="480"/>
      <w:bookmarkEnd w:id="481"/>
      <w:bookmarkEnd w:id="482"/>
    </w:p>
    <w:p w:rsidR="009A5C23" w:rsidRPr="00612FA9" w:rsidRDefault="00826941">
      <w:pPr>
        <w:spacing w:line="560" w:lineRule="exact"/>
        <w:ind w:firstLineChars="200" w:firstLine="480"/>
        <w:rPr>
          <w:rFonts w:ascii="宋体" w:hAnsi="宋体"/>
          <w:sz w:val="24"/>
        </w:rPr>
      </w:pPr>
      <w:r w:rsidRPr="00612FA9">
        <w:rPr>
          <w:rFonts w:ascii="宋体" w:hAnsi="宋体"/>
          <w:sz w:val="24"/>
        </w:rPr>
        <w:t>与合同有关的一切税费</w:t>
      </w:r>
      <w:r w:rsidRPr="00612FA9">
        <w:rPr>
          <w:rFonts w:ascii="宋体" w:hAnsi="宋体" w:hint="eastAsia"/>
          <w:sz w:val="24"/>
        </w:rPr>
        <w:t>，</w:t>
      </w:r>
      <w:r w:rsidRPr="00612FA9">
        <w:rPr>
          <w:rFonts w:ascii="宋体" w:hAnsi="宋体"/>
          <w:sz w:val="24"/>
        </w:rPr>
        <w:t>均按照中华人民共和国法律的相关规定缴纳。</w:t>
      </w:r>
    </w:p>
    <w:p w:rsidR="009A5C23" w:rsidRPr="00612FA9" w:rsidRDefault="00826941">
      <w:pPr>
        <w:spacing w:line="560" w:lineRule="exact"/>
        <w:ind w:firstLineChars="200" w:firstLine="482"/>
        <w:outlineLvl w:val="0"/>
        <w:rPr>
          <w:rFonts w:ascii="宋体" w:hAnsi="宋体"/>
          <w:b/>
          <w:sz w:val="24"/>
        </w:rPr>
      </w:pPr>
      <w:bookmarkStart w:id="483" w:name="_Toc7315"/>
      <w:bookmarkStart w:id="484" w:name="_Toc30105"/>
      <w:bookmarkStart w:id="485" w:name="_Toc25525"/>
      <w:bookmarkStart w:id="486" w:name="_Toc26883"/>
      <w:bookmarkStart w:id="487" w:name="_Toc14814"/>
      <w:r w:rsidRPr="00612FA9">
        <w:rPr>
          <w:rFonts w:ascii="宋体" w:hAnsi="宋体"/>
          <w:b/>
          <w:sz w:val="24"/>
        </w:rPr>
        <w:lastRenderedPageBreak/>
        <w:t>2.13 乙方破产</w:t>
      </w:r>
      <w:bookmarkEnd w:id="483"/>
      <w:bookmarkEnd w:id="484"/>
      <w:bookmarkEnd w:id="485"/>
      <w:bookmarkEnd w:id="486"/>
      <w:bookmarkEnd w:id="487"/>
    </w:p>
    <w:p w:rsidR="009A5C23" w:rsidRPr="00612FA9" w:rsidRDefault="00826941">
      <w:pPr>
        <w:spacing w:line="560" w:lineRule="exact"/>
        <w:ind w:firstLineChars="200" w:firstLine="480"/>
        <w:rPr>
          <w:rFonts w:ascii="宋体" w:hAnsi="宋体"/>
          <w:sz w:val="24"/>
        </w:rPr>
      </w:pPr>
      <w:r w:rsidRPr="00612FA9">
        <w:rPr>
          <w:rFonts w:ascii="宋体" w:hAnsi="宋体"/>
          <w:sz w:val="24"/>
        </w:rPr>
        <w:t>如果乙方破产导致合同无法履行时，甲方可以书面形式通知乙方终止合同且不给予乙方任何补偿和赔偿</w:t>
      </w:r>
      <w:r w:rsidRPr="00612FA9">
        <w:rPr>
          <w:rFonts w:ascii="宋体" w:hAnsi="宋体" w:hint="eastAsia"/>
          <w:sz w:val="24"/>
        </w:rPr>
        <w:t>，但合同的</w:t>
      </w:r>
      <w:r w:rsidRPr="00612FA9">
        <w:rPr>
          <w:rFonts w:ascii="宋体" w:hAnsi="宋体"/>
          <w:sz w:val="24"/>
        </w:rPr>
        <w:t>终止不损害或不影响甲方已经采取或将要采取的任何要求乙方支付违约金</w:t>
      </w:r>
      <w:r w:rsidRPr="00612FA9">
        <w:rPr>
          <w:rFonts w:ascii="宋体" w:hAnsi="宋体" w:hint="eastAsia"/>
          <w:sz w:val="24"/>
        </w:rPr>
        <w:t>、</w:t>
      </w:r>
      <w:r w:rsidRPr="00612FA9">
        <w:rPr>
          <w:rFonts w:ascii="宋体" w:hAnsi="宋体"/>
          <w:sz w:val="24"/>
        </w:rPr>
        <w:t>赔偿损失等的行动或补救措施的权利</w:t>
      </w:r>
      <w:r w:rsidRPr="00612FA9">
        <w:rPr>
          <w:rFonts w:ascii="宋体" w:hAnsi="宋体" w:hint="eastAsia"/>
          <w:sz w:val="24"/>
        </w:rPr>
        <w:t>。</w:t>
      </w:r>
    </w:p>
    <w:p w:rsidR="009A5C23" w:rsidRPr="00612FA9" w:rsidRDefault="00826941">
      <w:pPr>
        <w:spacing w:line="560" w:lineRule="exact"/>
        <w:ind w:firstLineChars="200" w:firstLine="482"/>
        <w:outlineLvl w:val="0"/>
        <w:rPr>
          <w:rFonts w:ascii="宋体" w:hAnsi="宋体"/>
          <w:b/>
          <w:sz w:val="24"/>
        </w:rPr>
      </w:pPr>
      <w:bookmarkStart w:id="488" w:name="_Toc2016"/>
      <w:bookmarkStart w:id="489" w:name="_Toc1123"/>
      <w:bookmarkStart w:id="490" w:name="_Toc23323"/>
      <w:r w:rsidRPr="00612FA9">
        <w:rPr>
          <w:rFonts w:ascii="宋体" w:hAnsi="宋体"/>
          <w:b/>
          <w:sz w:val="24"/>
        </w:rPr>
        <w:t>2.14 合同中止、终止</w:t>
      </w:r>
      <w:bookmarkEnd w:id="488"/>
      <w:bookmarkEnd w:id="489"/>
      <w:bookmarkEnd w:id="490"/>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2.14.1 </w:t>
      </w:r>
      <w:r w:rsidRPr="00612FA9">
        <w:rPr>
          <w:rFonts w:ascii="宋体" w:hAnsi="宋体" w:hint="eastAsia"/>
          <w:sz w:val="24"/>
        </w:rPr>
        <w:t>双方当事人不得擅自中止或者终止合同；</w:t>
      </w:r>
    </w:p>
    <w:p w:rsidR="009A5C23" w:rsidRPr="00612FA9" w:rsidRDefault="00826941">
      <w:pPr>
        <w:spacing w:line="560" w:lineRule="exact"/>
        <w:ind w:firstLineChars="200" w:firstLine="480"/>
        <w:rPr>
          <w:rFonts w:ascii="宋体" w:hAnsi="宋体"/>
          <w:sz w:val="24"/>
        </w:rPr>
      </w:pPr>
      <w:r w:rsidRPr="00612FA9">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rsidR="009A5C23" w:rsidRPr="00612FA9" w:rsidRDefault="00826941">
      <w:pPr>
        <w:spacing w:line="560" w:lineRule="exact"/>
        <w:ind w:firstLineChars="200" w:firstLine="482"/>
        <w:outlineLvl w:val="0"/>
        <w:rPr>
          <w:rFonts w:ascii="宋体" w:hAnsi="宋体"/>
          <w:b/>
          <w:sz w:val="24"/>
        </w:rPr>
      </w:pPr>
      <w:bookmarkStart w:id="491" w:name="_Toc1969"/>
      <w:bookmarkStart w:id="492" w:name="_Toc17363"/>
      <w:bookmarkStart w:id="493" w:name="_Toc14525"/>
      <w:r w:rsidRPr="00612FA9">
        <w:rPr>
          <w:rFonts w:ascii="宋体" w:hAnsi="宋体"/>
          <w:b/>
          <w:sz w:val="24"/>
        </w:rPr>
        <w:t>2.15 检验和验收</w:t>
      </w:r>
      <w:bookmarkEnd w:id="491"/>
      <w:bookmarkEnd w:id="492"/>
      <w:bookmarkEnd w:id="493"/>
    </w:p>
    <w:p w:rsidR="009A5C23" w:rsidRPr="00612FA9" w:rsidRDefault="00826941">
      <w:pPr>
        <w:tabs>
          <w:tab w:val="left" w:pos="360"/>
          <w:tab w:val="left" w:pos="540"/>
          <w:tab w:val="left" w:pos="1080"/>
        </w:tabs>
        <w:spacing w:line="560" w:lineRule="exact"/>
        <w:ind w:firstLineChars="200" w:firstLine="480"/>
        <w:rPr>
          <w:rFonts w:ascii="宋体" w:hAnsi="宋体"/>
          <w:sz w:val="24"/>
        </w:rPr>
      </w:pPr>
      <w:r w:rsidRPr="00612FA9">
        <w:rPr>
          <w:rFonts w:ascii="宋体" w:hAnsi="宋体"/>
          <w:sz w:val="24"/>
        </w:rPr>
        <w:t xml:space="preserve">2.15.1 </w:t>
      </w:r>
      <w:r w:rsidRPr="00612FA9">
        <w:rPr>
          <w:rFonts w:ascii="宋体" w:hAnsi="宋体" w:hint="eastAsia"/>
          <w:sz w:val="24"/>
        </w:rPr>
        <w:t>乙方按照</w:t>
      </w:r>
      <w:r w:rsidRPr="00612FA9">
        <w:rPr>
          <w:rFonts w:ascii="宋体" w:hAnsi="宋体"/>
          <w:b/>
          <w:i/>
          <w:sz w:val="24"/>
          <w:u w:val="single"/>
        </w:rPr>
        <w:t>合同专用条款</w:t>
      </w:r>
      <w:r w:rsidRPr="00612FA9">
        <w:rPr>
          <w:rFonts w:ascii="宋体" w:hAnsi="宋体"/>
          <w:sz w:val="24"/>
        </w:rPr>
        <w:t>的约定</w:t>
      </w:r>
      <w:r w:rsidRPr="00612FA9">
        <w:rPr>
          <w:rFonts w:ascii="宋体" w:hAnsi="宋体" w:hint="eastAsia"/>
          <w:sz w:val="24"/>
        </w:rPr>
        <w:t>，</w:t>
      </w:r>
      <w:r w:rsidRPr="00612FA9">
        <w:rPr>
          <w:rFonts w:ascii="宋体" w:hAnsi="宋体"/>
          <w:sz w:val="24"/>
        </w:rPr>
        <w:t>定期提交服务报告</w:t>
      </w:r>
      <w:r w:rsidRPr="00612FA9">
        <w:rPr>
          <w:rFonts w:ascii="宋体" w:hAnsi="宋体" w:hint="eastAsia"/>
          <w:sz w:val="24"/>
        </w:rPr>
        <w:t>，甲方按照</w:t>
      </w:r>
      <w:r w:rsidRPr="00612FA9">
        <w:rPr>
          <w:rFonts w:ascii="宋体" w:hAnsi="宋体"/>
          <w:b/>
          <w:i/>
          <w:sz w:val="24"/>
          <w:u w:val="single"/>
        </w:rPr>
        <w:t>合同专用条款</w:t>
      </w:r>
      <w:r w:rsidRPr="00612FA9">
        <w:rPr>
          <w:rFonts w:ascii="宋体" w:hAnsi="宋体"/>
          <w:sz w:val="24"/>
        </w:rPr>
        <w:t>的约定进行定期验收</w:t>
      </w:r>
      <w:r w:rsidRPr="00612FA9">
        <w:rPr>
          <w:rFonts w:ascii="宋体" w:hAnsi="宋体" w:hint="eastAsia"/>
          <w:sz w:val="24"/>
        </w:rPr>
        <w:t>；</w:t>
      </w:r>
    </w:p>
    <w:p w:rsidR="009A5C23" w:rsidRPr="00612FA9" w:rsidRDefault="00826941">
      <w:pPr>
        <w:tabs>
          <w:tab w:val="left" w:pos="360"/>
          <w:tab w:val="left" w:pos="540"/>
          <w:tab w:val="left" w:pos="1080"/>
        </w:tabs>
        <w:spacing w:line="560" w:lineRule="exact"/>
        <w:ind w:firstLineChars="200" w:firstLine="480"/>
        <w:rPr>
          <w:rFonts w:ascii="宋体" w:hAnsi="宋体"/>
          <w:sz w:val="24"/>
        </w:rPr>
      </w:pPr>
      <w:r w:rsidRPr="00612FA9">
        <w:rPr>
          <w:rFonts w:ascii="宋体" w:hAnsi="宋体"/>
          <w:sz w:val="24"/>
        </w:rPr>
        <w:t xml:space="preserve">2.15.2 </w:t>
      </w:r>
      <w:r w:rsidRPr="00612FA9">
        <w:rPr>
          <w:rFonts w:ascii="宋体" w:hAnsi="宋体"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9A5C23" w:rsidRPr="00612FA9" w:rsidRDefault="00826941">
      <w:pPr>
        <w:tabs>
          <w:tab w:val="left" w:pos="360"/>
          <w:tab w:val="left" w:pos="540"/>
          <w:tab w:val="left" w:pos="1080"/>
        </w:tabs>
        <w:spacing w:line="560" w:lineRule="exact"/>
        <w:ind w:firstLineChars="200" w:firstLine="480"/>
        <w:rPr>
          <w:rFonts w:ascii="宋体" w:hAnsi="宋体"/>
          <w:sz w:val="24"/>
        </w:rPr>
      </w:pPr>
      <w:r w:rsidRPr="00612FA9">
        <w:rPr>
          <w:rFonts w:ascii="宋体" w:hAnsi="宋体"/>
          <w:sz w:val="24"/>
        </w:rPr>
        <w:t xml:space="preserve">2.15.3 </w:t>
      </w:r>
      <w:r w:rsidRPr="00612FA9">
        <w:rPr>
          <w:rFonts w:ascii="宋体" w:hAnsi="宋体" w:hint="eastAsia"/>
          <w:sz w:val="24"/>
        </w:rPr>
        <w:t>检验和验收标准、程序等具体内容以及前述验收书的效力详见</w:t>
      </w:r>
      <w:r w:rsidRPr="00612FA9">
        <w:rPr>
          <w:rFonts w:ascii="宋体" w:hAnsi="宋体"/>
          <w:b/>
          <w:i/>
          <w:sz w:val="24"/>
          <w:u w:val="single"/>
        </w:rPr>
        <w:t>合同专用条款</w:t>
      </w:r>
      <w:r w:rsidRPr="00612FA9">
        <w:rPr>
          <w:rFonts w:ascii="宋体" w:hAnsi="宋体" w:hint="eastAsia"/>
          <w:i/>
          <w:sz w:val="24"/>
        </w:rPr>
        <w:t>。</w:t>
      </w:r>
    </w:p>
    <w:p w:rsidR="009A5C23" w:rsidRPr="00612FA9" w:rsidRDefault="00826941">
      <w:pPr>
        <w:spacing w:line="560" w:lineRule="exact"/>
        <w:ind w:firstLineChars="200" w:firstLine="482"/>
        <w:outlineLvl w:val="0"/>
        <w:rPr>
          <w:rFonts w:ascii="宋体" w:hAnsi="宋体"/>
          <w:b/>
          <w:sz w:val="24"/>
        </w:rPr>
      </w:pPr>
      <w:bookmarkStart w:id="494" w:name="_Toc2308"/>
      <w:bookmarkStart w:id="495" w:name="_Toc9808"/>
      <w:bookmarkStart w:id="496" w:name="_Toc31892"/>
      <w:bookmarkStart w:id="497" w:name="_Toc25198"/>
      <w:bookmarkStart w:id="498" w:name="_Toc12666"/>
      <w:r w:rsidRPr="00612FA9">
        <w:rPr>
          <w:rFonts w:ascii="宋体" w:hAnsi="宋体"/>
          <w:b/>
          <w:sz w:val="24"/>
        </w:rPr>
        <w:t>2.16 通知和送达</w:t>
      </w:r>
      <w:bookmarkEnd w:id="494"/>
      <w:bookmarkEnd w:id="495"/>
      <w:bookmarkEnd w:id="496"/>
      <w:bookmarkEnd w:id="497"/>
      <w:bookmarkEnd w:id="498"/>
    </w:p>
    <w:p w:rsidR="009A5C23" w:rsidRPr="00612FA9" w:rsidRDefault="00826941">
      <w:pPr>
        <w:spacing w:line="560" w:lineRule="exact"/>
        <w:ind w:firstLineChars="200" w:firstLine="480"/>
        <w:rPr>
          <w:rFonts w:ascii="宋体" w:hAnsi="宋体"/>
          <w:sz w:val="24"/>
        </w:rPr>
      </w:pPr>
      <w:bookmarkStart w:id="499" w:name="_Toc18401"/>
      <w:bookmarkStart w:id="500" w:name="_Toc27674"/>
      <w:r w:rsidRPr="00612FA9">
        <w:rPr>
          <w:rFonts w:ascii="宋体" w:hAnsi="宋体"/>
          <w:sz w:val="24"/>
        </w:rPr>
        <w:t>2.17.1</w:t>
      </w:r>
      <w:r w:rsidRPr="00612FA9">
        <w:rPr>
          <w:rFonts w:ascii="宋体" w:hAnsi="宋体" w:hint="eastAsia"/>
          <w:sz w:val="24"/>
        </w:rPr>
        <w:t>任何一方因履行合同而以合同第一部分尾部所列明的传真或电子邮件发出的所有通知、文件、材料，均视为已向对方当事人送达；任何一方变更上述送达方式或者地址的，应于</w:t>
      </w:r>
      <w:r w:rsidRPr="00612FA9">
        <w:rPr>
          <w:rFonts w:ascii="宋体" w:hAnsi="宋体"/>
          <w:sz w:val="24"/>
          <w:u w:val="single"/>
        </w:rPr>
        <w:t>3</w:t>
      </w:r>
      <w:r w:rsidRPr="00612FA9">
        <w:rPr>
          <w:rFonts w:ascii="宋体" w:hAnsi="宋体" w:hint="eastAsia"/>
          <w:sz w:val="24"/>
        </w:rPr>
        <w:t>个工作日内书面通知对方当事人，在对方当事人收到有关变更通知之前，变更前的约定送达方式或者地址仍视为有效。</w:t>
      </w:r>
    </w:p>
    <w:p w:rsidR="009A5C23" w:rsidRPr="00612FA9" w:rsidRDefault="00826941">
      <w:pPr>
        <w:spacing w:line="560" w:lineRule="exact"/>
        <w:ind w:firstLineChars="200" w:firstLine="480"/>
        <w:rPr>
          <w:rFonts w:ascii="宋体" w:hAnsi="宋体"/>
          <w:sz w:val="24"/>
        </w:rPr>
      </w:pPr>
      <w:r w:rsidRPr="00612FA9">
        <w:rPr>
          <w:rFonts w:ascii="宋体" w:hAnsi="宋体"/>
          <w:sz w:val="24"/>
        </w:rPr>
        <w:t>2.17.2以当面交付方式送达的，交付之时视为送达；以电子邮件方式送达的，发出</w:t>
      </w:r>
      <w:r w:rsidRPr="00612FA9">
        <w:rPr>
          <w:rFonts w:ascii="宋体" w:hAnsi="宋体"/>
          <w:sz w:val="24"/>
        </w:rPr>
        <w:lastRenderedPageBreak/>
        <w:t>电子邮件之时视为送达；以传真方式送达的，发出传真之时视为送达；以邮寄方式送达</w:t>
      </w:r>
      <w:r w:rsidRPr="00612FA9">
        <w:rPr>
          <w:rFonts w:ascii="宋体" w:hAnsi="宋体" w:hint="eastAsia"/>
          <w:sz w:val="24"/>
        </w:rPr>
        <w:t>的，邮件挂号寄出或者交邮之日之次日视为送达。</w:t>
      </w:r>
      <w:bookmarkEnd w:id="499"/>
      <w:bookmarkEnd w:id="500"/>
    </w:p>
    <w:p w:rsidR="009A5C23" w:rsidRPr="00612FA9" w:rsidRDefault="00826941">
      <w:pPr>
        <w:spacing w:line="560" w:lineRule="exact"/>
        <w:ind w:firstLineChars="200" w:firstLine="482"/>
        <w:outlineLvl w:val="0"/>
        <w:rPr>
          <w:rFonts w:ascii="宋体" w:hAnsi="宋体"/>
          <w:b/>
          <w:sz w:val="24"/>
        </w:rPr>
      </w:pPr>
      <w:bookmarkStart w:id="501" w:name="_Toc5063"/>
      <w:bookmarkStart w:id="502" w:name="_Toc27644"/>
      <w:bookmarkStart w:id="503" w:name="_Toc20808"/>
      <w:bookmarkStart w:id="504" w:name="_Toc28906"/>
      <w:bookmarkStart w:id="505" w:name="_Toc12254"/>
      <w:r w:rsidRPr="00612FA9">
        <w:rPr>
          <w:rFonts w:ascii="宋体" w:hAnsi="宋体"/>
          <w:b/>
          <w:sz w:val="24"/>
        </w:rPr>
        <w:t xml:space="preserve">2.17 </w:t>
      </w:r>
      <w:r w:rsidRPr="00612FA9">
        <w:rPr>
          <w:rFonts w:ascii="宋体" w:hAnsi="宋体" w:hint="eastAsia"/>
          <w:b/>
          <w:sz w:val="24"/>
        </w:rPr>
        <w:t>合同使用的文字和</w:t>
      </w:r>
      <w:r w:rsidRPr="00612FA9">
        <w:rPr>
          <w:rFonts w:ascii="宋体" w:hAnsi="宋体"/>
          <w:b/>
          <w:sz w:val="24"/>
        </w:rPr>
        <w:t>适用的法律</w:t>
      </w:r>
      <w:bookmarkEnd w:id="501"/>
      <w:bookmarkEnd w:id="502"/>
      <w:bookmarkEnd w:id="503"/>
      <w:bookmarkEnd w:id="504"/>
      <w:bookmarkEnd w:id="505"/>
    </w:p>
    <w:p w:rsidR="009A5C23" w:rsidRPr="00612FA9" w:rsidRDefault="00826941">
      <w:pPr>
        <w:spacing w:line="560" w:lineRule="exact"/>
        <w:ind w:firstLineChars="200" w:firstLine="480"/>
        <w:rPr>
          <w:rFonts w:ascii="宋体" w:hAnsi="宋体"/>
          <w:sz w:val="24"/>
        </w:rPr>
      </w:pPr>
      <w:r w:rsidRPr="00612FA9">
        <w:rPr>
          <w:rFonts w:ascii="宋体" w:hAnsi="宋体"/>
          <w:sz w:val="24"/>
        </w:rPr>
        <w:t>2.17.1 合同使用汉语书就</w:t>
      </w:r>
      <w:r w:rsidRPr="00612FA9">
        <w:rPr>
          <w:rFonts w:ascii="宋体" w:hAnsi="宋体" w:hint="eastAsia"/>
          <w:sz w:val="24"/>
        </w:rPr>
        <w:t>、</w:t>
      </w:r>
      <w:r w:rsidRPr="00612FA9">
        <w:rPr>
          <w:rFonts w:ascii="宋体" w:hAnsi="宋体"/>
          <w:sz w:val="24"/>
        </w:rPr>
        <w:t>变更和解释</w:t>
      </w:r>
      <w:r w:rsidRPr="00612FA9">
        <w:rPr>
          <w:rFonts w:ascii="宋体" w:hAnsi="宋体" w:hint="eastAsia"/>
          <w:sz w:val="24"/>
        </w:rPr>
        <w:t>；</w:t>
      </w:r>
    </w:p>
    <w:p w:rsidR="009A5C23" w:rsidRPr="00612FA9" w:rsidRDefault="00826941">
      <w:pPr>
        <w:spacing w:line="560" w:lineRule="exact"/>
        <w:ind w:firstLineChars="200" w:firstLine="480"/>
        <w:rPr>
          <w:rFonts w:ascii="宋体" w:hAnsi="宋体"/>
          <w:sz w:val="24"/>
        </w:rPr>
      </w:pPr>
      <w:r w:rsidRPr="00612FA9">
        <w:rPr>
          <w:rFonts w:ascii="宋体" w:hAnsi="宋体"/>
          <w:sz w:val="24"/>
        </w:rPr>
        <w:t xml:space="preserve">2.17.2 </w:t>
      </w:r>
      <w:r w:rsidRPr="00612FA9">
        <w:rPr>
          <w:rFonts w:ascii="宋体" w:hAnsi="宋体" w:hint="eastAsia"/>
          <w:sz w:val="24"/>
        </w:rPr>
        <w:t>合同适用</w:t>
      </w:r>
      <w:r w:rsidRPr="00612FA9">
        <w:rPr>
          <w:rFonts w:ascii="宋体" w:hAnsi="宋体"/>
          <w:sz w:val="24"/>
        </w:rPr>
        <w:t>中华人民共和国法律。</w:t>
      </w:r>
    </w:p>
    <w:p w:rsidR="009A5C23" w:rsidRPr="00612FA9" w:rsidRDefault="00826941">
      <w:pPr>
        <w:spacing w:line="560" w:lineRule="exact"/>
        <w:ind w:firstLineChars="200" w:firstLine="482"/>
        <w:outlineLvl w:val="0"/>
        <w:rPr>
          <w:rFonts w:ascii="宋体" w:hAnsi="宋体" w:cs="宋体"/>
          <w:b/>
          <w:sz w:val="24"/>
        </w:rPr>
      </w:pPr>
      <w:bookmarkStart w:id="506" w:name="_Toc18540"/>
      <w:bookmarkStart w:id="507" w:name="_Toc4355"/>
      <w:bookmarkStart w:id="508" w:name="_Toc30599"/>
      <w:r w:rsidRPr="00612FA9">
        <w:rPr>
          <w:rFonts w:ascii="宋体" w:hAnsi="宋体" w:cs="宋体" w:hint="eastAsia"/>
          <w:b/>
          <w:sz w:val="24"/>
        </w:rPr>
        <w:t>2.18 计量单位</w:t>
      </w:r>
      <w:bookmarkEnd w:id="506"/>
      <w:bookmarkEnd w:id="507"/>
      <w:bookmarkEnd w:id="508"/>
    </w:p>
    <w:p w:rsidR="009A5C23" w:rsidRPr="00612FA9" w:rsidRDefault="00826941">
      <w:pPr>
        <w:spacing w:line="560" w:lineRule="exact"/>
        <w:ind w:firstLineChars="200" w:firstLine="480"/>
        <w:rPr>
          <w:rFonts w:ascii="宋体" w:hAnsi="宋体" w:cs="宋体"/>
          <w:sz w:val="24"/>
        </w:rPr>
      </w:pPr>
      <w:r w:rsidRPr="00612FA9">
        <w:rPr>
          <w:rFonts w:ascii="宋体" w:hAnsi="宋体" w:cs="宋体" w:hint="eastAsia"/>
          <w:sz w:val="24"/>
        </w:rPr>
        <w:t>除技术规范中另有规定外,合同的计量单位均使用国家法定计量单位。</w:t>
      </w:r>
    </w:p>
    <w:p w:rsidR="009A5C23" w:rsidRPr="00612FA9" w:rsidRDefault="00826941">
      <w:pPr>
        <w:spacing w:line="560" w:lineRule="exact"/>
        <w:ind w:firstLineChars="200" w:firstLine="482"/>
        <w:rPr>
          <w:rFonts w:ascii="宋体" w:hAnsi="宋体"/>
          <w:b/>
          <w:sz w:val="24"/>
        </w:rPr>
      </w:pPr>
      <w:r w:rsidRPr="00612FA9">
        <w:rPr>
          <w:rFonts w:ascii="宋体" w:hAnsi="宋体"/>
          <w:b/>
          <w:sz w:val="24"/>
        </w:rPr>
        <w:t>2.</w:t>
      </w:r>
      <w:r w:rsidRPr="00612FA9">
        <w:rPr>
          <w:rFonts w:ascii="宋体" w:hAnsi="宋体" w:hint="eastAsia"/>
          <w:b/>
          <w:sz w:val="24"/>
        </w:rPr>
        <w:t>19</w:t>
      </w:r>
      <w:r w:rsidRPr="00612FA9">
        <w:rPr>
          <w:rFonts w:ascii="宋体" w:hAnsi="宋体"/>
          <w:b/>
          <w:sz w:val="24"/>
        </w:rPr>
        <w:t>合同份数</w:t>
      </w:r>
    </w:p>
    <w:p w:rsidR="009A5C23" w:rsidRPr="00612FA9" w:rsidRDefault="00826941">
      <w:pPr>
        <w:spacing w:line="560" w:lineRule="exact"/>
        <w:ind w:firstLineChars="200" w:firstLine="480"/>
        <w:rPr>
          <w:rFonts w:ascii="宋体" w:hAnsi="宋体"/>
          <w:sz w:val="24"/>
        </w:rPr>
      </w:pPr>
      <w:r w:rsidRPr="00612FA9">
        <w:rPr>
          <w:rFonts w:ascii="宋体" w:hAnsi="宋体"/>
          <w:sz w:val="24"/>
        </w:rPr>
        <w:t>合同份数按</w:t>
      </w:r>
      <w:r w:rsidRPr="00612FA9">
        <w:rPr>
          <w:rFonts w:ascii="宋体" w:hAnsi="宋体"/>
          <w:b/>
          <w:i/>
          <w:sz w:val="24"/>
          <w:u w:val="single"/>
        </w:rPr>
        <w:t>合同专用条款</w:t>
      </w:r>
      <w:r w:rsidRPr="00612FA9">
        <w:rPr>
          <w:rFonts w:ascii="宋体" w:hAnsi="宋体"/>
          <w:sz w:val="24"/>
        </w:rPr>
        <w:t>规定</w:t>
      </w:r>
      <w:r w:rsidRPr="00612FA9">
        <w:rPr>
          <w:rFonts w:ascii="宋体" w:hAnsi="宋体" w:hint="eastAsia"/>
          <w:sz w:val="24"/>
        </w:rPr>
        <w:t>，</w:t>
      </w:r>
      <w:r w:rsidRPr="00612FA9">
        <w:rPr>
          <w:rFonts w:ascii="宋体" w:hAnsi="宋体"/>
          <w:sz w:val="24"/>
        </w:rPr>
        <w:t>每份均具有同等法律效力</w:t>
      </w:r>
      <w:r w:rsidRPr="00612FA9">
        <w:rPr>
          <w:rFonts w:ascii="宋体" w:hAnsi="宋体" w:hint="eastAsia"/>
          <w:sz w:val="24"/>
        </w:rPr>
        <w:t>。</w:t>
      </w:r>
    </w:p>
    <w:p w:rsidR="009A5C23" w:rsidRPr="00612FA9" w:rsidRDefault="00826941">
      <w:pPr>
        <w:spacing w:line="360" w:lineRule="auto"/>
        <w:jc w:val="center"/>
        <w:outlineLvl w:val="0"/>
        <w:rPr>
          <w:rFonts w:ascii="宋体" w:hAnsi="宋体" w:cs="宋体"/>
          <w:b/>
          <w:sz w:val="24"/>
        </w:rPr>
      </w:pPr>
      <w:r w:rsidRPr="00612FA9">
        <w:rPr>
          <w:rFonts w:ascii="宋体" w:hAnsi="宋体" w:cs="宋体" w:hint="eastAsia"/>
          <w:kern w:val="0"/>
        </w:rPr>
        <w:br w:type="page"/>
      </w:r>
      <w:bookmarkStart w:id="509" w:name="_Toc331685784"/>
      <w:bookmarkEnd w:id="509"/>
      <w:r w:rsidRPr="00612FA9">
        <w:rPr>
          <w:rFonts w:ascii="宋体" w:hAnsi="宋体" w:cs="宋体" w:hint="eastAsia"/>
          <w:b/>
          <w:sz w:val="24"/>
        </w:rPr>
        <w:lastRenderedPageBreak/>
        <w:t>第三部分合同专用条款</w:t>
      </w:r>
    </w:p>
    <w:p w:rsidR="009A5C23" w:rsidRPr="00612FA9" w:rsidRDefault="00826941">
      <w:pPr>
        <w:spacing w:line="560" w:lineRule="exact"/>
        <w:ind w:leftChars="-200" w:left="-420" w:rightChars="-200" w:right="-420" w:firstLineChars="200" w:firstLine="480"/>
        <w:rPr>
          <w:rFonts w:ascii="宋体" w:hAnsi="宋体" w:cs="宋体"/>
        </w:rPr>
      </w:pPr>
      <w:r w:rsidRPr="00612FA9">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76"/>
        <w:gridCol w:w="8150"/>
      </w:tblGrid>
      <w:tr w:rsidR="00612FA9" w:rsidRPr="00612FA9">
        <w:trPr>
          <w:trHeight w:val="391"/>
        </w:trPr>
        <w:tc>
          <w:tcPr>
            <w:tcW w:w="535" w:type="pct"/>
            <w:tcBorders>
              <w:left w:val="single" w:sz="4" w:space="0" w:color="auto"/>
            </w:tcBorders>
            <w:vAlign w:val="center"/>
          </w:tcPr>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条款号</w:t>
            </w:r>
          </w:p>
        </w:tc>
        <w:tc>
          <w:tcPr>
            <w:tcW w:w="4464" w:type="pct"/>
            <w:vAlign w:val="center"/>
          </w:tcPr>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约定内容</w:t>
            </w: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1.3.2</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1.4.2</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 xml:space="preserve">1.5.1 </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1.5.2</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 xml:space="preserve">1.5.3 </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1.6.2</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1.7.1</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1.7.2</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1.7.3</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1.7.4.1</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1.7.4.2</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1.7.4.3</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1.8.7</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1.9.1</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1.9.2</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2.3.2</w:t>
            </w:r>
          </w:p>
        </w:tc>
        <w:tc>
          <w:tcPr>
            <w:tcW w:w="4464" w:type="pct"/>
            <w:vAlign w:val="center"/>
          </w:tcPr>
          <w:p w:rsidR="009A5C23" w:rsidRPr="00612FA9" w:rsidRDefault="009A5C23">
            <w:pPr>
              <w:spacing w:line="360" w:lineRule="auto"/>
              <w:ind w:leftChars="-200" w:left="-420" w:rightChars="-200" w:right="-420" w:firstLineChars="200" w:firstLine="480"/>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2.</w:t>
            </w:r>
            <w:r w:rsidRPr="00612FA9">
              <w:rPr>
                <w:rFonts w:ascii="宋体" w:hAnsi="宋体" w:cs="宋体"/>
                <w:sz w:val="24"/>
              </w:rPr>
              <w:t>5</w:t>
            </w:r>
          </w:p>
        </w:tc>
        <w:tc>
          <w:tcPr>
            <w:tcW w:w="4464" w:type="pct"/>
            <w:vAlign w:val="center"/>
          </w:tcPr>
          <w:p w:rsidR="009A5C23" w:rsidRPr="00612FA9" w:rsidRDefault="009A5C23">
            <w:pPr>
              <w:spacing w:line="360" w:lineRule="auto"/>
              <w:ind w:leftChars="-200" w:left="-420" w:rightChars="-200" w:right="-420" w:firstLineChars="200" w:firstLine="480"/>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2.</w:t>
            </w:r>
            <w:r w:rsidRPr="00612FA9">
              <w:rPr>
                <w:rFonts w:ascii="宋体" w:hAnsi="宋体" w:cs="宋体"/>
                <w:sz w:val="24"/>
              </w:rPr>
              <w:t>11</w:t>
            </w:r>
            <w:r w:rsidRPr="00612FA9">
              <w:rPr>
                <w:rFonts w:ascii="宋体" w:hAnsi="宋体" w:cs="宋体" w:hint="eastAsia"/>
                <w:sz w:val="24"/>
              </w:rPr>
              <w:t>.</w:t>
            </w:r>
            <w:r w:rsidRPr="00612FA9">
              <w:rPr>
                <w:rFonts w:ascii="宋体" w:hAnsi="宋体" w:cs="宋体"/>
                <w:sz w:val="24"/>
              </w:rPr>
              <w:t>3</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tcPr>
          <w:p w:rsidR="009A5C23" w:rsidRPr="00612FA9" w:rsidRDefault="00826941">
            <w:pPr>
              <w:spacing w:line="360" w:lineRule="auto"/>
              <w:rPr>
                <w:rFonts w:ascii="宋体" w:hAnsi="宋体" w:cs="宋体"/>
                <w:sz w:val="24"/>
              </w:rPr>
            </w:pPr>
            <w:r w:rsidRPr="00612FA9">
              <w:rPr>
                <w:rFonts w:ascii="宋体" w:hAnsi="宋体" w:cs="宋体" w:hint="eastAsia"/>
                <w:sz w:val="24"/>
              </w:rPr>
              <w:t>2.</w:t>
            </w:r>
            <w:r w:rsidRPr="00612FA9">
              <w:rPr>
                <w:rFonts w:ascii="宋体" w:hAnsi="宋体" w:cs="宋体"/>
                <w:sz w:val="24"/>
              </w:rPr>
              <w:t>11.4</w:t>
            </w:r>
          </w:p>
        </w:tc>
        <w:tc>
          <w:tcPr>
            <w:tcW w:w="4464" w:type="pct"/>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2.</w:t>
            </w:r>
            <w:r w:rsidRPr="00612FA9">
              <w:rPr>
                <w:rFonts w:ascii="宋体" w:hAnsi="宋体" w:cs="宋体"/>
                <w:sz w:val="24"/>
              </w:rPr>
              <w:t>15</w:t>
            </w:r>
            <w:r w:rsidRPr="00612FA9">
              <w:rPr>
                <w:rFonts w:ascii="宋体" w:hAnsi="宋体" w:cs="宋体" w:hint="eastAsia"/>
                <w:sz w:val="24"/>
              </w:rPr>
              <w:t>.</w:t>
            </w:r>
            <w:r w:rsidRPr="00612FA9">
              <w:rPr>
                <w:rFonts w:ascii="宋体" w:hAnsi="宋体" w:cs="宋体"/>
                <w:sz w:val="24"/>
              </w:rPr>
              <w:t>1</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88"/>
        </w:trPr>
        <w:tc>
          <w:tcPr>
            <w:tcW w:w="535" w:type="pct"/>
            <w:tcBorders>
              <w:left w:val="single" w:sz="4" w:space="0" w:color="auto"/>
            </w:tcBorders>
            <w:vAlign w:val="center"/>
          </w:tcPr>
          <w:p w:rsidR="009A5C23" w:rsidRPr="00612FA9" w:rsidRDefault="00826941">
            <w:pPr>
              <w:spacing w:line="360" w:lineRule="auto"/>
              <w:rPr>
                <w:rFonts w:ascii="宋体" w:hAnsi="宋体" w:cs="宋体"/>
                <w:sz w:val="24"/>
              </w:rPr>
            </w:pPr>
            <w:r w:rsidRPr="00612FA9">
              <w:rPr>
                <w:rFonts w:ascii="宋体" w:hAnsi="宋体" w:cs="宋体" w:hint="eastAsia"/>
                <w:sz w:val="24"/>
              </w:rPr>
              <w:t>2.</w:t>
            </w:r>
            <w:r w:rsidRPr="00612FA9">
              <w:rPr>
                <w:rFonts w:ascii="宋体" w:hAnsi="宋体" w:cs="宋体"/>
                <w:sz w:val="24"/>
              </w:rPr>
              <w:t>15</w:t>
            </w:r>
            <w:r w:rsidRPr="00612FA9">
              <w:rPr>
                <w:rFonts w:ascii="宋体" w:hAnsi="宋体" w:cs="宋体" w:hint="eastAsia"/>
                <w:sz w:val="24"/>
              </w:rPr>
              <w:t>.</w:t>
            </w:r>
            <w:r w:rsidRPr="00612FA9">
              <w:rPr>
                <w:rFonts w:ascii="宋体" w:hAnsi="宋体" w:cs="宋体"/>
                <w:sz w:val="24"/>
              </w:rPr>
              <w:t>3</w:t>
            </w:r>
          </w:p>
        </w:tc>
        <w:tc>
          <w:tcPr>
            <w:tcW w:w="4464" w:type="pct"/>
            <w:vAlign w:val="center"/>
          </w:tcPr>
          <w:p w:rsidR="009A5C23" w:rsidRPr="00612FA9" w:rsidRDefault="009A5C23">
            <w:pPr>
              <w:spacing w:line="360" w:lineRule="auto"/>
              <w:rPr>
                <w:rFonts w:ascii="宋体" w:hAnsi="宋体" w:cs="宋体"/>
                <w:sz w:val="24"/>
              </w:rPr>
            </w:pPr>
          </w:p>
        </w:tc>
      </w:tr>
      <w:tr w:rsidR="00612FA9" w:rsidRPr="00612FA9">
        <w:trPr>
          <w:trHeight w:val="352"/>
        </w:trPr>
        <w:tc>
          <w:tcPr>
            <w:tcW w:w="535" w:type="pct"/>
            <w:tcBorders>
              <w:left w:val="single" w:sz="4" w:space="0" w:color="auto"/>
            </w:tcBorders>
          </w:tcPr>
          <w:p w:rsidR="009A5C23" w:rsidRPr="00612FA9" w:rsidRDefault="00826941">
            <w:pPr>
              <w:spacing w:line="360" w:lineRule="auto"/>
              <w:rPr>
                <w:rFonts w:ascii="宋体" w:hAnsi="宋体" w:cs="宋体"/>
                <w:sz w:val="24"/>
              </w:rPr>
            </w:pPr>
            <w:r w:rsidRPr="00612FA9">
              <w:rPr>
                <w:rFonts w:ascii="宋体" w:hAnsi="宋体" w:cs="宋体" w:hint="eastAsia"/>
                <w:sz w:val="24"/>
              </w:rPr>
              <w:t>2.19</w:t>
            </w:r>
          </w:p>
        </w:tc>
        <w:tc>
          <w:tcPr>
            <w:tcW w:w="4464" w:type="pct"/>
          </w:tcPr>
          <w:p w:rsidR="009A5C23" w:rsidRPr="00612FA9" w:rsidRDefault="009A5C23">
            <w:pPr>
              <w:spacing w:line="360" w:lineRule="auto"/>
              <w:rPr>
                <w:rFonts w:ascii="宋体" w:hAnsi="宋体" w:cs="宋体"/>
                <w:sz w:val="24"/>
              </w:rPr>
            </w:pPr>
          </w:p>
        </w:tc>
      </w:tr>
    </w:tbl>
    <w:p w:rsidR="009A5C23" w:rsidRPr="00612FA9" w:rsidRDefault="009A5C23">
      <w:pPr>
        <w:spacing w:line="360" w:lineRule="auto"/>
        <w:ind w:leftChars="-200" w:left="-420" w:rightChars="-200" w:right="-420" w:firstLineChars="200" w:firstLine="480"/>
        <w:rPr>
          <w:rFonts w:ascii="宋体" w:hAnsi="宋体" w:cs="宋体"/>
          <w:sz w:val="24"/>
        </w:rPr>
      </w:pPr>
    </w:p>
    <w:p w:rsidR="009A5C23" w:rsidRPr="00612FA9" w:rsidRDefault="009A5C23">
      <w:pPr>
        <w:pStyle w:val="afff4"/>
      </w:pPr>
    </w:p>
    <w:p w:rsidR="009A5C23" w:rsidRPr="00612FA9" w:rsidRDefault="00826941">
      <w:pPr>
        <w:widowControl/>
        <w:adjustRightInd/>
        <w:jc w:val="center"/>
        <w:rPr>
          <w:rFonts w:ascii="宋体" w:hAnsi="宋体" w:cs="宋体"/>
          <w:b/>
          <w:sz w:val="36"/>
          <w:szCs w:val="20"/>
        </w:rPr>
      </w:pPr>
      <w:r w:rsidRPr="00612FA9">
        <w:rPr>
          <w:rFonts w:ascii="宋体" w:hAnsi="宋体" w:cs="宋体" w:hint="eastAsia"/>
          <w:b/>
          <w:sz w:val="36"/>
          <w:szCs w:val="20"/>
        </w:rPr>
        <w:t>第六部分</w:t>
      </w:r>
      <w:bookmarkEnd w:id="394"/>
      <w:bookmarkEnd w:id="395"/>
      <w:r w:rsidRPr="00612FA9">
        <w:rPr>
          <w:rFonts w:ascii="宋体" w:hAnsi="宋体" w:cs="宋体" w:hint="eastAsia"/>
          <w:b/>
          <w:sz w:val="36"/>
          <w:szCs w:val="20"/>
        </w:rPr>
        <w:t>应提交的有关格式范例</w:t>
      </w:r>
    </w:p>
    <w:p w:rsidR="009A5C23" w:rsidRPr="00612FA9" w:rsidRDefault="009A5C23">
      <w:pPr>
        <w:pStyle w:val="afffff7"/>
        <w:rPr>
          <w:lang w:eastAsia="zh-CN"/>
        </w:rPr>
      </w:pPr>
    </w:p>
    <w:p w:rsidR="009A5C23" w:rsidRPr="00612FA9" w:rsidRDefault="00826941">
      <w:pPr>
        <w:spacing w:line="360" w:lineRule="auto"/>
        <w:jc w:val="center"/>
        <w:outlineLvl w:val="0"/>
        <w:rPr>
          <w:rFonts w:ascii="宋体" w:hAnsi="宋体" w:cs="宋体"/>
          <w:b/>
          <w:kern w:val="0"/>
          <w:sz w:val="36"/>
          <w:szCs w:val="36"/>
        </w:rPr>
      </w:pPr>
      <w:r w:rsidRPr="00612FA9">
        <w:rPr>
          <w:rFonts w:ascii="宋体" w:hAnsi="宋体" w:cs="宋体" w:hint="eastAsia"/>
          <w:b/>
          <w:kern w:val="0"/>
          <w:sz w:val="36"/>
          <w:szCs w:val="36"/>
        </w:rPr>
        <w:t>资格文件部分</w:t>
      </w:r>
    </w:p>
    <w:p w:rsidR="009A5C23" w:rsidRPr="00612FA9" w:rsidRDefault="00826941">
      <w:pPr>
        <w:spacing w:line="360" w:lineRule="auto"/>
        <w:jc w:val="center"/>
        <w:outlineLvl w:val="0"/>
        <w:rPr>
          <w:rFonts w:ascii="宋体" w:hAnsi="宋体" w:cs="宋体"/>
          <w:b/>
          <w:kern w:val="0"/>
          <w:sz w:val="36"/>
          <w:szCs w:val="36"/>
        </w:rPr>
      </w:pPr>
      <w:r w:rsidRPr="00612FA9">
        <w:rPr>
          <w:rFonts w:ascii="宋体" w:hAnsi="宋体" w:cs="宋体" w:hint="eastAsia"/>
          <w:b/>
          <w:kern w:val="0"/>
          <w:sz w:val="36"/>
          <w:szCs w:val="36"/>
        </w:rPr>
        <w:t>目录</w:t>
      </w:r>
    </w:p>
    <w:p w:rsidR="009A5C23" w:rsidRPr="00612FA9" w:rsidRDefault="009A5C23">
      <w:pPr>
        <w:pStyle w:val="affffffffa"/>
        <w:ind w:firstLine="480"/>
      </w:pP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（1）符合参加政府采购活动应当具备的一般条件的承诺函……………（页码）</w:t>
      </w:r>
    </w:p>
    <w:p w:rsidR="009A5C23" w:rsidRPr="00612FA9" w:rsidRDefault="00826941">
      <w:pPr>
        <w:snapToGrid w:val="0"/>
        <w:spacing w:line="360" w:lineRule="auto"/>
        <w:rPr>
          <w:rFonts w:ascii="宋体" w:hAnsi="宋体" w:cs="宋体"/>
          <w:sz w:val="24"/>
        </w:rPr>
      </w:pPr>
      <w:r w:rsidRPr="00612FA9">
        <w:rPr>
          <w:rFonts w:ascii="宋体" w:hAnsi="宋体" w:cs="宋体" w:hint="eastAsia"/>
          <w:snapToGrid w:val="0"/>
          <w:kern w:val="28"/>
          <w:sz w:val="24"/>
          <w:szCs w:val="20"/>
        </w:rPr>
        <w:t>（2）联合协议</w:t>
      </w:r>
      <w:r w:rsidRPr="00612FA9">
        <w:rPr>
          <w:rFonts w:ascii="宋体" w:hAnsi="宋体" w:cs="宋体" w:hint="eastAsia"/>
          <w:sz w:val="24"/>
        </w:rPr>
        <w:t>………………………………………………………………（页码）</w:t>
      </w: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w:t>
      </w:r>
      <w:r w:rsidRPr="00612FA9">
        <w:rPr>
          <w:rFonts w:ascii="宋体" w:hAnsi="宋体" w:cs="宋体"/>
          <w:sz w:val="24"/>
        </w:rPr>
        <w:t>3</w:t>
      </w:r>
      <w:r w:rsidRPr="00612FA9">
        <w:rPr>
          <w:rFonts w:ascii="宋体" w:hAnsi="宋体" w:cs="宋体" w:hint="eastAsia"/>
          <w:sz w:val="24"/>
        </w:rPr>
        <w:t>）落实政府采购政策需满足的资格要求………………………………（页码）</w:t>
      </w: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w:t>
      </w:r>
      <w:r w:rsidRPr="00612FA9">
        <w:rPr>
          <w:rFonts w:ascii="宋体" w:hAnsi="宋体" w:cs="宋体"/>
          <w:sz w:val="24"/>
        </w:rPr>
        <w:t>4</w:t>
      </w:r>
      <w:r w:rsidRPr="00612FA9">
        <w:rPr>
          <w:rFonts w:ascii="宋体" w:hAnsi="宋体" w:cs="宋体" w:hint="eastAsia"/>
          <w:sz w:val="24"/>
        </w:rPr>
        <w:t>）本项目的特定资格要求………………………………………………（页码）</w:t>
      </w:r>
    </w:p>
    <w:p w:rsidR="009A5C23" w:rsidRPr="00612FA9" w:rsidRDefault="009A5C23">
      <w:pPr>
        <w:snapToGrid w:val="0"/>
        <w:spacing w:line="360" w:lineRule="auto"/>
        <w:ind w:firstLineChars="200" w:firstLine="480"/>
        <w:rPr>
          <w:rFonts w:ascii="宋体" w:hAnsi="宋体" w:cs="宋体"/>
          <w:sz w:val="24"/>
        </w:rPr>
      </w:pPr>
    </w:p>
    <w:p w:rsidR="009A5C23" w:rsidRPr="00612FA9" w:rsidRDefault="009A5C23">
      <w:pPr>
        <w:spacing w:line="360" w:lineRule="auto"/>
        <w:ind w:firstLineChars="200" w:firstLine="480"/>
        <w:rPr>
          <w:rFonts w:ascii="宋体" w:hAnsi="宋体" w:cs="宋体"/>
          <w:sz w:val="24"/>
        </w:rPr>
      </w:pPr>
    </w:p>
    <w:p w:rsidR="009A5C23" w:rsidRPr="00612FA9" w:rsidRDefault="00826941">
      <w:pPr>
        <w:snapToGrid w:val="0"/>
        <w:spacing w:line="360" w:lineRule="auto"/>
        <w:ind w:right="480"/>
        <w:jc w:val="center"/>
        <w:rPr>
          <w:rFonts w:ascii="宋体" w:hAnsi="宋体" w:cs="宋体"/>
          <w:b/>
          <w:kern w:val="0"/>
          <w:sz w:val="32"/>
          <w:szCs w:val="32"/>
        </w:rPr>
      </w:pPr>
      <w:r w:rsidRPr="00612FA9">
        <w:rPr>
          <w:rFonts w:ascii="宋体" w:hAnsi="宋体" w:cs="宋体" w:hint="eastAsia"/>
          <w:kern w:val="0"/>
          <w:sz w:val="24"/>
        </w:rPr>
        <w:br w:type="page"/>
      </w:r>
      <w:r w:rsidRPr="00612FA9">
        <w:rPr>
          <w:rFonts w:ascii="宋体" w:hAnsi="宋体" w:cs="宋体" w:hint="eastAsia"/>
          <w:b/>
          <w:kern w:val="0"/>
          <w:sz w:val="32"/>
          <w:szCs w:val="32"/>
        </w:rPr>
        <w:lastRenderedPageBreak/>
        <w:t>一、符合参加政府采购活动应当具备的一般条件的承诺函</w:t>
      </w: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（采购人）、（采购代理机构）：</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我方参与南苑街道外来人员管理服务项目【招标编号：（采购编号）】政府采购活动，郑重承诺：</w:t>
      </w:r>
    </w:p>
    <w:p w:rsidR="009A5C23" w:rsidRPr="00612FA9" w:rsidRDefault="00826941">
      <w:pPr>
        <w:snapToGrid w:val="0"/>
        <w:spacing w:line="360" w:lineRule="auto"/>
        <w:ind w:firstLineChars="150" w:firstLine="360"/>
        <w:rPr>
          <w:rFonts w:ascii="宋体" w:hAnsi="宋体" w:cs="宋体"/>
          <w:sz w:val="24"/>
        </w:rPr>
      </w:pPr>
      <w:r w:rsidRPr="00612FA9">
        <w:rPr>
          <w:rFonts w:ascii="宋体" w:hAnsi="宋体" w:cs="宋体" w:hint="eastAsia"/>
          <w:sz w:val="24"/>
        </w:rPr>
        <w:t>（一）具备《中华人民共和国政府采购法》第二十二条第一款规定的条件：</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1、具有独立承担民事责任的能力；</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2、具有良好的商业信誉和健全的财务会计制度；</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3、具有履行合同所必需的设备和专业技术能力；</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4、有依法缴纳税收和社会保障资金的良好记录；</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5、参加政府采购活动前三年内，在经营活动中没有重大违法记录；</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6、具有法律、行政法规规定的其他条件。</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（三）不存在以下情况：</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1、单位负责人为同一人或者存在直接控股、管理关系的不同供应商参加同一合同项下的政府采购活动的；</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2、为采购项目提供整体设计、规范编制或者项目管理、监理、检测等服务后再参加该采购项目的其他采购活动的。</w:t>
      </w:r>
    </w:p>
    <w:p w:rsidR="009A5C23" w:rsidRPr="00612FA9" w:rsidRDefault="00826941">
      <w:pPr>
        <w:snapToGrid w:val="0"/>
        <w:spacing w:line="360" w:lineRule="auto"/>
        <w:ind w:firstLineChars="2300" w:firstLine="5520"/>
        <w:rPr>
          <w:rFonts w:ascii="宋体" w:hAnsi="宋体" w:cs="宋体"/>
          <w:kern w:val="0"/>
          <w:sz w:val="24"/>
        </w:rPr>
      </w:pPr>
      <w:r w:rsidRPr="00612FA9">
        <w:rPr>
          <w:rFonts w:ascii="宋体" w:hAnsi="宋体" w:cs="宋体" w:hint="eastAsia"/>
          <w:kern w:val="0"/>
          <w:sz w:val="24"/>
          <w:lang w:val="zh-CN"/>
        </w:rPr>
        <w:t>投标人名称(电子签名)：</w:t>
      </w:r>
    </w:p>
    <w:p w:rsidR="009A5C23" w:rsidRPr="00612FA9" w:rsidRDefault="00826941">
      <w:pPr>
        <w:snapToGrid w:val="0"/>
        <w:spacing w:line="360" w:lineRule="auto"/>
        <w:rPr>
          <w:rFonts w:ascii="宋体" w:hAnsi="宋体" w:cs="宋体"/>
          <w:kern w:val="0"/>
          <w:sz w:val="24"/>
        </w:rPr>
      </w:pPr>
      <w:r w:rsidRPr="00612FA9">
        <w:rPr>
          <w:rFonts w:ascii="宋体" w:hAnsi="宋体" w:cs="宋体" w:hint="eastAsia"/>
          <w:kern w:val="0"/>
          <w:sz w:val="24"/>
          <w:lang w:val="zh-CN"/>
        </w:rPr>
        <w:t>日期</w:t>
      </w:r>
      <w:r w:rsidRPr="00612FA9">
        <w:rPr>
          <w:rFonts w:ascii="宋体" w:hAnsi="宋体" w:cs="宋体" w:hint="eastAsia"/>
          <w:kern w:val="0"/>
          <w:sz w:val="24"/>
        </w:rPr>
        <w:t>：年</w:t>
      </w:r>
      <w:r w:rsidRPr="00612FA9">
        <w:rPr>
          <w:rFonts w:ascii="宋体" w:hAnsi="宋体" w:cs="宋体" w:hint="eastAsia"/>
          <w:kern w:val="0"/>
          <w:sz w:val="24"/>
          <w:lang w:val="zh-CN"/>
        </w:rPr>
        <w:t>月日</w:t>
      </w: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rPr>
          <w:rFonts w:ascii="宋体" w:hAnsi="宋体" w:cs="宋体"/>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826941">
      <w:pPr>
        <w:widowControl/>
        <w:adjustRightInd/>
        <w:jc w:val="left"/>
        <w:rPr>
          <w:rFonts w:ascii="宋体" w:hAnsi="宋体" w:cs="宋体"/>
          <w:b/>
          <w:kern w:val="0"/>
          <w:sz w:val="32"/>
          <w:szCs w:val="32"/>
        </w:rPr>
      </w:pPr>
      <w:r w:rsidRPr="00612FA9">
        <w:rPr>
          <w:rFonts w:ascii="宋体" w:hAnsi="宋体" w:cs="宋体"/>
          <w:b/>
          <w:kern w:val="0"/>
          <w:sz w:val="32"/>
          <w:szCs w:val="32"/>
        </w:rPr>
        <w:br w:type="page"/>
      </w:r>
    </w:p>
    <w:p w:rsidR="009A5C23" w:rsidRPr="00612FA9" w:rsidRDefault="00826941">
      <w:pPr>
        <w:widowControl/>
        <w:spacing w:line="360" w:lineRule="auto"/>
        <w:ind w:firstLineChars="200" w:firstLine="643"/>
        <w:jc w:val="center"/>
        <w:rPr>
          <w:rFonts w:ascii="宋体" w:hAnsi="宋体" w:cs="宋体"/>
          <w:b/>
          <w:kern w:val="0"/>
          <w:sz w:val="32"/>
          <w:szCs w:val="32"/>
        </w:rPr>
      </w:pPr>
      <w:r w:rsidRPr="00612FA9">
        <w:rPr>
          <w:rFonts w:ascii="宋体" w:hAnsi="宋体" w:cs="宋体" w:hint="eastAsia"/>
          <w:b/>
          <w:kern w:val="0"/>
          <w:sz w:val="32"/>
          <w:szCs w:val="32"/>
        </w:rPr>
        <w:lastRenderedPageBreak/>
        <w:t>二、联合协议（如果有）</w:t>
      </w:r>
    </w:p>
    <w:p w:rsidR="009A5C23" w:rsidRPr="00612FA9" w:rsidRDefault="00826941">
      <w:pPr>
        <w:widowControl/>
        <w:spacing w:line="360" w:lineRule="auto"/>
        <w:ind w:firstLineChars="200" w:firstLine="482"/>
        <w:jc w:val="left"/>
        <w:rPr>
          <w:rFonts w:ascii="宋体" w:hAnsi="宋体" w:cs="宋体"/>
          <w:b/>
          <w:sz w:val="24"/>
        </w:rPr>
      </w:pPr>
      <w:r w:rsidRPr="00612FA9">
        <w:rPr>
          <w:rFonts w:ascii="宋体" w:hAnsi="宋体" w:cs="宋体" w:hint="eastAsia"/>
          <w:b/>
          <w:sz w:val="24"/>
        </w:rPr>
        <w:t>[以联合体形式投标的，提供联合协议（附件5）；本项目不接受联合体投标或者投标人不以联合体形式投标的，则不需要提供）]</w:t>
      </w: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826941">
      <w:pPr>
        <w:snapToGrid w:val="0"/>
        <w:spacing w:line="360" w:lineRule="auto"/>
        <w:ind w:right="480"/>
        <w:jc w:val="center"/>
        <w:rPr>
          <w:rFonts w:ascii="宋体" w:hAnsi="宋体" w:cs="宋体"/>
          <w:b/>
          <w:kern w:val="0"/>
          <w:sz w:val="32"/>
          <w:szCs w:val="32"/>
        </w:rPr>
      </w:pPr>
      <w:r w:rsidRPr="00612FA9">
        <w:rPr>
          <w:rFonts w:ascii="宋体" w:hAnsi="宋体" w:cs="宋体" w:hint="eastAsia"/>
          <w:b/>
          <w:kern w:val="0"/>
          <w:sz w:val="32"/>
          <w:szCs w:val="32"/>
        </w:rPr>
        <w:t>三、落实政府采购政策需满足的资格要求</w:t>
      </w:r>
    </w:p>
    <w:p w:rsidR="009A5C23" w:rsidRPr="00612FA9" w:rsidRDefault="00826941">
      <w:pPr>
        <w:spacing w:line="360" w:lineRule="auto"/>
        <w:rPr>
          <w:rFonts w:ascii="宋体" w:hAnsi="宋体" w:cs="宋体"/>
          <w:sz w:val="24"/>
        </w:rPr>
      </w:pPr>
      <w:r w:rsidRPr="00612FA9">
        <w:rPr>
          <w:rFonts w:ascii="宋体" w:hAnsi="宋体" w:cs="宋体" w:hint="eastAsia"/>
          <w:sz w:val="24"/>
        </w:rPr>
        <w:t>（根据招标公告落实政府采购政策需满足的资格要求选择提供相应的材料；未要求的，无需提供）</w:t>
      </w:r>
    </w:p>
    <w:p w:rsidR="009A5C23" w:rsidRPr="00612FA9" w:rsidRDefault="00826941">
      <w:pPr>
        <w:snapToGrid w:val="0"/>
        <w:spacing w:before="50" w:after="50" w:line="360" w:lineRule="auto"/>
        <w:ind w:firstLineChars="196" w:firstLine="472"/>
        <w:jc w:val="left"/>
        <w:rPr>
          <w:rFonts w:ascii="宋体" w:hAnsi="宋体" w:cs="宋体"/>
          <w:sz w:val="24"/>
        </w:rPr>
      </w:pPr>
      <w:r w:rsidRPr="00612FA9">
        <w:rPr>
          <w:rFonts w:ascii="宋体" w:hAnsi="宋体" w:cs="宋体" w:hint="eastAsia"/>
          <w:b/>
          <w:sz w:val="24"/>
        </w:rPr>
        <w:t>A</w:t>
      </w:r>
      <w:r w:rsidRPr="00612FA9">
        <w:rPr>
          <w:rFonts w:ascii="宋体" w:hAnsi="宋体" w:cs="宋体" w:hint="eastAsia"/>
          <w:sz w:val="24"/>
        </w:rPr>
        <w:t>.专门面向中小企业，服务全部由符合政策要求的中小企业（或小微企业）承接的，提供相应的中小企业声明函（附件</w:t>
      </w:r>
      <w:r w:rsidRPr="00612FA9">
        <w:rPr>
          <w:rFonts w:ascii="宋体" w:hAnsi="宋体" w:cs="宋体"/>
          <w:sz w:val="24"/>
        </w:rPr>
        <w:t>7</w:t>
      </w:r>
      <w:r w:rsidRPr="00612FA9">
        <w:rPr>
          <w:rFonts w:ascii="宋体" w:hAnsi="宋体" w:cs="宋体" w:hint="eastAsia"/>
          <w:sz w:val="24"/>
        </w:rPr>
        <w:t>）。</w:t>
      </w:r>
    </w:p>
    <w:p w:rsidR="009A5C23" w:rsidRPr="00612FA9" w:rsidRDefault="009A5C23">
      <w:pPr>
        <w:widowControl/>
        <w:spacing w:line="360" w:lineRule="auto"/>
        <w:ind w:firstLine="480"/>
        <w:jc w:val="left"/>
        <w:rPr>
          <w:rFonts w:ascii="宋体" w:hAnsi="宋体" w:cs="宋体"/>
          <w:sz w:val="24"/>
        </w:rPr>
      </w:pPr>
    </w:p>
    <w:p w:rsidR="009A5C23" w:rsidRPr="00612FA9" w:rsidRDefault="00826941">
      <w:pPr>
        <w:widowControl/>
        <w:spacing w:line="360" w:lineRule="auto"/>
        <w:ind w:firstLineChars="196" w:firstLine="472"/>
        <w:jc w:val="left"/>
        <w:rPr>
          <w:rFonts w:ascii="宋体" w:hAnsi="宋体" w:cs="宋体"/>
          <w:sz w:val="24"/>
        </w:rPr>
      </w:pPr>
      <w:r w:rsidRPr="00612FA9">
        <w:rPr>
          <w:rFonts w:ascii="宋体" w:hAnsi="宋体" w:cs="宋体" w:hint="eastAsia"/>
          <w:b/>
          <w:sz w:val="24"/>
        </w:rPr>
        <w:t>B.</w:t>
      </w:r>
      <w:r w:rsidRPr="00612FA9">
        <w:rPr>
          <w:rFonts w:ascii="宋体" w:hAnsi="宋体" w:cs="宋体" w:hint="eastAsia"/>
          <w:sz w:val="24"/>
        </w:rPr>
        <w:t>要求以联合体形式参加的，提供联合协议（附件</w:t>
      </w:r>
      <w:r w:rsidRPr="00612FA9">
        <w:rPr>
          <w:rFonts w:ascii="宋体" w:hAnsi="宋体" w:cs="宋体"/>
          <w:sz w:val="24"/>
        </w:rPr>
        <w:t>5</w:t>
      </w:r>
      <w:r w:rsidRPr="00612FA9">
        <w:rPr>
          <w:rFonts w:ascii="宋体" w:hAnsi="宋体" w:cs="宋体" w:hint="eastAsia"/>
          <w:sz w:val="24"/>
        </w:rPr>
        <w:t>）和中小企业声明函（附件</w:t>
      </w:r>
      <w:r w:rsidRPr="00612FA9">
        <w:rPr>
          <w:rFonts w:ascii="宋体" w:hAnsi="宋体" w:cs="宋体"/>
          <w:sz w:val="24"/>
        </w:rPr>
        <w:t>7</w:t>
      </w:r>
      <w:r w:rsidRPr="00612FA9">
        <w:rPr>
          <w:rFonts w:ascii="宋体" w:hAnsi="宋体" w:cs="宋体" w:hint="eastAsia"/>
          <w:sz w:val="24"/>
        </w:rPr>
        <w:t>），联合协议中中小企业合同金额应当达到招标公告载明的比例；如果供应商本身提供所有标的均由中小企业承接的，</w:t>
      </w:r>
      <w:r w:rsidRPr="00612FA9">
        <w:rPr>
          <w:rFonts w:ascii="宋体" w:hAnsi="宋体" w:cs="宋体" w:hint="eastAsia"/>
          <w:spacing w:val="8"/>
          <w:kern w:val="0"/>
          <w:sz w:val="24"/>
        </w:rPr>
        <w:t>并相应达到了前述比例要求，</w:t>
      </w:r>
      <w:r w:rsidRPr="00612FA9">
        <w:rPr>
          <w:rFonts w:ascii="宋体" w:hAnsi="宋体" w:cs="宋体" w:hint="eastAsia"/>
          <w:sz w:val="24"/>
        </w:rPr>
        <w:t>视同符合了资格条件，无需再与其他中小企业组成联合体参加政府采购活动，无需提供联合协议。</w:t>
      </w:r>
    </w:p>
    <w:p w:rsidR="009A5C23" w:rsidRPr="00612FA9" w:rsidRDefault="009A5C23">
      <w:pPr>
        <w:snapToGrid w:val="0"/>
        <w:spacing w:before="50" w:after="50" w:line="360" w:lineRule="auto"/>
        <w:jc w:val="center"/>
        <w:rPr>
          <w:rFonts w:ascii="宋体" w:hAnsi="宋体" w:cs="宋体"/>
          <w:sz w:val="24"/>
        </w:rPr>
      </w:pPr>
    </w:p>
    <w:p w:rsidR="009A5C23" w:rsidRPr="00612FA9" w:rsidRDefault="00826941">
      <w:pPr>
        <w:spacing w:line="360" w:lineRule="auto"/>
        <w:ind w:firstLineChars="200" w:firstLine="482"/>
        <w:rPr>
          <w:rFonts w:ascii="宋体" w:hAnsi="宋体" w:cs="宋体"/>
          <w:sz w:val="24"/>
        </w:rPr>
      </w:pPr>
      <w:r w:rsidRPr="00612FA9">
        <w:rPr>
          <w:rFonts w:ascii="宋体" w:hAnsi="宋体" w:cs="宋体" w:hint="eastAsia"/>
          <w:b/>
          <w:sz w:val="24"/>
        </w:rPr>
        <w:t>C、</w:t>
      </w:r>
      <w:r w:rsidRPr="00612FA9">
        <w:rPr>
          <w:rFonts w:ascii="宋体" w:hAnsi="宋体" w:cs="宋体" w:hint="eastAsia"/>
          <w:sz w:val="24"/>
        </w:rPr>
        <w:t>要求合同分包的，提供分包意向协议（附件6）和中小企业声明函（附件</w:t>
      </w:r>
      <w:r w:rsidRPr="00612FA9">
        <w:rPr>
          <w:rFonts w:ascii="宋体" w:hAnsi="宋体" w:cs="宋体"/>
          <w:sz w:val="24"/>
        </w:rPr>
        <w:t>7</w:t>
      </w:r>
      <w:r w:rsidRPr="00612FA9">
        <w:rPr>
          <w:rFonts w:ascii="宋体" w:hAnsi="宋体" w:cs="宋体" w:hint="eastAsia"/>
          <w:sz w:val="24"/>
        </w:rPr>
        <w:t>），分包意向协议中中小企业合同金额应当达到招标公告载明的比例；如果供应商本身提供所有标的均由中小企业承接的，</w:t>
      </w:r>
      <w:r w:rsidRPr="00612FA9">
        <w:rPr>
          <w:rFonts w:ascii="宋体" w:hAnsi="宋体" w:cs="宋体" w:hint="eastAsia"/>
          <w:spacing w:val="8"/>
          <w:kern w:val="0"/>
          <w:sz w:val="24"/>
        </w:rPr>
        <w:t>并相应达到了前述比例要求，</w:t>
      </w:r>
      <w:r w:rsidRPr="00612FA9">
        <w:rPr>
          <w:rFonts w:ascii="宋体" w:hAnsi="宋体" w:cs="宋体" w:hint="eastAsia"/>
          <w:sz w:val="24"/>
        </w:rPr>
        <w:t>视同符合了资格条件，无需再向中小企业分包，无需提供分包意向协议。</w:t>
      </w:r>
    </w:p>
    <w:p w:rsidR="009A5C23" w:rsidRPr="00612FA9" w:rsidRDefault="009A5C23">
      <w:pPr>
        <w:widowControl/>
        <w:spacing w:line="360" w:lineRule="auto"/>
        <w:ind w:left="150"/>
        <w:jc w:val="center"/>
        <w:rPr>
          <w:rFonts w:ascii="宋体" w:hAnsi="宋体" w:cs="宋体"/>
          <w:b/>
          <w:kern w:val="0"/>
          <w:sz w:val="32"/>
          <w:szCs w:val="32"/>
        </w:rPr>
      </w:pPr>
    </w:p>
    <w:p w:rsidR="009A5C23" w:rsidRPr="00612FA9" w:rsidRDefault="00826941">
      <w:pPr>
        <w:widowControl/>
        <w:spacing w:line="360" w:lineRule="auto"/>
        <w:ind w:left="150"/>
        <w:jc w:val="center"/>
        <w:rPr>
          <w:rFonts w:ascii="宋体" w:hAnsi="宋体" w:cs="宋体"/>
          <w:b/>
          <w:kern w:val="0"/>
          <w:sz w:val="32"/>
          <w:szCs w:val="32"/>
        </w:rPr>
      </w:pPr>
      <w:r w:rsidRPr="00612FA9">
        <w:rPr>
          <w:rFonts w:ascii="宋体" w:hAnsi="宋体" w:cs="宋体" w:hint="eastAsia"/>
          <w:b/>
          <w:kern w:val="0"/>
          <w:sz w:val="32"/>
          <w:szCs w:val="32"/>
        </w:rPr>
        <w:t>四、本项目的特定资格要求</w:t>
      </w:r>
    </w:p>
    <w:p w:rsidR="009A5C23" w:rsidRPr="00612FA9" w:rsidRDefault="00826941">
      <w:pPr>
        <w:spacing w:line="360" w:lineRule="auto"/>
        <w:jc w:val="center"/>
        <w:rPr>
          <w:rFonts w:ascii="宋体" w:hAnsi="宋体" w:cs="宋体"/>
          <w:sz w:val="24"/>
        </w:rPr>
      </w:pPr>
      <w:r w:rsidRPr="00612FA9">
        <w:rPr>
          <w:rFonts w:ascii="宋体" w:hAnsi="宋体" w:cs="宋体" w:hint="eastAsia"/>
          <w:sz w:val="24"/>
        </w:rPr>
        <w:t>（根据招标公告本项目的特定资格要求提供相应的材料；未要求的，无需提供）</w:t>
      </w:r>
    </w:p>
    <w:p w:rsidR="009A5C23" w:rsidRPr="00612FA9" w:rsidRDefault="009A5C23">
      <w:pPr>
        <w:rPr>
          <w:rFonts w:ascii="宋体" w:hAnsi="宋体" w:cs="宋体"/>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826941">
      <w:pPr>
        <w:widowControl/>
        <w:adjustRightInd/>
        <w:jc w:val="left"/>
        <w:rPr>
          <w:rFonts w:ascii="宋体" w:hAnsi="宋体" w:cs="宋体"/>
          <w:b/>
          <w:kern w:val="0"/>
          <w:sz w:val="36"/>
          <w:szCs w:val="36"/>
        </w:rPr>
      </w:pPr>
      <w:r w:rsidRPr="00612FA9">
        <w:rPr>
          <w:rFonts w:ascii="宋体" w:hAnsi="宋体" w:cs="宋体"/>
          <w:b/>
          <w:kern w:val="0"/>
          <w:sz w:val="36"/>
          <w:szCs w:val="36"/>
        </w:rPr>
        <w:br w:type="page"/>
      </w:r>
    </w:p>
    <w:p w:rsidR="009A5C23" w:rsidRPr="00612FA9" w:rsidRDefault="00826941">
      <w:pPr>
        <w:spacing w:line="360" w:lineRule="auto"/>
        <w:ind w:right="420" w:firstLineChars="1000" w:firstLine="3614"/>
        <w:rPr>
          <w:rFonts w:ascii="宋体" w:hAnsi="宋体" w:cs="宋体"/>
          <w:b/>
          <w:kern w:val="0"/>
          <w:sz w:val="36"/>
          <w:szCs w:val="36"/>
        </w:rPr>
      </w:pPr>
      <w:r w:rsidRPr="00612FA9">
        <w:rPr>
          <w:rFonts w:ascii="宋体" w:hAnsi="宋体" w:cs="宋体" w:hint="eastAsia"/>
          <w:b/>
          <w:kern w:val="0"/>
          <w:sz w:val="36"/>
          <w:szCs w:val="36"/>
        </w:rPr>
        <w:lastRenderedPageBreak/>
        <w:t>商务技术文件部分</w:t>
      </w:r>
    </w:p>
    <w:p w:rsidR="009A5C23" w:rsidRPr="00612FA9" w:rsidRDefault="009A5C23">
      <w:pPr>
        <w:pStyle w:val="affffffffa"/>
        <w:ind w:firstLine="480"/>
      </w:pPr>
    </w:p>
    <w:p w:rsidR="009A5C23" w:rsidRPr="00612FA9" w:rsidRDefault="00826941">
      <w:pPr>
        <w:spacing w:line="360" w:lineRule="auto"/>
        <w:jc w:val="center"/>
        <w:outlineLvl w:val="0"/>
        <w:rPr>
          <w:rFonts w:ascii="宋体" w:hAnsi="宋体" w:cs="宋体"/>
          <w:b/>
          <w:kern w:val="0"/>
          <w:sz w:val="28"/>
          <w:szCs w:val="28"/>
        </w:rPr>
      </w:pPr>
      <w:r w:rsidRPr="00612FA9">
        <w:rPr>
          <w:rFonts w:ascii="宋体" w:hAnsi="宋体" w:cs="宋体" w:hint="eastAsia"/>
          <w:b/>
          <w:kern w:val="0"/>
          <w:sz w:val="28"/>
          <w:szCs w:val="28"/>
        </w:rPr>
        <w:t>目录</w:t>
      </w:r>
    </w:p>
    <w:p w:rsidR="009A5C23" w:rsidRPr="00612FA9" w:rsidRDefault="00826941">
      <w:pPr>
        <w:snapToGrid w:val="0"/>
        <w:spacing w:line="360" w:lineRule="auto"/>
        <w:ind w:leftChars="228" w:left="479"/>
        <w:rPr>
          <w:rFonts w:ascii="宋体" w:hAnsi="宋体" w:cs="宋体"/>
        </w:rPr>
      </w:pPr>
      <w:r w:rsidRPr="00612FA9">
        <w:rPr>
          <w:rFonts w:ascii="宋体" w:hAnsi="宋体" w:cs="宋体" w:hint="eastAsia"/>
          <w:sz w:val="24"/>
        </w:rPr>
        <w:t>（1）投标函</w:t>
      </w:r>
      <w:r w:rsidRPr="00612FA9">
        <w:rPr>
          <w:rFonts w:ascii="宋体" w:hAnsi="宋体" w:cs="宋体" w:hint="eastAsia"/>
        </w:rPr>
        <w:t>…………………………………………………………………………………（页码）</w:t>
      </w:r>
      <w:r w:rsidRPr="00612FA9">
        <w:rPr>
          <w:rFonts w:ascii="宋体" w:hAnsi="宋体" w:cs="宋体" w:hint="eastAsia"/>
          <w:sz w:val="24"/>
        </w:rPr>
        <w:t>（2）授权委托书或法定代表人（单位负责人、自然人本人）身份证明</w:t>
      </w:r>
      <w:r w:rsidRPr="00612FA9">
        <w:rPr>
          <w:rFonts w:ascii="宋体" w:hAnsi="宋体" w:cs="宋体" w:hint="eastAsia"/>
        </w:rPr>
        <w:t>………（页码）</w:t>
      </w:r>
    </w:p>
    <w:p w:rsidR="009A5C23" w:rsidRPr="00612FA9" w:rsidRDefault="00826941">
      <w:pPr>
        <w:snapToGrid w:val="0"/>
        <w:spacing w:line="360" w:lineRule="auto"/>
        <w:ind w:leftChars="228" w:left="479"/>
        <w:rPr>
          <w:rFonts w:ascii="宋体" w:hAnsi="宋体" w:cs="宋体"/>
        </w:rPr>
      </w:pPr>
      <w:r w:rsidRPr="00612FA9">
        <w:rPr>
          <w:rFonts w:ascii="宋体" w:hAnsi="宋体" w:cs="宋体" w:hint="eastAsia"/>
          <w:sz w:val="24"/>
        </w:rPr>
        <w:t>（</w:t>
      </w:r>
      <w:r w:rsidRPr="00612FA9">
        <w:rPr>
          <w:rFonts w:ascii="宋体" w:hAnsi="宋体" w:cs="宋体"/>
          <w:sz w:val="24"/>
        </w:rPr>
        <w:t>3</w:t>
      </w:r>
      <w:r w:rsidRPr="00612FA9">
        <w:rPr>
          <w:rFonts w:ascii="宋体" w:hAnsi="宋体" w:cs="宋体" w:hint="eastAsia"/>
          <w:sz w:val="24"/>
        </w:rPr>
        <w:t>）分包意向协议</w:t>
      </w:r>
      <w:r w:rsidRPr="00612FA9">
        <w:rPr>
          <w:rFonts w:ascii="宋体" w:hAnsi="宋体" w:cs="宋体" w:hint="eastAsia"/>
        </w:rPr>
        <w:t>…………………………………………………………………………（页码）</w:t>
      </w:r>
    </w:p>
    <w:p w:rsidR="009A5C23" w:rsidRPr="00612FA9" w:rsidRDefault="00826941">
      <w:pPr>
        <w:snapToGrid w:val="0"/>
        <w:spacing w:line="360" w:lineRule="auto"/>
        <w:ind w:firstLineChars="200" w:firstLine="480"/>
        <w:rPr>
          <w:rFonts w:ascii="宋体" w:hAnsi="宋体" w:cs="宋体"/>
        </w:rPr>
      </w:pPr>
      <w:r w:rsidRPr="00612FA9">
        <w:rPr>
          <w:rFonts w:ascii="宋体" w:hAnsi="宋体" w:cs="宋体" w:hint="eastAsia"/>
          <w:sz w:val="24"/>
        </w:rPr>
        <w:t>（</w:t>
      </w:r>
      <w:r w:rsidRPr="00612FA9">
        <w:rPr>
          <w:rFonts w:ascii="宋体" w:hAnsi="宋体" w:cs="宋体"/>
          <w:sz w:val="24"/>
        </w:rPr>
        <w:t>4</w:t>
      </w:r>
      <w:r w:rsidRPr="00612FA9">
        <w:rPr>
          <w:rFonts w:ascii="宋体" w:hAnsi="宋体" w:cs="宋体" w:hint="eastAsia"/>
          <w:sz w:val="24"/>
        </w:rPr>
        <w:t>）符合性审查资料</w:t>
      </w:r>
      <w:r w:rsidRPr="00612FA9">
        <w:rPr>
          <w:rFonts w:ascii="宋体" w:hAnsi="宋体" w:cs="宋体" w:hint="eastAsia"/>
        </w:rPr>
        <w:t>………………………………………………………………………（页码）</w:t>
      </w:r>
    </w:p>
    <w:p w:rsidR="009A5C23" w:rsidRPr="00612FA9" w:rsidRDefault="00826941">
      <w:pPr>
        <w:snapToGrid w:val="0"/>
        <w:spacing w:line="360" w:lineRule="auto"/>
        <w:ind w:leftChars="228" w:left="479"/>
        <w:rPr>
          <w:rFonts w:ascii="宋体" w:hAnsi="宋体" w:cs="宋体"/>
        </w:rPr>
      </w:pPr>
      <w:r w:rsidRPr="00612FA9">
        <w:rPr>
          <w:rFonts w:ascii="宋体" w:hAnsi="宋体" w:cs="宋体" w:hint="eastAsia"/>
          <w:sz w:val="24"/>
        </w:rPr>
        <w:t>（</w:t>
      </w:r>
      <w:r w:rsidRPr="00612FA9">
        <w:rPr>
          <w:rFonts w:ascii="宋体" w:hAnsi="宋体" w:cs="宋体"/>
          <w:sz w:val="24"/>
        </w:rPr>
        <w:t>5</w:t>
      </w:r>
      <w:r w:rsidRPr="00612FA9">
        <w:rPr>
          <w:rFonts w:ascii="宋体" w:hAnsi="宋体" w:cs="宋体" w:hint="eastAsia"/>
          <w:sz w:val="24"/>
        </w:rPr>
        <w:t>）评标标准相应的商务技术资料</w:t>
      </w:r>
      <w:r w:rsidRPr="00612FA9">
        <w:rPr>
          <w:rFonts w:ascii="宋体" w:hAnsi="宋体" w:cs="宋体" w:hint="eastAsia"/>
        </w:rPr>
        <w:t>…………………………</w:t>
      </w:r>
      <w:r w:rsidRPr="00612FA9">
        <w:rPr>
          <w:rFonts w:ascii="宋体" w:hAnsi="宋体" w:cs="宋体" w:hint="eastAsia"/>
          <w:sz w:val="24"/>
        </w:rPr>
        <w:t>………</w:t>
      </w:r>
      <w:r w:rsidRPr="00612FA9">
        <w:rPr>
          <w:rFonts w:ascii="宋体" w:hAnsi="宋体" w:cs="宋体" w:hint="eastAsia"/>
        </w:rPr>
        <w:t>…</w:t>
      </w:r>
      <w:r w:rsidRPr="00612FA9">
        <w:rPr>
          <w:rFonts w:ascii="宋体" w:hAnsi="宋体" w:cs="宋体" w:hint="eastAsia"/>
          <w:sz w:val="24"/>
        </w:rPr>
        <w:t>…</w:t>
      </w:r>
      <w:r w:rsidRPr="00612FA9">
        <w:rPr>
          <w:rFonts w:ascii="宋体" w:hAnsi="宋体" w:cs="宋体" w:hint="eastAsia"/>
        </w:rPr>
        <w:t>……………（页码）</w:t>
      </w:r>
      <w:r w:rsidRPr="00612FA9">
        <w:rPr>
          <w:rFonts w:ascii="宋体" w:hAnsi="宋体" w:cs="宋体" w:hint="eastAsia"/>
          <w:sz w:val="24"/>
        </w:rPr>
        <w:t>（</w:t>
      </w:r>
      <w:r w:rsidRPr="00612FA9">
        <w:rPr>
          <w:rFonts w:ascii="宋体" w:hAnsi="宋体" w:cs="宋体"/>
          <w:sz w:val="24"/>
        </w:rPr>
        <w:t>6</w:t>
      </w:r>
      <w:r w:rsidRPr="00612FA9">
        <w:rPr>
          <w:rFonts w:ascii="宋体" w:hAnsi="宋体" w:cs="宋体" w:hint="eastAsia"/>
          <w:sz w:val="24"/>
        </w:rPr>
        <w:t>）投标标的清单</w:t>
      </w:r>
      <w:r w:rsidRPr="00612FA9">
        <w:rPr>
          <w:rFonts w:ascii="宋体" w:hAnsi="宋体" w:cs="宋体" w:hint="eastAsia"/>
        </w:rPr>
        <w:t>…………………………</w:t>
      </w:r>
      <w:r w:rsidRPr="00612FA9">
        <w:rPr>
          <w:rFonts w:ascii="宋体" w:hAnsi="宋体" w:cs="宋体" w:hint="eastAsia"/>
          <w:sz w:val="24"/>
        </w:rPr>
        <w:t>………</w:t>
      </w:r>
      <w:r w:rsidRPr="00612FA9">
        <w:rPr>
          <w:rFonts w:ascii="宋体" w:hAnsi="宋体" w:cs="宋体" w:hint="eastAsia"/>
        </w:rPr>
        <w:t>…</w:t>
      </w:r>
      <w:r w:rsidRPr="00612FA9">
        <w:rPr>
          <w:rFonts w:ascii="宋体" w:hAnsi="宋体" w:cs="宋体" w:hint="eastAsia"/>
          <w:sz w:val="24"/>
        </w:rPr>
        <w:t>…</w:t>
      </w:r>
      <w:r w:rsidRPr="00612FA9">
        <w:rPr>
          <w:rFonts w:ascii="宋体" w:hAnsi="宋体" w:cs="宋体" w:hint="eastAsia"/>
        </w:rPr>
        <w:t>…</w:t>
      </w:r>
      <w:r w:rsidRPr="00612FA9">
        <w:rPr>
          <w:rFonts w:ascii="宋体" w:hAnsi="宋体" w:cs="宋体" w:hint="eastAsia"/>
          <w:sz w:val="24"/>
        </w:rPr>
        <w:t>…</w:t>
      </w:r>
      <w:r w:rsidRPr="00612FA9">
        <w:rPr>
          <w:rFonts w:ascii="宋体" w:hAnsi="宋体" w:cs="宋体" w:hint="eastAsia"/>
        </w:rPr>
        <w:t>…</w:t>
      </w:r>
      <w:r w:rsidRPr="00612FA9">
        <w:rPr>
          <w:rFonts w:ascii="宋体" w:hAnsi="宋体" w:cs="宋体" w:hint="eastAsia"/>
          <w:sz w:val="24"/>
        </w:rPr>
        <w:t>…</w:t>
      </w:r>
      <w:r w:rsidRPr="00612FA9">
        <w:rPr>
          <w:rFonts w:ascii="宋体" w:hAnsi="宋体" w:cs="宋体" w:hint="eastAsia"/>
        </w:rPr>
        <w:t>…</w:t>
      </w:r>
      <w:r w:rsidRPr="00612FA9">
        <w:rPr>
          <w:rFonts w:ascii="宋体" w:hAnsi="宋体" w:cs="宋体" w:hint="eastAsia"/>
          <w:sz w:val="24"/>
        </w:rPr>
        <w:t>…</w:t>
      </w:r>
      <w:r w:rsidRPr="00612FA9">
        <w:rPr>
          <w:rFonts w:ascii="宋体" w:hAnsi="宋体" w:cs="宋体" w:hint="eastAsia"/>
        </w:rPr>
        <w:t>……………（页码）</w:t>
      </w:r>
      <w:r w:rsidRPr="00612FA9">
        <w:rPr>
          <w:rFonts w:ascii="宋体" w:hAnsi="宋体" w:cs="宋体" w:hint="eastAsia"/>
          <w:sz w:val="24"/>
        </w:rPr>
        <w:t>（</w:t>
      </w:r>
      <w:r w:rsidRPr="00612FA9">
        <w:rPr>
          <w:rFonts w:ascii="宋体" w:hAnsi="宋体" w:cs="宋体"/>
          <w:sz w:val="24"/>
        </w:rPr>
        <w:t>7</w:t>
      </w:r>
      <w:r w:rsidRPr="00612FA9">
        <w:rPr>
          <w:rFonts w:ascii="宋体" w:hAnsi="宋体" w:cs="宋体" w:hint="eastAsia"/>
          <w:sz w:val="24"/>
        </w:rPr>
        <w:t>）商务技术偏离表</w:t>
      </w:r>
      <w:r w:rsidRPr="00612FA9">
        <w:rPr>
          <w:rFonts w:ascii="宋体" w:hAnsi="宋体" w:cs="宋体" w:hint="eastAsia"/>
        </w:rPr>
        <w:t>………………………………………………………………………（页码）</w:t>
      </w:r>
    </w:p>
    <w:p w:rsidR="009A5C23" w:rsidRPr="00612FA9" w:rsidRDefault="00826941">
      <w:pPr>
        <w:snapToGrid w:val="0"/>
        <w:spacing w:line="360" w:lineRule="auto"/>
        <w:ind w:leftChars="228" w:left="479"/>
        <w:rPr>
          <w:rFonts w:ascii="宋体" w:hAnsi="宋体" w:cs="宋体"/>
        </w:rPr>
      </w:pPr>
      <w:r w:rsidRPr="00612FA9">
        <w:rPr>
          <w:rFonts w:ascii="宋体" w:hAnsi="宋体" w:cs="宋体" w:hint="eastAsia"/>
          <w:sz w:val="24"/>
          <w:lang w:val="zh-CN"/>
        </w:rPr>
        <w:t>（</w:t>
      </w:r>
      <w:r w:rsidRPr="00612FA9">
        <w:rPr>
          <w:rFonts w:ascii="宋体" w:hAnsi="宋体" w:cs="宋体"/>
          <w:sz w:val="24"/>
        </w:rPr>
        <w:t>8</w:t>
      </w:r>
      <w:r w:rsidRPr="00612FA9">
        <w:rPr>
          <w:rFonts w:ascii="宋体" w:hAnsi="宋体" w:cs="宋体" w:hint="eastAsia"/>
          <w:sz w:val="24"/>
          <w:lang w:val="zh-CN"/>
        </w:rPr>
        <w:t>）政府采购供应商廉洁自律承诺书</w:t>
      </w:r>
      <w:r w:rsidRPr="00612FA9">
        <w:rPr>
          <w:rFonts w:ascii="宋体" w:hAnsi="宋体" w:cs="宋体" w:hint="eastAsia"/>
        </w:rPr>
        <w:t>…………………………………………………（页码）</w:t>
      </w:r>
    </w:p>
    <w:p w:rsidR="009A5C23" w:rsidRPr="00612FA9" w:rsidRDefault="009A5C23">
      <w:pPr>
        <w:snapToGrid w:val="0"/>
        <w:spacing w:line="360" w:lineRule="auto"/>
        <w:jc w:val="center"/>
        <w:rPr>
          <w:rFonts w:ascii="宋体" w:hAnsi="宋体" w:cs="宋体"/>
          <w:b/>
          <w:kern w:val="0"/>
          <w:sz w:val="32"/>
          <w:szCs w:val="32"/>
          <w:lang w:val="zh-CN"/>
        </w:rPr>
      </w:pPr>
    </w:p>
    <w:p w:rsidR="009A5C23" w:rsidRPr="00612FA9" w:rsidRDefault="009A5C23">
      <w:pPr>
        <w:snapToGrid w:val="0"/>
        <w:spacing w:line="360" w:lineRule="auto"/>
        <w:jc w:val="center"/>
        <w:rPr>
          <w:rFonts w:ascii="宋体" w:hAnsi="宋体" w:cs="宋体"/>
          <w:b/>
          <w:kern w:val="0"/>
          <w:sz w:val="32"/>
          <w:szCs w:val="32"/>
          <w:lang w:val="zh-CN"/>
        </w:rPr>
      </w:pPr>
    </w:p>
    <w:p w:rsidR="009A5C23" w:rsidRPr="00612FA9" w:rsidRDefault="009A5C23">
      <w:pPr>
        <w:snapToGrid w:val="0"/>
        <w:spacing w:line="360" w:lineRule="auto"/>
        <w:jc w:val="center"/>
        <w:rPr>
          <w:rFonts w:ascii="宋体" w:hAnsi="宋体" w:cs="宋体"/>
          <w:b/>
          <w:kern w:val="0"/>
          <w:sz w:val="32"/>
          <w:szCs w:val="32"/>
          <w:lang w:val="zh-CN"/>
        </w:rPr>
      </w:pPr>
    </w:p>
    <w:p w:rsidR="009A5C23" w:rsidRPr="00612FA9" w:rsidRDefault="009A5C23">
      <w:pPr>
        <w:snapToGrid w:val="0"/>
        <w:spacing w:line="360" w:lineRule="auto"/>
        <w:jc w:val="center"/>
        <w:rPr>
          <w:rFonts w:ascii="宋体" w:hAnsi="宋体" w:cs="宋体"/>
          <w:b/>
          <w:kern w:val="0"/>
          <w:sz w:val="32"/>
          <w:szCs w:val="32"/>
          <w:lang w:val="zh-CN"/>
        </w:rPr>
      </w:pPr>
    </w:p>
    <w:p w:rsidR="009A5C23" w:rsidRPr="00612FA9" w:rsidRDefault="009A5C23">
      <w:pPr>
        <w:snapToGrid w:val="0"/>
        <w:spacing w:line="360" w:lineRule="auto"/>
        <w:jc w:val="center"/>
        <w:rPr>
          <w:rFonts w:ascii="宋体" w:hAnsi="宋体" w:cs="宋体"/>
          <w:b/>
          <w:kern w:val="0"/>
          <w:sz w:val="32"/>
          <w:szCs w:val="32"/>
          <w:lang w:val="zh-CN"/>
        </w:rPr>
      </w:pPr>
    </w:p>
    <w:p w:rsidR="009A5C23" w:rsidRPr="00612FA9" w:rsidRDefault="009A5C23">
      <w:pPr>
        <w:snapToGrid w:val="0"/>
        <w:spacing w:line="360" w:lineRule="auto"/>
        <w:jc w:val="center"/>
        <w:rPr>
          <w:rFonts w:ascii="宋体" w:hAnsi="宋体" w:cs="宋体"/>
          <w:b/>
          <w:kern w:val="0"/>
          <w:sz w:val="32"/>
          <w:szCs w:val="32"/>
          <w:lang w:val="zh-CN"/>
        </w:rPr>
      </w:pPr>
    </w:p>
    <w:p w:rsidR="009A5C23" w:rsidRPr="00612FA9" w:rsidRDefault="009A5C23">
      <w:pPr>
        <w:snapToGrid w:val="0"/>
        <w:spacing w:line="360" w:lineRule="auto"/>
        <w:jc w:val="center"/>
        <w:rPr>
          <w:rFonts w:ascii="宋体" w:hAnsi="宋体" w:cs="宋体"/>
          <w:b/>
          <w:kern w:val="0"/>
          <w:sz w:val="32"/>
          <w:szCs w:val="32"/>
          <w:lang w:val="zh-CN"/>
        </w:rPr>
      </w:pPr>
    </w:p>
    <w:p w:rsidR="009A5C23" w:rsidRPr="00612FA9" w:rsidRDefault="009A5C23">
      <w:pPr>
        <w:snapToGrid w:val="0"/>
        <w:spacing w:line="360" w:lineRule="auto"/>
        <w:jc w:val="center"/>
        <w:rPr>
          <w:rFonts w:ascii="宋体" w:hAnsi="宋体" w:cs="宋体"/>
          <w:b/>
          <w:kern w:val="0"/>
          <w:sz w:val="32"/>
          <w:szCs w:val="32"/>
          <w:lang w:val="zh-CN"/>
        </w:rPr>
      </w:pPr>
    </w:p>
    <w:p w:rsidR="009A5C23" w:rsidRPr="00612FA9" w:rsidRDefault="009A5C23">
      <w:pPr>
        <w:snapToGrid w:val="0"/>
        <w:spacing w:line="360" w:lineRule="auto"/>
        <w:jc w:val="center"/>
        <w:rPr>
          <w:rFonts w:ascii="宋体" w:hAnsi="宋体" w:cs="宋体"/>
          <w:b/>
          <w:kern w:val="0"/>
          <w:sz w:val="32"/>
          <w:szCs w:val="32"/>
          <w:lang w:val="zh-CN"/>
        </w:rPr>
      </w:pPr>
    </w:p>
    <w:p w:rsidR="009A5C23" w:rsidRPr="00612FA9" w:rsidRDefault="009A5C23">
      <w:pPr>
        <w:snapToGrid w:val="0"/>
        <w:spacing w:line="360" w:lineRule="auto"/>
        <w:jc w:val="center"/>
        <w:rPr>
          <w:rFonts w:ascii="宋体" w:hAnsi="宋体" w:cs="宋体"/>
          <w:b/>
          <w:kern w:val="0"/>
          <w:sz w:val="32"/>
          <w:szCs w:val="32"/>
          <w:lang w:val="zh-CN"/>
        </w:rPr>
      </w:pPr>
    </w:p>
    <w:p w:rsidR="009A5C23" w:rsidRPr="00612FA9" w:rsidRDefault="009A5C23">
      <w:pPr>
        <w:snapToGrid w:val="0"/>
        <w:spacing w:line="360" w:lineRule="auto"/>
        <w:jc w:val="center"/>
        <w:rPr>
          <w:rFonts w:ascii="宋体" w:hAnsi="宋体" w:cs="宋体"/>
          <w:b/>
          <w:kern w:val="0"/>
          <w:sz w:val="32"/>
          <w:szCs w:val="32"/>
          <w:lang w:val="zh-CN"/>
        </w:rPr>
      </w:pPr>
    </w:p>
    <w:p w:rsidR="009A5C23" w:rsidRPr="00612FA9" w:rsidRDefault="009A5C23">
      <w:pPr>
        <w:snapToGrid w:val="0"/>
        <w:spacing w:line="360" w:lineRule="auto"/>
        <w:jc w:val="center"/>
        <w:rPr>
          <w:rFonts w:ascii="宋体" w:hAnsi="宋体" w:cs="宋体"/>
          <w:b/>
          <w:kern w:val="0"/>
          <w:sz w:val="32"/>
          <w:szCs w:val="32"/>
          <w:lang w:val="zh-CN"/>
        </w:rPr>
      </w:pPr>
    </w:p>
    <w:p w:rsidR="009A5C23" w:rsidRPr="00612FA9" w:rsidRDefault="009A5C23">
      <w:pPr>
        <w:rPr>
          <w:rFonts w:ascii="宋体" w:hAnsi="宋体" w:cs="宋体"/>
          <w:b/>
          <w:kern w:val="0"/>
          <w:sz w:val="32"/>
          <w:szCs w:val="32"/>
          <w:lang w:val="zh-CN"/>
        </w:rPr>
      </w:pPr>
    </w:p>
    <w:p w:rsidR="009A5C23" w:rsidRPr="00612FA9" w:rsidRDefault="00826941">
      <w:pPr>
        <w:widowControl/>
        <w:adjustRightInd/>
        <w:jc w:val="left"/>
        <w:rPr>
          <w:rFonts w:ascii="宋体" w:hAnsi="宋体" w:cs="宋体"/>
          <w:b/>
          <w:kern w:val="0"/>
          <w:sz w:val="32"/>
          <w:szCs w:val="32"/>
        </w:rPr>
      </w:pPr>
      <w:r w:rsidRPr="00612FA9">
        <w:rPr>
          <w:rFonts w:ascii="宋体" w:hAnsi="宋体" w:cs="宋体"/>
          <w:b/>
          <w:kern w:val="0"/>
          <w:sz w:val="32"/>
          <w:szCs w:val="32"/>
        </w:rPr>
        <w:br w:type="page"/>
      </w:r>
    </w:p>
    <w:p w:rsidR="009A5C23" w:rsidRPr="00612FA9" w:rsidRDefault="00826941">
      <w:pPr>
        <w:snapToGrid w:val="0"/>
        <w:spacing w:line="360" w:lineRule="auto"/>
        <w:jc w:val="center"/>
        <w:outlineLvl w:val="0"/>
        <w:rPr>
          <w:rFonts w:ascii="宋体" w:hAnsi="宋体" w:cs="宋体"/>
          <w:b/>
          <w:sz w:val="32"/>
          <w:szCs w:val="32"/>
        </w:rPr>
      </w:pPr>
      <w:r w:rsidRPr="00612FA9">
        <w:rPr>
          <w:rFonts w:ascii="宋体" w:hAnsi="宋体" w:cs="宋体" w:hint="eastAsia"/>
          <w:b/>
          <w:kern w:val="0"/>
          <w:sz w:val="32"/>
          <w:szCs w:val="32"/>
        </w:rPr>
        <w:lastRenderedPageBreak/>
        <w:t>一、投标</w:t>
      </w:r>
      <w:r w:rsidRPr="00612FA9">
        <w:rPr>
          <w:rFonts w:ascii="宋体" w:hAnsi="宋体" w:cs="宋体" w:hint="eastAsia"/>
          <w:b/>
          <w:sz w:val="32"/>
          <w:szCs w:val="32"/>
        </w:rPr>
        <w:t>函</w:t>
      </w: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（采购人）、（采购代理机构）：</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我方参加你方组织的南苑街道外来人员管理服务项目【招标编号：（采购编号）】招标的有关活动，并对此项目进行投标。为此：</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1、我方承诺投标有效期从提交投标文件的截止之日起天（不少于90天）</w:t>
      </w:r>
      <w:r w:rsidRPr="00612FA9">
        <w:rPr>
          <w:rFonts w:ascii="宋体" w:hAnsi="宋体" w:cs="宋体" w:hint="eastAsia"/>
        </w:rPr>
        <w:t>，</w:t>
      </w:r>
      <w:r w:rsidRPr="00612FA9">
        <w:rPr>
          <w:rFonts w:ascii="宋体" w:hAnsi="宋体" w:cs="宋体" w:hint="eastAsia"/>
          <w:sz w:val="24"/>
        </w:rPr>
        <w:t>本投标文件在投标有效期满之前均具有约束力。</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2、我方的投标文件包括以下内容：</w:t>
      </w:r>
    </w:p>
    <w:p w:rsidR="009A5C23" w:rsidRPr="00612FA9" w:rsidRDefault="00826941">
      <w:pPr>
        <w:snapToGrid w:val="0"/>
        <w:spacing w:line="360" w:lineRule="auto"/>
        <w:ind w:leftChars="100" w:left="210" w:firstLineChars="200" w:firstLine="480"/>
        <w:rPr>
          <w:rFonts w:ascii="宋体" w:hAnsi="宋体" w:cs="宋体"/>
          <w:sz w:val="24"/>
        </w:rPr>
      </w:pPr>
      <w:r w:rsidRPr="00612FA9">
        <w:rPr>
          <w:rFonts w:ascii="宋体" w:hAnsi="宋体" w:cs="宋体" w:hint="eastAsia"/>
          <w:sz w:val="24"/>
        </w:rPr>
        <w:t>2.1资格文件：</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2.1.1承诺函；</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2.1.2</w:t>
      </w:r>
      <w:r w:rsidRPr="00612FA9">
        <w:rPr>
          <w:rFonts w:ascii="宋体" w:hAnsi="宋体" w:cs="宋体" w:hint="eastAsia"/>
          <w:snapToGrid w:val="0"/>
          <w:kern w:val="28"/>
          <w:sz w:val="24"/>
          <w:szCs w:val="20"/>
        </w:rPr>
        <w:t>联合协议</w:t>
      </w:r>
      <w:bookmarkStart w:id="510" w:name="_Hlk101257010"/>
      <w:r w:rsidRPr="00612FA9">
        <w:rPr>
          <w:rFonts w:ascii="宋体" w:hAnsi="宋体" w:cs="宋体" w:hint="eastAsia"/>
          <w:sz w:val="24"/>
        </w:rPr>
        <w:t>（如果有)</w:t>
      </w:r>
      <w:bookmarkEnd w:id="510"/>
      <w:r w:rsidRPr="00612FA9">
        <w:rPr>
          <w:rFonts w:ascii="宋体" w:hAnsi="宋体" w:cs="宋体" w:hint="eastAsia"/>
          <w:snapToGrid w:val="0"/>
          <w:kern w:val="28"/>
          <w:sz w:val="24"/>
          <w:szCs w:val="20"/>
        </w:rPr>
        <w:t>；</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2</w:t>
      </w:r>
      <w:r w:rsidRPr="00612FA9">
        <w:rPr>
          <w:rFonts w:ascii="宋体" w:hAnsi="宋体" w:cs="宋体"/>
          <w:sz w:val="24"/>
        </w:rPr>
        <w:t>.1.3</w:t>
      </w:r>
      <w:r w:rsidRPr="00612FA9">
        <w:rPr>
          <w:rFonts w:ascii="宋体" w:hAnsi="宋体" w:cs="宋体" w:hint="eastAsia"/>
          <w:sz w:val="24"/>
        </w:rPr>
        <w:t>落实政府采购政策需满足的资格要求（如果有）；</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2.1.</w:t>
      </w:r>
      <w:r w:rsidRPr="00612FA9">
        <w:rPr>
          <w:rFonts w:ascii="宋体" w:hAnsi="宋体" w:cs="宋体"/>
          <w:sz w:val="24"/>
        </w:rPr>
        <w:t>4</w:t>
      </w:r>
      <w:r w:rsidRPr="00612FA9">
        <w:rPr>
          <w:rFonts w:ascii="宋体" w:hAnsi="宋体" w:cs="宋体" w:hint="eastAsia"/>
          <w:sz w:val="24"/>
        </w:rPr>
        <w:t>本项目的特定资格要求（如果有)。</w:t>
      </w:r>
    </w:p>
    <w:p w:rsidR="009A5C23" w:rsidRPr="00612FA9" w:rsidRDefault="00826941">
      <w:pPr>
        <w:snapToGrid w:val="0"/>
        <w:spacing w:line="360" w:lineRule="auto"/>
        <w:ind w:leftChars="100" w:left="210" w:firstLineChars="200" w:firstLine="480"/>
        <w:rPr>
          <w:rFonts w:ascii="宋体" w:hAnsi="宋体" w:cs="宋体"/>
          <w:sz w:val="24"/>
          <w:lang w:val="zh-CN"/>
        </w:rPr>
      </w:pPr>
      <w:r w:rsidRPr="00612FA9">
        <w:rPr>
          <w:rFonts w:ascii="宋体" w:hAnsi="宋体" w:cs="宋体" w:hint="eastAsia"/>
          <w:sz w:val="24"/>
        </w:rPr>
        <w:t>2</w:t>
      </w:r>
      <w:r w:rsidRPr="00612FA9">
        <w:rPr>
          <w:rFonts w:ascii="宋体" w:hAnsi="宋体" w:cs="宋体" w:hint="eastAsia"/>
          <w:sz w:val="24"/>
          <w:lang w:val="zh-CN"/>
        </w:rPr>
        <w:t>.</w:t>
      </w:r>
      <w:r w:rsidRPr="00612FA9">
        <w:rPr>
          <w:rFonts w:ascii="宋体" w:hAnsi="宋体" w:cs="宋体" w:hint="eastAsia"/>
          <w:sz w:val="24"/>
        </w:rPr>
        <w:t>2商务技术</w:t>
      </w:r>
      <w:r w:rsidRPr="00612FA9">
        <w:rPr>
          <w:rFonts w:ascii="宋体" w:hAnsi="宋体" w:cs="宋体" w:hint="eastAsia"/>
          <w:sz w:val="24"/>
          <w:lang w:val="zh-CN"/>
        </w:rPr>
        <w:t>文件：</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2.2.1投标函；</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2.2.2授权委托书或法定代表人（单位负责人）身份证明；</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2.2.</w:t>
      </w:r>
      <w:r w:rsidRPr="00612FA9">
        <w:rPr>
          <w:rFonts w:ascii="宋体" w:hAnsi="宋体" w:cs="宋体"/>
          <w:sz w:val="24"/>
        </w:rPr>
        <w:t>3</w:t>
      </w:r>
      <w:r w:rsidRPr="00612FA9">
        <w:rPr>
          <w:rFonts w:ascii="宋体" w:hAnsi="宋体" w:cs="宋体" w:hint="eastAsia"/>
          <w:sz w:val="24"/>
        </w:rPr>
        <w:t>分包意向协议（如果有)；</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2.2.</w:t>
      </w:r>
      <w:r w:rsidRPr="00612FA9">
        <w:rPr>
          <w:rFonts w:ascii="宋体" w:hAnsi="宋体" w:cs="宋体"/>
          <w:sz w:val="24"/>
        </w:rPr>
        <w:t>4</w:t>
      </w:r>
      <w:r w:rsidRPr="00612FA9">
        <w:rPr>
          <w:rFonts w:ascii="宋体" w:hAnsi="宋体" w:cs="宋体" w:hint="eastAsia"/>
          <w:sz w:val="24"/>
        </w:rPr>
        <w:t>符合性审查资料；</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2.2.</w:t>
      </w:r>
      <w:r w:rsidRPr="00612FA9">
        <w:rPr>
          <w:rFonts w:ascii="宋体" w:hAnsi="宋体" w:cs="宋体"/>
          <w:sz w:val="24"/>
        </w:rPr>
        <w:t>5</w:t>
      </w:r>
      <w:r w:rsidRPr="00612FA9">
        <w:rPr>
          <w:rFonts w:ascii="宋体" w:hAnsi="宋体" w:cs="宋体" w:hint="eastAsia"/>
          <w:sz w:val="24"/>
        </w:rPr>
        <w:t>评标标准相应的商务技术资料；</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2.2.</w:t>
      </w:r>
      <w:r w:rsidRPr="00612FA9">
        <w:rPr>
          <w:rFonts w:ascii="宋体" w:hAnsi="宋体" w:cs="宋体"/>
          <w:sz w:val="24"/>
        </w:rPr>
        <w:t>6</w:t>
      </w:r>
      <w:r w:rsidRPr="00612FA9">
        <w:rPr>
          <w:rFonts w:ascii="宋体" w:hAnsi="宋体" w:cs="宋体" w:hint="eastAsia"/>
          <w:sz w:val="24"/>
        </w:rPr>
        <w:t>投标标的清单；</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2.2.</w:t>
      </w:r>
      <w:r w:rsidRPr="00612FA9">
        <w:rPr>
          <w:rFonts w:ascii="宋体" w:hAnsi="宋体" w:cs="宋体"/>
          <w:sz w:val="24"/>
        </w:rPr>
        <w:t>7</w:t>
      </w:r>
      <w:r w:rsidRPr="00612FA9">
        <w:rPr>
          <w:rFonts w:ascii="宋体" w:hAnsi="宋体" w:cs="宋体" w:hint="eastAsia"/>
          <w:sz w:val="24"/>
        </w:rPr>
        <w:t>商务技术偏离表；</w:t>
      </w:r>
    </w:p>
    <w:p w:rsidR="009A5C23" w:rsidRPr="00612FA9" w:rsidRDefault="00826941">
      <w:pPr>
        <w:snapToGrid w:val="0"/>
        <w:spacing w:line="360" w:lineRule="auto"/>
        <w:ind w:leftChars="200" w:left="420" w:firstLineChars="200" w:firstLine="480"/>
        <w:rPr>
          <w:rFonts w:ascii="宋体" w:hAnsi="宋体" w:cs="宋体"/>
          <w:sz w:val="24"/>
          <w:lang w:val="zh-CN"/>
        </w:rPr>
      </w:pPr>
      <w:r w:rsidRPr="00612FA9">
        <w:rPr>
          <w:rFonts w:ascii="宋体" w:hAnsi="宋体" w:cs="宋体" w:hint="eastAsia"/>
          <w:sz w:val="24"/>
        </w:rPr>
        <w:t>2</w:t>
      </w:r>
      <w:r w:rsidRPr="00612FA9">
        <w:rPr>
          <w:rFonts w:ascii="宋体" w:hAnsi="宋体" w:cs="宋体" w:hint="eastAsia"/>
          <w:sz w:val="24"/>
          <w:lang w:val="zh-CN"/>
        </w:rPr>
        <w:t>.</w:t>
      </w:r>
      <w:r w:rsidRPr="00612FA9">
        <w:rPr>
          <w:rFonts w:ascii="宋体" w:hAnsi="宋体" w:cs="宋体" w:hint="eastAsia"/>
          <w:sz w:val="24"/>
        </w:rPr>
        <w:t>2</w:t>
      </w:r>
      <w:r w:rsidRPr="00612FA9">
        <w:rPr>
          <w:rFonts w:ascii="宋体" w:hAnsi="宋体" w:cs="宋体" w:hint="eastAsia"/>
          <w:sz w:val="24"/>
          <w:lang w:val="zh-CN"/>
        </w:rPr>
        <w:t>.</w:t>
      </w:r>
      <w:r w:rsidRPr="00612FA9">
        <w:rPr>
          <w:rFonts w:ascii="宋体" w:hAnsi="宋体" w:cs="宋体"/>
          <w:sz w:val="24"/>
        </w:rPr>
        <w:t>8</w:t>
      </w:r>
      <w:r w:rsidRPr="00612FA9">
        <w:rPr>
          <w:rFonts w:ascii="宋体" w:hAnsi="宋体" w:cs="宋体" w:hint="eastAsia"/>
          <w:sz w:val="24"/>
          <w:lang w:val="zh-CN"/>
        </w:rPr>
        <w:t>政府采购供应商廉洁自律承诺书；</w:t>
      </w:r>
    </w:p>
    <w:p w:rsidR="009A5C23" w:rsidRPr="00612FA9" w:rsidRDefault="00826941">
      <w:pPr>
        <w:snapToGrid w:val="0"/>
        <w:spacing w:line="360" w:lineRule="auto"/>
        <w:ind w:leftChars="100" w:left="210" w:firstLineChars="200" w:firstLine="480"/>
        <w:rPr>
          <w:rFonts w:ascii="宋体" w:hAnsi="宋体" w:cs="宋体"/>
          <w:sz w:val="24"/>
        </w:rPr>
      </w:pPr>
      <w:r w:rsidRPr="00612FA9">
        <w:rPr>
          <w:rFonts w:ascii="宋体" w:hAnsi="宋体" w:cs="宋体" w:hint="eastAsia"/>
          <w:sz w:val="24"/>
        </w:rPr>
        <w:t>2</w:t>
      </w:r>
      <w:r w:rsidRPr="00612FA9">
        <w:rPr>
          <w:rFonts w:ascii="宋体" w:hAnsi="宋体" w:cs="宋体" w:hint="eastAsia"/>
          <w:sz w:val="24"/>
          <w:lang w:val="zh-CN"/>
        </w:rPr>
        <w:t>.</w:t>
      </w:r>
      <w:r w:rsidRPr="00612FA9">
        <w:rPr>
          <w:rFonts w:ascii="宋体" w:hAnsi="宋体" w:cs="宋体" w:hint="eastAsia"/>
          <w:sz w:val="24"/>
        </w:rPr>
        <w:t>3报价文件</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2.3.1开标一览表（报价表）；</w:t>
      </w:r>
    </w:p>
    <w:p w:rsidR="009A5C23" w:rsidRPr="00612FA9" w:rsidRDefault="00826941">
      <w:pPr>
        <w:snapToGrid w:val="0"/>
        <w:spacing w:line="360" w:lineRule="auto"/>
        <w:ind w:leftChars="200" w:left="420" w:firstLineChars="200" w:firstLine="480"/>
        <w:rPr>
          <w:rFonts w:ascii="宋体" w:hAnsi="宋体" w:cs="宋体"/>
          <w:sz w:val="24"/>
        </w:rPr>
      </w:pPr>
      <w:r w:rsidRPr="00612FA9">
        <w:rPr>
          <w:rFonts w:ascii="宋体" w:hAnsi="宋体" w:cs="宋体" w:hint="eastAsia"/>
          <w:sz w:val="24"/>
        </w:rPr>
        <w:t>2.3.2中小企业声明函（如果有）。</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3、我方承诺除商务技术偏离表列出的偏离外，我方响应招标文件的全部要求。</w:t>
      </w:r>
    </w:p>
    <w:p w:rsidR="009A5C23" w:rsidRPr="00612FA9" w:rsidRDefault="00826941">
      <w:pPr>
        <w:snapToGrid w:val="0"/>
        <w:spacing w:line="360" w:lineRule="auto"/>
        <w:ind w:firstLineChars="200" w:firstLine="480"/>
        <w:rPr>
          <w:rFonts w:ascii="宋体" w:hAnsi="宋体" w:cs="宋体"/>
          <w:sz w:val="24"/>
        </w:rPr>
      </w:pPr>
      <w:r w:rsidRPr="00612FA9">
        <w:rPr>
          <w:rFonts w:ascii="宋体" w:hAnsi="宋体" w:cs="宋体" w:hint="eastAsia"/>
          <w:sz w:val="24"/>
        </w:rPr>
        <w:t>4、如我方中标，我方承诺：</w:t>
      </w:r>
    </w:p>
    <w:p w:rsidR="009A5C23" w:rsidRPr="00612FA9" w:rsidRDefault="00826941">
      <w:pPr>
        <w:snapToGrid w:val="0"/>
        <w:spacing w:line="360" w:lineRule="auto"/>
        <w:ind w:leftChars="100" w:left="210" w:firstLineChars="200" w:firstLine="480"/>
        <w:rPr>
          <w:rFonts w:ascii="宋体" w:hAnsi="宋体" w:cs="宋体"/>
          <w:sz w:val="24"/>
        </w:rPr>
      </w:pPr>
      <w:r w:rsidRPr="00612FA9">
        <w:rPr>
          <w:rFonts w:ascii="宋体" w:hAnsi="宋体" w:cs="宋体" w:hint="eastAsia"/>
          <w:sz w:val="24"/>
        </w:rPr>
        <w:t>4.1在收到中标通知书后，在中标通知书规定的期限内与你方签订合同；</w:t>
      </w:r>
    </w:p>
    <w:p w:rsidR="009A5C23" w:rsidRPr="00612FA9" w:rsidRDefault="00826941">
      <w:pPr>
        <w:snapToGrid w:val="0"/>
        <w:spacing w:line="360" w:lineRule="auto"/>
        <w:ind w:leftChars="100" w:left="210" w:firstLineChars="200" w:firstLine="480"/>
        <w:rPr>
          <w:rFonts w:ascii="宋体" w:hAnsi="宋体" w:cs="宋体"/>
          <w:sz w:val="24"/>
        </w:rPr>
      </w:pPr>
      <w:r w:rsidRPr="00612FA9">
        <w:rPr>
          <w:rFonts w:ascii="宋体" w:hAnsi="宋体" w:cs="宋体" w:hint="eastAsia"/>
          <w:sz w:val="24"/>
        </w:rPr>
        <w:t>4.2在签订合同时不向你方提出附加条件；</w:t>
      </w:r>
    </w:p>
    <w:p w:rsidR="009A5C23" w:rsidRPr="00612FA9" w:rsidRDefault="00826941">
      <w:pPr>
        <w:snapToGrid w:val="0"/>
        <w:spacing w:line="360" w:lineRule="auto"/>
        <w:ind w:leftChars="100" w:left="210" w:firstLineChars="200" w:firstLine="480"/>
        <w:rPr>
          <w:rFonts w:ascii="宋体" w:hAnsi="宋体" w:cs="宋体"/>
          <w:sz w:val="24"/>
        </w:rPr>
      </w:pPr>
      <w:r w:rsidRPr="00612FA9">
        <w:rPr>
          <w:rFonts w:ascii="宋体" w:hAnsi="宋体" w:cs="宋体" w:hint="eastAsia"/>
          <w:sz w:val="24"/>
        </w:rPr>
        <w:t>4.3按照招标文件要求提交履约保证金；</w:t>
      </w:r>
    </w:p>
    <w:p w:rsidR="009A5C23" w:rsidRPr="00612FA9" w:rsidRDefault="00826941">
      <w:pPr>
        <w:snapToGrid w:val="0"/>
        <w:spacing w:line="360" w:lineRule="auto"/>
        <w:ind w:leftChars="100" w:left="210" w:firstLineChars="200" w:firstLine="480"/>
        <w:rPr>
          <w:rFonts w:ascii="宋体" w:hAnsi="宋体" w:cs="宋体"/>
          <w:sz w:val="24"/>
        </w:rPr>
      </w:pPr>
      <w:r w:rsidRPr="00612FA9">
        <w:rPr>
          <w:rFonts w:ascii="宋体" w:hAnsi="宋体" w:cs="宋体" w:hint="eastAsia"/>
          <w:sz w:val="24"/>
        </w:rPr>
        <w:lastRenderedPageBreak/>
        <w:t>4.4在合同约定的期限内完成合同规定的全部义务。</w:t>
      </w:r>
    </w:p>
    <w:p w:rsidR="009A5C23" w:rsidRPr="00612FA9" w:rsidRDefault="00826941">
      <w:pPr>
        <w:snapToGrid w:val="0"/>
        <w:spacing w:line="360" w:lineRule="auto"/>
        <w:ind w:leftChars="100" w:left="210" w:firstLineChars="200" w:firstLine="480"/>
        <w:rPr>
          <w:rFonts w:ascii="宋体" w:hAnsi="宋体" w:cs="宋体"/>
          <w:sz w:val="24"/>
        </w:rPr>
      </w:pPr>
      <w:r w:rsidRPr="00612FA9">
        <w:rPr>
          <w:rFonts w:ascii="宋体" w:hAnsi="宋体" w:cs="宋体" w:hint="eastAsia"/>
          <w:sz w:val="24"/>
        </w:rPr>
        <w:t>5、其他补充说明:。</w:t>
      </w:r>
    </w:p>
    <w:p w:rsidR="009A5C23" w:rsidRPr="00612FA9" w:rsidRDefault="00826941">
      <w:pPr>
        <w:spacing w:line="360" w:lineRule="auto"/>
        <w:ind w:firstLineChars="1500" w:firstLine="3600"/>
        <w:rPr>
          <w:rFonts w:ascii="宋体" w:hAnsi="宋体" w:cs="宋体"/>
          <w:sz w:val="24"/>
        </w:rPr>
      </w:pPr>
      <w:r w:rsidRPr="00612FA9">
        <w:rPr>
          <w:rFonts w:ascii="宋体" w:hAnsi="宋体" w:cs="宋体" w:hint="eastAsia"/>
          <w:sz w:val="24"/>
        </w:rPr>
        <w:t>投标人名称（电子签名）：</w:t>
      </w:r>
    </w:p>
    <w:p w:rsidR="009A5C23" w:rsidRPr="00612FA9" w:rsidRDefault="00826941">
      <w:pPr>
        <w:spacing w:line="360" w:lineRule="auto"/>
        <w:jc w:val="center"/>
        <w:rPr>
          <w:rFonts w:ascii="宋体" w:hAnsi="宋体" w:cs="宋体"/>
          <w:sz w:val="24"/>
        </w:rPr>
      </w:pPr>
      <w:r w:rsidRPr="00612FA9">
        <w:rPr>
          <w:rFonts w:ascii="宋体" w:hAnsi="宋体" w:cs="宋体" w:hint="eastAsia"/>
          <w:sz w:val="24"/>
        </w:rPr>
        <w:t>日期：年月日</w:t>
      </w:r>
    </w:p>
    <w:p w:rsidR="009A5C23" w:rsidRPr="00612FA9" w:rsidRDefault="009A5C23">
      <w:pPr>
        <w:snapToGrid w:val="0"/>
        <w:spacing w:line="360" w:lineRule="auto"/>
        <w:ind w:leftChars="200" w:left="420" w:firstLineChars="1750" w:firstLine="4200"/>
        <w:rPr>
          <w:rFonts w:ascii="宋体" w:hAnsi="宋体" w:cs="宋体"/>
          <w:kern w:val="0"/>
          <w:sz w:val="24"/>
          <w:u w:val="single"/>
        </w:rPr>
      </w:pPr>
    </w:p>
    <w:p w:rsidR="009A5C23" w:rsidRPr="00612FA9" w:rsidRDefault="00826941">
      <w:pPr>
        <w:spacing w:line="360" w:lineRule="auto"/>
        <w:ind w:right="420"/>
        <w:rPr>
          <w:rFonts w:ascii="宋体" w:hAnsi="宋体" w:cs="宋体"/>
          <w:sz w:val="24"/>
        </w:rPr>
      </w:pPr>
      <w:r w:rsidRPr="00612FA9">
        <w:rPr>
          <w:rFonts w:ascii="宋体" w:hAnsi="宋体" w:cs="宋体" w:hint="eastAsia"/>
          <w:sz w:val="24"/>
        </w:rPr>
        <w:t>注：按本格式和要求提供。</w:t>
      </w:r>
    </w:p>
    <w:p w:rsidR="009A5C23" w:rsidRPr="00612FA9" w:rsidRDefault="009A5C23">
      <w:pPr>
        <w:snapToGrid w:val="0"/>
        <w:spacing w:line="360" w:lineRule="auto"/>
        <w:jc w:val="center"/>
        <w:rPr>
          <w:rFonts w:ascii="宋体" w:hAnsi="宋体" w:cs="宋体"/>
          <w:b/>
          <w:kern w:val="0"/>
          <w:sz w:val="32"/>
          <w:szCs w:val="32"/>
        </w:rPr>
      </w:pPr>
    </w:p>
    <w:p w:rsidR="009A5C23" w:rsidRPr="00612FA9" w:rsidRDefault="009A5C23">
      <w:pPr>
        <w:snapToGrid w:val="0"/>
        <w:spacing w:line="360" w:lineRule="auto"/>
        <w:rPr>
          <w:rFonts w:ascii="宋体" w:hAnsi="宋体" w:cs="宋体"/>
          <w:sz w:val="24"/>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pStyle w:val="affffffffa"/>
        <w:ind w:firstLine="480"/>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826941">
      <w:pPr>
        <w:widowControl/>
        <w:adjustRightInd/>
        <w:jc w:val="left"/>
        <w:rPr>
          <w:rFonts w:ascii="宋体" w:hAnsi="宋体" w:cs="宋体"/>
          <w:b/>
          <w:kern w:val="0"/>
          <w:sz w:val="32"/>
          <w:szCs w:val="32"/>
        </w:rPr>
      </w:pPr>
      <w:r w:rsidRPr="00612FA9">
        <w:rPr>
          <w:rFonts w:ascii="宋体" w:hAnsi="宋体" w:cs="宋体"/>
          <w:b/>
          <w:kern w:val="0"/>
          <w:sz w:val="32"/>
          <w:szCs w:val="32"/>
        </w:rPr>
        <w:br w:type="page"/>
      </w:r>
    </w:p>
    <w:p w:rsidR="009A5C23" w:rsidRPr="00612FA9" w:rsidRDefault="00826941">
      <w:pPr>
        <w:jc w:val="center"/>
        <w:rPr>
          <w:rFonts w:ascii="宋体" w:hAnsi="宋体" w:cs="宋体"/>
          <w:b/>
          <w:kern w:val="0"/>
          <w:sz w:val="32"/>
          <w:szCs w:val="32"/>
          <w:lang w:val="zh-CN"/>
        </w:rPr>
      </w:pPr>
      <w:r w:rsidRPr="00612FA9">
        <w:rPr>
          <w:rFonts w:ascii="宋体" w:hAnsi="宋体" w:cs="宋体" w:hint="eastAsia"/>
          <w:b/>
          <w:kern w:val="0"/>
          <w:sz w:val="32"/>
          <w:szCs w:val="32"/>
          <w:lang w:val="zh-CN"/>
        </w:rPr>
        <w:lastRenderedPageBreak/>
        <w:t>二、授权委托书或法定代表人（单位负责人、自然人本人）身份证明</w:t>
      </w:r>
    </w:p>
    <w:p w:rsidR="009A5C23" w:rsidRPr="00612FA9" w:rsidRDefault="009A5C23">
      <w:pPr>
        <w:snapToGrid w:val="0"/>
        <w:spacing w:line="360" w:lineRule="auto"/>
        <w:rPr>
          <w:rFonts w:ascii="宋体" w:hAnsi="宋体" w:cs="宋体"/>
          <w:sz w:val="24"/>
        </w:rPr>
      </w:pPr>
    </w:p>
    <w:p w:rsidR="009A5C23" w:rsidRPr="00612FA9" w:rsidRDefault="00826941">
      <w:pPr>
        <w:snapToGrid w:val="0"/>
        <w:spacing w:line="360" w:lineRule="auto"/>
        <w:ind w:firstLineChars="894" w:firstLine="2872"/>
        <w:rPr>
          <w:rFonts w:ascii="宋体" w:hAnsi="宋体" w:cs="宋体"/>
        </w:rPr>
      </w:pPr>
      <w:r w:rsidRPr="00612FA9">
        <w:rPr>
          <w:rFonts w:ascii="宋体" w:hAnsi="宋体" w:cs="宋体" w:hint="eastAsia"/>
          <w:b/>
          <w:kern w:val="0"/>
          <w:sz w:val="32"/>
          <w:szCs w:val="32"/>
          <w:lang w:val="zh-CN"/>
        </w:rPr>
        <w:t>授权委托书（适用于非联合体投标）</w:t>
      </w:r>
    </w:p>
    <w:p w:rsidR="009A5C23" w:rsidRPr="00612FA9" w:rsidRDefault="00826941">
      <w:pPr>
        <w:snapToGrid w:val="0"/>
        <w:spacing w:line="360" w:lineRule="auto"/>
        <w:rPr>
          <w:rFonts w:ascii="宋体" w:hAnsi="宋体" w:cs="宋体"/>
          <w:kern w:val="0"/>
          <w:sz w:val="24"/>
        </w:rPr>
      </w:pPr>
      <w:r w:rsidRPr="00612FA9">
        <w:rPr>
          <w:rFonts w:ascii="宋体" w:hAnsi="宋体" w:cs="宋体" w:hint="eastAsia"/>
          <w:sz w:val="24"/>
        </w:rPr>
        <w:t>（采购人）、（采购代理机构）</w:t>
      </w:r>
      <w:r w:rsidRPr="00612FA9">
        <w:rPr>
          <w:rFonts w:ascii="宋体" w:hAnsi="宋体" w:cs="宋体" w:hint="eastAsia"/>
          <w:kern w:val="0"/>
          <w:sz w:val="24"/>
          <w:lang w:val="zh-CN"/>
        </w:rPr>
        <w:t>：</w:t>
      </w:r>
    </w:p>
    <w:p w:rsidR="009A5C23" w:rsidRPr="00612FA9" w:rsidRDefault="00826941">
      <w:pPr>
        <w:snapToGrid w:val="0"/>
        <w:spacing w:line="360" w:lineRule="auto"/>
        <w:ind w:firstLine="576"/>
        <w:rPr>
          <w:rFonts w:ascii="宋体" w:hAnsi="宋体" w:cs="宋体"/>
          <w:kern w:val="0"/>
          <w:sz w:val="24"/>
        </w:rPr>
      </w:pPr>
      <w:r w:rsidRPr="00612FA9">
        <w:rPr>
          <w:rFonts w:ascii="宋体" w:hAnsi="宋体" w:cs="宋体" w:hint="eastAsia"/>
          <w:kern w:val="0"/>
          <w:sz w:val="24"/>
        </w:rPr>
        <w:t>现</w:t>
      </w:r>
      <w:r w:rsidRPr="00612FA9">
        <w:rPr>
          <w:rFonts w:ascii="宋体" w:hAnsi="宋体" w:cs="宋体" w:hint="eastAsia"/>
          <w:kern w:val="0"/>
          <w:sz w:val="24"/>
          <w:lang w:val="zh-CN"/>
        </w:rPr>
        <w:t>委托（姓名）为我方代理人（身份证号码：，手机：），以我方名义处理</w:t>
      </w:r>
      <w:r w:rsidRPr="00612FA9">
        <w:rPr>
          <w:rFonts w:ascii="宋体" w:hAnsi="宋体" w:cs="宋体" w:hint="eastAsia"/>
          <w:sz w:val="24"/>
        </w:rPr>
        <w:t>南苑街道外来人员管理服务项目【招标编号：（采购编号）】</w:t>
      </w:r>
      <w:r w:rsidRPr="00612FA9">
        <w:rPr>
          <w:rFonts w:ascii="宋体" w:hAnsi="宋体" w:cs="宋体" w:hint="eastAsia"/>
          <w:kern w:val="0"/>
          <w:sz w:val="24"/>
          <w:lang w:val="zh-CN"/>
        </w:rPr>
        <w:t>政府采购投标的一切事项，其法律后果由我方承担。</w:t>
      </w:r>
    </w:p>
    <w:p w:rsidR="009A5C23" w:rsidRPr="00612FA9" w:rsidRDefault="00826941">
      <w:pPr>
        <w:snapToGrid w:val="0"/>
        <w:spacing w:line="360" w:lineRule="auto"/>
        <w:rPr>
          <w:rFonts w:ascii="宋体" w:hAnsi="宋体" w:cs="宋体"/>
          <w:kern w:val="0"/>
          <w:sz w:val="24"/>
        </w:rPr>
      </w:pPr>
      <w:r w:rsidRPr="00612FA9">
        <w:rPr>
          <w:rFonts w:ascii="宋体" w:hAnsi="宋体" w:cs="宋体" w:hint="eastAsia"/>
          <w:kern w:val="0"/>
          <w:sz w:val="24"/>
          <w:lang w:val="zh-CN"/>
        </w:rPr>
        <w:t>委托期限</w:t>
      </w:r>
      <w:r w:rsidRPr="00612FA9">
        <w:rPr>
          <w:rFonts w:ascii="宋体" w:hAnsi="宋体" w:cs="宋体" w:hint="eastAsia"/>
          <w:kern w:val="0"/>
          <w:sz w:val="24"/>
        </w:rPr>
        <w:t>：</w:t>
      </w:r>
      <w:r w:rsidRPr="00612FA9">
        <w:rPr>
          <w:rFonts w:ascii="宋体" w:hAnsi="宋体" w:cs="宋体" w:hint="eastAsia"/>
          <w:kern w:val="0"/>
          <w:sz w:val="24"/>
          <w:lang w:val="zh-CN"/>
        </w:rPr>
        <w:t>自年月日起至年月日止。</w:t>
      </w:r>
    </w:p>
    <w:p w:rsidR="009A5C23" w:rsidRPr="00612FA9" w:rsidRDefault="00826941">
      <w:pPr>
        <w:snapToGrid w:val="0"/>
        <w:spacing w:line="360" w:lineRule="auto"/>
        <w:rPr>
          <w:rFonts w:ascii="宋体" w:hAnsi="宋体" w:cs="宋体"/>
          <w:kern w:val="0"/>
          <w:sz w:val="24"/>
        </w:rPr>
      </w:pPr>
      <w:r w:rsidRPr="00612FA9">
        <w:rPr>
          <w:rFonts w:ascii="宋体" w:hAnsi="宋体" w:cs="宋体" w:hint="eastAsia"/>
          <w:kern w:val="0"/>
          <w:sz w:val="24"/>
          <w:lang w:val="zh-CN"/>
        </w:rPr>
        <w:t>特此告知。</w:t>
      </w:r>
    </w:p>
    <w:p w:rsidR="009A5C23" w:rsidRPr="00612FA9" w:rsidRDefault="00826941">
      <w:pPr>
        <w:snapToGrid w:val="0"/>
        <w:spacing w:line="360" w:lineRule="auto"/>
        <w:rPr>
          <w:rFonts w:ascii="宋体" w:hAnsi="宋体" w:cs="宋体"/>
          <w:kern w:val="0"/>
          <w:sz w:val="24"/>
        </w:rPr>
      </w:pPr>
      <w:r w:rsidRPr="00612FA9">
        <w:rPr>
          <w:rFonts w:ascii="宋体" w:hAnsi="宋体" w:cs="宋体" w:hint="eastAsia"/>
          <w:kern w:val="0"/>
          <w:sz w:val="24"/>
          <w:lang w:val="zh-CN"/>
        </w:rPr>
        <w:t>投标人名称(电子签名)：</w:t>
      </w:r>
    </w:p>
    <w:p w:rsidR="009A5C23" w:rsidRPr="00612FA9" w:rsidRDefault="00826941">
      <w:pPr>
        <w:snapToGrid w:val="0"/>
        <w:spacing w:line="360" w:lineRule="auto"/>
        <w:rPr>
          <w:rFonts w:ascii="宋体" w:hAnsi="宋体" w:cs="宋体"/>
          <w:kern w:val="0"/>
          <w:sz w:val="24"/>
          <w:lang w:val="zh-CN"/>
        </w:rPr>
      </w:pPr>
      <w:r w:rsidRPr="00612FA9">
        <w:rPr>
          <w:rFonts w:ascii="宋体" w:hAnsi="宋体" w:cs="宋体" w:hint="eastAsia"/>
          <w:kern w:val="0"/>
          <w:sz w:val="24"/>
          <w:lang w:val="zh-CN"/>
        </w:rPr>
        <w:t>签发日期：年月日</w:t>
      </w:r>
    </w:p>
    <w:p w:rsidR="009A5C23" w:rsidRPr="00612FA9" w:rsidRDefault="009A5C23">
      <w:pPr>
        <w:snapToGrid w:val="0"/>
        <w:spacing w:line="360" w:lineRule="auto"/>
        <w:rPr>
          <w:rFonts w:ascii="宋体" w:hAnsi="宋体" w:cs="宋体"/>
          <w:sz w:val="24"/>
        </w:rPr>
      </w:pPr>
    </w:p>
    <w:p w:rsidR="009A5C23" w:rsidRPr="00612FA9" w:rsidRDefault="00826941">
      <w:pPr>
        <w:jc w:val="center"/>
        <w:rPr>
          <w:rFonts w:ascii="宋体" w:hAnsi="宋体" w:cs="宋体"/>
          <w:b/>
          <w:kern w:val="0"/>
          <w:sz w:val="32"/>
          <w:szCs w:val="32"/>
        </w:rPr>
      </w:pPr>
      <w:r w:rsidRPr="00612FA9">
        <w:rPr>
          <w:rFonts w:ascii="宋体" w:hAnsi="宋体" w:cs="宋体" w:hint="eastAsia"/>
          <w:b/>
          <w:kern w:val="0"/>
          <w:sz w:val="32"/>
          <w:szCs w:val="32"/>
          <w:lang w:val="zh-CN"/>
        </w:rPr>
        <w:t>授权委托书（适用于联合体投标）</w:t>
      </w:r>
    </w:p>
    <w:p w:rsidR="009A5C23" w:rsidRPr="00612FA9" w:rsidRDefault="00826941">
      <w:pPr>
        <w:snapToGrid w:val="0"/>
        <w:spacing w:line="360" w:lineRule="auto"/>
        <w:rPr>
          <w:rFonts w:ascii="宋体" w:hAnsi="宋体" w:cs="宋体"/>
          <w:kern w:val="0"/>
          <w:sz w:val="24"/>
        </w:rPr>
      </w:pPr>
      <w:r w:rsidRPr="00612FA9">
        <w:rPr>
          <w:rFonts w:ascii="宋体" w:hAnsi="宋体" w:cs="宋体" w:hint="eastAsia"/>
          <w:sz w:val="24"/>
        </w:rPr>
        <w:t>（采购人）、（采购代理机构）</w:t>
      </w:r>
      <w:r w:rsidRPr="00612FA9">
        <w:rPr>
          <w:rFonts w:ascii="宋体" w:hAnsi="宋体" w:cs="宋体" w:hint="eastAsia"/>
          <w:kern w:val="0"/>
          <w:sz w:val="24"/>
          <w:lang w:val="zh-CN"/>
        </w:rPr>
        <w:t>：</w:t>
      </w:r>
    </w:p>
    <w:p w:rsidR="009A5C23" w:rsidRPr="00612FA9" w:rsidRDefault="00826941">
      <w:pPr>
        <w:snapToGrid w:val="0"/>
        <w:spacing w:line="360" w:lineRule="auto"/>
        <w:ind w:firstLine="576"/>
        <w:rPr>
          <w:rFonts w:ascii="宋体" w:hAnsi="宋体" w:cs="宋体"/>
          <w:kern w:val="0"/>
          <w:sz w:val="24"/>
        </w:rPr>
      </w:pPr>
      <w:r w:rsidRPr="00612FA9">
        <w:rPr>
          <w:rFonts w:ascii="宋体" w:hAnsi="宋体" w:cs="宋体" w:hint="eastAsia"/>
          <w:kern w:val="0"/>
          <w:sz w:val="24"/>
        </w:rPr>
        <w:t>现</w:t>
      </w:r>
      <w:r w:rsidRPr="00612FA9">
        <w:rPr>
          <w:rFonts w:ascii="宋体" w:hAnsi="宋体" w:cs="宋体" w:hint="eastAsia"/>
          <w:kern w:val="0"/>
          <w:sz w:val="24"/>
          <w:lang w:val="zh-CN"/>
        </w:rPr>
        <w:t>委托（姓名）为我方代理人（身份证号码：，手机：），以我方名义处理</w:t>
      </w:r>
      <w:r w:rsidRPr="00612FA9">
        <w:rPr>
          <w:rFonts w:ascii="宋体" w:hAnsi="宋体" w:cs="宋体" w:hint="eastAsia"/>
          <w:sz w:val="24"/>
        </w:rPr>
        <w:t>南苑街道外来人员管理服务项目【招标编号：（采购编号）】</w:t>
      </w:r>
      <w:r w:rsidRPr="00612FA9">
        <w:rPr>
          <w:rFonts w:ascii="宋体" w:hAnsi="宋体" w:cs="宋体" w:hint="eastAsia"/>
          <w:kern w:val="0"/>
          <w:sz w:val="24"/>
          <w:lang w:val="zh-CN"/>
        </w:rPr>
        <w:t>政府采购投标的一切事项，其法律后果由我方承担。</w:t>
      </w:r>
    </w:p>
    <w:p w:rsidR="009A5C23" w:rsidRPr="00612FA9" w:rsidRDefault="00826941">
      <w:pPr>
        <w:snapToGrid w:val="0"/>
        <w:spacing w:line="360" w:lineRule="auto"/>
        <w:rPr>
          <w:rFonts w:ascii="宋体" w:hAnsi="宋体" w:cs="宋体"/>
          <w:kern w:val="0"/>
          <w:sz w:val="24"/>
        </w:rPr>
      </w:pPr>
      <w:r w:rsidRPr="00612FA9">
        <w:rPr>
          <w:rFonts w:ascii="宋体" w:hAnsi="宋体" w:cs="宋体" w:hint="eastAsia"/>
          <w:kern w:val="0"/>
          <w:sz w:val="24"/>
          <w:lang w:val="zh-CN"/>
        </w:rPr>
        <w:t>委托期限</w:t>
      </w:r>
      <w:r w:rsidRPr="00612FA9">
        <w:rPr>
          <w:rFonts w:ascii="宋体" w:hAnsi="宋体" w:cs="宋体" w:hint="eastAsia"/>
          <w:kern w:val="0"/>
          <w:sz w:val="24"/>
        </w:rPr>
        <w:t>：</w:t>
      </w:r>
      <w:r w:rsidRPr="00612FA9">
        <w:rPr>
          <w:rFonts w:ascii="宋体" w:hAnsi="宋体" w:cs="宋体" w:hint="eastAsia"/>
          <w:kern w:val="0"/>
          <w:sz w:val="24"/>
          <w:lang w:val="zh-CN"/>
        </w:rPr>
        <w:t>自年月日起至年月日止。</w:t>
      </w:r>
    </w:p>
    <w:p w:rsidR="009A5C23" w:rsidRPr="00612FA9" w:rsidRDefault="00826941">
      <w:pPr>
        <w:snapToGrid w:val="0"/>
        <w:spacing w:line="360" w:lineRule="auto"/>
        <w:rPr>
          <w:rFonts w:ascii="宋体" w:hAnsi="宋体" w:cs="宋体"/>
          <w:kern w:val="0"/>
          <w:sz w:val="24"/>
        </w:rPr>
      </w:pPr>
      <w:r w:rsidRPr="00612FA9">
        <w:rPr>
          <w:rFonts w:ascii="宋体" w:hAnsi="宋体" w:cs="宋体" w:hint="eastAsia"/>
          <w:kern w:val="0"/>
          <w:sz w:val="24"/>
          <w:lang w:val="zh-CN"/>
        </w:rPr>
        <w:t>特此告知。</w:t>
      </w:r>
    </w:p>
    <w:p w:rsidR="009A5C23" w:rsidRPr="00612FA9" w:rsidRDefault="009A5C23">
      <w:pPr>
        <w:jc w:val="center"/>
        <w:rPr>
          <w:rFonts w:ascii="宋体" w:hAnsi="宋体" w:cs="宋体"/>
          <w:b/>
          <w:kern w:val="0"/>
          <w:sz w:val="32"/>
          <w:szCs w:val="32"/>
        </w:rPr>
      </w:pPr>
    </w:p>
    <w:p w:rsidR="009A5C23" w:rsidRPr="00612FA9" w:rsidRDefault="009A5C23">
      <w:pPr>
        <w:rPr>
          <w:rFonts w:ascii="宋体" w:hAnsi="宋体" w:cs="宋体"/>
        </w:rPr>
      </w:pPr>
    </w:p>
    <w:p w:rsidR="009A5C23" w:rsidRPr="00612FA9" w:rsidRDefault="00826941">
      <w:pPr>
        <w:snapToGrid w:val="0"/>
        <w:spacing w:line="360" w:lineRule="auto"/>
        <w:ind w:firstLineChars="2100" w:firstLine="5040"/>
        <w:rPr>
          <w:rFonts w:ascii="宋体" w:hAnsi="宋体" w:cs="宋体"/>
          <w:kern w:val="0"/>
          <w:sz w:val="24"/>
          <w:lang w:val="zh-CN"/>
        </w:rPr>
      </w:pPr>
      <w:r w:rsidRPr="00612FA9">
        <w:rPr>
          <w:rFonts w:ascii="宋体" w:hAnsi="宋体" w:cs="宋体" w:hint="eastAsia"/>
          <w:kern w:val="0"/>
          <w:sz w:val="24"/>
          <w:lang w:val="zh-CN"/>
        </w:rPr>
        <w:t>联合体成员名称(电子签名/公章)：</w:t>
      </w:r>
    </w:p>
    <w:p w:rsidR="009A5C23" w:rsidRPr="00612FA9" w:rsidRDefault="00826941">
      <w:pPr>
        <w:snapToGrid w:val="0"/>
        <w:spacing w:line="360" w:lineRule="auto"/>
        <w:ind w:firstLineChars="2100" w:firstLine="5040"/>
        <w:rPr>
          <w:rFonts w:ascii="宋体" w:hAnsi="宋体" w:cs="宋体"/>
          <w:kern w:val="0"/>
          <w:sz w:val="24"/>
          <w:lang w:val="zh-CN"/>
        </w:rPr>
      </w:pPr>
      <w:r w:rsidRPr="00612FA9">
        <w:rPr>
          <w:rFonts w:ascii="宋体" w:hAnsi="宋体" w:cs="宋体" w:hint="eastAsia"/>
          <w:kern w:val="0"/>
          <w:sz w:val="24"/>
          <w:lang w:val="zh-CN"/>
        </w:rPr>
        <w:t>联合体成员名称(电子签名/公章)：</w:t>
      </w:r>
    </w:p>
    <w:p w:rsidR="009A5C23" w:rsidRPr="00612FA9" w:rsidRDefault="00826941">
      <w:pPr>
        <w:snapToGrid w:val="0"/>
        <w:spacing w:line="360" w:lineRule="auto"/>
        <w:ind w:firstLineChars="2400" w:firstLine="5760"/>
        <w:rPr>
          <w:rFonts w:ascii="宋体" w:hAnsi="宋体" w:cs="宋体"/>
        </w:rPr>
      </w:pPr>
      <w:r w:rsidRPr="00612FA9">
        <w:rPr>
          <w:rFonts w:ascii="宋体" w:hAnsi="宋体" w:cs="宋体" w:hint="eastAsia"/>
          <w:kern w:val="0"/>
          <w:sz w:val="24"/>
          <w:lang w:val="zh-CN"/>
        </w:rPr>
        <w:t>……</w:t>
      </w:r>
    </w:p>
    <w:p w:rsidR="009A5C23" w:rsidRPr="00612FA9" w:rsidRDefault="00826941">
      <w:pPr>
        <w:snapToGrid w:val="0"/>
        <w:spacing w:line="360" w:lineRule="auto"/>
        <w:rPr>
          <w:rFonts w:ascii="宋体" w:hAnsi="宋体" w:cs="宋体"/>
          <w:kern w:val="0"/>
          <w:sz w:val="24"/>
          <w:lang w:val="zh-CN"/>
        </w:rPr>
      </w:pPr>
      <w:r w:rsidRPr="00612FA9">
        <w:rPr>
          <w:rFonts w:ascii="宋体" w:hAnsi="宋体" w:cs="宋体" w:hint="eastAsia"/>
          <w:kern w:val="0"/>
          <w:sz w:val="24"/>
          <w:lang w:val="zh-CN"/>
        </w:rPr>
        <w:t>日期：年月日</w:t>
      </w:r>
    </w:p>
    <w:p w:rsidR="009A5C23" w:rsidRPr="00612FA9" w:rsidRDefault="009A5C23">
      <w:pPr>
        <w:autoSpaceDE w:val="0"/>
        <w:autoSpaceDN w:val="0"/>
        <w:spacing w:line="360" w:lineRule="auto"/>
        <w:jc w:val="center"/>
        <w:rPr>
          <w:rFonts w:ascii="宋体" w:hAnsi="宋体" w:cs="宋体"/>
          <w:b/>
          <w:kern w:val="0"/>
          <w:sz w:val="32"/>
          <w:szCs w:val="32"/>
          <w:lang w:val="zh-CN"/>
        </w:rPr>
      </w:pPr>
    </w:p>
    <w:p w:rsidR="009A5C23" w:rsidRPr="00612FA9" w:rsidRDefault="009A5C23">
      <w:pPr>
        <w:autoSpaceDE w:val="0"/>
        <w:autoSpaceDN w:val="0"/>
        <w:spacing w:line="360" w:lineRule="auto"/>
        <w:jc w:val="center"/>
        <w:rPr>
          <w:rFonts w:ascii="宋体" w:hAnsi="宋体" w:cs="宋体"/>
          <w:b/>
          <w:kern w:val="0"/>
          <w:sz w:val="32"/>
          <w:szCs w:val="32"/>
          <w:lang w:val="zh-CN"/>
        </w:rPr>
      </w:pPr>
    </w:p>
    <w:p w:rsidR="009A5C23" w:rsidRPr="00612FA9" w:rsidRDefault="009A5C23">
      <w:pPr>
        <w:autoSpaceDE w:val="0"/>
        <w:autoSpaceDN w:val="0"/>
        <w:spacing w:line="360" w:lineRule="auto"/>
        <w:jc w:val="center"/>
        <w:rPr>
          <w:rFonts w:ascii="宋体" w:hAnsi="宋体" w:cs="宋体"/>
          <w:b/>
          <w:kern w:val="0"/>
          <w:sz w:val="32"/>
          <w:szCs w:val="32"/>
          <w:lang w:val="zh-CN"/>
        </w:rPr>
      </w:pPr>
    </w:p>
    <w:p w:rsidR="009A5C23" w:rsidRPr="00612FA9" w:rsidRDefault="00826941">
      <w:pPr>
        <w:autoSpaceDE w:val="0"/>
        <w:autoSpaceDN w:val="0"/>
        <w:spacing w:line="360" w:lineRule="auto"/>
        <w:jc w:val="center"/>
        <w:rPr>
          <w:rFonts w:ascii="宋体" w:hAnsi="宋体" w:cs="宋体"/>
          <w:b/>
          <w:sz w:val="24"/>
        </w:rPr>
      </w:pPr>
      <w:r w:rsidRPr="00612FA9">
        <w:rPr>
          <w:rFonts w:ascii="宋体" w:hAnsi="宋体" w:cs="宋体" w:hint="eastAsia"/>
          <w:b/>
          <w:kern w:val="0"/>
          <w:sz w:val="32"/>
          <w:szCs w:val="32"/>
          <w:lang w:val="zh-CN"/>
        </w:rPr>
        <w:lastRenderedPageBreak/>
        <w:t>法定代表人、单位负责人或自然人本人</w:t>
      </w:r>
      <w:r w:rsidRPr="00612FA9">
        <w:rPr>
          <w:rFonts w:ascii="宋体" w:hAnsi="宋体" w:cs="宋体" w:hint="eastAsia"/>
          <w:b/>
          <w:sz w:val="30"/>
          <w:szCs w:val="30"/>
        </w:rPr>
        <w:t>的身份证明（适用于法定代表人、单位负责人或者自然人本人代表投标人参加投标）</w:t>
      </w:r>
    </w:p>
    <w:p w:rsidR="009A5C23" w:rsidRPr="00612FA9" w:rsidRDefault="00826941">
      <w:pPr>
        <w:pStyle w:val="00"/>
        <w:spacing w:line="360" w:lineRule="auto"/>
        <w:rPr>
          <w:rFonts w:hAnsi="宋体" w:cs="宋体"/>
          <w:bCs/>
          <w:sz w:val="24"/>
        </w:rPr>
      </w:pPr>
      <w:r w:rsidRPr="00612FA9">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612FA9" w:rsidRPr="00612FA9">
        <w:trPr>
          <w:trHeight w:val="4812"/>
          <w:jc w:val="center"/>
        </w:trPr>
        <w:tc>
          <w:tcPr>
            <w:tcW w:w="9207" w:type="dxa"/>
          </w:tcPr>
          <w:p w:rsidR="009A5C23" w:rsidRPr="00612FA9" w:rsidRDefault="00826941">
            <w:pPr>
              <w:pStyle w:val="00"/>
              <w:adjustRightInd w:val="0"/>
              <w:spacing w:line="360" w:lineRule="auto"/>
              <w:rPr>
                <w:rFonts w:hAnsi="宋体" w:cs="宋体"/>
                <w:bCs/>
                <w:sz w:val="24"/>
              </w:rPr>
            </w:pPr>
            <w:r w:rsidRPr="00612FA9">
              <w:rPr>
                <w:rFonts w:hAnsi="宋体" w:cs="宋体" w:hint="eastAsia"/>
                <w:bCs/>
                <w:sz w:val="24"/>
              </w:rPr>
              <w:t>正面：反面：</w:t>
            </w:r>
          </w:p>
          <w:p w:rsidR="009A5C23" w:rsidRPr="00612FA9" w:rsidRDefault="009A5C23">
            <w:pPr>
              <w:pStyle w:val="00"/>
              <w:adjustRightInd w:val="0"/>
              <w:spacing w:line="360" w:lineRule="auto"/>
              <w:rPr>
                <w:rFonts w:hAnsi="宋体" w:cs="宋体"/>
                <w:bCs/>
                <w:sz w:val="24"/>
              </w:rPr>
            </w:pPr>
          </w:p>
        </w:tc>
      </w:tr>
    </w:tbl>
    <w:p w:rsidR="009A5C23" w:rsidRPr="00612FA9" w:rsidRDefault="009A5C23">
      <w:pPr>
        <w:snapToGrid w:val="0"/>
        <w:spacing w:line="360" w:lineRule="auto"/>
        <w:ind w:firstLine="576"/>
        <w:jc w:val="center"/>
        <w:rPr>
          <w:rFonts w:ascii="宋体" w:hAnsi="宋体" w:cs="宋体"/>
          <w:kern w:val="0"/>
          <w:sz w:val="24"/>
          <w:lang w:val="zh-CN"/>
        </w:rPr>
      </w:pPr>
    </w:p>
    <w:p w:rsidR="009A5C23" w:rsidRPr="00612FA9" w:rsidRDefault="00826941">
      <w:pPr>
        <w:snapToGrid w:val="0"/>
        <w:spacing w:line="360" w:lineRule="auto"/>
        <w:ind w:firstLine="576"/>
        <w:jc w:val="center"/>
        <w:rPr>
          <w:rFonts w:ascii="宋体" w:hAnsi="宋体" w:cs="宋体"/>
          <w:kern w:val="0"/>
          <w:sz w:val="24"/>
          <w:lang w:val="zh-CN"/>
        </w:rPr>
      </w:pPr>
      <w:r w:rsidRPr="00612FA9">
        <w:rPr>
          <w:rFonts w:ascii="宋体" w:hAnsi="宋体" w:cs="宋体" w:hint="eastAsia"/>
          <w:kern w:val="0"/>
          <w:sz w:val="24"/>
          <w:lang w:val="zh-CN"/>
        </w:rPr>
        <w:t>投标人名称(电子签名)：</w:t>
      </w:r>
    </w:p>
    <w:p w:rsidR="009A5C23" w:rsidRPr="00612FA9" w:rsidRDefault="00826941">
      <w:pPr>
        <w:spacing w:line="360" w:lineRule="auto"/>
        <w:jc w:val="center"/>
        <w:rPr>
          <w:rFonts w:ascii="宋体" w:hAnsi="宋体" w:cs="宋体"/>
          <w:kern w:val="0"/>
          <w:sz w:val="24"/>
          <w:lang w:val="zh-CN"/>
        </w:rPr>
      </w:pPr>
      <w:r w:rsidRPr="00612FA9">
        <w:rPr>
          <w:rFonts w:ascii="宋体" w:hAnsi="宋体" w:cs="宋体" w:hint="eastAsia"/>
          <w:kern w:val="0"/>
          <w:sz w:val="24"/>
          <w:lang w:val="zh-CN"/>
        </w:rPr>
        <w:t>日期：年月日</w:t>
      </w: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snapToGrid w:val="0"/>
        <w:spacing w:line="360" w:lineRule="auto"/>
        <w:ind w:right="480"/>
        <w:rPr>
          <w:rFonts w:ascii="宋体" w:hAnsi="宋体" w:cs="宋体"/>
          <w:b/>
          <w:kern w:val="0"/>
          <w:sz w:val="32"/>
          <w:szCs w:val="32"/>
        </w:rPr>
        <w:sectPr w:rsidR="009A5C23" w:rsidRPr="00612FA9">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rsidR="009A5C23" w:rsidRPr="00612FA9" w:rsidRDefault="00826941">
      <w:pPr>
        <w:snapToGrid w:val="0"/>
        <w:spacing w:line="360" w:lineRule="auto"/>
        <w:ind w:firstLineChars="1100" w:firstLine="3534"/>
        <w:rPr>
          <w:rFonts w:ascii="宋体" w:hAnsi="宋体" w:cs="宋体"/>
          <w:b/>
          <w:kern w:val="0"/>
          <w:sz w:val="32"/>
          <w:szCs w:val="32"/>
        </w:rPr>
      </w:pPr>
      <w:r w:rsidRPr="00612FA9">
        <w:rPr>
          <w:rFonts w:ascii="宋体" w:hAnsi="宋体" w:cs="宋体" w:hint="eastAsia"/>
          <w:b/>
          <w:kern w:val="0"/>
          <w:sz w:val="32"/>
          <w:szCs w:val="32"/>
        </w:rPr>
        <w:lastRenderedPageBreak/>
        <w:t>三、分包意向协议（如果有）</w:t>
      </w:r>
    </w:p>
    <w:p w:rsidR="009A5C23" w:rsidRPr="00612FA9" w:rsidRDefault="00826941">
      <w:pPr>
        <w:widowControl/>
        <w:spacing w:line="360" w:lineRule="auto"/>
        <w:ind w:firstLineChars="50" w:firstLine="120"/>
        <w:jc w:val="left"/>
        <w:rPr>
          <w:rFonts w:ascii="宋体" w:hAnsi="宋体" w:cs="宋体"/>
          <w:sz w:val="24"/>
        </w:rPr>
      </w:pPr>
      <w:r w:rsidRPr="00612FA9">
        <w:rPr>
          <w:rFonts w:ascii="宋体" w:hAnsi="宋体" w:cs="宋体" w:hint="eastAsia"/>
          <w:sz w:val="24"/>
        </w:rPr>
        <w:t>[</w:t>
      </w:r>
      <w:r w:rsidRPr="00612FA9">
        <w:rPr>
          <w:rFonts w:ascii="宋体" w:hAnsi="宋体" w:cs="宋体" w:hint="eastAsia"/>
          <w:b/>
          <w:sz w:val="24"/>
        </w:rPr>
        <w:t>中标后以分包方式履行合同的，提供分包意向协议(附件6</w:t>
      </w:r>
      <w:r w:rsidRPr="00612FA9">
        <w:rPr>
          <w:rFonts w:ascii="宋体" w:hAnsi="宋体" w:cs="宋体"/>
          <w:b/>
          <w:sz w:val="24"/>
        </w:rPr>
        <w:t>)</w:t>
      </w:r>
      <w:r w:rsidRPr="00612FA9">
        <w:rPr>
          <w:rFonts w:ascii="宋体" w:hAnsi="宋体" w:cs="宋体" w:hint="eastAsia"/>
          <w:b/>
          <w:sz w:val="24"/>
        </w:rPr>
        <w:t>；采购人不同意分包或者投标人中标后不以分包方式履行合同的，则不需要提供。</w:t>
      </w:r>
      <w:r w:rsidRPr="00612FA9">
        <w:rPr>
          <w:rFonts w:ascii="宋体" w:hAnsi="宋体" w:cs="宋体" w:hint="eastAsia"/>
          <w:sz w:val="24"/>
        </w:rPr>
        <w:t>]</w:t>
      </w:r>
    </w:p>
    <w:p w:rsidR="009A5C23" w:rsidRPr="00612FA9" w:rsidRDefault="009A5C23">
      <w:pPr>
        <w:snapToGrid w:val="0"/>
        <w:spacing w:line="360" w:lineRule="auto"/>
        <w:rPr>
          <w:rFonts w:ascii="宋体" w:hAnsi="宋体" w:cs="宋体"/>
          <w:kern w:val="0"/>
          <w:sz w:val="24"/>
        </w:rPr>
      </w:pPr>
    </w:p>
    <w:p w:rsidR="009A5C23" w:rsidRPr="00612FA9" w:rsidRDefault="00826941">
      <w:pPr>
        <w:jc w:val="center"/>
        <w:rPr>
          <w:rFonts w:ascii="宋体" w:hAnsi="宋体" w:cs="宋体"/>
          <w:b/>
          <w:kern w:val="0"/>
          <w:sz w:val="32"/>
          <w:szCs w:val="32"/>
        </w:rPr>
      </w:pPr>
      <w:r w:rsidRPr="00612FA9">
        <w:rPr>
          <w:rFonts w:ascii="宋体" w:hAnsi="宋体" w:cs="宋体" w:hint="eastAsia"/>
          <w:b/>
          <w:kern w:val="0"/>
          <w:sz w:val="32"/>
          <w:szCs w:val="32"/>
        </w:rPr>
        <w:t>四、符合性审查资料</w:t>
      </w:r>
    </w:p>
    <w:p w:rsidR="009A5C23" w:rsidRPr="00612FA9" w:rsidRDefault="009A5C23">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612FA9" w:rsidRPr="00612FA9">
        <w:trPr>
          <w:trHeight w:val="882"/>
        </w:trPr>
        <w:tc>
          <w:tcPr>
            <w:tcW w:w="646" w:type="dxa"/>
            <w:vAlign w:val="center"/>
          </w:tcPr>
          <w:p w:rsidR="009A5C23" w:rsidRPr="00612FA9" w:rsidRDefault="00826941">
            <w:pPr>
              <w:snapToGrid w:val="0"/>
              <w:spacing w:line="240" w:lineRule="atLeast"/>
              <w:jc w:val="center"/>
              <w:rPr>
                <w:rFonts w:ascii="宋体" w:hAnsi="宋体" w:cs="宋体"/>
                <w:b/>
                <w:sz w:val="24"/>
              </w:rPr>
            </w:pPr>
            <w:r w:rsidRPr="00612FA9">
              <w:rPr>
                <w:rFonts w:ascii="宋体" w:hAnsi="宋体" w:cs="宋体" w:hint="eastAsia"/>
                <w:b/>
                <w:sz w:val="24"/>
              </w:rPr>
              <w:t>序号</w:t>
            </w:r>
          </w:p>
        </w:tc>
        <w:tc>
          <w:tcPr>
            <w:tcW w:w="4991" w:type="dxa"/>
            <w:vAlign w:val="center"/>
          </w:tcPr>
          <w:p w:rsidR="009A5C23" w:rsidRPr="00612FA9" w:rsidRDefault="00826941">
            <w:pPr>
              <w:snapToGrid w:val="0"/>
              <w:spacing w:line="240" w:lineRule="atLeast"/>
              <w:jc w:val="center"/>
              <w:rPr>
                <w:rFonts w:ascii="宋体" w:hAnsi="宋体" w:cs="宋体"/>
                <w:b/>
                <w:sz w:val="24"/>
              </w:rPr>
            </w:pPr>
            <w:r w:rsidRPr="00612FA9">
              <w:rPr>
                <w:rFonts w:ascii="宋体" w:hAnsi="宋体" w:cs="宋体" w:hint="eastAsia"/>
                <w:b/>
                <w:sz w:val="24"/>
              </w:rPr>
              <w:t>实质性要求</w:t>
            </w:r>
          </w:p>
        </w:tc>
        <w:tc>
          <w:tcPr>
            <w:tcW w:w="2551" w:type="dxa"/>
            <w:vAlign w:val="center"/>
          </w:tcPr>
          <w:p w:rsidR="009A5C23" w:rsidRPr="00612FA9" w:rsidRDefault="00826941">
            <w:pPr>
              <w:snapToGrid w:val="0"/>
              <w:spacing w:line="240" w:lineRule="atLeast"/>
              <w:jc w:val="center"/>
              <w:rPr>
                <w:rFonts w:ascii="宋体" w:hAnsi="宋体" w:cs="宋体"/>
                <w:b/>
                <w:sz w:val="24"/>
              </w:rPr>
            </w:pPr>
            <w:r w:rsidRPr="00612FA9">
              <w:rPr>
                <w:rFonts w:ascii="宋体" w:hAnsi="宋体" w:cs="宋体" w:hint="eastAsia"/>
                <w:b/>
                <w:sz w:val="24"/>
              </w:rPr>
              <w:t>需要提供的符合性审查资料</w:t>
            </w:r>
          </w:p>
        </w:tc>
        <w:tc>
          <w:tcPr>
            <w:tcW w:w="1418" w:type="dxa"/>
            <w:vAlign w:val="center"/>
          </w:tcPr>
          <w:p w:rsidR="009A5C23" w:rsidRPr="00612FA9" w:rsidRDefault="00826941">
            <w:pPr>
              <w:snapToGrid w:val="0"/>
              <w:spacing w:line="240" w:lineRule="atLeast"/>
              <w:jc w:val="center"/>
              <w:rPr>
                <w:rFonts w:ascii="宋体" w:hAnsi="宋体" w:cs="宋体"/>
                <w:b/>
                <w:sz w:val="24"/>
              </w:rPr>
            </w:pPr>
            <w:r w:rsidRPr="00612FA9">
              <w:rPr>
                <w:rFonts w:ascii="宋体" w:hAnsi="宋体" w:cs="宋体" w:hint="eastAsia"/>
                <w:b/>
                <w:sz w:val="24"/>
              </w:rPr>
              <w:t>投标文件中的</w:t>
            </w:r>
          </w:p>
          <w:p w:rsidR="009A5C23" w:rsidRPr="00612FA9" w:rsidRDefault="00826941">
            <w:pPr>
              <w:snapToGrid w:val="0"/>
              <w:spacing w:line="240" w:lineRule="atLeast"/>
              <w:jc w:val="center"/>
              <w:rPr>
                <w:rFonts w:ascii="宋体" w:hAnsi="宋体" w:cs="宋体"/>
                <w:b/>
                <w:sz w:val="24"/>
              </w:rPr>
            </w:pPr>
            <w:r w:rsidRPr="00612FA9">
              <w:rPr>
                <w:rFonts w:ascii="宋体" w:hAnsi="宋体" w:cs="宋体" w:hint="eastAsia"/>
                <w:b/>
                <w:sz w:val="24"/>
              </w:rPr>
              <w:t>页码位置</w:t>
            </w:r>
          </w:p>
        </w:tc>
      </w:tr>
      <w:tr w:rsidR="00612FA9" w:rsidRPr="00612FA9">
        <w:trPr>
          <w:trHeight w:val="860"/>
        </w:trPr>
        <w:tc>
          <w:tcPr>
            <w:tcW w:w="646" w:type="dxa"/>
            <w:vAlign w:val="center"/>
          </w:tcPr>
          <w:p w:rsidR="009A5C23" w:rsidRPr="00612FA9" w:rsidRDefault="00826941">
            <w:pPr>
              <w:jc w:val="center"/>
              <w:rPr>
                <w:rFonts w:ascii="宋体" w:hAnsi="宋体" w:cs="宋体"/>
                <w:sz w:val="24"/>
              </w:rPr>
            </w:pPr>
            <w:r w:rsidRPr="00612FA9">
              <w:rPr>
                <w:rFonts w:ascii="宋体" w:hAnsi="宋体" w:cs="宋体" w:hint="eastAsia"/>
                <w:sz w:val="24"/>
              </w:rPr>
              <w:t>1</w:t>
            </w:r>
          </w:p>
        </w:tc>
        <w:tc>
          <w:tcPr>
            <w:tcW w:w="4991" w:type="dxa"/>
          </w:tcPr>
          <w:p w:rsidR="009A5C23" w:rsidRPr="00612FA9" w:rsidRDefault="00826941">
            <w:pPr>
              <w:spacing w:line="360" w:lineRule="auto"/>
              <w:rPr>
                <w:rFonts w:ascii="宋体" w:hAnsi="宋体" w:cs="宋体"/>
                <w:sz w:val="24"/>
              </w:rPr>
            </w:pPr>
            <w:r w:rsidRPr="00612FA9">
              <w:rPr>
                <w:rFonts w:ascii="宋体" w:hAnsi="宋体" w:cs="宋体" w:hint="eastAsia"/>
                <w:sz w:val="24"/>
              </w:rPr>
              <w:t>投标文件按照招标文件要求签署、盖章。</w:t>
            </w:r>
          </w:p>
        </w:tc>
        <w:tc>
          <w:tcPr>
            <w:tcW w:w="2551" w:type="dxa"/>
            <w:vAlign w:val="center"/>
          </w:tcPr>
          <w:p w:rsidR="009A5C23" w:rsidRPr="00612FA9" w:rsidRDefault="00826941">
            <w:pPr>
              <w:rPr>
                <w:rFonts w:ascii="宋体" w:hAnsi="宋体" w:cs="宋体"/>
                <w:sz w:val="24"/>
              </w:rPr>
            </w:pPr>
            <w:r w:rsidRPr="00612FA9">
              <w:rPr>
                <w:rFonts w:ascii="宋体" w:hAnsi="宋体" w:cs="宋体" w:hint="eastAsia"/>
                <w:sz w:val="24"/>
              </w:rPr>
              <w:t>需要使用电子签名或者签字盖章的投标文件的组成部分</w:t>
            </w:r>
          </w:p>
        </w:tc>
        <w:tc>
          <w:tcPr>
            <w:tcW w:w="1418" w:type="dxa"/>
          </w:tcPr>
          <w:p w:rsidR="009A5C23" w:rsidRPr="00612FA9" w:rsidRDefault="009A5C23">
            <w:pPr>
              <w:rPr>
                <w:rFonts w:ascii="宋体" w:hAnsi="宋体" w:cs="宋体"/>
                <w:sz w:val="24"/>
              </w:rPr>
            </w:pPr>
          </w:p>
          <w:p w:rsidR="009A5C23" w:rsidRPr="00612FA9" w:rsidRDefault="00826941">
            <w:pPr>
              <w:rPr>
                <w:rFonts w:ascii="宋体" w:hAnsi="宋体" w:cs="宋体"/>
                <w:sz w:val="24"/>
              </w:rPr>
            </w:pPr>
            <w:r w:rsidRPr="00612FA9">
              <w:rPr>
                <w:rFonts w:ascii="宋体" w:hAnsi="宋体" w:cs="宋体" w:hint="eastAsia"/>
                <w:sz w:val="24"/>
              </w:rPr>
              <w:t>见投标文件</w:t>
            </w:r>
          </w:p>
          <w:p w:rsidR="009A5C23" w:rsidRPr="00612FA9" w:rsidRDefault="00826941">
            <w:pPr>
              <w:rPr>
                <w:rFonts w:ascii="宋体" w:hAnsi="宋体" w:cs="宋体"/>
              </w:rPr>
            </w:pPr>
            <w:r w:rsidRPr="00612FA9">
              <w:rPr>
                <w:rFonts w:ascii="宋体" w:hAnsi="宋体" w:cs="宋体" w:hint="eastAsia"/>
                <w:sz w:val="24"/>
              </w:rPr>
              <w:t>第页</w:t>
            </w:r>
          </w:p>
        </w:tc>
      </w:tr>
      <w:tr w:rsidR="00612FA9" w:rsidRPr="00612FA9">
        <w:trPr>
          <w:trHeight w:val="860"/>
        </w:trPr>
        <w:tc>
          <w:tcPr>
            <w:tcW w:w="646" w:type="dxa"/>
            <w:vAlign w:val="center"/>
          </w:tcPr>
          <w:p w:rsidR="009A5C23" w:rsidRPr="00612FA9" w:rsidRDefault="00826941">
            <w:pPr>
              <w:jc w:val="center"/>
              <w:rPr>
                <w:rFonts w:ascii="宋体" w:hAnsi="宋体" w:cs="宋体"/>
                <w:sz w:val="24"/>
              </w:rPr>
            </w:pPr>
            <w:r w:rsidRPr="00612FA9">
              <w:rPr>
                <w:rFonts w:ascii="宋体" w:hAnsi="宋体" w:cs="宋体" w:hint="eastAsia"/>
                <w:sz w:val="24"/>
              </w:rPr>
              <w:t>2</w:t>
            </w:r>
          </w:p>
        </w:tc>
        <w:tc>
          <w:tcPr>
            <w:tcW w:w="4991" w:type="dxa"/>
          </w:tcPr>
          <w:p w:rsidR="009A5C23" w:rsidRPr="00612FA9" w:rsidRDefault="00826941">
            <w:pPr>
              <w:spacing w:line="360" w:lineRule="auto"/>
              <w:rPr>
                <w:rFonts w:ascii="宋体" w:hAnsi="宋体" w:cs="宋体"/>
                <w:sz w:val="24"/>
              </w:rPr>
            </w:pPr>
            <w:r w:rsidRPr="00612FA9">
              <w:rPr>
                <w:rFonts w:ascii="宋体" w:hAnsi="宋体" w:cs="宋体" w:hint="eastAsia"/>
                <w:sz w:val="24"/>
              </w:rPr>
              <w:t>投标文件中承诺的投标有效期不少于招标文件中载明的投标有效期。</w:t>
            </w:r>
          </w:p>
        </w:tc>
        <w:tc>
          <w:tcPr>
            <w:tcW w:w="2551" w:type="dxa"/>
            <w:vAlign w:val="center"/>
          </w:tcPr>
          <w:p w:rsidR="009A5C23" w:rsidRPr="00612FA9" w:rsidRDefault="00826941">
            <w:pPr>
              <w:rPr>
                <w:rFonts w:ascii="宋体" w:hAnsi="宋体" w:cs="宋体"/>
                <w:sz w:val="24"/>
              </w:rPr>
            </w:pPr>
            <w:r w:rsidRPr="00612FA9">
              <w:rPr>
                <w:rFonts w:ascii="宋体" w:hAnsi="宋体" w:cs="宋体" w:hint="eastAsia"/>
                <w:sz w:val="24"/>
              </w:rPr>
              <w:t>投标函</w:t>
            </w:r>
          </w:p>
        </w:tc>
        <w:tc>
          <w:tcPr>
            <w:tcW w:w="1418" w:type="dxa"/>
          </w:tcPr>
          <w:p w:rsidR="009A5C23" w:rsidRPr="00612FA9" w:rsidRDefault="00826941">
            <w:pPr>
              <w:rPr>
                <w:rFonts w:ascii="宋体" w:hAnsi="宋体" w:cs="宋体"/>
              </w:rPr>
            </w:pPr>
            <w:r w:rsidRPr="00612FA9">
              <w:rPr>
                <w:rFonts w:ascii="宋体" w:hAnsi="宋体" w:cs="宋体" w:hint="eastAsia"/>
                <w:sz w:val="24"/>
              </w:rPr>
              <w:t>见投标文件第页</w:t>
            </w:r>
          </w:p>
        </w:tc>
      </w:tr>
      <w:tr w:rsidR="00612FA9" w:rsidRPr="00612FA9">
        <w:trPr>
          <w:trHeight w:val="860"/>
        </w:trPr>
        <w:tc>
          <w:tcPr>
            <w:tcW w:w="646" w:type="dxa"/>
            <w:vAlign w:val="center"/>
          </w:tcPr>
          <w:p w:rsidR="009A5C23" w:rsidRPr="00612FA9" w:rsidRDefault="00826941">
            <w:pPr>
              <w:jc w:val="center"/>
              <w:rPr>
                <w:rFonts w:ascii="宋体" w:hAnsi="宋体" w:cs="宋体"/>
                <w:sz w:val="24"/>
              </w:rPr>
            </w:pPr>
            <w:r w:rsidRPr="00612FA9">
              <w:rPr>
                <w:rFonts w:ascii="宋体" w:hAnsi="宋体" w:cs="宋体" w:hint="eastAsia"/>
                <w:sz w:val="24"/>
              </w:rPr>
              <w:t>3</w:t>
            </w:r>
          </w:p>
        </w:tc>
        <w:tc>
          <w:tcPr>
            <w:tcW w:w="4991" w:type="dxa"/>
          </w:tcPr>
          <w:p w:rsidR="009A5C23" w:rsidRPr="00612FA9" w:rsidRDefault="00826941">
            <w:pPr>
              <w:spacing w:line="360" w:lineRule="auto"/>
              <w:rPr>
                <w:rFonts w:ascii="宋体" w:hAnsi="宋体" w:cs="宋体"/>
                <w:sz w:val="24"/>
              </w:rPr>
            </w:pPr>
            <w:r w:rsidRPr="00612FA9">
              <w:rPr>
                <w:rFonts w:ascii="宋体" w:hAnsi="宋体" w:cs="宋体" w:hint="eastAsia"/>
                <w:sz w:val="24"/>
              </w:rPr>
              <w:t>投标文件满足招标文件的其它实质性要求。</w:t>
            </w:r>
          </w:p>
        </w:tc>
        <w:tc>
          <w:tcPr>
            <w:tcW w:w="2551" w:type="dxa"/>
            <w:vAlign w:val="center"/>
          </w:tcPr>
          <w:p w:rsidR="009A5C23" w:rsidRPr="00612FA9" w:rsidRDefault="00826941">
            <w:pPr>
              <w:rPr>
                <w:rFonts w:ascii="宋体" w:hAnsi="宋体" w:cs="宋体"/>
                <w:sz w:val="24"/>
              </w:rPr>
            </w:pPr>
            <w:r w:rsidRPr="00612FA9">
              <w:rPr>
                <w:rFonts w:ascii="宋体" w:hAnsi="宋体" w:cs="宋体" w:hint="eastAsia"/>
                <w:kern w:val="0"/>
                <w:sz w:val="24"/>
              </w:rPr>
              <w:t>招标文件其它实质性要求相应的材料（“▲”系指实质性要求条款，招标文件无其它实质性要求的，无需提供）</w:t>
            </w:r>
          </w:p>
        </w:tc>
        <w:tc>
          <w:tcPr>
            <w:tcW w:w="1418" w:type="dxa"/>
          </w:tcPr>
          <w:p w:rsidR="009A5C23" w:rsidRPr="00612FA9" w:rsidRDefault="00826941">
            <w:pPr>
              <w:rPr>
                <w:rFonts w:ascii="宋体" w:hAnsi="宋体" w:cs="宋体"/>
              </w:rPr>
            </w:pPr>
            <w:r w:rsidRPr="00612FA9">
              <w:rPr>
                <w:rFonts w:ascii="宋体" w:hAnsi="宋体" w:cs="宋体" w:hint="eastAsia"/>
                <w:sz w:val="24"/>
              </w:rPr>
              <w:t>见投标文件第页</w:t>
            </w:r>
          </w:p>
        </w:tc>
      </w:tr>
    </w:tbl>
    <w:p w:rsidR="009A5C23" w:rsidRPr="00612FA9" w:rsidRDefault="00826941">
      <w:pPr>
        <w:spacing w:line="360" w:lineRule="auto"/>
        <w:ind w:right="420"/>
        <w:rPr>
          <w:rFonts w:ascii="宋体" w:hAnsi="宋体" w:cs="宋体"/>
          <w:sz w:val="24"/>
        </w:rPr>
      </w:pPr>
      <w:r w:rsidRPr="00612FA9">
        <w:rPr>
          <w:rFonts w:ascii="宋体" w:hAnsi="宋体" w:cs="宋体" w:hint="eastAsia"/>
          <w:sz w:val="24"/>
        </w:rPr>
        <w:t>注：按本格式和要求提供。</w:t>
      </w: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826941">
      <w:pPr>
        <w:widowControl/>
        <w:adjustRightInd/>
        <w:jc w:val="left"/>
        <w:rPr>
          <w:rFonts w:ascii="宋体" w:hAnsi="宋体" w:cs="宋体"/>
          <w:b/>
          <w:kern w:val="0"/>
          <w:sz w:val="32"/>
          <w:szCs w:val="32"/>
        </w:rPr>
      </w:pPr>
      <w:r w:rsidRPr="00612FA9">
        <w:rPr>
          <w:rFonts w:ascii="宋体" w:hAnsi="宋体" w:cs="宋体"/>
          <w:b/>
          <w:kern w:val="0"/>
          <w:sz w:val="32"/>
          <w:szCs w:val="32"/>
        </w:rPr>
        <w:br w:type="page"/>
      </w:r>
    </w:p>
    <w:p w:rsidR="009A5C23" w:rsidRPr="00612FA9" w:rsidRDefault="00826941">
      <w:pPr>
        <w:jc w:val="center"/>
        <w:rPr>
          <w:rFonts w:ascii="宋体" w:hAnsi="宋体" w:cs="宋体"/>
        </w:rPr>
      </w:pPr>
      <w:r w:rsidRPr="00612FA9">
        <w:rPr>
          <w:rFonts w:ascii="宋体" w:hAnsi="宋体" w:cs="宋体" w:hint="eastAsia"/>
          <w:b/>
          <w:kern w:val="0"/>
          <w:sz w:val="32"/>
          <w:szCs w:val="32"/>
        </w:rPr>
        <w:lastRenderedPageBreak/>
        <w:t>五、评标标准相应的商务技术资料</w:t>
      </w:r>
    </w:p>
    <w:p w:rsidR="009A5C23" w:rsidRPr="00612FA9" w:rsidRDefault="00826941">
      <w:pPr>
        <w:snapToGrid w:val="0"/>
        <w:spacing w:line="360" w:lineRule="auto"/>
        <w:jc w:val="left"/>
        <w:rPr>
          <w:rFonts w:ascii="宋体" w:hAnsi="宋体" w:cs="宋体"/>
          <w:b/>
          <w:sz w:val="24"/>
        </w:rPr>
      </w:pPr>
      <w:r w:rsidRPr="00612FA9">
        <w:rPr>
          <w:rFonts w:ascii="宋体" w:hAnsi="宋体" w:cs="宋体" w:hint="eastAsia"/>
          <w:b/>
          <w:sz w:val="24"/>
        </w:rPr>
        <w:t>（按招标文件第四部分评标办法前附表中“投标文件中评标标准相应的商务技术资料目录”提供资料。）</w:t>
      </w: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826941">
      <w:pPr>
        <w:ind w:firstLineChars="900" w:firstLine="2891"/>
        <w:rPr>
          <w:rFonts w:ascii="宋体" w:hAnsi="宋体" w:cs="宋体"/>
          <w:b/>
          <w:kern w:val="0"/>
          <w:sz w:val="32"/>
          <w:szCs w:val="32"/>
        </w:rPr>
      </w:pPr>
      <w:r w:rsidRPr="00612FA9">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612FA9" w:rsidRPr="00612FA9">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9A5C23" w:rsidRPr="00612FA9" w:rsidRDefault="009A5C23">
            <w:pPr>
              <w:spacing w:line="360" w:lineRule="auto"/>
              <w:jc w:val="center"/>
              <w:rPr>
                <w:rFonts w:ascii="宋体" w:hAnsi="宋体" w:cs="宋体"/>
                <w:b/>
                <w:sz w:val="24"/>
              </w:rPr>
            </w:pPr>
          </w:p>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pacing w:line="360" w:lineRule="auto"/>
              <w:jc w:val="center"/>
              <w:rPr>
                <w:rFonts w:ascii="宋体" w:hAnsi="宋体" w:cs="宋体"/>
                <w:b/>
                <w:sz w:val="24"/>
              </w:rPr>
            </w:pPr>
          </w:p>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备注（如果有）</w:t>
            </w:r>
          </w:p>
          <w:p w:rsidR="009A5C23" w:rsidRPr="00612FA9" w:rsidRDefault="009A5C23">
            <w:pPr>
              <w:spacing w:line="360" w:lineRule="auto"/>
              <w:jc w:val="center"/>
              <w:rPr>
                <w:rFonts w:ascii="宋体" w:hAnsi="宋体" w:cs="宋体"/>
                <w:b/>
                <w:sz w:val="24"/>
              </w:rPr>
            </w:pPr>
          </w:p>
        </w:tc>
      </w:tr>
      <w:tr w:rsidR="00612FA9" w:rsidRPr="00612FA9">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9A5C23" w:rsidRPr="00612FA9" w:rsidRDefault="00826941">
            <w:pPr>
              <w:spacing w:line="360" w:lineRule="auto"/>
              <w:jc w:val="center"/>
              <w:rPr>
                <w:rFonts w:ascii="宋体" w:hAnsi="宋体" w:cs="宋体"/>
                <w:sz w:val="24"/>
              </w:rPr>
            </w:pPr>
            <w:r w:rsidRPr="00612FA9">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pacing w:line="360" w:lineRule="auto"/>
              <w:jc w:val="center"/>
              <w:rPr>
                <w:rFonts w:ascii="宋体" w:hAnsi="宋体" w:cs="宋体"/>
                <w:sz w:val="24"/>
              </w:rPr>
            </w:pPr>
          </w:p>
        </w:tc>
      </w:tr>
      <w:tr w:rsidR="00612FA9" w:rsidRPr="00612FA9">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9A5C23" w:rsidRPr="00612FA9" w:rsidRDefault="00826941">
            <w:pPr>
              <w:spacing w:line="360" w:lineRule="auto"/>
              <w:jc w:val="center"/>
              <w:rPr>
                <w:rFonts w:ascii="宋体" w:hAnsi="宋体" w:cs="宋体"/>
                <w:sz w:val="24"/>
              </w:rPr>
            </w:pPr>
            <w:r w:rsidRPr="00612FA9">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pacing w:line="360" w:lineRule="auto"/>
              <w:jc w:val="center"/>
              <w:rPr>
                <w:rFonts w:ascii="宋体" w:hAnsi="宋体" w:cs="宋体"/>
                <w:sz w:val="24"/>
              </w:rPr>
            </w:pPr>
          </w:p>
        </w:tc>
      </w:tr>
      <w:tr w:rsidR="00612FA9" w:rsidRPr="00612FA9">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9A5C23" w:rsidRPr="00612FA9" w:rsidRDefault="00826941">
            <w:pPr>
              <w:spacing w:line="360" w:lineRule="auto"/>
              <w:jc w:val="center"/>
              <w:rPr>
                <w:rFonts w:ascii="宋体" w:hAnsi="宋体" w:cs="宋体"/>
                <w:sz w:val="24"/>
              </w:rPr>
            </w:pPr>
            <w:r w:rsidRPr="00612FA9">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A5C23" w:rsidRPr="00612FA9" w:rsidRDefault="009A5C23">
            <w:pPr>
              <w:spacing w:line="360" w:lineRule="auto"/>
              <w:jc w:val="center"/>
              <w:rPr>
                <w:rFonts w:ascii="宋体" w:hAnsi="宋体" w:cs="宋体"/>
                <w:sz w:val="24"/>
              </w:rPr>
            </w:pPr>
          </w:p>
        </w:tc>
      </w:tr>
    </w:tbl>
    <w:p w:rsidR="009A5C23" w:rsidRPr="00612FA9" w:rsidRDefault="00826941">
      <w:pPr>
        <w:spacing w:line="360" w:lineRule="auto"/>
        <w:ind w:right="420"/>
        <w:rPr>
          <w:rFonts w:ascii="宋体" w:hAnsi="宋体" w:cs="宋体"/>
          <w:sz w:val="24"/>
        </w:rPr>
      </w:pPr>
      <w:r w:rsidRPr="00612FA9">
        <w:rPr>
          <w:rFonts w:ascii="宋体" w:hAnsi="宋体" w:cs="宋体" w:hint="eastAsia"/>
          <w:sz w:val="24"/>
        </w:rPr>
        <w:t>注：按本格式和要求提供。</w:t>
      </w:r>
    </w:p>
    <w:p w:rsidR="009A5C23" w:rsidRPr="00612FA9" w:rsidRDefault="009A5C23">
      <w:pPr>
        <w:jc w:val="center"/>
        <w:rPr>
          <w:rFonts w:ascii="宋体" w:hAnsi="宋体" w:cs="宋体"/>
          <w:b/>
          <w:kern w:val="0"/>
          <w:sz w:val="32"/>
          <w:szCs w:val="32"/>
        </w:rPr>
      </w:pPr>
    </w:p>
    <w:p w:rsidR="009A5C23" w:rsidRPr="00612FA9" w:rsidRDefault="009A5C23">
      <w:pPr>
        <w:jc w:val="center"/>
        <w:rPr>
          <w:rFonts w:ascii="宋体" w:hAnsi="宋体" w:cs="宋体"/>
          <w:b/>
          <w:kern w:val="0"/>
          <w:sz w:val="32"/>
          <w:szCs w:val="32"/>
        </w:rPr>
      </w:pPr>
    </w:p>
    <w:p w:rsidR="009A5C23" w:rsidRPr="00612FA9" w:rsidRDefault="00826941">
      <w:pPr>
        <w:jc w:val="center"/>
        <w:rPr>
          <w:rFonts w:ascii="宋体" w:hAnsi="宋体" w:cs="宋体"/>
          <w:b/>
          <w:kern w:val="0"/>
          <w:sz w:val="32"/>
          <w:szCs w:val="32"/>
        </w:rPr>
      </w:pPr>
      <w:r w:rsidRPr="00612FA9">
        <w:rPr>
          <w:rFonts w:ascii="宋体" w:hAnsi="宋体" w:cs="宋体" w:hint="eastAsia"/>
          <w:b/>
          <w:kern w:val="0"/>
          <w:sz w:val="32"/>
          <w:szCs w:val="32"/>
        </w:rPr>
        <w:t>七、商务技术偏离表</w:t>
      </w:r>
    </w:p>
    <w:tbl>
      <w:tblPr>
        <w:tblStyle w:val="aff7"/>
        <w:tblW w:w="9464" w:type="dxa"/>
        <w:tblLook w:val="04A0" w:firstRow="1" w:lastRow="0" w:firstColumn="1" w:lastColumn="0" w:noHBand="0" w:noVBand="1"/>
      </w:tblPr>
      <w:tblGrid>
        <w:gridCol w:w="959"/>
        <w:gridCol w:w="3683"/>
        <w:gridCol w:w="3546"/>
        <w:gridCol w:w="1276"/>
      </w:tblGrid>
      <w:tr w:rsidR="00612FA9" w:rsidRPr="00612FA9">
        <w:tc>
          <w:tcPr>
            <w:tcW w:w="959" w:type="dxa"/>
          </w:tcPr>
          <w:p w:rsidR="009A5C23" w:rsidRPr="00612FA9" w:rsidRDefault="00826941">
            <w:pPr>
              <w:jc w:val="center"/>
              <w:rPr>
                <w:rFonts w:ascii="宋体" w:hAnsi="宋体" w:cs="宋体"/>
                <w:b/>
                <w:bCs/>
                <w:sz w:val="24"/>
              </w:rPr>
            </w:pPr>
            <w:r w:rsidRPr="00612FA9">
              <w:rPr>
                <w:rFonts w:ascii="宋体" w:hAnsi="宋体" w:cs="宋体" w:hint="eastAsia"/>
                <w:b/>
                <w:bCs/>
                <w:sz w:val="24"/>
              </w:rPr>
              <w:t>序号</w:t>
            </w:r>
          </w:p>
        </w:tc>
        <w:tc>
          <w:tcPr>
            <w:tcW w:w="3683" w:type="dxa"/>
          </w:tcPr>
          <w:p w:rsidR="009A5C23" w:rsidRPr="00612FA9" w:rsidRDefault="00826941">
            <w:pPr>
              <w:jc w:val="center"/>
              <w:rPr>
                <w:rFonts w:ascii="宋体" w:hAnsi="宋体" w:cs="宋体"/>
                <w:b/>
                <w:bCs/>
                <w:sz w:val="24"/>
              </w:rPr>
            </w:pPr>
            <w:r w:rsidRPr="00612FA9">
              <w:rPr>
                <w:rFonts w:ascii="宋体" w:hAnsi="宋体" w:cs="宋体" w:hint="eastAsia"/>
                <w:b/>
                <w:bCs/>
                <w:sz w:val="24"/>
              </w:rPr>
              <w:t>招标文件章节及具体内容</w:t>
            </w:r>
          </w:p>
        </w:tc>
        <w:tc>
          <w:tcPr>
            <w:tcW w:w="3546" w:type="dxa"/>
          </w:tcPr>
          <w:p w:rsidR="009A5C23" w:rsidRPr="00612FA9" w:rsidRDefault="00826941">
            <w:pPr>
              <w:jc w:val="center"/>
              <w:rPr>
                <w:rFonts w:ascii="宋体" w:hAnsi="宋体" w:cs="宋体"/>
                <w:b/>
                <w:bCs/>
                <w:sz w:val="24"/>
              </w:rPr>
            </w:pPr>
            <w:r w:rsidRPr="00612FA9">
              <w:rPr>
                <w:rFonts w:ascii="宋体" w:hAnsi="宋体" w:cs="宋体" w:hint="eastAsia"/>
                <w:b/>
                <w:bCs/>
                <w:sz w:val="24"/>
              </w:rPr>
              <w:t>投标文件章节及具体内容</w:t>
            </w:r>
          </w:p>
        </w:tc>
        <w:tc>
          <w:tcPr>
            <w:tcW w:w="1276" w:type="dxa"/>
          </w:tcPr>
          <w:p w:rsidR="009A5C23" w:rsidRPr="00612FA9" w:rsidRDefault="00826941">
            <w:pPr>
              <w:jc w:val="center"/>
              <w:rPr>
                <w:rFonts w:ascii="宋体" w:hAnsi="宋体" w:cs="宋体"/>
                <w:b/>
                <w:bCs/>
                <w:sz w:val="24"/>
              </w:rPr>
            </w:pPr>
            <w:r w:rsidRPr="00612FA9">
              <w:rPr>
                <w:rFonts w:ascii="宋体" w:hAnsi="宋体" w:cs="宋体" w:hint="eastAsia"/>
                <w:b/>
                <w:bCs/>
                <w:sz w:val="24"/>
              </w:rPr>
              <w:t>偏离说明</w:t>
            </w:r>
          </w:p>
        </w:tc>
      </w:tr>
      <w:tr w:rsidR="00612FA9" w:rsidRPr="00612FA9">
        <w:tc>
          <w:tcPr>
            <w:tcW w:w="959" w:type="dxa"/>
          </w:tcPr>
          <w:p w:rsidR="009A5C23" w:rsidRPr="00612FA9" w:rsidRDefault="00826941">
            <w:pPr>
              <w:jc w:val="center"/>
              <w:rPr>
                <w:rFonts w:ascii="宋体" w:hAnsi="宋体" w:cs="宋体"/>
                <w:kern w:val="0"/>
                <w:sz w:val="24"/>
              </w:rPr>
            </w:pPr>
            <w:r w:rsidRPr="00612FA9">
              <w:rPr>
                <w:rFonts w:ascii="宋体" w:hAnsi="宋体" w:cs="宋体" w:hint="eastAsia"/>
                <w:kern w:val="0"/>
                <w:sz w:val="24"/>
              </w:rPr>
              <w:t>1</w:t>
            </w:r>
          </w:p>
        </w:tc>
        <w:tc>
          <w:tcPr>
            <w:tcW w:w="3683" w:type="dxa"/>
          </w:tcPr>
          <w:p w:rsidR="009A5C23" w:rsidRPr="00612FA9" w:rsidRDefault="009A5C23">
            <w:pPr>
              <w:jc w:val="center"/>
              <w:rPr>
                <w:rFonts w:ascii="宋体" w:hAnsi="宋体" w:cs="宋体"/>
                <w:b/>
                <w:kern w:val="0"/>
                <w:sz w:val="32"/>
                <w:szCs w:val="32"/>
              </w:rPr>
            </w:pPr>
          </w:p>
        </w:tc>
        <w:tc>
          <w:tcPr>
            <w:tcW w:w="3546" w:type="dxa"/>
          </w:tcPr>
          <w:p w:rsidR="009A5C23" w:rsidRPr="00612FA9" w:rsidRDefault="009A5C23">
            <w:pPr>
              <w:jc w:val="center"/>
              <w:rPr>
                <w:rFonts w:ascii="宋体" w:hAnsi="宋体" w:cs="宋体"/>
                <w:b/>
                <w:kern w:val="0"/>
                <w:sz w:val="32"/>
                <w:szCs w:val="32"/>
              </w:rPr>
            </w:pPr>
          </w:p>
        </w:tc>
        <w:tc>
          <w:tcPr>
            <w:tcW w:w="1276" w:type="dxa"/>
          </w:tcPr>
          <w:p w:rsidR="009A5C23" w:rsidRPr="00612FA9" w:rsidRDefault="009A5C23">
            <w:pPr>
              <w:jc w:val="center"/>
              <w:rPr>
                <w:rFonts w:ascii="宋体" w:hAnsi="宋体" w:cs="宋体"/>
                <w:b/>
                <w:kern w:val="0"/>
                <w:sz w:val="32"/>
                <w:szCs w:val="32"/>
              </w:rPr>
            </w:pPr>
          </w:p>
        </w:tc>
      </w:tr>
      <w:tr w:rsidR="00612FA9" w:rsidRPr="00612FA9">
        <w:tc>
          <w:tcPr>
            <w:tcW w:w="959" w:type="dxa"/>
          </w:tcPr>
          <w:p w:rsidR="009A5C23" w:rsidRPr="00612FA9" w:rsidRDefault="00826941">
            <w:pPr>
              <w:jc w:val="center"/>
              <w:rPr>
                <w:rFonts w:ascii="宋体" w:hAnsi="宋体" w:cs="宋体"/>
                <w:kern w:val="0"/>
                <w:sz w:val="24"/>
              </w:rPr>
            </w:pPr>
            <w:r w:rsidRPr="00612FA9">
              <w:rPr>
                <w:rFonts w:ascii="宋体" w:hAnsi="宋体" w:cs="宋体" w:hint="eastAsia"/>
                <w:kern w:val="0"/>
                <w:sz w:val="24"/>
              </w:rPr>
              <w:t>2</w:t>
            </w:r>
          </w:p>
        </w:tc>
        <w:tc>
          <w:tcPr>
            <w:tcW w:w="3683" w:type="dxa"/>
          </w:tcPr>
          <w:p w:rsidR="009A5C23" w:rsidRPr="00612FA9" w:rsidRDefault="009A5C23">
            <w:pPr>
              <w:jc w:val="center"/>
              <w:rPr>
                <w:rFonts w:ascii="宋体" w:hAnsi="宋体" w:cs="宋体"/>
                <w:b/>
                <w:kern w:val="0"/>
                <w:sz w:val="32"/>
                <w:szCs w:val="32"/>
              </w:rPr>
            </w:pPr>
          </w:p>
        </w:tc>
        <w:tc>
          <w:tcPr>
            <w:tcW w:w="3546" w:type="dxa"/>
          </w:tcPr>
          <w:p w:rsidR="009A5C23" w:rsidRPr="00612FA9" w:rsidRDefault="009A5C23">
            <w:pPr>
              <w:jc w:val="center"/>
              <w:rPr>
                <w:rFonts w:ascii="宋体" w:hAnsi="宋体" w:cs="宋体"/>
                <w:b/>
                <w:kern w:val="0"/>
                <w:sz w:val="32"/>
                <w:szCs w:val="32"/>
              </w:rPr>
            </w:pPr>
          </w:p>
        </w:tc>
        <w:tc>
          <w:tcPr>
            <w:tcW w:w="1276" w:type="dxa"/>
          </w:tcPr>
          <w:p w:rsidR="009A5C23" w:rsidRPr="00612FA9" w:rsidRDefault="009A5C23">
            <w:pPr>
              <w:jc w:val="center"/>
              <w:rPr>
                <w:rFonts w:ascii="宋体" w:hAnsi="宋体" w:cs="宋体"/>
                <w:b/>
                <w:kern w:val="0"/>
                <w:sz w:val="32"/>
                <w:szCs w:val="32"/>
              </w:rPr>
            </w:pPr>
          </w:p>
        </w:tc>
      </w:tr>
      <w:tr w:rsidR="00612FA9" w:rsidRPr="00612FA9">
        <w:tc>
          <w:tcPr>
            <w:tcW w:w="959" w:type="dxa"/>
          </w:tcPr>
          <w:p w:rsidR="009A5C23" w:rsidRPr="00612FA9" w:rsidRDefault="00826941">
            <w:pPr>
              <w:jc w:val="center"/>
              <w:rPr>
                <w:rFonts w:ascii="宋体" w:hAnsi="宋体" w:cs="宋体"/>
                <w:kern w:val="0"/>
                <w:sz w:val="24"/>
              </w:rPr>
            </w:pPr>
            <w:r w:rsidRPr="00612FA9">
              <w:rPr>
                <w:rFonts w:ascii="宋体" w:hAnsi="宋体" w:cs="宋体" w:hint="eastAsia"/>
                <w:kern w:val="0"/>
                <w:sz w:val="24"/>
              </w:rPr>
              <w:t>……</w:t>
            </w:r>
          </w:p>
        </w:tc>
        <w:tc>
          <w:tcPr>
            <w:tcW w:w="3683" w:type="dxa"/>
          </w:tcPr>
          <w:p w:rsidR="009A5C23" w:rsidRPr="00612FA9" w:rsidRDefault="009A5C23">
            <w:pPr>
              <w:jc w:val="center"/>
              <w:rPr>
                <w:rFonts w:ascii="宋体" w:hAnsi="宋体" w:cs="宋体"/>
                <w:b/>
                <w:kern w:val="0"/>
                <w:sz w:val="32"/>
                <w:szCs w:val="32"/>
              </w:rPr>
            </w:pPr>
          </w:p>
        </w:tc>
        <w:tc>
          <w:tcPr>
            <w:tcW w:w="3546" w:type="dxa"/>
          </w:tcPr>
          <w:p w:rsidR="009A5C23" w:rsidRPr="00612FA9" w:rsidRDefault="009A5C23">
            <w:pPr>
              <w:jc w:val="center"/>
              <w:rPr>
                <w:rFonts w:ascii="宋体" w:hAnsi="宋体" w:cs="宋体"/>
                <w:b/>
                <w:kern w:val="0"/>
                <w:sz w:val="32"/>
                <w:szCs w:val="32"/>
              </w:rPr>
            </w:pPr>
          </w:p>
        </w:tc>
        <w:tc>
          <w:tcPr>
            <w:tcW w:w="1276" w:type="dxa"/>
          </w:tcPr>
          <w:p w:rsidR="009A5C23" w:rsidRPr="00612FA9" w:rsidRDefault="009A5C23">
            <w:pPr>
              <w:jc w:val="center"/>
              <w:rPr>
                <w:rFonts w:ascii="宋体" w:hAnsi="宋体" w:cs="宋体"/>
                <w:b/>
                <w:kern w:val="0"/>
                <w:sz w:val="32"/>
                <w:szCs w:val="32"/>
              </w:rPr>
            </w:pPr>
          </w:p>
        </w:tc>
      </w:tr>
    </w:tbl>
    <w:p w:rsidR="009A5C23" w:rsidRPr="00612FA9" w:rsidRDefault="00826941">
      <w:pPr>
        <w:jc w:val="left"/>
        <w:rPr>
          <w:rFonts w:ascii="宋体" w:hAnsi="宋体" w:cs="宋体"/>
          <w:kern w:val="0"/>
          <w:sz w:val="24"/>
        </w:rPr>
      </w:pPr>
      <w:r w:rsidRPr="00612FA9">
        <w:rPr>
          <w:rFonts w:ascii="宋体" w:hAnsi="宋体" w:cs="宋体" w:hint="eastAsia"/>
          <w:kern w:val="0"/>
          <w:sz w:val="24"/>
        </w:rPr>
        <w:t>投标人保证：除商务技术偏离表列出的偏离外，投标人响应招标文件的全部要求</w:t>
      </w:r>
    </w:p>
    <w:p w:rsidR="009A5C23" w:rsidRPr="00612FA9" w:rsidRDefault="009A5C23">
      <w:pPr>
        <w:jc w:val="center"/>
        <w:rPr>
          <w:rFonts w:ascii="宋体" w:hAnsi="宋体" w:cs="宋体"/>
          <w:b/>
          <w:kern w:val="0"/>
          <w:sz w:val="32"/>
          <w:szCs w:val="32"/>
        </w:rPr>
      </w:pPr>
    </w:p>
    <w:p w:rsidR="009A5C23" w:rsidRPr="00612FA9" w:rsidRDefault="00826941">
      <w:pPr>
        <w:spacing w:line="360" w:lineRule="auto"/>
        <w:ind w:right="420"/>
        <w:rPr>
          <w:rFonts w:ascii="宋体" w:hAnsi="宋体" w:cs="宋体"/>
          <w:sz w:val="24"/>
        </w:rPr>
      </w:pPr>
      <w:r w:rsidRPr="00612FA9">
        <w:rPr>
          <w:rFonts w:ascii="宋体" w:hAnsi="宋体" w:cs="宋体" w:hint="eastAsia"/>
          <w:sz w:val="24"/>
        </w:rPr>
        <w:t>注：按本格式和要求提供。</w:t>
      </w:r>
    </w:p>
    <w:p w:rsidR="009A5C23" w:rsidRPr="00612FA9" w:rsidRDefault="009A5C23">
      <w:pPr>
        <w:ind w:firstLineChars="595" w:firstLine="1911"/>
        <w:rPr>
          <w:rFonts w:ascii="宋体" w:hAnsi="宋体" w:cs="宋体"/>
          <w:b/>
          <w:bCs/>
          <w:sz w:val="32"/>
          <w:szCs w:val="32"/>
        </w:rPr>
      </w:pPr>
    </w:p>
    <w:p w:rsidR="009A5C23" w:rsidRPr="00612FA9" w:rsidRDefault="009A5C23">
      <w:pPr>
        <w:ind w:firstLineChars="595" w:firstLine="1911"/>
        <w:rPr>
          <w:rFonts w:ascii="宋体" w:hAnsi="宋体" w:cs="宋体"/>
          <w:b/>
          <w:bCs/>
          <w:sz w:val="32"/>
          <w:szCs w:val="32"/>
        </w:rPr>
      </w:pPr>
    </w:p>
    <w:p w:rsidR="009A5C23" w:rsidRPr="00612FA9" w:rsidRDefault="009A5C23">
      <w:pPr>
        <w:ind w:firstLineChars="595" w:firstLine="1911"/>
        <w:rPr>
          <w:rFonts w:ascii="宋体" w:hAnsi="宋体" w:cs="宋体"/>
          <w:b/>
          <w:bCs/>
          <w:sz w:val="32"/>
          <w:szCs w:val="32"/>
        </w:rPr>
      </w:pPr>
    </w:p>
    <w:p w:rsidR="009A5C23" w:rsidRPr="00612FA9" w:rsidRDefault="00826941">
      <w:pPr>
        <w:widowControl/>
        <w:adjustRightInd/>
        <w:jc w:val="left"/>
        <w:rPr>
          <w:rFonts w:ascii="宋体" w:hAnsi="宋体" w:cs="宋体"/>
          <w:b/>
          <w:bCs/>
          <w:sz w:val="32"/>
          <w:szCs w:val="32"/>
        </w:rPr>
      </w:pPr>
      <w:r w:rsidRPr="00612FA9">
        <w:rPr>
          <w:rFonts w:ascii="宋体" w:hAnsi="宋体" w:cs="宋体"/>
          <w:b/>
          <w:bCs/>
          <w:sz w:val="32"/>
          <w:szCs w:val="32"/>
        </w:rPr>
        <w:br w:type="page"/>
      </w:r>
    </w:p>
    <w:p w:rsidR="009A5C23" w:rsidRPr="00612FA9" w:rsidRDefault="00826941">
      <w:pPr>
        <w:ind w:firstLineChars="595" w:firstLine="1911"/>
        <w:rPr>
          <w:rFonts w:ascii="宋体" w:hAnsi="宋体" w:cs="宋体"/>
          <w:b/>
          <w:kern w:val="0"/>
          <w:sz w:val="32"/>
          <w:szCs w:val="32"/>
        </w:rPr>
      </w:pPr>
      <w:r w:rsidRPr="00612FA9">
        <w:rPr>
          <w:rFonts w:ascii="宋体" w:hAnsi="宋体" w:cs="宋体" w:hint="eastAsia"/>
          <w:b/>
          <w:bCs/>
          <w:sz w:val="32"/>
          <w:szCs w:val="32"/>
        </w:rPr>
        <w:lastRenderedPageBreak/>
        <w:t>八</w:t>
      </w:r>
      <w:r w:rsidRPr="00612FA9">
        <w:rPr>
          <w:rFonts w:ascii="宋体" w:hAnsi="宋体" w:cs="宋体" w:hint="eastAsia"/>
          <w:b/>
          <w:kern w:val="0"/>
          <w:sz w:val="32"/>
          <w:szCs w:val="32"/>
        </w:rPr>
        <w:t>、</w:t>
      </w:r>
      <w:r w:rsidRPr="00612FA9">
        <w:rPr>
          <w:rFonts w:ascii="宋体" w:hAnsi="宋体" w:cs="宋体" w:hint="eastAsia"/>
          <w:b/>
          <w:kern w:val="0"/>
          <w:sz w:val="32"/>
          <w:szCs w:val="32"/>
          <w:lang w:val="zh-CN"/>
        </w:rPr>
        <w:t>政府采购供应商廉洁自律承诺书</w:t>
      </w:r>
    </w:p>
    <w:p w:rsidR="009A5C23" w:rsidRPr="00612FA9" w:rsidRDefault="009A5C23">
      <w:pPr>
        <w:snapToGrid w:val="0"/>
        <w:spacing w:line="360" w:lineRule="auto"/>
        <w:rPr>
          <w:rFonts w:ascii="宋体" w:hAnsi="宋体" w:cs="宋体"/>
          <w:sz w:val="24"/>
        </w:rPr>
      </w:pPr>
    </w:p>
    <w:p w:rsidR="009A5C23" w:rsidRPr="00612FA9" w:rsidRDefault="00826941">
      <w:pPr>
        <w:snapToGrid w:val="0"/>
        <w:spacing w:line="360" w:lineRule="auto"/>
        <w:rPr>
          <w:rFonts w:ascii="宋体" w:hAnsi="宋体" w:cs="宋体"/>
          <w:kern w:val="0"/>
          <w:sz w:val="24"/>
        </w:rPr>
      </w:pPr>
      <w:r w:rsidRPr="00612FA9">
        <w:rPr>
          <w:rFonts w:ascii="宋体" w:hAnsi="宋体" w:cs="宋体" w:hint="eastAsia"/>
          <w:sz w:val="24"/>
        </w:rPr>
        <w:t>（采购人）、（采购代理机构）</w:t>
      </w:r>
      <w:r w:rsidRPr="00612FA9">
        <w:rPr>
          <w:rFonts w:ascii="宋体" w:hAnsi="宋体" w:cs="宋体" w:hint="eastAsia"/>
          <w:kern w:val="0"/>
          <w:sz w:val="24"/>
          <w:lang w:val="zh-CN"/>
        </w:rPr>
        <w:t>：</w:t>
      </w:r>
    </w:p>
    <w:p w:rsidR="009A5C23" w:rsidRPr="00612FA9" w:rsidRDefault="00826941">
      <w:pPr>
        <w:autoSpaceDE w:val="0"/>
        <w:autoSpaceDN w:val="0"/>
        <w:spacing w:line="360" w:lineRule="auto"/>
        <w:ind w:leftChars="1" w:left="2" w:firstLineChars="200" w:firstLine="480"/>
        <w:jc w:val="left"/>
        <w:rPr>
          <w:rFonts w:ascii="宋体" w:hAnsi="宋体" w:cs="宋体"/>
          <w:kern w:val="0"/>
          <w:sz w:val="24"/>
          <w:lang w:val="zh-CN"/>
        </w:rPr>
      </w:pPr>
      <w:r w:rsidRPr="00612FA9">
        <w:rPr>
          <w:rFonts w:ascii="宋体" w:hAnsi="宋体" w:cs="宋体" w:hint="eastAsia"/>
          <w:kern w:val="0"/>
          <w:sz w:val="24"/>
          <w:lang w:val="zh-CN"/>
        </w:rPr>
        <w:t>我单位响应你</w:t>
      </w:r>
      <w:r w:rsidRPr="00612FA9">
        <w:rPr>
          <w:rFonts w:ascii="宋体" w:hAnsi="宋体" w:cs="宋体" w:hint="eastAsia"/>
          <w:sz w:val="24"/>
        </w:rPr>
        <w:t>单位</w:t>
      </w:r>
      <w:r w:rsidRPr="00612FA9">
        <w:rPr>
          <w:rFonts w:ascii="宋体" w:hAnsi="宋体" w:cs="宋体" w:hint="eastAsia"/>
          <w:kern w:val="0"/>
          <w:sz w:val="24"/>
          <w:lang w:val="zh-CN"/>
        </w:rPr>
        <w:t>项目招标要求参加投标。在这次投标过程中和中标后，我们将严格遵守国家法律法规要求，并郑重承诺：</w:t>
      </w:r>
    </w:p>
    <w:p w:rsidR="009A5C23" w:rsidRPr="00612FA9" w:rsidRDefault="00826941">
      <w:pPr>
        <w:autoSpaceDE w:val="0"/>
        <w:autoSpaceDN w:val="0"/>
        <w:spacing w:line="360" w:lineRule="auto"/>
        <w:ind w:leftChars="1" w:left="2" w:firstLineChars="200" w:firstLine="480"/>
        <w:jc w:val="left"/>
        <w:rPr>
          <w:rFonts w:ascii="宋体" w:hAnsi="宋体" w:cs="宋体"/>
          <w:kern w:val="0"/>
          <w:sz w:val="24"/>
          <w:lang w:val="zh-CN"/>
        </w:rPr>
      </w:pPr>
      <w:r w:rsidRPr="00612FA9">
        <w:rPr>
          <w:rFonts w:ascii="宋体" w:hAnsi="宋体" w:cs="宋体" w:hint="eastAsia"/>
          <w:kern w:val="0"/>
          <w:sz w:val="24"/>
          <w:lang w:val="zh-CN"/>
        </w:rPr>
        <w:t>一、不向项目有关人员及部门赠送礼金礼物、有价证券、回扣以及中介费、介绍费、咨询费等好处费；</w:t>
      </w:r>
    </w:p>
    <w:p w:rsidR="009A5C23" w:rsidRPr="00612FA9" w:rsidRDefault="00826941">
      <w:pPr>
        <w:autoSpaceDE w:val="0"/>
        <w:autoSpaceDN w:val="0"/>
        <w:spacing w:line="360" w:lineRule="auto"/>
        <w:ind w:leftChars="1" w:left="2" w:firstLineChars="200" w:firstLine="480"/>
        <w:jc w:val="left"/>
        <w:rPr>
          <w:rFonts w:ascii="宋体" w:hAnsi="宋体" w:cs="宋体"/>
          <w:kern w:val="0"/>
          <w:sz w:val="24"/>
          <w:lang w:val="zh-CN"/>
        </w:rPr>
      </w:pPr>
      <w:r w:rsidRPr="00612FA9">
        <w:rPr>
          <w:rFonts w:ascii="宋体" w:hAnsi="宋体" w:cs="宋体" w:hint="eastAsia"/>
          <w:kern w:val="0"/>
          <w:sz w:val="24"/>
          <w:lang w:val="zh-CN"/>
        </w:rPr>
        <w:t>二、不为项目有关人员及部门报销应由你方单位或个人支付的费用；</w:t>
      </w:r>
    </w:p>
    <w:p w:rsidR="009A5C23" w:rsidRPr="00612FA9" w:rsidRDefault="00826941">
      <w:pPr>
        <w:autoSpaceDE w:val="0"/>
        <w:autoSpaceDN w:val="0"/>
        <w:spacing w:line="360" w:lineRule="auto"/>
        <w:ind w:leftChars="1" w:left="2" w:firstLineChars="200" w:firstLine="480"/>
        <w:jc w:val="left"/>
        <w:rPr>
          <w:rFonts w:ascii="宋体" w:hAnsi="宋体" w:cs="宋体"/>
          <w:kern w:val="0"/>
          <w:sz w:val="24"/>
          <w:lang w:val="zh-CN"/>
        </w:rPr>
      </w:pPr>
      <w:r w:rsidRPr="00612FA9">
        <w:rPr>
          <w:rFonts w:ascii="宋体" w:hAnsi="宋体" w:cs="宋体" w:hint="eastAsia"/>
          <w:kern w:val="0"/>
          <w:sz w:val="24"/>
          <w:lang w:val="zh-CN"/>
        </w:rPr>
        <w:t>三、不向项目有关人员及部门提供有可能影响公正的宴请和健身娱乐等活动；</w:t>
      </w:r>
    </w:p>
    <w:p w:rsidR="009A5C23" w:rsidRPr="00612FA9" w:rsidRDefault="00826941">
      <w:pPr>
        <w:autoSpaceDE w:val="0"/>
        <w:autoSpaceDN w:val="0"/>
        <w:spacing w:line="360" w:lineRule="auto"/>
        <w:ind w:leftChars="1" w:left="2" w:firstLineChars="200" w:firstLine="480"/>
        <w:jc w:val="left"/>
        <w:rPr>
          <w:rFonts w:ascii="宋体" w:hAnsi="宋体" w:cs="宋体"/>
          <w:kern w:val="0"/>
          <w:sz w:val="24"/>
          <w:lang w:val="zh-CN"/>
        </w:rPr>
      </w:pPr>
      <w:r w:rsidRPr="00612FA9">
        <w:rPr>
          <w:rFonts w:ascii="宋体" w:hAnsi="宋体" w:cs="宋体" w:hint="eastAsia"/>
          <w:kern w:val="0"/>
          <w:sz w:val="24"/>
          <w:lang w:val="zh-CN"/>
        </w:rPr>
        <w:t>四、不为项目有关人员及部门出国（境）、旅游等提供方便；</w:t>
      </w:r>
    </w:p>
    <w:p w:rsidR="009A5C23" w:rsidRPr="00612FA9" w:rsidRDefault="00826941">
      <w:pPr>
        <w:autoSpaceDE w:val="0"/>
        <w:autoSpaceDN w:val="0"/>
        <w:spacing w:line="360" w:lineRule="auto"/>
        <w:ind w:leftChars="229" w:left="481"/>
        <w:jc w:val="left"/>
        <w:rPr>
          <w:rFonts w:ascii="宋体" w:hAnsi="宋体" w:cs="宋体"/>
          <w:kern w:val="0"/>
          <w:sz w:val="24"/>
          <w:lang w:val="zh-CN"/>
        </w:rPr>
      </w:pPr>
      <w:r w:rsidRPr="00612FA9">
        <w:rPr>
          <w:rFonts w:ascii="宋体" w:hAnsi="宋体" w:cs="宋体" w:hint="eastAsia"/>
          <w:kern w:val="0"/>
          <w:sz w:val="24"/>
          <w:lang w:val="zh-CN"/>
        </w:rPr>
        <w:t>五、不为项目有关人员个人装修住房、婚丧嫁娶、配偶子女工作安排等提供</w:t>
      </w:r>
    </w:p>
    <w:p w:rsidR="009A5C23" w:rsidRPr="00612FA9" w:rsidRDefault="00826941">
      <w:pPr>
        <w:autoSpaceDE w:val="0"/>
        <w:autoSpaceDN w:val="0"/>
        <w:spacing w:line="360" w:lineRule="auto"/>
        <w:jc w:val="left"/>
        <w:rPr>
          <w:rFonts w:ascii="宋体" w:hAnsi="宋体" w:cs="宋体"/>
          <w:kern w:val="0"/>
          <w:sz w:val="24"/>
          <w:lang w:val="zh-CN"/>
        </w:rPr>
      </w:pPr>
      <w:r w:rsidRPr="00612FA9">
        <w:rPr>
          <w:rFonts w:ascii="宋体" w:hAnsi="宋体" w:cs="宋体" w:hint="eastAsia"/>
          <w:kern w:val="0"/>
          <w:sz w:val="24"/>
          <w:lang w:val="zh-CN"/>
        </w:rPr>
        <w:t>好处；</w:t>
      </w:r>
    </w:p>
    <w:p w:rsidR="009A5C23" w:rsidRPr="00612FA9" w:rsidRDefault="00826941">
      <w:pPr>
        <w:autoSpaceDE w:val="0"/>
        <w:autoSpaceDN w:val="0"/>
        <w:spacing w:line="360" w:lineRule="auto"/>
        <w:ind w:leftChars="229" w:left="481"/>
        <w:jc w:val="left"/>
        <w:rPr>
          <w:rFonts w:ascii="宋体" w:hAnsi="宋体" w:cs="宋体"/>
          <w:kern w:val="0"/>
          <w:sz w:val="24"/>
          <w:lang w:val="zh-CN"/>
        </w:rPr>
      </w:pPr>
      <w:r w:rsidRPr="00612FA9">
        <w:rPr>
          <w:rFonts w:ascii="宋体" w:hAnsi="宋体" w:cs="宋体" w:hint="eastAsia"/>
          <w:kern w:val="0"/>
          <w:sz w:val="24"/>
          <w:lang w:val="zh-CN"/>
        </w:rPr>
        <w:t>六、严格遵守《</w:t>
      </w:r>
      <w:r w:rsidRPr="00612FA9">
        <w:rPr>
          <w:rFonts w:ascii="宋体" w:hAnsi="宋体" w:cs="宋体" w:hint="eastAsia"/>
          <w:sz w:val="24"/>
          <w:lang w:val="zh-CN"/>
        </w:rPr>
        <w:t>中华人民共和国</w:t>
      </w:r>
      <w:r w:rsidRPr="00612FA9">
        <w:rPr>
          <w:rFonts w:ascii="宋体" w:hAnsi="宋体" w:cs="宋体" w:hint="eastAsia"/>
          <w:kern w:val="0"/>
          <w:sz w:val="24"/>
          <w:lang w:val="zh-CN"/>
        </w:rPr>
        <w:t>政府采购法》《</w:t>
      </w:r>
      <w:r w:rsidRPr="00612FA9">
        <w:rPr>
          <w:rFonts w:ascii="宋体" w:hAnsi="宋体" w:cs="宋体" w:hint="eastAsia"/>
          <w:sz w:val="24"/>
          <w:lang w:val="zh-CN"/>
        </w:rPr>
        <w:t>中华人民共和国</w:t>
      </w:r>
      <w:r w:rsidRPr="00612FA9">
        <w:rPr>
          <w:rFonts w:ascii="宋体" w:hAnsi="宋体" w:cs="宋体" w:hint="eastAsia"/>
          <w:kern w:val="0"/>
          <w:sz w:val="24"/>
          <w:lang w:val="zh-CN"/>
        </w:rPr>
        <w:t>招标投标</w:t>
      </w:r>
    </w:p>
    <w:p w:rsidR="009A5C23" w:rsidRPr="00612FA9" w:rsidRDefault="00826941">
      <w:pPr>
        <w:autoSpaceDE w:val="0"/>
        <w:autoSpaceDN w:val="0"/>
        <w:spacing w:line="360" w:lineRule="auto"/>
        <w:jc w:val="left"/>
        <w:rPr>
          <w:rFonts w:ascii="宋体" w:hAnsi="宋体" w:cs="宋体"/>
          <w:kern w:val="0"/>
          <w:sz w:val="24"/>
          <w:lang w:val="zh-CN"/>
        </w:rPr>
      </w:pPr>
      <w:r w:rsidRPr="00612FA9">
        <w:rPr>
          <w:rFonts w:ascii="宋体" w:hAnsi="宋体" w:cs="宋体" w:hint="eastAsia"/>
          <w:kern w:val="0"/>
          <w:sz w:val="24"/>
          <w:lang w:val="zh-CN"/>
        </w:rPr>
        <w:t>法》</w:t>
      </w:r>
      <w:r w:rsidRPr="00612FA9">
        <w:rPr>
          <w:rFonts w:ascii="宋体" w:hAnsi="宋体" w:cs="宋体" w:hint="eastAsia"/>
          <w:sz w:val="24"/>
          <w:lang w:val="zh-CN"/>
        </w:rPr>
        <w:t>《中华人民共和国民法典》</w:t>
      </w:r>
      <w:r w:rsidRPr="00612FA9">
        <w:rPr>
          <w:rFonts w:ascii="宋体" w:hAnsi="宋体" w:cs="宋体" w:hint="eastAsia"/>
          <w:kern w:val="0"/>
          <w:sz w:val="24"/>
          <w:lang w:val="zh-CN"/>
        </w:rPr>
        <w:t>等法律法规，诚实守信，合法经营，坚决抵制各种违法违纪行为。</w:t>
      </w:r>
    </w:p>
    <w:p w:rsidR="009A5C23" w:rsidRPr="00612FA9" w:rsidRDefault="00826941">
      <w:pPr>
        <w:autoSpaceDE w:val="0"/>
        <w:autoSpaceDN w:val="0"/>
        <w:spacing w:line="360" w:lineRule="auto"/>
        <w:ind w:firstLineChars="200" w:firstLine="480"/>
        <w:jc w:val="left"/>
        <w:rPr>
          <w:rFonts w:ascii="宋体" w:hAnsi="宋体" w:cs="宋体"/>
          <w:kern w:val="0"/>
          <w:sz w:val="24"/>
          <w:lang w:val="zh-CN"/>
        </w:rPr>
      </w:pPr>
      <w:r w:rsidRPr="00612FA9">
        <w:rPr>
          <w:rFonts w:ascii="宋体" w:hAnsi="宋体" w:cs="宋体" w:hint="eastAsia"/>
          <w:kern w:val="0"/>
          <w:sz w:val="24"/>
          <w:lang w:val="zh-CN"/>
        </w:rPr>
        <w:t>如违反上述承诺，你</w:t>
      </w:r>
      <w:r w:rsidRPr="00612FA9">
        <w:rPr>
          <w:rFonts w:ascii="宋体" w:hAnsi="宋体" w:cs="宋体" w:hint="eastAsia"/>
          <w:sz w:val="24"/>
        </w:rPr>
        <w:t>单位</w:t>
      </w:r>
      <w:r w:rsidRPr="00612FA9">
        <w:rPr>
          <w:rFonts w:ascii="宋体" w:hAnsi="宋体" w:cs="宋体" w:hint="eastAsia"/>
          <w:kern w:val="0"/>
          <w:sz w:val="24"/>
          <w:lang w:val="zh-CN"/>
        </w:rPr>
        <w:t>有权立即取消我单位投标、中标或在建项目的建设资格，有权拒绝我单位在一定时期内进入你</w:t>
      </w:r>
      <w:r w:rsidRPr="00612FA9">
        <w:rPr>
          <w:rFonts w:ascii="宋体" w:hAnsi="宋体" w:cs="宋体" w:hint="eastAsia"/>
          <w:sz w:val="24"/>
        </w:rPr>
        <w:t>单位</w:t>
      </w:r>
      <w:r w:rsidRPr="00612FA9">
        <w:rPr>
          <w:rFonts w:ascii="宋体" w:hAnsi="宋体" w:cs="宋体" w:hint="eastAsia"/>
          <w:kern w:val="0"/>
          <w:sz w:val="24"/>
          <w:lang w:val="zh-CN"/>
        </w:rPr>
        <w:t>进行项目建设或其他经营活动，并通报市财政局。由此引起的相应损失均由我单位承担。</w:t>
      </w:r>
    </w:p>
    <w:p w:rsidR="009A5C23" w:rsidRPr="00612FA9" w:rsidRDefault="009A5C23">
      <w:pPr>
        <w:autoSpaceDE w:val="0"/>
        <w:autoSpaceDN w:val="0"/>
        <w:spacing w:line="360" w:lineRule="auto"/>
        <w:ind w:left="2"/>
        <w:jc w:val="left"/>
        <w:rPr>
          <w:rFonts w:ascii="宋体" w:hAnsi="宋体" w:cs="宋体"/>
          <w:kern w:val="0"/>
          <w:sz w:val="24"/>
          <w:lang w:val="zh-CN"/>
        </w:rPr>
      </w:pPr>
    </w:p>
    <w:p w:rsidR="009A5C23" w:rsidRPr="00612FA9" w:rsidRDefault="009A5C23">
      <w:pPr>
        <w:autoSpaceDE w:val="0"/>
        <w:autoSpaceDN w:val="0"/>
        <w:spacing w:line="360" w:lineRule="auto"/>
        <w:ind w:left="2"/>
        <w:jc w:val="left"/>
        <w:rPr>
          <w:rFonts w:ascii="宋体" w:hAnsi="宋体" w:cs="宋体"/>
          <w:kern w:val="0"/>
          <w:sz w:val="24"/>
          <w:lang w:val="zh-CN"/>
        </w:rPr>
      </w:pPr>
    </w:p>
    <w:p w:rsidR="009A5C23" w:rsidRPr="00612FA9" w:rsidRDefault="009A5C23">
      <w:pPr>
        <w:autoSpaceDE w:val="0"/>
        <w:autoSpaceDN w:val="0"/>
        <w:spacing w:line="360" w:lineRule="auto"/>
        <w:ind w:left="2"/>
        <w:jc w:val="left"/>
        <w:rPr>
          <w:rFonts w:ascii="宋体" w:hAnsi="宋体" w:cs="宋体"/>
          <w:kern w:val="0"/>
          <w:sz w:val="24"/>
          <w:lang w:val="zh-CN"/>
        </w:rPr>
      </w:pPr>
    </w:p>
    <w:p w:rsidR="009A5C23" w:rsidRPr="00612FA9" w:rsidRDefault="00826941">
      <w:pPr>
        <w:autoSpaceDE w:val="0"/>
        <w:autoSpaceDN w:val="0"/>
        <w:spacing w:line="360" w:lineRule="auto"/>
        <w:ind w:leftChars="1" w:left="2" w:right="1120" w:firstLineChars="1900" w:firstLine="4560"/>
        <w:jc w:val="left"/>
        <w:rPr>
          <w:rFonts w:ascii="宋体" w:hAnsi="宋体" w:cs="宋体"/>
          <w:kern w:val="0"/>
          <w:sz w:val="24"/>
          <w:lang w:val="zh-CN"/>
        </w:rPr>
      </w:pPr>
      <w:r w:rsidRPr="00612FA9">
        <w:rPr>
          <w:rFonts w:ascii="宋体" w:hAnsi="宋体" w:cs="宋体" w:hint="eastAsia"/>
          <w:kern w:val="0"/>
          <w:sz w:val="24"/>
          <w:lang w:val="zh-CN"/>
        </w:rPr>
        <w:t>投标人名称（</w:t>
      </w:r>
      <w:r w:rsidRPr="00612FA9">
        <w:rPr>
          <w:rFonts w:ascii="宋体" w:hAnsi="宋体" w:cs="宋体" w:hint="eastAsia"/>
          <w:sz w:val="24"/>
        </w:rPr>
        <w:t>电子签名</w:t>
      </w:r>
      <w:r w:rsidRPr="00612FA9">
        <w:rPr>
          <w:rFonts w:ascii="宋体" w:hAnsi="宋体" w:cs="宋体" w:hint="eastAsia"/>
          <w:kern w:val="0"/>
          <w:sz w:val="24"/>
          <w:lang w:val="zh-CN"/>
        </w:rPr>
        <w:t>）：</w:t>
      </w:r>
    </w:p>
    <w:p w:rsidR="009A5C23" w:rsidRPr="00612FA9" w:rsidRDefault="00826941">
      <w:pPr>
        <w:spacing w:line="360" w:lineRule="auto"/>
        <w:ind w:leftChars="2200" w:left="4620"/>
        <w:rPr>
          <w:rFonts w:ascii="宋体" w:hAnsi="宋体" w:cs="宋体"/>
          <w:sz w:val="24"/>
        </w:rPr>
      </w:pPr>
      <w:r w:rsidRPr="00612FA9">
        <w:rPr>
          <w:rFonts w:ascii="宋体" w:hAnsi="宋体" w:cs="宋体" w:hint="eastAsia"/>
          <w:kern w:val="0"/>
          <w:sz w:val="24"/>
          <w:lang w:val="zh-CN"/>
        </w:rPr>
        <w:t>日期</w:t>
      </w:r>
      <w:r w:rsidRPr="00612FA9">
        <w:rPr>
          <w:rFonts w:ascii="宋体" w:hAnsi="宋体" w:cs="宋体" w:hint="eastAsia"/>
          <w:kern w:val="0"/>
          <w:sz w:val="24"/>
        </w:rPr>
        <w:t>：</w:t>
      </w:r>
      <w:r w:rsidRPr="00612FA9">
        <w:rPr>
          <w:rFonts w:ascii="宋体" w:hAnsi="宋体" w:cs="宋体" w:hint="eastAsia"/>
          <w:kern w:val="0"/>
          <w:sz w:val="24"/>
          <w:lang w:val="zh-CN"/>
        </w:rPr>
        <w:t>年月日</w:t>
      </w:r>
    </w:p>
    <w:p w:rsidR="009A5C23" w:rsidRPr="00612FA9" w:rsidRDefault="009A5C23">
      <w:pPr>
        <w:spacing w:line="360" w:lineRule="auto"/>
        <w:jc w:val="center"/>
        <w:rPr>
          <w:rFonts w:ascii="宋体" w:hAnsi="宋体" w:cs="宋体"/>
          <w:b/>
          <w:bCs/>
          <w:sz w:val="24"/>
        </w:rPr>
      </w:pPr>
    </w:p>
    <w:p w:rsidR="009A5C23" w:rsidRPr="00612FA9" w:rsidRDefault="00826941">
      <w:pPr>
        <w:spacing w:line="360" w:lineRule="auto"/>
        <w:ind w:right="420"/>
        <w:rPr>
          <w:rFonts w:ascii="宋体" w:hAnsi="宋体" w:cs="宋体"/>
          <w:sz w:val="24"/>
        </w:rPr>
      </w:pPr>
      <w:r w:rsidRPr="00612FA9">
        <w:rPr>
          <w:rFonts w:ascii="宋体" w:hAnsi="宋体" w:cs="宋体" w:hint="eastAsia"/>
          <w:sz w:val="24"/>
        </w:rPr>
        <w:t>注：按本格式和要求提供。</w:t>
      </w:r>
    </w:p>
    <w:p w:rsidR="009A5C23" w:rsidRPr="00612FA9" w:rsidRDefault="009A5C23">
      <w:pPr>
        <w:spacing w:line="360" w:lineRule="auto"/>
        <w:jc w:val="center"/>
        <w:rPr>
          <w:rFonts w:ascii="宋体" w:hAnsi="宋体" w:cs="宋体"/>
          <w:b/>
          <w:bCs/>
          <w:sz w:val="24"/>
        </w:rPr>
        <w:sectPr w:rsidR="009A5C23" w:rsidRPr="00612FA9">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9A5C23" w:rsidRPr="00612FA9" w:rsidRDefault="00826941">
      <w:pPr>
        <w:spacing w:line="360" w:lineRule="auto"/>
        <w:jc w:val="center"/>
        <w:outlineLvl w:val="0"/>
        <w:rPr>
          <w:rFonts w:ascii="宋体" w:hAnsi="宋体" w:cs="宋体"/>
          <w:b/>
          <w:kern w:val="0"/>
          <w:sz w:val="36"/>
          <w:szCs w:val="36"/>
        </w:rPr>
      </w:pPr>
      <w:r w:rsidRPr="00612FA9">
        <w:rPr>
          <w:rFonts w:ascii="宋体" w:hAnsi="宋体" w:cs="宋体" w:hint="eastAsia"/>
          <w:b/>
          <w:kern w:val="0"/>
          <w:sz w:val="36"/>
          <w:szCs w:val="36"/>
        </w:rPr>
        <w:lastRenderedPageBreak/>
        <w:t>报价文件部分</w:t>
      </w:r>
    </w:p>
    <w:p w:rsidR="009A5C23" w:rsidRPr="00612FA9" w:rsidRDefault="00826941">
      <w:pPr>
        <w:spacing w:line="360" w:lineRule="auto"/>
        <w:jc w:val="center"/>
        <w:outlineLvl w:val="0"/>
        <w:rPr>
          <w:rFonts w:ascii="宋体" w:hAnsi="宋体" w:cs="宋体"/>
          <w:b/>
          <w:kern w:val="0"/>
          <w:sz w:val="36"/>
          <w:szCs w:val="36"/>
        </w:rPr>
      </w:pPr>
      <w:r w:rsidRPr="00612FA9">
        <w:rPr>
          <w:rFonts w:ascii="宋体" w:hAnsi="宋体" w:cs="宋体" w:hint="eastAsia"/>
          <w:b/>
          <w:kern w:val="0"/>
          <w:sz w:val="36"/>
          <w:szCs w:val="36"/>
        </w:rPr>
        <w:t>目录</w:t>
      </w:r>
    </w:p>
    <w:p w:rsidR="009A5C23" w:rsidRPr="00612FA9" w:rsidRDefault="009A5C23">
      <w:pPr>
        <w:pStyle w:val="affffffffa"/>
        <w:ind w:firstLine="480"/>
      </w:pP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（1）开标一览表（报价表）………………………………………………………（页码）</w:t>
      </w: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（2）中小企业声明函………………………………………………………………（页码）</w:t>
      </w: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snapToGrid w:val="0"/>
        <w:spacing w:line="360" w:lineRule="auto"/>
        <w:ind w:right="480"/>
        <w:jc w:val="center"/>
        <w:rPr>
          <w:rFonts w:ascii="宋体" w:hAnsi="宋体" w:cs="宋体"/>
          <w:b/>
          <w:kern w:val="0"/>
          <w:sz w:val="32"/>
          <w:szCs w:val="32"/>
        </w:rPr>
      </w:pPr>
    </w:p>
    <w:p w:rsidR="009A5C23" w:rsidRPr="00612FA9" w:rsidRDefault="009A5C23">
      <w:pPr>
        <w:pStyle w:val="1f5"/>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9A5C23" w:rsidRPr="00612FA9">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9A5C23" w:rsidRPr="00612FA9" w:rsidRDefault="00826941">
      <w:pPr>
        <w:pStyle w:val="1f5"/>
        <w:keepNext w:val="0"/>
        <w:pageBreakBefore w:val="0"/>
        <w:tabs>
          <w:tab w:val="clear" w:pos="720"/>
        </w:tabs>
        <w:snapToGrid w:val="0"/>
        <w:spacing w:before="120" w:after="120"/>
        <w:ind w:firstLine="643"/>
        <w:outlineLvl w:val="9"/>
        <w:rPr>
          <w:rFonts w:ascii="宋体" w:eastAsia="宋体" w:hAnsi="宋体" w:cs="宋体"/>
          <w:kern w:val="2"/>
          <w:sz w:val="32"/>
          <w:szCs w:val="32"/>
        </w:rPr>
      </w:pPr>
      <w:r w:rsidRPr="00612FA9">
        <w:rPr>
          <w:rFonts w:ascii="宋体" w:eastAsia="宋体" w:hAnsi="宋体" w:cs="宋体" w:hint="eastAsia"/>
          <w:kern w:val="2"/>
          <w:sz w:val="32"/>
          <w:szCs w:val="32"/>
        </w:rPr>
        <w:lastRenderedPageBreak/>
        <w:t>一、开标一览表（报价表）</w:t>
      </w:r>
    </w:p>
    <w:p w:rsidR="009A5C23" w:rsidRPr="00612FA9" w:rsidRDefault="00826941">
      <w:pPr>
        <w:snapToGrid w:val="0"/>
        <w:spacing w:line="360" w:lineRule="auto"/>
        <w:rPr>
          <w:rFonts w:ascii="宋体" w:hAnsi="宋体" w:cs="宋体"/>
          <w:kern w:val="0"/>
          <w:sz w:val="24"/>
        </w:rPr>
      </w:pPr>
      <w:r w:rsidRPr="00612FA9">
        <w:rPr>
          <w:rFonts w:ascii="宋体" w:hAnsi="宋体" w:cs="宋体" w:hint="eastAsia"/>
          <w:sz w:val="24"/>
        </w:rPr>
        <w:t>（采购人）、（采购代理机构）</w:t>
      </w:r>
      <w:r w:rsidRPr="00612FA9">
        <w:rPr>
          <w:rFonts w:ascii="宋体" w:hAnsi="宋体" w:cs="宋体" w:hint="eastAsia"/>
          <w:kern w:val="0"/>
          <w:sz w:val="24"/>
          <w:lang w:val="zh-CN"/>
        </w:rPr>
        <w:t>：</w:t>
      </w:r>
    </w:p>
    <w:p w:rsidR="009A5C23" w:rsidRPr="00612FA9" w:rsidRDefault="00826941">
      <w:pPr>
        <w:snapToGrid w:val="0"/>
        <w:spacing w:line="360" w:lineRule="auto"/>
        <w:ind w:firstLine="482"/>
        <w:rPr>
          <w:rFonts w:ascii="宋体" w:hAnsi="宋体" w:cs="宋体"/>
          <w:kern w:val="0"/>
          <w:sz w:val="24"/>
          <w:lang w:val="zh-CN"/>
        </w:rPr>
      </w:pPr>
      <w:r w:rsidRPr="00612FA9">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sidRPr="00612FA9">
        <w:rPr>
          <w:rFonts w:ascii="宋体" w:hAnsi="宋体" w:cs="宋体" w:hint="eastAsia"/>
          <w:sz w:val="24"/>
        </w:rPr>
        <w:t>南苑街道外来人员管理服务项目</w:t>
      </w:r>
      <w:r w:rsidRPr="00612FA9">
        <w:rPr>
          <w:rFonts w:ascii="宋体" w:hAnsi="宋体" w:cs="宋体" w:hint="eastAsia"/>
          <w:kern w:val="0"/>
          <w:sz w:val="24"/>
          <w:lang w:val="zh-CN"/>
        </w:rPr>
        <w:t>【招标编号：</w:t>
      </w:r>
      <w:r w:rsidRPr="00612FA9">
        <w:rPr>
          <w:rFonts w:ascii="宋体" w:hAnsi="宋体" w:cs="宋体" w:hint="eastAsia"/>
          <w:sz w:val="24"/>
        </w:rPr>
        <w:t>（采购编号）】的实施</w:t>
      </w:r>
      <w:r w:rsidRPr="00612FA9">
        <w:rPr>
          <w:rFonts w:ascii="宋体" w:hAnsi="宋体" w:cs="宋体" w:hint="eastAsia"/>
          <w:kern w:val="0"/>
          <w:sz w:val="24"/>
          <w:lang w:val="zh-CN"/>
        </w:rPr>
        <w:t>。</w:t>
      </w:r>
    </w:p>
    <w:p w:rsidR="009A5C23" w:rsidRPr="00612FA9" w:rsidRDefault="00826941">
      <w:pPr>
        <w:spacing w:line="360" w:lineRule="auto"/>
        <w:jc w:val="center"/>
        <w:rPr>
          <w:rFonts w:ascii="宋体" w:hAnsi="宋体" w:cs="宋体"/>
          <w:b/>
          <w:kern w:val="0"/>
          <w:sz w:val="24"/>
          <w:lang w:val="zh-CN"/>
        </w:rPr>
      </w:pPr>
      <w:r w:rsidRPr="00612FA9">
        <w:rPr>
          <w:rFonts w:ascii="宋体" w:hAnsi="宋体" w:cs="宋体" w:hint="eastAsia"/>
          <w:b/>
          <w:kern w:val="0"/>
          <w:sz w:val="24"/>
          <w:lang w:val="zh-CN"/>
        </w:rPr>
        <w:t>开标一览表（报价表）(单位均为人民币元)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612FA9" w:rsidRPr="00612FA9">
        <w:trPr>
          <w:trHeight w:val="1373"/>
        </w:trPr>
        <w:tc>
          <w:tcPr>
            <w:tcW w:w="817" w:type="dxa"/>
            <w:vAlign w:val="center"/>
          </w:tcPr>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序号</w:t>
            </w:r>
          </w:p>
        </w:tc>
        <w:tc>
          <w:tcPr>
            <w:tcW w:w="992" w:type="dxa"/>
            <w:vAlign w:val="center"/>
          </w:tcPr>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名称</w:t>
            </w:r>
          </w:p>
        </w:tc>
        <w:tc>
          <w:tcPr>
            <w:tcW w:w="2268" w:type="dxa"/>
          </w:tcPr>
          <w:p w:rsidR="009A5C23" w:rsidRPr="00612FA9" w:rsidRDefault="009A5C23">
            <w:pPr>
              <w:spacing w:line="360" w:lineRule="auto"/>
              <w:jc w:val="center"/>
              <w:rPr>
                <w:rFonts w:ascii="宋体" w:hAnsi="宋体" w:cs="宋体"/>
                <w:b/>
                <w:sz w:val="24"/>
              </w:rPr>
            </w:pPr>
          </w:p>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服务范围</w:t>
            </w:r>
          </w:p>
        </w:tc>
        <w:tc>
          <w:tcPr>
            <w:tcW w:w="2410" w:type="dxa"/>
            <w:vAlign w:val="center"/>
          </w:tcPr>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服务要求</w:t>
            </w:r>
          </w:p>
        </w:tc>
        <w:tc>
          <w:tcPr>
            <w:tcW w:w="2268" w:type="dxa"/>
            <w:vAlign w:val="center"/>
          </w:tcPr>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服务时间</w:t>
            </w:r>
          </w:p>
        </w:tc>
        <w:tc>
          <w:tcPr>
            <w:tcW w:w="2126" w:type="dxa"/>
            <w:vAlign w:val="center"/>
          </w:tcPr>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服务标准</w:t>
            </w:r>
          </w:p>
        </w:tc>
        <w:tc>
          <w:tcPr>
            <w:tcW w:w="2127" w:type="dxa"/>
          </w:tcPr>
          <w:p w:rsidR="009A5C23" w:rsidRPr="00612FA9" w:rsidRDefault="009A5C23">
            <w:pPr>
              <w:spacing w:line="360" w:lineRule="auto"/>
              <w:jc w:val="center"/>
              <w:rPr>
                <w:rFonts w:ascii="宋体" w:hAnsi="宋体" w:cs="宋体"/>
                <w:b/>
                <w:sz w:val="24"/>
              </w:rPr>
            </w:pPr>
          </w:p>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服务人数</w:t>
            </w:r>
          </w:p>
        </w:tc>
        <w:tc>
          <w:tcPr>
            <w:tcW w:w="2126" w:type="dxa"/>
            <w:vAlign w:val="center"/>
          </w:tcPr>
          <w:p w:rsidR="009A5C23" w:rsidRPr="00612FA9" w:rsidRDefault="009A5C23">
            <w:pPr>
              <w:spacing w:line="360" w:lineRule="auto"/>
              <w:jc w:val="center"/>
              <w:rPr>
                <w:rFonts w:ascii="宋体" w:hAnsi="宋体" w:cs="宋体"/>
                <w:b/>
                <w:sz w:val="24"/>
              </w:rPr>
            </w:pPr>
          </w:p>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备注（如果有）</w:t>
            </w:r>
          </w:p>
          <w:p w:rsidR="009A5C23" w:rsidRPr="00612FA9" w:rsidRDefault="009A5C23">
            <w:pPr>
              <w:spacing w:line="360" w:lineRule="auto"/>
              <w:jc w:val="center"/>
              <w:rPr>
                <w:rFonts w:ascii="宋体" w:hAnsi="宋体" w:cs="宋体"/>
                <w:b/>
                <w:sz w:val="24"/>
              </w:rPr>
            </w:pPr>
          </w:p>
        </w:tc>
      </w:tr>
      <w:tr w:rsidR="00612FA9" w:rsidRPr="00612FA9">
        <w:trPr>
          <w:trHeight w:val="441"/>
        </w:trPr>
        <w:tc>
          <w:tcPr>
            <w:tcW w:w="817" w:type="dxa"/>
            <w:vAlign w:val="center"/>
          </w:tcPr>
          <w:p w:rsidR="009A5C23" w:rsidRPr="00612FA9" w:rsidRDefault="00826941">
            <w:pPr>
              <w:spacing w:line="360" w:lineRule="auto"/>
              <w:jc w:val="center"/>
              <w:rPr>
                <w:rFonts w:ascii="宋体" w:hAnsi="宋体" w:cs="宋体"/>
                <w:sz w:val="24"/>
              </w:rPr>
            </w:pPr>
            <w:r w:rsidRPr="00612FA9">
              <w:rPr>
                <w:rFonts w:ascii="宋体" w:hAnsi="宋体" w:cs="宋体" w:hint="eastAsia"/>
                <w:sz w:val="24"/>
              </w:rPr>
              <w:t>1</w:t>
            </w:r>
          </w:p>
        </w:tc>
        <w:tc>
          <w:tcPr>
            <w:tcW w:w="992" w:type="dxa"/>
            <w:vAlign w:val="center"/>
          </w:tcPr>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t>X</w:t>
            </w:r>
            <w:r w:rsidRPr="00612FA9">
              <w:rPr>
                <w:rFonts w:ascii="宋体" w:hAnsi="宋体" w:cs="宋体"/>
                <w:sz w:val="24"/>
              </w:rPr>
              <w:t>X</w:t>
            </w:r>
          </w:p>
        </w:tc>
        <w:tc>
          <w:tcPr>
            <w:tcW w:w="2268" w:type="dxa"/>
            <w:vAlign w:val="center"/>
          </w:tcPr>
          <w:p w:rsidR="009A5C23" w:rsidRPr="00612FA9" w:rsidRDefault="009A5C23">
            <w:pPr>
              <w:snapToGrid w:val="0"/>
              <w:spacing w:line="360" w:lineRule="auto"/>
              <w:jc w:val="center"/>
              <w:rPr>
                <w:rFonts w:ascii="宋体" w:hAnsi="宋体" w:cs="宋体"/>
                <w:sz w:val="24"/>
              </w:rPr>
            </w:pPr>
          </w:p>
        </w:tc>
        <w:tc>
          <w:tcPr>
            <w:tcW w:w="2410" w:type="dxa"/>
            <w:vAlign w:val="center"/>
          </w:tcPr>
          <w:p w:rsidR="009A5C23" w:rsidRPr="00612FA9" w:rsidRDefault="009A5C23">
            <w:pPr>
              <w:snapToGrid w:val="0"/>
              <w:spacing w:line="360" w:lineRule="auto"/>
              <w:jc w:val="center"/>
              <w:rPr>
                <w:rFonts w:ascii="宋体" w:hAnsi="宋体" w:cs="宋体"/>
                <w:sz w:val="24"/>
              </w:rPr>
            </w:pPr>
          </w:p>
        </w:tc>
        <w:tc>
          <w:tcPr>
            <w:tcW w:w="2268" w:type="dxa"/>
            <w:vAlign w:val="center"/>
          </w:tcPr>
          <w:p w:rsidR="009A5C23" w:rsidRPr="00612FA9" w:rsidRDefault="009A5C23">
            <w:pPr>
              <w:snapToGrid w:val="0"/>
              <w:spacing w:line="360" w:lineRule="auto"/>
              <w:jc w:val="center"/>
              <w:rPr>
                <w:rFonts w:ascii="宋体" w:hAnsi="宋体" w:cs="宋体"/>
                <w:sz w:val="24"/>
              </w:rPr>
            </w:pPr>
          </w:p>
        </w:tc>
        <w:tc>
          <w:tcPr>
            <w:tcW w:w="2126" w:type="dxa"/>
            <w:vAlign w:val="center"/>
          </w:tcPr>
          <w:p w:rsidR="009A5C23" w:rsidRPr="00612FA9" w:rsidRDefault="009A5C23">
            <w:pPr>
              <w:spacing w:line="360" w:lineRule="auto"/>
              <w:jc w:val="center"/>
              <w:rPr>
                <w:rFonts w:ascii="宋体" w:hAnsi="宋体" w:cs="宋体"/>
                <w:sz w:val="24"/>
              </w:rPr>
            </w:pPr>
          </w:p>
        </w:tc>
        <w:tc>
          <w:tcPr>
            <w:tcW w:w="2127" w:type="dxa"/>
          </w:tcPr>
          <w:p w:rsidR="009A5C23" w:rsidRPr="00612FA9" w:rsidRDefault="009A5C23">
            <w:pPr>
              <w:spacing w:line="360" w:lineRule="auto"/>
              <w:jc w:val="center"/>
              <w:rPr>
                <w:rFonts w:ascii="宋体" w:hAnsi="宋体" w:cs="宋体"/>
                <w:sz w:val="24"/>
              </w:rPr>
            </w:pPr>
          </w:p>
        </w:tc>
        <w:tc>
          <w:tcPr>
            <w:tcW w:w="2126" w:type="dxa"/>
            <w:vAlign w:val="center"/>
          </w:tcPr>
          <w:p w:rsidR="009A5C23" w:rsidRPr="00612FA9" w:rsidRDefault="009A5C23">
            <w:pPr>
              <w:spacing w:line="360" w:lineRule="auto"/>
              <w:jc w:val="center"/>
              <w:rPr>
                <w:rFonts w:ascii="宋体" w:hAnsi="宋体" w:cs="宋体"/>
                <w:sz w:val="24"/>
              </w:rPr>
            </w:pPr>
          </w:p>
        </w:tc>
      </w:tr>
      <w:tr w:rsidR="00612FA9" w:rsidRPr="00612FA9">
        <w:trPr>
          <w:trHeight w:val="453"/>
        </w:trPr>
        <w:tc>
          <w:tcPr>
            <w:tcW w:w="817" w:type="dxa"/>
            <w:vAlign w:val="center"/>
          </w:tcPr>
          <w:p w:rsidR="009A5C23" w:rsidRPr="00612FA9" w:rsidRDefault="00826941">
            <w:pPr>
              <w:spacing w:line="360" w:lineRule="auto"/>
              <w:jc w:val="center"/>
              <w:rPr>
                <w:rFonts w:ascii="宋体" w:hAnsi="宋体" w:cs="宋体"/>
                <w:sz w:val="24"/>
              </w:rPr>
            </w:pPr>
            <w:r w:rsidRPr="00612FA9">
              <w:rPr>
                <w:rFonts w:ascii="宋体" w:hAnsi="宋体" w:cs="宋体" w:hint="eastAsia"/>
                <w:sz w:val="24"/>
              </w:rPr>
              <w:t>2</w:t>
            </w:r>
          </w:p>
        </w:tc>
        <w:tc>
          <w:tcPr>
            <w:tcW w:w="992" w:type="dxa"/>
            <w:vAlign w:val="center"/>
          </w:tcPr>
          <w:p w:rsidR="009A5C23" w:rsidRPr="00612FA9" w:rsidRDefault="00826941">
            <w:pPr>
              <w:snapToGrid w:val="0"/>
              <w:spacing w:line="360" w:lineRule="auto"/>
              <w:jc w:val="center"/>
              <w:rPr>
                <w:rFonts w:ascii="宋体" w:hAnsi="宋体" w:cs="宋体"/>
                <w:sz w:val="24"/>
              </w:rPr>
            </w:pPr>
            <w:r w:rsidRPr="00612FA9">
              <w:rPr>
                <w:rFonts w:ascii="宋体" w:hAnsi="宋体" w:cs="宋体" w:hint="eastAsia"/>
                <w:sz w:val="24"/>
              </w:rPr>
              <w:t>X</w:t>
            </w:r>
            <w:r w:rsidRPr="00612FA9">
              <w:rPr>
                <w:rFonts w:ascii="宋体" w:hAnsi="宋体" w:cs="宋体"/>
                <w:sz w:val="24"/>
              </w:rPr>
              <w:t>X</w:t>
            </w:r>
          </w:p>
        </w:tc>
        <w:tc>
          <w:tcPr>
            <w:tcW w:w="2268" w:type="dxa"/>
            <w:vAlign w:val="center"/>
          </w:tcPr>
          <w:p w:rsidR="009A5C23" w:rsidRPr="00612FA9" w:rsidRDefault="009A5C23">
            <w:pPr>
              <w:snapToGrid w:val="0"/>
              <w:spacing w:line="360" w:lineRule="auto"/>
              <w:jc w:val="center"/>
              <w:rPr>
                <w:rFonts w:ascii="宋体" w:hAnsi="宋体" w:cs="宋体"/>
                <w:sz w:val="24"/>
              </w:rPr>
            </w:pPr>
          </w:p>
        </w:tc>
        <w:tc>
          <w:tcPr>
            <w:tcW w:w="2410" w:type="dxa"/>
            <w:vAlign w:val="center"/>
          </w:tcPr>
          <w:p w:rsidR="009A5C23" w:rsidRPr="00612FA9" w:rsidRDefault="009A5C23">
            <w:pPr>
              <w:snapToGrid w:val="0"/>
              <w:spacing w:line="360" w:lineRule="auto"/>
              <w:jc w:val="center"/>
              <w:rPr>
                <w:rFonts w:ascii="宋体" w:hAnsi="宋体" w:cs="宋体"/>
                <w:sz w:val="24"/>
              </w:rPr>
            </w:pPr>
          </w:p>
        </w:tc>
        <w:tc>
          <w:tcPr>
            <w:tcW w:w="2268" w:type="dxa"/>
            <w:vAlign w:val="center"/>
          </w:tcPr>
          <w:p w:rsidR="009A5C23" w:rsidRPr="00612FA9" w:rsidRDefault="009A5C23">
            <w:pPr>
              <w:snapToGrid w:val="0"/>
              <w:spacing w:line="360" w:lineRule="auto"/>
              <w:jc w:val="center"/>
              <w:rPr>
                <w:rFonts w:ascii="宋体" w:hAnsi="宋体" w:cs="宋体"/>
                <w:sz w:val="24"/>
              </w:rPr>
            </w:pPr>
          </w:p>
        </w:tc>
        <w:tc>
          <w:tcPr>
            <w:tcW w:w="2126" w:type="dxa"/>
            <w:vAlign w:val="center"/>
          </w:tcPr>
          <w:p w:rsidR="009A5C23" w:rsidRPr="00612FA9" w:rsidRDefault="009A5C23">
            <w:pPr>
              <w:spacing w:line="360" w:lineRule="auto"/>
              <w:jc w:val="center"/>
              <w:rPr>
                <w:rFonts w:ascii="宋体" w:hAnsi="宋体" w:cs="宋体"/>
                <w:sz w:val="24"/>
              </w:rPr>
            </w:pPr>
          </w:p>
        </w:tc>
        <w:tc>
          <w:tcPr>
            <w:tcW w:w="2127" w:type="dxa"/>
          </w:tcPr>
          <w:p w:rsidR="009A5C23" w:rsidRPr="00612FA9" w:rsidRDefault="009A5C23">
            <w:pPr>
              <w:spacing w:line="360" w:lineRule="auto"/>
              <w:jc w:val="center"/>
              <w:rPr>
                <w:rFonts w:ascii="宋体" w:hAnsi="宋体" w:cs="宋体"/>
                <w:sz w:val="24"/>
              </w:rPr>
            </w:pPr>
          </w:p>
        </w:tc>
        <w:tc>
          <w:tcPr>
            <w:tcW w:w="2126" w:type="dxa"/>
            <w:vAlign w:val="center"/>
          </w:tcPr>
          <w:p w:rsidR="009A5C23" w:rsidRPr="00612FA9" w:rsidRDefault="009A5C23">
            <w:pPr>
              <w:spacing w:line="360" w:lineRule="auto"/>
              <w:jc w:val="center"/>
              <w:rPr>
                <w:rFonts w:ascii="宋体" w:hAnsi="宋体" w:cs="宋体"/>
                <w:sz w:val="24"/>
              </w:rPr>
            </w:pPr>
          </w:p>
        </w:tc>
      </w:tr>
      <w:tr w:rsidR="00612FA9" w:rsidRPr="00612FA9">
        <w:trPr>
          <w:trHeight w:val="453"/>
        </w:trPr>
        <w:tc>
          <w:tcPr>
            <w:tcW w:w="817" w:type="dxa"/>
            <w:vAlign w:val="center"/>
          </w:tcPr>
          <w:p w:rsidR="009A5C23" w:rsidRPr="00612FA9" w:rsidRDefault="00826941">
            <w:pPr>
              <w:spacing w:line="360" w:lineRule="auto"/>
              <w:jc w:val="center"/>
              <w:rPr>
                <w:rFonts w:ascii="宋体" w:hAnsi="宋体" w:cs="宋体"/>
                <w:sz w:val="24"/>
              </w:rPr>
            </w:pPr>
            <w:r w:rsidRPr="00612FA9">
              <w:rPr>
                <w:rFonts w:ascii="宋体" w:hAnsi="宋体" w:cs="宋体" w:hint="eastAsia"/>
                <w:sz w:val="24"/>
              </w:rPr>
              <w:t>…</w:t>
            </w:r>
          </w:p>
        </w:tc>
        <w:tc>
          <w:tcPr>
            <w:tcW w:w="992" w:type="dxa"/>
            <w:vAlign w:val="center"/>
          </w:tcPr>
          <w:p w:rsidR="009A5C23" w:rsidRPr="00612FA9" w:rsidRDefault="009A5C23">
            <w:pPr>
              <w:snapToGrid w:val="0"/>
              <w:spacing w:line="360" w:lineRule="auto"/>
              <w:jc w:val="center"/>
              <w:rPr>
                <w:rFonts w:ascii="宋体" w:hAnsi="宋体" w:cs="宋体"/>
                <w:sz w:val="24"/>
              </w:rPr>
            </w:pPr>
          </w:p>
        </w:tc>
        <w:tc>
          <w:tcPr>
            <w:tcW w:w="2268" w:type="dxa"/>
            <w:vAlign w:val="center"/>
          </w:tcPr>
          <w:p w:rsidR="009A5C23" w:rsidRPr="00612FA9" w:rsidRDefault="009A5C23">
            <w:pPr>
              <w:snapToGrid w:val="0"/>
              <w:spacing w:line="360" w:lineRule="auto"/>
              <w:jc w:val="center"/>
              <w:rPr>
                <w:rFonts w:ascii="宋体" w:hAnsi="宋体" w:cs="宋体"/>
                <w:sz w:val="24"/>
              </w:rPr>
            </w:pPr>
          </w:p>
        </w:tc>
        <w:tc>
          <w:tcPr>
            <w:tcW w:w="2410" w:type="dxa"/>
            <w:vAlign w:val="center"/>
          </w:tcPr>
          <w:p w:rsidR="009A5C23" w:rsidRPr="00612FA9" w:rsidRDefault="009A5C23">
            <w:pPr>
              <w:snapToGrid w:val="0"/>
              <w:spacing w:line="360" w:lineRule="auto"/>
              <w:jc w:val="center"/>
              <w:rPr>
                <w:rFonts w:ascii="宋体" w:hAnsi="宋体" w:cs="宋体"/>
                <w:sz w:val="24"/>
              </w:rPr>
            </w:pPr>
          </w:p>
        </w:tc>
        <w:tc>
          <w:tcPr>
            <w:tcW w:w="2268" w:type="dxa"/>
            <w:vAlign w:val="center"/>
          </w:tcPr>
          <w:p w:rsidR="009A5C23" w:rsidRPr="00612FA9" w:rsidRDefault="009A5C23">
            <w:pPr>
              <w:snapToGrid w:val="0"/>
              <w:spacing w:line="360" w:lineRule="auto"/>
              <w:jc w:val="center"/>
              <w:rPr>
                <w:rFonts w:ascii="宋体" w:hAnsi="宋体" w:cs="宋体"/>
                <w:sz w:val="24"/>
              </w:rPr>
            </w:pPr>
          </w:p>
        </w:tc>
        <w:tc>
          <w:tcPr>
            <w:tcW w:w="2126" w:type="dxa"/>
            <w:vAlign w:val="center"/>
          </w:tcPr>
          <w:p w:rsidR="009A5C23" w:rsidRPr="00612FA9" w:rsidRDefault="009A5C23">
            <w:pPr>
              <w:spacing w:line="360" w:lineRule="auto"/>
              <w:jc w:val="center"/>
              <w:rPr>
                <w:rFonts w:ascii="宋体" w:hAnsi="宋体" w:cs="宋体"/>
                <w:sz w:val="24"/>
              </w:rPr>
            </w:pPr>
          </w:p>
        </w:tc>
        <w:tc>
          <w:tcPr>
            <w:tcW w:w="2127" w:type="dxa"/>
          </w:tcPr>
          <w:p w:rsidR="009A5C23" w:rsidRPr="00612FA9" w:rsidRDefault="009A5C23">
            <w:pPr>
              <w:spacing w:line="360" w:lineRule="auto"/>
              <w:jc w:val="center"/>
              <w:rPr>
                <w:rFonts w:ascii="宋体" w:hAnsi="宋体" w:cs="宋体"/>
                <w:sz w:val="24"/>
              </w:rPr>
            </w:pPr>
          </w:p>
        </w:tc>
        <w:tc>
          <w:tcPr>
            <w:tcW w:w="2126" w:type="dxa"/>
            <w:vAlign w:val="center"/>
          </w:tcPr>
          <w:p w:rsidR="009A5C23" w:rsidRPr="00612FA9" w:rsidRDefault="009A5C23">
            <w:pPr>
              <w:spacing w:line="360" w:lineRule="auto"/>
              <w:jc w:val="center"/>
              <w:rPr>
                <w:rFonts w:ascii="宋体" w:hAnsi="宋体" w:cs="宋体"/>
                <w:sz w:val="24"/>
              </w:rPr>
            </w:pPr>
          </w:p>
        </w:tc>
      </w:tr>
      <w:tr w:rsidR="00612FA9" w:rsidRPr="00612FA9">
        <w:trPr>
          <w:trHeight w:val="453"/>
        </w:trPr>
        <w:tc>
          <w:tcPr>
            <w:tcW w:w="817" w:type="dxa"/>
            <w:vAlign w:val="center"/>
          </w:tcPr>
          <w:p w:rsidR="009A5C23" w:rsidRPr="00612FA9" w:rsidRDefault="009A5C23">
            <w:pPr>
              <w:spacing w:line="360" w:lineRule="auto"/>
              <w:jc w:val="center"/>
              <w:rPr>
                <w:rFonts w:ascii="宋体" w:hAnsi="宋体" w:cs="宋体"/>
                <w:sz w:val="24"/>
              </w:rPr>
            </w:pPr>
          </w:p>
        </w:tc>
        <w:tc>
          <w:tcPr>
            <w:tcW w:w="992" w:type="dxa"/>
            <w:vAlign w:val="center"/>
          </w:tcPr>
          <w:p w:rsidR="009A5C23" w:rsidRPr="00612FA9" w:rsidRDefault="009A5C23">
            <w:pPr>
              <w:snapToGrid w:val="0"/>
              <w:spacing w:line="360" w:lineRule="auto"/>
              <w:jc w:val="center"/>
              <w:rPr>
                <w:rFonts w:ascii="宋体" w:hAnsi="宋体" w:cs="宋体"/>
                <w:sz w:val="24"/>
              </w:rPr>
            </w:pPr>
          </w:p>
        </w:tc>
        <w:tc>
          <w:tcPr>
            <w:tcW w:w="2268" w:type="dxa"/>
            <w:vAlign w:val="center"/>
          </w:tcPr>
          <w:p w:rsidR="009A5C23" w:rsidRPr="00612FA9" w:rsidRDefault="009A5C23">
            <w:pPr>
              <w:snapToGrid w:val="0"/>
              <w:spacing w:line="360" w:lineRule="auto"/>
              <w:jc w:val="center"/>
              <w:rPr>
                <w:rFonts w:ascii="宋体" w:hAnsi="宋体" w:cs="宋体"/>
                <w:sz w:val="24"/>
              </w:rPr>
            </w:pPr>
          </w:p>
        </w:tc>
        <w:tc>
          <w:tcPr>
            <w:tcW w:w="2410" w:type="dxa"/>
            <w:vAlign w:val="center"/>
          </w:tcPr>
          <w:p w:rsidR="009A5C23" w:rsidRPr="00612FA9" w:rsidRDefault="009A5C23">
            <w:pPr>
              <w:snapToGrid w:val="0"/>
              <w:spacing w:line="360" w:lineRule="auto"/>
              <w:jc w:val="center"/>
              <w:rPr>
                <w:rFonts w:ascii="宋体" w:hAnsi="宋体" w:cs="宋体"/>
                <w:sz w:val="24"/>
              </w:rPr>
            </w:pPr>
          </w:p>
        </w:tc>
        <w:tc>
          <w:tcPr>
            <w:tcW w:w="2268" w:type="dxa"/>
            <w:vAlign w:val="center"/>
          </w:tcPr>
          <w:p w:rsidR="009A5C23" w:rsidRPr="00612FA9" w:rsidRDefault="009A5C23">
            <w:pPr>
              <w:snapToGrid w:val="0"/>
              <w:spacing w:line="360" w:lineRule="auto"/>
              <w:jc w:val="center"/>
              <w:rPr>
                <w:rFonts w:ascii="宋体" w:hAnsi="宋体" w:cs="宋体"/>
                <w:sz w:val="24"/>
              </w:rPr>
            </w:pPr>
          </w:p>
        </w:tc>
        <w:tc>
          <w:tcPr>
            <w:tcW w:w="2126" w:type="dxa"/>
            <w:vAlign w:val="center"/>
          </w:tcPr>
          <w:p w:rsidR="009A5C23" w:rsidRPr="00612FA9" w:rsidRDefault="009A5C23">
            <w:pPr>
              <w:spacing w:line="360" w:lineRule="auto"/>
              <w:jc w:val="center"/>
              <w:rPr>
                <w:rFonts w:ascii="宋体" w:hAnsi="宋体" w:cs="宋体"/>
                <w:sz w:val="24"/>
              </w:rPr>
            </w:pPr>
          </w:p>
        </w:tc>
        <w:tc>
          <w:tcPr>
            <w:tcW w:w="2127" w:type="dxa"/>
          </w:tcPr>
          <w:p w:rsidR="009A5C23" w:rsidRPr="00612FA9" w:rsidRDefault="009A5C23">
            <w:pPr>
              <w:spacing w:line="360" w:lineRule="auto"/>
              <w:jc w:val="center"/>
              <w:rPr>
                <w:rFonts w:ascii="宋体" w:hAnsi="宋体" w:cs="宋体"/>
                <w:sz w:val="24"/>
              </w:rPr>
            </w:pPr>
          </w:p>
        </w:tc>
        <w:tc>
          <w:tcPr>
            <w:tcW w:w="2126" w:type="dxa"/>
            <w:vAlign w:val="center"/>
          </w:tcPr>
          <w:p w:rsidR="009A5C23" w:rsidRPr="00612FA9" w:rsidRDefault="009A5C23">
            <w:pPr>
              <w:spacing w:line="360" w:lineRule="auto"/>
              <w:jc w:val="center"/>
              <w:rPr>
                <w:rFonts w:ascii="宋体" w:hAnsi="宋体" w:cs="宋体"/>
                <w:sz w:val="24"/>
              </w:rPr>
            </w:pPr>
          </w:p>
        </w:tc>
      </w:tr>
      <w:tr w:rsidR="00612FA9" w:rsidRPr="00612FA9">
        <w:trPr>
          <w:trHeight w:val="453"/>
        </w:trPr>
        <w:tc>
          <w:tcPr>
            <w:tcW w:w="817" w:type="dxa"/>
            <w:vAlign w:val="center"/>
          </w:tcPr>
          <w:p w:rsidR="009A5C23" w:rsidRPr="00612FA9" w:rsidRDefault="009A5C23">
            <w:pPr>
              <w:spacing w:line="360" w:lineRule="auto"/>
              <w:jc w:val="center"/>
              <w:rPr>
                <w:rFonts w:ascii="宋体" w:hAnsi="宋体" w:cs="宋体"/>
                <w:sz w:val="24"/>
              </w:rPr>
            </w:pPr>
          </w:p>
        </w:tc>
        <w:tc>
          <w:tcPr>
            <w:tcW w:w="992" w:type="dxa"/>
            <w:vAlign w:val="center"/>
          </w:tcPr>
          <w:p w:rsidR="009A5C23" w:rsidRPr="00612FA9" w:rsidRDefault="009A5C23">
            <w:pPr>
              <w:snapToGrid w:val="0"/>
              <w:spacing w:line="360" w:lineRule="auto"/>
              <w:jc w:val="center"/>
              <w:rPr>
                <w:rFonts w:ascii="宋体" w:hAnsi="宋体" w:cs="宋体"/>
                <w:sz w:val="24"/>
              </w:rPr>
            </w:pPr>
          </w:p>
        </w:tc>
        <w:tc>
          <w:tcPr>
            <w:tcW w:w="2268" w:type="dxa"/>
            <w:vAlign w:val="center"/>
          </w:tcPr>
          <w:p w:rsidR="009A5C23" w:rsidRPr="00612FA9" w:rsidRDefault="009A5C23">
            <w:pPr>
              <w:snapToGrid w:val="0"/>
              <w:spacing w:line="360" w:lineRule="auto"/>
              <w:jc w:val="center"/>
              <w:rPr>
                <w:rFonts w:ascii="宋体" w:hAnsi="宋体" w:cs="宋体"/>
                <w:sz w:val="24"/>
              </w:rPr>
            </w:pPr>
          </w:p>
        </w:tc>
        <w:tc>
          <w:tcPr>
            <w:tcW w:w="2410" w:type="dxa"/>
            <w:vAlign w:val="center"/>
          </w:tcPr>
          <w:p w:rsidR="009A5C23" w:rsidRPr="00612FA9" w:rsidRDefault="009A5C23">
            <w:pPr>
              <w:snapToGrid w:val="0"/>
              <w:spacing w:line="360" w:lineRule="auto"/>
              <w:jc w:val="center"/>
              <w:rPr>
                <w:rFonts w:ascii="宋体" w:hAnsi="宋体" w:cs="宋体"/>
                <w:sz w:val="24"/>
              </w:rPr>
            </w:pPr>
          </w:p>
        </w:tc>
        <w:tc>
          <w:tcPr>
            <w:tcW w:w="2268" w:type="dxa"/>
            <w:vAlign w:val="center"/>
          </w:tcPr>
          <w:p w:rsidR="009A5C23" w:rsidRPr="00612FA9" w:rsidRDefault="009A5C23">
            <w:pPr>
              <w:snapToGrid w:val="0"/>
              <w:spacing w:line="360" w:lineRule="auto"/>
              <w:jc w:val="center"/>
              <w:rPr>
                <w:rFonts w:ascii="宋体" w:hAnsi="宋体" w:cs="宋体"/>
                <w:sz w:val="24"/>
              </w:rPr>
            </w:pPr>
          </w:p>
        </w:tc>
        <w:tc>
          <w:tcPr>
            <w:tcW w:w="2126" w:type="dxa"/>
            <w:vAlign w:val="center"/>
          </w:tcPr>
          <w:p w:rsidR="009A5C23" w:rsidRPr="00612FA9" w:rsidRDefault="009A5C23">
            <w:pPr>
              <w:spacing w:line="360" w:lineRule="auto"/>
              <w:jc w:val="center"/>
              <w:rPr>
                <w:rFonts w:ascii="宋体" w:hAnsi="宋体" w:cs="宋体"/>
                <w:sz w:val="24"/>
              </w:rPr>
            </w:pPr>
          </w:p>
        </w:tc>
        <w:tc>
          <w:tcPr>
            <w:tcW w:w="2127" w:type="dxa"/>
          </w:tcPr>
          <w:p w:rsidR="009A5C23" w:rsidRPr="00612FA9" w:rsidRDefault="009A5C23">
            <w:pPr>
              <w:spacing w:line="360" w:lineRule="auto"/>
              <w:jc w:val="center"/>
              <w:rPr>
                <w:rFonts w:ascii="宋体" w:hAnsi="宋体" w:cs="宋体"/>
                <w:sz w:val="24"/>
              </w:rPr>
            </w:pPr>
          </w:p>
        </w:tc>
        <w:tc>
          <w:tcPr>
            <w:tcW w:w="2126" w:type="dxa"/>
            <w:vAlign w:val="center"/>
          </w:tcPr>
          <w:p w:rsidR="009A5C23" w:rsidRPr="00612FA9" w:rsidRDefault="009A5C23">
            <w:pPr>
              <w:spacing w:line="360" w:lineRule="auto"/>
              <w:jc w:val="center"/>
              <w:rPr>
                <w:rFonts w:ascii="宋体" w:hAnsi="宋体" w:cs="宋体"/>
                <w:sz w:val="24"/>
              </w:rPr>
            </w:pPr>
          </w:p>
        </w:tc>
      </w:tr>
      <w:tr w:rsidR="00612FA9" w:rsidRPr="00612FA9">
        <w:trPr>
          <w:trHeight w:val="659"/>
        </w:trPr>
        <w:tc>
          <w:tcPr>
            <w:tcW w:w="6487" w:type="dxa"/>
            <w:gridSpan w:val="4"/>
            <w:vAlign w:val="center"/>
          </w:tcPr>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投标报价（小写）</w:t>
            </w:r>
          </w:p>
        </w:tc>
        <w:tc>
          <w:tcPr>
            <w:tcW w:w="8647" w:type="dxa"/>
            <w:gridSpan w:val="4"/>
          </w:tcPr>
          <w:p w:rsidR="009A5C23" w:rsidRPr="00612FA9" w:rsidRDefault="009A5C23">
            <w:pPr>
              <w:spacing w:line="360" w:lineRule="auto"/>
              <w:jc w:val="center"/>
              <w:rPr>
                <w:rFonts w:ascii="宋体" w:hAnsi="宋体" w:cs="宋体"/>
                <w:sz w:val="24"/>
              </w:rPr>
            </w:pPr>
          </w:p>
        </w:tc>
      </w:tr>
      <w:tr w:rsidR="00612FA9" w:rsidRPr="00612FA9">
        <w:trPr>
          <w:trHeight w:val="597"/>
        </w:trPr>
        <w:tc>
          <w:tcPr>
            <w:tcW w:w="6487" w:type="dxa"/>
            <w:gridSpan w:val="4"/>
            <w:vAlign w:val="center"/>
          </w:tcPr>
          <w:p w:rsidR="009A5C23" w:rsidRPr="00612FA9" w:rsidRDefault="00826941">
            <w:pPr>
              <w:spacing w:line="360" w:lineRule="auto"/>
              <w:jc w:val="center"/>
              <w:rPr>
                <w:rFonts w:ascii="宋体" w:hAnsi="宋体" w:cs="宋体"/>
                <w:b/>
                <w:sz w:val="24"/>
              </w:rPr>
            </w:pPr>
            <w:r w:rsidRPr="00612FA9">
              <w:rPr>
                <w:rFonts w:ascii="宋体" w:hAnsi="宋体" w:cs="宋体" w:hint="eastAsia"/>
                <w:b/>
                <w:sz w:val="24"/>
              </w:rPr>
              <w:t>投标报价（大写）</w:t>
            </w:r>
          </w:p>
        </w:tc>
        <w:tc>
          <w:tcPr>
            <w:tcW w:w="8647" w:type="dxa"/>
            <w:gridSpan w:val="4"/>
          </w:tcPr>
          <w:p w:rsidR="009A5C23" w:rsidRPr="00612FA9" w:rsidRDefault="009A5C23">
            <w:pPr>
              <w:spacing w:line="360" w:lineRule="auto"/>
              <w:jc w:val="center"/>
              <w:rPr>
                <w:rFonts w:ascii="宋体" w:hAnsi="宋体" w:cs="宋体"/>
                <w:sz w:val="24"/>
              </w:rPr>
            </w:pPr>
          </w:p>
        </w:tc>
      </w:tr>
    </w:tbl>
    <w:p w:rsidR="009A5C23" w:rsidRPr="00612FA9" w:rsidRDefault="00826941">
      <w:pPr>
        <w:snapToGrid w:val="0"/>
        <w:spacing w:line="360" w:lineRule="auto"/>
        <w:ind w:left="480"/>
        <w:rPr>
          <w:rFonts w:ascii="宋体" w:hAnsi="宋体" w:cs="宋体"/>
          <w:b/>
          <w:kern w:val="0"/>
          <w:sz w:val="24"/>
          <w:lang w:val="zh-CN"/>
        </w:rPr>
      </w:pPr>
      <w:r w:rsidRPr="00612FA9">
        <w:rPr>
          <w:rFonts w:ascii="宋体" w:hAnsi="宋体" w:cs="宋体" w:hint="eastAsia"/>
          <w:b/>
          <w:kern w:val="0"/>
          <w:sz w:val="24"/>
          <w:lang w:val="zh-CN"/>
        </w:rPr>
        <w:t>注：</w:t>
      </w:r>
    </w:p>
    <w:p w:rsidR="009A5C23" w:rsidRPr="00612FA9" w:rsidRDefault="00826941">
      <w:pPr>
        <w:spacing w:line="360" w:lineRule="auto"/>
        <w:ind w:leftChars="-1" w:left="-2" w:firstLineChars="200" w:firstLine="480"/>
        <w:rPr>
          <w:rFonts w:ascii="宋体" w:hAnsi="宋体" w:cs="宋体"/>
          <w:kern w:val="0"/>
          <w:sz w:val="24"/>
          <w:lang w:val="zh-CN"/>
        </w:rPr>
      </w:pPr>
      <w:r w:rsidRPr="00612FA9">
        <w:rPr>
          <w:rFonts w:ascii="宋体" w:hAnsi="宋体" w:cs="宋体" w:hint="eastAsia"/>
          <w:kern w:val="0"/>
          <w:sz w:val="24"/>
          <w:lang w:val="zh-CN"/>
        </w:rPr>
        <w:t>1、投标人需按本表格式填写</w:t>
      </w:r>
      <w:r w:rsidRPr="00612FA9">
        <w:rPr>
          <w:rFonts w:ascii="宋体" w:hAnsi="宋体" w:cs="宋体" w:hint="eastAsia"/>
          <w:b/>
          <w:kern w:val="0"/>
          <w:sz w:val="24"/>
          <w:lang w:val="zh-CN"/>
        </w:rPr>
        <w:t>，</w:t>
      </w:r>
      <w:r w:rsidRPr="00612FA9">
        <w:rPr>
          <w:rFonts w:ascii="宋体" w:hAnsi="宋体" w:cs="宋体" w:hint="eastAsia"/>
          <w:b/>
          <w:kern w:val="0"/>
          <w:sz w:val="24"/>
        </w:rPr>
        <w:t>否则视为</w:t>
      </w:r>
      <w:r w:rsidRPr="00612FA9">
        <w:rPr>
          <w:rFonts w:ascii="宋体" w:hAnsi="宋体" w:cs="宋体" w:hint="eastAsia"/>
          <w:b/>
          <w:sz w:val="24"/>
        </w:rPr>
        <w:t>投标文件含有采购人不能接受的附加条件，投标无效</w:t>
      </w:r>
      <w:r w:rsidRPr="00612FA9">
        <w:rPr>
          <w:rFonts w:ascii="宋体" w:hAnsi="宋体" w:cs="宋体" w:hint="eastAsia"/>
          <w:b/>
          <w:kern w:val="0"/>
          <w:sz w:val="24"/>
          <w:lang w:val="zh-CN"/>
        </w:rPr>
        <w:t>；</w:t>
      </w:r>
      <w:r w:rsidRPr="00612FA9">
        <w:rPr>
          <w:rFonts w:ascii="宋体" w:hAnsi="宋体" w:cs="宋体" w:hint="eastAsia"/>
          <w:kern w:val="0"/>
          <w:sz w:val="24"/>
          <w:lang w:val="zh-CN"/>
        </w:rPr>
        <w:t>。</w:t>
      </w:r>
    </w:p>
    <w:p w:rsidR="009A5C23" w:rsidRPr="00612FA9" w:rsidRDefault="00826941">
      <w:pPr>
        <w:spacing w:line="360" w:lineRule="auto"/>
        <w:ind w:firstLineChars="200" w:firstLine="480"/>
        <w:rPr>
          <w:rFonts w:ascii="宋体" w:hAnsi="宋体" w:cs="宋体"/>
          <w:kern w:val="0"/>
          <w:sz w:val="24"/>
        </w:rPr>
      </w:pPr>
      <w:r w:rsidRPr="00612FA9">
        <w:rPr>
          <w:rFonts w:ascii="宋体" w:hAnsi="宋体" w:cs="宋体" w:hint="eastAsia"/>
          <w:kern w:val="0"/>
          <w:sz w:val="24"/>
          <w:lang w:val="zh-CN"/>
        </w:rPr>
        <w:t>2、有关本项目实施所涉及的一切费用均计入报价。</w:t>
      </w:r>
      <w:r w:rsidRPr="00612FA9">
        <w:rPr>
          <w:rFonts w:ascii="宋体" w:hAnsi="宋体" w:cs="宋体" w:hint="eastAsia"/>
          <w:b/>
          <w:kern w:val="0"/>
          <w:sz w:val="24"/>
          <w:lang w:val="zh-CN"/>
        </w:rPr>
        <w:t>采购人将以合同形式有偿取得货物或服务，不接受投标人给予的赠品、回扣或者</w:t>
      </w:r>
      <w:r w:rsidRPr="00612FA9">
        <w:rPr>
          <w:rFonts w:ascii="宋体" w:hAnsi="宋体" w:cs="宋体" w:hint="eastAsia"/>
          <w:b/>
          <w:kern w:val="0"/>
          <w:sz w:val="24"/>
          <w:lang w:val="zh-CN"/>
        </w:rPr>
        <w:lastRenderedPageBreak/>
        <w:t>与采购无关的其他商品、服务</w:t>
      </w:r>
      <w:r w:rsidRPr="00612FA9">
        <w:rPr>
          <w:rFonts w:ascii="宋体" w:hAnsi="宋体" w:cs="宋体" w:hint="eastAsia"/>
          <w:kern w:val="0"/>
          <w:sz w:val="24"/>
          <w:lang w:val="zh-CN"/>
        </w:rPr>
        <w:t>，</w:t>
      </w:r>
      <w:r w:rsidRPr="00612FA9">
        <w:rPr>
          <w:rFonts w:ascii="宋体" w:hAnsi="宋体" w:cs="宋体" w:hint="eastAsia"/>
          <w:b/>
          <w:kern w:val="0"/>
          <w:sz w:val="24"/>
          <w:lang w:val="zh-CN"/>
        </w:rPr>
        <w:t>不得出现“0元”“免费赠送”等形式的无偿报价，</w:t>
      </w:r>
      <w:r w:rsidRPr="00612FA9">
        <w:rPr>
          <w:rFonts w:ascii="宋体" w:hAnsi="宋体" w:cs="宋体" w:hint="eastAsia"/>
          <w:b/>
          <w:kern w:val="0"/>
          <w:sz w:val="24"/>
        </w:rPr>
        <w:t>否则视为</w:t>
      </w:r>
      <w:r w:rsidRPr="00612FA9">
        <w:rPr>
          <w:rFonts w:ascii="宋体" w:hAnsi="宋体" w:cs="宋体" w:hint="eastAsia"/>
          <w:b/>
          <w:sz w:val="24"/>
        </w:rPr>
        <w:t>投标文件含有采购人不能接受的附加条件，投标无效</w:t>
      </w:r>
      <w:r w:rsidRPr="00612FA9">
        <w:rPr>
          <w:rFonts w:ascii="宋体" w:hAnsi="宋体" w:cs="宋体" w:hint="eastAsia"/>
          <w:b/>
          <w:kern w:val="0"/>
          <w:sz w:val="24"/>
          <w:lang w:val="zh-CN"/>
        </w:rPr>
        <w:t>；采购内容未包含在《开标一览表（报价表）》名称栏中，投标人不能作出合理解释的，</w:t>
      </w:r>
      <w:r w:rsidRPr="00612FA9">
        <w:rPr>
          <w:rFonts w:ascii="宋体" w:hAnsi="宋体" w:cs="宋体" w:hint="eastAsia"/>
          <w:b/>
          <w:kern w:val="0"/>
          <w:sz w:val="24"/>
        </w:rPr>
        <w:t>视为</w:t>
      </w:r>
      <w:r w:rsidRPr="00612FA9">
        <w:rPr>
          <w:rFonts w:ascii="宋体" w:hAnsi="宋体" w:cs="宋体" w:hint="eastAsia"/>
          <w:b/>
          <w:sz w:val="24"/>
        </w:rPr>
        <w:t>投标文件含有采购人不能接受的附加条件的，投标无效。</w:t>
      </w:r>
    </w:p>
    <w:p w:rsidR="009A5C23" w:rsidRPr="00612FA9" w:rsidRDefault="00826941">
      <w:pPr>
        <w:snapToGrid w:val="0"/>
        <w:spacing w:line="360" w:lineRule="auto"/>
        <w:ind w:firstLineChars="200" w:firstLine="480"/>
        <w:jc w:val="left"/>
        <w:rPr>
          <w:rFonts w:ascii="宋体" w:hAnsi="宋体" w:cs="宋体"/>
          <w:kern w:val="0"/>
          <w:sz w:val="24"/>
          <w:lang w:val="zh-CN"/>
        </w:rPr>
      </w:pPr>
      <w:r w:rsidRPr="00612FA9">
        <w:rPr>
          <w:rFonts w:ascii="宋体" w:hAnsi="宋体" w:cs="宋体" w:hint="eastAsia"/>
          <w:kern w:val="0"/>
          <w:sz w:val="24"/>
          <w:lang w:val="zh-CN"/>
        </w:rPr>
        <w:t>3、特别提示：采购代理机构将对项目名称和项目编号，中标供应商名称、地址和中标金额，主要中标标的名称、服务范围、服务要求、服务时间、服务标准等予以公示。</w:t>
      </w:r>
    </w:p>
    <w:p w:rsidR="009A5C23" w:rsidRPr="00612FA9" w:rsidRDefault="00826941">
      <w:pPr>
        <w:snapToGrid w:val="0"/>
        <w:spacing w:line="360" w:lineRule="auto"/>
        <w:ind w:firstLineChars="200" w:firstLine="480"/>
        <w:jc w:val="left"/>
        <w:rPr>
          <w:rFonts w:ascii="宋体" w:hAnsi="宋体" w:cs="宋体"/>
          <w:kern w:val="0"/>
          <w:sz w:val="24"/>
          <w:lang w:val="zh-CN"/>
        </w:rPr>
      </w:pPr>
      <w:r w:rsidRPr="00612FA9">
        <w:rPr>
          <w:rFonts w:ascii="宋体" w:hAnsi="宋体" w:cs="宋体"/>
          <w:kern w:val="0"/>
          <w:sz w:val="24"/>
          <w:szCs w:val="22"/>
          <w:lang w:val="zh-CN"/>
        </w:rPr>
        <w:t>4</w:t>
      </w:r>
      <w:r w:rsidRPr="00612FA9">
        <w:rPr>
          <w:rFonts w:ascii="宋体" w:hAnsi="宋体" w:cs="宋体" w:hint="eastAsia"/>
          <w:kern w:val="0"/>
          <w:sz w:val="24"/>
          <w:szCs w:val="22"/>
          <w:lang w:val="zh-CN"/>
        </w:rPr>
        <w:t>、</w:t>
      </w:r>
      <w:r w:rsidRPr="00612FA9">
        <w:rPr>
          <w:rFonts w:ascii="宋体" w:hAnsi="宋体"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9A5C23" w:rsidRPr="00612FA9" w:rsidRDefault="009A5C23">
      <w:pPr>
        <w:spacing w:line="360" w:lineRule="auto"/>
        <w:ind w:firstLineChars="200" w:firstLine="482"/>
        <w:rPr>
          <w:rFonts w:ascii="宋体" w:hAnsi="宋体" w:cs="宋体"/>
          <w:b/>
          <w:kern w:val="0"/>
          <w:sz w:val="24"/>
        </w:rPr>
      </w:pPr>
    </w:p>
    <w:p w:rsidR="009A5C23" w:rsidRPr="00612FA9" w:rsidRDefault="009A5C23">
      <w:pPr>
        <w:pStyle w:val="1f5"/>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9A5C23" w:rsidRPr="00612FA9" w:rsidRDefault="009A5C23">
      <w:pPr>
        <w:pStyle w:val="1f5"/>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9A5C23" w:rsidRPr="00612FA9">
          <w:pgSz w:w="16838" w:h="11906" w:orient="landscape"/>
          <w:pgMar w:top="1418" w:right="1247" w:bottom="1418" w:left="1276" w:header="851" w:footer="992" w:gutter="0"/>
          <w:cols w:space="720"/>
          <w:titlePg/>
          <w:docGrid w:linePitch="312"/>
        </w:sectPr>
      </w:pPr>
    </w:p>
    <w:p w:rsidR="009A5C23" w:rsidRPr="00612FA9" w:rsidRDefault="00826941">
      <w:pPr>
        <w:pStyle w:val="1f5"/>
        <w:keepNext w:val="0"/>
        <w:pageBreakBefore w:val="0"/>
        <w:tabs>
          <w:tab w:val="clear" w:pos="720"/>
        </w:tabs>
        <w:snapToGrid w:val="0"/>
        <w:spacing w:before="120" w:after="120"/>
        <w:ind w:firstLine="643"/>
        <w:outlineLvl w:val="9"/>
        <w:rPr>
          <w:rFonts w:ascii="宋体" w:eastAsia="宋体" w:hAnsi="宋体" w:cs="宋体"/>
          <w:sz w:val="32"/>
          <w:szCs w:val="32"/>
        </w:rPr>
      </w:pPr>
      <w:r w:rsidRPr="00612FA9">
        <w:rPr>
          <w:rFonts w:ascii="宋体" w:eastAsia="宋体" w:hAnsi="宋体" w:cs="宋体" w:hint="eastAsia"/>
          <w:kern w:val="2"/>
          <w:sz w:val="32"/>
          <w:szCs w:val="32"/>
        </w:rPr>
        <w:lastRenderedPageBreak/>
        <w:t>二、</w:t>
      </w:r>
      <w:r w:rsidRPr="00612FA9">
        <w:rPr>
          <w:rFonts w:ascii="宋体" w:eastAsia="宋体" w:hAnsi="宋体" w:cs="宋体" w:hint="eastAsia"/>
          <w:sz w:val="32"/>
          <w:szCs w:val="32"/>
        </w:rPr>
        <w:t>中小企业声明函（如果有）</w:t>
      </w:r>
    </w:p>
    <w:p w:rsidR="009A5C23" w:rsidRPr="00612FA9" w:rsidRDefault="00826941">
      <w:pPr>
        <w:widowControl/>
        <w:spacing w:line="360" w:lineRule="auto"/>
        <w:ind w:firstLineChars="50" w:firstLine="120"/>
        <w:jc w:val="left"/>
        <w:rPr>
          <w:rFonts w:ascii="宋体" w:hAnsi="宋体" w:cs="宋体"/>
          <w:b/>
          <w:sz w:val="24"/>
        </w:rPr>
      </w:pPr>
      <w:r w:rsidRPr="00612FA9">
        <w:rPr>
          <w:rFonts w:ascii="宋体" w:hAnsi="宋体"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612FA9">
        <w:rPr>
          <w:rFonts w:ascii="宋体" w:hAnsi="宋体" w:cs="宋体"/>
          <w:b/>
          <w:sz w:val="24"/>
        </w:rPr>
        <w:t>7</w:t>
      </w:r>
      <w:r w:rsidRPr="00612FA9">
        <w:rPr>
          <w:rFonts w:ascii="宋体" w:hAnsi="宋体" w:cs="宋体" w:hint="eastAsia"/>
          <w:b/>
          <w:sz w:val="24"/>
        </w:rPr>
        <w:t>）。]</w:t>
      </w:r>
    </w:p>
    <w:p w:rsidR="009A5C23" w:rsidRPr="00612FA9" w:rsidRDefault="009A5C23">
      <w:pPr>
        <w:pStyle w:val="1f5"/>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9A5C23">
      <w:pPr>
        <w:spacing w:line="360" w:lineRule="auto"/>
        <w:ind w:right="420" w:firstLineChars="1000" w:firstLine="3614"/>
        <w:rPr>
          <w:rFonts w:ascii="宋体" w:hAnsi="宋体" w:cs="宋体"/>
          <w:b/>
          <w:kern w:val="0"/>
          <w:sz w:val="36"/>
          <w:szCs w:val="36"/>
        </w:rPr>
      </w:pPr>
    </w:p>
    <w:p w:rsidR="009A5C23" w:rsidRPr="00612FA9" w:rsidRDefault="00826941">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r w:rsidRPr="00612FA9">
        <w:rPr>
          <w:rFonts w:ascii="宋体" w:hAnsi="宋体" w:cs="宋体" w:hint="eastAsia"/>
        </w:rPr>
        <w:lastRenderedPageBreak/>
        <w:t>附件</w:t>
      </w:r>
    </w:p>
    <w:p w:rsidR="009A5C23" w:rsidRPr="00612FA9" w:rsidRDefault="00826941">
      <w:pPr>
        <w:spacing w:line="360" w:lineRule="auto"/>
        <w:rPr>
          <w:rFonts w:ascii="宋体" w:hAnsi="宋体" w:cs="宋体"/>
          <w:b/>
          <w:spacing w:val="6"/>
          <w:sz w:val="32"/>
          <w:szCs w:val="32"/>
        </w:rPr>
      </w:pPr>
      <w:r w:rsidRPr="00612FA9">
        <w:rPr>
          <w:rFonts w:ascii="宋体" w:hAnsi="宋体" w:cs="宋体" w:hint="eastAsia"/>
          <w:b/>
          <w:spacing w:val="6"/>
          <w:sz w:val="32"/>
          <w:szCs w:val="32"/>
        </w:rPr>
        <w:t>附件1：</w:t>
      </w:r>
    </w:p>
    <w:p w:rsidR="009A5C23" w:rsidRPr="00612FA9" w:rsidRDefault="00826941">
      <w:pPr>
        <w:spacing w:line="360" w:lineRule="auto"/>
        <w:jc w:val="center"/>
        <w:rPr>
          <w:rFonts w:ascii="宋体" w:hAnsi="宋体" w:cs="宋体"/>
          <w:b/>
          <w:spacing w:val="6"/>
          <w:sz w:val="32"/>
          <w:szCs w:val="32"/>
        </w:rPr>
      </w:pPr>
      <w:bookmarkStart w:id="511" w:name="OLE_LINK14"/>
      <w:bookmarkStart w:id="512" w:name="OLE_LINK13"/>
      <w:r w:rsidRPr="00612FA9">
        <w:rPr>
          <w:rFonts w:ascii="宋体" w:hAnsi="宋体" w:cs="宋体" w:hint="eastAsia"/>
          <w:b/>
          <w:spacing w:val="6"/>
          <w:sz w:val="32"/>
          <w:szCs w:val="32"/>
        </w:rPr>
        <w:t>残疾人福利性单位声明函</w:t>
      </w:r>
    </w:p>
    <w:bookmarkEnd w:id="511"/>
    <w:bookmarkEnd w:id="512"/>
    <w:p w:rsidR="009A5C23" w:rsidRPr="00612FA9" w:rsidRDefault="009A5C23">
      <w:pPr>
        <w:spacing w:line="360" w:lineRule="auto"/>
        <w:rPr>
          <w:rFonts w:ascii="宋体" w:hAnsi="宋体" w:cs="宋体"/>
          <w:b/>
          <w:spacing w:val="6"/>
          <w:sz w:val="30"/>
          <w:szCs w:val="30"/>
        </w:rPr>
      </w:pP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本单位郑重声明，根据《财政部民政部中国残疾人联合会关于促进残疾人就业政府采购政策的通知》（财库〔2017〕 141号）的规定，本单位为符合条件的残疾人福利性单位，且本单位参加_</w:t>
      </w:r>
      <w:r w:rsidRPr="00612FA9">
        <w:rPr>
          <w:rFonts w:ascii="宋体" w:hAnsi="宋体" w:cs="宋体" w:hint="eastAsia"/>
          <w:sz w:val="24"/>
          <w:u w:val="single"/>
        </w:rPr>
        <w:t>(采购人)</w:t>
      </w:r>
      <w:r w:rsidRPr="00612FA9">
        <w:rPr>
          <w:rFonts w:ascii="宋体" w:hAnsi="宋体" w:cs="宋体" w:hint="eastAsia"/>
          <w:sz w:val="24"/>
        </w:rPr>
        <w:t>_单位的_</w:t>
      </w:r>
      <w:r w:rsidRPr="00612FA9">
        <w:rPr>
          <w:rFonts w:ascii="宋体" w:hAnsi="宋体" w:cs="宋体" w:hint="eastAsia"/>
          <w:sz w:val="24"/>
          <w:u w:val="single"/>
        </w:rPr>
        <w:t>南苑街道外来人员管理服务项目</w:t>
      </w:r>
      <w:r w:rsidRPr="00612FA9">
        <w:rPr>
          <w:rFonts w:ascii="宋体" w:hAnsi="宋体" w:cs="宋体" w:hint="eastAsia"/>
          <w:sz w:val="24"/>
        </w:rPr>
        <w:t>__项目采购活动提供本单位制造的货物（由本单位承担工程/提供服务），或者提供其他残疾人福利性单位制造的货物（不包括使用非残疾人福利性单位注册商标的货物）。</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本单位对上述声明的真实性负责。如有虚假，将依法承担相应责任。</w:t>
      </w:r>
    </w:p>
    <w:p w:rsidR="009A5C23" w:rsidRPr="00612FA9" w:rsidRDefault="009A5C23">
      <w:pPr>
        <w:spacing w:line="360" w:lineRule="auto"/>
        <w:ind w:firstLineChars="200" w:firstLine="480"/>
        <w:rPr>
          <w:rFonts w:ascii="宋体" w:hAnsi="宋体" w:cs="宋体"/>
          <w:sz w:val="24"/>
        </w:rPr>
      </w:pPr>
    </w:p>
    <w:p w:rsidR="009A5C23" w:rsidRPr="00612FA9" w:rsidRDefault="009A5C23">
      <w:pPr>
        <w:spacing w:line="360" w:lineRule="auto"/>
        <w:ind w:firstLineChars="200" w:firstLine="480"/>
        <w:rPr>
          <w:rFonts w:ascii="宋体" w:hAnsi="宋体" w:cs="宋体"/>
          <w:sz w:val="24"/>
        </w:rPr>
      </w:pPr>
    </w:p>
    <w:p w:rsidR="009A5C23" w:rsidRPr="00612FA9" w:rsidRDefault="00826941">
      <w:pPr>
        <w:tabs>
          <w:tab w:val="left" w:pos="4860"/>
        </w:tabs>
        <w:spacing w:line="360" w:lineRule="auto"/>
        <w:ind w:right="1560" w:firstLineChars="200" w:firstLine="480"/>
        <w:jc w:val="center"/>
        <w:rPr>
          <w:rFonts w:ascii="宋体" w:hAnsi="宋体" w:cs="宋体"/>
          <w:sz w:val="24"/>
        </w:rPr>
      </w:pPr>
      <w:r w:rsidRPr="00612FA9">
        <w:rPr>
          <w:rFonts w:ascii="宋体" w:hAnsi="宋体" w:cs="宋体" w:hint="eastAsia"/>
          <w:kern w:val="0"/>
          <w:sz w:val="24"/>
          <w:lang w:val="zh-CN"/>
        </w:rPr>
        <w:t>投标人名称（电子签名）</w:t>
      </w:r>
      <w:r w:rsidRPr="00612FA9">
        <w:rPr>
          <w:rFonts w:ascii="宋体" w:hAnsi="宋体" w:cs="宋体" w:hint="eastAsia"/>
          <w:sz w:val="24"/>
        </w:rPr>
        <w:t>：</w:t>
      </w:r>
    </w:p>
    <w:p w:rsidR="009A5C23" w:rsidRPr="00612FA9" w:rsidRDefault="00826941">
      <w:pPr>
        <w:tabs>
          <w:tab w:val="left" w:pos="4860"/>
        </w:tabs>
        <w:spacing w:line="360" w:lineRule="auto"/>
        <w:ind w:right="1560" w:firstLineChars="200" w:firstLine="480"/>
        <w:jc w:val="center"/>
        <w:rPr>
          <w:rFonts w:ascii="宋体" w:hAnsi="宋体" w:cs="宋体"/>
          <w:sz w:val="24"/>
        </w:rPr>
      </w:pPr>
      <w:r w:rsidRPr="00612FA9">
        <w:rPr>
          <w:rFonts w:ascii="宋体" w:hAnsi="宋体" w:cs="宋体" w:hint="eastAsia"/>
          <w:sz w:val="24"/>
        </w:rPr>
        <w:t>日期：</w:t>
      </w:r>
    </w:p>
    <w:p w:rsidR="009A5C23" w:rsidRPr="00612FA9" w:rsidRDefault="009A5C23">
      <w:pPr>
        <w:spacing w:line="360" w:lineRule="auto"/>
        <w:ind w:firstLineChars="200" w:firstLine="480"/>
        <w:rPr>
          <w:rFonts w:ascii="宋体" w:hAnsi="宋体" w:cs="宋体"/>
          <w:sz w:val="24"/>
        </w:rPr>
      </w:pPr>
    </w:p>
    <w:p w:rsidR="009A5C23" w:rsidRPr="00612FA9" w:rsidRDefault="009A5C23">
      <w:pPr>
        <w:spacing w:line="360" w:lineRule="auto"/>
        <w:ind w:firstLineChars="200" w:firstLine="420"/>
        <w:rPr>
          <w:rFonts w:ascii="宋体" w:hAnsi="宋体" w:cs="宋体"/>
        </w:rPr>
      </w:pPr>
    </w:p>
    <w:p w:rsidR="009A5C23" w:rsidRPr="00612FA9" w:rsidRDefault="009A5C23">
      <w:pPr>
        <w:spacing w:line="360" w:lineRule="auto"/>
        <w:ind w:firstLineChars="200" w:firstLine="420"/>
        <w:rPr>
          <w:rFonts w:ascii="宋体" w:hAnsi="宋体" w:cs="宋体"/>
        </w:rPr>
      </w:pPr>
    </w:p>
    <w:p w:rsidR="009A5C23" w:rsidRPr="00612FA9" w:rsidRDefault="009A5C23">
      <w:pPr>
        <w:spacing w:line="360" w:lineRule="auto"/>
        <w:ind w:firstLineChars="200" w:firstLine="420"/>
        <w:rPr>
          <w:rFonts w:ascii="宋体" w:hAnsi="宋体" w:cs="宋体"/>
        </w:rPr>
      </w:pPr>
    </w:p>
    <w:p w:rsidR="009A5C23" w:rsidRPr="00612FA9" w:rsidRDefault="009A5C23">
      <w:pPr>
        <w:spacing w:line="360" w:lineRule="auto"/>
        <w:ind w:firstLineChars="200" w:firstLine="420"/>
        <w:rPr>
          <w:rFonts w:ascii="宋体" w:hAnsi="宋体" w:cs="宋体"/>
        </w:rPr>
      </w:pPr>
    </w:p>
    <w:p w:rsidR="009A5C23" w:rsidRPr="00612FA9" w:rsidRDefault="009A5C23">
      <w:pPr>
        <w:spacing w:line="360" w:lineRule="auto"/>
        <w:rPr>
          <w:rFonts w:ascii="宋体" w:hAnsi="宋体" w:cs="宋体"/>
          <w:b/>
          <w:sz w:val="24"/>
        </w:rPr>
      </w:pPr>
    </w:p>
    <w:p w:rsidR="009A5C23" w:rsidRPr="00612FA9" w:rsidRDefault="009A5C23">
      <w:pPr>
        <w:spacing w:line="360" w:lineRule="auto"/>
        <w:rPr>
          <w:rFonts w:ascii="宋体" w:hAnsi="宋体" w:cs="宋体"/>
          <w:b/>
          <w:sz w:val="24"/>
        </w:rPr>
      </w:pPr>
    </w:p>
    <w:p w:rsidR="009A5C23" w:rsidRPr="00612FA9" w:rsidRDefault="009A5C23">
      <w:pPr>
        <w:spacing w:line="360" w:lineRule="auto"/>
        <w:rPr>
          <w:rFonts w:ascii="宋体" w:hAnsi="宋体" w:cs="宋体"/>
          <w:b/>
          <w:sz w:val="24"/>
        </w:rPr>
      </w:pPr>
    </w:p>
    <w:p w:rsidR="009A5C23" w:rsidRPr="00612FA9" w:rsidRDefault="009A5C23">
      <w:pPr>
        <w:spacing w:line="360" w:lineRule="auto"/>
        <w:rPr>
          <w:rFonts w:ascii="宋体" w:hAnsi="宋体" w:cs="宋体"/>
          <w:b/>
          <w:sz w:val="24"/>
        </w:rPr>
      </w:pPr>
    </w:p>
    <w:p w:rsidR="009A5C23" w:rsidRPr="00612FA9" w:rsidRDefault="009A5C23">
      <w:pPr>
        <w:spacing w:line="360" w:lineRule="auto"/>
        <w:rPr>
          <w:rFonts w:ascii="宋体" w:hAnsi="宋体" w:cs="宋体"/>
          <w:b/>
          <w:sz w:val="24"/>
        </w:rPr>
      </w:pPr>
    </w:p>
    <w:p w:rsidR="009A5C23" w:rsidRPr="00612FA9" w:rsidRDefault="009A5C23">
      <w:pPr>
        <w:spacing w:line="360" w:lineRule="auto"/>
        <w:rPr>
          <w:rFonts w:ascii="宋体" w:hAnsi="宋体" w:cs="宋体"/>
          <w:b/>
          <w:sz w:val="24"/>
        </w:rPr>
      </w:pPr>
    </w:p>
    <w:p w:rsidR="009A5C23" w:rsidRPr="00612FA9" w:rsidRDefault="009A5C23">
      <w:pPr>
        <w:spacing w:line="360" w:lineRule="auto"/>
        <w:rPr>
          <w:rFonts w:ascii="宋体" w:hAnsi="宋体" w:cs="宋体"/>
          <w:b/>
          <w:sz w:val="24"/>
        </w:rPr>
      </w:pPr>
    </w:p>
    <w:p w:rsidR="009A5C23" w:rsidRPr="00612FA9" w:rsidRDefault="009A5C23">
      <w:pPr>
        <w:spacing w:line="360" w:lineRule="auto"/>
        <w:rPr>
          <w:rFonts w:ascii="宋体" w:hAnsi="宋体" w:cs="宋体"/>
          <w:b/>
          <w:sz w:val="24"/>
        </w:rPr>
      </w:pPr>
    </w:p>
    <w:p w:rsidR="009A5C23" w:rsidRPr="00612FA9" w:rsidRDefault="009A5C23">
      <w:pPr>
        <w:spacing w:line="360" w:lineRule="auto"/>
        <w:rPr>
          <w:rFonts w:ascii="宋体" w:hAnsi="宋体" w:cs="宋体"/>
          <w:b/>
          <w:sz w:val="24"/>
        </w:rPr>
      </w:pPr>
    </w:p>
    <w:p w:rsidR="009A5C23" w:rsidRPr="00612FA9" w:rsidRDefault="00826941">
      <w:pPr>
        <w:spacing w:line="360" w:lineRule="auto"/>
        <w:jc w:val="left"/>
        <w:rPr>
          <w:rFonts w:ascii="宋体" w:hAnsi="宋体" w:cs="宋体"/>
          <w:b/>
          <w:spacing w:val="6"/>
          <w:sz w:val="32"/>
          <w:szCs w:val="32"/>
        </w:rPr>
      </w:pPr>
      <w:r w:rsidRPr="00612FA9">
        <w:rPr>
          <w:rFonts w:ascii="宋体" w:hAnsi="宋体" w:cs="宋体" w:hint="eastAsia"/>
          <w:b/>
          <w:spacing w:val="6"/>
          <w:sz w:val="32"/>
          <w:szCs w:val="32"/>
        </w:rPr>
        <w:lastRenderedPageBreak/>
        <w:t>附件2：质疑函范本及制作说明</w:t>
      </w:r>
    </w:p>
    <w:p w:rsidR="009A5C23" w:rsidRPr="00612FA9" w:rsidRDefault="00826941">
      <w:pPr>
        <w:spacing w:line="360" w:lineRule="auto"/>
        <w:jc w:val="center"/>
        <w:rPr>
          <w:rFonts w:ascii="宋体" w:hAnsi="宋体" w:cs="宋体"/>
          <w:b/>
          <w:spacing w:val="6"/>
          <w:sz w:val="32"/>
          <w:szCs w:val="32"/>
        </w:rPr>
      </w:pPr>
      <w:r w:rsidRPr="00612FA9">
        <w:rPr>
          <w:rFonts w:ascii="宋体" w:hAnsi="宋体" w:cs="宋体" w:hint="eastAsia"/>
          <w:b/>
          <w:spacing w:val="6"/>
          <w:sz w:val="32"/>
          <w:szCs w:val="32"/>
        </w:rPr>
        <w:t>质疑函范本</w:t>
      </w:r>
    </w:p>
    <w:p w:rsidR="009A5C23" w:rsidRPr="00612FA9" w:rsidRDefault="00826941" w:rsidP="001C3D9B">
      <w:pPr>
        <w:snapToGrid w:val="0"/>
        <w:spacing w:beforeLines="100" w:before="240" w:line="360" w:lineRule="auto"/>
        <w:rPr>
          <w:rFonts w:ascii="宋体" w:hAnsi="宋体" w:cs="宋体"/>
          <w:bCs/>
          <w:sz w:val="24"/>
        </w:rPr>
      </w:pPr>
      <w:r w:rsidRPr="00612FA9">
        <w:rPr>
          <w:rFonts w:ascii="宋体" w:hAnsi="宋体" w:cs="宋体" w:hint="eastAsia"/>
          <w:bCs/>
          <w:sz w:val="24"/>
        </w:rPr>
        <w:t>一、质疑供应商基本信息</w:t>
      </w:r>
    </w:p>
    <w:p w:rsidR="009A5C23" w:rsidRPr="00612FA9" w:rsidRDefault="00826941">
      <w:pPr>
        <w:snapToGrid w:val="0"/>
        <w:spacing w:line="360" w:lineRule="auto"/>
        <w:rPr>
          <w:rFonts w:ascii="宋体" w:hAnsi="宋体" w:cs="宋体"/>
          <w:sz w:val="24"/>
          <w:u w:val="dotted"/>
        </w:rPr>
      </w:pPr>
      <w:r w:rsidRPr="00612FA9">
        <w:rPr>
          <w:rFonts w:ascii="宋体" w:hAnsi="宋体" w:cs="宋体" w:hint="eastAsia"/>
          <w:sz w:val="24"/>
        </w:rPr>
        <w:t>质疑供应商：</w:t>
      </w: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地址：邮编：</w:t>
      </w: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联系人：联系电话：</w:t>
      </w:r>
    </w:p>
    <w:p w:rsidR="009A5C23" w:rsidRPr="00612FA9" w:rsidRDefault="00826941">
      <w:pPr>
        <w:snapToGrid w:val="0"/>
        <w:spacing w:line="360" w:lineRule="auto"/>
        <w:rPr>
          <w:rFonts w:ascii="宋体" w:hAnsi="宋体" w:cs="宋体"/>
          <w:sz w:val="24"/>
          <w:u w:val="dotted"/>
        </w:rPr>
      </w:pPr>
      <w:r w:rsidRPr="00612FA9">
        <w:rPr>
          <w:rFonts w:ascii="宋体" w:hAnsi="宋体" w:cs="宋体" w:hint="eastAsia"/>
          <w:sz w:val="24"/>
        </w:rPr>
        <w:t>授权代表：</w:t>
      </w: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联系电话：</w:t>
      </w: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地址：邮编：</w:t>
      </w:r>
    </w:p>
    <w:p w:rsidR="009A5C23" w:rsidRPr="00612FA9" w:rsidRDefault="00826941">
      <w:pPr>
        <w:snapToGrid w:val="0"/>
        <w:spacing w:line="360" w:lineRule="auto"/>
        <w:rPr>
          <w:rFonts w:ascii="宋体" w:hAnsi="宋体" w:cs="宋体"/>
          <w:bCs/>
          <w:sz w:val="24"/>
        </w:rPr>
      </w:pPr>
      <w:r w:rsidRPr="00612FA9">
        <w:rPr>
          <w:rFonts w:ascii="宋体" w:hAnsi="宋体" w:cs="宋体" w:hint="eastAsia"/>
          <w:bCs/>
          <w:sz w:val="24"/>
        </w:rPr>
        <w:t>二、质疑项目基本情况</w:t>
      </w: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质疑项目的名称：</w:t>
      </w: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质疑项目的编号：包号：</w:t>
      </w:r>
    </w:p>
    <w:p w:rsidR="009A5C23" w:rsidRPr="00612FA9" w:rsidRDefault="00826941">
      <w:pPr>
        <w:snapToGrid w:val="0"/>
        <w:spacing w:line="360" w:lineRule="auto"/>
        <w:rPr>
          <w:rFonts w:ascii="宋体" w:hAnsi="宋体" w:cs="宋体"/>
          <w:sz w:val="24"/>
          <w:u w:val="dotted"/>
        </w:rPr>
      </w:pPr>
      <w:r w:rsidRPr="00612FA9">
        <w:rPr>
          <w:rFonts w:ascii="宋体" w:hAnsi="宋体" w:cs="宋体" w:hint="eastAsia"/>
          <w:sz w:val="24"/>
        </w:rPr>
        <w:t>采购人名称：</w:t>
      </w: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采购文件获取日期：</w:t>
      </w:r>
    </w:p>
    <w:p w:rsidR="009A5C23" w:rsidRPr="00612FA9" w:rsidRDefault="00826941">
      <w:pPr>
        <w:snapToGrid w:val="0"/>
        <w:spacing w:line="360" w:lineRule="auto"/>
        <w:rPr>
          <w:rFonts w:ascii="宋体" w:hAnsi="宋体" w:cs="宋体"/>
          <w:bCs/>
          <w:sz w:val="24"/>
        </w:rPr>
      </w:pPr>
      <w:r w:rsidRPr="00612FA9">
        <w:rPr>
          <w:rFonts w:ascii="宋体" w:hAnsi="宋体" w:cs="宋体" w:hint="eastAsia"/>
          <w:bCs/>
          <w:sz w:val="24"/>
        </w:rPr>
        <w:t>三、质疑事项具体内容</w:t>
      </w:r>
    </w:p>
    <w:p w:rsidR="009A5C23" w:rsidRPr="00612FA9" w:rsidRDefault="00826941">
      <w:pPr>
        <w:snapToGrid w:val="0"/>
        <w:spacing w:line="360" w:lineRule="auto"/>
        <w:rPr>
          <w:rFonts w:ascii="宋体" w:hAnsi="宋体" w:cs="宋体"/>
          <w:sz w:val="24"/>
          <w:u w:val="dotted"/>
        </w:rPr>
      </w:pPr>
      <w:r w:rsidRPr="00612FA9">
        <w:rPr>
          <w:rFonts w:ascii="宋体" w:hAnsi="宋体" w:cs="宋体" w:hint="eastAsia"/>
          <w:sz w:val="24"/>
        </w:rPr>
        <w:t>质疑事项1：</w:t>
      </w:r>
    </w:p>
    <w:p w:rsidR="009A5C23" w:rsidRPr="00612FA9" w:rsidRDefault="00826941">
      <w:pPr>
        <w:snapToGrid w:val="0"/>
        <w:spacing w:line="360" w:lineRule="auto"/>
        <w:rPr>
          <w:rFonts w:ascii="宋体" w:hAnsi="宋体" w:cs="宋体"/>
          <w:sz w:val="24"/>
          <w:u w:val="dotted"/>
        </w:rPr>
      </w:pPr>
      <w:r w:rsidRPr="00612FA9">
        <w:rPr>
          <w:rFonts w:ascii="宋体" w:hAnsi="宋体" w:cs="宋体" w:hint="eastAsia"/>
          <w:sz w:val="24"/>
        </w:rPr>
        <w:t>事实依据：</w:t>
      </w:r>
    </w:p>
    <w:p w:rsidR="009A5C23" w:rsidRPr="00612FA9" w:rsidRDefault="009A5C23">
      <w:pPr>
        <w:snapToGrid w:val="0"/>
        <w:spacing w:line="360" w:lineRule="auto"/>
        <w:rPr>
          <w:rFonts w:ascii="宋体" w:hAnsi="宋体" w:cs="宋体"/>
          <w:sz w:val="24"/>
        </w:rPr>
      </w:pPr>
    </w:p>
    <w:p w:rsidR="009A5C23" w:rsidRPr="00612FA9" w:rsidRDefault="00826941">
      <w:pPr>
        <w:snapToGrid w:val="0"/>
        <w:spacing w:line="360" w:lineRule="auto"/>
        <w:rPr>
          <w:rFonts w:ascii="宋体" w:hAnsi="宋体" w:cs="宋体"/>
          <w:sz w:val="24"/>
          <w:u w:val="dotted"/>
        </w:rPr>
      </w:pPr>
      <w:r w:rsidRPr="00612FA9">
        <w:rPr>
          <w:rFonts w:ascii="宋体" w:hAnsi="宋体" w:cs="宋体" w:hint="eastAsia"/>
          <w:sz w:val="24"/>
        </w:rPr>
        <w:t>法律依据：</w:t>
      </w:r>
    </w:p>
    <w:p w:rsidR="009A5C23" w:rsidRPr="00612FA9" w:rsidRDefault="009A5C23">
      <w:pPr>
        <w:snapToGrid w:val="0"/>
        <w:spacing w:line="360" w:lineRule="auto"/>
        <w:rPr>
          <w:rFonts w:ascii="宋体" w:hAnsi="宋体" w:cs="宋体"/>
          <w:sz w:val="24"/>
          <w:u w:val="dotted"/>
        </w:rPr>
      </w:pPr>
    </w:p>
    <w:p w:rsidR="009A5C23" w:rsidRPr="00612FA9" w:rsidRDefault="00826941">
      <w:pPr>
        <w:snapToGrid w:val="0"/>
        <w:spacing w:line="360" w:lineRule="auto"/>
        <w:rPr>
          <w:rFonts w:ascii="宋体" w:hAnsi="宋体" w:cs="宋体"/>
          <w:sz w:val="24"/>
          <w:u w:val="dotted"/>
        </w:rPr>
      </w:pPr>
      <w:r w:rsidRPr="00612FA9">
        <w:rPr>
          <w:rFonts w:ascii="宋体" w:hAnsi="宋体" w:cs="宋体" w:hint="eastAsia"/>
          <w:sz w:val="24"/>
        </w:rPr>
        <w:t>质疑事项2</w:t>
      </w:r>
    </w:p>
    <w:p w:rsidR="009A5C23" w:rsidRPr="00612FA9" w:rsidRDefault="00826941">
      <w:pPr>
        <w:snapToGrid w:val="0"/>
        <w:spacing w:line="360" w:lineRule="auto"/>
        <w:rPr>
          <w:rFonts w:ascii="宋体" w:hAnsi="宋体" w:cs="宋体"/>
          <w:sz w:val="24"/>
        </w:rPr>
      </w:pPr>
      <w:r w:rsidRPr="00612FA9">
        <w:rPr>
          <w:rFonts w:ascii="宋体" w:hAnsi="宋体" w:cs="宋体" w:hint="eastAsia"/>
          <w:sz w:val="24"/>
        </w:rPr>
        <w:t>……</w:t>
      </w:r>
    </w:p>
    <w:p w:rsidR="009A5C23" w:rsidRPr="00612FA9" w:rsidRDefault="00826941">
      <w:pPr>
        <w:snapToGrid w:val="0"/>
        <w:spacing w:line="360" w:lineRule="auto"/>
        <w:rPr>
          <w:rFonts w:ascii="宋体" w:hAnsi="宋体" w:cs="宋体"/>
          <w:bCs/>
          <w:sz w:val="24"/>
        </w:rPr>
      </w:pPr>
      <w:r w:rsidRPr="00612FA9">
        <w:rPr>
          <w:rFonts w:ascii="宋体" w:hAnsi="宋体" w:cs="宋体" w:hint="eastAsia"/>
          <w:bCs/>
          <w:sz w:val="24"/>
        </w:rPr>
        <w:t>四、与质疑事项相关的质疑请求</w:t>
      </w:r>
    </w:p>
    <w:p w:rsidR="009A5C23" w:rsidRPr="00612FA9" w:rsidRDefault="00826941">
      <w:pPr>
        <w:snapToGrid w:val="0"/>
        <w:spacing w:line="360" w:lineRule="auto"/>
        <w:rPr>
          <w:rFonts w:ascii="宋体" w:hAnsi="宋体" w:cs="宋体"/>
          <w:sz w:val="24"/>
          <w:u w:val="dotted"/>
        </w:rPr>
      </w:pPr>
      <w:r w:rsidRPr="00612FA9">
        <w:rPr>
          <w:rFonts w:ascii="宋体" w:hAnsi="宋体" w:cs="宋体" w:hint="eastAsia"/>
          <w:sz w:val="24"/>
        </w:rPr>
        <w:t>请求：</w:t>
      </w:r>
    </w:p>
    <w:p w:rsidR="009A5C23" w:rsidRPr="00612FA9" w:rsidRDefault="00826941">
      <w:pPr>
        <w:spacing w:line="360" w:lineRule="auto"/>
        <w:rPr>
          <w:rFonts w:ascii="宋体" w:hAnsi="宋体" w:cs="宋体"/>
          <w:sz w:val="24"/>
        </w:rPr>
      </w:pPr>
      <w:r w:rsidRPr="00612FA9">
        <w:rPr>
          <w:rFonts w:ascii="宋体" w:hAnsi="宋体" w:cs="宋体" w:hint="eastAsia"/>
          <w:sz w:val="24"/>
        </w:rPr>
        <w:t>签字(签章)：公章：</w:t>
      </w:r>
    </w:p>
    <w:p w:rsidR="009A5C23" w:rsidRPr="00612FA9" w:rsidRDefault="00826941">
      <w:pPr>
        <w:spacing w:line="360" w:lineRule="auto"/>
        <w:rPr>
          <w:rFonts w:ascii="宋体" w:hAnsi="宋体" w:cs="宋体"/>
          <w:sz w:val="24"/>
        </w:rPr>
      </w:pPr>
      <w:r w:rsidRPr="00612FA9">
        <w:rPr>
          <w:rFonts w:ascii="宋体" w:hAnsi="宋体" w:cs="宋体" w:hint="eastAsia"/>
          <w:sz w:val="24"/>
        </w:rPr>
        <w:t>日期：</w:t>
      </w:r>
    </w:p>
    <w:p w:rsidR="009A5C23" w:rsidRPr="00612FA9" w:rsidRDefault="009A5C23">
      <w:pPr>
        <w:spacing w:line="360" w:lineRule="auto"/>
        <w:jc w:val="center"/>
        <w:rPr>
          <w:rFonts w:ascii="宋体" w:hAnsi="宋体" w:cs="宋体"/>
          <w:b/>
          <w:bCs/>
          <w:sz w:val="24"/>
        </w:rPr>
      </w:pPr>
    </w:p>
    <w:p w:rsidR="009A5C23" w:rsidRPr="00612FA9" w:rsidRDefault="009A5C23">
      <w:pPr>
        <w:spacing w:line="360" w:lineRule="auto"/>
        <w:rPr>
          <w:rFonts w:ascii="宋体" w:hAnsi="宋体" w:cs="宋体"/>
          <w:b/>
          <w:sz w:val="24"/>
        </w:rPr>
      </w:pPr>
    </w:p>
    <w:p w:rsidR="009A5C23" w:rsidRPr="00612FA9" w:rsidRDefault="009A5C23">
      <w:pPr>
        <w:spacing w:line="360" w:lineRule="auto"/>
        <w:rPr>
          <w:rFonts w:ascii="宋体" w:hAnsi="宋体" w:cs="宋体"/>
          <w:b/>
          <w:sz w:val="24"/>
        </w:rPr>
      </w:pPr>
    </w:p>
    <w:p w:rsidR="009A5C23" w:rsidRPr="00612FA9" w:rsidRDefault="009A5C23">
      <w:pPr>
        <w:spacing w:line="360" w:lineRule="auto"/>
        <w:rPr>
          <w:rFonts w:ascii="宋体" w:hAnsi="宋体" w:cs="宋体"/>
          <w:b/>
          <w:sz w:val="24"/>
        </w:rPr>
      </w:pPr>
    </w:p>
    <w:p w:rsidR="009A5C23" w:rsidRPr="00612FA9" w:rsidRDefault="00826941">
      <w:pPr>
        <w:spacing w:line="360" w:lineRule="auto"/>
        <w:rPr>
          <w:rFonts w:ascii="宋体" w:hAnsi="宋体" w:cs="宋体"/>
          <w:b/>
          <w:sz w:val="24"/>
        </w:rPr>
      </w:pPr>
      <w:r w:rsidRPr="00612FA9">
        <w:rPr>
          <w:rFonts w:ascii="宋体" w:hAnsi="宋体" w:cs="宋体" w:hint="eastAsia"/>
          <w:b/>
          <w:sz w:val="24"/>
        </w:rPr>
        <w:t>质疑函制作说明：</w:t>
      </w:r>
    </w:p>
    <w:p w:rsidR="009A5C23" w:rsidRPr="00612FA9" w:rsidRDefault="00826941">
      <w:pPr>
        <w:widowControl/>
        <w:spacing w:line="360" w:lineRule="auto"/>
        <w:ind w:firstLineChars="200" w:firstLine="480"/>
        <w:jc w:val="left"/>
        <w:rPr>
          <w:rFonts w:ascii="宋体" w:hAnsi="宋体" w:cs="宋体"/>
          <w:sz w:val="24"/>
        </w:rPr>
      </w:pPr>
      <w:r w:rsidRPr="00612FA9">
        <w:rPr>
          <w:rFonts w:ascii="宋体" w:hAnsi="宋体" w:cs="宋体" w:hint="eastAsia"/>
          <w:sz w:val="24"/>
        </w:rPr>
        <w:t>1.供应商提出质疑时，应提交质疑函和必要的证明材料。</w:t>
      </w:r>
    </w:p>
    <w:p w:rsidR="009A5C23" w:rsidRPr="00612FA9" w:rsidRDefault="00826941">
      <w:pPr>
        <w:widowControl/>
        <w:spacing w:line="360" w:lineRule="auto"/>
        <w:ind w:firstLineChars="200" w:firstLine="480"/>
        <w:jc w:val="left"/>
        <w:rPr>
          <w:rFonts w:ascii="宋体" w:hAnsi="宋体" w:cs="宋体"/>
          <w:sz w:val="24"/>
        </w:rPr>
      </w:pPr>
      <w:r w:rsidRPr="00612FA9">
        <w:rPr>
          <w:rFonts w:ascii="宋体" w:hAnsi="宋体" w:cs="宋体" w:hint="eastAsia"/>
          <w:sz w:val="24"/>
        </w:rPr>
        <w:t>2.质疑供应商若委托代理人进行质疑的，质疑函应按要求列明“授权代表”的有关内容，并在附件中提交由质疑</w:t>
      </w:r>
      <w:r w:rsidRPr="00612FA9">
        <w:rPr>
          <w:rFonts w:ascii="宋体" w:hAnsi="宋体" w:cs="宋体" w:hint="eastAsia"/>
          <w:kern w:val="0"/>
          <w:sz w:val="24"/>
        </w:rPr>
        <w:t>供应商签署的授权委托书。授权委托书应载明代理人的姓名或者名称、代理事项、具体权限、期限和相关事项。</w:t>
      </w:r>
    </w:p>
    <w:p w:rsidR="009A5C23" w:rsidRPr="00612FA9" w:rsidRDefault="00826941">
      <w:pPr>
        <w:widowControl/>
        <w:spacing w:line="360" w:lineRule="auto"/>
        <w:ind w:firstLineChars="200" w:firstLine="480"/>
        <w:jc w:val="left"/>
        <w:rPr>
          <w:rFonts w:ascii="宋体" w:hAnsi="宋体" w:cs="宋体"/>
          <w:sz w:val="24"/>
        </w:rPr>
      </w:pPr>
      <w:r w:rsidRPr="00612FA9">
        <w:rPr>
          <w:rFonts w:ascii="宋体" w:hAnsi="宋体" w:cs="宋体" w:hint="eastAsia"/>
          <w:sz w:val="24"/>
        </w:rPr>
        <w:t>3.质疑供应商若对项目的某一分包进行质疑，质疑函中应列明具体分包号。</w:t>
      </w:r>
    </w:p>
    <w:p w:rsidR="009A5C23" w:rsidRPr="00612FA9" w:rsidRDefault="00826941">
      <w:pPr>
        <w:widowControl/>
        <w:spacing w:line="360" w:lineRule="auto"/>
        <w:ind w:firstLineChars="200" w:firstLine="480"/>
        <w:jc w:val="left"/>
        <w:rPr>
          <w:rFonts w:ascii="宋体" w:hAnsi="宋体" w:cs="宋体"/>
          <w:sz w:val="24"/>
        </w:rPr>
      </w:pPr>
      <w:r w:rsidRPr="00612FA9">
        <w:rPr>
          <w:rFonts w:ascii="宋体" w:hAnsi="宋体" w:cs="宋体" w:hint="eastAsia"/>
          <w:sz w:val="24"/>
        </w:rPr>
        <w:t>4.质疑函的质疑事项应具体、明确，并有必要的事实依据和法律依据。</w:t>
      </w:r>
    </w:p>
    <w:p w:rsidR="009A5C23" w:rsidRPr="00612FA9" w:rsidRDefault="00826941">
      <w:pPr>
        <w:widowControl/>
        <w:spacing w:line="360" w:lineRule="auto"/>
        <w:ind w:firstLineChars="200" w:firstLine="480"/>
        <w:jc w:val="left"/>
        <w:rPr>
          <w:rFonts w:ascii="宋体" w:hAnsi="宋体" w:cs="宋体"/>
          <w:sz w:val="24"/>
        </w:rPr>
      </w:pPr>
      <w:r w:rsidRPr="00612FA9">
        <w:rPr>
          <w:rFonts w:ascii="宋体" w:hAnsi="宋体" w:cs="宋体" w:hint="eastAsia"/>
          <w:sz w:val="24"/>
        </w:rPr>
        <w:t>5.质疑函的质疑请求应与质疑事项相关。</w:t>
      </w:r>
    </w:p>
    <w:p w:rsidR="009A5C23" w:rsidRPr="00612FA9" w:rsidRDefault="00826941">
      <w:pPr>
        <w:widowControl/>
        <w:spacing w:line="360" w:lineRule="auto"/>
        <w:ind w:firstLineChars="200" w:firstLine="480"/>
        <w:jc w:val="left"/>
        <w:rPr>
          <w:rFonts w:ascii="宋体" w:hAnsi="宋体" w:cs="宋体"/>
          <w:sz w:val="24"/>
        </w:rPr>
      </w:pPr>
      <w:r w:rsidRPr="00612FA9">
        <w:rPr>
          <w:rFonts w:ascii="宋体" w:hAnsi="宋体" w:cs="宋体" w:hint="eastAsia"/>
          <w:sz w:val="24"/>
        </w:rPr>
        <w:t>6.质疑供应商为自然人的，质疑函应由本人签字；质疑供应商为法人或者其他组织的，质疑函应由法定代表人、主要负责人，或者其授权代表签字或者盖章，并加盖公章。</w:t>
      </w:r>
    </w:p>
    <w:p w:rsidR="009A5C23" w:rsidRPr="00612FA9" w:rsidRDefault="009A5C23">
      <w:pPr>
        <w:widowControl/>
        <w:spacing w:line="360" w:lineRule="auto"/>
        <w:ind w:firstLineChars="200" w:firstLine="600"/>
        <w:jc w:val="left"/>
        <w:rPr>
          <w:rFonts w:ascii="宋体" w:hAnsi="宋体" w:cs="宋体"/>
          <w:sz w:val="30"/>
          <w:szCs w:val="30"/>
        </w:rPr>
      </w:pPr>
    </w:p>
    <w:p w:rsidR="009A5C23" w:rsidRPr="00612FA9" w:rsidRDefault="009A5C23">
      <w:pPr>
        <w:spacing w:line="360" w:lineRule="auto"/>
        <w:jc w:val="center"/>
        <w:rPr>
          <w:rFonts w:ascii="宋体" w:hAnsi="宋体" w:cs="宋体"/>
          <w:b/>
          <w:spacing w:val="6"/>
          <w:sz w:val="32"/>
          <w:szCs w:val="32"/>
        </w:rPr>
      </w:pPr>
    </w:p>
    <w:p w:rsidR="009A5C23" w:rsidRPr="00612FA9" w:rsidRDefault="009A5C23">
      <w:pPr>
        <w:spacing w:line="360" w:lineRule="auto"/>
        <w:jc w:val="center"/>
        <w:rPr>
          <w:rFonts w:ascii="宋体" w:hAnsi="宋体" w:cs="宋体"/>
          <w:b/>
          <w:spacing w:val="6"/>
          <w:sz w:val="32"/>
          <w:szCs w:val="32"/>
        </w:rPr>
      </w:pPr>
    </w:p>
    <w:p w:rsidR="009A5C23" w:rsidRPr="00612FA9" w:rsidRDefault="009A5C23">
      <w:pPr>
        <w:spacing w:line="360" w:lineRule="auto"/>
        <w:jc w:val="center"/>
        <w:rPr>
          <w:rFonts w:ascii="宋体" w:hAnsi="宋体" w:cs="宋体"/>
          <w:b/>
          <w:spacing w:val="6"/>
          <w:sz w:val="32"/>
          <w:szCs w:val="32"/>
        </w:rPr>
      </w:pPr>
    </w:p>
    <w:p w:rsidR="009A5C23" w:rsidRPr="00612FA9" w:rsidRDefault="009A5C23">
      <w:pPr>
        <w:spacing w:line="360" w:lineRule="auto"/>
        <w:jc w:val="center"/>
        <w:rPr>
          <w:rFonts w:ascii="宋体" w:hAnsi="宋体" w:cs="宋体"/>
          <w:b/>
          <w:spacing w:val="6"/>
          <w:sz w:val="32"/>
          <w:szCs w:val="32"/>
        </w:rPr>
      </w:pPr>
    </w:p>
    <w:p w:rsidR="009A5C23" w:rsidRPr="00612FA9" w:rsidRDefault="009A5C23">
      <w:pPr>
        <w:spacing w:line="360" w:lineRule="auto"/>
        <w:jc w:val="center"/>
        <w:rPr>
          <w:rFonts w:ascii="宋体" w:hAnsi="宋体" w:cs="宋体"/>
          <w:b/>
          <w:spacing w:val="6"/>
          <w:sz w:val="32"/>
          <w:szCs w:val="32"/>
        </w:rPr>
      </w:pPr>
    </w:p>
    <w:p w:rsidR="009A5C23" w:rsidRPr="00612FA9" w:rsidRDefault="009A5C23">
      <w:pPr>
        <w:spacing w:line="360" w:lineRule="auto"/>
        <w:jc w:val="center"/>
        <w:rPr>
          <w:rFonts w:ascii="宋体" w:hAnsi="宋体" w:cs="宋体"/>
          <w:b/>
          <w:spacing w:val="6"/>
          <w:sz w:val="32"/>
          <w:szCs w:val="32"/>
        </w:rPr>
      </w:pPr>
    </w:p>
    <w:p w:rsidR="009A5C23" w:rsidRPr="00612FA9" w:rsidRDefault="009A5C23">
      <w:pPr>
        <w:spacing w:line="360" w:lineRule="auto"/>
        <w:jc w:val="center"/>
        <w:rPr>
          <w:rFonts w:ascii="宋体" w:hAnsi="宋体" w:cs="宋体"/>
          <w:b/>
          <w:spacing w:val="6"/>
          <w:sz w:val="32"/>
          <w:szCs w:val="32"/>
        </w:rPr>
      </w:pPr>
    </w:p>
    <w:p w:rsidR="009A5C23" w:rsidRPr="00612FA9" w:rsidRDefault="009A5C23">
      <w:pPr>
        <w:spacing w:line="360" w:lineRule="auto"/>
        <w:jc w:val="center"/>
        <w:rPr>
          <w:rFonts w:ascii="宋体" w:hAnsi="宋体" w:cs="宋体"/>
          <w:b/>
          <w:spacing w:val="6"/>
          <w:sz w:val="32"/>
          <w:szCs w:val="32"/>
        </w:rPr>
      </w:pPr>
    </w:p>
    <w:p w:rsidR="009A5C23" w:rsidRPr="00612FA9" w:rsidRDefault="009A5C23">
      <w:pPr>
        <w:spacing w:line="360" w:lineRule="auto"/>
        <w:jc w:val="center"/>
        <w:rPr>
          <w:rFonts w:ascii="宋体" w:hAnsi="宋体" w:cs="宋体"/>
          <w:b/>
          <w:spacing w:val="6"/>
          <w:sz w:val="32"/>
          <w:szCs w:val="32"/>
        </w:rPr>
      </w:pPr>
    </w:p>
    <w:p w:rsidR="009A5C23" w:rsidRPr="00612FA9" w:rsidRDefault="009A5C23">
      <w:pPr>
        <w:spacing w:line="360" w:lineRule="auto"/>
        <w:jc w:val="center"/>
        <w:rPr>
          <w:rFonts w:ascii="宋体" w:hAnsi="宋体" w:cs="宋体"/>
          <w:b/>
          <w:spacing w:val="6"/>
          <w:sz w:val="32"/>
          <w:szCs w:val="32"/>
        </w:rPr>
      </w:pPr>
    </w:p>
    <w:p w:rsidR="009A5C23" w:rsidRPr="00612FA9" w:rsidRDefault="009A5C23">
      <w:pPr>
        <w:spacing w:line="360" w:lineRule="auto"/>
        <w:jc w:val="center"/>
        <w:rPr>
          <w:rFonts w:ascii="宋体" w:hAnsi="宋体" w:cs="宋体"/>
          <w:b/>
          <w:spacing w:val="6"/>
          <w:sz w:val="32"/>
          <w:szCs w:val="32"/>
        </w:rPr>
      </w:pPr>
    </w:p>
    <w:p w:rsidR="009A5C23" w:rsidRPr="00612FA9" w:rsidRDefault="009A5C23">
      <w:pPr>
        <w:spacing w:line="360" w:lineRule="auto"/>
        <w:jc w:val="center"/>
        <w:rPr>
          <w:rFonts w:ascii="宋体" w:hAnsi="宋体" w:cs="宋体"/>
          <w:b/>
          <w:spacing w:val="6"/>
          <w:sz w:val="32"/>
          <w:szCs w:val="32"/>
        </w:rPr>
      </w:pPr>
    </w:p>
    <w:p w:rsidR="009A5C23" w:rsidRPr="00612FA9" w:rsidRDefault="009A5C23">
      <w:pPr>
        <w:spacing w:line="360" w:lineRule="auto"/>
        <w:jc w:val="left"/>
        <w:rPr>
          <w:rFonts w:ascii="宋体" w:hAnsi="宋体" w:cs="宋体"/>
          <w:b/>
          <w:spacing w:val="6"/>
          <w:sz w:val="32"/>
          <w:szCs w:val="32"/>
        </w:rPr>
      </w:pPr>
    </w:p>
    <w:p w:rsidR="009A5C23" w:rsidRPr="00612FA9" w:rsidRDefault="009A5C23">
      <w:pPr>
        <w:spacing w:line="360" w:lineRule="auto"/>
        <w:jc w:val="left"/>
        <w:rPr>
          <w:rFonts w:ascii="宋体" w:hAnsi="宋体" w:cs="宋体"/>
          <w:b/>
          <w:spacing w:val="6"/>
          <w:sz w:val="32"/>
          <w:szCs w:val="32"/>
        </w:rPr>
      </w:pPr>
    </w:p>
    <w:p w:rsidR="009A5C23" w:rsidRPr="00612FA9" w:rsidRDefault="00826941">
      <w:pPr>
        <w:spacing w:line="360" w:lineRule="auto"/>
        <w:jc w:val="left"/>
        <w:rPr>
          <w:rFonts w:ascii="宋体" w:hAnsi="宋体" w:cs="宋体"/>
          <w:b/>
          <w:spacing w:val="6"/>
          <w:sz w:val="32"/>
          <w:szCs w:val="32"/>
        </w:rPr>
      </w:pPr>
      <w:r w:rsidRPr="00612FA9">
        <w:rPr>
          <w:rFonts w:ascii="宋体" w:hAnsi="宋体" w:cs="宋体" w:hint="eastAsia"/>
          <w:b/>
          <w:spacing w:val="6"/>
          <w:sz w:val="32"/>
          <w:szCs w:val="32"/>
        </w:rPr>
        <w:lastRenderedPageBreak/>
        <w:t>附件3：投诉书范本及制作说明</w:t>
      </w:r>
    </w:p>
    <w:p w:rsidR="009A5C23" w:rsidRPr="00612FA9" w:rsidRDefault="009A5C23">
      <w:pPr>
        <w:spacing w:line="360" w:lineRule="auto"/>
        <w:jc w:val="center"/>
        <w:rPr>
          <w:rFonts w:ascii="宋体" w:hAnsi="宋体" w:cs="宋体"/>
          <w:b/>
          <w:sz w:val="24"/>
        </w:rPr>
      </w:pPr>
    </w:p>
    <w:p w:rsidR="009A5C23" w:rsidRPr="00612FA9" w:rsidRDefault="00826941">
      <w:pPr>
        <w:spacing w:line="360" w:lineRule="auto"/>
        <w:jc w:val="center"/>
        <w:rPr>
          <w:rFonts w:ascii="宋体" w:hAnsi="宋体" w:cs="宋体"/>
          <w:b/>
          <w:spacing w:val="6"/>
          <w:sz w:val="32"/>
          <w:szCs w:val="32"/>
        </w:rPr>
      </w:pPr>
      <w:r w:rsidRPr="00612FA9">
        <w:rPr>
          <w:rFonts w:ascii="宋体" w:hAnsi="宋体" w:cs="宋体" w:hint="eastAsia"/>
          <w:b/>
          <w:spacing w:val="6"/>
          <w:sz w:val="32"/>
          <w:szCs w:val="32"/>
        </w:rPr>
        <w:t>投诉书范本</w:t>
      </w:r>
    </w:p>
    <w:p w:rsidR="009A5C23" w:rsidRPr="00612FA9" w:rsidRDefault="00826941">
      <w:pPr>
        <w:spacing w:line="360" w:lineRule="auto"/>
        <w:rPr>
          <w:rFonts w:ascii="宋体" w:hAnsi="宋体" w:cs="宋体"/>
          <w:sz w:val="24"/>
        </w:rPr>
      </w:pPr>
      <w:r w:rsidRPr="00612FA9">
        <w:rPr>
          <w:rFonts w:ascii="宋体" w:hAnsi="宋体" w:cs="宋体" w:hint="eastAsia"/>
          <w:sz w:val="24"/>
        </w:rPr>
        <w:t>一、投诉相关主体基本情况</w:t>
      </w:r>
    </w:p>
    <w:p w:rsidR="009A5C23" w:rsidRPr="00612FA9" w:rsidRDefault="00826941">
      <w:pPr>
        <w:spacing w:line="360" w:lineRule="auto"/>
        <w:rPr>
          <w:rFonts w:ascii="宋体" w:hAnsi="宋体" w:cs="宋体"/>
          <w:sz w:val="24"/>
          <w:u w:val="dotted"/>
        </w:rPr>
      </w:pPr>
      <w:r w:rsidRPr="00612FA9">
        <w:rPr>
          <w:rFonts w:ascii="宋体" w:hAnsi="宋体" w:cs="宋体" w:hint="eastAsia"/>
          <w:sz w:val="24"/>
        </w:rPr>
        <w:t>投诉人：</w:t>
      </w:r>
    </w:p>
    <w:p w:rsidR="009A5C23" w:rsidRPr="00612FA9" w:rsidRDefault="00826941">
      <w:pPr>
        <w:spacing w:line="360" w:lineRule="auto"/>
        <w:rPr>
          <w:rFonts w:ascii="宋体" w:hAnsi="宋体" w:cs="宋体"/>
          <w:sz w:val="24"/>
          <w:u w:val="single"/>
        </w:rPr>
      </w:pPr>
      <w:r w:rsidRPr="00612FA9">
        <w:rPr>
          <w:rFonts w:ascii="宋体" w:hAnsi="宋体" w:cs="宋体" w:hint="eastAsia"/>
          <w:sz w:val="24"/>
        </w:rPr>
        <w:t>地址：邮编：</w:t>
      </w:r>
    </w:p>
    <w:p w:rsidR="009A5C23" w:rsidRPr="00612FA9" w:rsidRDefault="00826941">
      <w:pPr>
        <w:tabs>
          <w:tab w:val="left" w:pos="6510"/>
        </w:tabs>
        <w:spacing w:line="360" w:lineRule="auto"/>
        <w:jc w:val="left"/>
        <w:rPr>
          <w:rFonts w:ascii="宋体" w:hAnsi="宋体" w:cs="宋体"/>
          <w:sz w:val="24"/>
        </w:rPr>
      </w:pPr>
      <w:r w:rsidRPr="00612FA9">
        <w:rPr>
          <w:rFonts w:ascii="宋体" w:hAnsi="宋体" w:cs="宋体" w:hint="eastAsia"/>
          <w:sz w:val="24"/>
        </w:rPr>
        <w:t>法定代表人/主要负责人：</w:t>
      </w:r>
    </w:p>
    <w:p w:rsidR="009A5C23" w:rsidRPr="00612FA9" w:rsidRDefault="00826941">
      <w:pPr>
        <w:tabs>
          <w:tab w:val="left" w:pos="6510"/>
        </w:tabs>
        <w:spacing w:line="360" w:lineRule="auto"/>
        <w:rPr>
          <w:rFonts w:ascii="宋体" w:hAnsi="宋体" w:cs="宋体"/>
          <w:sz w:val="24"/>
          <w:u w:val="dotted"/>
        </w:rPr>
      </w:pPr>
      <w:r w:rsidRPr="00612FA9">
        <w:rPr>
          <w:rFonts w:ascii="宋体" w:hAnsi="宋体" w:cs="宋体" w:hint="eastAsia"/>
          <w:sz w:val="24"/>
        </w:rPr>
        <w:t>联系电话：</w:t>
      </w:r>
    </w:p>
    <w:p w:rsidR="009A5C23" w:rsidRPr="00612FA9" w:rsidRDefault="00826941">
      <w:pPr>
        <w:spacing w:line="360" w:lineRule="auto"/>
        <w:rPr>
          <w:rFonts w:ascii="宋体" w:hAnsi="宋体" w:cs="宋体"/>
          <w:sz w:val="24"/>
          <w:u w:val="dotted"/>
        </w:rPr>
      </w:pPr>
      <w:r w:rsidRPr="00612FA9">
        <w:rPr>
          <w:rFonts w:ascii="宋体" w:hAnsi="宋体" w:cs="宋体" w:hint="eastAsia"/>
          <w:sz w:val="24"/>
        </w:rPr>
        <w:t>授权代表：联系电话</w:t>
      </w:r>
      <w:r w:rsidRPr="00612FA9">
        <w:rPr>
          <w:rFonts w:ascii="宋体" w:hAnsi="宋体" w:cs="宋体" w:hint="eastAsia"/>
          <w:sz w:val="24"/>
          <w:u w:val="dotted"/>
        </w:rPr>
        <w:t>：</w:t>
      </w:r>
    </w:p>
    <w:p w:rsidR="009A5C23" w:rsidRPr="00612FA9" w:rsidRDefault="00826941">
      <w:pPr>
        <w:spacing w:line="360" w:lineRule="auto"/>
        <w:rPr>
          <w:rFonts w:ascii="宋体" w:hAnsi="宋体" w:cs="宋体"/>
          <w:sz w:val="24"/>
          <w:u w:val="dotted"/>
        </w:rPr>
      </w:pPr>
      <w:r w:rsidRPr="00612FA9">
        <w:rPr>
          <w:rFonts w:ascii="宋体" w:hAnsi="宋体" w:cs="宋体" w:hint="eastAsia"/>
          <w:sz w:val="24"/>
        </w:rPr>
        <w:t>地址：邮编：</w:t>
      </w:r>
    </w:p>
    <w:p w:rsidR="009A5C23" w:rsidRPr="00612FA9" w:rsidRDefault="00826941">
      <w:pPr>
        <w:spacing w:line="360" w:lineRule="auto"/>
        <w:rPr>
          <w:rFonts w:ascii="宋体" w:hAnsi="宋体" w:cs="宋体"/>
          <w:sz w:val="24"/>
          <w:u w:val="single"/>
        </w:rPr>
      </w:pPr>
      <w:r w:rsidRPr="00612FA9">
        <w:rPr>
          <w:rFonts w:ascii="宋体" w:hAnsi="宋体" w:cs="宋体" w:hint="eastAsia"/>
          <w:sz w:val="24"/>
        </w:rPr>
        <w:t>被投诉人1：</w:t>
      </w:r>
    </w:p>
    <w:p w:rsidR="009A5C23" w:rsidRPr="00612FA9" w:rsidRDefault="00826941">
      <w:pPr>
        <w:spacing w:line="360" w:lineRule="auto"/>
        <w:rPr>
          <w:rFonts w:ascii="宋体" w:hAnsi="宋体" w:cs="宋体"/>
          <w:sz w:val="24"/>
          <w:u w:val="single"/>
        </w:rPr>
      </w:pPr>
      <w:r w:rsidRPr="00612FA9">
        <w:rPr>
          <w:rFonts w:ascii="宋体" w:hAnsi="宋体" w:cs="宋体" w:hint="eastAsia"/>
          <w:sz w:val="24"/>
        </w:rPr>
        <w:t>地址：邮编：</w:t>
      </w:r>
    </w:p>
    <w:p w:rsidR="009A5C23" w:rsidRPr="00612FA9" w:rsidRDefault="00826941">
      <w:pPr>
        <w:spacing w:line="360" w:lineRule="auto"/>
        <w:rPr>
          <w:rFonts w:ascii="宋体" w:hAnsi="宋体" w:cs="宋体"/>
          <w:sz w:val="24"/>
          <w:u w:val="single"/>
        </w:rPr>
      </w:pPr>
      <w:r w:rsidRPr="00612FA9">
        <w:rPr>
          <w:rFonts w:ascii="宋体" w:hAnsi="宋体" w:cs="宋体" w:hint="eastAsia"/>
          <w:sz w:val="24"/>
        </w:rPr>
        <w:t>联系人：联系电话：</w:t>
      </w:r>
    </w:p>
    <w:p w:rsidR="009A5C23" w:rsidRPr="00612FA9" w:rsidRDefault="00826941">
      <w:pPr>
        <w:spacing w:line="360" w:lineRule="auto"/>
        <w:rPr>
          <w:rFonts w:ascii="宋体" w:hAnsi="宋体" w:cs="宋体"/>
          <w:sz w:val="24"/>
        </w:rPr>
      </w:pPr>
      <w:r w:rsidRPr="00612FA9">
        <w:rPr>
          <w:rFonts w:ascii="宋体" w:hAnsi="宋体" w:cs="宋体" w:hint="eastAsia"/>
          <w:sz w:val="24"/>
        </w:rPr>
        <w:t>被投诉人2</w:t>
      </w:r>
    </w:p>
    <w:p w:rsidR="009A5C23" w:rsidRPr="00612FA9" w:rsidRDefault="00826941">
      <w:pPr>
        <w:spacing w:line="360" w:lineRule="auto"/>
        <w:rPr>
          <w:rFonts w:ascii="宋体" w:hAnsi="宋体" w:cs="宋体"/>
          <w:sz w:val="24"/>
          <w:u w:val="dotted"/>
        </w:rPr>
      </w:pPr>
      <w:r w:rsidRPr="00612FA9">
        <w:rPr>
          <w:rFonts w:ascii="宋体" w:hAnsi="宋体" w:cs="宋体" w:hint="eastAsia"/>
          <w:sz w:val="24"/>
        </w:rPr>
        <w:t>……</w:t>
      </w:r>
    </w:p>
    <w:p w:rsidR="009A5C23" w:rsidRPr="00612FA9" w:rsidRDefault="00826941">
      <w:pPr>
        <w:spacing w:line="360" w:lineRule="auto"/>
        <w:rPr>
          <w:rFonts w:ascii="宋体" w:hAnsi="宋体" w:cs="宋体"/>
          <w:sz w:val="24"/>
          <w:u w:val="single"/>
        </w:rPr>
      </w:pPr>
      <w:r w:rsidRPr="00612FA9">
        <w:rPr>
          <w:rFonts w:ascii="宋体" w:hAnsi="宋体" w:cs="宋体" w:hint="eastAsia"/>
          <w:sz w:val="24"/>
        </w:rPr>
        <w:t>相关供应商：</w:t>
      </w:r>
    </w:p>
    <w:p w:rsidR="009A5C23" w:rsidRPr="00612FA9" w:rsidRDefault="00826941">
      <w:pPr>
        <w:spacing w:line="360" w:lineRule="auto"/>
        <w:rPr>
          <w:rFonts w:ascii="宋体" w:hAnsi="宋体" w:cs="宋体"/>
          <w:sz w:val="24"/>
          <w:u w:val="single"/>
        </w:rPr>
      </w:pPr>
      <w:r w:rsidRPr="00612FA9">
        <w:rPr>
          <w:rFonts w:ascii="宋体" w:hAnsi="宋体" w:cs="宋体" w:hint="eastAsia"/>
          <w:sz w:val="24"/>
        </w:rPr>
        <w:t>地址：邮编：</w:t>
      </w:r>
    </w:p>
    <w:p w:rsidR="009A5C23" w:rsidRPr="00612FA9" w:rsidRDefault="00826941">
      <w:pPr>
        <w:spacing w:line="360" w:lineRule="auto"/>
        <w:rPr>
          <w:rFonts w:ascii="宋体" w:hAnsi="宋体" w:cs="宋体"/>
          <w:sz w:val="24"/>
          <w:u w:val="single"/>
        </w:rPr>
      </w:pPr>
      <w:r w:rsidRPr="00612FA9">
        <w:rPr>
          <w:rFonts w:ascii="宋体" w:hAnsi="宋体" w:cs="宋体" w:hint="eastAsia"/>
          <w:sz w:val="24"/>
        </w:rPr>
        <w:t>联系人：联系电话：</w:t>
      </w:r>
    </w:p>
    <w:p w:rsidR="009A5C23" w:rsidRPr="00612FA9" w:rsidRDefault="00826941">
      <w:pPr>
        <w:spacing w:line="360" w:lineRule="auto"/>
        <w:rPr>
          <w:rFonts w:ascii="宋体" w:hAnsi="宋体" w:cs="宋体"/>
          <w:sz w:val="24"/>
        </w:rPr>
      </w:pPr>
      <w:r w:rsidRPr="00612FA9">
        <w:rPr>
          <w:rFonts w:ascii="宋体" w:hAnsi="宋体" w:cs="宋体" w:hint="eastAsia"/>
          <w:sz w:val="24"/>
        </w:rPr>
        <w:t>二、投诉项目基本情况</w:t>
      </w:r>
    </w:p>
    <w:p w:rsidR="009A5C23" w:rsidRPr="00612FA9" w:rsidRDefault="00826941">
      <w:pPr>
        <w:spacing w:line="360" w:lineRule="auto"/>
        <w:rPr>
          <w:rFonts w:ascii="宋体" w:hAnsi="宋体" w:cs="宋体"/>
          <w:sz w:val="24"/>
          <w:u w:val="dotted"/>
        </w:rPr>
      </w:pPr>
      <w:r w:rsidRPr="00612FA9">
        <w:rPr>
          <w:rFonts w:ascii="宋体" w:hAnsi="宋体" w:cs="宋体" w:hint="eastAsia"/>
          <w:sz w:val="24"/>
        </w:rPr>
        <w:t>采购项目名称：</w:t>
      </w:r>
    </w:p>
    <w:p w:rsidR="009A5C23" w:rsidRPr="00612FA9" w:rsidRDefault="00826941">
      <w:pPr>
        <w:spacing w:line="360" w:lineRule="auto"/>
        <w:rPr>
          <w:rFonts w:ascii="宋体" w:hAnsi="宋体" w:cs="宋体"/>
          <w:sz w:val="24"/>
          <w:u w:val="single"/>
        </w:rPr>
      </w:pPr>
      <w:r w:rsidRPr="00612FA9">
        <w:rPr>
          <w:rFonts w:ascii="宋体" w:hAnsi="宋体" w:cs="宋体" w:hint="eastAsia"/>
          <w:sz w:val="24"/>
        </w:rPr>
        <w:t>采购项目编号：包号：</w:t>
      </w:r>
    </w:p>
    <w:p w:rsidR="009A5C23" w:rsidRPr="00612FA9" w:rsidRDefault="00826941">
      <w:pPr>
        <w:spacing w:line="360" w:lineRule="auto"/>
        <w:rPr>
          <w:rFonts w:ascii="宋体" w:hAnsi="宋体" w:cs="宋体"/>
          <w:sz w:val="24"/>
        </w:rPr>
      </w:pPr>
      <w:r w:rsidRPr="00612FA9">
        <w:rPr>
          <w:rFonts w:ascii="宋体" w:hAnsi="宋体" w:cs="宋体" w:hint="eastAsia"/>
          <w:sz w:val="24"/>
        </w:rPr>
        <w:t>采购人名称：</w:t>
      </w:r>
    </w:p>
    <w:p w:rsidR="009A5C23" w:rsidRPr="00612FA9" w:rsidRDefault="00826941">
      <w:pPr>
        <w:spacing w:line="360" w:lineRule="auto"/>
        <w:rPr>
          <w:rFonts w:ascii="宋体" w:hAnsi="宋体" w:cs="宋体"/>
          <w:sz w:val="24"/>
          <w:u w:val="single"/>
        </w:rPr>
      </w:pPr>
      <w:r w:rsidRPr="00612FA9">
        <w:rPr>
          <w:rFonts w:ascii="宋体" w:hAnsi="宋体" w:cs="宋体" w:hint="eastAsia"/>
          <w:sz w:val="24"/>
        </w:rPr>
        <w:t>代理机构名称：</w:t>
      </w:r>
    </w:p>
    <w:p w:rsidR="009A5C23" w:rsidRPr="00612FA9" w:rsidRDefault="00826941">
      <w:pPr>
        <w:spacing w:line="360" w:lineRule="auto"/>
        <w:rPr>
          <w:rFonts w:ascii="宋体" w:hAnsi="宋体" w:cs="宋体"/>
          <w:sz w:val="24"/>
          <w:u w:val="dotted"/>
        </w:rPr>
      </w:pPr>
      <w:r w:rsidRPr="00612FA9">
        <w:rPr>
          <w:rFonts w:ascii="宋体" w:hAnsi="宋体" w:cs="宋体" w:hint="eastAsia"/>
          <w:sz w:val="24"/>
        </w:rPr>
        <w:t>采购文件公告:</w:t>
      </w:r>
      <w:r w:rsidRPr="00612FA9">
        <w:rPr>
          <w:rFonts w:ascii="宋体" w:hAnsi="宋体" w:cs="宋体" w:hint="eastAsia"/>
          <w:sz w:val="24"/>
          <w:u w:val="dotted"/>
        </w:rPr>
        <w:t>是/否</w:t>
      </w:r>
      <w:r w:rsidRPr="00612FA9">
        <w:rPr>
          <w:rFonts w:ascii="宋体" w:hAnsi="宋体" w:cs="宋体" w:hint="eastAsia"/>
          <w:sz w:val="24"/>
        </w:rPr>
        <w:t>公告期限：</w:t>
      </w:r>
    </w:p>
    <w:p w:rsidR="009A5C23" w:rsidRPr="00612FA9" w:rsidRDefault="00826941">
      <w:pPr>
        <w:spacing w:line="360" w:lineRule="auto"/>
        <w:rPr>
          <w:rFonts w:ascii="宋体" w:hAnsi="宋体" w:cs="宋体"/>
          <w:sz w:val="24"/>
          <w:u w:val="single"/>
        </w:rPr>
      </w:pPr>
      <w:r w:rsidRPr="00612FA9">
        <w:rPr>
          <w:rFonts w:ascii="宋体" w:hAnsi="宋体" w:cs="宋体" w:hint="eastAsia"/>
          <w:sz w:val="24"/>
        </w:rPr>
        <w:t>采购结果公告:</w:t>
      </w:r>
      <w:r w:rsidRPr="00612FA9">
        <w:rPr>
          <w:rFonts w:ascii="宋体" w:hAnsi="宋体" w:cs="宋体" w:hint="eastAsia"/>
          <w:sz w:val="24"/>
          <w:u w:val="dotted"/>
        </w:rPr>
        <w:t>是/否</w:t>
      </w:r>
      <w:r w:rsidRPr="00612FA9">
        <w:rPr>
          <w:rFonts w:ascii="宋体" w:hAnsi="宋体" w:cs="宋体" w:hint="eastAsia"/>
          <w:sz w:val="24"/>
        </w:rPr>
        <w:t>公告期限：</w:t>
      </w:r>
    </w:p>
    <w:p w:rsidR="009A5C23" w:rsidRPr="00612FA9" w:rsidRDefault="00826941">
      <w:pPr>
        <w:spacing w:line="360" w:lineRule="auto"/>
        <w:rPr>
          <w:rFonts w:ascii="宋体" w:hAnsi="宋体" w:cs="宋体"/>
          <w:sz w:val="24"/>
        </w:rPr>
      </w:pPr>
      <w:r w:rsidRPr="00612FA9">
        <w:rPr>
          <w:rFonts w:ascii="宋体" w:hAnsi="宋体" w:cs="宋体" w:hint="eastAsia"/>
          <w:sz w:val="24"/>
        </w:rPr>
        <w:t>三、质疑基本情况</w:t>
      </w:r>
    </w:p>
    <w:p w:rsidR="009A5C23" w:rsidRPr="00612FA9" w:rsidRDefault="00826941">
      <w:pPr>
        <w:spacing w:line="360" w:lineRule="auto"/>
        <w:ind w:firstLineChars="200" w:firstLine="480"/>
        <w:rPr>
          <w:rFonts w:ascii="宋体" w:hAnsi="宋体" w:cs="宋体"/>
          <w:sz w:val="24"/>
          <w:u w:val="dotted"/>
        </w:rPr>
      </w:pPr>
      <w:r w:rsidRPr="00612FA9">
        <w:rPr>
          <w:rFonts w:ascii="宋体" w:hAnsi="宋体" w:cs="宋体" w:hint="eastAsia"/>
          <w:sz w:val="24"/>
        </w:rPr>
        <w:t>投诉人于年月日,向提出质疑，质疑事项为：</w:t>
      </w:r>
    </w:p>
    <w:p w:rsidR="009A5C23" w:rsidRPr="00612FA9" w:rsidRDefault="009A5C23">
      <w:pPr>
        <w:spacing w:line="360" w:lineRule="auto"/>
        <w:rPr>
          <w:rFonts w:ascii="宋体" w:hAnsi="宋体" w:cs="宋体"/>
          <w:sz w:val="24"/>
          <w:u w:val="dotted"/>
        </w:rPr>
      </w:pPr>
    </w:p>
    <w:p w:rsidR="009A5C23" w:rsidRPr="00612FA9" w:rsidRDefault="00826941">
      <w:pPr>
        <w:spacing w:line="360" w:lineRule="auto"/>
        <w:ind w:firstLineChars="150" w:firstLine="360"/>
        <w:rPr>
          <w:rFonts w:ascii="宋体" w:hAnsi="宋体" w:cs="宋体"/>
          <w:sz w:val="24"/>
        </w:rPr>
      </w:pPr>
      <w:r w:rsidRPr="00612FA9">
        <w:rPr>
          <w:rFonts w:ascii="宋体" w:hAnsi="宋体" w:cs="宋体" w:hint="eastAsia"/>
          <w:sz w:val="24"/>
          <w:u w:val="dotted"/>
        </w:rPr>
        <w:t>采购人/代理机构</w:t>
      </w:r>
      <w:r w:rsidRPr="00612FA9">
        <w:rPr>
          <w:rFonts w:ascii="宋体" w:hAnsi="宋体" w:cs="宋体" w:hint="eastAsia"/>
          <w:sz w:val="24"/>
        </w:rPr>
        <w:t>于年月日,就质疑事项作出了答复/没有在法定期限内作出答复。</w:t>
      </w:r>
    </w:p>
    <w:p w:rsidR="009A5C23" w:rsidRPr="00612FA9" w:rsidRDefault="00826941">
      <w:pPr>
        <w:spacing w:line="360" w:lineRule="auto"/>
        <w:rPr>
          <w:rFonts w:ascii="宋体" w:hAnsi="宋体" w:cs="宋体"/>
          <w:sz w:val="24"/>
        </w:rPr>
      </w:pPr>
      <w:r w:rsidRPr="00612FA9">
        <w:rPr>
          <w:rFonts w:ascii="宋体" w:hAnsi="宋体" w:cs="宋体" w:hint="eastAsia"/>
          <w:sz w:val="24"/>
        </w:rPr>
        <w:t>四、投诉事项具体内容</w:t>
      </w:r>
    </w:p>
    <w:p w:rsidR="009A5C23" w:rsidRPr="00612FA9" w:rsidRDefault="00826941">
      <w:pPr>
        <w:spacing w:line="360" w:lineRule="auto"/>
        <w:rPr>
          <w:rFonts w:ascii="宋体" w:hAnsi="宋体" w:cs="宋体"/>
          <w:sz w:val="24"/>
          <w:u w:val="single"/>
        </w:rPr>
      </w:pPr>
      <w:r w:rsidRPr="00612FA9">
        <w:rPr>
          <w:rFonts w:ascii="宋体" w:hAnsi="宋体" w:cs="宋体" w:hint="eastAsia"/>
          <w:sz w:val="24"/>
        </w:rPr>
        <w:lastRenderedPageBreak/>
        <w:t>投诉事项 1：</w:t>
      </w:r>
    </w:p>
    <w:p w:rsidR="009A5C23" w:rsidRPr="00612FA9" w:rsidRDefault="00826941">
      <w:pPr>
        <w:spacing w:line="360" w:lineRule="auto"/>
        <w:rPr>
          <w:rFonts w:ascii="宋体" w:hAnsi="宋体" w:cs="宋体"/>
          <w:sz w:val="24"/>
        </w:rPr>
      </w:pPr>
      <w:r w:rsidRPr="00612FA9">
        <w:rPr>
          <w:rFonts w:ascii="宋体" w:hAnsi="宋体" w:cs="宋体" w:hint="eastAsia"/>
          <w:sz w:val="24"/>
        </w:rPr>
        <w:t>事实依据：</w:t>
      </w:r>
    </w:p>
    <w:p w:rsidR="009A5C23" w:rsidRPr="00612FA9" w:rsidRDefault="009A5C23">
      <w:pPr>
        <w:spacing w:line="360" w:lineRule="auto"/>
        <w:rPr>
          <w:rFonts w:ascii="宋体" w:hAnsi="宋体" w:cs="宋体"/>
          <w:sz w:val="24"/>
          <w:u w:val="dotted"/>
        </w:rPr>
      </w:pPr>
    </w:p>
    <w:p w:rsidR="009A5C23" w:rsidRPr="00612FA9" w:rsidRDefault="00826941">
      <w:pPr>
        <w:spacing w:line="360" w:lineRule="auto"/>
        <w:rPr>
          <w:rFonts w:ascii="宋体" w:hAnsi="宋体" w:cs="宋体"/>
          <w:sz w:val="24"/>
          <w:u w:val="single"/>
        </w:rPr>
      </w:pPr>
      <w:r w:rsidRPr="00612FA9">
        <w:rPr>
          <w:rFonts w:ascii="宋体" w:hAnsi="宋体" w:cs="宋体" w:hint="eastAsia"/>
          <w:sz w:val="24"/>
        </w:rPr>
        <w:t>法律依据：</w:t>
      </w:r>
    </w:p>
    <w:p w:rsidR="009A5C23" w:rsidRPr="00612FA9" w:rsidRDefault="009A5C23">
      <w:pPr>
        <w:spacing w:line="360" w:lineRule="auto"/>
        <w:rPr>
          <w:rFonts w:ascii="宋体" w:hAnsi="宋体" w:cs="宋体"/>
          <w:sz w:val="24"/>
          <w:u w:val="dotted"/>
        </w:rPr>
      </w:pPr>
    </w:p>
    <w:p w:rsidR="009A5C23" w:rsidRPr="00612FA9" w:rsidRDefault="00826941">
      <w:pPr>
        <w:spacing w:line="360" w:lineRule="auto"/>
        <w:rPr>
          <w:rFonts w:ascii="宋体" w:hAnsi="宋体" w:cs="宋体"/>
          <w:sz w:val="24"/>
        </w:rPr>
      </w:pPr>
      <w:r w:rsidRPr="00612FA9">
        <w:rPr>
          <w:rFonts w:ascii="宋体" w:hAnsi="宋体" w:cs="宋体" w:hint="eastAsia"/>
          <w:sz w:val="24"/>
        </w:rPr>
        <w:t>投诉事项2</w:t>
      </w:r>
    </w:p>
    <w:p w:rsidR="009A5C23" w:rsidRPr="00612FA9" w:rsidRDefault="00826941">
      <w:pPr>
        <w:spacing w:line="360" w:lineRule="auto"/>
        <w:rPr>
          <w:rFonts w:ascii="宋体" w:hAnsi="宋体" w:cs="宋体"/>
          <w:sz w:val="24"/>
          <w:u w:val="dotted"/>
        </w:rPr>
      </w:pPr>
      <w:r w:rsidRPr="00612FA9">
        <w:rPr>
          <w:rFonts w:ascii="宋体" w:hAnsi="宋体" w:cs="宋体" w:hint="eastAsia"/>
          <w:sz w:val="24"/>
        </w:rPr>
        <w:t>……</w:t>
      </w:r>
    </w:p>
    <w:p w:rsidR="009A5C23" w:rsidRPr="00612FA9" w:rsidRDefault="00826941">
      <w:pPr>
        <w:spacing w:line="360" w:lineRule="auto"/>
        <w:rPr>
          <w:rFonts w:ascii="宋体" w:hAnsi="宋体" w:cs="宋体"/>
          <w:sz w:val="24"/>
        </w:rPr>
      </w:pPr>
      <w:r w:rsidRPr="00612FA9">
        <w:rPr>
          <w:rFonts w:ascii="宋体" w:hAnsi="宋体" w:cs="宋体" w:hint="eastAsia"/>
          <w:sz w:val="24"/>
        </w:rPr>
        <w:t>五、与投诉事项相关的投诉请求</w:t>
      </w:r>
    </w:p>
    <w:p w:rsidR="009A5C23" w:rsidRPr="00612FA9" w:rsidRDefault="00826941">
      <w:pPr>
        <w:spacing w:line="360" w:lineRule="auto"/>
        <w:rPr>
          <w:rFonts w:ascii="宋体" w:hAnsi="宋体" w:cs="宋体"/>
          <w:sz w:val="24"/>
        </w:rPr>
      </w:pPr>
      <w:r w:rsidRPr="00612FA9">
        <w:rPr>
          <w:rFonts w:ascii="宋体" w:hAnsi="宋体" w:cs="宋体" w:hint="eastAsia"/>
          <w:sz w:val="24"/>
        </w:rPr>
        <w:t>请求：</w:t>
      </w:r>
    </w:p>
    <w:p w:rsidR="009A5C23" w:rsidRPr="00612FA9" w:rsidRDefault="009A5C23">
      <w:pPr>
        <w:spacing w:line="360" w:lineRule="auto"/>
        <w:rPr>
          <w:rFonts w:ascii="宋体" w:hAnsi="宋体" w:cs="宋体"/>
          <w:sz w:val="24"/>
          <w:u w:val="single"/>
        </w:rPr>
      </w:pPr>
    </w:p>
    <w:p w:rsidR="009A5C23" w:rsidRPr="00612FA9" w:rsidRDefault="00826941">
      <w:pPr>
        <w:spacing w:line="360" w:lineRule="auto"/>
        <w:rPr>
          <w:rFonts w:ascii="宋体" w:hAnsi="宋体" w:cs="宋体"/>
          <w:sz w:val="24"/>
        </w:rPr>
      </w:pPr>
      <w:r w:rsidRPr="00612FA9">
        <w:rPr>
          <w:rFonts w:ascii="宋体" w:hAnsi="宋体" w:cs="宋体" w:hint="eastAsia"/>
          <w:sz w:val="24"/>
        </w:rPr>
        <w:t>签字(签章)：公章：</w:t>
      </w:r>
    </w:p>
    <w:p w:rsidR="009A5C23" w:rsidRPr="00612FA9" w:rsidRDefault="00826941">
      <w:pPr>
        <w:spacing w:line="360" w:lineRule="auto"/>
        <w:rPr>
          <w:rFonts w:ascii="宋体" w:hAnsi="宋体" w:cs="宋体"/>
          <w:sz w:val="24"/>
        </w:rPr>
      </w:pPr>
      <w:r w:rsidRPr="00612FA9">
        <w:rPr>
          <w:rFonts w:ascii="宋体" w:hAnsi="宋体" w:cs="宋体" w:hint="eastAsia"/>
          <w:sz w:val="24"/>
        </w:rPr>
        <w:t>日期：</w:t>
      </w:r>
    </w:p>
    <w:p w:rsidR="009A5C23" w:rsidRPr="00612FA9" w:rsidRDefault="009A5C23">
      <w:pPr>
        <w:spacing w:line="360" w:lineRule="auto"/>
        <w:rPr>
          <w:rFonts w:ascii="宋体" w:hAnsi="宋体" w:cs="宋体"/>
          <w:b/>
          <w:sz w:val="24"/>
        </w:rPr>
      </w:pPr>
    </w:p>
    <w:p w:rsidR="009A5C23" w:rsidRPr="00612FA9" w:rsidRDefault="009A5C23">
      <w:pPr>
        <w:spacing w:line="360" w:lineRule="auto"/>
        <w:rPr>
          <w:rFonts w:ascii="宋体" w:hAnsi="宋体" w:cs="宋体"/>
          <w:b/>
          <w:sz w:val="24"/>
        </w:rPr>
      </w:pPr>
    </w:p>
    <w:p w:rsidR="009A5C23" w:rsidRPr="00612FA9" w:rsidRDefault="00826941">
      <w:pPr>
        <w:spacing w:line="360" w:lineRule="auto"/>
        <w:rPr>
          <w:rFonts w:ascii="宋体" w:hAnsi="宋体" w:cs="宋体"/>
          <w:b/>
          <w:sz w:val="24"/>
        </w:rPr>
      </w:pPr>
      <w:r w:rsidRPr="00612FA9">
        <w:rPr>
          <w:rFonts w:ascii="宋体" w:hAnsi="宋体" w:cs="宋体" w:hint="eastAsia"/>
          <w:b/>
          <w:sz w:val="24"/>
        </w:rPr>
        <w:t>投诉书制作说明：</w:t>
      </w:r>
    </w:p>
    <w:p w:rsidR="009A5C23" w:rsidRPr="00612FA9" w:rsidRDefault="00826941">
      <w:pPr>
        <w:widowControl/>
        <w:spacing w:line="360" w:lineRule="auto"/>
        <w:ind w:firstLineChars="200" w:firstLine="480"/>
        <w:rPr>
          <w:rFonts w:ascii="宋体" w:hAnsi="宋体" w:cs="宋体"/>
          <w:kern w:val="0"/>
          <w:sz w:val="24"/>
        </w:rPr>
      </w:pPr>
      <w:r w:rsidRPr="00612FA9">
        <w:rPr>
          <w:rFonts w:ascii="宋体" w:hAnsi="宋体" w:cs="宋体" w:hint="eastAsia"/>
          <w:sz w:val="24"/>
        </w:rPr>
        <w:t>1.投诉人提起投诉时，应当提交投诉书和必要的证明材料，并按照被投诉人和与投诉事项有关的供应商数量提供投诉书副本。</w:t>
      </w:r>
    </w:p>
    <w:p w:rsidR="009A5C23" w:rsidRPr="00612FA9" w:rsidRDefault="00826941">
      <w:pPr>
        <w:widowControl/>
        <w:spacing w:line="360" w:lineRule="auto"/>
        <w:ind w:firstLineChars="200" w:firstLine="480"/>
        <w:jc w:val="left"/>
        <w:rPr>
          <w:rFonts w:ascii="宋体" w:hAnsi="宋体" w:cs="宋体"/>
          <w:kern w:val="0"/>
          <w:sz w:val="24"/>
        </w:rPr>
      </w:pPr>
      <w:r w:rsidRPr="00612FA9">
        <w:rPr>
          <w:rFonts w:ascii="宋体" w:hAnsi="宋体" w:cs="宋体" w:hint="eastAsia"/>
          <w:sz w:val="24"/>
        </w:rPr>
        <w:t>2.投诉人若委托代理人进行投诉的，投诉书应按照要求列明“授权代表”的有关内容，并在附件中提交由</w:t>
      </w:r>
      <w:r w:rsidRPr="00612FA9">
        <w:rPr>
          <w:rFonts w:ascii="宋体" w:hAnsi="宋体" w:cs="宋体" w:hint="eastAsia"/>
          <w:kern w:val="0"/>
          <w:sz w:val="24"/>
        </w:rPr>
        <w:t>投诉人签署的授权委托书。授权委托书应当载明代理人的姓名或者名称、代理事项、具体权限、期限和相关事项。</w:t>
      </w:r>
    </w:p>
    <w:p w:rsidR="009A5C23" w:rsidRPr="00612FA9" w:rsidRDefault="00826941">
      <w:pPr>
        <w:widowControl/>
        <w:spacing w:line="360" w:lineRule="auto"/>
        <w:ind w:firstLineChars="200" w:firstLine="480"/>
        <w:jc w:val="left"/>
        <w:rPr>
          <w:rFonts w:ascii="宋体" w:hAnsi="宋体" w:cs="宋体"/>
          <w:sz w:val="24"/>
        </w:rPr>
      </w:pPr>
      <w:r w:rsidRPr="00612FA9">
        <w:rPr>
          <w:rFonts w:ascii="宋体" w:hAnsi="宋体" w:cs="宋体" w:hint="eastAsia"/>
          <w:sz w:val="24"/>
        </w:rPr>
        <w:t>3.投诉人若对项目的某一分包进行投诉，投诉书应列明具体分包号。</w:t>
      </w:r>
    </w:p>
    <w:p w:rsidR="009A5C23" w:rsidRPr="00612FA9" w:rsidRDefault="00826941">
      <w:pPr>
        <w:widowControl/>
        <w:spacing w:line="360" w:lineRule="auto"/>
        <w:ind w:firstLineChars="200" w:firstLine="480"/>
        <w:jc w:val="left"/>
        <w:rPr>
          <w:rFonts w:ascii="宋体" w:hAnsi="宋体" w:cs="宋体"/>
          <w:sz w:val="24"/>
        </w:rPr>
      </w:pPr>
      <w:r w:rsidRPr="00612FA9">
        <w:rPr>
          <w:rFonts w:ascii="宋体" w:hAnsi="宋体" w:cs="宋体" w:hint="eastAsia"/>
          <w:sz w:val="24"/>
        </w:rPr>
        <w:t>4.投诉书应简要列明质疑事项，质疑函、质疑答复等作为附件材料提供。</w:t>
      </w:r>
    </w:p>
    <w:p w:rsidR="009A5C23" w:rsidRPr="00612FA9" w:rsidRDefault="00826941">
      <w:pPr>
        <w:widowControl/>
        <w:spacing w:line="360" w:lineRule="auto"/>
        <w:ind w:firstLineChars="200" w:firstLine="480"/>
        <w:jc w:val="left"/>
        <w:rPr>
          <w:rFonts w:ascii="宋体" w:hAnsi="宋体" w:cs="宋体"/>
          <w:sz w:val="24"/>
        </w:rPr>
      </w:pPr>
      <w:r w:rsidRPr="00612FA9">
        <w:rPr>
          <w:rFonts w:ascii="宋体" w:hAnsi="宋体" w:cs="宋体" w:hint="eastAsia"/>
          <w:sz w:val="24"/>
        </w:rPr>
        <w:t>5.投诉书的投诉事项应具体、明确，并有必要的事实依据和法律依据。</w:t>
      </w:r>
    </w:p>
    <w:p w:rsidR="009A5C23" w:rsidRPr="00612FA9" w:rsidRDefault="00826941">
      <w:pPr>
        <w:widowControl/>
        <w:spacing w:line="360" w:lineRule="auto"/>
        <w:ind w:firstLineChars="200" w:firstLine="480"/>
        <w:jc w:val="left"/>
        <w:rPr>
          <w:rFonts w:ascii="宋体" w:hAnsi="宋体" w:cs="宋体"/>
          <w:sz w:val="24"/>
        </w:rPr>
      </w:pPr>
      <w:r w:rsidRPr="00612FA9">
        <w:rPr>
          <w:rFonts w:ascii="宋体" w:hAnsi="宋体" w:cs="宋体" w:hint="eastAsia"/>
          <w:sz w:val="24"/>
        </w:rPr>
        <w:t>6.投诉书的投诉请求应与投诉事项相关。</w:t>
      </w:r>
    </w:p>
    <w:p w:rsidR="009A5C23" w:rsidRPr="00612FA9" w:rsidRDefault="00826941">
      <w:pPr>
        <w:widowControl/>
        <w:spacing w:line="360" w:lineRule="auto"/>
        <w:ind w:firstLineChars="200" w:firstLine="480"/>
        <w:jc w:val="left"/>
        <w:rPr>
          <w:rFonts w:ascii="宋体" w:hAnsi="宋体" w:cs="宋体"/>
          <w:kern w:val="0"/>
          <w:sz w:val="24"/>
        </w:rPr>
      </w:pPr>
      <w:r w:rsidRPr="00612FA9">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9A5C23" w:rsidRPr="00612FA9" w:rsidRDefault="009A5C23">
      <w:pPr>
        <w:spacing w:line="360" w:lineRule="auto"/>
        <w:rPr>
          <w:rFonts w:ascii="宋体" w:hAnsi="宋体" w:cs="宋体"/>
          <w:b/>
          <w:sz w:val="24"/>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826941">
      <w:pPr>
        <w:autoSpaceDE w:val="0"/>
        <w:autoSpaceDN w:val="0"/>
        <w:jc w:val="center"/>
        <w:rPr>
          <w:rFonts w:ascii="宋体" w:hAnsi="宋体" w:cs="宋体"/>
          <w:b/>
          <w:bCs/>
          <w:sz w:val="32"/>
          <w:szCs w:val="32"/>
        </w:rPr>
      </w:pPr>
      <w:r w:rsidRPr="00612FA9">
        <w:rPr>
          <w:rFonts w:ascii="宋体" w:hAnsi="宋体" w:cs="宋体" w:hint="eastAsia"/>
          <w:b/>
          <w:spacing w:val="6"/>
          <w:sz w:val="32"/>
          <w:szCs w:val="32"/>
        </w:rPr>
        <w:t>附件4：</w:t>
      </w:r>
      <w:r w:rsidRPr="00612FA9">
        <w:rPr>
          <w:rFonts w:ascii="宋体" w:hAnsi="宋体" w:cs="宋体" w:hint="eastAsia"/>
          <w:b/>
          <w:bCs/>
          <w:sz w:val="32"/>
          <w:szCs w:val="32"/>
        </w:rPr>
        <w:t>业务专用章使用说明函</w:t>
      </w:r>
    </w:p>
    <w:p w:rsidR="009A5C23" w:rsidRPr="00612FA9" w:rsidRDefault="009A5C23">
      <w:pPr>
        <w:spacing w:line="360" w:lineRule="auto"/>
        <w:rPr>
          <w:rFonts w:ascii="宋体" w:hAnsi="宋体" w:cs="宋体"/>
          <w:sz w:val="24"/>
          <w:u w:val="single"/>
        </w:rPr>
      </w:pPr>
    </w:p>
    <w:p w:rsidR="009A5C23" w:rsidRPr="00612FA9" w:rsidRDefault="00826941">
      <w:pPr>
        <w:spacing w:line="360" w:lineRule="auto"/>
        <w:rPr>
          <w:rFonts w:ascii="宋体" w:hAnsi="宋体" w:cs="宋体"/>
          <w:sz w:val="24"/>
        </w:rPr>
      </w:pPr>
      <w:r w:rsidRPr="00612FA9">
        <w:rPr>
          <w:rFonts w:ascii="宋体" w:hAnsi="宋体" w:cs="宋体" w:hint="eastAsia"/>
          <w:sz w:val="24"/>
          <w:u w:val="single"/>
        </w:rPr>
        <w:lastRenderedPageBreak/>
        <w:t>（采购人）、（采购代理机构）：</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kern w:val="0"/>
          <w:sz w:val="24"/>
          <w:lang w:val="zh-CN"/>
        </w:rPr>
        <w:t>我方</w:t>
      </w:r>
      <w:r w:rsidRPr="00612FA9">
        <w:rPr>
          <w:rFonts w:ascii="宋体" w:hAnsi="宋体" w:cs="宋体" w:hint="eastAsia"/>
          <w:sz w:val="24"/>
        </w:rPr>
        <w:t>(投标人全称)是中华人民共和国依法登记注册的合法企业，</w:t>
      </w:r>
      <w:r w:rsidRPr="00612FA9">
        <w:rPr>
          <w:rFonts w:ascii="宋体" w:hAnsi="宋体" w:cs="宋体" w:hint="eastAsia"/>
          <w:bCs/>
          <w:sz w:val="24"/>
        </w:rPr>
        <w:t>在参加</w:t>
      </w:r>
      <w:r w:rsidRPr="00612FA9">
        <w:rPr>
          <w:rFonts w:ascii="宋体" w:hAnsi="宋体" w:cs="宋体" w:hint="eastAsia"/>
          <w:sz w:val="24"/>
        </w:rPr>
        <w:t>你方组织的南苑街道外来人员管理服务项目【招标编号：（采购编号）】</w:t>
      </w:r>
      <w:r w:rsidRPr="00612FA9">
        <w:rPr>
          <w:rFonts w:ascii="宋体" w:hAnsi="宋体" w:cs="宋体" w:hint="eastAsia"/>
          <w:bCs/>
          <w:sz w:val="24"/>
        </w:rPr>
        <w:t>投标活动中作如下说明：</w:t>
      </w:r>
      <w:r w:rsidRPr="00612FA9">
        <w:rPr>
          <w:rFonts w:ascii="宋体" w:hAnsi="宋体" w:cs="宋体" w:hint="eastAsia"/>
          <w:sz w:val="24"/>
        </w:rPr>
        <w:t>我方所使用的“XX专用章”与法定名称章具有同等的法律效力，对使用“XX专用章”的行为予以完全承认，并愿意承担相应责任。</w:t>
      </w:r>
    </w:p>
    <w:p w:rsidR="009A5C23" w:rsidRPr="00612FA9" w:rsidRDefault="00826941">
      <w:pPr>
        <w:spacing w:line="360" w:lineRule="auto"/>
        <w:ind w:firstLineChars="200" w:firstLine="480"/>
        <w:rPr>
          <w:rFonts w:ascii="宋体" w:hAnsi="宋体" w:cs="宋体"/>
          <w:sz w:val="24"/>
        </w:rPr>
      </w:pPr>
      <w:r w:rsidRPr="00612FA9">
        <w:rPr>
          <w:rFonts w:ascii="宋体" w:hAnsi="宋体" w:cs="宋体" w:hint="eastAsia"/>
          <w:sz w:val="24"/>
        </w:rPr>
        <w:t>特此说明。</w:t>
      </w:r>
    </w:p>
    <w:p w:rsidR="009A5C23" w:rsidRPr="00612FA9" w:rsidRDefault="009A5C23">
      <w:pPr>
        <w:spacing w:line="360" w:lineRule="auto"/>
        <w:ind w:firstLine="494"/>
        <w:rPr>
          <w:rFonts w:ascii="宋体" w:hAnsi="宋体" w:cs="宋体"/>
          <w:sz w:val="24"/>
        </w:rPr>
      </w:pPr>
    </w:p>
    <w:p w:rsidR="009A5C23" w:rsidRPr="00612FA9" w:rsidRDefault="009A5C23">
      <w:pPr>
        <w:spacing w:line="360" w:lineRule="auto"/>
        <w:ind w:firstLine="494"/>
        <w:rPr>
          <w:rFonts w:ascii="宋体" w:hAnsi="宋体" w:cs="宋体"/>
          <w:sz w:val="24"/>
        </w:rPr>
      </w:pPr>
    </w:p>
    <w:p w:rsidR="009A5C23" w:rsidRPr="00612FA9" w:rsidRDefault="009A5C23">
      <w:pPr>
        <w:spacing w:line="360" w:lineRule="auto"/>
        <w:ind w:firstLine="494"/>
        <w:rPr>
          <w:rFonts w:ascii="宋体" w:hAnsi="宋体" w:cs="宋体"/>
          <w:sz w:val="24"/>
        </w:rPr>
      </w:pPr>
    </w:p>
    <w:p w:rsidR="009A5C23" w:rsidRPr="00612FA9" w:rsidRDefault="009A5C23">
      <w:pPr>
        <w:spacing w:line="360" w:lineRule="auto"/>
        <w:ind w:firstLine="494"/>
        <w:rPr>
          <w:rFonts w:ascii="宋体" w:hAnsi="宋体" w:cs="宋体"/>
          <w:sz w:val="24"/>
        </w:rPr>
      </w:pPr>
    </w:p>
    <w:p w:rsidR="009A5C23" w:rsidRPr="00612FA9" w:rsidRDefault="00826941">
      <w:pPr>
        <w:spacing w:line="360" w:lineRule="auto"/>
        <w:ind w:right="480" w:firstLineChars="1700" w:firstLine="4080"/>
        <w:rPr>
          <w:rFonts w:ascii="宋体" w:hAnsi="宋体" w:cs="宋体"/>
          <w:sz w:val="24"/>
        </w:rPr>
      </w:pPr>
      <w:r w:rsidRPr="00612FA9">
        <w:rPr>
          <w:rFonts w:ascii="宋体" w:hAnsi="宋体" w:cs="宋体" w:hint="eastAsia"/>
          <w:sz w:val="24"/>
        </w:rPr>
        <w:t>投标单位（法定名称章）：</w:t>
      </w:r>
    </w:p>
    <w:p w:rsidR="009A5C23" w:rsidRPr="00612FA9" w:rsidRDefault="00826941">
      <w:pPr>
        <w:ind w:right="1440" w:firstLine="494"/>
        <w:jc w:val="center"/>
        <w:rPr>
          <w:rFonts w:ascii="宋体" w:hAnsi="宋体" w:cs="宋体"/>
          <w:sz w:val="24"/>
        </w:rPr>
      </w:pPr>
      <w:r w:rsidRPr="00612FA9">
        <w:rPr>
          <w:rFonts w:ascii="宋体" w:hAnsi="宋体" w:cs="宋体" w:hint="eastAsia"/>
          <w:sz w:val="24"/>
        </w:rPr>
        <w:t>日期：年月日</w:t>
      </w:r>
    </w:p>
    <w:p w:rsidR="009A5C23" w:rsidRPr="00612FA9" w:rsidRDefault="00826941">
      <w:pPr>
        <w:rPr>
          <w:rFonts w:ascii="宋体" w:hAnsi="宋体" w:cs="宋体"/>
          <w:sz w:val="24"/>
        </w:rPr>
      </w:pPr>
      <w:r w:rsidRPr="00612FA9">
        <w:rPr>
          <w:rFonts w:ascii="宋体" w:hAnsi="宋体" w:cs="宋体" w:hint="eastAsia"/>
          <w:b/>
          <w:bCs/>
          <w:sz w:val="24"/>
        </w:rPr>
        <w:t>附：</w:t>
      </w:r>
    </w:p>
    <w:p w:rsidR="009A5C23" w:rsidRPr="00612FA9" w:rsidRDefault="00732D22">
      <w:pPr>
        <w:spacing w:line="360" w:lineRule="auto"/>
        <w:rPr>
          <w:rFonts w:ascii="宋体" w:hAnsi="宋体" w:cs="宋体"/>
          <w:bCs/>
          <w:sz w:val="24"/>
        </w:rPr>
      </w:pPr>
      <w:r>
        <w:rPr>
          <w:rFonts w:ascii="宋体" w:hAnsi="宋体" w:cs="宋体"/>
          <w:b/>
          <w:bCs/>
          <w:noProof/>
          <w:sz w:val="24"/>
        </w:rPr>
        <w:pict>
          <v:rect id="Rectangle 17" o:spid="_x0000_s1026" style="position:absolute;left:0;text-align:left;margin-left:238.9pt;margin-top:28.05pt;width:212.95pt;height:177.45pt;z-index:-251659264;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3zbrFAIAACYEAAAOAAAAZHJzL2Uyb0RvYy54bWysU9tuEzEQfUfiHyy/k700m9JVNlWVKgip QEXhAxyvd9fCN8ZONuHrGTtp2AJPCD9YHs/4+MyZmeXtQSuyF+ClNQ0tZjklwnDbStM39OuXzZu3 lPjATMuUNaKhR+Hp7er1q+XoalHawapWAEEQ4+vRNXQIwdVZ5vkgNPMz64RBZ2dBs4Am9FkLbER0 rbIyzxfZaKF1YLnwHm/vT066SvhdJ3j41HVeBKIaitxC2iHt27hnqyWre2BukPxMg/0DC82kwU8v UPcsMLID+QeUlhyst12Ycasz23WSi5QDZlPkv2XzNDAnUi4ojncXmfz/g+Uf949AZNvQK0oM01ii zygaM70SpLiO+ozO1xj25B4hZujdg+XfPDF2PWCYuAOw4yBYi6yKGJ+9eBANj0/JdvxgW4Rnu2CT VIcOdAREEcghVeR4qYg4BMLxsrzO5/NFRQlHX1lWV4uiSn+w+vm5Ax/eCatJPDQUkH2CZ/sHHyId Vj+HJPpWyXYjlUoG9Nu1ArJn2B6btM7ofhqmDBkbelOVVUJ+4fNTiDytv0FoGbDPldSYxjRImbNg UaOT1lvbHlEvsKdmxeHCw2DhByUjNmpD/fcdA0GJem9Q85tiPo+dnYx5dV2iAVPPduphhiNUQwMl p+M6nKZh50D2A/5UpByNvcM6dTIpGGt4YnUmi82YhD0PTuz2qZ2ifo336icAAAD//wMAUEsDBBQA BgAIAAAAIQAELg5z4AAAAAoBAAAPAAAAZHJzL2Rvd25yZXYueG1sTI/NTsMwEITvSLyDtUjcqO0C TQlxKn7EBVWpCFXPbmwSi3gdxW4b3p7tCY6jGc18U6wm37OjHaMLqEDOBDCLTTAOWwXbz7ebJbCY NBrdB7QKfmyEVXl5UejchBN+2GOdWkYlGHOtoEtpyDmPTWe9jrMwWCTvK4xeJ5Jjy82oT1Tuez4X YsG9dkgLnR7sS2eb7/rgFewGFHJdDamq3+eb9fPG7V4rp9T11fT0CCzZKf2F4YxP6FAS0z4c0ETW K7jLMkJPCu4XEhgFHsRtBmxPjpQCeFnw/xfKXwAAAP//AwBQSwECLQAUAAYACAAAACEAtoM4kv4A AADhAQAAEwAAAAAAAAAAAAAAAAAAAAAAW0NvbnRlbnRfVHlwZXNdLnhtbFBLAQItABQABgAIAAAA IQA4/SH/1gAAAJQBAAALAAAAAAAAAAAAAAAAAC8BAABfcmVscy8ucmVsc1BLAQItABQABgAIAAAA IQCQ3zbrFAIAACYEAAAOAAAAAAAAAAAAAAAAAC4CAABkcnMvZTJvRG9jLnhtbFBLAQItABQABgAI AAAAIQAELg5z4AAAAAoBAAAPAAAAAAAAAAAAAAAAAG4EAABkcnMvZG93bnJldi54bWxQSwUGAAAA AAQABADzAAAAewUAAAAA ">
            <v:stroke miterlimit="2"/>
          </v:rect>
        </w:pict>
      </w:r>
      <w:r>
        <w:rPr>
          <w:rFonts w:ascii="宋体" w:hAnsi="宋体" w:cs="宋体"/>
          <w:b/>
          <w:bCs/>
          <w:noProof/>
          <w:sz w:val="24"/>
        </w:rPr>
        <w:pict>
          <v:rect id="Rectangle 16" o:spid="_x0000_s1027" style="position:absolute;left:0;text-align:left;margin-left:-7.2pt;margin-top:30.3pt;width:208.5pt;height:177.45pt;z-index:-251657216;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itOmFAIAACYEAAAOAAAAZHJzL2Uyb0RvYy54bWysU9uO0zAQfUfiHyy/0zSh6dKo6WrVVRHS wq5Y+ADXcRIL3xi7TZevZ+x0SxZ4QvjB8njGx2fOzKyvT1qRowAvralpPptTIgy3jTRdTb9+2b15 R4kPzDRMWSNq+iQ8vd68frUeXCUK21vVCCAIYnw1uJr2IbgqyzzvhWZ+Zp0w6GwtaBbQhC5rgA2I rlVWzOfLbLDQOLBceI+3t6OTbhJ+2woe7tvWi0BUTZFbSDukfR/3bLNmVQfM9ZKfabB/YKGZNPjp BeqWBUYOIP+A0pKD9bYNM251ZttWcpFywGzy+W/ZPPbMiZQLiuPdRSb//2D5p+MDENnUdEGJYRpL 9BlFY6ZTguTLqM/gfIVhj+4BYobe3Vn+zRNjtz2GiRsAO/SCNcgqj/HZiwfR8PiU7IePtkF4dgg2 SXVqQUdAFIGcUkWeLhURp0A4XhbLxdWqxMJx9BVF+XaZl+kPVj0/d+DDe2E1iYeaArJP8Ox450Ok w6rnkETfKtnspFLJgG6/VUCODNtjl9YZ3U/DlCFDTVdlUSbkFz4/hZin9TcILQP2uZIa05gGKXMW LGo0ar23zRPqBXZsVhwuPPQWflAyYKPW1H8/MBCUqA8GNV/li0Xs7GQsyqsCDZh69lMPMxyhahoo GY/bME7DwYHsevwpTzkae4N1amVSMNZwZHUmi82YhD0PTuz2qZ2ifo335icAAAD//wMAUEsDBBQA BgAIAAAAIQDoMkbq3wAAAAoBAAAPAAAAZHJzL2Rvd25yZXYueG1sTI/LTsMwEEX3SPyDNUjsWjtR GqEQp+IhNqhKRUBdu7FJLOKxFbtt+HuGFezuaI7unKm3i5vY2czRepSQrQUwg73XFgcJH+8vqztg MSnUavJoJHybCNvm+qpWlfYXfDPnLg2MSjBWSsKYUqg4j/1onIprHwzS7tPPTiUa54HrWV2o3E08 F6LkTlmkC6MK5mk0/Vd3chIOAUW2a0Nqu9d8v3vc28Nza6W8vVke7oEls6Q/GH71SR0acjr6E+rI JgmrrCgIlVCKEhgBhcgpHClkmw3wpub/X2h+AAAA//8DAFBLAQItABQABgAIAAAAIQC2gziS/gAA AOEBAAATAAAAAAAAAAAAAAAAAAAAAABbQ29udGVudF9UeXBlc10ueG1sUEsBAi0AFAAGAAgAAAAh ADj9If/WAAAAlAEAAAsAAAAAAAAAAAAAAAAALwEAAF9yZWxzLy5yZWxzUEsBAi0AFAAGAAgAAAAh AAWK06YUAgAAJgQAAA4AAAAAAAAAAAAAAAAALgIAAGRycy9lMm9Eb2MueG1sUEsBAi0AFAAGAAgA AAAhAOgyRurfAAAACgEAAA8AAAAAAAAAAAAAAAAAbgQAAGRycy9kb3ducmV2LnhtbFBLBQYAAAAA BAAEAPMAAAB6BQAAAAA= ">
            <v:stroke miterlimit="2"/>
          </v:rect>
        </w:pict>
      </w:r>
      <w:r w:rsidR="00826941" w:rsidRPr="00612FA9">
        <w:rPr>
          <w:rFonts w:ascii="宋体" w:hAnsi="宋体" w:cs="宋体" w:hint="eastAsia"/>
          <w:sz w:val="24"/>
        </w:rPr>
        <w:t>投标单位法定名称章（印模）投标单位“XX专用章”（印模）</w:t>
      </w: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826941">
      <w:pPr>
        <w:autoSpaceDE w:val="0"/>
        <w:autoSpaceDN w:val="0"/>
        <w:jc w:val="center"/>
        <w:rPr>
          <w:rFonts w:ascii="宋体" w:hAnsi="宋体" w:cs="宋体"/>
          <w:b/>
          <w:kern w:val="0"/>
          <w:sz w:val="32"/>
          <w:szCs w:val="32"/>
          <w:lang w:val="zh-CN"/>
        </w:rPr>
      </w:pPr>
      <w:r w:rsidRPr="00612FA9">
        <w:rPr>
          <w:rFonts w:ascii="宋体" w:hAnsi="宋体" w:cs="宋体" w:hint="eastAsia"/>
          <w:b/>
          <w:spacing w:val="6"/>
          <w:sz w:val="32"/>
          <w:szCs w:val="32"/>
        </w:rPr>
        <w:t>附件</w:t>
      </w:r>
      <w:r w:rsidRPr="00612FA9">
        <w:rPr>
          <w:rFonts w:ascii="宋体" w:hAnsi="宋体" w:cs="宋体"/>
          <w:b/>
          <w:spacing w:val="6"/>
          <w:sz w:val="32"/>
          <w:szCs w:val="32"/>
        </w:rPr>
        <w:t>5</w:t>
      </w:r>
      <w:r w:rsidRPr="00612FA9">
        <w:rPr>
          <w:rFonts w:ascii="宋体" w:hAnsi="宋体" w:cs="宋体" w:hint="eastAsia"/>
          <w:b/>
          <w:spacing w:val="6"/>
          <w:sz w:val="32"/>
          <w:szCs w:val="32"/>
        </w:rPr>
        <w:t>：</w:t>
      </w:r>
      <w:r w:rsidRPr="00612FA9">
        <w:rPr>
          <w:rFonts w:ascii="宋体" w:hAnsi="宋体" w:cs="宋体" w:hint="eastAsia"/>
          <w:b/>
          <w:kern w:val="0"/>
          <w:sz w:val="32"/>
          <w:szCs w:val="32"/>
          <w:lang w:val="zh-CN"/>
        </w:rPr>
        <w:t>联合协议</w:t>
      </w:r>
    </w:p>
    <w:p w:rsidR="009A5C23" w:rsidRPr="00612FA9" w:rsidRDefault="00826941">
      <w:pPr>
        <w:widowControl/>
        <w:spacing w:line="360" w:lineRule="auto"/>
        <w:ind w:firstLineChars="200" w:firstLine="482"/>
        <w:jc w:val="left"/>
        <w:rPr>
          <w:rFonts w:ascii="宋体" w:hAnsi="宋体" w:cs="宋体"/>
          <w:b/>
          <w:sz w:val="24"/>
        </w:rPr>
      </w:pPr>
      <w:r w:rsidRPr="00612FA9">
        <w:rPr>
          <w:rFonts w:ascii="宋体" w:hAnsi="宋体" w:cs="宋体" w:hint="eastAsia"/>
          <w:b/>
          <w:sz w:val="24"/>
        </w:rPr>
        <w:lastRenderedPageBreak/>
        <w:t>（以联合体形式投标的，提供联合协议；本项目不接受联合体投标或者投标人不以联合体形式投标的，则不需要提供）</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u w:val="single"/>
        </w:rPr>
        <w:t>（联合体所有成员名称）</w:t>
      </w:r>
      <w:r w:rsidRPr="00612FA9">
        <w:rPr>
          <w:rFonts w:ascii="宋体" w:hAnsi="宋体" w:cs="宋体" w:hint="eastAsia"/>
          <w:kern w:val="0"/>
          <w:sz w:val="24"/>
        </w:rPr>
        <w:t>自愿</w:t>
      </w:r>
      <w:r w:rsidRPr="00612FA9">
        <w:rPr>
          <w:rFonts w:ascii="宋体" w:hAnsi="宋体" w:cs="宋体" w:hint="eastAsia"/>
          <w:kern w:val="0"/>
          <w:sz w:val="24"/>
          <w:lang w:val="zh-CN"/>
        </w:rPr>
        <w:t>组成一个联合体，以一个投标人的身份</w:t>
      </w:r>
      <w:r w:rsidRPr="00612FA9">
        <w:rPr>
          <w:rFonts w:ascii="宋体" w:hAnsi="宋体" w:cs="宋体" w:hint="eastAsia"/>
          <w:kern w:val="0"/>
          <w:sz w:val="24"/>
        </w:rPr>
        <w:t>参加</w:t>
      </w:r>
      <w:r w:rsidRPr="00612FA9">
        <w:rPr>
          <w:rFonts w:ascii="宋体" w:hAnsi="宋体" w:cs="宋体" w:hint="eastAsia"/>
          <w:sz w:val="24"/>
        </w:rPr>
        <w:t>南苑街道外来人员管理服务项目【招标编号：（采购编号）】</w:t>
      </w:r>
      <w:r w:rsidRPr="00612FA9">
        <w:rPr>
          <w:rFonts w:ascii="宋体" w:hAnsi="宋体" w:cs="宋体" w:hint="eastAsia"/>
          <w:kern w:val="0"/>
          <w:sz w:val="24"/>
          <w:lang w:val="zh-CN"/>
        </w:rPr>
        <w:t>投标。</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一、各方一致决定，</w:t>
      </w:r>
      <w:r w:rsidRPr="00612FA9">
        <w:rPr>
          <w:rFonts w:ascii="宋体" w:hAnsi="宋体" w:cs="宋体" w:hint="eastAsia"/>
          <w:kern w:val="0"/>
          <w:sz w:val="24"/>
          <w:u w:val="single"/>
        </w:rPr>
        <w:t>（某联合体成员名称）</w:t>
      </w:r>
      <w:r w:rsidRPr="00612FA9">
        <w:rPr>
          <w:rFonts w:ascii="宋体" w:hAnsi="宋体" w:cs="宋体" w:hint="eastAsia"/>
          <w:kern w:val="0"/>
          <w:sz w:val="24"/>
        </w:rPr>
        <w:t>为联合体</w:t>
      </w:r>
      <w:r w:rsidRPr="00612FA9">
        <w:rPr>
          <w:rFonts w:ascii="宋体" w:hAnsi="宋体" w:cs="宋体" w:hint="eastAsia"/>
          <w:kern w:val="0"/>
          <w:sz w:val="24"/>
          <w:lang w:val="zh-CN"/>
        </w:rPr>
        <w:t>牵头人</w:t>
      </w:r>
      <w:r w:rsidRPr="00612FA9">
        <w:rPr>
          <w:rFonts w:ascii="宋体" w:hAnsi="宋体" w:cs="宋体" w:hint="eastAsia"/>
          <w:sz w:val="24"/>
        </w:rPr>
        <w:t>，代表所有联合体成员负责投标和合同实施阶段的主办、协调工作</w:t>
      </w:r>
      <w:r w:rsidRPr="00612FA9">
        <w:rPr>
          <w:rFonts w:ascii="宋体" w:hAnsi="宋体" w:cs="宋体" w:hint="eastAsia"/>
          <w:kern w:val="0"/>
          <w:sz w:val="24"/>
          <w:lang w:val="zh-CN"/>
        </w:rPr>
        <w:t>。</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二、</w:t>
      </w:r>
      <w:r w:rsidRPr="00612FA9">
        <w:rPr>
          <w:rFonts w:ascii="宋体" w:hAnsi="宋体" w:cs="宋体" w:hint="eastAsia"/>
          <w:sz w:val="24"/>
        </w:rPr>
        <w:t>所有联合体成员各方签署授权书，授权书载明的</w:t>
      </w:r>
      <w:r w:rsidRPr="00612FA9">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三、本次联合投标中，分工如下：</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u w:val="single"/>
        </w:rPr>
        <w:t>（联合体成员1）</w:t>
      </w:r>
      <w:r w:rsidRPr="00612FA9">
        <w:rPr>
          <w:rFonts w:ascii="宋体" w:hAnsi="宋体" w:cs="宋体" w:hint="eastAsia"/>
          <w:kern w:val="0"/>
          <w:sz w:val="24"/>
          <w:lang w:val="zh-CN"/>
        </w:rPr>
        <w:t>承担的工作和义务为：；</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u w:val="single"/>
        </w:rPr>
        <w:t>（联合体成员</w:t>
      </w:r>
      <w:r w:rsidRPr="00612FA9">
        <w:rPr>
          <w:rFonts w:ascii="宋体" w:hAnsi="宋体" w:cs="宋体"/>
          <w:kern w:val="0"/>
          <w:sz w:val="24"/>
          <w:u w:val="single"/>
        </w:rPr>
        <w:t>2</w:t>
      </w:r>
      <w:r w:rsidRPr="00612FA9">
        <w:rPr>
          <w:rFonts w:ascii="宋体" w:hAnsi="宋体" w:cs="宋体" w:hint="eastAsia"/>
          <w:kern w:val="0"/>
          <w:sz w:val="24"/>
          <w:u w:val="single"/>
        </w:rPr>
        <w:t>）</w:t>
      </w:r>
      <w:r w:rsidRPr="00612FA9">
        <w:rPr>
          <w:rFonts w:ascii="宋体" w:hAnsi="宋体" w:cs="宋体" w:hint="eastAsia"/>
          <w:kern w:val="0"/>
          <w:sz w:val="24"/>
          <w:lang w:val="zh-CN"/>
        </w:rPr>
        <w:t>承担的工作和义务为：；</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四、联合体成员中小企业合同份额。</w:t>
      </w:r>
    </w:p>
    <w:p w:rsidR="009A5C23" w:rsidRPr="00612FA9" w:rsidRDefault="00826941">
      <w:pPr>
        <w:snapToGrid w:val="0"/>
        <w:spacing w:line="360" w:lineRule="auto"/>
        <w:ind w:firstLine="576"/>
        <w:rPr>
          <w:rFonts w:ascii="宋体" w:hAnsi="宋体" w:cs="宋体"/>
          <w:b/>
          <w:kern w:val="0"/>
          <w:sz w:val="24"/>
          <w:lang w:val="zh-CN"/>
        </w:rPr>
      </w:pPr>
      <w:r w:rsidRPr="00612FA9">
        <w:rPr>
          <w:rFonts w:ascii="宋体" w:hAnsi="宋体" w:cs="宋体" w:hint="eastAsia"/>
          <w:kern w:val="0"/>
          <w:sz w:val="24"/>
          <w:lang w:val="zh-CN"/>
        </w:rPr>
        <w:t>1、</w:t>
      </w:r>
      <w:r w:rsidRPr="00612FA9">
        <w:rPr>
          <w:rFonts w:ascii="宋体" w:hAnsi="宋体" w:cs="宋体" w:hint="eastAsia"/>
          <w:kern w:val="0"/>
          <w:sz w:val="24"/>
          <w:u w:val="single"/>
        </w:rPr>
        <w:t>（</w:t>
      </w:r>
      <w:bookmarkStart w:id="513" w:name="_Hlk101131882"/>
      <w:r w:rsidRPr="00612FA9">
        <w:rPr>
          <w:rFonts w:ascii="宋体" w:hAnsi="宋体" w:cs="宋体" w:hint="eastAsia"/>
          <w:kern w:val="0"/>
          <w:sz w:val="24"/>
          <w:u w:val="single"/>
        </w:rPr>
        <w:t>联合体成员X</w:t>
      </w:r>
      <w:r w:rsidRPr="00612FA9">
        <w:rPr>
          <w:rFonts w:ascii="宋体" w:hAnsi="宋体" w:cs="宋体"/>
          <w:kern w:val="0"/>
          <w:sz w:val="24"/>
          <w:u w:val="single"/>
        </w:rPr>
        <w:t>,</w:t>
      </w:r>
      <w:r w:rsidRPr="00612FA9">
        <w:rPr>
          <w:rFonts w:ascii="宋体" w:hAnsi="宋体" w:cs="宋体" w:hint="eastAsia"/>
          <w:kern w:val="0"/>
          <w:sz w:val="24"/>
          <w:u w:val="single"/>
        </w:rPr>
        <w:t>……</w:t>
      </w:r>
      <w:bookmarkEnd w:id="513"/>
      <w:r w:rsidRPr="00612FA9">
        <w:rPr>
          <w:rFonts w:ascii="宋体" w:hAnsi="宋体" w:cs="宋体" w:hint="eastAsia"/>
          <w:kern w:val="0"/>
          <w:sz w:val="24"/>
          <w:u w:val="single"/>
        </w:rPr>
        <w:t>）</w:t>
      </w:r>
      <w:r w:rsidRPr="00612FA9">
        <w:rPr>
          <w:rFonts w:ascii="宋体" w:hAnsi="宋体" w:cs="宋体" w:hint="eastAsia"/>
          <w:kern w:val="0"/>
          <w:sz w:val="24"/>
        </w:rPr>
        <w:t>提供的服务由小微企业承接，其合同份额占到合同总金额%以上</w:t>
      </w:r>
      <w:r w:rsidRPr="00612FA9">
        <w:rPr>
          <w:rFonts w:ascii="宋体" w:hAnsi="宋体" w:cs="宋体" w:hint="eastAsia"/>
          <w:kern w:val="0"/>
          <w:sz w:val="24"/>
          <w:lang w:val="zh-CN"/>
        </w:rPr>
        <w:t>。</w:t>
      </w:r>
      <w:r w:rsidRPr="00612FA9">
        <w:rPr>
          <w:rFonts w:ascii="宋体" w:hAnsi="宋体" w:cs="宋体" w:hint="eastAsia"/>
          <w:b/>
          <w:kern w:val="0"/>
          <w:sz w:val="24"/>
          <w:lang w:val="zh-CN"/>
        </w:rPr>
        <w:t>（</w:t>
      </w:r>
      <w:bookmarkStart w:id="514" w:name="_Hlk101133598"/>
      <w:r w:rsidRPr="00612FA9">
        <w:rPr>
          <w:rFonts w:ascii="宋体" w:hAnsi="宋体" w:cs="宋体" w:hint="eastAsia"/>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sidRPr="00612FA9">
        <w:rPr>
          <w:rFonts w:ascii="宋体" w:hAnsi="宋体" w:cs="宋体" w:hint="eastAsia"/>
          <w:b/>
          <w:sz w:val="24"/>
        </w:rPr>
        <w:t>拟享受以上价格扣除政策的，填写有关内容。</w:t>
      </w:r>
      <w:bookmarkEnd w:id="514"/>
      <w:r w:rsidRPr="00612FA9">
        <w:rPr>
          <w:rFonts w:ascii="宋体" w:hAnsi="宋体" w:cs="宋体" w:hint="eastAsia"/>
          <w:b/>
          <w:kern w:val="0"/>
          <w:sz w:val="24"/>
          <w:lang w:val="zh-CN"/>
        </w:rPr>
        <w:t>）</w:t>
      </w:r>
    </w:p>
    <w:p w:rsidR="009A5C23" w:rsidRPr="00612FA9" w:rsidRDefault="00826941">
      <w:pPr>
        <w:spacing w:line="360" w:lineRule="auto"/>
        <w:ind w:firstLineChars="200" w:firstLine="480"/>
        <w:rPr>
          <w:rFonts w:ascii="宋体" w:hAnsi="宋体" w:cs="宋体"/>
          <w:b/>
          <w:bCs/>
          <w:kern w:val="0"/>
          <w:sz w:val="24"/>
          <w:lang w:val="zh-CN"/>
        </w:rPr>
      </w:pPr>
      <w:r w:rsidRPr="00612FA9">
        <w:rPr>
          <w:rFonts w:ascii="宋体" w:hAnsi="宋体" w:cs="宋体" w:hint="eastAsia"/>
          <w:sz w:val="24"/>
        </w:rPr>
        <w:t>2、</w:t>
      </w:r>
      <w:bookmarkStart w:id="515" w:name="_Hlk101133173"/>
      <w:r w:rsidRPr="00612FA9">
        <w:rPr>
          <w:rFonts w:ascii="宋体" w:hAnsi="宋体" w:cs="宋体" w:hint="eastAsia"/>
          <w:sz w:val="24"/>
        </w:rPr>
        <w:t>中小企业合同金额达到%，小微企业合同金额达到%</w:t>
      </w:r>
      <w:r w:rsidRPr="00612FA9">
        <w:rPr>
          <w:rFonts w:ascii="宋体" w:hAnsi="宋体" w:cs="宋体" w:hint="eastAsia"/>
          <w:kern w:val="0"/>
          <w:sz w:val="24"/>
          <w:lang w:val="zh-CN"/>
        </w:rPr>
        <w:t>。</w:t>
      </w:r>
      <w:r w:rsidRPr="00612FA9">
        <w:rPr>
          <w:rFonts w:ascii="宋体" w:hAnsi="宋体" w:cs="宋体" w:hint="eastAsia"/>
          <w:b/>
          <w:bCs/>
          <w:kern w:val="0"/>
          <w:sz w:val="24"/>
          <w:lang w:val="zh-CN"/>
        </w:rPr>
        <w:t>（</w:t>
      </w:r>
      <w:r w:rsidRPr="00612FA9">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sidRPr="00612FA9">
        <w:rPr>
          <w:rFonts w:ascii="宋体" w:hAnsi="宋体" w:cs="宋体" w:hint="eastAsia"/>
          <w:b/>
          <w:bCs/>
          <w:kern w:val="0"/>
          <w:sz w:val="24"/>
          <w:lang w:val="zh-CN"/>
        </w:rPr>
        <w:t>）</w:t>
      </w:r>
      <w:bookmarkEnd w:id="515"/>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五、如果中标，</w:t>
      </w:r>
      <w:r w:rsidRPr="00612FA9">
        <w:rPr>
          <w:rFonts w:ascii="宋体" w:hAnsi="宋体" w:cs="宋体" w:hint="eastAsia"/>
          <w:sz w:val="24"/>
        </w:rPr>
        <w:t>联合体各成员方共同与采购人签订合同，并就采购合同约定的事项对采购人承担连带责任。</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六、有关本次联合投标的其他事宜：</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1、联合体各方不再单独参加或者与其他供应商另外组成联合体参加同一合同项下的政府采购活动。</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2、联合体中有同类资质的各方按照联合体分工承担相同工作的，按照资质等级较低的供应商确定资质等级。</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3、本协议提交采购人、采购代理机构后，联合体各方不得以任何形式对上述内容</w:t>
      </w:r>
      <w:r w:rsidRPr="00612FA9">
        <w:rPr>
          <w:rFonts w:ascii="宋体" w:hAnsi="宋体" w:cs="宋体" w:hint="eastAsia"/>
          <w:kern w:val="0"/>
          <w:sz w:val="24"/>
          <w:lang w:val="zh-CN"/>
        </w:rPr>
        <w:lastRenderedPageBreak/>
        <w:t>进行修改或撤销。</w:t>
      </w:r>
    </w:p>
    <w:p w:rsidR="009A5C23" w:rsidRPr="00612FA9" w:rsidRDefault="00826941">
      <w:pPr>
        <w:snapToGrid w:val="0"/>
        <w:spacing w:line="360" w:lineRule="auto"/>
        <w:ind w:firstLineChars="2100" w:firstLine="5040"/>
        <w:rPr>
          <w:rFonts w:ascii="宋体" w:hAnsi="宋体" w:cs="宋体"/>
          <w:kern w:val="0"/>
          <w:sz w:val="24"/>
          <w:lang w:val="zh-CN"/>
        </w:rPr>
      </w:pPr>
      <w:r w:rsidRPr="00612FA9">
        <w:rPr>
          <w:rFonts w:ascii="宋体" w:hAnsi="宋体" w:cs="宋体" w:hint="eastAsia"/>
          <w:kern w:val="0"/>
          <w:sz w:val="24"/>
          <w:lang w:val="zh-CN"/>
        </w:rPr>
        <w:t>联合体成员名称(电子签名/公章)：</w:t>
      </w:r>
    </w:p>
    <w:p w:rsidR="009A5C23" w:rsidRPr="00612FA9" w:rsidRDefault="00826941">
      <w:pPr>
        <w:snapToGrid w:val="0"/>
        <w:spacing w:line="360" w:lineRule="auto"/>
        <w:ind w:firstLineChars="2100" w:firstLine="5040"/>
        <w:rPr>
          <w:rFonts w:ascii="宋体" w:hAnsi="宋体" w:cs="宋体"/>
          <w:kern w:val="0"/>
          <w:sz w:val="24"/>
          <w:lang w:val="zh-CN"/>
        </w:rPr>
      </w:pPr>
      <w:r w:rsidRPr="00612FA9">
        <w:rPr>
          <w:rFonts w:ascii="宋体" w:hAnsi="宋体" w:cs="宋体" w:hint="eastAsia"/>
          <w:kern w:val="0"/>
          <w:sz w:val="24"/>
          <w:lang w:val="zh-CN"/>
        </w:rPr>
        <w:t>联合体成员名称(电子签名/公章)：</w:t>
      </w:r>
    </w:p>
    <w:p w:rsidR="009A5C23" w:rsidRPr="00612FA9" w:rsidRDefault="00826941">
      <w:pPr>
        <w:snapToGrid w:val="0"/>
        <w:spacing w:line="360" w:lineRule="auto"/>
        <w:ind w:right="960"/>
        <w:jc w:val="center"/>
        <w:rPr>
          <w:rFonts w:ascii="宋体" w:hAnsi="宋体" w:cs="宋体"/>
          <w:kern w:val="0"/>
          <w:sz w:val="24"/>
          <w:lang w:val="zh-CN"/>
        </w:rPr>
      </w:pPr>
      <w:r w:rsidRPr="00612FA9">
        <w:rPr>
          <w:rFonts w:ascii="宋体" w:hAnsi="宋体" w:cs="宋体" w:hint="eastAsia"/>
          <w:kern w:val="0"/>
          <w:sz w:val="24"/>
          <w:lang w:val="zh-CN"/>
        </w:rPr>
        <w:t>……</w:t>
      </w:r>
    </w:p>
    <w:p w:rsidR="009A5C23" w:rsidRPr="00612FA9" w:rsidRDefault="00826941">
      <w:pPr>
        <w:snapToGrid w:val="0"/>
        <w:spacing w:line="360" w:lineRule="auto"/>
        <w:jc w:val="right"/>
        <w:rPr>
          <w:rFonts w:ascii="宋体" w:hAnsi="宋体" w:cs="宋体"/>
          <w:kern w:val="0"/>
          <w:sz w:val="24"/>
          <w:lang w:val="zh-CN"/>
        </w:rPr>
      </w:pPr>
      <w:r w:rsidRPr="00612FA9">
        <w:rPr>
          <w:rFonts w:ascii="宋体" w:hAnsi="宋体" w:cs="宋体" w:hint="eastAsia"/>
          <w:kern w:val="0"/>
          <w:sz w:val="24"/>
          <w:lang w:val="zh-CN"/>
        </w:rPr>
        <w:t>日期：年月日</w:t>
      </w:r>
    </w:p>
    <w:p w:rsidR="009A5C23" w:rsidRPr="00612FA9" w:rsidRDefault="00826941">
      <w:pPr>
        <w:spacing w:line="360" w:lineRule="auto"/>
        <w:ind w:right="420"/>
        <w:rPr>
          <w:rFonts w:ascii="宋体" w:hAnsi="宋体" w:cs="宋体"/>
          <w:sz w:val="24"/>
        </w:rPr>
      </w:pPr>
      <w:r w:rsidRPr="00612FA9">
        <w:rPr>
          <w:rFonts w:ascii="宋体" w:hAnsi="宋体" w:cs="宋体" w:hint="eastAsia"/>
          <w:sz w:val="24"/>
        </w:rPr>
        <w:t>注：按本格式和要求提供。</w:t>
      </w: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snapToGrid w:val="0"/>
        <w:spacing w:line="360" w:lineRule="auto"/>
        <w:ind w:firstLineChars="1100" w:firstLine="3666"/>
        <w:rPr>
          <w:rFonts w:ascii="宋体" w:hAnsi="宋体" w:cs="宋体"/>
          <w:b/>
          <w:spacing w:val="6"/>
          <w:sz w:val="32"/>
          <w:szCs w:val="32"/>
        </w:rPr>
      </w:pPr>
    </w:p>
    <w:p w:rsidR="009A5C23" w:rsidRPr="00612FA9" w:rsidRDefault="00826941">
      <w:pPr>
        <w:widowControl/>
        <w:adjustRightInd/>
        <w:jc w:val="left"/>
        <w:rPr>
          <w:rFonts w:ascii="宋体" w:hAnsi="宋体" w:cs="宋体"/>
          <w:b/>
          <w:spacing w:val="6"/>
          <w:sz w:val="32"/>
          <w:szCs w:val="32"/>
        </w:rPr>
      </w:pPr>
      <w:r w:rsidRPr="00612FA9">
        <w:rPr>
          <w:rFonts w:ascii="宋体" w:hAnsi="宋体" w:cs="宋体"/>
          <w:b/>
          <w:spacing w:val="6"/>
          <w:sz w:val="32"/>
          <w:szCs w:val="32"/>
        </w:rPr>
        <w:br w:type="page"/>
      </w:r>
    </w:p>
    <w:p w:rsidR="009A5C23" w:rsidRPr="00612FA9" w:rsidRDefault="00826941">
      <w:pPr>
        <w:snapToGrid w:val="0"/>
        <w:spacing w:line="360" w:lineRule="auto"/>
        <w:ind w:firstLineChars="1100" w:firstLine="3666"/>
        <w:rPr>
          <w:rFonts w:ascii="宋体" w:hAnsi="宋体" w:cs="宋体"/>
          <w:b/>
          <w:kern w:val="0"/>
          <w:sz w:val="32"/>
          <w:szCs w:val="32"/>
        </w:rPr>
      </w:pPr>
      <w:r w:rsidRPr="00612FA9">
        <w:rPr>
          <w:rFonts w:ascii="宋体" w:hAnsi="宋体" w:cs="宋体" w:hint="eastAsia"/>
          <w:b/>
          <w:spacing w:val="6"/>
          <w:sz w:val="32"/>
          <w:szCs w:val="32"/>
        </w:rPr>
        <w:lastRenderedPageBreak/>
        <w:t>附件</w:t>
      </w:r>
      <w:r w:rsidRPr="00612FA9">
        <w:rPr>
          <w:rFonts w:ascii="宋体" w:hAnsi="宋体" w:cs="宋体"/>
          <w:b/>
          <w:spacing w:val="6"/>
          <w:sz w:val="32"/>
          <w:szCs w:val="32"/>
        </w:rPr>
        <w:t>6</w:t>
      </w:r>
      <w:r w:rsidRPr="00612FA9">
        <w:rPr>
          <w:rFonts w:ascii="宋体" w:hAnsi="宋体" w:cs="宋体" w:hint="eastAsia"/>
          <w:b/>
          <w:spacing w:val="6"/>
          <w:sz w:val="32"/>
          <w:szCs w:val="32"/>
        </w:rPr>
        <w:t>：</w:t>
      </w:r>
      <w:r w:rsidRPr="00612FA9">
        <w:rPr>
          <w:rFonts w:ascii="宋体" w:hAnsi="宋体" w:cs="宋体" w:hint="eastAsia"/>
          <w:b/>
          <w:kern w:val="0"/>
          <w:sz w:val="32"/>
          <w:szCs w:val="32"/>
        </w:rPr>
        <w:t>分包意向协议</w:t>
      </w:r>
    </w:p>
    <w:p w:rsidR="009A5C23" w:rsidRPr="00612FA9" w:rsidRDefault="00826941">
      <w:pPr>
        <w:widowControl/>
        <w:spacing w:line="360" w:lineRule="auto"/>
        <w:ind w:firstLineChars="50" w:firstLine="120"/>
        <w:jc w:val="left"/>
        <w:rPr>
          <w:rFonts w:ascii="宋体" w:hAnsi="宋体" w:cs="宋体"/>
          <w:sz w:val="24"/>
        </w:rPr>
      </w:pPr>
      <w:r w:rsidRPr="00612FA9">
        <w:rPr>
          <w:rFonts w:ascii="宋体" w:hAnsi="宋体" w:cs="宋体" w:hint="eastAsia"/>
          <w:sz w:val="24"/>
        </w:rPr>
        <w:t>（</w:t>
      </w:r>
      <w:r w:rsidRPr="00612FA9">
        <w:rPr>
          <w:rFonts w:ascii="宋体" w:hAnsi="宋体" w:cs="宋体" w:hint="eastAsia"/>
          <w:b/>
          <w:sz w:val="24"/>
        </w:rPr>
        <w:t>中标后以分包方式履行合同的，提供分包意向协议；采购人不同意分包或者投标人中标后不以分包方式履行合同的，则不需要提供。</w:t>
      </w:r>
      <w:r w:rsidRPr="00612FA9">
        <w:rPr>
          <w:rFonts w:ascii="宋体" w:hAnsi="宋体" w:cs="宋体" w:hint="eastAsia"/>
          <w:sz w:val="24"/>
        </w:rPr>
        <w:t>）</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u w:val="single"/>
        </w:rPr>
        <w:t>（投标人名称）</w:t>
      </w:r>
      <w:r w:rsidRPr="00612FA9">
        <w:rPr>
          <w:rFonts w:ascii="宋体" w:hAnsi="宋体" w:cs="宋体" w:hint="eastAsia"/>
          <w:kern w:val="0"/>
          <w:sz w:val="24"/>
          <w:lang w:val="zh-CN"/>
        </w:rPr>
        <w:t>若成为</w:t>
      </w:r>
      <w:r w:rsidRPr="00612FA9">
        <w:rPr>
          <w:rFonts w:ascii="宋体" w:hAnsi="宋体" w:cs="宋体" w:hint="eastAsia"/>
          <w:sz w:val="24"/>
        </w:rPr>
        <w:t>南苑街道外来人员管理服务项目【招标编号：（采购编号）】</w:t>
      </w:r>
      <w:r w:rsidRPr="00612FA9">
        <w:rPr>
          <w:rFonts w:ascii="宋体" w:hAnsi="宋体" w:cs="宋体" w:hint="eastAsia"/>
          <w:kern w:val="0"/>
          <w:sz w:val="24"/>
          <w:lang w:val="zh-CN"/>
        </w:rPr>
        <w:t>的中标供应商，将依法采取分包方式履行合同。</w:t>
      </w:r>
      <w:r w:rsidRPr="00612FA9">
        <w:rPr>
          <w:rFonts w:ascii="宋体" w:hAnsi="宋体" w:cs="宋体" w:hint="eastAsia"/>
          <w:kern w:val="0"/>
          <w:sz w:val="24"/>
          <w:u w:val="single"/>
        </w:rPr>
        <w:t>（投标人名称）</w:t>
      </w:r>
      <w:r w:rsidRPr="00612FA9">
        <w:rPr>
          <w:rFonts w:ascii="宋体" w:hAnsi="宋体" w:cs="宋体" w:hint="eastAsia"/>
          <w:kern w:val="0"/>
          <w:sz w:val="24"/>
        </w:rPr>
        <w:t>与</w:t>
      </w:r>
      <w:r w:rsidRPr="00612FA9">
        <w:rPr>
          <w:rFonts w:ascii="宋体" w:hAnsi="宋体" w:cs="宋体" w:hint="eastAsia"/>
          <w:kern w:val="0"/>
          <w:sz w:val="24"/>
          <w:u w:val="single"/>
        </w:rPr>
        <w:t>（所有分包供应商名称）</w:t>
      </w:r>
      <w:r w:rsidRPr="00612FA9">
        <w:rPr>
          <w:rFonts w:ascii="宋体" w:hAnsi="宋体" w:cs="宋体" w:hint="eastAsia"/>
          <w:kern w:val="0"/>
          <w:sz w:val="24"/>
        </w:rPr>
        <w:t>达成分包意向协议</w:t>
      </w:r>
      <w:r w:rsidRPr="00612FA9">
        <w:rPr>
          <w:rFonts w:ascii="宋体" w:hAnsi="宋体" w:cs="宋体" w:hint="eastAsia"/>
          <w:kern w:val="0"/>
          <w:sz w:val="24"/>
          <w:lang w:val="zh-CN"/>
        </w:rPr>
        <w:t>。</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一、分包标的及数量</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u w:val="single"/>
        </w:rPr>
        <w:t>（投标人名称）</w:t>
      </w:r>
      <w:r w:rsidRPr="00612FA9">
        <w:rPr>
          <w:rFonts w:ascii="宋体" w:hAnsi="宋体" w:cs="宋体" w:hint="eastAsia"/>
          <w:kern w:val="0"/>
          <w:sz w:val="24"/>
          <w:lang w:val="zh-CN"/>
        </w:rPr>
        <w:t>将</w:t>
      </w:r>
      <w:r w:rsidRPr="00612FA9">
        <w:rPr>
          <w:rFonts w:ascii="宋体" w:hAnsi="宋体" w:cs="宋体"/>
          <w:kern w:val="0"/>
          <w:sz w:val="24"/>
          <w:u w:val="single"/>
        </w:rPr>
        <w:t xml:space="preserve"> XX工作内容</w:t>
      </w:r>
      <w:r w:rsidRPr="00612FA9">
        <w:rPr>
          <w:rFonts w:ascii="宋体" w:hAnsi="宋体" w:cs="宋体" w:hint="eastAsia"/>
          <w:sz w:val="24"/>
        </w:rPr>
        <w:t>分包给</w:t>
      </w:r>
      <w:r w:rsidRPr="00612FA9">
        <w:rPr>
          <w:rFonts w:ascii="宋体" w:hAnsi="宋体" w:cs="宋体" w:hint="eastAsia"/>
          <w:kern w:val="0"/>
          <w:sz w:val="24"/>
          <w:u w:val="single"/>
        </w:rPr>
        <w:t>（分包供应商1名称）</w:t>
      </w:r>
      <w:r w:rsidRPr="00612FA9">
        <w:rPr>
          <w:rFonts w:ascii="宋体" w:hAnsi="宋体" w:cs="宋体" w:hint="eastAsia"/>
          <w:kern w:val="0"/>
          <w:sz w:val="24"/>
          <w:lang w:val="zh-CN"/>
        </w:rPr>
        <w:t>，</w:t>
      </w:r>
      <w:r w:rsidRPr="00612FA9">
        <w:rPr>
          <w:rFonts w:ascii="宋体" w:hAnsi="宋体" w:cs="宋体" w:hint="eastAsia"/>
          <w:kern w:val="0"/>
          <w:sz w:val="24"/>
          <w:u w:val="single"/>
        </w:rPr>
        <w:t>（分包供应商2名称），</w:t>
      </w:r>
      <w:r w:rsidRPr="00612FA9">
        <w:rPr>
          <w:rFonts w:ascii="宋体" w:hAnsi="宋体" w:cs="宋体" w:hint="eastAsia"/>
          <w:kern w:val="0"/>
          <w:sz w:val="24"/>
          <w:lang w:val="zh-CN"/>
        </w:rPr>
        <w:t>具备承</w:t>
      </w:r>
      <w:r w:rsidRPr="00612FA9">
        <w:rPr>
          <w:rFonts w:ascii="宋体" w:hAnsi="宋体" w:cs="宋体" w:hint="eastAsia"/>
          <w:kern w:val="0"/>
          <w:sz w:val="24"/>
        </w:rPr>
        <w:t>担</w:t>
      </w:r>
      <w:r w:rsidRPr="00612FA9">
        <w:rPr>
          <w:rFonts w:ascii="宋体" w:hAnsi="宋体" w:cs="宋体" w:hint="eastAsia"/>
          <w:kern w:val="0"/>
          <w:sz w:val="24"/>
          <w:u w:val="single"/>
          <w:lang w:val="zh-CN"/>
        </w:rPr>
        <w:t>XX工作内容</w:t>
      </w:r>
      <w:r w:rsidRPr="00612FA9">
        <w:rPr>
          <w:rFonts w:ascii="宋体" w:hAnsi="宋体" w:cs="宋体" w:hint="eastAsia"/>
          <w:kern w:val="0"/>
          <w:sz w:val="24"/>
          <w:lang w:val="zh-CN"/>
        </w:rPr>
        <w:t>相应资质条件且不得再次分包；</w:t>
      </w:r>
    </w:p>
    <w:p w:rsidR="009A5C23" w:rsidRPr="00612FA9" w:rsidRDefault="00826941">
      <w:pPr>
        <w:pStyle w:val="2"/>
        <w:ind w:leftChars="316" w:left="664" w:firstLineChars="95" w:firstLine="229"/>
        <w:rPr>
          <w:rFonts w:ascii="宋体" w:eastAsia="宋体" w:hAnsi="宋体" w:cs="宋体"/>
          <w:kern w:val="0"/>
          <w:sz w:val="24"/>
          <w:szCs w:val="24"/>
        </w:rPr>
      </w:pPr>
      <w:r w:rsidRPr="00612FA9">
        <w:rPr>
          <w:rFonts w:ascii="宋体" w:eastAsia="宋体" w:hAnsi="宋体" w:cs="宋体" w:hint="eastAsia"/>
          <w:kern w:val="0"/>
          <w:sz w:val="24"/>
          <w:szCs w:val="24"/>
        </w:rPr>
        <w:t>……</w:t>
      </w:r>
    </w:p>
    <w:p w:rsidR="009A5C23" w:rsidRPr="00612FA9" w:rsidRDefault="009A5C23"/>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二、分包供应商中小企业合同份额</w:t>
      </w:r>
    </w:p>
    <w:p w:rsidR="009A5C23" w:rsidRPr="00612FA9" w:rsidRDefault="00826941">
      <w:pPr>
        <w:snapToGrid w:val="0"/>
        <w:spacing w:line="360" w:lineRule="auto"/>
        <w:ind w:firstLine="576"/>
        <w:rPr>
          <w:rFonts w:ascii="宋体" w:hAnsi="宋体" w:cs="宋体"/>
          <w:b/>
          <w:kern w:val="0"/>
          <w:sz w:val="24"/>
          <w:lang w:val="zh-CN"/>
        </w:rPr>
      </w:pPr>
      <w:r w:rsidRPr="00612FA9">
        <w:rPr>
          <w:rFonts w:ascii="宋体" w:hAnsi="宋体" w:cs="宋体"/>
          <w:kern w:val="0"/>
          <w:sz w:val="24"/>
        </w:rPr>
        <w:t>1、</w:t>
      </w:r>
      <w:r w:rsidRPr="00612FA9">
        <w:rPr>
          <w:rFonts w:ascii="宋体" w:hAnsi="宋体" w:cs="宋体" w:hint="eastAsia"/>
          <w:kern w:val="0"/>
          <w:sz w:val="24"/>
          <w:u w:val="single"/>
        </w:rPr>
        <w:t>（分包供应商X</w:t>
      </w:r>
      <w:r w:rsidRPr="00612FA9">
        <w:rPr>
          <w:rFonts w:ascii="宋体" w:hAnsi="宋体" w:cs="宋体"/>
          <w:kern w:val="0"/>
          <w:sz w:val="24"/>
          <w:u w:val="single"/>
        </w:rPr>
        <w:t>,</w:t>
      </w:r>
      <w:r w:rsidRPr="00612FA9">
        <w:rPr>
          <w:rFonts w:ascii="宋体" w:hAnsi="宋体" w:cs="宋体" w:hint="eastAsia"/>
          <w:kern w:val="0"/>
          <w:sz w:val="24"/>
          <w:u w:val="single"/>
        </w:rPr>
        <w:t>……）提供的服务全部由小微企业承接，</w:t>
      </w:r>
      <w:r w:rsidRPr="00612FA9">
        <w:rPr>
          <w:rFonts w:ascii="宋体" w:hAnsi="宋体" w:cs="宋体" w:hint="eastAsia"/>
          <w:kern w:val="0"/>
          <w:sz w:val="24"/>
        </w:rPr>
        <w:t>其合同份额占到合同总金额%以上</w:t>
      </w:r>
      <w:r w:rsidRPr="00612FA9">
        <w:rPr>
          <w:rFonts w:ascii="宋体" w:hAnsi="宋体" w:cs="宋体" w:hint="eastAsia"/>
        </w:rPr>
        <w:t>。</w:t>
      </w:r>
      <w:r w:rsidRPr="00612FA9">
        <w:rPr>
          <w:rFonts w:ascii="宋体" w:hAnsi="宋体" w:cs="宋体" w:hint="eastAsia"/>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sidRPr="00612FA9">
        <w:rPr>
          <w:rFonts w:ascii="宋体" w:hAnsi="宋体" w:cs="宋体" w:hint="eastAsia"/>
          <w:b/>
          <w:sz w:val="24"/>
        </w:rPr>
        <w:t>拟享受以上价格扣除政策的，填写有关内容。</w:t>
      </w:r>
      <w:r w:rsidRPr="00612FA9">
        <w:rPr>
          <w:rFonts w:ascii="宋体" w:hAnsi="宋体" w:cs="宋体" w:hint="eastAsia"/>
          <w:b/>
          <w:kern w:val="0"/>
          <w:sz w:val="24"/>
          <w:lang w:val="zh-CN"/>
        </w:rPr>
        <w:t>）</w:t>
      </w:r>
    </w:p>
    <w:p w:rsidR="009A5C23" w:rsidRPr="00612FA9" w:rsidRDefault="00826941">
      <w:pPr>
        <w:spacing w:line="360" w:lineRule="auto"/>
        <w:ind w:firstLineChars="200" w:firstLine="480"/>
        <w:rPr>
          <w:rFonts w:ascii="宋体" w:hAnsi="宋体" w:cs="宋体"/>
          <w:b/>
          <w:bCs/>
          <w:kern w:val="0"/>
          <w:sz w:val="24"/>
          <w:lang w:val="zh-CN"/>
        </w:rPr>
      </w:pPr>
      <w:r w:rsidRPr="00612FA9">
        <w:rPr>
          <w:rFonts w:ascii="宋体" w:hAnsi="宋体" w:cs="宋体" w:hint="eastAsia"/>
          <w:sz w:val="24"/>
        </w:rPr>
        <w:t>2、中小企业合同金额达到%，小微企业合同金额达到%</w:t>
      </w:r>
      <w:r w:rsidRPr="00612FA9">
        <w:rPr>
          <w:rFonts w:ascii="宋体" w:hAnsi="宋体" w:cs="宋体" w:hint="eastAsia"/>
          <w:kern w:val="0"/>
          <w:sz w:val="24"/>
          <w:lang w:val="zh-CN"/>
        </w:rPr>
        <w:t>。</w:t>
      </w:r>
      <w:r w:rsidRPr="00612FA9">
        <w:rPr>
          <w:rFonts w:ascii="宋体" w:hAnsi="宋体" w:cs="宋体" w:hint="eastAsia"/>
          <w:b/>
          <w:bCs/>
          <w:kern w:val="0"/>
          <w:sz w:val="24"/>
          <w:lang w:val="zh-CN"/>
        </w:rPr>
        <w:t>（</w:t>
      </w:r>
      <w:r w:rsidRPr="00612FA9">
        <w:rPr>
          <w:rFonts w:ascii="宋体" w:hAnsi="宋体" w:cs="宋体" w:hint="eastAsia"/>
          <w:b/>
          <w:bCs/>
          <w:sz w:val="24"/>
        </w:rPr>
        <w:t>要求合同分包形式参加的项目或采购包，供应商按招标文件第一部分招标公告申请人的资格要求中规定的</w:t>
      </w:r>
      <w:r w:rsidRPr="00612FA9">
        <w:rPr>
          <w:rFonts w:ascii="宋体" w:hAnsi="宋体" w:cs="宋体" w:hint="eastAsia"/>
          <w:b/>
          <w:kern w:val="0"/>
          <w:sz w:val="24"/>
          <w:lang w:val="zh-CN"/>
        </w:rPr>
        <w:t>分包意向协议</w:t>
      </w:r>
      <w:r w:rsidRPr="00612FA9">
        <w:rPr>
          <w:rFonts w:ascii="宋体" w:hAnsi="宋体" w:cs="宋体" w:hint="eastAsia"/>
          <w:b/>
          <w:bCs/>
          <w:sz w:val="24"/>
        </w:rPr>
        <w:t>中中小企业、小微企业合同金额应当达到的比例要求填写。</w:t>
      </w:r>
      <w:r w:rsidRPr="00612FA9">
        <w:rPr>
          <w:rFonts w:ascii="宋体" w:hAnsi="宋体" w:cs="宋体" w:hint="eastAsia"/>
          <w:b/>
          <w:bCs/>
          <w:kern w:val="0"/>
          <w:sz w:val="24"/>
          <w:lang w:val="zh-CN"/>
        </w:rPr>
        <w:t>）</w:t>
      </w: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三、分包工作履行期限、地点、方式</w:t>
      </w:r>
    </w:p>
    <w:p w:rsidR="009A5C23" w:rsidRPr="00612FA9" w:rsidRDefault="009A5C23">
      <w:pPr>
        <w:snapToGrid w:val="0"/>
        <w:spacing w:line="360" w:lineRule="auto"/>
        <w:ind w:firstLine="576"/>
        <w:rPr>
          <w:rFonts w:ascii="宋体" w:hAnsi="宋体" w:cs="宋体"/>
          <w:u w:val="single"/>
        </w:rPr>
      </w:pP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四、质量</w:t>
      </w:r>
    </w:p>
    <w:p w:rsidR="009A5C23" w:rsidRPr="00612FA9" w:rsidRDefault="009A5C23">
      <w:pPr>
        <w:snapToGrid w:val="0"/>
        <w:spacing w:line="360" w:lineRule="auto"/>
        <w:ind w:firstLine="576"/>
        <w:rPr>
          <w:rFonts w:ascii="宋体" w:hAnsi="宋体" w:cs="宋体"/>
          <w:kern w:val="0"/>
          <w:sz w:val="24"/>
          <w:lang w:val="zh-CN"/>
        </w:rPr>
      </w:pP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五、价款或者报酬</w:t>
      </w:r>
    </w:p>
    <w:p w:rsidR="009A5C23" w:rsidRPr="00612FA9" w:rsidRDefault="009A5C23">
      <w:pPr>
        <w:snapToGrid w:val="0"/>
        <w:spacing w:line="360" w:lineRule="auto"/>
        <w:ind w:leftChars="273" w:left="573"/>
        <w:rPr>
          <w:rFonts w:ascii="宋体" w:hAnsi="宋体" w:cs="宋体"/>
          <w:kern w:val="0"/>
          <w:sz w:val="24"/>
          <w:lang w:val="zh-CN"/>
        </w:rPr>
      </w:pPr>
    </w:p>
    <w:p w:rsidR="009A5C23" w:rsidRPr="00612FA9" w:rsidRDefault="00826941">
      <w:pPr>
        <w:snapToGrid w:val="0"/>
        <w:spacing w:line="360" w:lineRule="auto"/>
        <w:ind w:leftChars="273" w:left="573"/>
        <w:rPr>
          <w:rFonts w:ascii="宋体" w:hAnsi="宋体" w:cs="宋体"/>
          <w:kern w:val="0"/>
          <w:sz w:val="24"/>
          <w:lang w:val="zh-CN"/>
        </w:rPr>
      </w:pPr>
      <w:r w:rsidRPr="00612FA9">
        <w:rPr>
          <w:rFonts w:ascii="宋体" w:hAnsi="宋体" w:cs="宋体" w:hint="eastAsia"/>
          <w:kern w:val="0"/>
          <w:sz w:val="24"/>
          <w:lang w:val="zh-CN"/>
        </w:rPr>
        <w:t>六、违约责任</w:t>
      </w:r>
    </w:p>
    <w:p w:rsidR="009A5C23" w:rsidRPr="00612FA9" w:rsidRDefault="009A5C23">
      <w:pPr>
        <w:snapToGrid w:val="0"/>
        <w:spacing w:line="360" w:lineRule="auto"/>
        <w:ind w:firstLine="576"/>
        <w:rPr>
          <w:rFonts w:ascii="宋体" w:hAnsi="宋体" w:cs="宋体"/>
          <w:kern w:val="0"/>
          <w:sz w:val="24"/>
          <w:lang w:val="zh-CN"/>
        </w:rPr>
      </w:pP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七、争议解决的办法</w:t>
      </w:r>
    </w:p>
    <w:p w:rsidR="009A5C23" w:rsidRPr="00612FA9" w:rsidRDefault="009A5C23">
      <w:pPr>
        <w:snapToGrid w:val="0"/>
        <w:spacing w:line="360" w:lineRule="auto"/>
        <w:ind w:firstLine="576"/>
        <w:rPr>
          <w:rFonts w:ascii="宋体" w:hAnsi="宋体" w:cs="宋体"/>
          <w:kern w:val="0"/>
          <w:sz w:val="24"/>
          <w:lang w:val="zh-CN"/>
        </w:rPr>
      </w:pPr>
    </w:p>
    <w:p w:rsidR="009A5C23" w:rsidRPr="00612FA9" w:rsidRDefault="00826941">
      <w:pPr>
        <w:snapToGrid w:val="0"/>
        <w:spacing w:line="360" w:lineRule="auto"/>
        <w:ind w:firstLine="576"/>
        <w:rPr>
          <w:rFonts w:ascii="宋体" w:hAnsi="宋体" w:cs="宋体"/>
          <w:kern w:val="0"/>
          <w:sz w:val="24"/>
          <w:lang w:val="zh-CN"/>
        </w:rPr>
      </w:pPr>
      <w:r w:rsidRPr="00612FA9">
        <w:rPr>
          <w:rFonts w:ascii="宋体" w:hAnsi="宋体" w:cs="宋体" w:hint="eastAsia"/>
          <w:kern w:val="0"/>
          <w:sz w:val="24"/>
          <w:lang w:val="zh-CN"/>
        </w:rPr>
        <w:t>八、其他</w:t>
      </w:r>
    </w:p>
    <w:p w:rsidR="009A5C23" w:rsidRPr="00612FA9" w:rsidRDefault="00826941">
      <w:pPr>
        <w:snapToGrid w:val="0"/>
        <w:spacing w:line="360" w:lineRule="auto"/>
        <w:ind w:leftChars="342" w:left="5758" w:hangingChars="2100" w:hanging="5040"/>
        <w:rPr>
          <w:rFonts w:ascii="宋体" w:hAnsi="宋体" w:cs="宋体"/>
          <w:kern w:val="0"/>
          <w:sz w:val="24"/>
          <w:lang w:val="zh-CN"/>
        </w:rPr>
      </w:pPr>
      <w:r w:rsidRPr="00612FA9">
        <w:rPr>
          <w:rFonts w:ascii="宋体" w:hAnsi="宋体" w:cs="宋体" w:hint="eastAsia"/>
          <w:sz w:val="24"/>
        </w:rPr>
        <w:lastRenderedPageBreak/>
        <w:t>中小企业合同金额达到%，小微企业合同金额达到%</w:t>
      </w:r>
      <w:r w:rsidRPr="00612FA9">
        <w:rPr>
          <w:rFonts w:ascii="宋体" w:hAnsi="宋体" w:cs="宋体" w:hint="eastAsia"/>
          <w:kern w:val="0"/>
          <w:sz w:val="24"/>
          <w:lang w:val="zh-CN"/>
        </w:rPr>
        <w:t>。投标人名称(电子签名)：</w:t>
      </w:r>
    </w:p>
    <w:p w:rsidR="009A5C23" w:rsidRPr="00612FA9" w:rsidRDefault="00826941">
      <w:pPr>
        <w:snapToGrid w:val="0"/>
        <w:spacing w:line="360" w:lineRule="auto"/>
        <w:jc w:val="right"/>
        <w:rPr>
          <w:rFonts w:ascii="宋体" w:hAnsi="宋体" w:cs="宋体"/>
          <w:kern w:val="0"/>
          <w:sz w:val="24"/>
          <w:lang w:val="zh-CN"/>
        </w:rPr>
      </w:pPr>
      <w:r w:rsidRPr="00612FA9">
        <w:rPr>
          <w:rFonts w:ascii="宋体" w:hAnsi="宋体" w:cs="宋体" w:hint="eastAsia"/>
          <w:kern w:val="0"/>
          <w:sz w:val="24"/>
          <w:lang w:val="zh-CN"/>
        </w:rPr>
        <w:t>分包供应商名称(电子签名/公章)：</w:t>
      </w:r>
    </w:p>
    <w:p w:rsidR="009A5C23" w:rsidRPr="00612FA9" w:rsidRDefault="00826941">
      <w:pPr>
        <w:snapToGrid w:val="0"/>
        <w:spacing w:line="360" w:lineRule="auto"/>
        <w:ind w:firstLineChars="2400" w:firstLine="5760"/>
        <w:rPr>
          <w:rFonts w:ascii="宋体" w:hAnsi="宋体" w:cs="宋体"/>
        </w:rPr>
      </w:pPr>
      <w:r w:rsidRPr="00612FA9">
        <w:rPr>
          <w:rFonts w:ascii="宋体" w:hAnsi="宋体" w:cs="宋体" w:hint="eastAsia"/>
          <w:kern w:val="0"/>
          <w:sz w:val="24"/>
          <w:lang w:val="zh-CN"/>
        </w:rPr>
        <w:t>……</w:t>
      </w:r>
    </w:p>
    <w:p w:rsidR="009A5C23" w:rsidRPr="00612FA9" w:rsidRDefault="00826941">
      <w:pPr>
        <w:snapToGrid w:val="0"/>
        <w:spacing w:line="360" w:lineRule="auto"/>
        <w:ind w:leftChars="342" w:left="5758" w:hangingChars="2100" w:hanging="5040"/>
        <w:rPr>
          <w:rFonts w:ascii="宋体" w:hAnsi="宋体" w:cs="宋体"/>
          <w:kern w:val="0"/>
          <w:sz w:val="24"/>
          <w:lang w:val="zh-CN"/>
        </w:rPr>
      </w:pPr>
      <w:r w:rsidRPr="00612FA9">
        <w:rPr>
          <w:rFonts w:ascii="宋体" w:hAnsi="宋体" w:cs="宋体" w:hint="eastAsia"/>
          <w:kern w:val="0"/>
          <w:sz w:val="24"/>
          <w:lang w:val="zh-CN"/>
        </w:rPr>
        <w:t>日期：年月日</w:t>
      </w:r>
    </w:p>
    <w:p w:rsidR="009A5C23" w:rsidRPr="00612FA9" w:rsidRDefault="00826941">
      <w:pPr>
        <w:spacing w:line="360" w:lineRule="auto"/>
        <w:ind w:right="420"/>
        <w:rPr>
          <w:rFonts w:ascii="宋体" w:hAnsi="宋体" w:cs="宋体"/>
          <w:sz w:val="24"/>
        </w:rPr>
      </w:pPr>
      <w:r w:rsidRPr="00612FA9">
        <w:rPr>
          <w:rFonts w:ascii="宋体" w:hAnsi="宋体" w:cs="宋体" w:hint="eastAsia"/>
          <w:sz w:val="24"/>
        </w:rPr>
        <w:t>注：按本格式和要求提供。</w:t>
      </w: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9A5C23">
      <w:pPr>
        <w:autoSpaceDE w:val="0"/>
        <w:autoSpaceDN w:val="0"/>
        <w:jc w:val="center"/>
        <w:rPr>
          <w:rFonts w:ascii="宋体" w:hAnsi="宋体" w:cs="宋体"/>
          <w:b/>
          <w:spacing w:val="6"/>
          <w:sz w:val="32"/>
          <w:szCs w:val="32"/>
        </w:rPr>
      </w:pPr>
    </w:p>
    <w:p w:rsidR="009A5C23" w:rsidRPr="00612FA9" w:rsidRDefault="00826941">
      <w:pPr>
        <w:spacing w:line="360" w:lineRule="auto"/>
        <w:jc w:val="left"/>
        <w:outlineLvl w:val="0"/>
        <w:rPr>
          <w:rFonts w:ascii="宋体" w:hAnsi="宋体" w:cs="宋体"/>
          <w:b/>
          <w:sz w:val="36"/>
          <w:szCs w:val="20"/>
        </w:rPr>
      </w:pPr>
      <w:r w:rsidRPr="00612FA9">
        <w:rPr>
          <w:rFonts w:ascii="宋体" w:hAnsi="宋体" w:cs="宋体" w:hint="eastAsia"/>
          <w:b/>
          <w:sz w:val="36"/>
          <w:szCs w:val="20"/>
        </w:rPr>
        <w:t>附件</w:t>
      </w:r>
      <w:r w:rsidRPr="00612FA9">
        <w:rPr>
          <w:rFonts w:ascii="宋体" w:hAnsi="宋体" w:cs="宋体"/>
          <w:b/>
          <w:sz w:val="36"/>
          <w:szCs w:val="20"/>
        </w:rPr>
        <w:t>7</w:t>
      </w:r>
      <w:r w:rsidRPr="00612FA9">
        <w:rPr>
          <w:rFonts w:ascii="宋体" w:hAnsi="宋体" w:cs="宋体" w:hint="eastAsia"/>
          <w:b/>
          <w:sz w:val="36"/>
          <w:szCs w:val="20"/>
        </w:rPr>
        <w:t>：中小企业声明函</w:t>
      </w:r>
    </w:p>
    <w:p w:rsidR="009A5C23" w:rsidRPr="00612FA9" w:rsidRDefault="009A5C23">
      <w:pPr>
        <w:spacing w:line="360" w:lineRule="auto"/>
        <w:jc w:val="center"/>
        <w:rPr>
          <w:rFonts w:ascii="宋体" w:hAnsi="宋体" w:cs="宋体"/>
          <w:sz w:val="24"/>
          <w:u w:val="single"/>
        </w:rPr>
      </w:pPr>
    </w:p>
    <w:p w:rsidR="009A5C23" w:rsidRPr="00612FA9" w:rsidRDefault="00826941">
      <w:pPr>
        <w:spacing w:line="360" w:lineRule="auto"/>
        <w:jc w:val="center"/>
        <w:rPr>
          <w:rFonts w:ascii="宋体" w:hAnsi="宋体" w:cs="宋体"/>
          <w:b/>
          <w:sz w:val="32"/>
          <w:szCs w:val="32"/>
        </w:rPr>
      </w:pPr>
      <w:r w:rsidRPr="00612FA9">
        <w:rPr>
          <w:rFonts w:ascii="宋体" w:hAnsi="宋体" w:cs="宋体" w:hint="eastAsia"/>
          <w:b/>
          <w:sz w:val="32"/>
          <w:szCs w:val="32"/>
        </w:rPr>
        <w:t>中小企业声明函（服务）</w:t>
      </w:r>
    </w:p>
    <w:p w:rsidR="009A5C23" w:rsidRPr="00612FA9" w:rsidRDefault="00826941">
      <w:pPr>
        <w:spacing w:line="360" w:lineRule="auto"/>
        <w:ind w:firstLineChars="150" w:firstLine="360"/>
        <w:jc w:val="left"/>
        <w:rPr>
          <w:rFonts w:ascii="宋体" w:hAnsi="宋体" w:cs="宋体"/>
          <w:sz w:val="24"/>
        </w:rPr>
      </w:pPr>
      <w:r w:rsidRPr="00612FA9">
        <w:rPr>
          <w:rFonts w:ascii="宋体" w:hAnsi="宋体" w:cs="宋体" w:hint="eastAsia"/>
          <w:sz w:val="24"/>
        </w:rPr>
        <w:t>本公司（联合体）郑重声明，根据《政府采购促进中小企业发展管理办法》（财库﹝2020﹞46 号）的规定，本公司（联合体）参加</w:t>
      </w:r>
      <w:r w:rsidRPr="00612FA9">
        <w:rPr>
          <w:rFonts w:ascii="宋体" w:hAnsi="宋体" w:cs="宋体" w:hint="eastAsia"/>
          <w:sz w:val="24"/>
          <w:u w:val="single"/>
        </w:rPr>
        <w:t>（采购人）</w:t>
      </w:r>
      <w:r w:rsidRPr="00612FA9">
        <w:rPr>
          <w:rFonts w:ascii="宋体" w:hAnsi="宋体" w:cs="宋体" w:hint="eastAsia"/>
          <w:sz w:val="24"/>
        </w:rPr>
        <w:t>的</w:t>
      </w:r>
      <w:r w:rsidRPr="00612FA9">
        <w:rPr>
          <w:rFonts w:ascii="宋体" w:hAnsi="宋体" w:cs="宋体" w:hint="eastAsia"/>
          <w:sz w:val="24"/>
          <w:u w:val="single"/>
        </w:rPr>
        <w:t>南苑街道外来人员管理服务项目</w:t>
      </w:r>
      <w:r w:rsidRPr="00612FA9">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9A5C23" w:rsidRPr="00612FA9" w:rsidRDefault="00826941">
      <w:pPr>
        <w:spacing w:line="360" w:lineRule="auto"/>
        <w:ind w:firstLineChars="200" w:firstLine="480"/>
        <w:jc w:val="left"/>
        <w:rPr>
          <w:rFonts w:ascii="宋体" w:hAnsi="宋体" w:cs="宋体"/>
          <w:sz w:val="24"/>
        </w:rPr>
      </w:pPr>
      <w:r w:rsidRPr="00612FA9">
        <w:rPr>
          <w:rFonts w:ascii="宋体" w:hAnsi="宋体" w:cs="宋体" w:hint="eastAsia"/>
          <w:sz w:val="24"/>
        </w:rPr>
        <w:t>1.</w:t>
      </w:r>
      <w:r w:rsidRPr="00612FA9">
        <w:rPr>
          <w:rFonts w:ascii="宋体" w:hAnsi="宋体" w:cs="宋体" w:hint="eastAsia"/>
          <w:sz w:val="24"/>
          <w:u w:val="single"/>
        </w:rPr>
        <w:t>（标的名称）</w:t>
      </w:r>
      <w:r w:rsidRPr="00612FA9">
        <w:rPr>
          <w:rFonts w:ascii="宋体" w:hAnsi="宋体" w:cs="宋体" w:hint="eastAsia"/>
          <w:sz w:val="24"/>
        </w:rPr>
        <w:t>，属于</w:t>
      </w:r>
      <w:r w:rsidRPr="00612FA9">
        <w:rPr>
          <w:rFonts w:ascii="宋体" w:hAnsi="宋体" w:cs="宋体" w:hint="eastAsia"/>
          <w:sz w:val="24"/>
          <w:u w:val="single"/>
        </w:rPr>
        <w:t>（采购文件中明确的所属行业）</w:t>
      </w:r>
      <w:r w:rsidRPr="00612FA9">
        <w:rPr>
          <w:rFonts w:ascii="宋体" w:hAnsi="宋体" w:cs="宋体" w:hint="eastAsia"/>
          <w:sz w:val="24"/>
        </w:rPr>
        <w:t>；承建（承接）企业为</w:t>
      </w:r>
      <w:r w:rsidRPr="00612FA9">
        <w:rPr>
          <w:rFonts w:ascii="宋体" w:hAnsi="宋体" w:cs="宋体" w:hint="eastAsia"/>
          <w:sz w:val="24"/>
          <w:u w:val="single"/>
        </w:rPr>
        <w:t>（企业名称）</w:t>
      </w:r>
      <w:r w:rsidRPr="00612FA9">
        <w:rPr>
          <w:rFonts w:ascii="宋体" w:hAnsi="宋体" w:cs="宋体" w:hint="eastAsia"/>
          <w:sz w:val="24"/>
        </w:rPr>
        <w:t>，从业人员人，营业收入为万元，资产总额为万元属于</w:t>
      </w:r>
      <w:r w:rsidRPr="00612FA9">
        <w:rPr>
          <w:rFonts w:ascii="宋体" w:hAnsi="宋体" w:cs="宋体" w:hint="eastAsia"/>
          <w:sz w:val="24"/>
          <w:u w:val="single"/>
        </w:rPr>
        <w:t>（中型企业、小型企业、微型企业）</w:t>
      </w:r>
      <w:r w:rsidRPr="00612FA9">
        <w:rPr>
          <w:rFonts w:ascii="宋体" w:hAnsi="宋体" w:cs="宋体" w:hint="eastAsia"/>
          <w:sz w:val="24"/>
        </w:rPr>
        <w:t>；</w:t>
      </w:r>
    </w:p>
    <w:p w:rsidR="009A5C23" w:rsidRPr="00612FA9" w:rsidRDefault="00826941">
      <w:pPr>
        <w:spacing w:line="360" w:lineRule="auto"/>
        <w:ind w:firstLineChars="200" w:firstLine="480"/>
        <w:jc w:val="left"/>
        <w:rPr>
          <w:rFonts w:ascii="宋体" w:hAnsi="宋体" w:cs="宋体"/>
          <w:sz w:val="24"/>
        </w:rPr>
      </w:pPr>
      <w:r w:rsidRPr="00612FA9">
        <w:rPr>
          <w:rFonts w:ascii="宋体" w:hAnsi="宋体" w:cs="宋体" w:hint="eastAsia"/>
          <w:sz w:val="24"/>
        </w:rPr>
        <w:t>2.</w:t>
      </w:r>
      <w:r w:rsidRPr="00612FA9">
        <w:rPr>
          <w:rFonts w:ascii="宋体" w:hAnsi="宋体" w:cs="宋体" w:hint="eastAsia"/>
          <w:sz w:val="24"/>
          <w:u w:val="single"/>
        </w:rPr>
        <w:t>（标的名称），</w:t>
      </w:r>
      <w:r w:rsidRPr="00612FA9">
        <w:rPr>
          <w:rFonts w:ascii="宋体" w:hAnsi="宋体" w:cs="宋体" w:hint="eastAsia"/>
          <w:sz w:val="24"/>
        </w:rPr>
        <w:t>属于</w:t>
      </w:r>
      <w:r w:rsidRPr="00612FA9">
        <w:rPr>
          <w:rFonts w:ascii="宋体" w:hAnsi="宋体" w:cs="宋体" w:hint="eastAsia"/>
          <w:sz w:val="24"/>
          <w:u w:val="single"/>
        </w:rPr>
        <w:t>（采购文件中明确的所属行业）</w:t>
      </w:r>
      <w:r w:rsidRPr="00612FA9">
        <w:rPr>
          <w:rFonts w:ascii="宋体" w:hAnsi="宋体" w:cs="宋体" w:hint="eastAsia"/>
          <w:sz w:val="24"/>
        </w:rPr>
        <w:t>；承建（承接）企业为</w:t>
      </w:r>
      <w:r w:rsidRPr="00612FA9">
        <w:rPr>
          <w:rFonts w:ascii="宋体" w:hAnsi="宋体" w:cs="宋体" w:hint="eastAsia"/>
          <w:sz w:val="24"/>
          <w:u w:val="single"/>
        </w:rPr>
        <w:t>（企业名称）</w:t>
      </w:r>
      <w:r w:rsidRPr="00612FA9">
        <w:rPr>
          <w:rFonts w:ascii="宋体" w:hAnsi="宋体" w:cs="宋体" w:hint="eastAsia"/>
          <w:sz w:val="24"/>
        </w:rPr>
        <w:t>，从业人员人，营业收入为万元，资产总额为万元属于</w:t>
      </w:r>
      <w:r w:rsidRPr="00612FA9">
        <w:rPr>
          <w:rFonts w:ascii="宋体" w:hAnsi="宋体" w:cs="宋体" w:hint="eastAsia"/>
          <w:sz w:val="24"/>
          <w:u w:val="single"/>
        </w:rPr>
        <w:t>（中型企业、小型企业、微型企业）</w:t>
      </w:r>
      <w:r w:rsidRPr="00612FA9">
        <w:rPr>
          <w:rFonts w:ascii="宋体" w:hAnsi="宋体" w:cs="宋体" w:hint="eastAsia"/>
          <w:sz w:val="24"/>
        </w:rPr>
        <w:t>；</w:t>
      </w:r>
    </w:p>
    <w:p w:rsidR="009A5C23" w:rsidRPr="00612FA9" w:rsidRDefault="00826941">
      <w:pPr>
        <w:spacing w:line="360" w:lineRule="auto"/>
        <w:ind w:firstLineChars="200" w:firstLine="480"/>
        <w:jc w:val="left"/>
        <w:rPr>
          <w:rFonts w:ascii="宋体" w:hAnsi="宋体" w:cs="宋体"/>
          <w:sz w:val="24"/>
        </w:rPr>
      </w:pPr>
      <w:r w:rsidRPr="00612FA9">
        <w:rPr>
          <w:rFonts w:ascii="宋体" w:hAnsi="宋体" w:cs="宋体" w:hint="eastAsia"/>
          <w:sz w:val="24"/>
        </w:rPr>
        <w:t>……</w:t>
      </w:r>
    </w:p>
    <w:p w:rsidR="009A5C23" w:rsidRPr="00612FA9" w:rsidRDefault="00826941">
      <w:pPr>
        <w:spacing w:line="360" w:lineRule="auto"/>
        <w:ind w:firstLineChars="200" w:firstLine="480"/>
        <w:jc w:val="left"/>
        <w:rPr>
          <w:rFonts w:ascii="宋体" w:hAnsi="宋体" w:cs="宋体"/>
          <w:sz w:val="24"/>
        </w:rPr>
      </w:pPr>
      <w:r w:rsidRPr="00612FA9">
        <w:rPr>
          <w:rFonts w:ascii="宋体" w:hAnsi="宋体" w:cs="宋体" w:hint="eastAsia"/>
          <w:sz w:val="24"/>
        </w:rPr>
        <w:t>以上企业，不属于大企业的分支机构，不存在控股股东为大企业的情形，也不存在与大企业的负责人为同一人的情形。</w:t>
      </w:r>
    </w:p>
    <w:p w:rsidR="009A5C23" w:rsidRPr="00612FA9" w:rsidRDefault="00826941">
      <w:pPr>
        <w:spacing w:line="360" w:lineRule="auto"/>
        <w:ind w:firstLineChars="200" w:firstLine="480"/>
        <w:jc w:val="left"/>
        <w:rPr>
          <w:rFonts w:ascii="宋体" w:hAnsi="宋体" w:cs="宋体"/>
          <w:sz w:val="24"/>
        </w:rPr>
      </w:pPr>
      <w:r w:rsidRPr="00612FA9">
        <w:rPr>
          <w:rFonts w:ascii="宋体" w:hAnsi="宋体" w:cs="宋体" w:hint="eastAsia"/>
          <w:sz w:val="24"/>
        </w:rPr>
        <w:t>本企业对上述声明内容的真实性负责。如有虚假，将依法承担相应责任。</w:t>
      </w:r>
    </w:p>
    <w:p w:rsidR="009A5C23" w:rsidRPr="00612FA9" w:rsidRDefault="00826941">
      <w:pPr>
        <w:spacing w:line="360" w:lineRule="auto"/>
        <w:ind w:right="1760"/>
        <w:jc w:val="right"/>
        <w:rPr>
          <w:rFonts w:ascii="宋体" w:hAnsi="宋体" w:cs="宋体"/>
          <w:sz w:val="24"/>
        </w:rPr>
      </w:pPr>
      <w:r w:rsidRPr="00612FA9">
        <w:rPr>
          <w:rFonts w:ascii="宋体" w:hAnsi="宋体" w:cs="宋体" w:hint="eastAsia"/>
          <w:sz w:val="24"/>
        </w:rPr>
        <w:t>投标人名称（电子签名）：</w:t>
      </w:r>
    </w:p>
    <w:p w:rsidR="009A5C23" w:rsidRPr="00612FA9" w:rsidRDefault="00826941">
      <w:pPr>
        <w:spacing w:line="360" w:lineRule="auto"/>
        <w:ind w:right="1120" w:firstLineChars="1950" w:firstLine="4680"/>
        <w:rPr>
          <w:rFonts w:ascii="宋体" w:hAnsi="宋体" w:cs="宋体"/>
          <w:sz w:val="24"/>
        </w:rPr>
      </w:pPr>
      <w:r w:rsidRPr="00612FA9">
        <w:rPr>
          <w:rFonts w:ascii="宋体" w:hAnsi="宋体" w:cs="宋体" w:hint="eastAsia"/>
          <w:sz w:val="24"/>
        </w:rPr>
        <w:t>日期：</w:t>
      </w:r>
    </w:p>
    <w:p w:rsidR="009A5C23" w:rsidRPr="00612FA9" w:rsidRDefault="00826941">
      <w:pPr>
        <w:spacing w:line="360" w:lineRule="auto"/>
        <w:ind w:firstLineChars="147" w:firstLine="310"/>
        <w:jc w:val="left"/>
        <w:rPr>
          <w:rFonts w:ascii="宋体" w:hAnsi="宋体" w:cs="宋体"/>
          <w:b/>
          <w:szCs w:val="21"/>
        </w:rPr>
      </w:pPr>
      <w:r w:rsidRPr="00612FA9">
        <w:rPr>
          <w:rFonts w:ascii="宋体" w:hAnsi="宋体" w:cs="宋体" w:hint="eastAsia"/>
          <w:b/>
          <w:szCs w:val="21"/>
        </w:rPr>
        <w:t>从业人员、营业收入、资产总额填报上一年度数据，无上一年度数据的新成立企业可不填报。</w:t>
      </w:r>
    </w:p>
    <w:p w:rsidR="009A5C23" w:rsidRPr="00612FA9" w:rsidRDefault="009A5C23">
      <w:pPr>
        <w:spacing w:line="360" w:lineRule="auto"/>
        <w:ind w:right="420"/>
        <w:rPr>
          <w:rFonts w:ascii="宋体" w:hAnsi="宋体" w:cs="宋体"/>
          <w:sz w:val="24"/>
        </w:rPr>
      </w:pPr>
    </w:p>
    <w:p w:rsidR="009A5C23" w:rsidRPr="00612FA9" w:rsidRDefault="00826941">
      <w:pPr>
        <w:spacing w:line="360" w:lineRule="auto"/>
        <w:ind w:right="420"/>
        <w:rPr>
          <w:rFonts w:ascii="宋体" w:hAnsi="宋体" w:cs="宋体"/>
          <w:sz w:val="24"/>
        </w:rPr>
      </w:pPr>
      <w:r w:rsidRPr="00612FA9">
        <w:rPr>
          <w:rFonts w:ascii="宋体" w:hAnsi="宋体" w:cs="宋体" w:hint="eastAsia"/>
          <w:sz w:val="24"/>
        </w:rPr>
        <w:t>注：</w:t>
      </w:r>
    </w:p>
    <w:p w:rsidR="009A5C23" w:rsidRPr="00612FA9" w:rsidRDefault="00826941">
      <w:pPr>
        <w:spacing w:line="360" w:lineRule="auto"/>
        <w:ind w:right="420" w:firstLineChars="200" w:firstLine="480"/>
        <w:rPr>
          <w:rFonts w:ascii="宋体" w:hAnsi="宋体" w:cs="宋体"/>
          <w:sz w:val="24"/>
        </w:rPr>
      </w:pPr>
      <w:r w:rsidRPr="00612FA9">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9A5C23" w:rsidRPr="00612FA9" w:rsidRDefault="00826941">
      <w:pPr>
        <w:spacing w:line="360" w:lineRule="auto"/>
        <w:ind w:right="420" w:firstLineChars="300" w:firstLine="720"/>
        <w:rPr>
          <w:rFonts w:ascii="宋体" w:hAnsi="宋体" w:cs="宋体"/>
          <w:sz w:val="24"/>
        </w:rPr>
      </w:pPr>
      <w:r w:rsidRPr="00612FA9">
        <w:rPr>
          <w:rFonts w:ascii="宋体" w:hAnsi="宋体" w:cs="宋体" w:hint="eastAsia"/>
          <w:sz w:val="24"/>
        </w:rPr>
        <w:lastRenderedPageBreak/>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9A5C23" w:rsidRPr="00612FA9" w:rsidRDefault="009A5C23">
      <w:pPr>
        <w:pStyle w:val="2"/>
        <w:rPr>
          <w:rFonts w:ascii="宋体" w:eastAsia="宋体" w:hAnsi="宋体" w:cs="宋体"/>
          <w:lang w:val="en-US"/>
        </w:rPr>
      </w:pPr>
    </w:p>
    <w:p w:rsidR="009A5C23" w:rsidRPr="00612FA9" w:rsidRDefault="009A5C23">
      <w:pPr>
        <w:spacing w:line="360" w:lineRule="auto"/>
        <w:ind w:right="420"/>
        <w:rPr>
          <w:rFonts w:ascii="宋体" w:hAnsi="宋体" w:cs="宋体"/>
        </w:rPr>
      </w:pPr>
    </w:p>
    <w:p w:rsidR="009A5C23" w:rsidRPr="00612FA9" w:rsidRDefault="00826941">
      <w:pPr>
        <w:widowControl/>
        <w:adjustRightInd/>
        <w:jc w:val="left"/>
        <w:rPr>
          <w:rFonts w:ascii="宋体" w:hAnsi="宋体" w:cs="宋体"/>
          <w:bCs/>
          <w:sz w:val="24"/>
        </w:rPr>
      </w:pPr>
      <w:r w:rsidRPr="00612FA9">
        <w:rPr>
          <w:rFonts w:ascii="宋体" w:hAnsi="宋体" w:cs="宋体"/>
          <w:bCs/>
          <w:sz w:val="24"/>
        </w:rPr>
        <w:br w:type="page"/>
      </w:r>
    </w:p>
    <w:p w:rsidR="009A5C23" w:rsidRPr="00612FA9" w:rsidRDefault="00826941">
      <w:pPr>
        <w:pStyle w:val="aff5"/>
        <w:ind w:firstLine="361"/>
        <w:rPr>
          <w:rFonts w:ascii="仿宋" w:eastAsia="仿宋" w:hAnsi="仿宋" w:cs="宋体"/>
          <w:b/>
          <w:sz w:val="36"/>
          <w:lang w:val="en-US"/>
        </w:rPr>
      </w:pPr>
      <w:r w:rsidRPr="00612FA9">
        <w:rPr>
          <w:rFonts w:ascii="仿宋" w:eastAsia="仿宋" w:hAnsi="仿宋" w:cs="宋体" w:hint="eastAsia"/>
          <w:b/>
          <w:sz w:val="36"/>
          <w:lang w:val="en-US"/>
        </w:rPr>
        <w:lastRenderedPageBreak/>
        <w:t>附件8：</w:t>
      </w:r>
    </w:p>
    <w:p w:rsidR="009A5C23" w:rsidRPr="00612FA9" w:rsidRDefault="00826941">
      <w:pPr>
        <w:pStyle w:val="aff5"/>
        <w:ind w:firstLine="361"/>
        <w:jc w:val="center"/>
        <w:rPr>
          <w:rFonts w:hAnsi="宋体" w:cs="宋体"/>
          <w:szCs w:val="24"/>
          <w:lang w:val="en-US"/>
        </w:rPr>
      </w:pPr>
      <w:r w:rsidRPr="00612FA9">
        <w:rPr>
          <w:rFonts w:hAnsi="宋体" w:cs="宋体" w:hint="eastAsia"/>
          <w:szCs w:val="24"/>
          <w:lang w:val="en-US"/>
        </w:rPr>
        <w:t>中小企业划型标准规定</w:t>
      </w:r>
    </w:p>
    <w:p w:rsidR="009A5C23" w:rsidRPr="00612FA9" w:rsidRDefault="00826941">
      <w:pPr>
        <w:pStyle w:val="3f4"/>
        <w:spacing w:line="360" w:lineRule="auto"/>
        <w:ind w:firstLine="480"/>
        <w:rPr>
          <w:rFonts w:ascii="宋体" w:eastAsia="宋体" w:hAnsi="宋体" w:cs="宋体"/>
          <w:sz w:val="24"/>
          <w:szCs w:val="24"/>
        </w:rPr>
      </w:pPr>
      <w:r w:rsidRPr="00612FA9">
        <w:rPr>
          <w:rFonts w:ascii="宋体" w:eastAsia="宋体" w:hAnsi="宋体" w:cs="宋体" w:hint="eastAsia"/>
          <w:sz w:val="24"/>
          <w:szCs w:val="24"/>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一、根据《中华人民共和国中小企业促进法》和《</w:t>
      </w:r>
      <w:hyperlink r:id="rId27" w:history="1">
        <w:r w:rsidRPr="00612FA9">
          <w:rPr>
            <w:rFonts w:ascii="宋体" w:eastAsia="宋体" w:hAnsi="宋体" w:hint="eastAsia"/>
            <w:snapToGrid w:val="0"/>
            <w:sz w:val="24"/>
            <w:szCs w:val="24"/>
          </w:rPr>
          <w:t>国务院关于进一步促进中小企业发展的若干意见</w:t>
        </w:r>
      </w:hyperlink>
      <w:r w:rsidRPr="00612FA9">
        <w:rPr>
          <w:rFonts w:ascii="宋体" w:eastAsia="宋体" w:hAnsi="宋体" w:cs="宋体" w:hint="eastAsia"/>
          <w:sz w:val="24"/>
          <w:szCs w:val="24"/>
        </w:rPr>
        <w:t>》（</w:t>
      </w:r>
      <w:hyperlink r:id="rId28" w:history="1">
        <w:r w:rsidRPr="00612FA9">
          <w:rPr>
            <w:rFonts w:ascii="宋体" w:eastAsia="宋体" w:hAnsi="宋体" w:hint="eastAsia"/>
            <w:snapToGrid w:val="0"/>
            <w:sz w:val="24"/>
            <w:szCs w:val="24"/>
          </w:rPr>
          <w:t>国发〔2009〕36号</w:t>
        </w:r>
      </w:hyperlink>
      <w:r w:rsidRPr="00612FA9">
        <w:rPr>
          <w:rFonts w:ascii="宋体" w:eastAsia="宋体" w:hAnsi="宋体" w:cs="宋体" w:hint="eastAsia"/>
          <w:sz w:val="24"/>
          <w:szCs w:val="24"/>
        </w:rPr>
        <w:t>)，制定本规定。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二、中小企业划分为中型、小型、微型三种类型，具体标准根据企业从业人员、营业收入、资产总额等指标，结合行业特点制定。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四、各行业划型标准为：</w:t>
      </w:r>
      <w:r w:rsidRPr="00612FA9">
        <w:rPr>
          <w:rFonts w:ascii="宋体" w:eastAsia="宋体" w:hAnsi="宋体" w:cs="宋体" w:hint="eastAsia"/>
          <w:sz w:val="24"/>
          <w:szCs w:val="24"/>
        </w:rPr>
        <w:br/>
        <w:t xml:space="preserve">　　（一）农、林、牧、渔业。营业收入20000万元以下的为中小微型企业。其中，营业收入500万元及以上的为中型企业，营业收入50万元及以上的为小型企业，营业收入50万元以下的为微型企业。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（四）批发业。从业人员200人以下或营业收入40000万元以下的为中小微型企业。其中，从业人员20人及以上，且营业收入5000万元及以上的为中型企业；从业人员5</w:t>
      </w:r>
      <w:r w:rsidRPr="00612FA9">
        <w:rPr>
          <w:rFonts w:ascii="宋体" w:eastAsia="宋体" w:hAnsi="宋体" w:cs="宋体" w:hint="eastAsia"/>
          <w:sz w:val="24"/>
          <w:szCs w:val="24"/>
        </w:rPr>
        <w:lastRenderedPageBreak/>
        <w:t>人及以上，且营业收入1000万元及以上的为小型企业；从业人员5人以下或营业收入1000万元以下的为微型企业。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9A5C23" w:rsidRPr="00612FA9" w:rsidRDefault="00826941">
      <w:pPr>
        <w:pStyle w:val="aff5"/>
        <w:ind w:firstLine="222"/>
        <w:rPr>
          <w:rFonts w:hAnsi="宋体" w:cs="宋体"/>
          <w:szCs w:val="24"/>
          <w:lang w:val="en-US"/>
        </w:rPr>
      </w:pPr>
      <w:r w:rsidRPr="00612FA9">
        <w:rPr>
          <w:rFonts w:hAnsi="宋体" w:cs="宋体" w:hint="eastAsia"/>
          <w:szCs w:val="24"/>
          <w:lang w:val="en-US"/>
        </w:rPr>
        <w:lastRenderedPageBreak/>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（十六）其他未列明行业。从业人员300人以下的为中小微型企业。其中，从业人员100人及以上的为中型企业；从业人员10人及以上的为小型企业；从业人员10人以下的为微型企业。</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五、企业类型的划分以统计部门的统计数据为依据。</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六、本规定适用于在中华人民共和国境内依法设立的各类所有制和各种组织形式的企业。个体工商户和本规定以外的行业，参照本规定进行划型。</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七、本规定的中型企业标准上限即为大型企业标准的下限，国家统计部门据此制定大中小微型企业的统计分类。国务院有关部门据此进行相关数据分析，不得制定与本规定不一致的企业划型标准。</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八、本规定由工业和信息化部、国家统计局会同有关部门根据《国民经济行业分类》修订情况和企业发展变化情况适时修订。</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九、本规定由工业和信息化部、国家统计局会同有关部门负责解释。</w:t>
      </w:r>
    </w:p>
    <w:p w:rsidR="009A5C23" w:rsidRPr="00612FA9" w:rsidRDefault="00826941">
      <w:pPr>
        <w:pStyle w:val="3f4"/>
        <w:adjustRightInd w:val="0"/>
        <w:spacing w:line="360" w:lineRule="auto"/>
        <w:ind w:firstLineChars="200" w:firstLine="480"/>
        <w:jc w:val="both"/>
        <w:rPr>
          <w:rFonts w:ascii="宋体" w:eastAsia="宋体" w:hAnsi="宋体" w:cs="宋体"/>
          <w:sz w:val="24"/>
          <w:szCs w:val="24"/>
        </w:rPr>
      </w:pPr>
      <w:r w:rsidRPr="00612FA9">
        <w:rPr>
          <w:rFonts w:ascii="宋体" w:eastAsia="宋体" w:hAnsi="宋体" w:cs="宋体" w:hint="eastAsia"/>
          <w:sz w:val="24"/>
          <w:szCs w:val="24"/>
        </w:rPr>
        <w:t>十、本规定自发布之日起执行，原国家经贸委、原国家计委、财政部和国家统计局2003年颁布的《</w:t>
      </w:r>
      <w:hyperlink r:id="rId29" w:history="1">
        <w:r w:rsidRPr="00612FA9">
          <w:rPr>
            <w:rFonts w:ascii="宋体" w:eastAsia="宋体" w:hAnsi="宋体" w:hint="eastAsia"/>
            <w:snapToGrid w:val="0"/>
            <w:sz w:val="24"/>
            <w:szCs w:val="24"/>
          </w:rPr>
          <w:t>中小企业标准暂行规定</w:t>
        </w:r>
      </w:hyperlink>
      <w:r w:rsidRPr="00612FA9">
        <w:rPr>
          <w:rFonts w:ascii="宋体" w:eastAsia="宋体" w:hAnsi="宋体" w:cs="宋体" w:hint="eastAsia"/>
          <w:sz w:val="24"/>
          <w:szCs w:val="24"/>
        </w:rPr>
        <w:t>》</w:t>
      </w:r>
      <w:hyperlink r:id="rId30" w:history="1">
        <w:r w:rsidRPr="00612FA9">
          <w:rPr>
            <w:rFonts w:ascii="宋体" w:eastAsia="宋体" w:hAnsi="宋体" w:hint="eastAsia"/>
            <w:snapToGrid w:val="0"/>
            <w:sz w:val="24"/>
            <w:szCs w:val="24"/>
          </w:rPr>
          <w:t>国经贸中小企[2003]143号</w:t>
        </w:r>
      </w:hyperlink>
      <w:r w:rsidRPr="00612FA9">
        <w:rPr>
          <w:rFonts w:ascii="宋体" w:eastAsia="宋体" w:hAnsi="宋体" w:cs="宋体" w:hint="eastAsia"/>
          <w:sz w:val="24"/>
          <w:szCs w:val="24"/>
        </w:rPr>
        <w:t>同时废止。</w:t>
      </w:r>
    </w:p>
    <w:sectPr w:rsidR="009A5C23" w:rsidRPr="00612FA9" w:rsidSect="001305D0">
      <w:headerReference w:type="default" r:id="rId31"/>
      <w:footerReference w:type="even" r:id="rId32"/>
      <w:footerReference w:type="default" r:id="rId33"/>
      <w:headerReference w:type="first" r:id="rId34"/>
      <w:footerReference w:type="first" r:id="rId35"/>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22" w:rsidRDefault="00732D22">
      <w:r>
        <w:separator/>
      </w:r>
    </w:p>
  </w:endnote>
  <w:endnote w:type="continuationSeparator" w:id="0">
    <w:p w:rsidR="00732D22" w:rsidRDefault="0073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EFF" w:usb1="F9DFFFFF" w:usb2="0000007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6"/>
      <w:framePr w:wrap="around" w:vAnchor="text" w:hAnchor="margin" w:xAlign="right" w:y="1"/>
      <w:rPr>
        <w:rStyle w:val="affd"/>
      </w:rPr>
    </w:pPr>
    <w:r>
      <w:fldChar w:fldCharType="begin"/>
    </w:r>
    <w:r>
      <w:rPr>
        <w:rStyle w:val="affd"/>
      </w:rPr>
      <w:instrText xml:space="preserve">PAGE  </w:instrText>
    </w:r>
    <w:r>
      <w:fldChar w:fldCharType="end"/>
    </w:r>
  </w:p>
  <w:p w:rsidR="00994877" w:rsidRDefault="00994877">
    <w:pPr>
      <w:pStyle w:val="af6"/>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6"/>
      <w:framePr w:wrap="around" w:vAnchor="text" w:hAnchor="margin" w:xAlign="right" w:y="1"/>
      <w:rPr>
        <w:rStyle w:val="affd"/>
      </w:rPr>
    </w:pPr>
    <w:r>
      <w:fldChar w:fldCharType="begin"/>
    </w:r>
    <w:r>
      <w:rPr>
        <w:rStyle w:val="affd"/>
      </w:rPr>
      <w:instrText xml:space="preserve">PAGE  </w:instrText>
    </w:r>
    <w:r>
      <w:fldChar w:fldCharType="end"/>
    </w:r>
  </w:p>
  <w:p w:rsidR="00994877" w:rsidRDefault="00994877">
    <w:pPr>
      <w:pStyle w:val="af6"/>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6"/>
      <w:jc w:val="center"/>
      <w:rPr>
        <w:rFonts w:ascii="仿宋_GB2312" w:eastAsia="仿宋_GB2312"/>
        <w:szCs w:val="24"/>
      </w:rPr>
    </w:pPr>
    <w:r>
      <w:rPr>
        <w:rFonts w:ascii="仿宋_GB2312" w:eastAsia="仿宋_GB2312" w:hint="eastAsia"/>
        <w:kern w:val="0"/>
        <w:szCs w:val="21"/>
      </w:rPr>
      <w:t>第</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994DE2">
      <w:rPr>
        <w:rFonts w:ascii="仿宋_GB2312" w:eastAsia="仿宋_GB2312"/>
        <w:noProof/>
        <w:kern w:val="0"/>
        <w:szCs w:val="21"/>
      </w:rPr>
      <w:t>77</w:t>
    </w:r>
    <w:r>
      <w:rPr>
        <w:rFonts w:ascii="仿宋_GB2312" w:eastAsia="仿宋_GB2312" w:hint="eastAsia"/>
        <w:kern w:val="0"/>
        <w:szCs w:val="21"/>
      </w:rPr>
      <w:fldChar w:fldCharType="end"/>
    </w:r>
    <w:r>
      <w:rPr>
        <w:rFonts w:ascii="仿宋_GB2312" w:eastAsia="仿宋_GB2312" w:hint="eastAsia"/>
        <w:kern w:val="0"/>
        <w:szCs w:val="21"/>
      </w:rPr>
      <w:t>页共</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994DE2">
      <w:rPr>
        <w:rFonts w:ascii="仿宋_GB2312" w:eastAsia="仿宋_GB2312"/>
        <w:noProof/>
        <w:kern w:val="0"/>
        <w:szCs w:val="21"/>
      </w:rPr>
      <w:t>77</w:t>
    </w:r>
    <w:r>
      <w:rPr>
        <w:rFonts w:ascii="仿宋_GB2312" w:eastAsia="仿宋_GB2312" w:hint="eastAsia"/>
        <w:kern w:val="0"/>
        <w:szCs w:val="21"/>
      </w:rPr>
      <w:fldChar w:fldCharType="end"/>
    </w:r>
    <w:r>
      <w:rPr>
        <w:rFonts w:ascii="仿宋_GB2312" w:eastAsia="仿宋_GB2312" w:hint="eastAsia"/>
        <w:kern w:val="0"/>
        <w:szCs w:val="21"/>
      </w:rPr>
      <w:t>页</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6"/>
      <w:jc w:val="center"/>
      <w:rPr>
        <w:rFonts w:ascii="仿宋_GB2312" w:eastAsia="仿宋_GB2312"/>
      </w:rPr>
    </w:pPr>
    <w:r>
      <w:rPr>
        <w:rFonts w:ascii="仿宋_GB2312" w:eastAsia="仿宋_GB2312" w:hint="eastAsia"/>
        <w:kern w:val="0"/>
        <w:szCs w:val="21"/>
      </w:rPr>
      <w:t>第</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994DE2">
      <w:rPr>
        <w:rFonts w:ascii="仿宋_GB2312" w:eastAsia="仿宋_GB2312"/>
        <w:noProof/>
        <w:kern w:val="0"/>
        <w:szCs w:val="21"/>
      </w:rPr>
      <w:t>62</w:t>
    </w:r>
    <w:r>
      <w:rPr>
        <w:rFonts w:ascii="仿宋_GB2312" w:eastAsia="仿宋_GB2312" w:hint="eastAsia"/>
        <w:kern w:val="0"/>
        <w:szCs w:val="21"/>
      </w:rPr>
      <w:fldChar w:fldCharType="end"/>
    </w:r>
    <w:r>
      <w:rPr>
        <w:rFonts w:ascii="仿宋_GB2312" w:eastAsia="仿宋_GB2312" w:hint="eastAsia"/>
        <w:kern w:val="0"/>
        <w:szCs w:val="21"/>
      </w:rPr>
      <w:t>页共</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994DE2">
      <w:rPr>
        <w:rFonts w:ascii="仿宋_GB2312" w:eastAsia="仿宋_GB2312"/>
        <w:noProof/>
        <w:kern w:val="0"/>
        <w:szCs w:val="21"/>
      </w:rPr>
      <w:t>62</w:t>
    </w:r>
    <w:r>
      <w:rPr>
        <w:rFonts w:ascii="仿宋_GB2312" w:eastAsia="仿宋_GB2312" w:hint="eastAsia"/>
        <w:kern w:val="0"/>
        <w:szCs w:val="21"/>
      </w:rPr>
      <w:fldChar w:fldCharType="end"/>
    </w:r>
    <w:bookmarkStart w:id="516" w:name="_Toc131845147"/>
    <w:bookmarkStart w:id="517" w:name="_Toc91899912"/>
    <w:bookmarkStart w:id="518" w:name="_Toc164085800"/>
    <w:bookmarkStart w:id="519" w:name="_Toc36110187"/>
    <w:r>
      <w:rPr>
        <w:rFonts w:ascii="仿宋_GB2312" w:eastAsia="仿宋_GB2312" w:hint="eastAsia"/>
        <w:kern w:val="0"/>
        <w:szCs w:val="21"/>
      </w:rPr>
      <w:t>页</w:t>
    </w:r>
    <w:bookmarkEnd w:id="516"/>
    <w:bookmarkEnd w:id="517"/>
    <w:bookmarkEnd w:id="518"/>
    <w:bookmarkEnd w:id="519"/>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6"/>
      <w:jc w:val="center"/>
      <w:rPr>
        <w:rFonts w:ascii="仿宋_GB2312" w:eastAsia="仿宋_GB2312"/>
      </w:rPr>
    </w:pPr>
    <w:r>
      <w:rPr>
        <w:rFonts w:ascii="仿宋_GB2312" w:eastAsia="仿宋_GB2312" w:hint="eastAsia"/>
        <w:kern w:val="0"/>
      </w:rPr>
      <w:t>第</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94DE2">
      <w:rPr>
        <w:rFonts w:ascii="仿宋_GB2312" w:eastAsia="仿宋_GB2312"/>
        <w:noProof/>
        <w:kern w:val="0"/>
      </w:rPr>
      <w:t>27</w:t>
    </w:r>
    <w:r>
      <w:rPr>
        <w:rFonts w:ascii="仿宋_GB2312" w:eastAsia="仿宋_GB2312" w:hint="eastAsia"/>
        <w:kern w:val="0"/>
      </w:rPr>
      <w:fldChar w:fldCharType="end"/>
    </w:r>
    <w:r>
      <w:rPr>
        <w:rFonts w:ascii="仿宋_GB2312" w:eastAsia="仿宋_GB2312" w:hint="eastAsia"/>
        <w:kern w:val="0"/>
      </w:rPr>
      <w:t>页共</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94DE2">
      <w:rPr>
        <w:rFonts w:ascii="仿宋_GB2312" w:eastAsia="仿宋_GB2312"/>
        <w:noProof/>
        <w:kern w:val="0"/>
      </w:rPr>
      <w:t>77</w:t>
    </w:r>
    <w:r>
      <w:rPr>
        <w:rFonts w:ascii="仿宋_GB2312" w:eastAsia="仿宋_GB2312" w:hint="eastAsia"/>
        <w:kern w:val="0"/>
      </w:rPr>
      <w:fldChar w:fldCharType="end"/>
    </w:r>
    <w:r>
      <w:rPr>
        <w:rFonts w:ascii="仿宋_GB2312" w:eastAsia="仿宋_GB2312" w:hint="eastAsia"/>
        <w:kern w:val="0"/>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6"/>
      <w:jc w:val="center"/>
      <w:rPr>
        <w:rFonts w:ascii="仿宋_GB2312" w:eastAsia="仿宋_GB2312"/>
      </w:rPr>
    </w:pPr>
    <w:r>
      <w:rPr>
        <w:rFonts w:ascii="仿宋_GB2312" w:eastAsia="仿宋_GB2312" w:hint="eastAsia"/>
        <w:kern w:val="0"/>
      </w:rPr>
      <w:t>第</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94DE2">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页共</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94DE2">
      <w:rPr>
        <w:rFonts w:ascii="仿宋_GB2312" w:eastAsia="仿宋_GB2312"/>
        <w:noProof/>
        <w:kern w:val="0"/>
      </w:rPr>
      <w:t>77</w:t>
    </w:r>
    <w:r>
      <w:rPr>
        <w:rFonts w:ascii="仿宋_GB2312" w:eastAsia="仿宋_GB2312" w:hint="eastAsia"/>
        <w:kern w:val="0"/>
      </w:rPr>
      <w:fldChar w:fldCharType="end"/>
    </w:r>
    <w:r>
      <w:rPr>
        <w:rFonts w:ascii="仿宋_GB2312" w:eastAsia="仿宋_GB2312" w:hint="eastAsia"/>
        <w:kern w:val="0"/>
      </w:rPr>
      <w:t>页</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6"/>
      <w:jc w:val="center"/>
      <w:rPr>
        <w:rFonts w:ascii="仿宋_GB2312" w:eastAsia="仿宋_GB2312"/>
      </w:rPr>
    </w:pPr>
    <w:r>
      <w:rPr>
        <w:rFonts w:ascii="仿宋_GB2312" w:eastAsia="仿宋_GB2312" w:hint="eastAsia"/>
        <w:kern w:val="0"/>
      </w:rPr>
      <w:t>第</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94DE2">
      <w:rPr>
        <w:rFonts w:ascii="仿宋_GB2312" w:eastAsia="仿宋_GB2312"/>
        <w:noProof/>
        <w:kern w:val="0"/>
      </w:rPr>
      <w:t>43</w:t>
    </w:r>
    <w:r>
      <w:rPr>
        <w:rFonts w:ascii="仿宋_GB2312" w:eastAsia="仿宋_GB2312" w:hint="eastAsia"/>
        <w:kern w:val="0"/>
      </w:rPr>
      <w:fldChar w:fldCharType="end"/>
    </w:r>
    <w:r>
      <w:rPr>
        <w:rFonts w:ascii="仿宋_GB2312" w:eastAsia="仿宋_GB2312" w:hint="eastAsia"/>
        <w:kern w:val="0"/>
      </w:rPr>
      <w:t>页共</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94DE2">
      <w:rPr>
        <w:rFonts w:ascii="仿宋_GB2312" w:eastAsia="仿宋_GB2312"/>
        <w:noProof/>
        <w:kern w:val="0"/>
      </w:rPr>
      <w:t>77</w:t>
    </w:r>
    <w:r>
      <w:rPr>
        <w:rFonts w:ascii="仿宋_GB2312" w:eastAsia="仿宋_GB2312" w:hint="eastAsia"/>
        <w:kern w:val="0"/>
      </w:rPr>
      <w:fldChar w:fldCharType="end"/>
    </w:r>
    <w:r>
      <w:rPr>
        <w:rFonts w:ascii="仿宋_GB2312" w:eastAsia="仿宋_GB2312" w:hint="eastAsia"/>
        <w:kern w:val="0"/>
      </w:rPr>
      <w:t>页</w:t>
    </w:r>
  </w:p>
  <w:p w:rsidR="00994877" w:rsidRDefault="00994877">
    <w:pPr>
      <w:rPr>
        <w:rFonts w:ascii="仿宋_GB2312" w:eastAsia="仿宋_GB231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6"/>
      <w:jc w:val="center"/>
      <w:rPr>
        <w:rFonts w:ascii="仿宋_GB2312" w:eastAsia="仿宋_GB2312"/>
      </w:rPr>
    </w:pPr>
    <w:r>
      <w:rPr>
        <w:rFonts w:ascii="仿宋_GB2312" w:eastAsia="仿宋_GB2312" w:hint="eastAsia"/>
        <w:kern w:val="0"/>
      </w:rPr>
      <w:t>第</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94DE2">
      <w:rPr>
        <w:rFonts w:ascii="仿宋_GB2312" w:eastAsia="仿宋_GB2312"/>
        <w:noProof/>
        <w:kern w:val="0"/>
      </w:rPr>
      <w:t>37</w:t>
    </w:r>
    <w:r>
      <w:rPr>
        <w:rFonts w:ascii="仿宋_GB2312" w:eastAsia="仿宋_GB2312" w:hint="eastAsia"/>
        <w:kern w:val="0"/>
      </w:rPr>
      <w:fldChar w:fldCharType="end"/>
    </w:r>
    <w:r>
      <w:rPr>
        <w:rFonts w:ascii="仿宋_GB2312" w:eastAsia="仿宋_GB2312" w:hint="eastAsia"/>
        <w:kern w:val="0"/>
      </w:rPr>
      <w:t>页共</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94DE2">
      <w:rPr>
        <w:rFonts w:ascii="仿宋_GB2312" w:eastAsia="仿宋_GB2312"/>
        <w:noProof/>
        <w:kern w:val="0"/>
      </w:rPr>
      <w:t>77</w:t>
    </w:r>
    <w:r>
      <w:rPr>
        <w:rFonts w:ascii="仿宋_GB2312" w:eastAsia="仿宋_GB2312" w:hint="eastAsia"/>
        <w:kern w:val="0"/>
      </w:rPr>
      <w:fldChar w:fldCharType="end"/>
    </w:r>
    <w:r>
      <w:rPr>
        <w:rFonts w:ascii="仿宋_GB2312" w:eastAsia="仿宋_GB2312" w:hint="eastAsia"/>
        <w:kern w:val="0"/>
      </w:rPr>
      <w:t>页</w:t>
    </w:r>
  </w:p>
  <w:p w:rsidR="00994877" w:rsidRDefault="00994877">
    <w:pPr>
      <w:rPr>
        <w:rFonts w:ascii="仿宋_GB2312" w:eastAsia="仿宋_GB231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6"/>
      <w:jc w:val="center"/>
      <w:rPr>
        <w:rFonts w:ascii="仿宋_GB2312" w:eastAsia="仿宋_GB2312"/>
      </w:rPr>
    </w:pPr>
    <w:r>
      <w:rPr>
        <w:rFonts w:ascii="仿宋_GB2312" w:eastAsia="仿宋_GB2312" w:hint="eastAsia"/>
        <w:kern w:val="0"/>
      </w:rPr>
      <w:t>第</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94DE2">
      <w:rPr>
        <w:rFonts w:ascii="仿宋_GB2312" w:eastAsia="仿宋_GB2312"/>
        <w:noProof/>
        <w:kern w:val="0"/>
      </w:rPr>
      <w:t>58</w:t>
    </w:r>
    <w:r>
      <w:rPr>
        <w:rFonts w:ascii="仿宋_GB2312" w:eastAsia="仿宋_GB2312" w:hint="eastAsia"/>
        <w:kern w:val="0"/>
      </w:rPr>
      <w:fldChar w:fldCharType="end"/>
    </w:r>
    <w:r>
      <w:rPr>
        <w:rFonts w:ascii="仿宋_GB2312" w:eastAsia="仿宋_GB2312" w:hint="eastAsia"/>
        <w:kern w:val="0"/>
      </w:rPr>
      <w:t>页共</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94DE2">
      <w:rPr>
        <w:rFonts w:ascii="仿宋_GB2312" w:eastAsia="仿宋_GB2312"/>
        <w:noProof/>
        <w:kern w:val="0"/>
      </w:rPr>
      <w:t>58</w:t>
    </w:r>
    <w:r>
      <w:rPr>
        <w:rFonts w:ascii="仿宋_GB2312" w:eastAsia="仿宋_GB2312" w:hint="eastAsia"/>
        <w:kern w:val="0"/>
      </w:rPr>
      <w:fldChar w:fldCharType="end"/>
    </w:r>
    <w:r>
      <w:rPr>
        <w:rFonts w:ascii="仿宋_GB2312" w:eastAsia="仿宋_GB2312" w:hint="eastAsia"/>
        <w:kern w:val="0"/>
      </w:rPr>
      <w:t>页</w:t>
    </w:r>
  </w:p>
  <w:p w:rsidR="00994877" w:rsidRDefault="00994877">
    <w:pPr>
      <w:rPr>
        <w:rFonts w:ascii="仿宋_GB2312" w:eastAsia="仿宋_GB231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6"/>
      <w:jc w:val="center"/>
      <w:rPr>
        <w:rFonts w:ascii="仿宋_GB2312" w:eastAsia="仿宋_GB2312"/>
      </w:rPr>
    </w:pPr>
    <w:r>
      <w:rPr>
        <w:rFonts w:ascii="仿宋_GB2312" w:eastAsia="仿宋_GB2312" w:hint="eastAsia"/>
        <w:kern w:val="0"/>
      </w:rPr>
      <w:t>第</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94DE2">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页共</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94DE2">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页</w:t>
    </w:r>
  </w:p>
  <w:p w:rsidR="00994877" w:rsidRDefault="00994877">
    <w:pPr>
      <w:rPr>
        <w:rFonts w:ascii="仿宋_GB2312" w:eastAsia="仿宋_GB231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6"/>
      <w:jc w:val="center"/>
      <w:rPr>
        <w:rFonts w:ascii="仿宋_GB2312" w:eastAsia="仿宋_GB2312"/>
      </w:rPr>
    </w:pPr>
    <w:r>
      <w:rPr>
        <w:rFonts w:ascii="仿宋_GB2312" w:eastAsia="仿宋_GB2312" w:hint="eastAsia"/>
        <w:kern w:val="0"/>
      </w:rPr>
      <w:t>第</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94DE2">
      <w:rPr>
        <w:rFonts w:ascii="仿宋_GB2312" w:eastAsia="仿宋_GB2312"/>
        <w:noProof/>
        <w:kern w:val="0"/>
      </w:rPr>
      <w:t>61</w:t>
    </w:r>
    <w:r>
      <w:rPr>
        <w:rFonts w:ascii="仿宋_GB2312" w:eastAsia="仿宋_GB2312" w:hint="eastAsia"/>
        <w:kern w:val="0"/>
      </w:rPr>
      <w:fldChar w:fldCharType="end"/>
    </w:r>
    <w:r>
      <w:rPr>
        <w:rFonts w:ascii="仿宋_GB2312" w:eastAsia="仿宋_GB2312" w:hint="eastAsia"/>
        <w:kern w:val="0"/>
      </w:rPr>
      <w:t>页共</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94DE2">
      <w:rPr>
        <w:rFonts w:ascii="仿宋_GB2312" w:eastAsia="仿宋_GB2312"/>
        <w:noProof/>
        <w:kern w:val="0"/>
      </w:rPr>
      <w:t>61</w:t>
    </w:r>
    <w:r>
      <w:rPr>
        <w:rFonts w:ascii="仿宋_GB2312" w:eastAsia="仿宋_GB2312" w:hint="eastAsia"/>
        <w:kern w:val="0"/>
      </w:rPr>
      <w:fldChar w:fldCharType="end"/>
    </w:r>
    <w:r>
      <w:rPr>
        <w:rFonts w:ascii="仿宋_GB2312" w:eastAsia="仿宋_GB2312" w:hint="eastAsia"/>
        <w:kern w:val="0"/>
      </w:rPr>
      <w:t>页</w:t>
    </w:r>
  </w:p>
  <w:p w:rsidR="00994877" w:rsidRDefault="00994877">
    <w:pPr>
      <w:rPr>
        <w:rFonts w:ascii="仿宋_GB2312" w:eastAsia="仿宋_GB231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6"/>
      <w:jc w:val="center"/>
      <w:rPr>
        <w:rFonts w:ascii="仿宋_GB2312" w:eastAsia="仿宋_GB2312"/>
      </w:rPr>
    </w:pPr>
    <w:r>
      <w:rPr>
        <w:rFonts w:ascii="仿宋_GB2312" w:eastAsia="仿宋_GB2312" w:hint="eastAsia"/>
        <w:kern w:val="0"/>
      </w:rPr>
      <w:t>第</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94DE2">
      <w:rPr>
        <w:rFonts w:ascii="仿宋_GB2312" w:eastAsia="仿宋_GB2312"/>
        <w:noProof/>
        <w:kern w:val="0"/>
      </w:rPr>
      <w:t>60</w:t>
    </w:r>
    <w:r>
      <w:rPr>
        <w:rFonts w:ascii="仿宋_GB2312" w:eastAsia="仿宋_GB2312" w:hint="eastAsia"/>
        <w:kern w:val="0"/>
      </w:rPr>
      <w:fldChar w:fldCharType="end"/>
    </w:r>
    <w:r>
      <w:rPr>
        <w:rFonts w:ascii="仿宋_GB2312" w:eastAsia="仿宋_GB2312" w:hint="eastAsia"/>
        <w:kern w:val="0"/>
      </w:rPr>
      <w:t>页共</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94DE2">
      <w:rPr>
        <w:rFonts w:ascii="仿宋_GB2312" w:eastAsia="仿宋_GB2312"/>
        <w:noProof/>
        <w:kern w:val="0"/>
      </w:rPr>
      <w:t>60</w:t>
    </w:r>
    <w:r>
      <w:rPr>
        <w:rFonts w:ascii="仿宋_GB2312" w:eastAsia="仿宋_GB2312" w:hint="eastAsia"/>
        <w:kern w:val="0"/>
      </w:rPr>
      <w:fldChar w:fldCharType="end"/>
    </w:r>
    <w:r>
      <w:rPr>
        <w:rFonts w:ascii="仿宋_GB2312" w:eastAsia="仿宋_GB2312" w:hint="eastAsia"/>
        <w:kern w:val="0"/>
      </w:rPr>
      <w:t>页</w:t>
    </w:r>
  </w:p>
  <w:p w:rsidR="00994877" w:rsidRDefault="00994877">
    <w:pPr>
      <w:rPr>
        <w:rFonts w:ascii="仿宋_GB2312" w:eastAsia="仿宋_GB23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22" w:rsidRDefault="00732D22">
      <w:r>
        <w:separator/>
      </w:r>
    </w:p>
  </w:footnote>
  <w:footnote w:type="continuationSeparator" w:id="0">
    <w:p w:rsidR="00732D22" w:rsidRDefault="00732D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7"/>
      <w:jc w:val="right"/>
      <w:rPr>
        <w:rFonts w:ascii="仿宋_GB2312" w:eastAsia="仿宋_GB2312"/>
        <w:b/>
        <w:i/>
        <w:iCs/>
        <w:u w:val="single"/>
      </w:rPr>
    </w:pPr>
    <w:r>
      <w:rPr>
        <w:i/>
        <w:noProof/>
        <w:sz w:val="15"/>
      </w:rPr>
      <w:drawing>
        <wp:anchor distT="0" distB="0" distL="114300" distR="114300" simplePos="0" relativeHeight="251651072" behindDoc="0" locked="0" layoutInCell="1" allowOverlap="1" wp14:anchorId="09E67AC6" wp14:editId="6A00B141">
          <wp:simplePos x="0" y="0"/>
          <wp:positionH relativeFrom="column">
            <wp:posOffset>0</wp:posOffset>
          </wp:positionH>
          <wp:positionV relativeFrom="paragraph">
            <wp:posOffset>-171450</wp:posOffset>
          </wp:positionV>
          <wp:extent cx="1336040" cy="270510"/>
          <wp:effectExtent l="0" t="0" r="0" b="0"/>
          <wp:wrapNone/>
          <wp:docPr id="7" name="图片 7"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rPr>
        <w:rFonts w:hint="eastAsia"/>
      </w:rPr>
      <w:t>浙江中达工程造价事务所有限公司</w:t>
    </w:r>
    <w:r>
      <w:t>公开招标文件</w:t>
    </w:r>
  </w:p>
  <w:p w:rsidR="00994877" w:rsidRDefault="00994877">
    <w:pPr>
      <w:pStyle w:val="aff1"/>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7"/>
      <w:jc w:val="right"/>
      <w:rPr>
        <w:rFonts w:ascii="仿宋_GB2312" w:eastAsia="仿宋_GB2312"/>
        <w:b/>
        <w:i/>
        <w:iCs/>
        <w:u w:val="single"/>
      </w:rPr>
    </w:pPr>
    <w:r>
      <w:rPr>
        <w:i/>
        <w:noProof/>
        <w:sz w:val="15"/>
      </w:rPr>
      <w:drawing>
        <wp:anchor distT="0" distB="0" distL="114300" distR="114300" simplePos="0" relativeHeight="251667456" behindDoc="0" locked="0" layoutInCell="1" allowOverlap="1">
          <wp:simplePos x="0" y="0"/>
          <wp:positionH relativeFrom="column">
            <wp:posOffset>0</wp:posOffset>
          </wp:positionH>
          <wp:positionV relativeFrom="paragraph">
            <wp:posOffset>-171450</wp:posOffset>
          </wp:positionV>
          <wp:extent cx="1336040" cy="270510"/>
          <wp:effectExtent l="0" t="0" r="0" b="0"/>
          <wp:wrapNone/>
          <wp:docPr id="10" name="图片 10"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rPr>
        <w:rFonts w:hint="eastAsia"/>
      </w:rPr>
      <w:t>浙江中达工程造价事务所有限公司</w:t>
    </w:r>
    <w:r>
      <w:t>公开招标文件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7"/>
      <w:jc w:val="right"/>
      <w:rPr>
        <w:rFonts w:ascii="仿宋_GB2312" w:eastAsia="仿宋_GB2312"/>
        <w:b/>
        <w:i/>
        <w:iCs/>
        <w:u w:val="single"/>
      </w:rPr>
    </w:pPr>
    <w:r>
      <w:rPr>
        <w:lang w:val="zh-CN"/>
      </w:rPr>
      <w:t></w:t>
    </w:r>
    <w:r>
      <w:tab/>
    </w:r>
    <w:r>
      <w:rPr>
        <w:lang w:val="zh-CN"/>
      </w:rPr>
      <w:t></w:t>
    </w:r>
    <w:r>
      <w:tab/>
    </w:r>
    <w:r>
      <w:rPr>
        <w:i/>
        <w:noProof/>
        <w:sz w:val="15"/>
      </w:rPr>
      <w:drawing>
        <wp:anchor distT="0" distB="0" distL="114300" distR="114300" simplePos="0" relativeHeight="251653120" behindDoc="0" locked="0" layoutInCell="1" allowOverlap="1" wp14:anchorId="379CF4B6" wp14:editId="1B64CBC0">
          <wp:simplePos x="0" y="0"/>
          <wp:positionH relativeFrom="column">
            <wp:posOffset>0</wp:posOffset>
          </wp:positionH>
          <wp:positionV relativeFrom="paragraph">
            <wp:posOffset>-171450</wp:posOffset>
          </wp:positionV>
          <wp:extent cx="1336040" cy="270510"/>
          <wp:effectExtent l="0" t="0" r="0" b="0"/>
          <wp:wrapNone/>
          <wp:docPr id="1" name="图片 1"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rPr>
        <w:rFonts w:hint="eastAsia"/>
      </w:rPr>
      <w:t>浙江中达工程造价事务所有限公司</w:t>
    </w:r>
    <w:r>
      <w:t>公开招标文件</w:t>
    </w:r>
  </w:p>
  <w:p w:rsidR="00994877" w:rsidRDefault="00994877">
    <w:pPr>
      <w:pStyle w:val="af7"/>
      <w:pBdr>
        <w:bottom w:val="single" w:sz="6" w:space="0" w:color="auto"/>
      </w:pBdr>
      <w:tabs>
        <w:tab w:val="clear" w:pos="4153"/>
        <w:tab w:val="clear" w:pos="8306"/>
        <w:tab w:val="center" w:pos="4535"/>
        <w:tab w:val="right" w:pos="9070"/>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7"/>
      <w:jc w:val="right"/>
      <w:rPr>
        <w:rFonts w:ascii="仿宋_GB2312" w:eastAsia="仿宋_GB2312"/>
        <w:b/>
        <w:i/>
        <w:iCs/>
        <w:u w:val="single"/>
      </w:rPr>
    </w:pPr>
    <w:r>
      <w:rPr>
        <w:i/>
        <w:noProof/>
        <w:sz w:val="15"/>
      </w:rPr>
      <w:drawing>
        <wp:anchor distT="0" distB="0" distL="114300" distR="114300" simplePos="0" relativeHeight="251657216" behindDoc="0" locked="0" layoutInCell="1" allowOverlap="1">
          <wp:simplePos x="0" y="0"/>
          <wp:positionH relativeFrom="column">
            <wp:posOffset>0</wp:posOffset>
          </wp:positionH>
          <wp:positionV relativeFrom="paragraph">
            <wp:posOffset>-171450</wp:posOffset>
          </wp:positionV>
          <wp:extent cx="1336040" cy="270510"/>
          <wp:effectExtent l="0" t="0" r="0" b="0"/>
          <wp:wrapNone/>
          <wp:docPr id="5" name="图片 5"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rPr>
        <w:rFonts w:hint="eastAsia"/>
      </w:rPr>
      <w:t>浙江中达工程造价事务所有限公司</w:t>
    </w:r>
    <w:r>
      <w:t>公开招标文件</w:t>
    </w:r>
  </w:p>
  <w:p w:rsidR="00994877" w:rsidRDefault="00994877">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7"/>
      <w:jc w:val="right"/>
      <w:rPr>
        <w:rFonts w:ascii="仿宋_GB2312" w:eastAsia="仿宋_GB2312"/>
        <w:b/>
        <w:i/>
        <w:iCs/>
        <w:u w:val="single"/>
      </w:rPr>
    </w:pPr>
    <w:r>
      <w:rPr>
        <w:i/>
        <w:noProof/>
        <w:sz w:val="15"/>
      </w:rPr>
      <w:drawing>
        <wp:anchor distT="0" distB="0" distL="114300" distR="114300" simplePos="0" relativeHeight="251655168" behindDoc="0" locked="0" layoutInCell="1" allowOverlap="1">
          <wp:simplePos x="0" y="0"/>
          <wp:positionH relativeFrom="column">
            <wp:posOffset>0</wp:posOffset>
          </wp:positionH>
          <wp:positionV relativeFrom="paragraph">
            <wp:posOffset>-171450</wp:posOffset>
          </wp:positionV>
          <wp:extent cx="1336040" cy="270510"/>
          <wp:effectExtent l="0" t="0" r="0" b="0"/>
          <wp:wrapNone/>
          <wp:docPr id="2" name="图片 2"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rPr>
        <w:rFonts w:hint="eastAsia"/>
      </w:rPr>
      <w:t>浙江中达工程造价事务所有限公司</w:t>
    </w:r>
    <w:r>
      <w:t>公开招标文件</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7"/>
      <w:jc w:val="right"/>
      <w:rPr>
        <w:rFonts w:ascii="仿宋_GB2312" w:eastAsia="仿宋_GB2312"/>
        <w:b/>
        <w:i/>
        <w:iCs/>
        <w:u w:val="single"/>
      </w:rPr>
    </w:pPr>
    <w:r>
      <w:rPr>
        <w:i/>
        <w:noProof/>
        <w:sz w:val="15"/>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1336040" cy="270510"/>
          <wp:effectExtent l="0" t="0" r="0" b="0"/>
          <wp:wrapNone/>
          <wp:docPr id="6" name="图片 6"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rPr>
        <w:rFonts w:hint="eastAsia"/>
      </w:rPr>
      <w:t>浙江中达工程造价事务所有限公司</w:t>
    </w:r>
    <w:r>
      <w:t>公开招标文件</w:t>
    </w:r>
  </w:p>
  <w:p w:rsidR="00994877" w:rsidRDefault="00994877">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7"/>
      <w:jc w:val="right"/>
      <w:rPr>
        <w:rFonts w:ascii="仿宋_GB2312" w:eastAsia="仿宋_GB2312"/>
        <w:b/>
        <w:i/>
        <w:iCs/>
        <w:u w:val="single"/>
      </w:rPr>
    </w:pPr>
    <w:r>
      <w:rPr>
        <w:i/>
        <w:noProof/>
        <w:sz w:val="15"/>
      </w:rPr>
      <w:drawing>
        <wp:anchor distT="0" distB="0" distL="114300" distR="114300" simplePos="0" relativeHeight="251665408" behindDoc="0" locked="0" layoutInCell="1" allowOverlap="1">
          <wp:simplePos x="0" y="0"/>
          <wp:positionH relativeFrom="column">
            <wp:posOffset>0</wp:posOffset>
          </wp:positionH>
          <wp:positionV relativeFrom="paragraph">
            <wp:posOffset>-171450</wp:posOffset>
          </wp:positionV>
          <wp:extent cx="1336040" cy="270510"/>
          <wp:effectExtent l="0" t="0" r="0" b="0"/>
          <wp:wrapNone/>
          <wp:docPr id="12" name="图片 12"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rPr>
        <w:rFonts w:hint="eastAsia"/>
      </w:rPr>
      <w:t>浙江中达工程造价事务所有限公司</w:t>
    </w:r>
    <w:r>
      <w:t>公开招标文件</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7"/>
      <w:jc w:val="right"/>
      <w:rPr>
        <w:rFonts w:ascii="仿宋_GB2312" w:eastAsia="仿宋_GB2312"/>
        <w:b/>
        <w:i/>
        <w:iCs/>
        <w:u w:val="single"/>
      </w:rPr>
    </w:pPr>
    <w:r>
      <w:rPr>
        <w:i/>
        <w:noProof/>
        <w:sz w:val="15"/>
      </w:rPr>
      <w:drawing>
        <wp:anchor distT="0" distB="0" distL="114300" distR="114300" simplePos="0" relativeHeight="251663360" behindDoc="0" locked="0" layoutInCell="1" allowOverlap="1">
          <wp:simplePos x="0" y="0"/>
          <wp:positionH relativeFrom="column">
            <wp:posOffset>0</wp:posOffset>
          </wp:positionH>
          <wp:positionV relativeFrom="paragraph">
            <wp:posOffset>-171450</wp:posOffset>
          </wp:positionV>
          <wp:extent cx="1336040" cy="270510"/>
          <wp:effectExtent l="0" t="0" r="0" b="0"/>
          <wp:wrapNone/>
          <wp:docPr id="9" name="图片 9"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rPr>
        <w:rFonts w:hint="eastAsia"/>
      </w:rPr>
      <w:t>浙江中达工程造价事务所有限公司</w:t>
    </w:r>
    <w:r>
      <w:t>公开招标文件</w:t>
    </w:r>
  </w:p>
  <w:p w:rsidR="00994877" w:rsidRDefault="00994877">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7"/>
      <w:jc w:val="right"/>
      <w:rPr>
        <w:rFonts w:ascii="仿宋_GB2312" w:eastAsia="仿宋_GB2312"/>
        <w:b/>
        <w:i/>
        <w:iCs/>
        <w:u w:val="single"/>
      </w:rPr>
    </w:pPr>
    <w:r>
      <w:rPr>
        <w:i/>
        <w:noProof/>
        <w:sz w:val="15"/>
      </w:rPr>
      <w:drawing>
        <wp:anchor distT="0" distB="0" distL="114300" distR="114300" simplePos="0" relativeHeight="251661312" behindDoc="0" locked="0" layoutInCell="1" allowOverlap="1">
          <wp:simplePos x="0" y="0"/>
          <wp:positionH relativeFrom="column">
            <wp:posOffset>0</wp:posOffset>
          </wp:positionH>
          <wp:positionV relativeFrom="paragraph">
            <wp:posOffset>-171450</wp:posOffset>
          </wp:positionV>
          <wp:extent cx="1336040" cy="270510"/>
          <wp:effectExtent l="0" t="0" r="0" b="0"/>
          <wp:wrapNone/>
          <wp:docPr id="8" name="图片 8"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rPr>
        <w:rFonts w:hint="eastAsia"/>
      </w:rPr>
      <w:t>浙江中达工程造价事务所有限公司</w:t>
    </w:r>
    <w:r>
      <w:t>公开招标文件</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77" w:rsidRDefault="00994877">
    <w:pPr>
      <w:pStyle w:val="af7"/>
      <w:jc w:val="right"/>
      <w:rPr>
        <w:rFonts w:ascii="仿宋_GB2312" w:eastAsia="仿宋_GB2312"/>
        <w:b/>
        <w:i/>
        <w:iCs/>
        <w:u w:val="single"/>
      </w:rPr>
    </w:pPr>
    <w:r>
      <w:rPr>
        <w:i/>
        <w:noProof/>
        <w:sz w:val="15"/>
      </w:rPr>
      <w:drawing>
        <wp:anchor distT="0" distB="0" distL="114300" distR="114300" simplePos="0" relativeHeight="251668480" behindDoc="0" locked="0" layoutInCell="1" allowOverlap="1">
          <wp:simplePos x="0" y="0"/>
          <wp:positionH relativeFrom="column">
            <wp:posOffset>0</wp:posOffset>
          </wp:positionH>
          <wp:positionV relativeFrom="paragraph">
            <wp:posOffset>-171450</wp:posOffset>
          </wp:positionV>
          <wp:extent cx="1336040" cy="270510"/>
          <wp:effectExtent l="0" t="0" r="0" b="0"/>
          <wp:wrapNone/>
          <wp:docPr id="11" name="图片 11"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rPr>
        <w:rFonts w:hint="eastAsia"/>
      </w:rPr>
      <w:t>浙江中达工程造价事务所有限公司</w:t>
    </w:r>
    <w:r>
      <w:t>公开招标文件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2404"/>
    <w:multiLevelType w:val="singleLevel"/>
    <w:tmpl w:val="13AA2404"/>
    <w:lvl w:ilvl="0">
      <w:start w:val="1"/>
      <w:numFmt w:val="decimal"/>
      <w:suff w:val="nothing"/>
      <w:lvlText w:val="%1、"/>
      <w:lvlJc w:val="left"/>
      <w:rPr>
        <w:b w:val="0"/>
      </w:rPr>
    </w:lvl>
  </w:abstractNum>
  <w:abstractNum w:abstractNumId="1" w15:restartNumberingAfterBreak="0">
    <w:nsid w:val="6272B1B2"/>
    <w:multiLevelType w:val="singleLevel"/>
    <w:tmpl w:val="6272B1B2"/>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ZkNzU2MWI5NWI2NWQwMTMzMjhiNzhmODE5Yzg2NGYifQ=="/>
  </w:docVars>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111"/>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1F3"/>
    <w:rsid w:val="00081671"/>
    <w:rsid w:val="00081AC2"/>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05D0"/>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0C6"/>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3D9B"/>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57C9"/>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0F6C"/>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956"/>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1F"/>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405"/>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2FA9"/>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A2F"/>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65B"/>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358"/>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D22"/>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942"/>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536"/>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941"/>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8D6"/>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0D48"/>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4877"/>
    <w:rsid w:val="00994DE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C23"/>
    <w:rsid w:val="009A5FAE"/>
    <w:rsid w:val="009A6B3A"/>
    <w:rsid w:val="009A70A3"/>
    <w:rsid w:val="009A7E7C"/>
    <w:rsid w:val="009B05D2"/>
    <w:rsid w:val="009B152B"/>
    <w:rsid w:val="009B2731"/>
    <w:rsid w:val="009B2DCF"/>
    <w:rsid w:val="009B2F63"/>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632"/>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CC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2A77"/>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8ED"/>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0442"/>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7C6"/>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77C9C"/>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337"/>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703"/>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BD0"/>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0F"/>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1C5"/>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B36A17"/>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9BDABCD"/>
  <w15:docId w15:val="{A0B0322E-7AF0-4AAD-88EA-FB393B33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1305D0"/>
    <w:pPr>
      <w:widowControl w:val="0"/>
      <w:adjustRightInd w:val="0"/>
      <w:jc w:val="both"/>
    </w:pPr>
    <w:rPr>
      <w:kern w:val="2"/>
      <w:sz w:val="21"/>
      <w:szCs w:val="24"/>
    </w:rPr>
  </w:style>
  <w:style w:type="paragraph" w:styleId="1">
    <w:name w:val="heading 1"/>
    <w:basedOn w:val="a"/>
    <w:next w:val="a"/>
    <w:link w:val="11"/>
    <w:uiPriority w:val="9"/>
    <w:qFormat/>
    <w:rsid w:val="001305D0"/>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1305D0"/>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1305D0"/>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rsid w:val="001305D0"/>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rsid w:val="001305D0"/>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rsid w:val="001305D0"/>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rsid w:val="001305D0"/>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rsid w:val="001305D0"/>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rsid w:val="001305D0"/>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0"/>
    <w:qFormat/>
    <w:rsid w:val="001305D0"/>
    <w:pPr>
      <w:widowControl/>
      <w:snapToGrid w:val="0"/>
      <w:spacing w:line="480" w:lineRule="exact"/>
      <w:ind w:firstLine="567"/>
    </w:pPr>
    <w:rPr>
      <w:rFonts w:ascii="宋体"/>
      <w:snapToGrid w:val="0"/>
      <w:color w:val="000000"/>
      <w:kern w:val="28"/>
      <w:sz w:val="28"/>
      <w:szCs w:val="20"/>
    </w:rPr>
  </w:style>
  <w:style w:type="paragraph" w:styleId="71">
    <w:name w:val="toc 7"/>
    <w:basedOn w:val="a"/>
    <w:next w:val="a"/>
    <w:qFormat/>
    <w:rsid w:val="001305D0"/>
    <w:pPr>
      <w:ind w:leftChars="1200" w:left="2520"/>
    </w:pPr>
  </w:style>
  <w:style w:type="paragraph" w:styleId="21">
    <w:name w:val="List Number 2"/>
    <w:basedOn w:val="a"/>
    <w:qFormat/>
    <w:rsid w:val="001305D0"/>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1305D0"/>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1305D0"/>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a6"/>
    <w:qFormat/>
    <w:rsid w:val="001305D0"/>
    <w:rPr>
      <w:b/>
      <w:sz w:val="28"/>
      <w:szCs w:val="20"/>
    </w:rPr>
  </w:style>
  <w:style w:type="paragraph" w:styleId="51">
    <w:name w:val="index 5"/>
    <w:basedOn w:val="a"/>
    <w:next w:val="a"/>
    <w:qFormat/>
    <w:rsid w:val="001305D0"/>
    <w:pPr>
      <w:adjustRightInd/>
      <w:ind w:leftChars="800" w:left="800" w:firstLineChars="200" w:firstLine="200"/>
    </w:pPr>
  </w:style>
  <w:style w:type="paragraph" w:styleId="a7">
    <w:name w:val="Document Map"/>
    <w:basedOn w:val="a"/>
    <w:link w:val="a8"/>
    <w:qFormat/>
    <w:rsid w:val="001305D0"/>
    <w:pPr>
      <w:shd w:val="clear" w:color="auto" w:fill="000080"/>
    </w:pPr>
  </w:style>
  <w:style w:type="paragraph" w:styleId="a9">
    <w:name w:val="annotation text"/>
    <w:basedOn w:val="a"/>
    <w:link w:val="10"/>
    <w:uiPriority w:val="99"/>
    <w:qFormat/>
    <w:rsid w:val="001305D0"/>
    <w:pPr>
      <w:jc w:val="left"/>
    </w:pPr>
  </w:style>
  <w:style w:type="paragraph" w:styleId="aa">
    <w:name w:val="Salutation"/>
    <w:basedOn w:val="a"/>
    <w:next w:val="a"/>
    <w:link w:val="ab"/>
    <w:qFormat/>
    <w:rsid w:val="001305D0"/>
    <w:rPr>
      <w:rFonts w:ascii="仿宋_GB2312" w:eastAsia="仿宋_GB2312"/>
      <w:sz w:val="28"/>
      <w:szCs w:val="20"/>
    </w:rPr>
  </w:style>
  <w:style w:type="paragraph" w:styleId="30">
    <w:name w:val="Body Text 3"/>
    <w:basedOn w:val="a"/>
    <w:link w:val="31"/>
    <w:qFormat/>
    <w:rsid w:val="001305D0"/>
    <w:pPr>
      <w:jc w:val="center"/>
    </w:pPr>
    <w:rPr>
      <w:szCs w:val="20"/>
    </w:rPr>
  </w:style>
  <w:style w:type="paragraph" w:styleId="32">
    <w:name w:val="List Bullet 3"/>
    <w:basedOn w:val="a"/>
    <w:unhideWhenUsed/>
    <w:qFormat/>
    <w:rsid w:val="001305D0"/>
    <w:pPr>
      <w:snapToGrid w:val="0"/>
      <w:spacing w:line="360" w:lineRule="auto"/>
      <w:ind w:left="360" w:right="238" w:hanging="360"/>
      <w:contextualSpacing/>
    </w:pPr>
    <w:rPr>
      <w:sz w:val="24"/>
    </w:rPr>
  </w:style>
  <w:style w:type="paragraph" w:styleId="ac">
    <w:name w:val="Body Text"/>
    <w:basedOn w:val="a"/>
    <w:link w:val="ad"/>
    <w:qFormat/>
    <w:rsid w:val="001305D0"/>
    <w:pPr>
      <w:autoSpaceDE w:val="0"/>
      <w:autoSpaceDN w:val="0"/>
      <w:spacing w:line="360" w:lineRule="auto"/>
    </w:pPr>
    <w:rPr>
      <w:rFonts w:ascii="宋体" w:hAnsi="Arial" w:cs="Arial"/>
      <w:snapToGrid w:val="0"/>
      <w:sz w:val="24"/>
      <w:szCs w:val="21"/>
      <w:lang w:val="zh-CN"/>
    </w:rPr>
  </w:style>
  <w:style w:type="paragraph" w:styleId="ae">
    <w:name w:val="Body Text Indent"/>
    <w:basedOn w:val="a"/>
    <w:link w:val="12"/>
    <w:qFormat/>
    <w:rsid w:val="001305D0"/>
    <w:pPr>
      <w:spacing w:line="480" w:lineRule="exact"/>
      <w:ind w:firstLineChars="200" w:firstLine="480"/>
    </w:pPr>
    <w:rPr>
      <w:rFonts w:ascii="宋体" w:hAnsi="宋体"/>
      <w:sz w:val="24"/>
    </w:rPr>
  </w:style>
  <w:style w:type="paragraph" w:styleId="33">
    <w:name w:val="List Number 3"/>
    <w:basedOn w:val="a"/>
    <w:qFormat/>
    <w:rsid w:val="001305D0"/>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rsid w:val="001305D0"/>
    <w:pPr>
      <w:adjustRightInd/>
      <w:spacing w:line="360" w:lineRule="auto"/>
      <w:ind w:leftChars="200" w:left="100" w:hangingChars="200" w:hanging="200"/>
    </w:pPr>
    <w:rPr>
      <w:rFonts w:eastAsia="微软雅黑"/>
    </w:rPr>
  </w:style>
  <w:style w:type="paragraph" w:styleId="af">
    <w:name w:val="Block Text"/>
    <w:basedOn w:val="a"/>
    <w:qFormat/>
    <w:rsid w:val="001305D0"/>
    <w:pPr>
      <w:ind w:leftChars="-171" w:left="-359" w:rightChars="-244" w:right="-244" w:firstLineChars="239" w:firstLine="501"/>
    </w:pPr>
    <w:rPr>
      <w:rFonts w:ascii="仿宋_GB2312" w:eastAsia="仿宋_GB2312"/>
      <w:sz w:val="30"/>
      <w:szCs w:val="20"/>
    </w:rPr>
  </w:style>
  <w:style w:type="paragraph" w:styleId="23">
    <w:name w:val="List Bullet 2"/>
    <w:basedOn w:val="a"/>
    <w:qFormat/>
    <w:rsid w:val="001305D0"/>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rsid w:val="001305D0"/>
    <w:pPr>
      <w:widowControl/>
      <w:adjustRightInd/>
      <w:ind w:firstLineChars="200" w:firstLine="200"/>
      <w:jc w:val="left"/>
    </w:pPr>
    <w:rPr>
      <w:rFonts w:ascii="宋体" w:hAnsi="宋体"/>
      <w:i/>
      <w:iCs/>
      <w:kern w:val="0"/>
      <w:sz w:val="24"/>
    </w:rPr>
  </w:style>
  <w:style w:type="paragraph" w:styleId="52">
    <w:name w:val="toc 5"/>
    <w:basedOn w:val="a"/>
    <w:next w:val="a"/>
    <w:qFormat/>
    <w:rsid w:val="001305D0"/>
    <w:pPr>
      <w:ind w:leftChars="800" w:left="1680"/>
    </w:pPr>
  </w:style>
  <w:style w:type="paragraph" w:styleId="34">
    <w:name w:val="toc 3"/>
    <w:basedOn w:val="a"/>
    <w:next w:val="a"/>
    <w:qFormat/>
    <w:rsid w:val="001305D0"/>
    <w:pPr>
      <w:tabs>
        <w:tab w:val="right" w:leader="dot" w:pos="8268"/>
      </w:tabs>
      <w:spacing w:line="460" w:lineRule="exact"/>
      <w:ind w:leftChars="400" w:left="840" w:firstLine="482"/>
    </w:pPr>
    <w:rPr>
      <w:rFonts w:ascii="宋体" w:hAnsi="宋体"/>
    </w:rPr>
  </w:style>
  <w:style w:type="paragraph" w:styleId="af0">
    <w:name w:val="Plain Text"/>
    <w:basedOn w:val="a"/>
    <w:link w:val="13"/>
    <w:qFormat/>
    <w:rsid w:val="001305D0"/>
    <w:rPr>
      <w:rFonts w:ascii="宋体" w:hAnsi="Courier New" w:cs="Arial"/>
      <w:snapToGrid w:val="0"/>
      <w:szCs w:val="21"/>
    </w:rPr>
  </w:style>
  <w:style w:type="paragraph" w:styleId="42">
    <w:name w:val="List Number 4"/>
    <w:basedOn w:val="a"/>
    <w:qFormat/>
    <w:rsid w:val="001305D0"/>
    <w:pPr>
      <w:tabs>
        <w:tab w:val="left" w:pos="840"/>
      </w:tabs>
      <w:autoSpaceDE w:val="0"/>
      <w:autoSpaceDN w:val="0"/>
      <w:spacing w:line="360" w:lineRule="atLeast"/>
      <w:ind w:left="840" w:hanging="420"/>
    </w:pPr>
    <w:rPr>
      <w:kern w:val="0"/>
      <w:sz w:val="24"/>
    </w:rPr>
  </w:style>
  <w:style w:type="paragraph" w:styleId="81">
    <w:name w:val="toc 8"/>
    <w:basedOn w:val="a"/>
    <w:next w:val="a"/>
    <w:qFormat/>
    <w:rsid w:val="001305D0"/>
    <w:pPr>
      <w:ind w:leftChars="1400" w:left="2940"/>
    </w:pPr>
  </w:style>
  <w:style w:type="paragraph" w:styleId="af1">
    <w:name w:val="Date"/>
    <w:basedOn w:val="a"/>
    <w:next w:val="a"/>
    <w:link w:val="af2"/>
    <w:qFormat/>
    <w:rsid w:val="001305D0"/>
    <w:pPr>
      <w:ind w:leftChars="2500" w:left="100"/>
    </w:pPr>
    <w:rPr>
      <w:rFonts w:ascii="宋体"/>
      <w:sz w:val="24"/>
      <w:szCs w:val="21"/>
      <w:lang w:val="zh-CN"/>
    </w:rPr>
  </w:style>
  <w:style w:type="paragraph" w:styleId="24">
    <w:name w:val="Body Text Indent 2"/>
    <w:basedOn w:val="a"/>
    <w:link w:val="25"/>
    <w:qFormat/>
    <w:rsid w:val="001305D0"/>
    <w:pPr>
      <w:spacing w:line="360" w:lineRule="auto"/>
      <w:ind w:firstLine="601"/>
      <w:textAlignment w:val="baseline"/>
    </w:pPr>
    <w:rPr>
      <w:rFonts w:ascii="宋体"/>
      <w:kern w:val="0"/>
      <w:sz w:val="28"/>
      <w:szCs w:val="20"/>
    </w:rPr>
  </w:style>
  <w:style w:type="paragraph" w:styleId="af3">
    <w:name w:val="endnote text"/>
    <w:basedOn w:val="a"/>
    <w:link w:val="af4"/>
    <w:qFormat/>
    <w:rsid w:val="001305D0"/>
    <w:rPr>
      <w:lang w:val="zh-CN"/>
    </w:rPr>
  </w:style>
  <w:style w:type="paragraph" w:styleId="af5">
    <w:name w:val="Balloon Text"/>
    <w:basedOn w:val="a"/>
    <w:link w:val="14"/>
    <w:qFormat/>
    <w:rsid w:val="001305D0"/>
    <w:rPr>
      <w:sz w:val="18"/>
      <w:szCs w:val="18"/>
    </w:rPr>
  </w:style>
  <w:style w:type="paragraph" w:styleId="af6">
    <w:name w:val="footer"/>
    <w:basedOn w:val="a"/>
    <w:link w:val="26"/>
    <w:uiPriority w:val="99"/>
    <w:qFormat/>
    <w:rsid w:val="001305D0"/>
    <w:pPr>
      <w:tabs>
        <w:tab w:val="center" w:pos="4153"/>
        <w:tab w:val="right" w:pos="8306"/>
      </w:tabs>
      <w:snapToGrid w:val="0"/>
      <w:jc w:val="left"/>
    </w:pPr>
    <w:rPr>
      <w:sz w:val="18"/>
      <w:szCs w:val="18"/>
    </w:rPr>
  </w:style>
  <w:style w:type="paragraph" w:styleId="af7">
    <w:name w:val="header"/>
    <w:basedOn w:val="a"/>
    <w:link w:val="27"/>
    <w:uiPriority w:val="99"/>
    <w:qFormat/>
    <w:rsid w:val="001305D0"/>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rsid w:val="001305D0"/>
    <w:pPr>
      <w:spacing w:after="600" w:line="312" w:lineRule="atLeast"/>
      <w:jc w:val="center"/>
      <w:textAlignment w:val="baseline"/>
    </w:pPr>
    <w:rPr>
      <w:rFonts w:eastAsia="仿宋_GB2312"/>
      <w:kern w:val="0"/>
      <w:sz w:val="24"/>
      <w:szCs w:val="20"/>
    </w:rPr>
  </w:style>
  <w:style w:type="paragraph" w:styleId="15">
    <w:name w:val="toc 1"/>
    <w:basedOn w:val="a"/>
    <w:next w:val="a"/>
    <w:qFormat/>
    <w:rsid w:val="001305D0"/>
  </w:style>
  <w:style w:type="paragraph" w:styleId="43">
    <w:name w:val="toc 4"/>
    <w:basedOn w:val="a"/>
    <w:next w:val="a"/>
    <w:qFormat/>
    <w:rsid w:val="001305D0"/>
    <w:pPr>
      <w:ind w:leftChars="600" w:left="1260"/>
    </w:pPr>
  </w:style>
  <w:style w:type="paragraph" w:styleId="afa">
    <w:name w:val="index heading"/>
    <w:basedOn w:val="a"/>
    <w:next w:val="16"/>
    <w:qFormat/>
    <w:rsid w:val="001305D0"/>
    <w:pPr>
      <w:adjustRightInd/>
      <w:ind w:firstLineChars="200" w:firstLine="200"/>
    </w:pPr>
  </w:style>
  <w:style w:type="paragraph" w:styleId="16">
    <w:name w:val="index 1"/>
    <w:basedOn w:val="a"/>
    <w:next w:val="a"/>
    <w:qFormat/>
    <w:rsid w:val="001305D0"/>
    <w:pPr>
      <w:adjustRightInd/>
      <w:spacing w:line="360" w:lineRule="auto"/>
      <w:ind w:firstLineChars="200" w:firstLine="200"/>
      <w:jc w:val="center"/>
    </w:pPr>
    <w:rPr>
      <w:sz w:val="24"/>
      <w:szCs w:val="20"/>
    </w:rPr>
  </w:style>
  <w:style w:type="paragraph" w:styleId="afb">
    <w:name w:val="Subtitle"/>
    <w:link w:val="afc"/>
    <w:qFormat/>
    <w:rsid w:val="001305D0"/>
    <w:pPr>
      <w:adjustRightInd w:val="0"/>
      <w:snapToGrid w:val="0"/>
      <w:spacing w:before="240" w:after="480"/>
      <w:jc w:val="center"/>
    </w:pPr>
    <w:rPr>
      <w:rFonts w:ascii="Arial" w:eastAsia="隶书" w:hAnsi="Arial"/>
      <w:b/>
      <w:bCs/>
      <w:kern w:val="28"/>
      <w:sz w:val="44"/>
      <w:szCs w:val="32"/>
    </w:rPr>
  </w:style>
  <w:style w:type="paragraph" w:styleId="53">
    <w:name w:val="List Number 5"/>
    <w:basedOn w:val="a"/>
    <w:qFormat/>
    <w:rsid w:val="001305D0"/>
    <w:pPr>
      <w:tabs>
        <w:tab w:val="left" w:pos="902"/>
      </w:tabs>
      <w:adjustRightInd/>
      <w:spacing w:line="400" w:lineRule="exact"/>
      <w:ind w:left="902" w:hanging="420"/>
    </w:pPr>
    <w:rPr>
      <w:sz w:val="24"/>
      <w:szCs w:val="20"/>
    </w:rPr>
  </w:style>
  <w:style w:type="paragraph" w:styleId="afd">
    <w:name w:val="List"/>
    <w:basedOn w:val="a"/>
    <w:qFormat/>
    <w:rsid w:val="001305D0"/>
    <w:pPr>
      <w:ind w:left="200" w:hangingChars="200" w:hanging="200"/>
    </w:pPr>
  </w:style>
  <w:style w:type="paragraph" w:styleId="afe">
    <w:name w:val="footnote text"/>
    <w:basedOn w:val="a0"/>
    <w:link w:val="aff"/>
    <w:qFormat/>
    <w:rsid w:val="001305D0"/>
    <w:pPr>
      <w:adjustRightInd/>
      <w:snapToGrid/>
      <w:spacing w:before="60" w:after="60" w:line="300" w:lineRule="exact"/>
      <w:ind w:firstLine="0"/>
    </w:pPr>
    <w:rPr>
      <w:rFonts w:ascii="Calibri"/>
      <w:snapToGrid/>
      <w:color w:val="0000FF"/>
      <w:kern w:val="0"/>
      <w:sz w:val="21"/>
    </w:rPr>
  </w:style>
  <w:style w:type="paragraph" w:styleId="61">
    <w:name w:val="toc 6"/>
    <w:basedOn w:val="a"/>
    <w:next w:val="a"/>
    <w:qFormat/>
    <w:rsid w:val="001305D0"/>
    <w:pPr>
      <w:ind w:leftChars="1000" w:left="2100"/>
    </w:pPr>
  </w:style>
  <w:style w:type="paragraph" w:styleId="54">
    <w:name w:val="List 5"/>
    <w:basedOn w:val="a"/>
    <w:qFormat/>
    <w:rsid w:val="001305D0"/>
    <w:pPr>
      <w:adjustRightInd/>
      <w:ind w:leftChars="800" w:left="100" w:hangingChars="200" w:hanging="200"/>
    </w:pPr>
  </w:style>
  <w:style w:type="paragraph" w:styleId="35">
    <w:name w:val="Body Text Indent 3"/>
    <w:basedOn w:val="a"/>
    <w:link w:val="36"/>
    <w:qFormat/>
    <w:rsid w:val="001305D0"/>
    <w:pPr>
      <w:spacing w:line="360" w:lineRule="auto"/>
      <w:ind w:firstLine="420"/>
    </w:pPr>
    <w:rPr>
      <w:sz w:val="24"/>
      <w:szCs w:val="20"/>
    </w:rPr>
  </w:style>
  <w:style w:type="paragraph" w:styleId="28">
    <w:name w:val="toc 2"/>
    <w:basedOn w:val="a"/>
    <w:next w:val="a"/>
    <w:qFormat/>
    <w:rsid w:val="001305D0"/>
    <w:pPr>
      <w:ind w:leftChars="200" w:left="420"/>
    </w:pPr>
  </w:style>
  <w:style w:type="paragraph" w:styleId="91">
    <w:name w:val="toc 9"/>
    <w:basedOn w:val="a"/>
    <w:next w:val="a"/>
    <w:qFormat/>
    <w:rsid w:val="001305D0"/>
    <w:pPr>
      <w:ind w:leftChars="1600" w:left="3360"/>
    </w:pPr>
  </w:style>
  <w:style w:type="paragraph" w:styleId="29">
    <w:name w:val="Body Text 2"/>
    <w:basedOn w:val="a"/>
    <w:link w:val="210"/>
    <w:qFormat/>
    <w:rsid w:val="001305D0"/>
    <w:pPr>
      <w:spacing w:after="120" w:line="480" w:lineRule="auto"/>
    </w:pPr>
  </w:style>
  <w:style w:type="paragraph" w:styleId="HTML1">
    <w:name w:val="HTML Preformatted"/>
    <w:basedOn w:val="a"/>
    <w:link w:val="HTML2"/>
    <w:qFormat/>
    <w:rsid w:val="001305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uiPriority w:val="99"/>
    <w:qFormat/>
    <w:rsid w:val="001305D0"/>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rsid w:val="001305D0"/>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qFormat/>
    <w:rsid w:val="001305D0"/>
    <w:rPr>
      <w:b/>
      <w:bCs/>
    </w:rPr>
  </w:style>
  <w:style w:type="paragraph" w:styleId="aff5">
    <w:name w:val="Body Text First Indent"/>
    <w:basedOn w:val="ac"/>
    <w:link w:val="aff6"/>
    <w:qFormat/>
    <w:rsid w:val="001305D0"/>
    <w:pPr>
      <w:ind w:firstLine="420"/>
    </w:pPr>
    <w:rPr>
      <w:rFonts w:hAnsi="Calibri" w:cs="Times New Roman"/>
      <w:snapToGrid/>
      <w:szCs w:val="20"/>
    </w:rPr>
  </w:style>
  <w:style w:type="paragraph" w:styleId="2a">
    <w:name w:val="Body Text First Indent 2"/>
    <w:basedOn w:val="ae"/>
    <w:link w:val="2b"/>
    <w:qFormat/>
    <w:rsid w:val="001305D0"/>
    <w:pPr>
      <w:adjustRightInd/>
      <w:spacing w:after="120" w:line="240" w:lineRule="auto"/>
      <w:ind w:leftChars="200" w:left="420" w:firstLine="210"/>
    </w:pPr>
    <w:rPr>
      <w:sz w:val="21"/>
    </w:rPr>
  </w:style>
  <w:style w:type="table" w:styleId="aff7">
    <w:name w:val="Table Grid"/>
    <w:basedOn w:val="a2"/>
    <w:qFormat/>
    <w:rsid w:val="001305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rsid w:val="00130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rsid w:val="001305D0"/>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Grid 5"/>
    <w:basedOn w:val="a2"/>
    <w:qFormat/>
    <w:rsid w:val="001305D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2"/>
    <w:qFormat/>
    <w:rsid w:val="001305D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rsid w:val="001305D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sid w:val="001305D0"/>
    <w:rPr>
      <w:b/>
      <w:bCs/>
    </w:rPr>
  </w:style>
  <w:style w:type="character" w:styleId="affc">
    <w:name w:val="endnote reference"/>
    <w:qFormat/>
    <w:rsid w:val="001305D0"/>
    <w:rPr>
      <w:vertAlign w:val="superscript"/>
    </w:rPr>
  </w:style>
  <w:style w:type="character" w:styleId="affd">
    <w:name w:val="page number"/>
    <w:basedOn w:val="a1"/>
    <w:qFormat/>
    <w:rsid w:val="001305D0"/>
    <w:rPr>
      <w:rFonts w:ascii="Arial" w:eastAsia="黑体" w:hAnsi="Arial" w:cs="Arial"/>
      <w:snapToGrid w:val="0"/>
      <w:kern w:val="0"/>
      <w:szCs w:val="21"/>
    </w:rPr>
  </w:style>
  <w:style w:type="character" w:styleId="affe">
    <w:name w:val="FollowedHyperlink"/>
    <w:uiPriority w:val="99"/>
    <w:qFormat/>
    <w:rsid w:val="001305D0"/>
    <w:rPr>
      <w:rFonts w:ascii="Arial" w:eastAsia="黑体" w:hAnsi="Arial" w:cs="Arial"/>
      <w:snapToGrid w:val="0"/>
      <w:color w:val="000000"/>
      <w:kern w:val="0"/>
      <w:sz w:val="18"/>
      <w:szCs w:val="18"/>
      <w:u w:val="none"/>
    </w:rPr>
  </w:style>
  <w:style w:type="character" w:styleId="afff">
    <w:name w:val="Emphasis"/>
    <w:uiPriority w:val="20"/>
    <w:qFormat/>
    <w:rsid w:val="001305D0"/>
    <w:rPr>
      <w:color w:val="CC0033"/>
    </w:rPr>
  </w:style>
  <w:style w:type="character" w:styleId="afff0">
    <w:name w:val="line number"/>
    <w:basedOn w:val="a1"/>
    <w:qFormat/>
    <w:rsid w:val="001305D0"/>
    <w:rPr>
      <w:rFonts w:ascii="Arial" w:eastAsia="黑体" w:hAnsi="Arial" w:cs="Arial"/>
      <w:snapToGrid w:val="0"/>
      <w:kern w:val="0"/>
      <w:szCs w:val="21"/>
    </w:rPr>
  </w:style>
  <w:style w:type="character" w:styleId="afff1">
    <w:name w:val="Hyperlink"/>
    <w:uiPriority w:val="99"/>
    <w:qFormat/>
    <w:rsid w:val="001305D0"/>
    <w:rPr>
      <w:rFonts w:ascii="Arial" w:eastAsia="黑体" w:hAnsi="Arial" w:cs="Arial"/>
      <w:snapToGrid w:val="0"/>
      <w:color w:val="000000"/>
      <w:kern w:val="0"/>
      <w:sz w:val="18"/>
      <w:szCs w:val="18"/>
      <w:u w:val="none"/>
    </w:rPr>
  </w:style>
  <w:style w:type="character" w:styleId="HTML3">
    <w:name w:val="HTML Code"/>
    <w:qFormat/>
    <w:rsid w:val="001305D0"/>
    <w:rPr>
      <w:rFonts w:ascii="黑体" w:eastAsia="黑体" w:hAnsi="Courier New" w:cs="楷体_GB2312"/>
      <w:sz w:val="20"/>
      <w:szCs w:val="20"/>
    </w:rPr>
  </w:style>
  <w:style w:type="character" w:styleId="afff2">
    <w:name w:val="annotation reference"/>
    <w:uiPriority w:val="99"/>
    <w:qFormat/>
    <w:rsid w:val="001305D0"/>
    <w:rPr>
      <w:sz w:val="21"/>
      <w:szCs w:val="21"/>
    </w:rPr>
  </w:style>
  <w:style w:type="character" w:customStyle="1" w:styleId="Char">
    <w:name w:val="表格非标题文字 Char"/>
    <w:link w:val="afff3"/>
    <w:qFormat/>
    <w:rsid w:val="001305D0"/>
    <w:rPr>
      <w:rFonts w:ascii="Futura Bk" w:hAnsi="Futura Bk"/>
      <w:kern w:val="2"/>
      <w:sz w:val="18"/>
      <w:szCs w:val="21"/>
      <w:lang w:val="en-US" w:eastAsia="zh-CN" w:bidi="ar-SA"/>
    </w:rPr>
  </w:style>
  <w:style w:type="paragraph" w:customStyle="1" w:styleId="afff3">
    <w:name w:val="表格非标题文字"/>
    <w:link w:val="Char"/>
    <w:qFormat/>
    <w:rsid w:val="001305D0"/>
    <w:pPr>
      <w:snapToGrid w:val="0"/>
      <w:spacing w:before="80" w:after="40"/>
    </w:pPr>
    <w:rPr>
      <w:rFonts w:ascii="Futura Bk" w:hAnsi="Futura Bk"/>
      <w:kern w:val="2"/>
      <w:sz w:val="18"/>
      <w:szCs w:val="21"/>
    </w:rPr>
  </w:style>
  <w:style w:type="character" w:customStyle="1" w:styleId="Char0">
    <w:name w:val="*正文 Char"/>
    <w:link w:val="afff4"/>
    <w:qFormat/>
    <w:locked/>
    <w:rsid w:val="001305D0"/>
    <w:rPr>
      <w:rFonts w:ascii="宋体" w:hAnsi="宋体"/>
      <w:sz w:val="24"/>
    </w:rPr>
  </w:style>
  <w:style w:type="paragraph" w:customStyle="1" w:styleId="afff4">
    <w:name w:val="*正文"/>
    <w:basedOn w:val="a"/>
    <w:link w:val="Char0"/>
    <w:qFormat/>
    <w:rsid w:val="001305D0"/>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1305D0"/>
    <w:rPr>
      <w:rFonts w:eastAsia="宋体"/>
      <w:kern w:val="2"/>
      <w:sz w:val="21"/>
      <w:szCs w:val="24"/>
      <w:lang w:val="en-US" w:eastAsia="zh-CN" w:bidi="ar-SA"/>
    </w:rPr>
  </w:style>
  <w:style w:type="character" w:customStyle="1" w:styleId="CharChar6">
    <w:name w:val="Char Char6"/>
    <w:qFormat/>
    <w:rsid w:val="001305D0"/>
    <w:rPr>
      <w:rFonts w:eastAsia="宋体"/>
      <w:kern w:val="2"/>
      <w:sz w:val="21"/>
      <w:szCs w:val="24"/>
      <w:lang w:val="en-US" w:eastAsia="zh-CN" w:bidi="ar-SA"/>
    </w:rPr>
  </w:style>
  <w:style w:type="character" w:customStyle="1" w:styleId="Char1">
    <w:name w:val="正文缩进 Char"/>
    <w:qFormat/>
    <w:rsid w:val="001305D0"/>
    <w:rPr>
      <w:rFonts w:eastAsia="宋体"/>
      <w:kern w:val="2"/>
      <w:sz w:val="21"/>
      <w:lang w:val="en-US" w:eastAsia="zh-CN"/>
    </w:rPr>
  </w:style>
  <w:style w:type="character" w:customStyle="1" w:styleId="Char10">
    <w:name w:val="正文首行缩进 Char1"/>
    <w:qFormat/>
    <w:rsid w:val="001305D0"/>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1305D0"/>
    <w:rPr>
      <w:rFonts w:ascii="仿宋_GB2312" w:eastAsia="仿宋_GB2312" w:hAnsi="仿宋_GB2312"/>
      <w:kern w:val="1"/>
      <w:sz w:val="28"/>
    </w:rPr>
  </w:style>
  <w:style w:type="character" w:customStyle="1" w:styleId="3Char1">
    <w:name w:val="标题 3 Char1"/>
    <w:qFormat/>
    <w:rsid w:val="001305D0"/>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1305D0"/>
    <w:rPr>
      <w:rFonts w:ascii="Times New Roman" w:eastAsia="黑体" w:hAnsi="Times New Roman" w:cs="Times New Roman"/>
      <w:b/>
      <w:kern w:val="0"/>
      <w:sz w:val="24"/>
      <w:szCs w:val="24"/>
    </w:rPr>
  </w:style>
  <w:style w:type="character" w:customStyle="1" w:styleId="UChar">
    <w:name w:val="U_正文 Char"/>
    <w:link w:val="U"/>
    <w:qFormat/>
    <w:rsid w:val="001305D0"/>
    <w:rPr>
      <w:sz w:val="24"/>
      <w:szCs w:val="24"/>
    </w:rPr>
  </w:style>
  <w:style w:type="paragraph" w:customStyle="1" w:styleId="U">
    <w:name w:val="U_正文"/>
    <w:basedOn w:val="a"/>
    <w:link w:val="UChar"/>
    <w:qFormat/>
    <w:rsid w:val="001305D0"/>
    <w:pPr>
      <w:adjustRightInd/>
      <w:spacing w:beforeLines="20" w:afterLines="20" w:line="300" w:lineRule="auto"/>
      <w:ind w:firstLineChars="200" w:firstLine="200"/>
    </w:pPr>
    <w:rPr>
      <w:kern w:val="0"/>
      <w:sz w:val="24"/>
    </w:rPr>
  </w:style>
  <w:style w:type="character" w:customStyle="1" w:styleId="HTMLChar1">
    <w:name w:val="HTML 地址 Char1"/>
    <w:qFormat/>
    <w:rsid w:val="001305D0"/>
    <w:rPr>
      <w:rFonts w:ascii="Times New Roman" w:eastAsia="宋体" w:hAnsi="Times New Roman" w:cs="Times New Roman"/>
      <w:i/>
      <w:iCs/>
      <w:szCs w:val="24"/>
    </w:rPr>
  </w:style>
  <w:style w:type="character" w:customStyle="1" w:styleId="aff4">
    <w:name w:val="批注主题 字符"/>
    <w:link w:val="aff3"/>
    <w:qFormat/>
    <w:rsid w:val="001305D0"/>
    <w:rPr>
      <w:b/>
      <w:bCs/>
      <w:kern w:val="2"/>
      <w:sz w:val="21"/>
      <w:szCs w:val="24"/>
    </w:rPr>
  </w:style>
  <w:style w:type="character" w:customStyle="1" w:styleId="CharChar51">
    <w:name w:val="Char Char51"/>
    <w:qFormat/>
    <w:rsid w:val="001305D0"/>
    <w:rPr>
      <w:rFonts w:ascii="宋体" w:eastAsia="宋体" w:hAnsi="Courier New"/>
      <w:kern w:val="2"/>
      <w:sz w:val="21"/>
      <w:lang w:val="en-US" w:eastAsia="zh-CN"/>
    </w:rPr>
  </w:style>
  <w:style w:type="character" w:customStyle="1" w:styleId="Char2">
    <w:name w:val="表正文 Char"/>
    <w:qFormat/>
    <w:rsid w:val="001305D0"/>
    <w:rPr>
      <w:rFonts w:ascii="宋体" w:eastAsia="宋体"/>
      <w:snapToGrid w:val="0"/>
      <w:color w:val="000000"/>
      <w:kern w:val="28"/>
      <w:sz w:val="28"/>
      <w:lang w:val="en-US" w:eastAsia="zh-CN" w:bidi="ar-SA"/>
    </w:rPr>
  </w:style>
  <w:style w:type="character" w:customStyle="1" w:styleId="CharChar34">
    <w:name w:val="Char Char34"/>
    <w:uiPriority w:val="6"/>
    <w:qFormat/>
    <w:rsid w:val="001305D0"/>
    <w:rPr>
      <w:b/>
      <w:kern w:val="1"/>
      <w:sz w:val="28"/>
      <w:szCs w:val="28"/>
    </w:rPr>
  </w:style>
  <w:style w:type="character" w:customStyle="1" w:styleId="NormalIndentChar">
    <w:name w:val="Normal Indent Char"/>
    <w:qFormat/>
    <w:locked/>
    <w:rsid w:val="001305D0"/>
    <w:rPr>
      <w:rFonts w:ascii="Calibri" w:eastAsia="宋体" w:hAnsi="Calibri" w:cs="黑体"/>
      <w:snapToGrid w:val="0"/>
      <w:kern w:val="2"/>
      <w:sz w:val="24"/>
      <w:szCs w:val="22"/>
      <w:lang w:val="en-US" w:eastAsia="zh-CN" w:bidi="ar-SA"/>
    </w:rPr>
  </w:style>
  <w:style w:type="character" w:customStyle="1" w:styleId="Char3">
    <w:name w:val="哈哈正文 Char"/>
    <w:link w:val="afff5"/>
    <w:qFormat/>
    <w:rsid w:val="001305D0"/>
    <w:rPr>
      <w:rFonts w:ascii="宋体" w:eastAsia="宋体" w:hAnsi="宋体"/>
      <w:kern w:val="2"/>
      <w:sz w:val="24"/>
      <w:lang w:bidi="ar-SA"/>
    </w:rPr>
  </w:style>
  <w:style w:type="paragraph" w:customStyle="1" w:styleId="afff5">
    <w:name w:val="哈哈正文"/>
    <w:basedOn w:val="a"/>
    <w:link w:val="Char3"/>
    <w:qFormat/>
    <w:rsid w:val="001305D0"/>
    <w:pPr>
      <w:adjustRightInd/>
      <w:spacing w:line="360" w:lineRule="auto"/>
      <w:ind w:firstLineChars="200" w:firstLine="200"/>
    </w:pPr>
    <w:rPr>
      <w:rFonts w:ascii="宋体" w:hAnsi="宋体"/>
      <w:sz w:val="24"/>
      <w:szCs w:val="20"/>
    </w:rPr>
  </w:style>
  <w:style w:type="character" w:customStyle="1" w:styleId="17">
    <w:name w:val="未处理的提及1"/>
    <w:qFormat/>
    <w:rsid w:val="001305D0"/>
    <w:rPr>
      <w:color w:val="808080"/>
      <w:shd w:val="clear" w:color="auto" w:fill="E6E6E6"/>
    </w:rPr>
  </w:style>
  <w:style w:type="character" w:customStyle="1" w:styleId="txt">
    <w:name w:val="txt"/>
    <w:qFormat/>
    <w:rsid w:val="001305D0"/>
    <w:rPr>
      <w:rFonts w:ascii="仿宋_GB2312" w:eastAsia="微软雅黑"/>
      <w:b/>
      <w:kern w:val="2"/>
      <w:sz w:val="32"/>
      <w:szCs w:val="32"/>
      <w:lang w:val="en-US" w:eastAsia="zh-CN" w:bidi="ar-SA"/>
    </w:rPr>
  </w:style>
  <w:style w:type="character" w:customStyle="1" w:styleId="CharChar">
    <w:name w:val="二级标题 Char Char"/>
    <w:qFormat/>
    <w:rsid w:val="001305D0"/>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1305D0"/>
    <w:rPr>
      <w:b/>
      <w:kern w:val="1"/>
      <w:sz w:val="24"/>
      <w:szCs w:val="24"/>
    </w:rPr>
  </w:style>
  <w:style w:type="character" w:customStyle="1" w:styleId="PIChar1">
    <w:name w:val="PI Char1"/>
    <w:qFormat/>
    <w:rsid w:val="001305D0"/>
    <w:rPr>
      <w:rFonts w:ascii="宋体" w:hAnsi="宋体"/>
      <w:kern w:val="2"/>
      <w:sz w:val="24"/>
      <w:szCs w:val="24"/>
    </w:rPr>
  </w:style>
  <w:style w:type="character" w:customStyle="1" w:styleId="tw4winTerm">
    <w:name w:val="tw4winTerm"/>
    <w:qFormat/>
    <w:rsid w:val="001305D0"/>
    <w:rPr>
      <w:color w:val="0000FF"/>
    </w:rPr>
  </w:style>
  <w:style w:type="character" w:customStyle="1" w:styleId="FooterChar">
    <w:name w:val="Footer Char"/>
    <w:qFormat/>
    <w:locked/>
    <w:rsid w:val="001305D0"/>
    <w:rPr>
      <w:rFonts w:eastAsia="宋体"/>
      <w:kern w:val="2"/>
      <w:sz w:val="18"/>
      <w:lang w:val="en-US" w:eastAsia="zh-CN" w:bidi="ar-SA"/>
    </w:rPr>
  </w:style>
  <w:style w:type="character" w:customStyle="1" w:styleId="CharChar1">
    <w:name w:val="普通文字 Char Char1"/>
    <w:qFormat/>
    <w:rsid w:val="001305D0"/>
    <w:rPr>
      <w:rFonts w:ascii="宋体" w:hAnsi="Courier New"/>
      <w:kern w:val="2"/>
      <w:sz w:val="21"/>
    </w:rPr>
  </w:style>
  <w:style w:type="character" w:customStyle="1" w:styleId="CharChar101">
    <w:name w:val="Char Char101"/>
    <w:uiPriority w:val="6"/>
    <w:qFormat/>
    <w:rsid w:val="001305D0"/>
    <w:rPr>
      <w:rFonts w:ascii="宋体" w:hAnsi="宋体"/>
      <w:kern w:val="2"/>
      <w:sz w:val="21"/>
      <w:szCs w:val="24"/>
      <w:lang w:val="en-US" w:eastAsia="zh-CN"/>
    </w:rPr>
  </w:style>
  <w:style w:type="character" w:customStyle="1" w:styleId="4Char">
    <w:name w:val="标题 4 Char"/>
    <w:qFormat/>
    <w:rsid w:val="001305D0"/>
    <w:rPr>
      <w:rFonts w:ascii="Arial" w:eastAsia="黑体" w:hAnsi="Arial"/>
      <w:b/>
      <w:kern w:val="2"/>
      <w:sz w:val="28"/>
    </w:rPr>
  </w:style>
  <w:style w:type="character" w:customStyle="1" w:styleId="afff6">
    <w:name w:val="链接"/>
    <w:qFormat/>
    <w:rsid w:val="001305D0"/>
    <w:rPr>
      <w:color w:val="0000FF"/>
      <w:sz w:val="21"/>
      <w:szCs w:val="21"/>
      <w:u w:val="single"/>
    </w:rPr>
  </w:style>
  <w:style w:type="character" w:customStyle="1" w:styleId="h4Char">
    <w:name w:val="h4 Char"/>
    <w:qFormat/>
    <w:rsid w:val="001305D0"/>
    <w:rPr>
      <w:rFonts w:ascii="Arial" w:eastAsia="黑体" w:hAnsi="Arial"/>
      <w:b/>
      <w:bCs/>
      <w:kern w:val="2"/>
      <w:sz w:val="28"/>
      <w:szCs w:val="28"/>
      <w:lang w:val="zh-CN" w:eastAsia="zh-CN" w:bidi="ar-SA"/>
    </w:rPr>
  </w:style>
  <w:style w:type="character" w:customStyle="1" w:styleId="5Char">
    <w:name w:val="5正文 Char"/>
    <w:link w:val="56"/>
    <w:qFormat/>
    <w:rsid w:val="001305D0"/>
    <w:rPr>
      <w:rFonts w:ascii="仿宋_GB2312" w:eastAsia="仿宋_GB2312" w:hAnsi="微软雅黑"/>
      <w:sz w:val="28"/>
      <w:szCs w:val="21"/>
    </w:rPr>
  </w:style>
  <w:style w:type="paragraph" w:customStyle="1" w:styleId="56">
    <w:name w:val="5正文"/>
    <w:basedOn w:val="a"/>
    <w:link w:val="5Char"/>
    <w:qFormat/>
    <w:rsid w:val="001305D0"/>
    <w:pPr>
      <w:adjustRightInd/>
      <w:spacing w:line="360" w:lineRule="auto"/>
      <w:ind w:firstLineChars="202" w:firstLine="566"/>
      <w:jc w:val="left"/>
    </w:pPr>
    <w:rPr>
      <w:rFonts w:ascii="仿宋_GB2312" w:eastAsia="仿宋_GB2312" w:hAnsi="微软雅黑"/>
      <w:kern w:val="0"/>
      <w:sz w:val="28"/>
      <w:szCs w:val="21"/>
    </w:rPr>
  </w:style>
  <w:style w:type="character" w:customStyle="1" w:styleId="37">
    <w:name w:val="标题 3 字符"/>
    <w:uiPriority w:val="9"/>
    <w:qFormat/>
    <w:rsid w:val="001305D0"/>
    <w:rPr>
      <w:b/>
      <w:bCs/>
      <w:kern w:val="2"/>
      <w:sz w:val="32"/>
      <w:szCs w:val="32"/>
    </w:rPr>
  </w:style>
  <w:style w:type="character" w:customStyle="1" w:styleId="6Char">
    <w:name w:val="样式6 Char"/>
    <w:qFormat/>
    <w:rsid w:val="001305D0"/>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1305D0"/>
    <w:rPr>
      <w:rFonts w:ascii="黑体" w:eastAsia="黑体" w:hAnsi="黑体"/>
    </w:rPr>
  </w:style>
  <w:style w:type="character" w:customStyle="1" w:styleId="Heading2HiddenChar">
    <w:name w:val="Heading 2 Hidden Char"/>
    <w:qFormat/>
    <w:rsid w:val="001305D0"/>
    <w:rPr>
      <w:rFonts w:ascii="仿宋_GB2312" w:eastAsia="仿宋_GB2312"/>
      <w:b/>
      <w:bCs/>
      <w:kern w:val="2"/>
      <w:sz w:val="24"/>
      <w:szCs w:val="24"/>
      <w:lang w:val="zh-CN" w:eastAsia="zh-CN" w:bidi="ar-SA"/>
    </w:rPr>
  </w:style>
  <w:style w:type="character" w:customStyle="1" w:styleId="2b">
    <w:name w:val="正文首行缩进 2 字符"/>
    <w:link w:val="2a"/>
    <w:qFormat/>
    <w:rsid w:val="001305D0"/>
    <w:rPr>
      <w:rFonts w:ascii="宋体" w:hAnsi="宋体"/>
      <w:kern w:val="2"/>
      <w:sz w:val="21"/>
      <w:szCs w:val="24"/>
    </w:rPr>
  </w:style>
  <w:style w:type="character" w:customStyle="1" w:styleId="font11">
    <w:name w:val="font11"/>
    <w:qFormat/>
    <w:rsid w:val="001305D0"/>
    <w:rPr>
      <w:rFonts w:ascii="Times New Roman" w:hAnsi="Times New Roman" w:cs="Times New Roman" w:hint="default"/>
      <w:color w:val="000000"/>
      <w:sz w:val="22"/>
      <w:szCs w:val="22"/>
      <w:u w:val="none"/>
    </w:rPr>
  </w:style>
  <w:style w:type="character" w:customStyle="1" w:styleId="Char11">
    <w:name w:val="表正文 Char1"/>
    <w:qFormat/>
    <w:rsid w:val="001305D0"/>
    <w:rPr>
      <w:rFonts w:ascii="宋体" w:eastAsia="宋体"/>
      <w:snapToGrid w:val="0"/>
      <w:color w:val="000000"/>
      <w:kern w:val="28"/>
      <w:sz w:val="28"/>
    </w:rPr>
  </w:style>
  <w:style w:type="character" w:customStyle="1" w:styleId="blue1">
    <w:name w:val="blue1"/>
    <w:basedOn w:val="a1"/>
    <w:qFormat/>
    <w:rsid w:val="001305D0"/>
    <w:rPr>
      <w:rFonts w:ascii="Arial" w:eastAsia="黑体" w:hAnsi="Arial" w:cs="Arial"/>
      <w:snapToGrid w:val="0"/>
      <w:kern w:val="0"/>
      <w:szCs w:val="21"/>
    </w:rPr>
  </w:style>
  <w:style w:type="character" w:customStyle="1" w:styleId="13">
    <w:name w:val="纯文本 字符1"/>
    <w:link w:val="af0"/>
    <w:qFormat/>
    <w:rsid w:val="001305D0"/>
    <w:rPr>
      <w:rFonts w:ascii="宋体" w:eastAsia="宋体" w:hAnsi="Courier New" w:cs="Arial"/>
      <w:snapToGrid w:val="0"/>
      <w:kern w:val="2"/>
      <w:sz w:val="21"/>
      <w:szCs w:val="21"/>
      <w:lang w:val="en-US" w:eastAsia="zh-CN" w:bidi="ar-SA"/>
    </w:rPr>
  </w:style>
  <w:style w:type="character" w:customStyle="1" w:styleId="1Char">
    <w:name w:val="标书1 Char"/>
    <w:qFormat/>
    <w:rsid w:val="001305D0"/>
    <w:rPr>
      <w:rFonts w:eastAsia="宋体"/>
      <w:b/>
      <w:bCs/>
      <w:kern w:val="44"/>
      <w:sz w:val="44"/>
      <w:szCs w:val="44"/>
      <w:lang w:val="en-US" w:eastAsia="zh-CN" w:bidi="ar-SA"/>
    </w:rPr>
  </w:style>
  <w:style w:type="character" w:customStyle="1" w:styleId="5Char0">
    <w:name w:val="样式5 Char"/>
    <w:qFormat/>
    <w:rsid w:val="001305D0"/>
    <w:rPr>
      <w:rFonts w:ascii="仿宋_GB2312" w:eastAsia="仿宋_GB2312" w:hAnsi="仿宋"/>
      <w:kern w:val="2"/>
      <w:sz w:val="24"/>
      <w:szCs w:val="24"/>
    </w:rPr>
  </w:style>
  <w:style w:type="character" w:customStyle="1" w:styleId="4Char0">
    <w:name w:val="样式4 Char"/>
    <w:qFormat/>
    <w:rsid w:val="001305D0"/>
    <w:rPr>
      <w:rFonts w:ascii="仿宋_GB2312" w:eastAsia="仿宋_GB2312" w:hAnsi="仿宋"/>
      <w:b/>
      <w:kern w:val="2"/>
      <w:sz w:val="32"/>
      <w:szCs w:val="32"/>
      <w:lang w:bidi="ar-SA"/>
    </w:rPr>
  </w:style>
  <w:style w:type="character" w:customStyle="1" w:styleId="Char4">
    <w:name w:val="插图说明 Char"/>
    <w:qFormat/>
    <w:rsid w:val="001305D0"/>
    <w:rPr>
      <w:rFonts w:eastAsia="黑体"/>
      <w:sz w:val="24"/>
      <w:lang w:val="en-US" w:eastAsia="zh-CN"/>
    </w:rPr>
  </w:style>
  <w:style w:type="character" w:customStyle="1" w:styleId="2CharChar">
    <w:name w:val="正文2 Char Char"/>
    <w:link w:val="2c"/>
    <w:qFormat/>
    <w:rsid w:val="001305D0"/>
    <w:rPr>
      <w:rFonts w:eastAsia="宋体"/>
      <w:kern w:val="2"/>
      <w:sz w:val="24"/>
      <w:lang w:val="en-US" w:eastAsia="zh-CN" w:bidi="ar-SA"/>
    </w:rPr>
  </w:style>
  <w:style w:type="paragraph" w:customStyle="1" w:styleId="2c">
    <w:name w:val="正文2"/>
    <w:basedOn w:val="a"/>
    <w:link w:val="2CharChar"/>
    <w:qFormat/>
    <w:rsid w:val="001305D0"/>
    <w:pPr>
      <w:spacing w:before="156" w:line="360" w:lineRule="auto"/>
      <w:ind w:firstLineChars="200" w:firstLine="510"/>
    </w:pPr>
    <w:rPr>
      <w:sz w:val="24"/>
      <w:szCs w:val="20"/>
    </w:rPr>
  </w:style>
  <w:style w:type="character" w:customStyle="1" w:styleId="CharChar24">
    <w:name w:val="Char Char24"/>
    <w:uiPriority w:val="6"/>
    <w:qFormat/>
    <w:rsid w:val="001305D0"/>
    <w:rPr>
      <w:kern w:val="1"/>
      <w:sz w:val="21"/>
    </w:rPr>
  </w:style>
  <w:style w:type="character" w:customStyle="1" w:styleId="afc">
    <w:name w:val="副标题 字符"/>
    <w:link w:val="afb"/>
    <w:qFormat/>
    <w:rsid w:val="001305D0"/>
    <w:rPr>
      <w:rFonts w:ascii="Arial" w:eastAsia="隶书" w:hAnsi="Arial"/>
      <w:b/>
      <w:bCs/>
      <w:kern w:val="28"/>
      <w:sz w:val="44"/>
      <w:szCs w:val="32"/>
      <w:lang w:val="en-US" w:eastAsia="zh-CN" w:bidi="ar-SA"/>
    </w:rPr>
  </w:style>
  <w:style w:type="character" w:customStyle="1" w:styleId="Char1Char">
    <w:name w:val="普通文字 Char1 Char"/>
    <w:qFormat/>
    <w:rsid w:val="001305D0"/>
    <w:rPr>
      <w:rFonts w:ascii="宋体" w:eastAsia="宋体" w:hAnsi="Courier New"/>
      <w:kern w:val="2"/>
      <w:sz w:val="21"/>
      <w:szCs w:val="24"/>
      <w:lang w:val="en-US" w:eastAsia="zh-CN" w:bidi="ar-SA"/>
    </w:rPr>
  </w:style>
  <w:style w:type="character" w:customStyle="1" w:styleId="h3Char1">
    <w:name w:val="h3 Char1"/>
    <w:qFormat/>
    <w:rsid w:val="001305D0"/>
    <w:rPr>
      <w:rFonts w:eastAsia="宋体"/>
      <w:b/>
      <w:bCs/>
      <w:kern w:val="2"/>
      <w:sz w:val="32"/>
      <w:szCs w:val="32"/>
      <w:lang w:bidi="ar-SA"/>
    </w:rPr>
  </w:style>
  <w:style w:type="character" w:customStyle="1" w:styleId="Char12">
    <w:name w:val="标题 Char1"/>
    <w:qFormat/>
    <w:rsid w:val="001305D0"/>
    <w:rPr>
      <w:rFonts w:ascii="Cambria" w:eastAsia="宋体" w:hAnsi="Cambria" w:cs="Times New Roman"/>
      <w:b/>
      <w:bCs/>
      <w:sz w:val="32"/>
      <w:szCs w:val="32"/>
      <w:lang w:bidi="ar-SA"/>
    </w:rPr>
  </w:style>
  <w:style w:type="character" w:customStyle="1" w:styleId="gf1Char">
    <w:name w:val="gf正文1 Char"/>
    <w:qFormat/>
    <w:rsid w:val="001305D0"/>
    <w:rPr>
      <w:rFonts w:ascii="宋体" w:eastAsia="宋体" w:hAnsi="宋体" w:cs="宋体"/>
      <w:kern w:val="2"/>
      <w:sz w:val="24"/>
      <w:szCs w:val="24"/>
      <w:lang w:val="en-US" w:eastAsia="zh-CN" w:bidi="ar-SA"/>
    </w:rPr>
  </w:style>
  <w:style w:type="character" w:customStyle="1" w:styleId="Char13">
    <w:name w:val="正文文本缩进 Char1"/>
    <w:qFormat/>
    <w:rsid w:val="001305D0"/>
    <w:rPr>
      <w:rFonts w:ascii="Calibri" w:hAnsi="Calibri"/>
      <w:sz w:val="28"/>
    </w:rPr>
  </w:style>
  <w:style w:type="character" w:customStyle="1" w:styleId="NoSpacingChar">
    <w:name w:val="No Spacing Char"/>
    <w:link w:val="18"/>
    <w:uiPriority w:val="1"/>
    <w:qFormat/>
    <w:rsid w:val="001305D0"/>
    <w:rPr>
      <w:sz w:val="22"/>
      <w:szCs w:val="22"/>
      <w:lang w:val="en-US" w:eastAsia="zh-CN" w:bidi="ar-SA"/>
    </w:rPr>
  </w:style>
  <w:style w:type="paragraph" w:customStyle="1" w:styleId="18">
    <w:name w:val="无间隔1"/>
    <w:link w:val="NoSpacingChar"/>
    <w:uiPriority w:val="1"/>
    <w:qFormat/>
    <w:rsid w:val="001305D0"/>
    <w:rPr>
      <w:sz w:val="22"/>
      <w:szCs w:val="22"/>
    </w:rPr>
  </w:style>
  <w:style w:type="character" w:customStyle="1" w:styleId="7Char">
    <w:name w:val="样式7 Char"/>
    <w:qFormat/>
    <w:rsid w:val="001305D0"/>
    <w:rPr>
      <w:rFonts w:ascii="仿宋_GB2312" w:eastAsia="仿宋_GB2312" w:hAnsi="仿宋"/>
      <w:b/>
      <w:kern w:val="2"/>
      <w:sz w:val="24"/>
      <w:szCs w:val="24"/>
    </w:rPr>
  </w:style>
  <w:style w:type="character" w:customStyle="1" w:styleId="font12gray1">
    <w:name w:val="font12gray1"/>
    <w:qFormat/>
    <w:rsid w:val="001305D0"/>
    <w:rPr>
      <w:rFonts w:ascii="仿宋_GB2312" w:eastAsia="微软雅黑"/>
      <w:b/>
      <w:spacing w:val="300"/>
      <w:kern w:val="2"/>
      <w:sz w:val="18"/>
      <w:szCs w:val="18"/>
      <w:lang w:val="en-US" w:eastAsia="zh-CN" w:bidi="ar-SA"/>
    </w:rPr>
  </w:style>
  <w:style w:type="character" w:customStyle="1" w:styleId="CharChar7">
    <w:name w:val="Char Char7"/>
    <w:semiHidden/>
    <w:qFormat/>
    <w:rsid w:val="001305D0"/>
    <w:rPr>
      <w:rFonts w:eastAsia="宋体"/>
      <w:kern w:val="2"/>
      <w:sz w:val="21"/>
      <w:szCs w:val="24"/>
      <w:lang w:val="en-US" w:eastAsia="zh-CN" w:bidi="ar-SA"/>
    </w:rPr>
  </w:style>
  <w:style w:type="character" w:customStyle="1" w:styleId="Char5">
    <w:name w:val="表名 Char"/>
    <w:qFormat/>
    <w:rsid w:val="001305D0"/>
    <w:rPr>
      <w:rFonts w:eastAsia="宋体"/>
      <w:b/>
      <w:bCs/>
      <w:kern w:val="2"/>
      <w:sz w:val="24"/>
      <w:szCs w:val="24"/>
      <w:lang w:val="en-US" w:eastAsia="zh-CN" w:bidi="ar-SA"/>
    </w:rPr>
  </w:style>
  <w:style w:type="character" w:customStyle="1" w:styleId="DocumentMapChar">
    <w:name w:val="Document Map Char"/>
    <w:qFormat/>
    <w:locked/>
    <w:rsid w:val="001305D0"/>
    <w:rPr>
      <w:rFonts w:eastAsia="宋体"/>
      <w:kern w:val="2"/>
      <w:sz w:val="21"/>
      <w:szCs w:val="24"/>
      <w:lang w:val="en-US" w:eastAsia="zh-CN" w:bidi="ar-SA"/>
    </w:rPr>
  </w:style>
  <w:style w:type="character" w:customStyle="1" w:styleId="font41">
    <w:name w:val="font41"/>
    <w:qFormat/>
    <w:rsid w:val="001305D0"/>
    <w:rPr>
      <w:rFonts w:ascii="仿宋_GB2312" w:eastAsia="仿宋_GB2312" w:cs="仿宋_GB2312" w:hint="eastAsia"/>
      <w:color w:val="000000"/>
      <w:sz w:val="22"/>
      <w:szCs w:val="22"/>
      <w:u w:val="none"/>
    </w:rPr>
  </w:style>
  <w:style w:type="character" w:customStyle="1" w:styleId="60">
    <w:name w:val="标题 6 字符"/>
    <w:link w:val="6"/>
    <w:qFormat/>
    <w:rsid w:val="001305D0"/>
    <w:rPr>
      <w:rFonts w:ascii="Arial" w:eastAsia="黑体" w:hAnsi="Arial"/>
      <w:b/>
      <w:bCs/>
      <w:kern w:val="2"/>
      <w:sz w:val="24"/>
      <w:szCs w:val="24"/>
    </w:rPr>
  </w:style>
  <w:style w:type="character" w:customStyle="1" w:styleId="Char00">
    <w:name w:val="纯文本 Char_0"/>
    <w:link w:val="00"/>
    <w:qFormat/>
    <w:rsid w:val="001305D0"/>
    <w:rPr>
      <w:rFonts w:ascii="宋体" w:hAnsi="Courier New"/>
      <w:kern w:val="2"/>
      <w:sz w:val="21"/>
      <w:szCs w:val="21"/>
      <w:lang w:val="en-US" w:eastAsia="zh-CN"/>
    </w:rPr>
  </w:style>
  <w:style w:type="paragraph" w:customStyle="1" w:styleId="00">
    <w:name w:val="纯文本_0_0"/>
    <w:basedOn w:val="100"/>
    <w:link w:val="Char00"/>
    <w:qFormat/>
    <w:rsid w:val="001305D0"/>
    <w:rPr>
      <w:rFonts w:ascii="宋体" w:hAnsi="Courier New"/>
      <w:szCs w:val="21"/>
    </w:rPr>
  </w:style>
  <w:style w:type="paragraph" w:customStyle="1" w:styleId="100">
    <w:name w:val="正文_1_0"/>
    <w:qFormat/>
    <w:rsid w:val="001305D0"/>
    <w:pPr>
      <w:widowControl w:val="0"/>
      <w:jc w:val="both"/>
    </w:pPr>
    <w:rPr>
      <w:kern w:val="2"/>
      <w:sz w:val="21"/>
      <w:szCs w:val="24"/>
    </w:rPr>
  </w:style>
  <w:style w:type="character" w:customStyle="1" w:styleId="BalloonTextChar">
    <w:name w:val="Balloon Text Char"/>
    <w:qFormat/>
    <w:locked/>
    <w:rsid w:val="001305D0"/>
    <w:rPr>
      <w:rFonts w:eastAsia="宋体"/>
      <w:kern w:val="2"/>
      <w:sz w:val="18"/>
      <w:szCs w:val="18"/>
      <w:lang w:val="en-US" w:eastAsia="zh-CN" w:bidi="ar-SA"/>
    </w:rPr>
  </w:style>
  <w:style w:type="character" w:customStyle="1" w:styleId="2Char">
    <w:name w:val="正文 项目2 Char"/>
    <w:basedOn w:val="Char6"/>
    <w:qFormat/>
    <w:rsid w:val="001305D0"/>
    <w:rPr>
      <w:rFonts w:ascii="仿宋_GB2312" w:eastAsia="仿宋_GB2312" w:hAnsi="仿宋_GB2312"/>
      <w:kern w:val="2"/>
      <w:sz w:val="24"/>
      <w:lang w:bidi="ar-SA"/>
    </w:rPr>
  </w:style>
  <w:style w:type="character" w:customStyle="1" w:styleId="Char6">
    <w:name w:val="正文 项目 Char"/>
    <w:qFormat/>
    <w:rsid w:val="001305D0"/>
    <w:rPr>
      <w:rFonts w:ascii="仿宋_GB2312" w:eastAsia="仿宋_GB2312" w:hAnsi="仿宋_GB2312"/>
      <w:kern w:val="2"/>
      <w:sz w:val="24"/>
      <w:lang w:bidi="ar-SA"/>
    </w:rPr>
  </w:style>
  <w:style w:type="character" w:customStyle="1" w:styleId="hCharChar1">
    <w:name w:val="h Char Char1"/>
    <w:qFormat/>
    <w:rsid w:val="001305D0"/>
    <w:rPr>
      <w:rFonts w:eastAsia="宋体"/>
      <w:kern w:val="2"/>
      <w:sz w:val="18"/>
      <w:szCs w:val="18"/>
      <w:lang w:val="en-US" w:eastAsia="zh-CN" w:bidi="ar-SA"/>
    </w:rPr>
  </w:style>
  <w:style w:type="character" w:customStyle="1" w:styleId="CharChar27">
    <w:name w:val="Char Char27"/>
    <w:uiPriority w:val="6"/>
    <w:qFormat/>
    <w:rsid w:val="001305D0"/>
    <w:rPr>
      <w:rFonts w:ascii="宋体" w:eastAsia="宋体" w:hAnsi="宋体"/>
      <w:color w:val="000000"/>
      <w:kern w:val="1"/>
      <w:sz w:val="28"/>
      <w:lang w:val="en-US" w:eastAsia="zh-CN" w:bidi="ar-SA"/>
    </w:rPr>
  </w:style>
  <w:style w:type="character" w:customStyle="1" w:styleId="px14">
    <w:name w:val="px14"/>
    <w:qFormat/>
    <w:rsid w:val="001305D0"/>
    <w:rPr>
      <w:rFonts w:ascii="仿宋_GB2312" w:eastAsia="微软雅黑" w:cs="Times New Roman"/>
      <w:b/>
      <w:kern w:val="2"/>
      <w:sz w:val="32"/>
      <w:szCs w:val="32"/>
      <w:lang w:val="en-US" w:eastAsia="zh-CN" w:bidi="ar-SA"/>
    </w:rPr>
  </w:style>
  <w:style w:type="character" w:customStyle="1" w:styleId="HTMLChar10">
    <w:name w:val="HTML 预设格式 Char1"/>
    <w:qFormat/>
    <w:rsid w:val="001305D0"/>
    <w:rPr>
      <w:rFonts w:ascii="Courier New" w:eastAsia="宋体" w:hAnsi="Courier New" w:cs="Courier New"/>
      <w:sz w:val="20"/>
      <w:szCs w:val="20"/>
    </w:rPr>
  </w:style>
  <w:style w:type="character" w:customStyle="1" w:styleId="Char14">
    <w:name w:val="普通文字 Char1"/>
    <w:qFormat/>
    <w:rsid w:val="001305D0"/>
    <w:rPr>
      <w:rFonts w:ascii="宋体" w:eastAsia="宋体" w:hAnsi="Courier New"/>
      <w:kern w:val="2"/>
      <w:sz w:val="21"/>
      <w:lang w:val="en-US" w:eastAsia="zh-CN"/>
    </w:rPr>
  </w:style>
  <w:style w:type="character" w:customStyle="1" w:styleId="hei16b1">
    <w:name w:val="hei16b1"/>
    <w:qFormat/>
    <w:rsid w:val="001305D0"/>
    <w:rPr>
      <w:rFonts w:ascii="Arial" w:hAnsi="Arial" w:cs="Arial" w:hint="default"/>
      <w:b/>
      <w:bCs/>
      <w:color w:val="000000"/>
      <w:sz w:val="24"/>
      <w:szCs w:val="24"/>
    </w:rPr>
  </w:style>
  <w:style w:type="character" w:customStyle="1" w:styleId="Char7">
    <w:name w:val="正文（绿盟科技） Char"/>
    <w:link w:val="afff7"/>
    <w:qFormat/>
    <w:rsid w:val="001305D0"/>
    <w:rPr>
      <w:rFonts w:ascii="Arial" w:hAnsi="Arial"/>
      <w:sz w:val="21"/>
      <w:szCs w:val="21"/>
    </w:rPr>
  </w:style>
  <w:style w:type="paragraph" w:customStyle="1" w:styleId="afff7">
    <w:name w:val="正文（绿盟科技）"/>
    <w:link w:val="Char7"/>
    <w:qFormat/>
    <w:rsid w:val="001305D0"/>
    <w:pPr>
      <w:spacing w:line="300" w:lineRule="auto"/>
    </w:pPr>
    <w:rPr>
      <w:rFonts w:ascii="Arial" w:hAnsi="Arial"/>
      <w:sz w:val="21"/>
      <w:szCs w:val="21"/>
    </w:rPr>
  </w:style>
  <w:style w:type="character" w:customStyle="1" w:styleId="CharChar19">
    <w:name w:val="Char Char19"/>
    <w:uiPriority w:val="6"/>
    <w:qFormat/>
    <w:rsid w:val="001305D0"/>
    <w:rPr>
      <w:rFonts w:ascii="宋体" w:hAnsi="宋体"/>
      <w:i/>
      <w:sz w:val="24"/>
      <w:szCs w:val="24"/>
    </w:rPr>
  </w:style>
  <w:style w:type="character" w:customStyle="1" w:styleId="Char8">
    <w:name w:val="页脚 Char"/>
    <w:qFormat/>
    <w:rsid w:val="001305D0"/>
    <w:rPr>
      <w:rFonts w:eastAsia="仿宋_GB2312"/>
      <w:kern w:val="2"/>
      <w:sz w:val="18"/>
      <w:lang w:val="en-US" w:eastAsia="zh-CN"/>
    </w:rPr>
  </w:style>
  <w:style w:type="character" w:customStyle="1" w:styleId="Char9">
    <w:name w:val="批注主题 Char"/>
    <w:qFormat/>
    <w:rsid w:val="001305D0"/>
    <w:rPr>
      <w:rFonts w:eastAsia="宋体"/>
      <w:b/>
      <w:bCs/>
      <w:kern w:val="2"/>
      <w:sz w:val="21"/>
      <w:szCs w:val="24"/>
      <w:lang w:val="en-US" w:eastAsia="zh-CN" w:bidi="ar-SA"/>
    </w:rPr>
  </w:style>
  <w:style w:type="character" w:customStyle="1" w:styleId="CommentTextChar">
    <w:name w:val="Comment Text Char"/>
    <w:qFormat/>
    <w:locked/>
    <w:rsid w:val="001305D0"/>
    <w:rPr>
      <w:rFonts w:ascii="宋体" w:eastAsia="宋体" w:hAnsi="宋体"/>
      <w:kern w:val="2"/>
      <w:sz w:val="24"/>
      <w:lang w:val="en-US" w:eastAsia="zh-CN" w:bidi="ar-SA"/>
    </w:rPr>
  </w:style>
  <w:style w:type="character" w:customStyle="1" w:styleId="2d">
    <w:name w:val="标题 2 字符"/>
    <w:qFormat/>
    <w:rsid w:val="001305D0"/>
    <w:rPr>
      <w:rFonts w:ascii="仿宋_GB2312" w:eastAsia="仿宋_GB2312" w:hAnsi="Times New Roman" w:cs="Times New Roman"/>
      <w:b/>
      <w:kern w:val="2"/>
      <w:sz w:val="24"/>
      <w:lang w:val="zh-CN"/>
    </w:rPr>
  </w:style>
  <w:style w:type="character" w:customStyle="1" w:styleId="CharChar72">
    <w:name w:val="Char Char72"/>
    <w:qFormat/>
    <w:rsid w:val="001305D0"/>
    <w:rPr>
      <w:rFonts w:eastAsia="宋体"/>
      <w:kern w:val="2"/>
      <w:sz w:val="21"/>
      <w:szCs w:val="24"/>
      <w:lang w:val="en-US" w:eastAsia="zh-CN" w:bidi="ar-SA"/>
    </w:rPr>
  </w:style>
  <w:style w:type="character" w:customStyle="1" w:styleId="Char20">
    <w:name w:val="正文文本缩进 Char2"/>
    <w:qFormat/>
    <w:rsid w:val="001305D0"/>
    <w:rPr>
      <w:rFonts w:ascii="Times New Roman" w:eastAsia="宋体" w:hAnsi="Times New Roman" w:cs="Times New Roman"/>
      <w:snapToGrid w:val="0"/>
      <w:kern w:val="0"/>
      <w:szCs w:val="24"/>
    </w:rPr>
  </w:style>
  <w:style w:type="character" w:customStyle="1" w:styleId="2Char0">
    <w:name w:val="样式2 Char"/>
    <w:qFormat/>
    <w:rsid w:val="001305D0"/>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sid w:val="001305D0"/>
    <w:rPr>
      <w:sz w:val="32"/>
    </w:rPr>
  </w:style>
  <w:style w:type="paragraph" w:customStyle="1" w:styleId="afff8">
    <w:name w:val="表格名称"/>
    <w:basedOn w:val="2"/>
    <w:link w:val="858D7CFB-ED40-4347-BF05-701D383B685F"/>
    <w:qFormat/>
    <w:rsid w:val="001305D0"/>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1305D0"/>
    <w:rPr>
      <w:rFonts w:eastAsia="宋体"/>
      <w:b/>
      <w:sz w:val="24"/>
      <w:lang w:val="en-GB" w:eastAsia="zh-CN" w:bidi="ar-SA"/>
    </w:rPr>
  </w:style>
  <w:style w:type="character" w:customStyle="1" w:styleId="c7style3">
    <w:name w:val="c7 style3"/>
    <w:qFormat/>
    <w:rsid w:val="001305D0"/>
  </w:style>
  <w:style w:type="character" w:customStyle="1" w:styleId="3Char10">
    <w:name w:val="正文文本 3 Char1"/>
    <w:uiPriority w:val="99"/>
    <w:semiHidden/>
    <w:qFormat/>
    <w:rsid w:val="001305D0"/>
    <w:rPr>
      <w:rFonts w:ascii="Times New Roman" w:eastAsia="宋体" w:hAnsi="Times New Roman" w:cs="Times New Roman"/>
      <w:sz w:val="16"/>
      <w:szCs w:val="16"/>
    </w:rPr>
  </w:style>
  <w:style w:type="character" w:customStyle="1" w:styleId="tw4winInternal">
    <w:name w:val="tw4winInternal"/>
    <w:qFormat/>
    <w:rsid w:val="001305D0"/>
    <w:rPr>
      <w:rFonts w:ascii="Courier New" w:hAnsi="Courier New" w:cs="Courier New"/>
      <w:color w:val="FF0000"/>
      <w:lang w:val="en-US" w:eastAsia="zh-CN"/>
    </w:rPr>
  </w:style>
  <w:style w:type="character" w:customStyle="1" w:styleId="CharChar10">
    <w:name w:val="Char Char10"/>
    <w:semiHidden/>
    <w:qFormat/>
    <w:rsid w:val="001305D0"/>
    <w:rPr>
      <w:rFonts w:ascii="宋体" w:hAnsi="宋体"/>
      <w:kern w:val="2"/>
      <w:sz w:val="21"/>
      <w:szCs w:val="24"/>
      <w:lang w:val="en-US" w:eastAsia="zh-CN"/>
    </w:rPr>
  </w:style>
  <w:style w:type="character" w:customStyle="1" w:styleId="shadow11">
    <w:name w:val="shadow11"/>
    <w:qFormat/>
    <w:rsid w:val="001305D0"/>
    <w:rPr>
      <w:color w:val="000000"/>
      <w:sz w:val="21"/>
    </w:rPr>
  </w:style>
  <w:style w:type="character" w:customStyle="1" w:styleId="Char30">
    <w:name w:val="正文非缩进 Char3"/>
    <w:qFormat/>
    <w:rsid w:val="001305D0"/>
    <w:rPr>
      <w:rFonts w:ascii="宋体" w:eastAsia="宋体"/>
      <w:snapToGrid w:val="0"/>
      <w:color w:val="000000"/>
      <w:kern w:val="28"/>
      <w:sz w:val="28"/>
      <w:lang w:val="en-US" w:eastAsia="zh-CN" w:bidi="ar-SA"/>
    </w:rPr>
  </w:style>
  <w:style w:type="character" w:customStyle="1" w:styleId="CharChar0">
    <w:name w:val="Char Char"/>
    <w:qFormat/>
    <w:rsid w:val="001305D0"/>
    <w:rPr>
      <w:rFonts w:ascii="宋体" w:eastAsia="宋体" w:hAnsi="Courier New"/>
      <w:kern w:val="2"/>
      <w:sz w:val="21"/>
      <w:lang w:val="en-US" w:eastAsia="zh-CN" w:bidi="ar-SA"/>
    </w:rPr>
  </w:style>
  <w:style w:type="character" w:customStyle="1" w:styleId="Char15">
    <w:name w:val="签名 Char1"/>
    <w:qFormat/>
    <w:rsid w:val="001305D0"/>
    <w:rPr>
      <w:rFonts w:ascii="Times New Roman" w:eastAsia="宋体" w:hAnsi="Times New Roman" w:cs="Times New Roman"/>
      <w:szCs w:val="24"/>
    </w:rPr>
  </w:style>
  <w:style w:type="character" w:customStyle="1" w:styleId="af2">
    <w:name w:val="日期 字符"/>
    <w:link w:val="af1"/>
    <w:qFormat/>
    <w:rsid w:val="001305D0"/>
    <w:rPr>
      <w:rFonts w:ascii="宋体"/>
      <w:kern w:val="2"/>
      <w:sz w:val="24"/>
      <w:szCs w:val="21"/>
      <w:lang w:val="zh-CN"/>
    </w:rPr>
  </w:style>
  <w:style w:type="character" w:customStyle="1" w:styleId="90">
    <w:name w:val="标题 9 字符"/>
    <w:link w:val="9"/>
    <w:qFormat/>
    <w:rsid w:val="001305D0"/>
    <w:rPr>
      <w:rFonts w:ascii="Arial" w:eastAsia="黑体" w:hAnsi="Arial"/>
      <w:kern w:val="2"/>
      <w:sz w:val="21"/>
      <w:szCs w:val="21"/>
    </w:rPr>
  </w:style>
  <w:style w:type="character" w:customStyle="1" w:styleId="CharChar18">
    <w:name w:val="Char Char18"/>
    <w:uiPriority w:val="6"/>
    <w:qFormat/>
    <w:rsid w:val="001305D0"/>
    <w:rPr>
      <w:rFonts w:ascii="宋体" w:hAnsi="宋体"/>
      <w:sz w:val="28"/>
    </w:rPr>
  </w:style>
  <w:style w:type="character" w:customStyle="1" w:styleId="Chara">
    <w:name w:val="批注文字 Char"/>
    <w:uiPriority w:val="99"/>
    <w:qFormat/>
    <w:rsid w:val="001305D0"/>
    <w:rPr>
      <w:kern w:val="2"/>
      <w:sz w:val="21"/>
      <w:szCs w:val="24"/>
    </w:rPr>
  </w:style>
  <w:style w:type="character" w:customStyle="1" w:styleId="CharChar22">
    <w:name w:val="Char Char22"/>
    <w:uiPriority w:val="6"/>
    <w:qFormat/>
    <w:rsid w:val="001305D0"/>
    <w:rPr>
      <w:rFonts w:ascii="宋体" w:hAnsi="宋体"/>
      <w:kern w:val="1"/>
      <w:sz w:val="24"/>
      <w:szCs w:val="24"/>
    </w:rPr>
  </w:style>
  <w:style w:type="character" w:customStyle="1" w:styleId="pt141">
    <w:name w:val="pt141"/>
    <w:qFormat/>
    <w:rsid w:val="001305D0"/>
    <w:rPr>
      <w:color w:val="330066"/>
      <w:sz w:val="22"/>
      <w:szCs w:val="22"/>
    </w:rPr>
  </w:style>
  <w:style w:type="character" w:customStyle="1" w:styleId="2Char1">
    <w:name w:val="正文文本缩进 2 Char1"/>
    <w:uiPriority w:val="99"/>
    <w:semiHidden/>
    <w:qFormat/>
    <w:rsid w:val="001305D0"/>
    <w:rPr>
      <w:rFonts w:ascii="Times New Roman" w:eastAsia="宋体" w:hAnsi="Times New Roman" w:cs="Times New Roman"/>
      <w:szCs w:val="24"/>
    </w:rPr>
  </w:style>
  <w:style w:type="character" w:customStyle="1" w:styleId="14">
    <w:name w:val="批注框文本 字符1"/>
    <w:link w:val="af5"/>
    <w:qFormat/>
    <w:rsid w:val="001305D0"/>
    <w:rPr>
      <w:kern w:val="2"/>
      <w:sz w:val="18"/>
      <w:szCs w:val="18"/>
    </w:rPr>
  </w:style>
  <w:style w:type="character" w:customStyle="1" w:styleId="CharChar611">
    <w:name w:val="Char Char611"/>
    <w:qFormat/>
    <w:rsid w:val="001305D0"/>
    <w:rPr>
      <w:rFonts w:eastAsia="宋体"/>
      <w:kern w:val="2"/>
      <w:sz w:val="21"/>
      <w:szCs w:val="24"/>
      <w:lang w:val="en-US" w:eastAsia="zh-CN" w:bidi="ar-SA"/>
    </w:rPr>
  </w:style>
  <w:style w:type="character" w:customStyle="1" w:styleId="highlight1">
    <w:name w:val="highlight1"/>
    <w:qFormat/>
    <w:rsid w:val="001305D0"/>
    <w:rPr>
      <w:rFonts w:ascii="仿宋_GB2312" w:eastAsia="微软雅黑"/>
      <w:b/>
      <w:kern w:val="2"/>
      <w:sz w:val="23"/>
      <w:szCs w:val="23"/>
      <w:lang w:val="en-US" w:eastAsia="zh-CN" w:bidi="ar-SA"/>
    </w:rPr>
  </w:style>
  <w:style w:type="character" w:customStyle="1" w:styleId="myChar">
    <w:name w:val="my正文 Char"/>
    <w:link w:val="my"/>
    <w:qFormat/>
    <w:locked/>
    <w:rsid w:val="001305D0"/>
    <w:rPr>
      <w:rFonts w:ascii="Tahoma" w:hAnsi="Tahoma"/>
      <w:sz w:val="24"/>
      <w:szCs w:val="24"/>
    </w:rPr>
  </w:style>
  <w:style w:type="paragraph" w:customStyle="1" w:styleId="my">
    <w:name w:val="my正文"/>
    <w:basedOn w:val="a"/>
    <w:link w:val="myChar"/>
    <w:qFormat/>
    <w:rsid w:val="001305D0"/>
    <w:pPr>
      <w:adjustRightInd/>
      <w:spacing w:line="360" w:lineRule="auto"/>
      <w:ind w:firstLineChars="200" w:firstLine="480"/>
    </w:pPr>
    <w:rPr>
      <w:rFonts w:ascii="Tahoma" w:hAnsi="Tahoma"/>
      <w:kern w:val="0"/>
      <w:sz w:val="24"/>
    </w:rPr>
  </w:style>
  <w:style w:type="character" w:customStyle="1" w:styleId="20">
    <w:name w:val="正文缩进 字符2"/>
    <w:link w:val="a0"/>
    <w:qFormat/>
    <w:rsid w:val="001305D0"/>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1305D0"/>
    <w:rPr>
      <w:color w:val="0000FF"/>
      <w:sz w:val="21"/>
    </w:rPr>
  </w:style>
  <w:style w:type="character" w:customStyle="1" w:styleId="Charb">
    <w:name w:val="页眉 Char"/>
    <w:qFormat/>
    <w:rsid w:val="001305D0"/>
    <w:rPr>
      <w:rFonts w:eastAsia="仿宋_GB2312"/>
      <w:kern w:val="2"/>
      <w:sz w:val="18"/>
      <w:lang w:val="en-US" w:eastAsia="zh-CN"/>
    </w:rPr>
  </w:style>
  <w:style w:type="character" w:customStyle="1" w:styleId="FACharChar">
    <w:name w:val="FA正文 Char Char"/>
    <w:qFormat/>
    <w:rsid w:val="001305D0"/>
    <w:rPr>
      <w:rFonts w:hAnsi="宋体"/>
      <w:kern w:val="2"/>
      <w:sz w:val="24"/>
      <w:lang w:bidi="ar-SA"/>
    </w:rPr>
  </w:style>
  <w:style w:type="character" w:customStyle="1" w:styleId="afff9">
    <w:name w:val="纯文本 字符"/>
    <w:qFormat/>
    <w:rsid w:val="001305D0"/>
    <w:rPr>
      <w:rFonts w:ascii="宋体" w:eastAsia="宋体" w:hAnsi="Courier New" w:cs="Arial"/>
      <w:snapToGrid w:val="0"/>
      <w:kern w:val="2"/>
      <w:sz w:val="21"/>
      <w:szCs w:val="21"/>
      <w:lang w:val="en-US" w:eastAsia="zh-CN" w:bidi="ar-SA"/>
    </w:rPr>
  </w:style>
  <w:style w:type="character" w:customStyle="1" w:styleId="3Char">
    <w:name w:val="3级 Char"/>
    <w:link w:val="38"/>
    <w:qFormat/>
    <w:rsid w:val="001305D0"/>
    <w:rPr>
      <w:rFonts w:ascii="宋体" w:hAnsi="宋体"/>
      <w:b/>
      <w:bCs/>
      <w:snapToGrid/>
      <w:sz w:val="28"/>
    </w:rPr>
  </w:style>
  <w:style w:type="paragraph" w:customStyle="1" w:styleId="38">
    <w:name w:val="3级"/>
    <w:basedOn w:val="3h33rdlevel3BOD0H3l3CTHeading3-oldLevel3He"/>
    <w:link w:val="3Char"/>
    <w:qFormat/>
    <w:rsid w:val="001305D0"/>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1305D0"/>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1305D0"/>
    <w:rPr>
      <w:rFonts w:ascii="仿宋_GB2312" w:eastAsia="微软雅黑"/>
      <w:b/>
      <w:kern w:val="2"/>
      <w:sz w:val="32"/>
      <w:szCs w:val="32"/>
      <w:lang w:val="en-US" w:eastAsia="zh-CN" w:bidi="ar-SA"/>
    </w:rPr>
  </w:style>
  <w:style w:type="character" w:customStyle="1" w:styleId="a8">
    <w:name w:val="文档结构图 字符"/>
    <w:link w:val="a7"/>
    <w:qFormat/>
    <w:rsid w:val="001305D0"/>
    <w:rPr>
      <w:kern w:val="2"/>
      <w:sz w:val="21"/>
      <w:szCs w:val="24"/>
      <w:shd w:val="clear" w:color="auto" w:fill="000080"/>
    </w:rPr>
  </w:style>
  <w:style w:type="character" w:customStyle="1" w:styleId="H6Char">
    <w:name w:val="H6 Char"/>
    <w:qFormat/>
    <w:rsid w:val="001305D0"/>
    <w:rPr>
      <w:rFonts w:ascii="Arial" w:eastAsia="黑体" w:hAnsi="Arial"/>
      <w:b/>
      <w:bCs/>
      <w:kern w:val="2"/>
      <w:sz w:val="24"/>
      <w:szCs w:val="24"/>
    </w:rPr>
  </w:style>
  <w:style w:type="character" w:customStyle="1" w:styleId="CharChar91">
    <w:name w:val="Char Char91"/>
    <w:qFormat/>
    <w:rsid w:val="001305D0"/>
    <w:rPr>
      <w:rFonts w:eastAsia="宋体"/>
      <w:kern w:val="2"/>
      <w:sz w:val="18"/>
      <w:szCs w:val="18"/>
      <w:lang w:val="en-US" w:eastAsia="zh-CN" w:bidi="ar-SA"/>
    </w:rPr>
  </w:style>
  <w:style w:type="character" w:customStyle="1" w:styleId="Char16">
    <w:name w:val="副标题 Char1"/>
    <w:qFormat/>
    <w:rsid w:val="001305D0"/>
    <w:rPr>
      <w:rFonts w:ascii="Cambria" w:eastAsia="宋体" w:hAnsi="Cambria" w:cs="Times New Roman"/>
      <w:b/>
      <w:bCs/>
      <w:snapToGrid w:val="0"/>
      <w:kern w:val="28"/>
      <w:sz w:val="32"/>
      <w:szCs w:val="32"/>
    </w:rPr>
  </w:style>
  <w:style w:type="character" w:customStyle="1" w:styleId="font61">
    <w:name w:val="font61"/>
    <w:qFormat/>
    <w:rsid w:val="001305D0"/>
    <w:rPr>
      <w:rFonts w:ascii="仿宋" w:eastAsia="仿宋" w:hAnsi="仿宋" w:cs="仿宋" w:hint="eastAsia"/>
      <w:color w:val="000000"/>
      <w:sz w:val="20"/>
      <w:szCs w:val="20"/>
      <w:u w:val="none"/>
    </w:rPr>
  </w:style>
  <w:style w:type="character" w:customStyle="1" w:styleId="bod1">
    <w:name w:val="bod1"/>
    <w:qFormat/>
    <w:rsid w:val="001305D0"/>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1305D0"/>
    <w:rPr>
      <w:rFonts w:eastAsia="宋体"/>
      <w:b/>
      <w:bCs/>
      <w:kern w:val="2"/>
      <w:sz w:val="21"/>
      <w:szCs w:val="24"/>
      <w:lang w:val="en-US" w:eastAsia="zh-CN" w:bidi="ar-SA"/>
    </w:rPr>
  </w:style>
  <w:style w:type="character" w:customStyle="1" w:styleId="2Char2">
    <w:name w:val="标题 2 Char"/>
    <w:qFormat/>
    <w:rsid w:val="001305D0"/>
    <w:rPr>
      <w:rFonts w:ascii="Arial" w:eastAsia="黑体" w:hAnsi="Arial"/>
      <w:b/>
      <w:kern w:val="2"/>
      <w:sz w:val="32"/>
      <w:lang w:val="en-US" w:eastAsia="zh-CN"/>
    </w:rPr>
  </w:style>
  <w:style w:type="character" w:customStyle="1" w:styleId="maywed421">
    <w:name w:val="maywed421"/>
    <w:qFormat/>
    <w:rsid w:val="001305D0"/>
    <w:rPr>
      <w:color w:val="366FB6"/>
      <w:u w:val="none"/>
    </w:rPr>
  </w:style>
  <w:style w:type="character" w:customStyle="1" w:styleId="Charc">
    <w:name w:val="正文文本缩进 Char"/>
    <w:qFormat/>
    <w:rsid w:val="001305D0"/>
    <w:rPr>
      <w:rFonts w:ascii="宋体" w:hAnsi="宋体"/>
      <w:kern w:val="2"/>
      <w:sz w:val="24"/>
      <w:szCs w:val="24"/>
    </w:rPr>
  </w:style>
  <w:style w:type="character" w:customStyle="1" w:styleId="CharChar102">
    <w:name w:val="Char Char102"/>
    <w:semiHidden/>
    <w:qFormat/>
    <w:rsid w:val="001305D0"/>
    <w:rPr>
      <w:rFonts w:ascii="宋体" w:hAnsi="宋体"/>
      <w:kern w:val="2"/>
      <w:sz w:val="21"/>
      <w:szCs w:val="24"/>
      <w:lang w:val="en-US" w:eastAsia="zh-CN"/>
    </w:rPr>
  </w:style>
  <w:style w:type="character" w:customStyle="1" w:styleId="Char17">
    <w:name w:val="页眉 Char1"/>
    <w:qFormat/>
    <w:rsid w:val="001305D0"/>
    <w:rPr>
      <w:rFonts w:eastAsia="宋体"/>
      <w:kern w:val="2"/>
      <w:sz w:val="18"/>
      <w:szCs w:val="18"/>
      <w:lang w:val="en-US" w:eastAsia="zh-CN" w:bidi="ar-SA"/>
    </w:rPr>
  </w:style>
  <w:style w:type="character" w:customStyle="1" w:styleId="md">
    <w:name w:val="md"/>
    <w:basedOn w:val="a1"/>
    <w:qFormat/>
    <w:rsid w:val="001305D0"/>
    <w:rPr>
      <w:rFonts w:ascii="Arial" w:eastAsia="黑体" w:hAnsi="Arial" w:cs="Arial"/>
      <w:snapToGrid w:val="0"/>
      <w:kern w:val="0"/>
      <w:szCs w:val="21"/>
    </w:rPr>
  </w:style>
  <w:style w:type="character" w:customStyle="1" w:styleId="big1">
    <w:name w:val="big1"/>
    <w:qFormat/>
    <w:rsid w:val="001305D0"/>
    <w:rPr>
      <w:rFonts w:ascii="宋体" w:eastAsia="宋体" w:hAnsi="宋体" w:hint="eastAsia"/>
      <w:color w:val="333333"/>
      <w:sz w:val="22"/>
      <w:szCs w:val="22"/>
    </w:rPr>
  </w:style>
  <w:style w:type="character" w:customStyle="1" w:styleId="CharChar311">
    <w:name w:val="Char Char311"/>
    <w:qFormat/>
    <w:rsid w:val="001305D0"/>
    <w:rPr>
      <w:rFonts w:eastAsia="宋体"/>
      <w:kern w:val="2"/>
      <w:sz w:val="21"/>
      <w:szCs w:val="24"/>
      <w:lang w:val="en-US" w:eastAsia="zh-CN" w:bidi="ar-SA"/>
    </w:rPr>
  </w:style>
  <w:style w:type="character" w:customStyle="1" w:styleId="CharChar81">
    <w:name w:val="Char Char81"/>
    <w:uiPriority w:val="6"/>
    <w:qFormat/>
    <w:rsid w:val="001305D0"/>
    <w:rPr>
      <w:rFonts w:eastAsia="宋体"/>
      <w:b/>
      <w:sz w:val="24"/>
      <w:lang w:val="en-GB" w:eastAsia="zh-CN"/>
    </w:rPr>
  </w:style>
  <w:style w:type="character" w:customStyle="1" w:styleId="3Char0">
    <w:name w:val="样式3 Char"/>
    <w:basedOn w:val="2Char0"/>
    <w:qFormat/>
    <w:rsid w:val="001305D0"/>
    <w:rPr>
      <w:rFonts w:ascii="仿宋_GB2312" w:eastAsia="仿宋_GB2312" w:hAnsi="仿宋" w:cs="仿宋_GB2312"/>
      <w:b/>
      <w:bCs/>
      <w:sz w:val="32"/>
      <w:szCs w:val="30"/>
      <w:lang w:val="zh-CN"/>
    </w:rPr>
  </w:style>
  <w:style w:type="character" w:customStyle="1" w:styleId="HTML0">
    <w:name w:val="HTML 地址 字符"/>
    <w:link w:val="HTML"/>
    <w:qFormat/>
    <w:rsid w:val="001305D0"/>
    <w:rPr>
      <w:rFonts w:ascii="宋体" w:hAnsi="宋体"/>
      <w:i/>
      <w:iCs/>
      <w:sz w:val="24"/>
      <w:szCs w:val="24"/>
    </w:rPr>
  </w:style>
  <w:style w:type="character" w:customStyle="1" w:styleId="2Char10">
    <w:name w:val="正文首行缩进 2 Char1"/>
    <w:qFormat/>
    <w:rsid w:val="001305D0"/>
    <w:rPr>
      <w:rFonts w:ascii="Times New Roman" w:eastAsia="宋体" w:hAnsi="Times New Roman" w:cs="Times New Roman"/>
      <w:kern w:val="2"/>
      <w:sz w:val="24"/>
      <w:szCs w:val="24"/>
    </w:rPr>
  </w:style>
  <w:style w:type="character" w:customStyle="1" w:styleId="Char21">
    <w:name w:val="副标题 Char2"/>
    <w:qFormat/>
    <w:rsid w:val="001305D0"/>
    <w:rPr>
      <w:rFonts w:ascii="Cambria" w:eastAsia="宋体" w:hAnsi="Cambria" w:cs="Times New Roman"/>
      <w:b/>
      <w:bCs/>
      <w:snapToGrid w:val="0"/>
      <w:kern w:val="28"/>
      <w:sz w:val="32"/>
      <w:szCs w:val="32"/>
    </w:rPr>
  </w:style>
  <w:style w:type="character" w:customStyle="1" w:styleId="4-dyfChar">
    <w:name w:val="标题4-dyf Char"/>
    <w:link w:val="4-dyf"/>
    <w:qFormat/>
    <w:rsid w:val="001305D0"/>
    <w:rPr>
      <w:rFonts w:ascii="Cambria" w:hAnsi="Cambria"/>
      <w:b/>
      <w:bCs/>
      <w:color w:val="000000"/>
      <w:kern w:val="2"/>
      <w:sz w:val="21"/>
      <w:szCs w:val="21"/>
    </w:rPr>
  </w:style>
  <w:style w:type="paragraph" w:customStyle="1" w:styleId="4-dyf">
    <w:name w:val="标题4-dyf"/>
    <w:basedOn w:val="4"/>
    <w:link w:val="4-dyfChar"/>
    <w:qFormat/>
    <w:rsid w:val="001305D0"/>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1305D0"/>
    <w:rPr>
      <w:rFonts w:ascii="宋体" w:eastAsia="宋体" w:hAnsi="宋体"/>
      <w:color w:val="333333"/>
      <w:sz w:val="21"/>
      <w:szCs w:val="21"/>
      <w:u w:val="none"/>
    </w:rPr>
  </w:style>
  <w:style w:type="character" w:customStyle="1" w:styleId="Chard">
    <w:name w:val="冯 Char"/>
    <w:link w:val="afffa"/>
    <w:qFormat/>
    <w:rsid w:val="001305D0"/>
    <w:rPr>
      <w:rFonts w:ascii="宋体" w:hAnsi="宋体"/>
      <w:color w:val="000000"/>
      <w:sz w:val="24"/>
      <w:szCs w:val="24"/>
    </w:rPr>
  </w:style>
  <w:style w:type="paragraph" w:customStyle="1" w:styleId="afffa">
    <w:name w:val="冯"/>
    <w:basedOn w:val="a"/>
    <w:link w:val="Chard"/>
    <w:qFormat/>
    <w:rsid w:val="001305D0"/>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1305D0"/>
    <w:rPr>
      <w:rFonts w:eastAsia="宋体"/>
      <w:kern w:val="2"/>
      <w:sz w:val="18"/>
      <w:szCs w:val="18"/>
      <w:lang w:val="en-US" w:eastAsia="zh-CN" w:bidi="ar-SA"/>
    </w:rPr>
  </w:style>
  <w:style w:type="character" w:customStyle="1" w:styleId="CharChar12">
    <w:name w:val="Char Char12"/>
    <w:qFormat/>
    <w:rsid w:val="001305D0"/>
    <w:rPr>
      <w:rFonts w:ascii="仿宋_GB2312" w:eastAsia="仿宋_GB2312"/>
      <w:b/>
      <w:bCs/>
      <w:kern w:val="2"/>
      <w:sz w:val="24"/>
      <w:szCs w:val="24"/>
      <w:lang w:val="zh-CN" w:eastAsia="zh-CN" w:bidi="ar-SA"/>
    </w:rPr>
  </w:style>
  <w:style w:type="character" w:customStyle="1" w:styleId="a6">
    <w:name w:val="题注 字符"/>
    <w:link w:val="a5"/>
    <w:qFormat/>
    <w:rsid w:val="001305D0"/>
    <w:rPr>
      <w:b/>
      <w:kern w:val="2"/>
      <w:sz w:val="28"/>
    </w:rPr>
  </w:style>
  <w:style w:type="character" w:customStyle="1" w:styleId="Char31">
    <w:name w:val="普通文字 Char3"/>
    <w:qFormat/>
    <w:rsid w:val="001305D0"/>
    <w:rPr>
      <w:rFonts w:ascii="宋体" w:eastAsia="宋体" w:hAnsi="Courier New"/>
      <w:kern w:val="2"/>
      <w:sz w:val="21"/>
      <w:lang w:val="en-US" w:eastAsia="zh-CN" w:bidi="ar-SA"/>
    </w:rPr>
  </w:style>
  <w:style w:type="character" w:customStyle="1" w:styleId="Chare">
    <w:name w:val="公文正文 Char"/>
    <w:qFormat/>
    <w:rsid w:val="001305D0"/>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1305D0"/>
    <w:rPr>
      <w:rFonts w:ascii="宋体"/>
      <w:kern w:val="2"/>
      <w:sz w:val="24"/>
      <w:lang w:val="zh-CN"/>
    </w:rPr>
  </w:style>
  <w:style w:type="character" w:customStyle="1" w:styleId="PIChar">
    <w:name w:val="PI Char"/>
    <w:qFormat/>
    <w:rsid w:val="001305D0"/>
    <w:rPr>
      <w:rFonts w:ascii="宋体" w:eastAsia="宋体" w:hAnsi="宋体"/>
      <w:kern w:val="2"/>
      <w:sz w:val="24"/>
      <w:szCs w:val="24"/>
      <w:lang w:val="en-US" w:eastAsia="zh-CN" w:bidi="ar-SA"/>
    </w:rPr>
  </w:style>
  <w:style w:type="character" w:customStyle="1" w:styleId="DefaultChar">
    <w:name w:val="Default Char"/>
    <w:link w:val="Default"/>
    <w:qFormat/>
    <w:rsid w:val="001305D0"/>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1305D0"/>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1305D0"/>
    <w:rPr>
      <w:color w:val="333333"/>
    </w:rPr>
  </w:style>
  <w:style w:type="character" w:customStyle="1" w:styleId="Char22">
    <w:name w:val="列出段落 Char2"/>
    <w:uiPriority w:val="34"/>
    <w:qFormat/>
    <w:rsid w:val="001305D0"/>
    <w:rPr>
      <w:rFonts w:ascii="Calibri" w:hAnsi="Calibri"/>
      <w:kern w:val="2"/>
      <w:sz w:val="28"/>
    </w:rPr>
  </w:style>
  <w:style w:type="character" w:customStyle="1" w:styleId="mdeck">
    <w:name w:val="mdeck"/>
    <w:qFormat/>
    <w:rsid w:val="001305D0"/>
    <w:rPr>
      <w:rFonts w:ascii="仿宋_GB2312" w:eastAsia="微软雅黑"/>
      <w:b/>
      <w:kern w:val="2"/>
      <w:sz w:val="32"/>
      <w:szCs w:val="32"/>
      <w:lang w:val="en-US" w:eastAsia="zh-CN" w:bidi="ar-SA"/>
    </w:rPr>
  </w:style>
  <w:style w:type="character" w:customStyle="1" w:styleId="unnamed11">
    <w:name w:val="unnamed11"/>
    <w:qFormat/>
    <w:rsid w:val="001305D0"/>
    <w:rPr>
      <w:sz w:val="20"/>
      <w:szCs w:val="20"/>
    </w:rPr>
  </w:style>
  <w:style w:type="character" w:customStyle="1" w:styleId="Char23">
    <w:name w:val="正文文本 Char2"/>
    <w:uiPriority w:val="99"/>
    <w:semiHidden/>
    <w:qFormat/>
    <w:rsid w:val="001305D0"/>
    <w:rPr>
      <w:rFonts w:ascii="Times New Roman" w:eastAsia="宋体" w:hAnsi="Times New Roman" w:cs="Times New Roman"/>
      <w:snapToGrid w:val="0"/>
      <w:kern w:val="0"/>
      <w:szCs w:val="24"/>
    </w:rPr>
  </w:style>
  <w:style w:type="character" w:customStyle="1" w:styleId="Charf">
    <w:name w:val="标书正文格式 Char"/>
    <w:qFormat/>
    <w:rsid w:val="001305D0"/>
    <w:rPr>
      <w:rFonts w:eastAsia="楷体_GB2312"/>
      <w:kern w:val="2"/>
      <w:sz w:val="24"/>
      <w:szCs w:val="24"/>
      <w:lang w:bidi="ar-SA"/>
    </w:rPr>
  </w:style>
  <w:style w:type="character" w:customStyle="1" w:styleId="CharChar11">
    <w:name w:val="Char Char11"/>
    <w:qFormat/>
    <w:locked/>
    <w:rsid w:val="001305D0"/>
    <w:rPr>
      <w:rFonts w:ascii="宋体" w:eastAsia="宋体" w:hAnsi="宋体"/>
      <w:b/>
      <w:kern w:val="2"/>
      <w:sz w:val="24"/>
      <w:szCs w:val="24"/>
      <w:lang w:val="en-US" w:eastAsia="zh-CN" w:bidi="ar-SA"/>
    </w:rPr>
  </w:style>
  <w:style w:type="character" w:customStyle="1" w:styleId="ca-131">
    <w:name w:val="ca-131"/>
    <w:qFormat/>
    <w:rsid w:val="001305D0"/>
    <w:rPr>
      <w:rFonts w:ascii="仿宋_GB2312" w:eastAsia="仿宋_GB2312" w:hint="eastAsia"/>
      <w:b/>
      <w:bCs/>
      <w:color w:val="000000"/>
      <w:spacing w:val="-20"/>
      <w:sz w:val="24"/>
      <w:szCs w:val="24"/>
    </w:rPr>
  </w:style>
  <w:style w:type="character" w:customStyle="1" w:styleId="tw4winMark">
    <w:name w:val="tw4winMark"/>
    <w:qFormat/>
    <w:rsid w:val="001305D0"/>
    <w:rPr>
      <w:rFonts w:ascii="Courier New" w:hAnsi="Courier New" w:cs="Courier New"/>
      <w:vanish/>
      <w:color w:val="800080"/>
      <w:sz w:val="24"/>
      <w:szCs w:val="24"/>
      <w:vertAlign w:val="subscript"/>
    </w:rPr>
  </w:style>
  <w:style w:type="character" w:customStyle="1" w:styleId="Charf0">
    <w:name w:val="正文样式 Char"/>
    <w:link w:val="afffb"/>
    <w:qFormat/>
    <w:rsid w:val="001305D0"/>
    <w:rPr>
      <w:rFonts w:ascii="Calibri" w:hAnsi="Calibri"/>
      <w:sz w:val="24"/>
      <w:szCs w:val="24"/>
    </w:rPr>
  </w:style>
  <w:style w:type="paragraph" w:customStyle="1" w:styleId="afffb">
    <w:name w:val="正文样式"/>
    <w:basedOn w:val="a"/>
    <w:link w:val="Charf0"/>
    <w:qFormat/>
    <w:rsid w:val="001305D0"/>
    <w:pPr>
      <w:adjustRightInd/>
      <w:spacing w:line="360" w:lineRule="auto"/>
      <w:ind w:firstLineChars="200" w:firstLine="480"/>
    </w:pPr>
    <w:rPr>
      <w:kern w:val="0"/>
      <w:sz w:val="24"/>
    </w:rPr>
  </w:style>
  <w:style w:type="character" w:customStyle="1" w:styleId="Char32">
    <w:name w:val="表正文 Char3"/>
    <w:qFormat/>
    <w:rsid w:val="001305D0"/>
    <w:rPr>
      <w:rFonts w:eastAsia="宋体"/>
    </w:rPr>
  </w:style>
  <w:style w:type="character" w:customStyle="1" w:styleId="H5Char">
    <w:name w:val="H5 Char"/>
    <w:qFormat/>
    <w:rsid w:val="001305D0"/>
    <w:rPr>
      <w:b/>
      <w:bCs/>
      <w:kern w:val="2"/>
      <w:sz w:val="28"/>
      <w:szCs w:val="28"/>
    </w:rPr>
  </w:style>
  <w:style w:type="character" w:customStyle="1" w:styleId="CharChar3">
    <w:name w:val="Char Char3"/>
    <w:qFormat/>
    <w:rsid w:val="001305D0"/>
    <w:rPr>
      <w:rFonts w:eastAsia="宋体"/>
      <w:kern w:val="2"/>
      <w:sz w:val="21"/>
      <w:szCs w:val="24"/>
      <w:lang w:val="en-US" w:eastAsia="zh-CN" w:bidi="ar-SA"/>
    </w:rPr>
  </w:style>
  <w:style w:type="character" w:customStyle="1" w:styleId="Charf1">
    <w:name w:val="正文 编号 Char"/>
    <w:qFormat/>
    <w:rsid w:val="001305D0"/>
    <w:rPr>
      <w:rFonts w:ascii="仿宋_GB2312" w:eastAsia="仿宋_GB2312" w:hAnsi="仿宋_GB2312"/>
      <w:kern w:val="2"/>
      <w:sz w:val="24"/>
      <w:lang w:bidi="ar-SA"/>
    </w:rPr>
  </w:style>
  <w:style w:type="character" w:customStyle="1" w:styleId="question-title2">
    <w:name w:val="question-title2"/>
    <w:uiPriority w:val="6"/>
    <w:qFormat/>
    <w:rsid w:val="001305D0"/>
    <w:rPr>
      <w:rFonts w:ascii="Arial" w:eastAsia="黑体" w:hAnsi="Arial" w:cs="Arial"/>
      <w:snapToGrid w:val="0"/>
      <w:kern w:val="0"/>
      <w:szCs w:val="21"/>
    </w:rPr>
  </w:style>
  <w:style w:type="character" w:customStyle="1" w:styleId="gf1CharChar">
    <w:name w:val="gf正文1 Char Char"/>
    <w:link w:val="gf1"/>
    <w:qFormat/>
    <w:rsid w:val="001305D0"/>
    <w:rPr>
      <w:rFonts w:ascii="宋体" w:hAnsi="宋体" w:cs="宋体"/>
      <w:kern w:val="2"/>
      <w:sz w:val="24"/>
      <w:szCs w:val="24"/>
    </w:rPr>
  </w:style>
  <w:style w:type="paragraph" w:customStyle="1" w:styleId="gf1">
    <w:name w:val="gf正文1"/>
    <w:basedOn w:val="a"/>
    <w:link w:val="gf1CharChar"/>
    <w:qFormat/>
    <w:rsid w:val="001305D0"/>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1305D0"/>
    <w:rPr>
      <w:rFonts w:ascii="宋体" w:hAnsi="宋体"/>
      <w:kern w:val="1"/>
      <w:sz w:val="21"/>
    </w:rPr>
  </w:style>
  <w:style w:type="character" w:customStyle="1" w:styleId="Char33">
    <w:name w:val="正文缩进 Char3"/>
    <w:qFormat/>
    <w:rsid w:val="001305D0"/>
    <w:rPr>
      <w:rFonts w:ascii="宋体" w:eastAsia="宋体"/>
      <w:snapToGrid w:val="0"/>
      <w:color w:val="000000"/>
      <w:kern w:val="28"/>
      <w:sz w:val="28"/>
      <w:lang w:val="en-US" w:eastAsia="zh-CN" w:bidi="ar-SA"/>
    </w:rPr>
  </w:style>
  <w:style w:type="character" w:customStyle="1" w:styleId="Char18">
    <w:name w:val="列出段落 Char1"/>
    <w:link w:val="19"/>
    <w:qFormat/>
    <w:rsid w:val="001305D0"/>
    <w:rPr>
      <w:rFonts w:ascii="Calibri" w:hAnsi="Calibri"/>
      <w:sz w:val="24"/>
      <w:lang w:eastAsia="en-US"/>
    </w:rPr>
  </w:style>
  <w:style w:type="paragraph" w:customStyle="1" w:styleId="19">
    <w:name w:val="列表1"/>
    <w:basedOn w:val="a"/>
    <w:next w:val="afffc"/>
    <w:link w:val="Char18"/>
    <w:qFormat/>
    <w:rsid w:val="001305D0"/>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rsid w:val="001305D0"/>
    <w:pPr>
      <w:spacing w:line="360" w:lineRule="auto"/>
      <w:ind w:firstLineChars="200" w:firstLine="200"/>
    </w:pPr>
    <w:rPr>
      <w:rFonts w:eastAsia="楷体_GB2312" w:cs="Lucida Sans"/>
      <w:sz w:val="24"/>
    </w:rPr>
  </w:style>
  <w:style w:type="character" w:customStyle="1" w:styleId="CharChar8">
    <w:name w:val="Char Char8"/>
    <w:qFormat/>
    <w:rsid w:val="001305D0"/>
    <w:rPr>
      <w:rFonts w:eastAsia="宋体"/>
      <w:b/>
      <w:sz w:val="24"/>
      <w:lang w:val="en-GB" w:eastAsia="zh-CN"/>
    </w:rPr>
  </w:style>
  <w:style w:type="character" w:customStyle="1" w:styleId="NormalIndentCharChar">
    <w:name w:val="Normal Indent Char Char"/>
    <w:qFormat/>
    <w:rsid w:val="001305D0"/>
    <w:rPr>
      <w:rFonts w:eastAsia="宋体"/>
      <w:kern w:val="2"/>
      <w:sz w:val="21"/>
      <w:lang w:val="en-US" w:eastAsia="zh-CN" w:bidi="ar-SA"/>
    </w:rPr>
  </w:style>
  <w:style w:type="character" w:customStyle="1" w:styleId="afffd">
    <w:name w:val="列表段落 字符"/>
    <w:uiPriority w:val="99"/>
    <w:qFormat/>
    <w:rsid w:val="001305D0"/>
  </w:style>
  <w:style w:type="character" w:customStyle="1" w:styleId="CharChar13">
    <w:name w:val="Ò³Ã¼ Char Char1"/>
    <w:qFormat/>
    <w:rsid w:val="001305D0"/>
    <w:rPr>
      <w:rFonts w:eastAsia="宋体"/>
      <w:kern w:val="2"/>
      <w:sz w:val="18"/>
      <w:szCs w:val="18"/>
      <w:lang w:val="en-US" w:eastAsia="zh-CN" w:bidi="ar-SA"/>
    </w:rPr>
  </w:style>
  <w:style w:type="character" w:customStyle="1" w:styleId="Charf2">
    <w:name w:val="方案正文 Char"/>
    <w:qFormat/>
    <w:rsid w:val="001305D0"/>
    <w:rPr>
      <w:rFonts w:ascii="仿宋_GB2312" w:eastAsia="仿宋_GB2312"/>
      <w:b/>
      <w:color w:val="000000"/>
      <w:kern w:val="2"/>
      <w:sz w:val="24"/>
      <w:lang w:val="en-US" w:eastAsia="zh-CN" w:bidi="ar-SA"/>
    </w:rPr>
  </w:style>
  <w:style w:type="character" w:customStyle="1" w:styleId="CharChar30">
    <w:name w:val="Char Char30"/>
    <w:uiPriority w:val="6"/>
    <w:qFormat/>
    <w:rsid w:val="001305D0"/>
    <w:rPr>
      <w:rFonts w:ascii="Arial" w:eastAsia="黑体" w:hAnsi="Arial"/>
      <w:kern w:val="1"/>
      <w:sz w:val="21"/>
      <w:szCs w:val="21"/>
    </w:rPr>
  </w:style>
  <w:style w:type="character" w:customStyle="1" w:styleId="12">
    <w:name w:val="正文文本缩进 字符1"/>
    <w:link w:val="ae"/>
    <w:qFormat/>
    <w:rsid w:val="001305D0"/>
    <w:rPr>
      <w:rFonts w:ascii="宋体" w:hAnsi="宋体"/>
      <w:kern w:val="2"/>
      <w:sz w:val="24"/>
      <w:szCs w:val="24"/>
    </w:rPr>
  </w:style>
  <w:style w:type="character" w:customStyle="1" w:styleId="font01">
    <w:name w:val="font01"/>
    <w:qFormat/>
    <w:rsid w:val="001305D0"/>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1305D0"/>
    <w:rPr>
      <w:kern w:val="1"/>
      <w:sz w:val="24"/>
    </w:rPr>
  </w:style>
  <w:style w:type="character" w:customStyle="1" w:styleId="tw4winExternal">
    <w:name w:val="tw4winExternal"/>
    <w:qFormat/>
    <w:rsid w:val="001305D0"/>
    <w:rPr>
      <w:rFonts w:ascii="Courier New" w:hAnsi="Courier New" w:cs="Courier New"/>
      <w:color w:val="808080"/>
      <w:lang w:val="en-US" w:eastAsia="zh-CN"/>
    </w:rPr>
  </w:style>
  <w:style w:type="character" w:customStyle="1" w:styleId="4Char1">
    <w:name w:val="标题 4 Char1"/>
    <w:uiPriority w:val="9"/>
    <w:qFormat/>
    <w:rsid w:val="001305D0"/>
    <w:rPr>
      <w:rFonts w:ascii="Cambria" w:eastAsia="宋体" w:hAnsi="Cambria" w:cs="Times New Roman"/>
      <w:b/>
      <w:bCs/>
      <w:kern w:val="2"/>
      <w:sz w:val="28"/>
      <w:szCs w:val="28"/>
    </w:rPr>
  </w:style>
  <w:style w:type="character" w:customStyle="1" w:styleId="Char24">
    <w:name w:val="批注文字 Char2"/>
    <w:uiPriority w:val="99"/>
    <w:qFormat/>
    <w:rsid w:val="001305D0"/>
    <w:rPr>
      <w:rFonts w:ascii="Times New Roman" w:eastAsia="宋体" w:hAnsi="Times New Roman" w:cs="Times New Roman"/>
      <w:snapToGrid w:val="0"/>
      <w:kern w:val="0"/>
      <w:szCs w:val="24"/>
    </w:rPr>
  </w:style>
  <w:style w:type="character" w:customStyle="1" w:styleId="2Char3">
    <w:name w:val="正文文本 2 Char"/>
    <w:qFormat/>
    <w:rsid w:val="001305D0"/>
    <w:rPr>
      <w:rFonts w:eastAsia="宋体"/>
      <w:kern w:val="2"/>
      <w:sz w:val="21"/>
      <w:szCs w:val="24"/>
      <w:lang w:val="en-US" w:eastAsia="zh-CN" w:bidi="ar-SA"/>
    </w:rPr>
  </w:style>
  <w:style w:type="character" w:customStyle="1" w:styleId="CharChar2">
    <w:name w:val="Ò³Ã¼ Char Char"/>
    <w:qFormat/>
    <w:rsid w:val="001305D0"/>
    <w:rPr>
      <w:rFonts w:eastAsia="宋体"/>
      <w:kern w:val="2"/>
      <w:sz w:val="18"/>
      <w:lang w:val="en-US" w:eastAsia="zh-CN" w:bidi="ar-SA"/>
    </w:rPr>
  </w:style>
  <w:style w:type="character" w:customStyle="1" w:styleId="message1">
    <w:name w:val="message1"/>
    <w:qFormat/>
    <w:rsid w:val="001305D0"/>
    <w:rPr>
      <w:rFonts w:ascii="Tahoma" w:hAnsi="Tahoma" w:cs="Tahoma" w:hint="default"/>
      <w:sz w:val="18"/>
      <w:szCs w:val="18"/>
    </w:rPr>
  </w:style>
  <w:style w:type="character" w:customStyle="1" w:styleId="CharChar23">
    <w:name w:val="Char Char23"/>
    <w:uiPriority w:val="6"/>
    <w:qFormat/>
    <w:rsid w:val="001305D0"/>
    <w:rPr>
      <w:color w:val="0000FF"/>
      <w:sz w:val="21"/>
    </w:rPr>
  </w:style>
  <w:style w:type="character" w:customStyle="1" w:styleId="afffe">
    <w:name w:val="批注框文本 字符"/>
    <w:qFormat/>
    <w:rsid w:val="001305D0"/>
    <w:rPr>
      <w:rFonts w:ascii="Arial" w:eastAsia="黑体" w:hAnsi="Arial" w:cs="Arial"/>
      <w:snapToGrid w:val="0"/>
      <w:kern w:val="0"/>
      <w:sz w:val="18"/>
      <w:szCs w:val="18"/>
    </w:rPr>
  </w:style>
  <w:style w:type="character" w:customStyle="1" w:styleId="Char25">
    <w:name w:val="纯文本 Char2"/>
    <w:uiPriority w:val="99"/>
    <w:semiHidden/>
    <w:qFormat/>
    <w:rsid w:val="001305D0"/>
    <w:rPr>
      <w:rFonts w:ascii="宋体" w:eastAsia="宋体" w:hAnsi="Courier New" w:cs="Courier New"/>
    </w:rPr>
  </w:style>
  <w:style w:type="character" w:customStyle="1" w:styleId="CharChar25">
    <w:name w:val="Char Char25"/>
    <w:uiPriority w:val="6"/>
    <w:qFormat/>
    <w:rsid w:val="001305D0"/>
    <w:rPr>
      <w:rFonts w:ascii="宋体" w:hAnsi="宋体"/>
      <w:kern w:val="1"/>
      <w:sz w:val="24"/>
      <w:lang w:val="zh-CN"/>
    </w:rPr>
  </w:style>
  <w:style w:type="character" w:customStyle="1" w:styleId="CharChar411">
    <w:name w:val="Char Char411"/>
    <w:qFormat/>
    <w:rsid w:val="001305D0"/>
    <w:rPr>
      <w:rFonts w:eastAsia="宋体"/>
      <w:b/>
      <w:sz w:val="24"/>
      <w:lang w:val="en-GB" w:eastAsia="zh-CN" w:bidi="ar-SA"/>
    </w:rPr>
  </w:style>
  <w:style w:type="character" w:customStyle="1" w:styleId="Heading7Char">
    <w:name w:val="Heading 7 Char"/>
    <w:qFormat/>
    <w:locked/>
    <w:rsid w:val="001305D0"/>
    <w:rPr>
      <w:rFonts w:ascii="宋体" w:eastAsia="宋体" w:hAnsi="宋体"/>
      <w:b/>
      <w:bCs/>
      <w:kern w:val="2"/>
      <w:sz w:val="24"/>
      <w:szCs w:val="24"/>
      <w:lang w:val="en-US" w:eastAsia="zh-CN" w:bidi="ar-SA"/>
    </w:rPr>
  </w:style>
  <w:style w:type="character" w:customStyle="1" w:styleId="Charf3">
    <w:name w:val="此正文 Char"/>
    <w:link w:val="affff"/>
    <w:qFormat/>
    <w:rsid w:val="001305D0"/>
    <w:rPr>
      <w:kern w:val="2"/>
      <w:sz w:val="24"/>
      <w:szCs w:val="24"/>
    </w:rPr>
  </w:style>
  <w:style w:type="paragraph" w:customStyle="1" w:styleId="affff">
    <w:name w:val="此正文"/>
    <w:basedOn w:val="a"/>
    <w:link w:val="Charf3"/>
    <w:qFormat/>
    <w:rsid w:val="001305D0"/>
    <w:pPr>
      <w:adjustRightInd/>
      <w:spacing w:line="360" w:lineRule="auto"/>
      <w:ind w:firstLineChars="200" w:firstLine="200"/>
    </w:pPr>
    <w:rPr>
      <w:sz w:val="24"/>
    </w:rPr>
  </w:style>
  <w:style w:type="character" w:customStyle="1" w:styleId="CharChar21">
    <w:name w:val="Char Char2"/>
    <w:qFormat/>
    <w:rsid w:val="001305D0"/>
    <w:rPr>
      <w:rFonts w:eastAsia="宋体"/>
      <w:b/>
      <w:bCs/>
      <w:kern w:val="2"/>
      <w:sz w:val="21"/>
      <w:szCs w:val="24"/>
      <w:lang w:val="en-US" w:eastAsia="zh-CN" w:bidi="ar-SA"/>
    </w:rPr>
  </w:style>
  <w:style w:type="character" w:customStyle="1" w:styleId="11">
    <w:name w:val="标题 1 字符1"/>
    <w:link w:val="1"/>
    <w:uiPriority w:val="9"/>
    <w:qFormat/>
    <w:rsid w:val="001305D0"/>
    <w:rPr>
      <w:b/>
      <w:bCs/>
      <w:kern w:val="44"/>
      <w:sz w:val="44"/>
      <w:szCs w:val="44"/>
    </w:rPr>
  </w:style>
  <w:style w:type="character" w:customStyle="1" w:styleId="Footer-EvenChar1">
    <w:name w:val="Footer-Even Char1"/>
    <w:qFormat/>
    <w:rsid w:val="001305D0"/>
    <w:rPr>
      <w:rFonts w:eastAsia="宋体"/>
      <w:kern w:val="2"/>
      <w:sz w:val="18"/>
      <w:szCs w:val="18"/>
      <w:lang w:val="en-US" w:eastAsia="zh-CN" w:bidi="ar-SA"/>
    </w:rPr>
  </w:style>
  <w:style w:type="character" w:customStyle="1" w:styleId="CharChar29">
    <w:name w:val="Char Char29"/>
    <w:uiPriority w:val="6"/>
    <w:qFormat/>
    <w:rsid w:val="001305D0"/>
    <w:rPr>
      <w:rFonts w:ascii="Arial" w:eastAsia="微软雅黑" w:hAnsi="Arial"/>
      <w:b/>
      <w:kern w:val="1"/>
      <w:sz w:val="44"/>
      <w:szCs w:val="32"/>
      <w:lang w:val="en-US" w:eastAsia="zh-CN" w:bidi="ar-SA"/>
    </w:rPr>
  </w:style>
  <w:style w:type="character" w:customStyle="1" w:styleId="aff2">
    <w:name w:val="标题 字符"/>
    <w:link w:val="aff1"/>
    <w:uiPriority w:val="10"/>
    <w:qFormat/>
    <w:rsid w:val="001305D0"/>
    <w:rPr>
      <w:b/>
      <w:sz w:val="24"/>
      <w:lang w:val="en-GB"/>
    </w:rPr>
  </w:style>
  <w:style w:type="character" w:customStyle="1" w:styleId="font81">
    <w:name w:val="font81"/>
    <w:qFormat/>
    <w:rsid w:val="001305D0"/>
    <w:rPr>
      <w:rFonts w:ascii="微软雅黑" w:eastAsia="微软雅黑" w:hAnsi="微软雅黑" w:cs="微软雅黑"/>
      <w:color w:val="000000"/>
      <w:sz w:val="20"/>
      <w:szCs w:val="20"/>
      <w:u w:val="none"/>
    </w:rPr>
  </w:style>
  <w:style w:type="character" w:customStyle="1" w:styleId="CharChar312">
    <w:name w:val="Char Char312"/>
    <w:qFormat/>
    <w:rsid w:val="001305D0"/>
    <w:rPr>
      <w:rFonts w:ascii="Times New Roman" w:eastAsia="宋体" w:hAnsi="Times New Roman" w:cs="Times New Roman"/>
      <w:b/>
      <w:kern w:val="2"/>
      <w:sz w:val="32"/>
      <w:szCs w:val="24"/>
      <w:lang w:val="en-US" w:eastAsia="zh-CN" w:bidi="ar-SA"/>
    </w:rPr>
  </w:style>
  <w:style w:type="character" w:customStyle="1" w:styleId="t21">
    <w:name w:val="t21"/>
    <w:qFormat/>
    <w:rsid w:val="001305D0"/>
    <w:rPr>
      <w:rFonts w:ascii="仿宋_GB2312" w:eastAsia="微软雅黑"/>
      <w:b/>
      <w:kern w:val="2"/>
      <w:sz w:val="23"/>
      <w:szCs w:val="23"/>
      <w:lang w:val="en-US" w:eastAsia="zh-CN" w:bidi="ar-SA"/>
    </w:rPr>
  </w:style>
  <w:style w:type="character" w:customStyle="1" w:styleId="8Char">
    <w:name w:val="样式8 Char"/>
    <w:qFormat/>
    <w:rsid w:val="001305D0"/>
    <w:rPr>
      <w:rFonts w:ascii="仿宋_GB2312" w:eastAsia="仿宋_GB2312" w:hAnsi="宋体"/>
      <w:b/>
      <w:bCs/>
      <w:kern w:val="2"/>
      <w:sz w:val="24"/>
      <w:szCs w:val="24"/>
    </w:rPr>
  </w:style>
  <w:style w:type="character" w:customStyle="1" w:styleId="CharChar5">
    <w:name w:val="表格 Char Char"/>
    <w:qFormat/>
    <w:rsid w:val="001305D0"/>
    <w:rPr>
      <w:rFonts w:ascii="宋体" w:eastAsia="宋体" w:hAnsi="宋体"/>
      <w:lang w:bidi="ar-SA"/>
    </w:rPr>
  </w:style>
  <w:style w:type="character" w:customStyle="1" w:styleId="1a">
    <w:name w:val="正文文本 字符1"/>
    <w:qFormat/>
    <w:rsid w:val="001305D0"/>
    <w:rPr>
      <w:rFonts w:ascii="Calibri" w:eastAsia="黑体" w:hAnsi="Calibri" w:cs="Arial"/>
      <w:snapToGrid w:val="0"/>
      <w:kern w:val="2"/>
      <w:sz w:val="28"/>
      <w:szCs w:val="21"/>
    </w:rPr>
  </w:style>
  <w:style w:type="character" w:customStyle="1" w:styleId="50">
    <w:name w:val="标题 5 字符"/>
    <w:link w:val="5"/>
    <w:uiPriority w:val="9"/>
    <w:qFormat/>
    <w:rsid w:val="001305D0"/>
    <w:rPr>
      <w:b/>
      <w:bCs/>
      <w:kern w:val="2"/>
      <w:sz w:val="28"/>
      <w:szCs w:val="28"/>
    </w:rPr>
  </w:style>
  <w:style w:type="character" w:customStyle="1" w:styleId="6Char1">
    <w:name w:val="标题 6 Char1"/>
    <w:qFormat/>
    <w:rsid w:val="001305D0"/>
    <w:rPr>
      <w:rFonts w:ascii="Arial" w:eastAsia="黑体" w:hAnsi="Arial" w:cs="Times New Roman"/>
      <w:b/>
      <w:sz w:val="24"/>
      <w:szCs w:val="20"/>
      <w:lang w:bidi="ar-SA"/>
    </w:rPr>
  </w:style>
  <w:style w:type="character" w:customStyle="1" w:styleId="Charf4">
    <w:name w:val="带编号样式 Char"/>
    <w:qFormat/>
    <w:rsid w:val="001305D0"/>
    <w:rPr>
      <w:rFonts w:ascii="仿宋_GB2312" w:eastAsia="仿宋_GB2312"/>
      <w:color w:val="000000"/>
      <w:sz w:val="24"/>
      <w:lang w:bidi="ar-SA"/>
    </w:rPr>
  </w:style>
  <w:style w:type="character" w:customStyle="1" w:styleId="unnamed31">
    <w:name w:val="unnamed31"/>
    <w:qFormat/>
    <w:rsid w:val="001305D0"/>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1305D0"/>
    <w:rPr>
      <w:rFonts w:ascii="宋体" w:eastAsia="宋体"/>
      <w:kern w:val="2"/>
      <w:sz w:val="24"/>
      <w:szCs w:val="24"/>
      <w:lang w:val="zh-CN" w:bidi="ar-SA"/>
    </w:rPr>
  </w:style>
  <w:style w:type="character" w:customStyle="1" w:styleId="ab">
    <w:name w:val="称呼 字符"/>
    <w:link w:val="aa"/>
    <w:qFormat/>
    <w:rsid w:val="001305D0"/>
    <w:rPr>
      <w:rFonts w:ascii="仿宋_GB2312" w:eastAsia="仿宋_GB2312"/>
      <w:kern w:val="2"/>
      <w:sz w:val="28"/>
    </w:rPr>
  </w:style>
  <w:style w:type="character" w:customStyle="1" w:styleId="CharChar9">
    <w:name w:val="文本正文 Char Char"/>
    <w:qFormat/>
    <w:locked/>
    <w:rsid w:val="001305D0"/>
    <w:rPr>
      <w:sz w:val="24"/>
      <w:lang w:bidi="ar-SA"/>
    </w:rPr>
  </w:style>
  <w:style w:type="character" w:customStyle="1" w:styleId="affff0">
    <w:name w:val="正文缩进 字符"/>
    <w:qFormat/>
    <w:rsid w:val="001305D0"/>
    <w:rPr>
      <w:rFonts w:ascii="宋体" w:eastAsia="宋体"/>
      <w:snapToGrid w:val="0"/>
      <w:color w:val="000000"/>
      <w:kern w:val="28"/>
      <w:sz w:val="28"/>
      <w:lang w:val="en-US" w:eastAsia="zh-CN" w:bidi="ar-SA"/>
    </w:rPr>
  </w:style>
  <w:style w:type="character" w:customStyle="1" w:styleId="HTML2">
    <w:name w:val="HTML 预设格式 字符"/>
    <w:link w:val="HTML1"/>
    <w:qFormat/>
    <w:rsid w:val="001305D0"/>
    <w:rPr>
      <w:rFonts w:ascii="黑体" w:eastAsia="黑体" w:hAnsi="Courier New"/>
    </w:rPr>
  </w:style>
  <w:style w:type="character" w:customStyle="1" w:styleId="210">
    <w:name w:val="正文文本 2 字符1"/>
    <w:link w:val="29"/>
    <w:qFormat/>
    <w:rsid w:val="001305D0"/>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1305D0"/>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1305D0"/>
  </w:style>
  <w:style w:type="paragraph" w:customStyle="1" w:styleId="4h4H4Fab-4T5RefHeading1rh1Headingsqlsect1230">
    <w:name w:val="样式 标题 4h4H4Fab-4T5Ref Heading 1rh1Heading sqlsect 1.2.3...."/>
    <w:basedOn w:val="4"/>
    <w:link w:val="4h4H4Fab-4T5RefHeading1rh1Headingsqlsect123Char0"/>
    <w:qFormat/>
    <w:rsid w:val="001305D0"/>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sid w:val="001305D0"/>
    <w:rPr>
      <w:rFonts w:ascii="宋体" w:eastAsia="宋体"/>
      <w:snapToGrid w:val="0"/>
      <w:color w:val="000000"/>
      <w:kern w:val="28"/>
      <w:sz w:val="28"/>
      <w:lang w:val="en-US" w:eastAsia="zh-CN" w:bidi="ar-SA"/>
    </w:rPr>
  </w:style>
  <w:style w:type="character" w:customStyle="1" w:styleId="70">
    <w:name w:val="标题 7 字符"/>
    <w:link w:val="7"/>
    <w:qFormat/>
    <w:rsid w:val="001305D0"/>
    <w:rPr>
      <w:b/>
      <w:bCs/>
      <w:kern w:val="2"/>
      <w:sz w:val="24"/>
      <w:szCs w:val="24"/>
    </w:rPr>
  </w:style>
  <w:style w:type="character" w:customStyle="1" w:styleId="25">
    <w:name w:val="正文文本缩进 2 字符"/>
    <w:link w:val="24"/>
    <w:qFormat/>
    <w:rsid w:val="001305D0"/>
    <w:rPr>
      <w:rFonts w:ascii="宋体"/>
      <w:sz w:val="28"/>
    </w:rPr>
  </w:style>
  <w:style w:type="character" w:customStyle="1" w:styleId="CharChar50">
    <w:name w:val="Char Char5"/>
    <w:qFormat/>
    <w:rsid w:val="001305D0"/>
    <w:rPr>
      <w:rFonts w:ascii="宋体" w:eastAsia="宋体" w:hAnsi="Courier New"/>
      <w:kern w:val="2"/>
      <w:sz w:val="21"/>
      <w:lang w:val="en-US" w:eastAsia="zh-CN"/>
    </w:rPr>
  </w:style>
  <w:style w:type="character" w:customStyle="1" w:styleId="aff">
    <w:name w:val="脚注文本 字符"/>
    <w:link w:val="afe"/>
    <w:qFormat/>
    <w:rsid w:val="001305D0"/>
    <w:rPr>
      <w:color w:val="0000FF"/>
      <w:sz w:val="21"/>
    </w:rPr>
  </w:style>
  <w:style w:type="character" w:customStyle="1" w:styleId="Char19">
    <w:name w:val="称呼 Char1"/>
    <w:qFormat/>
    <w:rsid w:val="001305D0"/>
    <w:rPr>
      <w:rFonts w:ascii="Times New Roman" w:eastAsia="宋体" w:hAnsi="Times New Roman" w:cs="Times New Roman"/>
      <w:szCs w:val="24"/>
    </w:rPr>
  </w:style>
  <w:style w:type="character" w:customStyle="1" w:styleId="1Char0">
    <w:name w:val="正文1 Char"/>
    <w:qFormat/>
    <w:rsid w:val="001305D0"/>
    <w:rPr>
      <w:rFonts w:ascii="宋体" w:eastAsia="宋体"/>
      <w:snapToGrid w:val="0"/>
      <w:color w:val="000000"/>
      <w:kern w:val="28"/>
      <w:sz w:val="28"/>
      <w:lang w:val="en-US" w:eastAsia="zh-CN" w:bidi="ar-SA"/>
    </w:rPr>
  </w:style>
  <w:style w:type="character" w:customStyle="1" w:styleId="Char1a">
    <w:name w:val="正文缩进 Char1"/>
    <w:qFormat/>
    <w:rsid w:val="001305D0"/>
    <w:rPr>
      <w:rFonts w:ascii="宋体" w:eastAsia="宋体"/>
      <w:snapToGrid w:val="0"/>
      <w:color w:val="000000"/>
      <w:kern w:val="28"/>
      <w:sz w:val="28"/>
      <w:lang w:val="en-US" w:eastAsia="zh-CN" w:bidi="ar-SA"/>
    </w:rPr>
  </w:style>
  <w:style w:type="character" w:customStyle="1" w:styleId="font21">
    <w:name w:val="font21"/>
    <w:qFormat/>
    <w:rsid w:val="001305D0"/>
    <w:rPr>
      <w:rFonts w:ascii="宋体" w:eastAsia="宋体" w:hAnsi="宋体" w:hint="eastAsia"/>
      <w:kern w:val="2"/>
      <w:sz w:val="28"/>
      <w:szCs w:val="28"/>
      <w:lang w:val="en-US" w:eastAsia="zh-CN" w:bidi="ar-SA"/>
    </w:rPr>
  </w:style>
  <w:style w:type="character" w:customStyle="1" w:styleId="CharChar26">
    <w:name w:val="Char Char26"/>
    <w:uiPriority w:val="6"/>
    <w:qFormat/>
    <w:rsid w:val="001305D0"/>
    <w:rPr>
      <w:kern w:val="1"/>
      <w:sz w:val="21"/>
      <w:szCs w:val="24"/>
    </w:rPr>
  </w:style>
  <w:style w:type="character" w:customStyle="1" w:styleId="ItemListChar">
    <w:name w:val="Item List Char"/>
    <w:link w:val="ItemList"/>
    <w:qFormat/>
    <w:rsid w:val="001305D0"/>
    <w:rPr>
      <w:rFonts w:ascii="Arial"/>
      <w:bCs/>
      <w:sz w:val="21"/>
      <w:szCs w:val="21"/>
      <w:lang w:val="en-US" w:eastAsia="zh-CN" w:bidi="ar-SA"/>
    </w:rPr>
  </w:style>
  <w:style w:type="paragraph" w:customStyle="1" w:styleId="ItemList">
    <w:name w:val="Item List"/>
    <w:link w:val="ItemListChar"/>
    <w:qFormat/>
    <w:rsid w:val="001305D0"/>
    <w:pPr>
      <w:spacing w:after="156" w:line="360" w:lineRule="auto"/>
      <w:ind w:firstLineChars="202" w:firstLine="424"/>
      <w:jc w:val="both"/>
    </w:pPr>
    <w:rPr>
      <w:rFonts w:ascii="Arial"/>
      <w:bCs/>
      <w:sz w:val="21"/>
      <w:szCs w:val="21"/>
    </w:rPr>
  </w:style>
  <w:style w:type="character" w:customStyle="1" w:styleId="Char1b">
    <w:name w:val="批注框文本 Char1"/>
    <w:qFormat/>
    <w:rsid w:val="001305D0"/>
    <w:rPr>
      <w:rFonts w:ascii="Times New Roman" w:eastAsia="宋体" w:hAnsi="Times New Roman" w:cs="Times New Roman"/>
      <w:sz w:val="18"/>
      <w:szCs w:val="18"/>
    </w:rPr>
  </w:style>
  <w:style w:type="character" w:customStyle="1" w:styleId="Char1c">
    <w:name w:val="纯文本 Char1"/>
    <w:link w:val="1b"/>
    <w:qFormat/>
    <w:rsid w:val="001305D0"/>
    <w:rPr>
      <w:rFonts w:ascii="宋体" w:hAnsi="Courier New"/>
    </w:rPr>
  </w:style>
  <w:style w:type="paragraph" w:customStyle="1" w:styleId="1b">
    <w:name w:val="纯文本1"/>
    <w:basedOn w:val="a"/>
    <w:link w:val="Char1c"/>
    <w:qFormat/>
    <w:rsid w:val="001305D0"/>
    <w:pPr>
      <w:adjustRightInd/>
    </w:pPr>
    <w:rPr>
      <w:rFonts w:ascii="宋体" w:hAnsi="Courier New"/>
      <w:kern w:val="0"/>
      <w:sz w:val="20"/>
      <w:szCs w:val="20"/>
    </w:rPr>
  </w:style>
  <w:style w:type="character" w:customStyle="1" w:styleId="aff6">
    <w:name w:val="正文首行缩进 字符"/>
    <w:link w:val="aff5"/>
    <w:qFormat/>
    <w:rsid w:val="001305D0"/>
    <w:rPr>
      <w:rFonts w:ascii="宋体"/>
      <w:kern w:val="2"/>
      <w:sz w:val="24"/>
      <w:lang w:val="zh-CN"/>
    </w:rPr>
  </w:style>
  <w:style w:type="character" w:customStyle="1" w:styleId="h3Char">
    <w:name w:val="h3 Char"/>
    <w:qFormat/>
    <w:rsid w:val="001305D0"/>
    <w:rPr>
      <w:rFonts w:eastAsia="宋体"/>
      <w:b/>
      <w:kern w:val="2"/>
      <w:sz w:val="32"/>
      <w:lang w:val="en-US" w:eastAsia="zh-CN" w:bidi="ar-SA"/>
    </w:rPr>
  </w:style>
  <w:style w:type="character" w:customStyle="1" w:styleId="dandyrentitle1">
    <w:name w:val="dandyren_title1"/>
    <w:qFormat/>
    <w:rsid w:val="001305D0"/>
    <w:rPr>
      <w:b/>
      <w:bCs/>
      <w:color w:val="FF6633"/>
      <w:sz w:val="18"/>
      <w:szCs w:val="18"/>
    </w:rPr>
  </w:style>
  <w:style w:type="character" w:customStyle="1" w:styleId="CharChar31">
    <w:name w:val="Char Char31"/>
    <w:uiPriority w:val="6"/>
    <w:qFormat/>
    <w:rsid w:val="001305D0"/>
    <w:rPr>
      <w:rFonts w:ascii="Arial" w:eastAsia="黑体" w:hAnsi="Arial"/>
      <w:kern w:val="1"/>
      <w:sz w:val="24"/>
      <w:szCs w:val="24"/>
    </w:rPr>
  </w:style>
  <w:style w:type="character" w:customStyle="1" w:styleId="hChar1">
    <w:name w:val="h Char1"/>
    <w:qFormat/>
    <w:rsid w:val="001305D0"/>
    <w:rPr>
      <w:sz w:val="18"/>
      <w:szCs w:val="18"/>
    </w:rPr>
  </w:style>
  <w:style w:type="character" w:customStyle="1" w:styleId="solutionfonts">
    <w:name w:val="solutionfonts"/>
    <w:qFormat/>
    <w:rsid w:val="001305D0"/>
  </w:style>
  <w:style w:type="character" w:customStyle="1" w:styleId="41">
    <w:name w:val="标题 4 字符1"/>
    <w:link w:val="4"/>
    <w:uiPriority w:val="9"/>
    <w:qFormat/>
    <w:rsid w:val="001305D0"/>
    <w:rPr>
      <w:rFonts w:ascii="Arial" w:eastAsia="黑体" w:hAnsi="Arial"/>
      <w:b/>
      <w:bCs/>
      <w:kern w:val="2"/>
      <w:sz w:val="28"/>
      <w:szCs w:val="28"/>
      <w:lang w:val="zh-CN"/>
    </w:rPr>
  </w:style>
  <w:style w:type="character" w:customStyle="1" w:styleId="Charf6">
    <w:name w:val="首行缩进 Char"/>
    <w:qFormat/>
    <w:rsid w:val="001305D0"/>
    <w:rPr>
      <w:rFonts w:ascii="宋体" w:eastAsia="宋体"/>
      <w:kern w:val="2"/>
      <w:sz w:val="24"/>
      <w:lang w:val="en-US" w:eastAsia="zh-CN" w:bidi="ar-SA"/>
    </w:rPr>
  </w:style>
  <w:style w:type="character" w:customStyle="1" w:styleId="CharChar52">
    <w:name w:val="Char Char52"/>
    <w:qFormat/>
    <w:rsid w:val="001305D0"/>
    <w:rPr>
      <w:rFonts w:ascii="宋体" w:eastAsia="宋体" w:hAnsi="Courier New"/>
      <w:kern w:val="2"/>
      <w:sz w:val="21"/>
      <w:lang w:val="en-US" w:eastAsia="zh-CN"/>
    </w:rPr>
  </w:style>
  <w:style w:type="character" w:customStyle="1" w:styleId="31">
    <w:name w:val="正文文本 3 字符"/>
    <w:link w:val="30"/>
    <w:qFormat/>
    <w:rsid w:val="001305D0"/>
    <w:rPr>
      <w:kern w:val="2"/>
      <w:sz w:val="21"/>
    </w:rPr>
  </w:style>
  <w:style w:type="character" w:customStyle="1" w:styleId="font31">
    <w:name w:val="font31"/>
    <w:qFormat/>
    <w:rsid w:val="001305D0"/>
    <w:rPr>
      <w:rFonts w:ascii="仿宋" w:eastAsia="仿宋" w:hAnsi="仿宋" w:cs="仿宋" w:hint="eastAsia"/>
      <w:color w:val="000000"/>
      <w:sz w:val="20"/>
      <w:szCs w:val="20"/>
      <w:u w:val="none"/>
    </w:rPr>
  </w:style>
  <w:style w:type="character" w:customStyle="1" w:styleId="Charf7">
    <w:name w:val="正文说明 Char"/>
    <w:link w:val="affff1"/>
    <w:qFormat/>
    <w:rsid w:val="001305D0"/>
    <w:rPr>
      <w:sz w:val="24"/>
      <w:szCs w:val="24"/>
    </w:rPr>
  </w:style>
  <w:style w:type="paragraph" w:customStyle="1" w:styleId="affff1">
    <w:name w:val="正文说明"/>
    <w:basedOn w:val="a"/>
    <w:link w:val="Charf7"/>
    <w:qFormat/>
    <w:rsid w:val="001305D0"/>
    <w:pPr>
      <w:adjustRightInd/>
      <w:spacing w:line="360" w:lineRule="auto"/>
    </w:pPr>
    <w:rPr>
      <w:kern w:val="0"/>
      <w:sz w:val="24"/>
    </w:rPr>
  </w:style>
  <w:style w:type="character" w:customStyle="1" w:styleId="Char1d">
    <w:name w:val="脚注文本 Char1"/>
    <w:qFormat/>
    <w:rsid w:val="001305D0"/>
    <w:rPr>
      <w:rFonts w:ascii="Times New Roman" w:eastAsia="宋体" w:hAnsi="Times New Roman" w:cs="Times New Roman"/>
      <w:sz w:val="18"/>
      <w:szCs w:val="18"/>
    </w:rPr>
  </w:style>
  <w:style w:type="character" w:customStyle="1" w:styleId="CharChar1211">
    <w:name w:val="Char Char1211"/>
    <w:qFormat/>
    <w:rsid w:val="001305D0"/>
    <w:rPr>
      <w:rFonts w:ascii="仿宋_GB2312" w:eastAsia="仿宋_GB2312"/>
      <w:b/>
      <w:bCs/>
      <w:kern w:val="2"/>
      <w:sz w:val="24"/>
      <w:szCs w:val="24"/>
      <w:lang w:val="zh-CN" w:eastAsia="zh-CN" w:bidi="ar-SA"/>
    </w:rPr>
  </w:style>
  <w:style w:type="character" w:customStyle="1" w:styleId="Charf8">
    <w:name w:val="标题 Char"/>
    <w:qFormat/>
    <w:rsid w:val="001305D0"/>
    <w:rPr>
      <w:rFonts w:eastAsia="宋体"/>
      <w:b/>
      <w:sz w:val="24"/>
      <w:lang w:val="en-GB" w:eastAsia="zh-CN" w:bidi="ar-SA"/>
    </w:rPr>
  </w:style>
  <w:style w:type="character" w:customStyle="1" w:styleId="CharChar35">
    <w:name w:val="Char Char35"/>
    <w:uiPriority w:val="6"/>
    <w:qFormat/>
    <w:rsid w:val="001305D0"/>
    <w:rPr>
      <w:rFonts w:ascii="Arial" w:eastAsia="黑体" w:hAnsi="Arial"/>
      <w:b/>
      <w:kern w:val="1"/>
      <w:sz w:val="28"/>
      <w:szCs w:val="28"/>
      <w:lang w:val="zh-CN"/>
    </w:rPr>
  </w:style>
  <w:style w:type="character" w:customStyle="1" w:styleId="CharCharChar">
    <w:name w:val="纯文本 Char Char Char"/>
    <w:qFormat/>
    <w:rsid w:val="001305D0"/>
    <w:rPr>
      <w:rFonts w:ascii="宋体" w:eastAsia="宋体" w:hAnsi="Courier New"/>
      <w:kern w:val="2"/>
      <w:sz w:val="21"/>
      <w:lang w:val="en-US" w:eastAsia="zh-CN" w:bidi="ar-SA"/>
    </w:rPr>
  </w:style>
  <w:style w:type="character" w:customStyle="1" w:styleId="TableTextChar">
    <w:name w:val="Table Text Char"/>
    <w:link w:val="TableText"/>
    <w:qFormat/>
    <w:rsid w:val="001305D0"/>
    <w:rPr>
      <w:sz w:val="24"/>
      <w:szCs w:val="24"/>
    </w:rPr>
  </w:style>
  <w:style w:type="paragraph" w:customStyle="1" w:styleId="TableText">
    <w:name w:val="Table Text"/>
    <w:basedOn w:val="a"/>
    <w:link w:val="TableTextChar"/>
    <w:qFormat/>
    <w:rsid w:val="001305D0"/>
    <w:pPr>
      <w:widowControl/>
      <w:spacing w:before="60" w:after="60"/>
      <w:jc w:val="left"/>
    </w:pPr>
    <w:rPr>
      <w:kern w:val="0"/>
      <w:sz w:val="24"/>
    </w:rPr>
  </w:style>
  <w:style w:type="character" w:customStyle="1" w:styleId="1Char1">
    <w:name w:val="正文1 Char1"/>
    <w:qFormat/>
    <w:rsid w:val="001305D0"/>
    <w:rPr>
      <w:rFonts w:ascii="仿宋_GB2312" w:eastAsia="仿宋_GB2312" w:hAnsi="Courier New"/>
      <w:kern w:val="28"/>
      <w:sz w:val="24"/>
      <w:szCs w:val="24"/>
      <w:lang w:val="en-US" w:eastAsia="zh-CN"/>
    </w:rPr>
  </w:style>
  <w:style w:type="character" w:customStyle="1" w:styleId="Char1e">
    <w:name w:val="页脚 Char1"/>
    <w:qFormat/>
    <w:rsid w:val="001305D0"/>
    <w:rPr>
      <w:rFonts w:eastAsia="宋体"/>
      <w:kern w:val="2"/>
      <w:sz w:val="18"/>
      <w:szCs w:val="18"/>
      <w:lang w:val="en-US" w:eastAsia="zh-CN" w:bidi="ar-SA"/>
    </w:rPr>
  </w:style>
  <w:style w:type="character" w:customStyle="1" w:styleId="Bold">
    <w:name w:val="Bold"/>
    <w:qFormat/>
    <w:rsid w:val="001305D0"/>
    <w:rPr>
      <w:rFonts w:ascii="Arial" w:eastAsia="黑体" w:hAnsi="Arial" w:cs="Times New Roman"/>
      <w:b/>
      <w:kern w:val="2"/>
      <w:sz w:val="32"/>
      <w:szCs w:val="32"/>
      <w:lang w:val="en-US" w:eastAsia="zh-CN" w:bidi="ar-SA"/>
    </w:rPr>
  </w:style>
  <w:style w:type="character" w:customStyle="1" w:styleId="10">
    <w:name w:val="批注文字 字符1"/>
    <w:link w:val="a9"/>
    <w:uiPriority w:val="99"/>
    <w:qFormat/>
    <w:rsid w:val="001305D0"/>
    <w:rPr>
      <w:kern w:val="2"/>
      <w:sz w:val="21"/>
      <w:szCs w:val="24"/>
    </w:rPr>
  </w:style>
  <w:style w:type="character" w:customStyle="1" w:styleId="af9">
    <w:name w:val="签名 字符"/>
    <w:link w:val="af8"/>
    <w:qFormat/>
    <w:rsid w:val="001305D0"/>
    <w:rPr>
      <w:rFonts w:eastAsia="仿宋_GB2312"/>
      <w:sz w:val="24"/>
    </w:rPr>
  </w:style>
  <w:style w:type="character" w:customStyle="1" w:styleId="hui3">
    <w:name w:val="hui3"/>
    <w:qFormat/>
    <w:rsid w:val="001305D0"/>
    <w:rPr>
      <w:color w:val="333333"/>
    </w:rPr>
  </w:style>
  <w:style w:type="character" w:customStyle="1" w:styleId="CharChar17">
    <w:name w:val="Char Char17"/>
    <w:uiPriority w:val="6"/>
    <w:qFormat/>
    <w:rsid w:val="001305D0"/>
    <w:rPr>
      <w:rFonts w:eastAsia="仿宋_GB2312"/>
      <w:sz w:val="24"/>
    </w:rPr>
  </w:style>
  <w:style w:type="character" w:customStyle="1" w:styleId="44">
    <w:name w:val="标题 4 字符"/>
    <w:uiPriority w:val="9"/>
    <w:qFormat/>
    <w:rsid w:val="001305D0"/>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1305D0"/>
    <w:rPr>
      <w:b/>
      <w:kern w:val="1"/>
      <w:sz w:val="44"/>
      <w:szCs w:val="44"/>
    </w:rPr>
  </w:style>
  <w:style w:type="character" w:customStyle="1" w:styleId="Charf9">
    <w:name w:val="列出段落 Char"/>
    <w:qFormat/>
    <w:rsid w:val="001305D0"/>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1305D0"/>
    <w:rPr>
      <w:rFonts w:ascii="Times New Roman" w:eastAsia="宋体" w:hAnsi="Times New Roman" w:cs="Times New Roman"/>
      <w:sz w:val="16"/>
      <w:szCs w:val="16"/>
    </w:rPr>
  </w:style>
  <w:style w:type="character" w:customStyle="1" w:styleId="CharChara">
    <w:name w:val="公文正文 Char Char"/>
    <w:link w:val="affff2"/>
    <w:qFormat/>
    <w:rsid w:val="001305D0"/>
    <w:rPr>
      <w:rFonts w:ascii="仿宋_GB2312" w:eastAsia="仿宋_GB2312"/>
      <w:kern w:val="2"/>
      <w:sz w:val="24"/>
      <w:szCs w:val="24"/>
    </w:rPr>
  </w:style>
  <w:style w:type="paragraph" w:customStyle="1" w:styleId="affff2">
    <w:name w:val="公文正文"/>
    <w:basedOn w:val="a"/>
    <w:link w:val="CharChara"/>
    <w:qFormat/>
    <w:rsid w:val="001305D0"/>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1305D0"/>
    <w:rPr>
      <w:rFonts w:eastAsia="宋体"/>
      <w:sz w:val="24"/>
      <w:szCs w:val="24"/>
      <w:lang w:val="en-US" w:eastAsia="zh-CN" w:bidi="ar-SA"/>
    </w:rPr>
  </w:style>
  <w:style w:type="character" w:customStyle="1" w:styleId="1CharChar">
    <w:name w:val="标题 1 Char Char"/>
    <w:qFormat/>
    <w:rsid w:val="001305D0"/>
    <w:rPr>
      <w:rFonts w:ascii="宋体" w:eastAsia="宋体" w:hAnsi="宋体" w:hint="eastAsia"/>
      <w:b/>
      <w:spacing w:val="-2"/>
      <w:sz w:val="24"/>
      <w:lang w:val="en-US" w:eastAsia="zh-CN" w:bidi="ar-SA"/>
    </w:rPr>
  </w:style>
  <w:style w:type="character" w:customStyle="1" w:styleId="2Char4">
    <w:name w:val="正文（缩进2汉字） Char"/>
    <w:link w:val="2e"/>
    <w:qFormat/>
    <w:rsid w:val="001305D0"/>
    <w:rPr>
      <w:rFonts w:ascii="宋体"/>
    </w:rPr>
  </w:style>
  <w:style w:type="paragraph" w:customStyle="1" w:styleId="2e">
    <w:name w:val="正文（缩进2汉字）"/>
    <w:basedOn w:val="a"/>
    <w:link w:val="2Char4"/>
    <w:qFormat/>
    <w:rsid w:val="001305D0"/>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sid w:val="001305D0"/>
    <w:rPr>
      <w:rFonts w:ascii="Arial" w:eastAsia="黑体" w:hAnsi="Arial"/>
      <w:kern w:val="2"/>
      <w:sz w:val="24"/>
      <w:szCs w:val="24"/>
    </w:rPr>
  </w:style>
  <w:style w:type="character" w:customStyle="1" w:styleId="Charfa">
    <w:name w:val="标书表格字体格式 Char"/>
    <w:qFormat/>
    <w:rsid w:val="001305D0"/>
    <w:rPr>
      <w:kern w:val="2"/>
      <w:sz w:val="21"/>
      <w:szCs w:val="24"/>
      <w:lang w:bidi="ar-SA"/>
    </w:rPr>
  </w:style>
  <w:style w:type="character" w:customStyle="1" w:styleId="tw4winError">
    <w:name w:val="tw4winError"/>
    <w:qFormat/>
    <w:rsid w:val="001305D0"/>
    <w:rPr>
      <w:rFonts w:ascii="Courier New" w:hAnsi="Courier New" w:cs="Courier New"/>
      <w:color w:val="00FF00"/>
      <w:sz w:val="40"/>
      <w:szCs w:val="40"/>
    </w:rPr>
  </w:style>
  <w:style w:type="character" w:customStyle="1" w:styleId="BodyTextchCharChar">
    <w:name w:val="Body Text(ch) Char Char"/>
    <w:qFormat/>
    <w:rsid w:val="001305D0"/>
    <w:rPr>
      <w:rFonts w:ascii="宋体"/>
      <w:kern w:val="2"/>
      <w:sz w:val="24"/>
      <w:szCs w:val="21"/>
      <w:lang w:val="zh-CN"/>
    </w:rPr>
  </w:style>
  <w:style w:type="character" w:customStyle="1" w:styleId="Charfb">
    <w:name w:val="正文首行缩进两字 Char"/>
    <w:qFormat/>
    <w:rsid w:val="001305D0"/>
    <w:rPr>
      <w:sz w:val="24"/>
      <w:szCs w:val="24"/>
      <w:lang w:val="en-US" w:eastAsia="zh-CN" w:bidi="ar-SA"/>
    </w:rPr>
  </w:style>
  <w:style w:type="character" w:customStyle="1" w:styleId="Charfc">
    <w:name w:val="正文文本 Char"/>
    <w:qFormat/>
    <w:rsid w:val="001305D0"/>
    <w:rPr>
      <w:rFonts w:eastAsia="宋体"/>
      <w:kern w:val="2"/>
      <w:sz w:val="24"/>
      <w:szCs w:val="24"/>
      <w:lang w:val="en-US" w:eastAsia="zh-CN" w:bidi="ar-SA"/>
    </w:rPr>
  </w:style>
  <w:style w:type="character" w:customStyle="1" w:styleId="1c">
    <w:name w:val="文档结构图 字符1"/>
    <w:qFormat/>
    <w:rsid w:val="001305D0"/>
    <w:rPr>
      <w:rFonts w:ascii="宋体" w:eastAsia="黑体" w:hAnsi="Calibri" w:cs="Arial"/>
      <w:snapToGrid w:val="0"/>
      <w:kern w:val="2"/>
      <w:sz w:val="18"/>
      <w:szCs w:val="18"/>
    </w:rPr>
  </w:style>
  <w:style w:type="character" w:customStyle="1" w:styleId="content">
    <w:name w:val="content"/>
    <w:qFormat/>
    <w:rsid w:val="001305D0"/>
  </w:style>
  <w:style w:type="character" w:customStyle="1" w:styleId="tw4winPopup">
    <w:name w:val="tw4winPopup"/>
    <w:qFormat/>
    <w:rsid w:val="001305D0"/>
    <w:rPr>
      <w:rFonts w:ascii="Courier New" w:hAnsi="Courier New" w:cs="Courier New"/>
      <w:color w:val="008000"/>
      <w:lang w:val="en-US" w:eastAsia="zh-CN"/>
    </w:rPr>
  </w:style>
  <w:style w:type="character" w:customStyle="1" w:styleId="param-name">
    <w:name w:val="param-name"/>
    <w:uiPriority w:val="99"/>
    <w:qFormat/>
    <w:rsid w:val="001305D0"/>
    <w:rPr>
      <w:rFonts w:ascii="Arial" w:eastAsia="黑体" w:hAnsi="Arial" w:cs="Arial"/>
      <w:snapToGrid w:val="0"/>
      <w:kern w:val="0"/>
      <w:szCs w:val="21"/>
    </w:rPr>
  </w:style>
  <w:style w:type="character" w:customStyle="1" w:styleId="Charfd">
    <w:name w:val="标准正文格式 Char"/>
    <w:qFormat/>
    <w:rsid w:val="001305D0"/>
    <w:rPr>
      <w:rFonts w:ascii="宋体" w:eastAsia="仿宋_GB2312" w:cs="宋体"/>
      <w:color w:val="000000"/>
      <w:sz w:val="24"/>
      <w:lang w:val="en-US" w:eastAsia="zh-CN" w:bidi="ar-SA"/>
    </w:rPr>
  </w:style>
  <w:style w:type="character" w:customStyle="1" w:styleId="CharChar212">
    <w:name w:val="Char Char212"/>
    <w:qFormat/>
    <w:rsid w:val="001305D0"/>
    <w:rPr>
      <w:rFonts w:eastAsia="宋体"/>
      <w:b/>
      <w:bCs/>
      <w:kern w:val="2"/>
      <w:sz w:val="21"/>
      <w:szCs w:val="24"/>
      <w:lang w:val="en-US" w:eastAsia="zh-CN" w:bidi="ar-SA"/>
    </w:rPr>
  </w:style>
  <w:style w:type="character" w:customStyle="1" w:styleId="Charfe">
    <w:name w:val="文档结构图 Char"/>
    <w:qFormat/>
    <w:rsid w:val="001305D0"/>
    <w:rPr>
      <w:rFonts w:eastAsia="宋体"/>
      <w:kern w:val="2"/>
      <w:sz w:val="21"/>
      <w:szCs w:val="24"/>
      <w:lang w:val="en-US" w:eastAsia="zh-CN" w:bidi="ar-SA"/>
    </w:rPr>
  </w:style>
  <w:style w:type="character" w:customStyle="1" w:styleId="zbggmainstyle9">
    <w:name w:val="zbggmain style9"/>
    <w:qFormat/>
    <w:rsid w:val="001305D0"/>
  </w:style>
  <w:style w:type="character" w:customStyle="1" w:styleId="CharChar16">
    <w:name w:val="Char Char16"/>
    <w:uiPriority w:val="6"/>
    <w:qFormat/>
    <w:rsid w:val="001305D0"/>
    <w:rPr>
      <w:kern w:val="1"/>
      <w:sz w:val="18"/>
      <w:szCs w:val="18"/>
    </w:rPr>
  </w:style>
  <w:style w:type="character" w:customStyle="1" w:styleId="font51">
    <w:name w:val="font51"/>
    <w:qFormat/>
    <w:rsid w:val="001305D0"/>
    <w:rPr>
      <w:rFonts w:ascii="仿宋" w:eastAsia="仿宋" w:hAnsi="仿宋" w:cs="仿宋" w:hint="eastAsia"/>
      <w:color w:val="000000"/>
      <w:sz w:val="20"/>
      <w:szCs w:val="20"/>
      <w:u w:val="none"/>
    </w:rPr>
  </w:style>
  <w:style w:type="character" w:customStyle="1" w:styleId="CharChar82">
    <w:name w:val="Char Char82"/>
    <w:qFormat/>
    <w:rsid w:val="001305D0"/>
    <w:rPr>
      <w:rFonts w:eastAsia="宋体"/>
      <w:b/>
      <w:sz w:val="24"/>
      <w:lang w:val="en-GB" w:eastAsia="zh-CN"/>
    </w:rPr>
  </w:style>
  <w:style w:type="character" w:customStyle="1" w:styleId="36">
    <w:name w:val="正文文本缩进 3 字符"/>
    <w:link w:val="35"/>
    <w:qFormat/>
    <w:rsid w:val="001305D0"/>
    <w:rPr>
      <w:kern w:val="2"/>
      <w:sz w:val="24"/>
    </w:rPr>
  </w:style>
  <w:style w:type="character" w:customStyle="1" w:styleId="Char1f">
    <w:name w:val="日期 Char1"/>
    <w:uiPriority w:val="99"/>
    <w:semiHidden/>
    <w:qFormat/>
    <w:rsid w:val="001305D0"/>
    <w:rPr>
      <w:rFonts w:ascii="Times New Roman" w:eastAsia="宋体" w:hAnsi="Times New Roman" w:cs="Times New Roman"/>
      <w:szCs w:val="24"/>
    </w:rPr>
  </w:style>
  <w:style w:type="character" w:customStyle="1" w:styleId="affff3">
    <w:name w:val="页眉 字符"/>
    <w:uiPriority w:val="99"/>
    <w:qFormat/>
    <w:rsid w:val="001305D0"/>
    <w:rPr>
      <w:kern w:val="2"/>
      <w:sz w:val="18"/>
      <w:szCs w:val="18"/>
    </w:rPr>
  </w:style>
  <w:style w:type="character" w:customStyle="1" w:styleId="CharChar33">
    <w:name w:val="Char Char33"/>
    <w:uiPriority w:val="6"/>
    <w:qFormat/>
    <w:rsid w:val="001305D0"/>
    <w:rPr>
      <w:rFonts w:ascii="Arial" w:eastAsia="黑体" w:hAnsi="Arial"/>
      <w:b/>
      <w:kern w:val="1"/>
      <w:sz w:val="24"/>
      <w:szCs w:val="24"/>
    </w:rPr>
  </w:style>
  <w:style w:type="character" w:customStyle="1" w:styleId="b1101bChar">
    <w:name w:val="b11_01b Char"/>
    <w:link w:val="b1101b"/>
    <w:qFormat/>
    <w:rsid w:val="001305D0"/>
    <w:rPr>
      <w:rFonts w:ascii="Verdana" w:hAnsi="Verdana"/>
      <w:b/>
      <w:bCs/>
      <w:color w:val="4A82CA"/>
      <w:sz w:val="17"/>
      <w:szCs w:val="17"/>
    </w:rPr>
  </w:style>
  <w:style w:type="paragraph" w:customStyle="1" w:styleId="b1101b">
    <w:name w:val="b11_01b"/>
    <w:basedOn w:val="a"/>
    <w:next w:val="a"/>
    <w:link w:val="b1101bChar"/>
    <w:qFormat/>
    <w:rsid w:val="001305D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1305D0"/>
    <w:rPr>
      <w:rFonts w:ascii="仿宋_GB2312" w:eastAsia="仿宋_GB2312"/>
      <w:b/>
      <w:bCs/>
      <w:kern w:val="2"/>
      <w:sz w:val="24"/>
      <w:szCs w:val="24"/>
      <w:lang w:val="zh-CN" w:eastAsia="zh-CN" w:bidi="ar-SA"/>
    </w:rPr>
  </w:style>
  <w:style w:type="character" w:customStyle="1" w:styleId="Footer-EvenChar">
    <w:name w:val="Footer-Even Char"/>
    <w:qFormat/>
    <w:rsid w:val="001305D0"/>
    <w:rPr>
      <w:rFonts w:eastAsia="宋体"/>
      <w:kern w:val="2"/>
      <w:sz w:val="18"/>
      <w:lang w:val="en-US" w:eastAsia="zh-CN" w:bidi="ar-SA"/>
    </w:rPr>
  </w:style>
  <w:style w:type="character" w:customStyle="1" w:styleId="26">
    <w:name w:val="页脚 字符2"/>
    <w:link w:val="af6"/>
    <w:uiPriority w:val="99"/>
    <w:qFormat/>
    <w:locked/>
    <w:rsid w:val="001305D0"/>
    <w:rPr>
      <w:kern w:val="2"/>
      <w:sz w:val="18"/>
      <w:szCs w:val="18"/>
    </w:rPr>
  </w:style>
  <w:style w:type="character" w:customStyle="1" w:styleId="CharChar36">
    <w:name w:val="Char Char36"/>
    <w:uiPriority w:val="6"/>
    <w:qFormat/>
    <w:rsid w:val="001305D0"/>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1305D0"/>
    <w:rPr>
      <w:rFonts w:eastAsia="宋体"/>
      <w:kern w:val="2"/>
      <w:sz w:val="21"/>
      <w:szCs w:val="24"/>
      <w:lang w:val="en-US" w:eastAsia="zh-CN" w:bidi="ar-SA"/>
    </w:rPr>
  </w:style>
  <w:style w:type="character" w:customStyle="1" w:styleId="2CharChar0">
    <w:name w:val="正文文字缩进 2 Char Char"/>
    <w:qFormat/>
    <w:rsid w:val="001305D0"/>
    <w:rPr>
      <w:rFonts w:ascii="宋体"/>
      <w:sz w:val="28"/>
    </w:rPr>
  </w:style>
  <w:style w:type="character" w:customStyle="1" w:styleId="f141">
    <w:name w:val="f141"/>
    <w:qFormat/>
    <w:rsid w:val="001305D0"/>
    <w:rPr>
      <w:rFonts w:ascii="Tahoma" w:eastAsia="宋体" w:hAnsi="Tahoma"/>
      <w:b/>
      <w:kern w:val="2"/>
      <w:sz w:val="21"/>
      <w:szCs w:val="21"/>
      <w:lang w:val="en-US" w:eastAsia="zh-CN" w:bidi="ar-SA"/>
    </w:rPr>
  </w:style>
  <w:style w:type="character" w:customStyle="1" w:styleId="CharCharb">
    <w:name w:val="段落 Char Char"/>
    <w:link w:val="affff4"/>
    <w:qFormat/>
    <w:rsid w:val="001305D0"/>
    <w:rPr>
      <w:rFonts w:ascii="宋体" w:hAnsi="宋体"/>
      <w:sz w:val="24"/>
    </w:rPr>
  </w:style>
  <w:style w:type="paragraph" w:customStyle="1" w:styleId="affff4">
    <w:name w:val="段落"/>
    <w:basedOn w:val="a"/>
    <w:link w:val="CharCharb"/>
    <w:qFormat/>
    <w:rsid w:val="001305D0"/>
    <w:pPr>
      <w:adjustRightInd/>
      <w:spacing w:line="360" w:lineRule="auto"/>
      <w:ind w:firstLineChars="200" w:firstLine="480"/>
    </w:pPr>
    <w:rPr>
      <w:rFonts w:ascii="宋体" w:hAnsi="宋体"/>
      <w:kern w:val="0"/>
      <w:sz w:val="24"/>
      <w:szCs w:val="20"/>
    </w:rPr>
  </w:style>
  <w:style w:type="character" w:customStyle="1" w:styleId="3Char2">
    <w:name w:val="标题 3 Char2"/>
    <w:qFormat/>
    <w:rsid w:val="001305D0"/>
    <w:rPr>
      <w:rFonts w:eastAsia="宋体"/>
      <w:b/>
      <w:bCs/>
      <w:kern w:val="2"/>
      <w:sz w:val="32"/>
      <w:szCs w:val="32"/>
      <w:lang w:val="en-US" w:eastAsia="zh-CN" w:bidi="ar-SA"/>
    </w:rPr>
  </w:style>
  <w:style w:type="character" w:customStyle="1" w:styleId="apple-converted-space">
    <w:name w:val="apple-converted-space"/>
    <w:qFormat/>
    <w:rsid w:val="001305D0"/>
  </w:style>
  <w:style w:type="character" w:customStyle="1" w:styleId="27">
    <w:name w:val="页眉 字符2"/>
    <w:link w:val="af7"/>
    <w:uiPriority w:val="99"/>
    <w:qFormat/>
    <w:rsid w:val="001305D0"/>
    <w:rPr>
      <w:kern w:val="2"/>
      <w:sz w:val="18"/>
      <w:szCs w:val="18"/>
    </w:rPr>
  </w:style>
  <w:style w:type="character" w:customStyle="1" w:styleId="CharChar90">
    <w:name w:val="Char Char9"/>
    <w:qFormat/>
    <w:rsid w:val="001305D0"/>
    <w:rPr>
      <w:rFonts w:eastAsia="宋体"/>
      <w:kern w:val="2"/>
      <w:sz w:val="18"/>
      <w:szCs w:val="18"/>
      <w:lang w:val="en-US" w:eastAsia="zh-CN" w:bidi="ar-SA"/>
    </w:rPr>
  </w:style>
  <w:style w:type="character" w:customStyle="1" w:styleId="CharChar41">
    <w:name w:val="Char Char41"/>
    <w:qFormat/>
    <w:rsid w:val="001305D0"/>
    <w:rPr>
      <w:rFonts w:eastAsia="宋体"/>
      <w:b/>
      <w:sz w:val="24"/>
      <w:lang w:val="en-GB" w:eastAsia="zh-CN" w:bidi="ar-SA"/>
    </w:rPr>
  </w:style>
  <w:style w:type="character" w:customStyle="1" w:styleId="large1">
    <w:name w:val="large1"/>
    <w:qFormat/>
    <w:rsid w:val="001305D0"/>
    <w:rPr>
      <w:rFonts w:ascii="宋体" w:eastAsia="宋体" w:hAnsi="宋体" w:hint="eastAsia"/>
      <w:sz w:val="21"/>
      <w:szCs w:val="21"/>
    </w:rPr>
  </w:style>
  <w:style w:type="character" w:customStyle="1" w:styleId="Charff">
    <w:name w:val="正文段 Char"/>
    <w:link w:val="affff5"/>
    <w:qFormat/>
    <w:rsid w:val="001305D0"/>
    <w:rPr>
      <w:sz w:val="24"/>
    </w:rPr>
  </w:style>
  <w:style w:type="paragraph" w:customStyle="1" w:styleId="affff5">
    <w:name w:val="正文段"/>
    <w:basedOn w:val="a"/>
    <w:link w:val="Charff"/>
    <w:qFormat/>
    <w:rsid w:val="001305D0"/>
    <w:pPr>
      <w:widowControl/>
      <w:snapToGrid w:val="0"/>
      <w:spacing w:afterLines="50"/>
      <w:ind w:firstLineChars="200" w:firstLine="200"/>
    </w:pPr>
    <w:rPr>
      <w:kern w:val="0"/>
      <w:sz w:val="24"/>
      <w:szCs w:val="20"/>
    </w:rPr>
  </w:style>
  <w:style w:type="character" w:customStyle="1" w:styleId="CharChar130">
    <w:name w:val="Char Char13"/>
    <w:uiPriority w:val="6"/>
    <w:qFormat/>
    <w:rsid w:val="001305D0"/>
    <w:rPr>
      <w:rFonts w:ascii="宋体" w:hAnsi="宋体"/>
      <w:kern w:val="1"/>
      <w:sz w:val="21"/>
      <w:szCs w:val="24"/>
    </w:rPr>
  </w:style>
  <w:style w:type="character" w:customStyle="1" w:styleId="CharChar92">
    <w:name w:val="Char Char92"/>
    <w:qFormat/>
    <w:rsid w:val="001305D0"/>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sid w:val="001305D0"/>
    <w:rPr>
      <w:rFonts w:ascii="宋体" w:hAnsi="宋体"/>
      <w:kern w:val="2"/>
      <w:sz w:val="24"/>
      <w:szCs w:val="22"/>
    </w:rPr>
  </w:style>
  <w:style w:type="paragraph" w:customStyle="1" w:styleId="affff6">
    <w:name w:val="冯广丽"/>
    <w:basedOn w:val="a"/>
    <w:link w:val="Charff0"/>
    <w:qFormat/>
    <w:rsid w:val="001305D0"/>
    <w:pPr>
      <w:adjustRightInd/>
      <w:spacing w:line="360" w:lineRule="auto"/>
      <w:ind w:firstLineChars="200" w:firstLine="480"/>
    </w:pPr>
    <w:rPr>
      <w:rFonts w:ascii="宋体" w:hAnsi="宋体"/>
      <w:sz w:val="24"/>
      <w:szCs w:val="22"/>
    </w:rPr>
  </w:style>
  <w:style w:type="character" w:customStyle="1" w:styleId="affff7">
    <w:name w:val="批注文字 字符"/>
    <w:qFormat/>
    <w:rsid w:val="001305D0"/>
    <w:rPr>
      <w:rFonts w:ascii="Arial" w:eastAsia="黑体" w:hAnsi="Arial" w:cs="Arial"/>
      <w:snapToGrid w:val="0"/>
      <w:kern w:val="0"/>
      <w:szCs w:val="21"/>
    </w:rPr>
  </w:style>
  <w:style w:type="character" w:customStyle="1" w:styleId="CharChar161">
    <w:name w:val="Char Char161"/>
    <w:qFormat/>
    <w:rsid w:val="001305D0"/>
    <w:rPr>
      <w:rFonts w:eastAsia="宋体"/>
      <w:b/>
      <w:kern w:val="2"/>
      <w:sz w:val="32"/>
      <w:lang w:val="en-US" w:eastAsia="zh-CN"/>
    </w:rPr>
  </w:style>
  <w:style w:type="character" w:customStyle="1" w:styleId="javascript">
    <w:name w:val="javascript"/>
    <w:qFormat/>
    <w:rsid w:val="001305D0"/>
  </w:style>
  <w:style w:type="character" w:customStyle="1" w:styleId="Charff1">
    <w:name w:val="图名 Char"/>
    <w:qFormat/>
    <w:rsid w:val="001305D0"/>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1305D0"/>
    <w:rPr>
      <w:rFonts w:ascii="Times New Roman" w:eastAsia="宋体" w:hAnsi="Times New Roman" w:cs="Times New Roman"/>
      <w:sz w:val="20"/>
      <w:szCs w:val="20"/>
    </w:rPr>
  </w:style>
  <w:style w:type="character" w:customStyle="1" w:styleId="Charff2">
    <w:name w:val="编号，小四 Char"/>
    <w:link w:val="affff8"/>
    <w:qFormat/>
    <w:rsid w:val="001305D0"/>
    <w:rPr>
      <w:rFonts w:ascii="Arial" w:hAnsi="Arial"/>
      <w:sz w:val="24"/>
    </w:rPr>
  </w:style>
  <w:style w:type="paragraph" w:customStyle="1" w:styleId="affff8">
    <w:name w:val="编号，小四"/>
    <w:basedOn w:val="a"/>
    <w:link w:val="Charff2"/>
    <w:qFormat/>
    <w:rsid w:val="001305D0"/>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1305D0"/>
    <w:rPr>
      <w:rFonts w:ascii="宋体" w:eastAsia="宋体" w:cs="宋体"/>
      <w:color w:val="000000"/>
      <w:sz w:val="14"/>
      <w:szCs w:val="14"/>
    </w:rPr>
  </w:style>
  <w:style w:type="character" w:customStyle="1" w:styleId="2CharChar1">
    <w:name w:val="标题 2 Char Char"/>
    <w:qFormat/>
    <w:rsid w:val="001305D0"/>
    <w:rPr>
      <w:rFonts w:ascii="楷体_GB2312" w:eastAsia="楷体_GB2312" w:hAnsi="Arial"/>
      <w:b/>
      <w:bCs/>
      <w:kern w:val="2"/>
      <w:sz w:val="24"/>
      <w:szCs w:val="32"/>
      <w:lang w:val="en-US" w:eastAsia="zh-CN" w:bidi="ar-SA"/>
    </w:rPr>
  </w:style>
  <w:style w:type="character" w:customStyle="1" w:styleId="Charff3">
    <w:name w:val="未用 Char"/>
    <w:qFormat/>
    <w:rsid w:val="001305D0"/>
    <w:rPr>
      <w:rFonts w:ascii="Arial" w:eastAsia="黑体" w:hAnsi="Arial"/>
      <w:kern w:val="2"/>
      <w:sz w:val="21"/>
      <w:szCs w:val="21"/>
      <w:lang w:val="en-US" w:eastAsia="zh-CN" w:bidi="ar-SA"/>
    </w:rPr>
  </w:style>
  <w:style w:type="character" w:customStyle="1" w:styleId="myp1111">
    <w:name w:val="myp1111"/>
    <w:qFormat/>
    <w:rsid w:val="001305D0"/>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1305D0"/>
    <w:rPr>
      <w:rFonts w:ascii="微软雅黑" w:eastAsia="微软雅黑" w:hAnsi="微软雅黑"/>
      <w:b/>
      <w:bCs/>
      <w:kern w:val="2"/>
      <w:sz w:val="24"/>
      <w:szCs w:val="28"/>
    </w:rPr>
  </w:style>
  <w:style w:type="character" w:customStyle="1" w:styleId="hCharChar">
    <w:name w:val="h Char Char"/>
    <w:qFormat/>
    <w:rsid w:val="001305D0"/>
    <w:rPr>
      <w:rFonts w:eastAsia="宋体"/>
      <w:kern w:val="2"/>
      <w:sz w:val="18"/>
      <w:lang w:val="en-US" w:eastAsia="zh-CN" w:bidi="ar-SA"/>
    </w:rPr>
  </w:style>
  <w:style w:type="character" w:customStyle="1" w:styleId="Charff4">
    <w:name w:val="仿宋正文 Char"/>
    <w:link w:val="affff9"/>
    <w:qFormat/>
    <w:rsid w:val="001305D0"/>
    <w:rPr>
      <w:rFonts w:ascii="仿宋_GB2312" w:eastAsia="仿宋_GB2312"/>
      <w:kern w:val="2"/>
      <w:sz w:val="24"/>
      <w:lang w:val="en-US" w:eastAsia="zh-CN" w:bidi="ar-SA"/>
    </w:rPr>
  </w:style>
  <w:style w:type="paragraph" w:customStyle="1" w:styleId="affff9">
    <w:name w:val="仿宋正文"/>
    <w:basedOn w:val="a"/>
    <w:link w:val="Charff4"/>
    <w:qFormat/>
    <w:rsid w:val="001305D0"/>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1305D0"/>
    <w:rPr>
      <w:rFonts w:ascii="宋体" w:eastAsia="宋体"/>
      <w:kern w:val="2"/>
      <w:sz w:val="24"/>
      <w:lang w:val="zh-CN" w:bidi="ar-SA"/>
    </w:rPr>
  </w:style>
  <w:style w:type="character" w:customStyle="1" w:styleId="affffa">
    <w:name w:val="样式 宋体"/>
    <w:qFormat/>
    <w:rsid w:val="001305D0"/>
    <w:rPr>
      <w:rFonts w:ascii="宋体" w:hAnsi="宋体"/>
      <w:sz w:val="24"/>
    </w:rPr>
  </w:style>
  <w:style w:type="character" w:customStyle="1" w:styleId="tw4winJump">
    <w:name w:val="tw4winJump"/>
    <w:qFormat/>
    <w:rsid w:val="001305D0"/>
    <w:rPr>
      <w:rFonts w:ascii="Courier New" w:hAnsi="Courier New" w:cs="Courier New"/>
      <w:color w:val="008080"/>
      <w:lang w:val="en-US" w:eastAsia="zh-CN"/>
    </w:rPr>
  </w:style>
  <w:style w:type="character" w:customStyle="1" w:styleId="1d">
    <w:name w:val="标题 1 字符"/>
    <w:uiPriority w:val="9"/>
    <w:qFormat/>
    <w:rsid w:val="001305D0"/>
    <w:rPr>
      <w:rFonts w:ascii="Arial" w:eastAsia="黑体" w:hAnsi="Arial" w:cs="Arial"/>
      <w:b/>
      <w:bCs/>
      <w:snapToGrid w:val="0"/>
      <w:kern w:val="44"/>
      <w:sz w:val="44"/>
      <w:szCs w:val="44"/>
    </w:rPr>
  </w:style>
  <w:style w:type="character" w:customStyle="1" w:styleId="style36">
    <w:name w:val="style36"/>
    <w:basedOn w:val="a1"/>
    <w:qFormat/>
    <w:rsid w:val="001305D0"/>
    <w:rPr>
      <w:rFonts w:ascii="Arial" w:eastAsia="黑体" w:hAnsi="Arial" w:cs="Arial"/>
      <w:snapToGrid w:val="0"/>
      <w:kern w:val="0"/>
      <w:szCs w:val="21"/>
    </w:rPr>
  </w:style>
  <w:style w:type="character" w:customStyle="1" w:styleId="pt9">
    <w:name w:val="pt9"/>
    <w:qFormat/>
    <w:rsid w:val="001305D0"/>
    <w:rPr>
      <w:rFonts w:ascii="仿宋_GB2312" w:eastAsia="微软雅黑"/>
      <w:b/>
      <w:kern w:val="2"/>
      <w:sz w:val="32"/>
      <w:szCs w:val="32"/>
      <w:lang w:val="en-US" w:eastAsia="zh-CN" w:bidi="ar-SA"/>
    </w:rPr>
  </w:style>
  <w:style w:type="character" w:customStyle="1" w:styleId="DONOTTRANSLATE">
    <w:name w:val="DO_NOT_TRANSLATE"/>
    <w:qFormat/>
    <w:rsid w:val="001305D0"/>
    <w:rPr>
      <w:rFonts w:ascii="Courier New" w:hAnsi="Courier New" w:cs="Courier New"/>
      <w:color w:val="800000"/>
      <w:lang w:val="en-US" w:eastAsia="zh-CN"/>
    </w:rPr>
  </w:style>
  <w:style w:type="character" w:customStyle="1" w:styleId="1Char10">
    <w:name w:val="标书1 Char1"/>
    <w:qFormat/>
    <w:rsid w:val="001305D0"/>
    <w:rPr>
      <w:rFonts w:eastAsia="宋体"/>
      <w:b/>
      <w:bCs/>
      <w:kern w:val="44"/>
      <w:sz w:val="44"/>
      <w:szCs w:val="44"/>
      <w:lang w:val="en-US" w:eastAsia="zh-CN" w:bidi="ar-SA"/>
    </w:rPr>
  </w:style>
  <w:style w:type="character" w:customStyle="1" w:styleId="affffb">
    <w:name w:val="页脚 字符"/>
    <w:uiPriority w:val="99"/>
    <w:qFormat/>
    <w:rsid w:val="001305D0"/>
    <w:rPr>
      <w:kern w:val="2"/>
      <w:sz w:val="18"/>
      <w:szCs w:val="18"/>
    </w:rPr>
  </w:style>
  <w:style w:type="character" w:customStyle="1" w:styleId="2Char5">
    <w:name w:val="正文2 Char"/>
    <w:qFormat/>
    <w:rsid w:val="001305D0"/>
    <w:rPr>
      <w:rFonts w:eastAsia="宋体"/>
      <w:kern w:val="2"/>
      <w:sz w:val="24"/>
      <w:lang w:val="en-US" w:eastAsia="zh-CN" w:bidi="ar-SA"/>
    </w:rPr>
  </w:style>
  <w:style w:type="character" w:customStyle="1" w:styleId="CharChar210">
    <w:name w:val="Char Char21"/>
    <w:uiPriority w:val="6"/>
    <w:qFormat/>
    <w:rsid w:val="001305D0"/>
    <w:rPr>
      <w:rFonts w:ascii="宋体" w:hAnsi="宋体"/>
      <w:kern w:val="1"/>
      <w:sz w:val="24"/>
      <w:szCs w:val="21"/>
      <w:lang w:val="zh-CN"/>
    </w:rPr>
  </w:style>
  <w:style w:type="character" w:customStyle="1" w:styleId="2CharChar2">
    <w:name w:val="样式 正文缩进 + 首行缩进:  2 字符 Char Char"/>
    <w:link w:val="2f"/>
    <w:qFormat/>
    <w:rsid w:val="001305D0"/>
    <w:rPr>
      <w:rFonts w:cs="宋体"/>
      <w:kern w:val="2"/>
      <w:sz w:val="24"/>
    </w:rPr>
  </w:style>
  <w:style w:type="paragraph" w:customStyle="1" w:styleId="2f">
    <w:name w:val="样式 正文缩进 + 首行缩进:  2 字符"/>
    <w:basedOn w:val="a0"/>
    <w:link w:val="2CharChar2"/>
    <w:qFormat/>
    <w:rsid w:val="001305D0"/>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sid w:val="001305D0"/>
    <w:rPr>
      <w:rFonts w:ascii="宋体" w:eastAsia="宋体" w:hAnsi="Arial" w:cs="Arial"/>
      <w:snapToGrid w:val="0"/>
      <w:kern w:val="2"/>
      <w:sz w:val="24"/>
      <w:szCs w:val="21"/>
      <w:lang w:val="zh-CN" w:eastAsia="zh-CN" w:bidi="ar-SA"/>
    </w:rPr>
  </w:style>
  <w:style w:type="character" w:customStyle="1" w:styleId="gray6">
    <w:name w:val="gray6"/>
    <w:basedOn w:val="a1"/>
    <w:qFormat/>
    <w:rsid w:val="001305D0"/>
    <w:rPr>
      <w:rFonts w:ascii="Arial" w:eastAsia="黑体" w:hAnsi="Arial" w:cs="Arial"/>
      <w:snapToGrid w:val="0"/>
      <w:kern w:val="0"/>
      <w:szCs w:val="21"/>
    </w:rPr>
  </w:style>
  <w:style w:type="character" w:customStyle="1" w:styleId="hui">
    <w:name w:val="hui"/>
    <w:basedOn w:val="a1"/>
    <w:qFormat/>
    <w:rsid w:val="001305D0"/>
    <w:rPr>
      <w:rFonts w:ascii="Arial" w:eastAsia="黑体" w:hAnsi="Arial" w:cs="Arial"/>
      <w:snapToGrid w:val="0"/>
      <w:kern w:val="0"/>
      <w:szCs w:val="21"/>
    </w:rPr>
  </w:style>
  <w:style w:type="character" w:customStyle="1" w:styleId="CharCharc">
    <w:name w:val="哈哈正文 Char Char"/>
    <w:qFormat/>
    <w:rsid w:val="001305D0"/>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rsid w:val="001305D0"/>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rsid w:val="001305D0"/>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1305D0"/>
    <w:pPr>
      <w:widowControl/>
      <w:overflowPunct w:val="0"/>
      <w:autoSpaceDE w:val="0"/>
      <w:autoSpaceDN w:val="0"/>
      <w:ind w:left="720" w:hanging="720"/>
      <w:textAlignment w:val="baseline"/>
    </w:pPr>
    <w:rPr>
      <w:kern w:val="0"/>
      <w:sz w:val="24"/>
      <w:szCs w:val="20"/>
      <w:lang w:val="en-GB"/>
    </w:rPr>
  </w:style>
  <w:style w:type="paragraph" w:customStyle="1" w:styleId="1e">
    <w:name w:val="表格标题1"/>
    <w:basedOn w:val="a"/>
    <w:qFormat/>
    <w:rsid w:val="001305D0"/>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rsid w:val="001305D0"/>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1305D0"/>
    <w:pPr>
      <w:spacing w:after="120" w:line="300" w:lineRule="exact"/>
    </w:pPr>
    <w:rPr>
      <w:rFonts w:ascii="Arial" w:hAnsi="Arial"/>
      <w:b/>
      <w:sz w:val="26"/>
      <w:lang w:eastAsia="en-US"/>
    </w:rPr>
  </w:style>
  <w:style w:type="paragraph" w:customStyle="1" w:styleId="affffe">
    <w:name w:val="样式 宋体 三号 加粗 居中"/>
    <w:basedOn w:val="a"/>
    <w:qFormat/>
    <w:rsid w:val="001305D0"/>
    <w:pPr>
      <w:adjustRightInd/>
      <w:spacing w:line="360" w:lineRule="auto"/>
      <w:jc w:val="center"/>
    </w:pPr>
    <w:rPr>
      <w:rFonts w:ascii="宋体" w:hAnsi="宋体" w:cs="宋体"/>
      <w:b/>
      <w:bCs/>
      <w:sz w:val="24"/>
      <w:szCs w:val="20"/>
    </w:rPr>
  </w:style>
  <w:style w:type="paragraph" w:customStyle="1" w:styleId="45">
    <w:name w:val="标题4_自定义"/>
    <w:basedOn w:val="4"/>
    <w:qFormat/>
    <w:rsid w:val="001305D0"/>
    <w:pPr>
      <w:adjustRightInd/>
      <w:spacing w:before="0" w:after="0" w:line="360" w:lineRule="auto"/>
    </w:pPr>
    <w:rPr>
      <w:rFonts w:ascii="Verdana" w:eastAsia="Verdana"/>
      <w:sz w:val="21"/>
      <w:lang w:val="en-US"/>
    </w:rPr>
  </w:style>
  <w:style w:type="paragraph" w:customStyle="1" w:styleId="afffff">
    <w:name w:val="正文 内标 序号标"/>
    <w:basedOn w:val="My0"/>
    <w:qFormat/>
    <w:rsid w:val="001305D0"/>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1305D0"/>
    <w:pPr>
      <w:spacing w:before="120" w:line="360" w:lineRule="auto"/>
      <w:ind w:firstLine="567"/>
    </w:pPr>
    <w:rPr>
      <w:rFonts w:ascii="Arial" w:hAnsi="Arial"/>
      <w:sz w:val="20"/>
      <w:szCs w:val="20"/>
    </w:rPr>
  </w:style>
  <w:style w:type="paragraph" w:customStyle="1" w:styleId="-11">
    <w:name w:val="彩色底纹 - 强调文字颜色 11"/>
    <w:qFormat/>
    <w:rsid w:val="001305D0"/>
    <w:rPr>
      <w:kern w:val="2"/>
      <w:sz w:val="21"/>
      <w:szCs w:val="24"/>
    </w:rPr>
  </w:style>
  <w:style w:type="paragraph" w:customStyle="1" w:styleId="afffff0">
    <w:name w:val="正文 小标"/>
    <w:basedOn w:val="a"/>
    <w:qFormat/>
    <w:rsid w:val="001305D0"/>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1305D0"/>
    <w:pPr>
      <w:widowControl/>
      <w:adjustRightInd/>
      <w:spacing w:before="100" w:beforeAutospacing="1" w:after="100" w:afterAutospacing="1"/>
      <w:jc w:val="left"/>
    </w:pPr>
    <w:rPr>
      <w:rFonts w:ascii="宋体" w:hAnsi="宋体" w:cs="宋体"/>
      <w:kern w:val="0"/>
      <w:sz w:val="24"/>
    </w:rPr>
  </w:style>
  <w:style w:type="paragraph" w:customStyle="1" w:styleId="2f0">
    <w:name w:val="修订2"/>
    <w:qFormat/>
    <w:rsid w:val="001305D0"/>
    <w:rPr>
      <w:kern w:val="2"/>
      <w:sz w:val="21"/>
    </w:rPr>
  </w:style>
  <w:style w:type="paragraph" w:customStyle="1" w:styleId="CharChar11CharCharCharCharCharCharCharCharCharCharChar">
    <w:name w:val="Char Char11 Char Char Char Char Char Char Char Char Char Char Char"/>
    <w:basedOn w:val="a"/>
    <w:qFormat/>
    <w:rsid w:val="001305D0"/>
    <w:pPr>
      <w:adjustRightInd/>
      <w:spacing w:line="360" w:lineRule="auto"/>
    </w:pPr>
    <w:rPr>
      <w:rFonts w:ascii="Arial" w:eastAsia="黑体" w:hAnsi="Arial" w:cs="Arial"/>
      <w:snapToGrid w:val="0"/>
      <w:kern w:val="0"/>
      <w:szCs w:val="21"/>
    </w:rPr>
  </w:style>
  <w:style w:type="paragraph" w:customStyle="1" w:styleId="xl84">
    <w:name w:val="xl84"/>
    <w:basedOn w:val="a"/>
    <w:qFormat/>
    <w:rsid w:val="001305D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rsid w:val="001305D0"/>
    <w:pPr>
      <w:spacing w:beforeLines="800" w:afterLines="100"/>
      <w:jc w:val="center"/>
    </w:pPr>
    <w:rPr>
      <w:rFonts w:ascii="Arial" w:eastAsia="黑体" w:hAnsi="Arial" w:cs="宋体"/>
      <w:bCs/>
      <w:kern w:val="2"/>
      <w:sz w:val="52"/>
    </w:rPr>
  </w:style>
  <w:style w:type="paragraph" w:customStyle="1" w:styleId="afffff2">
    <w:name w:val="封面公司名"/>
    <w:qFormat/>
    <w:rsid w:val="001305D0"/>
    <w:pPr>
      <w:jc w:val="center"/>
    </w:pPr>
    <w:rPr>
      <w:rFonts w:ascii="Arial" w:eastAsia="楷体_GB2312" w:hAnsi="Arial" w:cs="宋体"/>
      <w:bCs/>
      <w:kern w:val="2"/>
      <w:sz w:val="28"/>
    </w:rPr>
  </w:style>
  <w:style w:type="paragraph" w:customStyle="1" w:styleId="Char1CharCharChar5">
    <w:name w:val="Char1 Char Char Char5"/>
    <w:basedOn w:val="a"/>
    <w:qFormat/>
    <w:rsid w:val="001305D0"/>
    <w:pPr>
      <w:adjustRightInd/>
      <w:ind w:firstLineChars="200" w:firstLine="200"/>
    </w:pPr>
    <w:rPr>
      <w:rFonts w:ascii="Tahoma" w:hAnsi="Tahoma"/>
      <w:sz w:val="24"/>
      <w:szCs w:val="20"/>
    </w:rPr>
  </w:style>
  <w:style w:type="paragraph" w:customStyle="1" w:styleId="style82f9af9af9a">
    <w:name w:val="style82 f9a f9a f9a"/>
    <w:basedOn w:val="a"/>
    <w:qFormat/>
    <w:rsid w:val="001305D0"/>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rsid w:val="001305D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1305D0"/>
    <w:pPr>
      <w:tabs>
        <w:tab w:val="left" w:pos="360"/>
      </w:tabs>
    </w:pPr>
    <w:rPr>
      <w:sz w:val="24"/>
      <w:szCs w:val="20"/>
    </w:rPr>
  </w:style>
  <w:style w:type="paragraph" w:customStyle="1" w:styleId="CharChar11CharCharChar">
    <w:name w:val="Char Char11 Char Char Char"/>
    <w:basedOn w:val="a"/>
    <w:qFormat/>
    <w:rsid w:val="001305D0"/>
    <w:pPr>
      <w:spacing w:line="360" w:lineRule="auto"/>
    </w:pPr>
    <w:rPr>
      <w:szCs w:val="20"/>
    </w:rPr>
  </w:style>
  <w:style w:type="paragraph" w:customStyle="1" w:styleId="gjt3">
    <w:name w:val="gjt_3"/>
    <w:next w:val="a"/>
    <w:qFormat/>
    <w:rsid w:val="001305D0"/>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rsid w:val="001305D0"/>
    <w:pPr>
      <w:adjustRightInd/>
      <w:spacing w:line="500" w:lineRule="exact"/>
      <w:ind w:firstLineChars="200" w:firstLine="560"/>
    </w:pPr>
    <w:rPr>
      <w:rFonts w:eastAsia="仿宋_GB2312"/>
      <w:sz w:val="28"/>
      <w:szCs w:val="20"/>
    </w:rPr>
  </w:style>
  <w:style w:type="paragraph" w:customStyle="1" w:styleId="39">
    <w:name w:val="样式3"/>
    <w:basedOn w:val="2f1"/>
    <w:qFormat/>
    <w:rsid w:val="001305D0"/>
    <w:pPr>
      <w:spacing w:beforeLines="100"/>
      <w:jc w:val="left"/>
    </w:pPr>
  </w:style>
  <w:style w:type="paragraph" w:customStyle="1" w:styleId="2f1">
    <w:name w:val="样式2"/>
    <w:basedOn w:val="a"/>
    <w:qFormat/>
    <w:rsid w:val="001305D0"/>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1305D0"/>
    <w:pPr>
      <w:tabs>
        <w:tab w:val="left" w:pos="840"/>
      </w:tabs>
      <w:ind w:left="840" w:hanging="420"/>
    </w:pPr>
    <w:rPr>
      <w:rFonts w:ascii="Tahoma" w:hAnsi="Tahoma"/>
      <w:sz w:val="24"/>
    </w:rPr>
  </w:style>
  <w:style w:type="paragraph" w:customStyle="1" w:styleId="Z5">
    <w:name w:val="Z5"/>
    <w:basedOn w:val="a"/>
    <w:next w:val="a"/>
    <w:qFormat/>
    <w:rsid w:val="001305D0"/>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
    <w:qFormat/>
    <w:rsid w:val="001305D0"/>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1305D0"/>
    <w:pPr>
      <w:spacing w:line="360" w:lineRule="auto"/>
      <w:jc w:val="center"/>
    </w:pPr>
    <w:rPr>
      <w:rFonts w:ascii="仿宋_GB2312" w:eastAsia="仿宋_GB2312" w:cs="宋体"/>
      <w:b/>
      <w:bCs/>
      <w:color w:val="000000"/>
      <w:sz w:val="28"/>
      <w:szCs w:val="20"/>
    </w:rPr>
  </w:style>
  <w:style w:type="paragraph" w:customStyle="1" w:styleId="211">
    <w:name w:val="正文21"/>
    <w:basedOn w:val="a"/>
    <w:qFormat/>
    <w:rsid w:val="001305D0"/>
    <w:pPr>
      <w:adjustRightInd/>
      <w:spacing w:before="156" w:line="360" w:lineRule="auto"/>
      <w:ind w:firstLineChars="200" w:firstLine="510"/>
    </w:pPr>
    <w:rPr>
      <w:sz w:val="24"/>
      <w:szCs w:val="20"/>
    </w:rPr>
  </w:style>
  <w:style w:type="paragraph" w:customStyle="1" w:styleId="Test2">
    <w:name w:val="Test2"/>
    <w:basedOn w:val="2"/>
    <w:qFormat/>
    <w:rsid w:val="001305D0"/>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sid w:val="001305D0"/>
    <w:rPr>
      <w:rFonts w:ascii="仿宋_GB2312" w:eastAsia="仿宋_GB2312"/>
      <w:b/>
      <w:sz w:val="32"/>
      <w:szCs w:val="32"/>
    </w:rPr>
  </w:style>
  <w:style w:type="paragraph" w:customStyle="1" w:styleId="xl81">
    <w:name w:val="xl81"/>
    <w:basedOn w:val="a"/>
    <w:qFormat/>
    <w:rsid w:val="001305D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1305D0"/>
    <w:pPr>
      <w:spacing w:line="360" w:lineRule="auto"/>
    </w:pPr>
    <w:rPr>
      <w:kern w:val="0"/>
      <w:sz w:val="24"/>
      <w:szCs w:val="20"/>
    </w:rPr>
  </w:style>
  <w:style w:type="paragraph" w:customStyle="1" w:styleId="152">
    <w:name w:val="样式 宋体 行距: 1.5 倍行距 首行缩进:  2 字符"/>
    <w:basedOn w:val="a"/>
    <w:qFormat/>
    <w:rsid w:val="001305D0"/>
    <w:pPr>
      <w:adjustRightInd/>
      <w:spacing w:line="360" w:lineRule="auto"/>
      <w:ind w:firstLineChars="200" w:firstLine="420"/>
    </w:pPr>
    <w:rPr>
      <w:rFonts w:ascii="宋体" w:hAnsi="宋体"/>
      <w:sz w:val="24"/>
      <w:szCs w:val="20"/>
    </w:rPr>
  </w:style>
  <w:style w:type="paragraph" w:customStyle="1" w:styleId="xl68">
    <w:name w:val="xl68"/>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2">
    <w:name w:val="6级标题"/>
    <w:basedOn w:val="57"/>
    <w:qFormat/>
    <w:rsid w:val="001305D0"/>
    <w:pPr>
      <w:keepNext/>
      <w:outlineLvl w:val="5"/>
    </w:pPr>
  </w:style>
  <w:style w:type="paragraph" w:customStyle="1" w:styleId="57">
    <w:name w:val="5级标题"/>
    <w:basedOn w:val="46"/>
    <w:qFormat/>
    <w:rsid w:val="001305D0"/>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6">
    <w:name w:val="4级标题"/>
    <w:basedOn w:val="afffc"/>
    <w:qFormat/>
    <w:rsid w:val="001305D0"/>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rsid w:val="001305D0"/>
    <w:pPr>
      <w:adjustRightInd/>
      <w:ind w:leftChars="200" w:left="420"/>
      <w:jc w:val="left"/>
    </w:pPr>
    <w:rPr>
      <w:sz w:val="28"/>
      <w:szCs w:val="20"/>
      <w:lang w:eastAsia="zh-TW"/>
    </w:rPr>
  </w:style>
  <w:style w:type="paragraph" w:customStyle="1" w:styleId="Char2CharChar">
    <w:name w:val="Char2 Char Char"/>
    <w:basedOn w:val="a"/>
    <w:qFormat/>
    <w:rsid w:val="001305D0"/>
    <w:pPr>
      <w:adjustRightInd/>
    </w:pPr>
    <w:rPr>
      <w:rFonts w:ascii="Tahoma" w:hAnsi="Tahoma"/>
      <w:sz w:val="24"/>
      <w:szCs w:val="20"/>
    </w:rPr>
  </w:style>
  <w:style w:type="paragraph" w:customStyle="1" w:styleId="Style11">
    <w:name w:val="_Style 11"/>
    <w:basedOn w:val="a"/>
    <w:uiPriority w:val="34"/>
    <w:qFormat/>
    <w:rsid w:val="001305D0"/>
    <w:pPr>
      <w:adjustRightInd/>
      <w:ind w:firstLineChars="200" w:firstLine="420"/>
    </w:pPr>
    <w:rPr>
      <w:rFonts w:eastAsia="仿宋_GB2312"/>
      <w:sz w:val="28"/>
    </w:rPr>
  </w:style>
  <w:style w:type="paragraph" w:customStyle="1" w:styleId="xl89">
    <w:name w:val="xl89"/>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1305D0"/>
    <w:rPr>
      <w:rFonts w:ascii="Tahoma" w:hAnsi="Tahoma"/>
      <w:sz w:val="24"/>
      <w:szCs w:val="20"/>
    </w:rPr>
  </w:style>
  <w:style w:type="paragraph" w:customStyle="1" w:styleId="63">
    <w:name w:val="数字标题6"/>
    <w:basedOn w:val="6"/>
    <w:next w:val="a"/>
    <w:qFormat/>
    <w:rsid w:val="001305D0"/>
    <w:pPr>
      <w:tabs>
        <w:tab w:val="left" w:pos="1080"/>
      </w:tabs>
      <w:ind w:left="1080" w:hanging="1080"/>
    </w:pPr>
    <w:rPr>
      <w:rFonts w:ascii="Times New Roman" w:eastAsia="宋体" w:hAnsi="Times New Roman"/>
      <w:i/>
    </w:rPr>
  </w:style>
  <w:style w:type="paragraph" w:customStyle="1" w:styleId="TableCell">
    <w:name w:val="Table Cell"/>
    <w:qFormat/>
    <w:rsid w:val="001305D0"/>
    <w:pPr>
      <w:adjustRightInd w:val="0"/>
      <w:snapToGrid w:val="0"/>
      <w:spacing w:before="20" w:after="20"/>
    </w:pPr>
    <w:rPr>
      <w:rFonts w:ascii="Courier New" w:hAnsi="Courier New"/>
      <w:sz w:val="24"/>
    </w:rPr>
  </w:style>
  <w:style w:type="paragraph" w:styleId="afffff5">
    <w:name w:val="No Spacing"/>
    <w:basedOn w:val="a"/>
    <w:link w:val="afffff6"/>
    <w:uiPriority w:val="99"/>
    <w:qFormat/>
    <w:rsid w:val="001305D0"/>
    <w:rPr>
      <w:szCs w:val="22"/>
    </w:rPr>
  </w:style>
  <w:style w:type="paragraph" w:customStyle="1" w:styleId="afffff7">
    <w:name w:val="??"/>
    <w:qFormat/>
    <w:rsid w:val="001305D0"/>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1305D0"/>
    <w:rPr>
      <w:rFonts w:ascii="Tahoma" w:hAnsi="Tahoma" w:cs="仿宋_GB2312"/>
      <w:sz w:val="24"/>
      <w:szCs w:val="20"/>
    </w:rPr>
  </w:style>
  <w:style w:type="paragraph" w:customStyle="1" w:styleId="xl65">
    <w:name w:val="xl65"/>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1305D0"/>
    <w:pPr>
      <w:widowControl/>
      <w:snapToGrid w:val="0"/>
      <w:spacing w:before="120" w:after="160" w:line="360" w:lineRule="auto"/>
      <w:ind w:right="-360"/>
      <w:jc w:val="left"/>
    </w:pPr>
    <w:rPr>
      <w:rFonts w:ascii="Arial" w:hAnsi="Arial"/>
      <w:kern w:val="0"/>
      <w:sz w:val="24"/>
      <w:lang w:eastAsia="en-US"/>
    </w:rPr>
  </w:style>
  <w:style w:type="paragraph" w:customStyle="1" w:styleId="1f">
    <w:name w:val="目录1"/>
    <w:basedOn w:val="a"/>
    <w:qFormat/>
    <w:rsid w:val="001305D0"/>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1305D0"/>
    <w:pPr>
      <w:tabs>
        <w:tab w:val="left" w:pos="1260"/>
      </w:tabs>
      <w:ind w:left="1260" w:hanging="420"/>
    </w:pPr>
    <w:rPr>
      <w:rFonts w:ascii="Arial" w:eastAsia="黑体" w:hAnsi="Arial"/>
      <w:lang w:val="en-US"/>
    </w:rPr>
  </w:style>
  <w:style w:type="paragraph" w:customStyle="1" w:styleId="afffff8">
    <w:name w:val="五级无标题条"/>
    <w:basedOn w:val="a"/>
    <w:qFormat/>
    <w:rsid w:val="001305D0"/>
    <w:pPr>
      <w:adjustRightInd/>
    </w:pPr>
  </w:style>
  <w:style w:type="paragraph" w:customStyle="1" w:styleId="Char50">
    <w:name w:val="Char5"/>
    <w:basedOn w:val="a"/>
    <w:qFormat/>
    <w:rsid w:val="001305D0"/>
    <w:rPr>
      <w:rFonts w:ascii="仿宋_GB2312" w:eastAsia="仿宋_GB2312"/>
      <w:b/>
      <w:sz w:val="32"/>
      <w:szCs w:val="32"/>
    </w:rPr>
  </w:style>
  <w:style w:type="paragraph" w:customStyle="1" w:styleId="TOC1">
    <w:name w:val="TOC 标题1"/>
    <w:basedOn w:val="1"/>
    <w:next w:val="a"/>
    <w:qFormat/>
    <w:rsid w:val="001305D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1305D0"/>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1305D0"/>
    <w:pPr>
      <w:adjustRightInd/>
      <w:spacing w:line="360" w:lineRule="auto"/>
    </w:pPr>
    <w:rPr>
      <w:rFonts w:ascii="Arial" w:eastAsia="黑体" w:hAnsi="Arial" w:cs="Arial"/>
      <w:snapToGrid w:val="0"/>
      <w:kern w:val="0"/>
      <w:szCs w:val="21"/>
    </w:rPr>
  </w:style>
  <w:style w:type="paragraph" w:customStyle="1" w:styleId="Char26">
    <w:name w:val="Char2"/>
    <w:basedOn w:val="a"/>
    <w:qFormat/>
    <w:rsid w:val="001305D0"/>
    <w:rPr>
      <w:rFonts w:ascii="仿宋_GB2312" w:eastAsia="仿宋_GB2312"/>
      <w:b/>
      <w:sz w:val="32"/>
      <w:szCs w:val="32"/>
    </w:rPr>
  </w:style>
  <w:style w:type="paragraph" w:customStyle="1" w:styleId="3a">
    <w:name w:val="数字标题3"/>
    <w:basedOn w:val="3"/>
    <w:next w:val="a"/>
    <w:qFormat/>
    <w:rsid w:val="001305D0"/>
    <w:pPr>
      <w:spacing w:line="240" w:lineRule="auto"/>
    </w:pPr>
    <w:rPr>
      <w:sz w:val="28"/>
      <w:szCs w:val="28"/>
    </w:rPr>
  </w:style>
  <w:style w:type="paragraph" w:customStyle="1" w:styleId="FA">
    <w:name w:val="FA正文"/>
    <w:basedOn w:val="a"/>
    <w:qFormat/>
    <w:rsid w:val="001305D0"/>
    <w:pPr>
      <w:spacing w:line="360" w:lineRule="auto"/>
      <w:ind w:firstLineChars="200" w:firstLine="480"/>
    </w:pPr>
    <w:rPr>
      <w:rFonts w:hAnsi="宋体"/>
      <w:sz w:val="24"/>
      <w:szCs w:val="20"/>
    </w:rPr>
  </w:style>
  <w:style w:type="paragraph" w:customStyle="1" w:styleId="MMTopic5">
    <w:name w:val="MM Topic 5"/>
    <w:basedOn w:val="5"/>
    <w:qFormat/>
    <w:rsid w:val="001305D0"/>
    <w:pPr>
      <w:tabs>
        <w:tab w:val="left" w:pos="2520"/>
      </w:tabs>
      <w:adjustRightInd/>
      <w:ind w:left="2520" w:hanging="420"/>
    </w:pPr>
  </w:style>
  <w:style w:type="paragraph" w:customStyle="1" w:styleId="CharCharCharCharCharCharCharCharCharChar1">
    <w:name w:val="Char Char Char Char Char Char Char Char Char Char1"/>
    <w:basedOn w:val="a"/>
    <w:qFormat/>
    <w:rsid w:val="001305D0"/>
    <w:rPr>
      <w:rFonts w:ascii="仿宋_GB2312" w:eastAsia="仿宋_GB2312"/>
      <w:b/>
      <w:sz w:val="32"/>
      <w:szCs w:val="32"/>
    </w:rPr>
  </w:style>
  <w:style w:type="paragraph" w:customStyle="1" w:styleId="xl38">
    <w:name w:val="xl38"/>
    <w:basedOn w:val="a"/>
    <w:qFormat/>
    <w:rsid w:val="001305D0"/>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0">
    <w:name w:val="修订1"/>
    <w:uiPriority w:val="3"/>
    <w:qFormat/>
    <w:rsid w:val="001305D0"/>
    <w:rPr>
      <w:color w:val="000000"/>
      <w:kern w:val="1"/>
      <w:sz w:val="21"/>
    </w:rPr>
  </w:style>
  <w:style w:type="paragraph" w:customStyle="1" w:styleId="Char2CharCharChar">
    <w:name w:val="Char2 Char Char Char"/>
    <w:basedOn w:val="a"/>
    <w:qFormat/>
    <w:rsid w:val="001305D0"/>
    <w:rPr>
      <w:rFonts w:ascii="仿宋_GB2312" w:eastAsia="仿宋_GB2312"/>
      <w:b/>
      <w:sz w:val="32"/>
      <w:szCs w:val="32"/>
    </w:rPr>
  </w:style>
  <w:style w:type="paragraph" w:customStyle="1" w:styleId="Char2CharCharChar1">
    <w:name w:val="Char2 Char Char Char1"/>
    <w:basedOn w:val="a"/>
    <w:uiPriority w:val="6"/>
    <w:qFormat/>
    <w:rsid w:val="001305D0"/>
    <w:rPr>
      <w:rFonts w:ascii="仿宋_GB2312" w:eastAsia="仿宋_GB2312"/>
      <w:b/>
      <w:sz w:val="32"/>
      <w:szCs w:val="32"/>
    </w:rPr>
  </w:style>
  <w:style w:type="paragraph" w:customStyle="1" w:styleId="afffff9">
    <w:name w:val="默认段落样式"/>
    <w:basedOn w:val="2c"/>
    <w:qFormat/>
    <w:rsid w:val="001305D0"/>
    <w:pPr>
      <w:spacing w:before="0"/>
      <w:ind w:firstLine="480"/>
      <w:outlineLvl w:val="2"/>
    </w:pPr>
    <w:rPr>
      <w:rFonts w:ascii="仿宋_GB2312" w:eastAsia="仿宋_GB2312" w:hAnsi="宋体"/>
      <w:color w:val="000000"/>
      <w:szCs w:val="24"/>
    </w:rPr>
  </w:style>
  <w:style w:type="paragraph" w:customStyle="1" w:styleId="afffffa">
    <w:name w:val="图中文字"/>
    <w:basedOn w:val="a"/>
    <w:qFormat/>
    <w:rsid w:val="001305D0"/>
    <w:pPr>
      <w:snapToGrid w:val="0"/>
      <w:spacing w:line="0" w:lineRule="atLeast"/>
      <w:ind w:firstLineChars="200" w:firstLine="200"/>
      <w:jc w:val="center"/>
    </w:pPr>
    <w:rPr>
      <w:sz w:val="24"/>
      <w:szCs w:val="20"/>
    </w:rPr>
  </w:style>
  <w:style w:type="paragraph" w:customStyle="1" w:styleId="xl35">
    <w:name w:val="xl35"/>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1305D0"/>
    <w:pPr>
      <w:tabs>
        <w:tab w:val="left" w:pos="1680"/>
      </w:tabs>
      <w:adjustRightInd/>
      <w:ind w:left="1680" w:hanging="420"/>
    </w:pPr>
  </w:style>
  <w:style w:type="paragraph" w:customStyle="1" w:styleId="afffffb">
    <w:name w:val="标准小四"/>
    <w:basedOn w:val="a"/>
    <w:qFormat/>
    <w:rsid w:val="001305D0"/>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1305D0"/>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rsid w:val="001305D0"/>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1305D0"/>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1305D0"/>
    <w:pPr>
      <w:adjustRightInd/>
    </w:pPr>
    <w:rPr>
      <w:rFonts w:ascii="Tahoma" w:hAnsi="Tahoma"/>
      <w:sz w:val="24"/>
      <w:szCs w:val="20"/>
    </w:rPr>
  </w:style>
  <w:style w:type="paragraph" w:customStyle="1" w:styleId="58">
    <w:name w:val="列出段落5"/>
    <w:basedOn w:val="a"/>
    <w:qFormat/>
    <w:rsid w:val="001305D0"/>
    <w:pPr>
      <w:spacing w:line="360" w:lineRule="auto"/>
      <w:ind w:firstLineChars="200" w:firstLine="200"/>
    </w:pPr>
    <w:rPr>
      <w:rFonts w:eastAsia="楷体_GB2312" w:cs="Lucida Sans"/>
      <w:sz w:val="24"/>
    </w:rPr>
  </w:style>
  <w:style w:type="paragraph" w:customStyle="1" w:styleId="font7">
    <w:name w:val="font7"/>
    <w:basedOn w:val="a"/>
    <w:qFormat/>
    <w:rsid w:val="001305D0"/>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rsid w:val="001305D0"/>
    <w:pPr>
      <w:adjustRightInd/>
      <w:ind w:firstLineChars="200" w:firstLine="200"/>
    </w:pPr>
    <w:rPr>
      <w:rFonts w:ascii="Arial" w:hAnsi="Arial"/>
      <w:spacing w:val="-5"/>
      <w:kern w:val="0"/>
      <w:sz w:val="24"/>
      <w:szCs w:val="20"/>
    </w:rPr>
  </w:style>
  <w:style w:type="paragraph" w:customStyle="1" w:styleId="ItemStepinTable">
    <w:name w:val="Item Step in Table"/>
    <w:qFormat/>
    <w:rsid w:val="001305D0"/>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1305D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1305D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1305D0"/>
    <w:pPr>
      <w:adjustRightInd/>
      <w:spacing w:line="360" w:lineRule="auto"/>
      <w:ind w:firstLine="482"/>
    </w:pPr>
    <w:rPr>
      <w:rFonts w:cs="宋体"/>
      <w:sz w:val="24"/>
      <w:szCs w:val="20"/>
    </w:rPr>
  </w:style>
  <w:style w:type="paragraph" w:customStyle="1" w:styleId="Char3CharChar">
    <w:name w:val="Char3 Char Char"/>
    <w:basedOn w:val="a"/>
    <w:qFormat/>
    <w:rsid w:val="001305D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1305D0"/>
    <w:pPr>
      <w:adjustRightInd/>
      <w:ind w:firstLineChars="200" w:firstLine="420"/>
    </w:pPr>
    <w:rPr>
      <w:rFonts w:eastAsia="仿宋_GB2312"/>
      <w:sz w:val="28"/>
    </w:rPr>
  </w:style>
  <w:style w:type="paragraph" w:customStyle="1" w:styleId="xl39">
    <w:name w:val="xl39"/>
    <w:basedOn w:val="a"/>
    <w:qFormat/>
    <w:rsid w:val="001305D0"/>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rsid w:val="001305D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rsid w:val="001305D0"/>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1305D0"/>
    <w:pPr>
      <w:spacing w:line="360" w:lineRule="auto"/>
    </w:pPr>
    <w:rPr>
      <w:szCs w:val="20"/>
    </w:rPr>
  </w:style>
  <w:style w:type="paragraph" w:customStyle="1" w:styleId="125">
    <w:name w:val="正文1.25"/>
    <w:basedOn w:val="a"/>
    <w:qFormat/>
    <w:rsid w:val="001305D0"/>
    <w:pPr>
      <w:adjustRightInd/>
      <w:spacing w:line="300" w:lineRule="auto"/>
      <w:ind w:firstLineChars="200" w:firstLine="480"/>
    </w:pPr>
    <w:rPr>
      <w:sz w:val="24"/>
      <w:szCs w:val="20"/>
    </w:rPr>
  </w:style>
  <w:style w:type="paragraph" w:customStyle="1" w:styleId="1f1">
    <w:name w:val="1正文"/>
    <w:basedOn w:val="a"/>
    <w:qFormat/>
    <w:rsid w:val="001305D0"/>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1305D0"/>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1305D0"/>
    <w:rPr>
      <w:rFonts w:ascii="仿宋_GB2312" w:eastAsia="仿宋_GB2312"/>
      <w:b/>
      <w:sz w:val="32"/>
      <w:szCs w:val="20"/>
    </w:rPr>
  </w:style>
  <w:style w:type="paragraph" w:customStyle="1" w:styleId="2f4">
    <w:name w:val="列出段落2"/>
    <w:basedOn w:val="a"/>
    <w:qFormat/>
    <w:rsid w:val="001305D0"/>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1305D0"/>
    <w:rPr>
      <w:rFonts w:eastAsia="仿宋_GB2312"/>
      <w:sz w:val="28"/>
      <w:szCs w:val="20"/>
    </w:rPr>
  </w:style>
  <w:style w:type="paragraph" w:customStyle="1" w:styleId="xl74">
    <w:name w:val="xl74"/>
    <w:basedOn w:val="a"/>
    <w:qFormat/>
    <w:rsid w:val="001305D0"/>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1305D0"/>
    <w:pPr>
      <w:widowControl/>
      <w:jc w:val="left"/>
    </w:pPr>
    <w:rPr>
      <w:rFonts w:cs="宋体"/>
      <w:sz w:val="24"/>
      <w:szCs w:val="20"/>
    </w:rPr>
  </w:style>
  <w:style w:type="paragraph" w:customStyle="1" w:styleId="-110">
    <w:name w:val="彩色列表 - 强调文字颜色 11"/>
    <w:basedOn w:val="a"/>
    <w:qFormat/>
    <w:rsid w:val="001305D0"/>
    <w:pPr>
      <w:adjustRightInd/>
      <w:ind w:firstLineChars="200" w:firstLine="420"/>
    </w:pPr>
    <w:rPr>
      <w:rFonts w:ascii="Calibri" w:hAnsi="Calibri"/>
      <w:szCs w:val="22"/>
    </w:rPr>
  </w:style>
  <w:style w:type="paragraph" w:customStyle="1" w:styleId="affffff">
    <w:name w:val="加粗正文"/>
    <w:basedOn w:val="a"/>
    <w:qFormat/>
    <w:rsid w:val="001305D0"/>
    <w:pPr>
      <w:adjustRightInd/>
      <w:spacing w:beforeLines="50" w:afterLines="50" w:line="360" w:lineRule="auto"/>
      <w:ind w:firstLineChars="200" w:firstLine="422"/>
    </w:pPr>
    <w:rPr>
      <w:b/>
      <w:bCs/>
      <w:szCs w:val="21"/>
    </w:rPr>
  </w:style>
  <w:style w:type="paragraph" w:customStyle="1" w:styleId="xl94">
    <w:name w:val="xl94"/>
    <w:basedOn w:val="a"/>
    <w:qFormat/>
    <w:rsid w:val="001305D0"/>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4">
    <w:name w:val="正文6"/>
    <w:basedOn w:val="a"/>
    <w:qFormat/>
    <w:rsid w:val="001305D0"/>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1305D0"/>
    <w:rPr>
      <w:szCs w:val="20"/>
    </w:rPr>
  </w:style>
  <w:style w:type="paragraph" w:customStyle="1" w:styleId="xl27">
    <w:name w:val="xl27"/>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1305D0"/>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1305D0"/>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1305D0"/>
    <w:pPr>
      <w:adjustRightInd/>
      <w:spacing w:line="360" w:lineRule="auto"/>
    </w:pPr>
    <w:rPr>
      <w:rFonts w:ascii="Arial" w:eastAsia="黑体" w:hAnsi="Arial" w:cs="Arial"/>
      <w:snapToGrid w:val="0"/>
      <w:kern w:val="0"/>
      <w:szCs w:val="21"/>
    </w:rPr>
  </w:style>
  <w:style w:type="paragraph" w:customStyle="1" w:styleId="xl36">
    <w:name w:val="xl36"/>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1305D0"/>
    <w:pPr>
      <w:spacing w:after="68"/>
    </w:pPr>
    <w:rPr>
      <w:rFonts w:ascii="FHLHE E+ Futura Bk" w:eastAsia="FHLHE E+ Futura Bk" w:cs="Times New Roman"/>
      <w:color w:val="auto"/>
    </w:rPr>
  </w:style>
  <w:style w:type="paragraph" w:customStyle="1" w:styleId="xl82">
    <w:name w:val="xl82"/>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rsid w:val="001305D0"/>
    <w:pPr>
      <w:widowControl w:val="0"/>
      <w:jc w:val="both"/>
    </w:pPr>
    <w:rPr>
      <w:rFonts w:cs="Calibri"/>
      <w:color w:val="000000"/>
      <w:kern w:val="1"/>
      <w:sz w:val="21"/>
      <w:szCs w:val="22"/>
    </w:rPr>
  </w:style>
  <w:style w:type="paragraph" w:customStyle="1" w:styleId="CharCharCharChar1">
    <w:name w:val="Char Char Char Char1"/>
    <w:basedOn w:val="a"/>
    <w:qFormat/>
    <w:rsid w:val="001305D0"/>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qFormat/>
    <w:rsid w:val="001305D0"/>
    <w:rPr>
      <w:rFonts w:ascii="宋体" w:eastAsia="宋体" w:cs="Times New Roman"/>
      <w:color w:val="auto"/>
    </w:rPr>
  </w:style>
  <w:style w:type="paragraph" w:customStyle="1" w:styleId="affffff1">
    <w:name w:val="正文首行缩进两字"/>
    <w:qFormat/>
    <w:rsid w:val="001305D0"/>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1305D0"/>
    <w:rPr>
      <w:rFonts w:ascii="仿宋_GB2312" w:eastAsia="仿宋_GB2312"/>
      <w:b/>
      <w:sz w:val="32"/>
      <w:szCs w:val="32"/>
    </w:rPr>
  </w:style>
  <w:style w:type="paragraph" w:customStyle="1" w:styleId="xl77">
    <w:name w:val="xl77"/>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1305D0"/>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1305D0"/>
    <w:pPr>
      <w:spacing w:line="360" w:lineRule="auto"/>
    </w:pPr>
    <w:rPr>
      <w:szCs w:val="20"/>
    </w:rPr>
  </w:style>
  <w:style w:type="paragraph" w:customStyle="1" w:styleId="Charff5">
    <w:name w:val="Char"/>
    <w:basedOn w:val="a"/>
    <w:qFormat/>
    <w:rsid w:val="001305D0"/>
    <w:rPr>
      <w:rFonts w:ascii="仿宋_GB2312" w:eastAsia="仿宋_GB2312"/>
      <w:b/>
      <w:sz w:val="32"/>
      <w:szCs w:val="32"/>
    </w:rPr>
  </w:style>
  <w:style w:type="paragraph" w:customStyle="1" w:styleId="RFIHeading2ndLevel">
    <w:name w:val="RFI Heading 2nd Level"/>
    <w:basedOn w:val="a"/>
    <w:qFormat/>
    <w:rsid w:val="001305D0"/>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1305D0"/>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1305D0"/>
    <w:rPr>
      <w:szCs w:val="20"/>
    </w:rPr>
  </w:style>
  <w:style w:type="paragraph" w:customStyle="1" w:styleId="affffff2">
    <w:name w:val="正文标准"/>
    <w:basedOn w:val="a"/>
    <w:qFormat/>
    <w:rsid w:val="001305D0"/>
    <w:pPr>
      <w:adjustRightInd/>
      <w:spacing w:line="360" w:lineRule="auto"/>
      <w:ind w:firstLineChars="200" w:firstLine="200"/>
    </w:pPr>
    <w:rPr>
      <w:rFonts w:ascii="宋体" w:hAnsi="Calibri"/>
      <w:sz w:val="24"/>
    </w:rPr>
  </w:style>
  <w:style w:type="paragraph" w:customStyle="1" w:styleId="affffff3">
    <w:name w:val="正文格式"/>
    <w:basedOn w:val="a"/>
    <w:qFormat/>
    <w:rsid w:val="001305D0"/>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1305D0"/>
    <w:pPr>
      <w:adjustRightInd/>
      <w:spacing w:line="360" w:lineRule="auto"/>
    </w:pPr>
    <w:rPr>
      <w:rFonts w:ascii="Arial" w:eastAsia="黑体" w:hAnsi="Arial" w:cs="Arial"/>
      <w:snapToGrid w:val="0"/>
      <w:kern w:val="0"/>
      <w:szCs w:val="21"/>
    </w:rPr>
  </w:style>
  <w:style w:type="paragraph" w:customStyle="1" w:styleId="Th">
    <w:name w:val="Th"/>
    <w:qFormat/>
    <w:rsid w:val="001305D0"/>
    <w:pPr>
      <w:keepNext/>
      <w:keepLines/>
      <w:spacing w:before="20" w:after="60" w:line="220" w:lineRule="exact"/>
      <w:ind w:left="240"/>
    </w:pPr>
    <w:rPr>
      <w:b/>
      <w:sz w:val="19"/>
      <w:lang w:eastAsia="en-US"/>
    </w:rPr>
  </w:style>
  <w:style w:type="paragraph" w:customStyle="1" w:styleId="affffff4">
    <w:name w:val="规范正文"/>
    <w:basedOn w:val="a"/>
    <w:qFormat/>
    <w:rsid w:val="001305D0"/>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1305D0"/>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1305D0"/>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1305D0"/>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1305D0"/>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
    <w:qFormat/>
    <w:rsid w:val="001305D0"/>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1305D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1305D0"/>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1305D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1305D0"/>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1305D0"/>
    <w:pPr>
      <w:spacing w:line="360" w:lineRule="auto"/>
    </w:pPr>
    <w:rPr>
      <w:kern w:val="0"/>
      <w:sz w:val="24"/>
      <w:szCs w:val="20"/>
    </w:rPr>
  </w:style>
  <w:style w:type="paragraph" w:customStyle="1" w:styleId="affffff5">
    <w:name w:val="_正文段落"/>
    <w:basedOn w:val="a"/>
    <w:qFormat/>
    <w:rsid w:val="001305D0"/>
    <w:pPr>
      <w:adjustRightInd/>
      <w:ind w:firstLine="560"/>
    </w:pPr>
    <w:rPr>
      <w:rFonts w:ascii="仿宋_GB2312" w:eastAsia="仿宋_GB2312" w:hAnsi="仿宋"/>
      <w:kern w:val="0"/>
      <w:sz w:val="28"/>
      <w:szCs w:val="28"/>
    </w:rPr>
  </w:style>
  <w:style w:type="paragraph" w:customStyle="1" w:styleId="48">
    <w:name w:val="列出段落4"/>
    <w:basedOn w:val="a"/>
    <w:qFormat/>
    <w:rsid w:val="001305D0"/>
    <w:pPr>
      <w:adjustRightInd/>
      <w:spacing w:line="360" w:lineRule="auto"/>
      <w:ind w:firstLineChars="200" w:firstLine="420"/>
    </w:pPr>
    <w:rPr>
      <w:rFonts w:ascii="Calibri" w:hAnsi="Calibri"/>
      <w:sz w:val="24"/>
      <w:szCs w:val="22"/>
    </w:rPr>
  </w:style>
  <w:style w:type="paragraph" w:customStyle="1" w:styleId="affffff6">
    <w:name w:val="前言、引言标题"/>
    <w:next w:val="a"/>
    <w:qFormat/>
    <w:rsid w:val="001305D0"/>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rsid w:val="001305D0"/>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1305D0"/>
    <w:pPr>
      <w:adjustRightInd/>
      <w:spacing w:line="360" w:lineRule="auto"/>
    </w:pPr>
    <w:rPr>
      <w:rFonts w:ascii="Arial" w:eastAsia="黑体" w:hAnsi="Arial" w:cs="Arial"/>
      <w:snapToGrid w:val="0"/>
      <w:kern w:val="0"/>
      <w:szCs w:val="21"/>
    </w:rPr>
  </w:style>
  <w:style w:type="paragraph" w:customStyle="1" w:styleId="font9">
    <w:name w:val="font9"/>
    <w:basedOn w:val="a"/>
    <w:qFormat/>
    <w:rsid w:val="001305D0"/>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rsid w:val="001305D0"/>
    <w:pPr>
      <w:spacing w:line="360" w:lineRule="auto"/>
    </w:pPr>
    <w:rPr>
      <w:kern w:val="2"/>
      <w:sz w:val="24"/>
      <w:szCs w:val="24"/>
    </w:rPr>
  </w:style>
  <w:style w:type="paragraph" w:customStyle="1" w:styleId="CharCharChar1Char2">
    <w:name w:val="Char Char Char1 Char2"/>
    <w:basedOn w:val="a"/>
    <w:qFormat/>
    <w:rsid w:val="001305D0"/>
    <w:rPr>
      <w:szCs w:val="20"/>
    </w:rPr>
  </w:style>
  <w:style w:type="paragraph" w:customStyle="1" w:styleId="CharChar11CharCharCharCharCharCharCharCharCharCharCharCharChar1">
    <w:name w:val="Char Char11 Char Char Char Char Char Char Char Char Char Char Char Char Char1"/>
    <w:basedOn w:val="a"/>
    <w:qFormat/>
    <w:rsid w:val="001305D0"/>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1305D0"/>
    <w:rPr>
      <w:rFonts w:ascii="Tahoma" w:hAnsi="Tahoma"/>
      <w:sz w:val="24"/>
      <w:szCs w:val="20"/>
    </w:rPr>
  </w:style>
  <w:style w:type="paragraph" w:customStyle="1" w:styleId="affffff9">
    <w:name w:val="标题五"/>
    <w:basedOn w:val="a"/>
    <w:qFormat/>
    <w:rsid w:val="001305D0"/>
    <w:pPr>
      <w:adjustRightInd/>
      <w:spacing w:beforeLines="50" w:line="360" w:lineRule="auto"/>
    </w:pPr>
    <w:rPr>
      <w:b/>
      <w:sz w:val="24"/>
    </w:rPr>
  </w:style>
  <w:style w:type="paragraph" w:customStyle="1" w:styleId="CharChar1101">
    <w:name w:val="Char Char1101"/>
    <w:basedOn w:val="a"/>
    <w:qFormat/>
    <w:rsid w:val="001305D0"/>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1305D0"/>
    <w:pPr>
      <w:tabs>
        <w:tab w:val="left" w:pos="360"/>
      </w:tabs>
    </w:pPr>
    <w:rPr>
      <w:sz w:val="24"/>
      <w:szCs w:val="20"/>
    </w:rPr>
  </w:style>
  <w:style w:type="paragraph" w:customStyle="1" w:styleId="CharCharChar1">
    <w:name w:val="Char Char Char 字元 字元"/>
    <w:basedOn w:val="a"/>
    <w:qFormat/>
    <w:rsid w:val="001305D0"/>
    <w:pPr>
      <w:adjustRightInd/>
      <w:spacing w:line="360" w:lineRule="auto"/>
      <w:ind w:firstLineChars="200" w:firstLine="200"/>
    </w:pPr>
    <w:rPr>
      <w:szCs w:val="20"/>
    </w:rPr>
  </w:style>
  <w:style w:type="paragraph" w:customStyle="1" w:styleId="xl70">
    <w:name w:val="xl70"/>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1305D0"/>
    <w:rPr>
      <w:rFonts w:ascii="仿宋_GB2312" w:eastAsia="仿宋_GB2312"/>
      <w:b/>
      <w:sz w:val="32"/>
      <w:szCs w:val="32"/>
    </w:rPr>
  </w:style>
  <w:style w:type="paragraph" w:customStyle="1" w:styleId="affffffa">
    <w:name w:val="文章附标题"/>
    <w:basedOn w:val="a"/>
    <w:qFormat/>
    <w:rsid w:val="001305D0"/>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1305D0"/>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1305D0"/>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5">
    <w:name w:val="样式6"/>
    <w:basedOn w:val="af0"/>
    <w:qFormat/>
    <w:rsid w:val="001305D0"/>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1305D0"/>
    <w:pPr>
      <w:adjustRightInd/>
    </w:pPr>
    <w:rPr>
      <w:sz w:val="18"/>
      <w:szCs w:val="20"/>
    </w:rPr>
  </w:style>
  <w:style w:type="paragraph" w:customStyle="1" w:styleId="affffffb">
    <w:name w:val="封面华为技术"/>
    <w:basedOn w:val="a"/>
    <w:qFormat/>
    <w:rsid w:val="001305D0"/>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1305D0"/>
    <w:pPr>
      <w:adjustRightInd/>
      <w:spacing w:line="360" w:lineRule="auto"/>
    </w:pPr>
    <w:rPr>
      <w:rFonts w:ascii="Arial" w:eastAsia="黑体" w:hAnsi="Arial"/>
      <w:snapToGrid w:val="0"/>
      <w:kern w:val="0"/>
      <w:sz w:val="20"/>
      <w:szCs w:val="21"/>
    </w:rPr>
  </w:style>
  <w:style w:type="paragraph" w:customStyle="1" w:styleId="gjt2">
    <w:name w:val="gjt_2"/>
    <w:next w:val="a"/>
    <w:qFormat/>
    <w:rsid w:val="001305D0"/>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1305D0"/>
    <w:pPr>
      <w:adjustRightInd/>
      <w:spacing w:line="360" w:lineRule="auto"/>
    </w:pPr>
    <w:rPr>
      <w:rFonts w:ascii="仿宋_GB2312" w:eastAsia="仿宋_GB2312"/>
      <w:sz w:val="24"/>
      <w:szCs w:val="20"/>
    </w:rPr>
  </w:style>
  <w:style w:type="paragraph" w:customStyle="1" w:styleId="xl67">
    <w:name w:val="xl67"/>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rsid w:val="001305D0"/>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rsid w:val="001305D0"/>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rsid w:val="001305D0"/>
    <w:pPr>
      <w:spacing w:line="480" w:lineRule="atLeast"/>
      <w:ind w:firstLine="567"/>
      <w:textAlignment w:val="baseline"/>
    </w:pPr>
    <w:rPr>
      <w:kern w:val="0"/>
      <w:sz w:val="24"/>
      <w:szCs w:val="20"/>
    </w:rPr>
  </w:style>
  <w:style w:type="paragraph" w:customStyle="1" w:styleId="afffffff">
    <w:name w:val="正文文字表格居中"/>
    <w:basedOn w:val="a"/>
    <w:next w:val="29"/>
    <w:qFormat/>
    <w:rsid w:val="001305D0"/>
    <w:pPr>
      <w:snapToGrid w:val="0"/>
      <w:spacing w:line="360" w:lineRule="auto"/>
    </w:pPr>
    <w:rPr>
      <w:rFonts w:ascii="宋体"/>
      <w:b/>
      <w:sz w:val="24"/>
      <w:szCs w:val="20"/>
    </w:rPr>
  </w:style>
  <w:style w:type="paragraph" w:customStyle="1" w:styleId="afffffff0">
    <w:name w:val="规划正文"/>
    <w:basedOn w:val="a"/>
    <w:qFormat/>
    <w:rsid w:val="001305D0"/>
    <w:pPr>
      <w:adjustRightInd/>
      <w:spacing w:beforeLines="100" w:line="360" w:lineRule="auto"/>
      <w:jc w:val="left"/>
    </w:pPr>
    <w:rPr>
      <w:rFonts w:ascii="Arial" w:eastAsia="仿宋_GB2312" w:hAnsi="Arial"/>
      <w:bCs/>
      <w:sz w:val="28"/>
    </w:rPr>
  </w:style>
  <w:style w:type="paragraph" w:customStyle="1" w:styleId="afffffff1">
    <w:name w:val="小节"/>
    <w:basedOn w:val="3"/>
    <w:qFormat/>
    <w:rsid w:val="001305D0"/>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1305D0"/>
    <w:pPr>
      <w:adjustRightInd/>
    </w:pPr>
    <w:rPr>
      <w:rFonts w:ascii="宋体" w:hAnsi="Courier New"/>
    </w:rPr>
  </w:style>
  <w:style w:type="paragraph" w:customStyle="1" w:styleId="Char34">
    <w:name w:val="Char3"/>
    <w:basedOn w:val="a"/>
    <w:qFormat/>
    <w:rsid w:val="001305D0"/>
    <w:pPr>
      <w:adjustRightInd/>
    </w:pPr>
    <w:rPr>
      <w:rFonts w:ascii="仿宋_GB2312" w:eastAsia="仿宋_GB2312"/>
      <w:b/>
      <w:sz w:val="32"/>
      <w:szCs w:val="32"/>
    </w:rPr>
  </w:style>
  <w:style w:type="paragraph" w:customStyle="1" w:styleId="xl28">
    <w:name w:val="xl28"/>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rsid w:val="001305D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6">
    <w:name w:val="标题2"/>
    <w:basedOn w:val="2"/>
    <w:next w:val="a"/>
    <w:qFormat/>
    <w:rsid w:val="001305D0"/>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1305D0"/>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1305D0"/>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1305D0"/>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1305D0"/>
    <w:pPr>
      <w:widowControl/>
      <w:adjustRightInd/>
      <w:spacing w:after="160" w:line="240" w:lineRule="exact"/>
      <w:jc w:val="left"/>
    </w:pPr>
    <w:rPr>
      <w:szCs w:val="20"/>
    </w:rPr>
  </w:style>
  <w:style w:type="paragraph" w:customStyle="1" w:styleId="2f7">
    <w:name w:val="表格标题2"/>
    <w:basedOn w:val="afffffff3"/>
    <w:qFormat/>
    <w:rsid w:val="001305D0"/>
    <w:rPr>
      <w:b/>
    </w:rPr>
  </w:style>
  <w:style w:type="paragraph" w:customStyle="1" w:styleId="afffffff3">
    <w:name w:val="表格内文"/>
    <w:basedOn w:val="a"/>
    <w:qFormat/>
    <w:rsid w:val="001305D0"/>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1305D0"/>
    <w:rPr>
      <w:rFonts w:ascii="仿宋_GB2312" w:eastAsia="仿宋_GB2312"/>
      <w:b/>
      <w:sz w:val="32"/>
      <w:szCs w:val="32"/>
    </w:rPr>
  </w:style>
  <w:style w:type="paragraph" w:customStyle="1" w:styleId="2f8">
    <w:name w:val="正文，首行缩进:  2 字符"/>
    <w:qFormat/>
    <w:rsid w:val="001305D0"/>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1305D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1305D0"/>
    <w:pPr>
      <w:spacing w:line="360" w:lineRule="auto"/>
    </w:pPr>
    <w:rPr>
      <w:szCs w:val="20"/>
    </w:rPr>
  </w:style>
  <w:style w:type="paragraph" w:customStyle="1" w:styleId="afffffff4">
    <w:name w:val="正文 大标"/>
    <w:basedOn w:val="a"/>
    <w:qFormat/>
    <w:rsid w:val="001305D0"/>
    <w:pPr>
      <w:tabs>
        <w:tab w:val="left" w:pos="0"/>
      </w:tabs>
      <w:adjustRightInd/>
      <w:spacing w:line="300" w:lineRule="auto"/>
      <w:ind w:left="1021"/>
    </w:pPr>
    <w:rPr>
      <w:rFonts w:ascii="仿宋" w:eastAsia="仿宋" w:hAnsi="Calibri"/>
      <w:sz w:val="24"/>
      <w:szCs w:val="20"/>
    </w:rPr>
  </w:style>
  <w:style w:type="paragraph" w:customStyle="1" w:styleId="2f9">
    <w:name w:val="样式  + 首行缩进:  2 字符"/>
    <w:basedOn w:val="a"/>
    <w:qFormat/>
    <w:rsid w:val="001305D0"/>
    <w:pPr>
      <w:adjustRightInd/>
      <w:spacing w:before="60" w:after="60" w:line="360" w:lineRule="auto"/>
      <w:ind w:firstLineChars="200" w:firstLine="200"/>
    </w:pPr>
    <w:rPr>
      <w:sz w:val="28"/>
      <w:szCs w:val="20"/>
    </w:rPr>
  </w:style>
  <w:style w:type="paragraph" w:customStyle="1" w:styleId="MMTopic1">
    <w:name w:val="MM Topic 1"/>
    <w:basedOn w:val="1"/>
    <w:qFormat/>
    <w:rsid w:val="001305D0"/>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1305D0"/>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rsid w:val="001305D0"/>
    <w:pPr>
      <w:spacing w:line="360" w:lineRule="auto"/>
      <w:ind w:firstLineChars="200" w:firstLine="200"/>
    </w:pPr>
    <w:rPr>
      <w:kern w:val="0"/>
      <w:sz w:val="24"/>
      <w:szCs w:val="20"/>
    </w:rPr>
  </w:style>
  <w:style w:type="paragraph" w:customStyle="1" w:styleId="afffffff5">
    <w:name w:val="表格"/>
    <w:basedOn w:val="a"/>
    <w:qFormat/>
    <w:rsid w:val="001305D0"/>
    <w:pPr>
      <w:snapToGrid w:val="0"/>
      <w:ind w:firstLineChars="21" w:firstLine="42"/>
    </w:pPr>
    <w:rPr>
      <w:rFonts w:ascii="宋体" w:hAnsi="宋体"/>
      <w:kern w:val="0"/>
      <w:sz w:val="20"/>
      <w:szCs w:val="20"/>
    </w:rPr>
  </w:style>
  <w:style w:type="paragraph" w:customStyle="1" w:styleId="49">
    <w:name w:val="标书标题4"/>
    <w:basedOn w:val="4"/>
    <w:qFormat/>
    <w:rsid w:val="001305D0"/>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rsid w:val="001305D0"/>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3"/>
    <w:qFormat/>
    <w:rsid w:val="001305D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1305D0"/>
    <w:pPr>
      <w:adjustRightInd/>
      <w:spacing w:line="300" w:lineRule="auto"/>
      <w:jc w:val="center"/>
    </w:pPr>
  </w:style>
  <w:style w:type="paragraph" w:customStyle="1" w:styleId="Style6">
    <w:name w:val="_Style 6"/>
    <w:basedOn w:val="a"/>
    <w:uiPriority w:val="34"/>
    <w:qFormat/>
    <w:rsid w:val="001305D0"/>
    <w:pPr>
      <w:adjustRightInd/>
      <w:ind w:firstLineChars="200" w:firstLine="420"/>
    </w:pPr>
    <w:rPr>
      <w:rFonts w:eastAsia="仿宋_GB2312"/>
      <w:sz w:val="28"/>
    </w:rPr>
  </w:style>
  <w:style w:type="paragraph" w:customStyle="1" w:styleId="zTableCellBody">
    <w:name w:val="zTableCellBody"/>
    <w:basedOn w:val="a"/>
    <w:qFormat/>
    <w:rsid w:val="001305D0"/>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1305D0"/>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rsid w:val="001305D0"/>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1305D0"/>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rsid w:val="001305D0"/>
    <w:pPr>
      <w:tabs>
        <w:tab w:val="left" w:pos="840"/>
      </w:tabs>
      <w:ind w:left="840" w:hanging="420"/>
      <w:jc w:val="center"/>
    </w:pPr>
    <w:rPr>
      <w:rFonts w:ascii="黑体" w:eastAsia="黑体"/>
      <w:sz w:val="21"/>
    </w:rPr>
  </w:style>
  <w:style w:type="paragraph" w:customStyle="1" w:styleId="afffffff9">
    <w:name w:val="段"/>
    <w:qFormat/>
    <w:rsid w:val="001305D0"/>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1305D0"/>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1305D0"/>
    <w:pPr>
      <w:spacing w:after="60"/>
    </w:pPr>
    <w:rPr>
      <w:rFonts w:ascii="Futura Bk" w:hAnsi="Futura Bk"/>
      <w:sz w:val="15"/>
      <w:lang w:eastAsia="en-US"/>
    </w:rPr>
  </w:style>
  <w:style w:type="paragraph" w:customStyle="1" w:styleId="Bulletwithtext4">
    <w:name w:val="Bullet with text 4"/>
    <w:basedOn w:val="a"/>
    <w:qFormat/>
    <w:rsid w:val="001305D0"/>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1305D0"/>
    <w:rPr>
      <w:rFonts w:ascii="仿宋_GB2312" w:eastAsia="仿宋_GB2312"/>
      <w:b/>
      <w:sz w:val="32"/>
      <w:szCs w:val="20"/>
    </w:rPr>
  </w:style>
  <w:style w:type="paragraph" w:customStyle="1" w:styleId="afffffffa">
    <w:name w:val="大汉方案正文"/>
    <w:basedOn w:val="a"/>
    <w:qFormat/>
    <w:rsid w:val="001305D0"/>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1305D0"/>
    <w:pPr>
      <w:adjustRightInd/>
      <w:ind w:firstLineChars="200" w:firstLine="200"/>
    </w:pPr>
    <w:rPr>
      <w:rFonts w:ascii="Tahoma" w:hAnsi="Tahoma"/>
      <w:sz w:val="24"/>
      <w:szCs w:val="20"/>
    </w:rPr>
  </w:style>
  <w:style w:type="paragraph" w:customStyle="1" w:styleId="a10">
    <w:name w:val="a1"/>
    <w:basedOn w:val="a"/>
    <w:qFormat/>
    <w:rsid w:val="001305D0"/>
    <w:pPr>
      <w:widowControl/>
      <w:spacing w:line="300" w:lineRule="atLeast"/>
      <w:jc w:val="left"/>
    </w:pPr>
    <w:rPr>
      <w:rFonts w:ascii="宋体" w:hAnsi="宋体"/>
      <w:kern w:val="0"/>
      <w:sz w:val="18"/>
      <w:szCs w:val="20"/>
    </w:rPr>
  </w:style>
  <w:style w:type="paragraph" w:customStyle="1" w:styleId="72">
    <w:name w:val="样式7"/>
    <w:basedOn w:val="4a"/>
    <w:next w:val="a"/>
    <w:qFormat/>
    <w:rsid w:val="001305D0"/>
    <w:pPr>
      <w:spacing w:afterLines="50"/>
      <w:jc w:val="left"/>
      <w:outlineLvl w:val="3"/>
    </w:pPr>
    <w:rPr>
      <w:sz w:val="24"/>
      <w:szCs w:val="24"/>
    </w:rPr>
  </w:style>
  <w:style w:type="paragraph" w:customStyle="1" w:styleId="4a">
    <w:name w:val="样式4"/>
    <w:basedOn w:val="a"/>
    <w:qFormat/>
    <w:rsid w:val="001305D0"/>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1305D0"/>
    <w:pPr>
      <w:adjustRightInd/>
      <w:spacing w:line="360" w:lineRule="auto"/>
    </w:pPr>
    <w:rPr>
      <w:rFonts w:ascii="Arial" w:eastAsia="黑体" w:hAnsi="Arial" w:cs="Arial"/>
      <w:snapToGrid w:val="0"/>
      <w:kern w:val="0"/>
      <w:szCs w:val="21"/>
    </w:rPr>
  </w:style>
  <w:style w:type="paragraph" w:customStyle="1" w:styleId="main">
    <w:name w:val="main"/>
    <w:basedOn w:val="a"/>
    <w:qFormat/>
    <w:rsid w:val="001305D0"/>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rsid w:val="001305D0"/>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1305D0"/>
    <w:pPr>
      <w:adjustRightInd/>
    </w:pPr>
    <w:rPr>
      <w:rFonts w:ascii="Tahoma" w:hAnsi="Tahoma"/>
      <w:sz w:val="24"/>
      <w:szCs w:val="20"/>
    </w:rPr>
  </w:style>
  <w:style w:type="paragraph" w:customStyle="1" w:styleId="Char1CharCharChar">
    <w:name w:val="Char1 Char Char Char"/>
    <w:basedOn w:val="a"/>
    <w:qFormat/>
    <w:rsid w:val="001305D0"/>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rsid w:val="001305D0"/>
    <w:pPr>
      <w:tabs>
        <w:tab w:val="left" w:pos="2520"/>
      </w:tabs>
      <w:ind w:left="2520"/>
      <w:outlineLvl w:val="4"/>
    </w:pPr>
  </w:style>
  <w:style w:type="paragraph" w:customStyle="1" w:styleId="afffffffc">
    <w:name w:val="二级条标题"/>
    <w:basedOn w:val="afffffffd"/>
    <w:next w:val="afffffff9"/>
    <w:qFormat/>
    <w:rsid w:val="001305D0"/>
    <w:pPr>
      <w:tabs>
        <w:tab w:val="left" w:pos="2100"/>
      </w:tabs>
      <w:ind w:left="0"/>
      <w:outlineLvl w:val="3"/>
    </w:pPr>
  </w:style>
  <w:style w:type="paragraph" w:customStyle="1" w:styleId="afffffffd">
    <w:name w:val="一级条标题"/>
    <w:basedOn w:val="afffffffe"/>
    <w:next w:val="afffffff9"/>
    <w:qFormat/>
    <w:rsid w:val="001305D0"/>
    <w:pPr>
      <w:tabs>
        <w:tab w:val="left" w:pos="1680"/>
      </w:tabs>
      <w:spacing w:beforeLines="0" w:afterLines="0"/>
      <w:ind w:left="1680"/>
      <w:outlineLvl w:val="2"/>
    </w:pPr>
  </w:style>
  <w:style w:type="paragraph" w:customStyle="1" w:styleId="afffffffe">
    <w:name w:val="章标题"/>
    <w:next w:val="afffffff9"/>
    <w:qFormat/>
    <w:rsid w:val="001305D0"/>
    <w:pPr>
      <w:tabs>
        <w:tab w:val="left" w:pos="1260"/>
      </w:tabs>
      <w:spacing w:beforeLines="50" w:afterLines="50"/>
      <w:ind w:left="1260" w:hanging="420"/>
      <w:jc w:val="both"/>
      <w:outlineLvl w:val="1"/>
    </w:pPr>
    <w:rPr>
      <w:rFonts w:ascii="黑体" w:eastAsia="黑体"/>
      <w:sz w:val="21"/>
    </w:rPr>
  </w:style>
  <w:style w:type="paragraph" w:customStyle="1" w:styleId="2fb">
    <w:name w:val="数字标题2"/>
    <w:basedOn w:val="2"/>
    <w:next w:val="a"/>
    <w:qFormat/>
    <w:rsid w:val="001305D0"/>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1305D0"/>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1305D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1305D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1305D0"/>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c">
    <w:name w:val="正文 项目2"/>
    <w:basedOn w:val="affffffff"/>
    <w:qFormat/>
    <w:rsid w:val="001305D0"/>
    <w:pPr>
      <w:spacing w:after="0"/>
      <w:ind w:left="900"/>
    </w:pPr>
  </w:style>
  <w:style w:type="paragraph" w:customStyle="1" w:styleId="affffffff">
    <w:name w:val="正文 项目"/>
    <w:basedOn w:val="a"/>
    <w:qFormat/>
    <w:rsid w:val="001305D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1305D0"/>
    <w:pPr>
      <w:widowControl/>
      <w:adjustRightInd/>
      <w:ind w:left="720" w:hanging="720"/>
    </w:pPr>
    <w:rPr>
      <w:color w:val="000000"/>
      <w:kern w:val="0"/>
      <w:sz w:val="24"/>
      <w:szCs w:val="20"/>
      <w:lang w:val="en-GB"/>
    </w:rPr>
  </w:style>
  <w:style w:type="paragraph" w:customStyle="1" w:styleId="1f2">
    <w:name w:val="表1"/>
    <w:basedOn w:val="a"/>
    <w:qFormat/>
    <w:rsid w:val="001305D0"/>
    <w:pPr>
      <w:tabs>
        <w:tab w:val="left" w:pos="703"/>
      </w:tabs>
      <w:adjustRightInd/>
      <w:spacing w:line="360" w:lineRule="auto"/>
      <w:ind w:left="703"/>
      <w:jc w:val="center"/>
    </w:pPr>
  </w:style>
  <w:style w:type="paragraph" w:customStyle="1" w:styleId="Style27">
    <w:name w:val="_Style 27"/>
    <w:uiPriority w:val="1"/>
    <w:qFormat/>
    <w:rsid w:val="001305D0"/>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1305D0"/>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rsid w:val="001305D0"/>
    <w:pPr>
      <w:adjustRightInd/>
      <w:spacing w:beforeLines="50" w:after="120" w:line="300" w:lineRule="auto"/>
      <w:ind w:firstLineChars="200" w:firstLine="480"/>
    </w:pPr>
    <w:rPr>
      <w:rFonts w:ascii="Helvetica" w:hAnsi="Helvetica"/>
      <w:kern w:val="0"/>
      <w:sz w:val="24"/>
    </w:rPr>
  </w:style>
  <w:style w:type="paragraph" w:customStyle="1" w:styleId="2fd">
    <w:name w:val="2级标题"/>
    <w:basedOn w:val="1f3"/>
    <w:qFormat/>
    <w:rsid w:val="001305D0"/>
    <w:pPr>
      <w:jc w:val="left"/>
      <w:outlineLvl w:val="1"/>
    </w:pPr>
    <w:rPr>
      <w:rFonts w:ascii="Times New Roman" w:eastAsia="仿宋" w:hAnsi="Times New Roman"/>
      <w:sz w:val="30"/>
    </w:rPr>
  </w:style>
  <w:style w:type="paragraph" w:customStyle="1" w:styleId="1f3">
    <w:name w:val="1级标题"/>
    <w:basedOn w:val="a"/>
    <w:qFormat/>
    <w:rsid w:val="001305D0"/>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1305D0"/>
    <w:pPr>
      <w:widowControl w:val="0"/>
      <w:jc w:val="both"/>
    </w:pPr>
    <w:rPr>
      <w:color w:val="000000"/>
      <w:szCs w:val="24"/>
    </w:rPr>
  </w:style>
  <w:style w:type="paragraph" w:customStyle="1" w:styleId="150">
    <w:name w:val="样式 微软雅黑 行距: 1.5 倍行距"/>
    <w:basedOn w:val="a"/>
    <w:qFormat/>
    <w:rsid w:val="001305D0"/>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1305D0"/>
    <w:pPr>
      <w:tabs>
        <w:tab w:val="left" w:pos="840"/>
      </w:tabs>
      <w:adjustRightInd/>
      <w:ind w:left="840" w:hanging="420"/>
    </w:pPr>
  </w:style>
  <w:style w:type="paragraph" w:customStyle="1" w:styleId="f9astyle88f9a">
    <w:name w:val="f9a style88 f9a"/>
    <w:basedOn w:val="a"/>
    <w:qFormat/>
    <w:rsid w:val="001305D0"/>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rsid w:val="001305D0"/>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rsid w:val="001305D0"/>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1305D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1305D0"/>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1305D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1305D0"/>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1305D0"/>
    <w:pPr>
      <w:tabs>
        <w:tab w:val="left" w:pos="2100"/>
      </w:tabs>
      <w:adjustRightInd/>
      <w:ind w:left="2100" w:hanging="420"/>
    </w:pPr>
    <w:rPr>
      <w:lang w:val="en-US"/>
    </w:rPr>
  </w:style>
  <w:style w:type="paragraph" w:customStyle="1" w:styleId="Char110">
    <w:name w:val="Char11"/>
    <w:basedOn w:val="a"/>
    <w:qFormat/>
    <w:rsid w:val="001305D0"/>
    <w:pPr>
      <w:tabs>
        <w:tab w:val="left" w:pos="432"/>
      </w:tabs>
      <w:adjustRightInd/>
      <w:spacing w:beforeLines="50" w:afterLines="50"/>
      <w:ind w:left="432" w:firstLineChars="200" w:hanging="432"/>
    </w:pPr>
    <w:rPr>
      <w:sz w:val="24"/>
    </w:rPr>
  </w:style>
  <w:style w:type="paragraph" w:customStyle="1" w:styleId="gjt">
    <w:name w:val="gjt_正文"/>
    <w:qFormat/>
    <w:rsid w:val="001305D0"/>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1305D0"/>
    <w:pPr>
      <w:spacing w:line="360" w:lineRule="auto"/>
    </w:pPr>
    <w:rPr>
      <w:szCs w:val="20"/>
    </w:rPr>
  </w:style>
  <w:style w:type="paragraph" w:customStyle="1" w:styleId="Charff7">
    <w:name w:val="金宏发行正文 Char"/>
    <w:basedOn w:val="a"/>
    <w:qFormat/>
    <w:rsid w:val="001305D0"/>
    <w:pPr>
      <w:adjustRightInd/>
      <w:spacing w:line="500" w:lineRule="exact"/>
      <w:ind w:firstLineChars="200" w:firstLine="560"/>
    </w:pPr>
    <w:rPr>
      <w:rFonts w:eastAsia="仿宋_GB2312"/>
      <w:sz w:val="28"/>
      <w:szCs w:val="20"/>
    </w:rPr>
  </w:style>
  <w:style w:type="paragraph" w:customStyle="1" w:styleId="1f4">
    <w:name w:val="批注框文本1"/>
    <w:basedOn w:val="a"/>
    <w:qFormat/>
    <w:rsid w:val="001305D0"/>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rsid w:val="001305D0"/>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5">
    <w:name w:val="部分1"/>
    <w:basedOn w:val="a"/>
    <w:qFormat/>
    <w:rsid w:val="001305D0"/>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rsid w:val="001305D0"/>
    <w:pPr>
      <w:adjustRightInd/>
      <w:spacing w:line="460" w:lineRule="exact"/>
      <w:ind w:firstLine="505"/>
      <w:jc w:val="left"/>
    </w:pPr>
    <w:rPr>
      <w:rFonts w:ascii="宋体"/>
      <w:kern w:val="24"/>
      <w:sz w:val="24"/>
      <w:szCs w:val="20"/>
    </w:rPr>
  </w:style>
  <w:style w:type="paragraph" w:customStyle="1" w:styleId="xl31">
    <w:name w:val="xl31"/>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1305D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1305D0"/>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rsid w:val="001305D0"/>
    <w:pPr>
      <w:adjustRightInd/>
      <w:spacing w:line="360" w:lineRule="auto"/>
      <w:jc w:val="center"/>
    </w:pPr>
    <w:rPr>
      <w:sz w:val="24"/>
    </w:rPr>
  </w:style>
  <w:style w:type="paragraph" w:customStyle="1" w:styleId="3b">
    <w:name w:val="正文3"/>
    <w:basedOn w:val="a"/>
    <w:qFormat/>
    <w:rsid w:val="001305D0"/>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1305D0"/>
    <w:rPr>
      <w:rFonts w:ascii="仿宋_GB2312" w:eastAsia="仿宋_GB2312"/>
      <w:b/>
      <w:sz w:val="32"/>
      <w:szCs w:val="32"/>
    </w:rPr>
  </w:style>
  <w:style w:type="paragraph" w:customStyle="1" w:styleId="1f6">
    <w:name w:val="正文缩进1"/>
    <w:basedOn w:val="a"/>
    <w:next w:val="ae"/>
    <w:qFormat/>
    <w:rsid w:val="001305D0"/>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rsid w:val="001305D0"/>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1305D0"/>
    <w:pPr>
      <w:widowControl/>
      <w:adjustRightInd/>
      <w:spacing w:after="160" w:line="240" w:lineRule="exact"/>
      <w:jc w:val="left"/>
    </w:pPr>
    <w:rPr>
      <w:szCs w:val="20"/>
    </w:rPr>
  </w:style>
  <w:style w:type="paragraph" w:customStyle="1" w:styleId="CharChar1121">
    <w:name w:val="Char Char1121"/>
    <w:basedOn w:val="a"/>
    <w:qFormat/>
    <w:rsid w:val="001305D0"/>
    <w:pPr>
      <w:spacing w:line="360" w:lineRule="auto"/>
    </w:pPr>
    <w:rPr>
      <w:szCs w:val="20"/>
    </w:rPr>
  </w:style>
  <w:style w:type="paragraph" w:customStyle="1" w:styleId="affffffff6">
    <w:name w:val="小项目标题"/>
    <w:basedOn w:val="a"/>
    <w:qFormat/>
    <w:rsid w:val="001305D0"/>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1305D0"/>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1305D0"/>
    <w:rPr>
      <w:lang w:eastAsia="en-US"/>
    </w:rPr>
  </w:style>
  <w:style w:type="paragraph" w:customStyle="1" w:styleId="affffffff7">
    <w:name w:val="带编号样式"/>
    <w:basedOn w:val="Charff6"/>
    <w:qFormat/>
    <w:rsid w:val="001305D0"/>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1305D0"/>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rsid w:val="001305D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rsid w:val="001305D0"/>
    <w:pPr>
      <w:spacing w:line="360" w:lineRule="atLeast"/>
      <w:jc w:val="right"/>
      <w:textAlignment w:val="baseline"/>
    </w:pPr>
    <w:rPr>
      <w:rFonts w:ascii="Symbol" w:hAnsi="Symbol"/>
      <w:kern w:val="0"/>
      <w:szCs w:val="20"/>
    </w:rPr>
  </w:style>
  <w:style w:type="paragraph" w:customStyle="1" w:styleId="affffffffa">
    <w:name w:val="__正文"/>
    <w:qFormat/>
    <w:rsid w:val="001305D0"/>
    <w:pPr>
      <w:spacing w:line="360" w:lineRule="auto"/>
      <w:ind w:firstLineChars="200" w:firstLine="200"/>
    </w:pPr>
    <w:rPr>
      <w:rFonts w:eastAsia="等线"/>
      <w:kern w:val="2"/>
      <w:sz w:val="24"/>
      <w:szCs w:val="21"/>
    </w:rPr>
  </w:style>
  <w:style w:type="paragraph" w:customStyle="1" w:styleId="font5">
    <w:name w:val="font5"/>
    <w:basedOn w:val="a"/>
    <w:qFormat/>
    <w:rsid w:val="001305D0"/>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1305D0"/>
    <w:pPr>
      <w:spacing w:line="240" w:lineRule="atLeast"/>
      <w:ind w:left="420" w:firstLine="420"/>
    </w:pPr>
    <w:rPr>
      <w:sz w:val="24"/>
    </w:rPr>
  </w:style>
  <w:style w:type="paragraph" w:customStyle="1" w:styleId="WW-2">
    <w:name w:val="WW-正文文字缩进 2"/>
    <w:basedOn w:val="a"/>
    <w:qFormat/>
    <w:rsid w:val="001305D0"/>
    <w:pPr>
      <w:suppressAutoHyphens/>
      <w:adjustRightInd/>
      <w:ind w:firstLine="420"/>
    </w:pPr>
    <w:rPr>
      <w:kern w:val="1"/>
      <w:szCs w:val="20"/>
    </w:rPr>
  </w:style>
  <w:style w:type="paragraph" w:customStyle="1" w:styleId="xl41">
    <w:name w:val="xl41"/>
    <w:basedOn w:val="a"/>
    <w:qFormat/>
    <w:rsid w:val="001305D0"/>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e">
    <w:name w:val="样式 标题 2 + 四号"/>
    <w:basedOn w:val="2"/>
    <w:qFormat/>
    <w:rsid w:val="001305D0"/>
    <w:pPr>
      <w:spacing w:before="120" w:after="120"/>
      <w:ind w:left="0" w:firstLine="0"/>
      <w:jc w:val="both"/>
    </w:pPr>
    <w:rPr>
      <w:rFonts w:ascii="宋体" w:eastAsia="宋体" w:hAnsi="Arial"/>
      <w:sz w:val="28"/>
      <w:lang w:val="en-US"/>
    </w:rPr>
  </w:style>
  <w:style w:type="paragraph" w:customStyle="1" w:styleId="affffffffb">
    <w:name w:val="有符号正文"/>
    <w:basedOn w:val="a"/>
    <w:qFormat/>
    <w:rsid w:val="001305D0"/>
    <w:pPr>
      <w:adjustRightInd/>
      <w:spacing w:line="400" w:lineRule="exact"/>
      <w:ind w:firstLineChars="200" w:firstLine="200"/>
    </w:pPr>
    <w:rPr>
      <w:rFonts w:ascii="Arial" w:hAnsi="Arial"/>
    </w:rPr>
  </w:style>
  <w:style w:type="paragraph" w:customStyle="1" w:styleId="font10">
    <w:name w:val="font10"/>
    <w:basedOn w:val="a"/>
    <w:qFormat/>
    <w:rsid w:val="001305D0"/>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1305D0"/>
    <w:pPr>
      <w:spacing w:line="360" w:lineRule="auto"/>
      <w:ind w:firstLineChars="200" w:firstLine="480"/>
    </w:pPr>
    <w:rPr>
      <w:rFonts w:ascii="仿宋_GB2312" w:eastAsia="新宋体"/>
      <w:sz w:val="24"/>
      <w:szCs w:val="20"/>
    </w:rPr>
  </w:style>
  <w:style w:type="paragraph" w:customStyle="1" w:styleId="4b">
    <w:name w:val="4"/>
    <w:basedOn w:val="a"/>
    <w:next w:val="24"/>
    <w:qFormat/>
    <w:rsid w:val="001305D0"/>
    <w:pPr>
      <w:spacing w:after="120" w:line="480" w:lineRule="auto"/>
      <w:ind w:leftChars="200" w:left="420"/>
    </w:pPr>
    <w:rPr>
      <w:sz w:val="24"/>
      <w:szCs w:val="20"/>
    </w:rPr>
  </w:style>
  <w:style w:type="paragraph" w:customStyle="1" w:styleId="tableheading">
    <w:name w:val="tableheading"/>
    <w:basedOn w:val="a"/>
    <w:qFormat/>
    <w:rsid w:val="001305D0"/>
    <w:pPr>
      <w:widowControl/>
      <w:adjustRightInd/>
      <w:spacing w:before="100" w:beforeAutospacing="1" w:after="100" w:afterAutospacing="1"/>
      <w:jc w:val="left"/>
    </w:pPr>
    <w:rPr>
      <w:rFonts w:ascii="宋体" w:hAnsi="宋体" w:cs="宋体"/>
      <w:kern w:val="0"/>
      <w:sz w:val="24"/>
    </w:rPr>
  </w:style>
  <w:style w:type="paragraph" w:customStyle="1" w:styleId="1f7">
    <w:name w:val="样式1"/>
    <w:basedOn w:val="a"/>
    <w:qFormat/>
    <w:rsid w:val="001305D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1305D0"/>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1305D0"/>
    <w:pPr>
      <w:spacing w:line="360" w:lineRule="auto"/>
      <w:ind w:left="601"/>
    </w:pPr>
    <w:rPr>
      <w:rFonts w:ascii="仿宋_GB2312" w:eastAsia="仿宋_GB2312"/>
      <w:sz w:val="24"/>
      <w:szCs w:val="20"/>
    </w:rPr>
  </w:style>
  <w:style w:type="paragraph" w:customStyle="1" w:styleId="affffffffc">
    <w:name w:val="小标题"/>
    <w:basedOn w:val="a"/>
    <w:qFormat/>
    <w:rsid w:val="001305D0"/>
    <w:pPr>
      <w:spacing w:before="120" w:line="360" w:lineRule="atLeast"/>
      <w:ind w:left="1134"/>
      <w:jc w:val="left"/>
      <w:textAlignment w:val="baseline"/>
    </w:pPr>
    <w:rPr>
      <w:rFonts w:eastAsia="黑体"/>
      <w:kern w:val="0"/>
      <w:szCs w:val="20"/>
    </w:rPr>
  </w:style>
  <w:style w:type="paragraph" w:customStyle="1" w:styleId="affffffffd">
    <w:name w:val="节标题"/>
    <w:basedOn w:val="a"/>
    <w:qFormat/>
    <w:rsid w:val="001305D0"/>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rsid w:val="001305D0"/>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1305D0"/>
    <w:rPr>
      <w:rFonts w:ascii="仿宋_GB2312" w:eastAsia="仿宋_GB2312"/>
      <w:b/>
      <w:sz w:val="32"/>
      <w:szCs w:val="20"/>
    </w:rPr>
  </w:style>
  <w:style w:type="paragraph" w:customStyle="1" w:styleId="afffffffff">
    <w:name w:val="表格题注"/>
    <w:next w:val="a"/>
    <w:qFormat/>
    <w:rsid w:val="001305D0"/>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1305D0"/>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1305D0"/>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1305D0"/>
    <w:rPr>
      <w:rFonts w:ascii="仿宋_GB2312" w:eastAsia="仿宋_GB2312"/>
      <w:b/>
      <w:sz w:val="32"/>
      <w:szCs w:val="32"/>
    </w:rPr>
  </w:style>
  <w:style w:type="paragraph" w:customStyle="1" w:styleId="Char3CharCharChar1">
    <w:name w:val="Char3 Char Char Char1"/>
    <w:basedOn w:val="a"/>
    <w:uiPriority w:val="6"/>
    <w:qFormat/>
    <w:rsid w:val="001305D0"/>
    <w:pPr>
      <w:widowControl/>
      <w:adjustRightInd/>
      <w:spacing w:after="160" w:line="240" w:lineRule="exact"/>
      <w:jc w:val="left"/>
    </w:pPr>
    <w:rPr>
      <w:szCs w:val="20"/>
    </w:rPr>
  </w:style>
  <w:style w:type="paragraph" w:customStyle="1" w:styleId="Char1CharCharChar21">
    <w:name w:val="Char1 Char Char Char21"/>
    <w:basedOn w:val="a"/>
    <w:qFormat/>
    <w:rsid w:val="001305D0"/>
    <w:rPr>
      <w:rFonts w:ascii="Tahoma" w:hAnsi="Tahoma"/>
      <w:sz w:val="24"/>
      <w:szCs w:val="20"/>
    </w:rPr>
  </w:style>
  <w:style w:type="paragraph" w:customStyle="1" w:styleId="Char3CharCharCharCharCharChar11">
    <w:name w:val="Char3 Char Char Char Char Char Char11"/>
    <w:basedOn w:val="a"/>
    <w:qFormat/>
    <w:rsid w:val="001305D0"/>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rsid w:val="001305D0"/>
    <w:pPr>
      <w:spacing w:line="360" w:lineRule="auto"/>
      <w:ind w:firstLineChars="200" w:firstLine="200"/>
    </w:pPr>
    <w:rPr>
      <w:sz w:val="24"/>
    </w:rPr>
  </w:style>
  <w:style w:type="paragraph" w:customStyle="1" w:styleId="120">
    <w:name w:val="样式 正1 + 首行缩进:  2 字符"/>
    <w:basedOn w:val="a"/>
    <w:qFormat/>
    <w:rsid w:val="001305D0"/>
    <w:pPr>
      <w:adjustRightInd/>
      <w:spacing w:line="360" w:lineRule="auto"/>
      <w:ind w:firstLineChars="200" w:firstLine="480"/>
    </w:pPr>
    <w:rPr>
      <w:rFonts w:ascii="仿宋_GB2312" w:eastAsia="仿宋_GB2312"/>
      <w:sz w:val="24"/>
    </w:rPr>
  </w:style>
  <w:style w:type="paragraph" w:customStyle="1" w:styleId="xl66">
    <w:name w:val="xl66"/>
    <w:basedOn w:val="a"/>
    <w:qFormat/>
    <w:rsid w:val="001305D0"/>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1305D0"/>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1305D0"/>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rsid w:val="001305D0"/>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1305D0"/>
    <w:pPr>
      <w:adjustRightInd/>
      <w:ind w:firstLineChars="200" w:firstLine="200"/>
    </w:pPr>
    <w:rPr>
      <w:rFonts w:ascii="Tahoma" w:hAnsi="Tahoma"/>
      <w:sz w:val="24"/>
      <w:szCs w:val="20"/>
    </w:rPr>
  </w:style>
  <w:style w:type="paragraph" w:customStyle="1" w:styleId="2ff">
    <w:name w:val="_标题2"/>
    <w:basedOn w:val="affffffffa"/>
    <w:next w:val="affffffffa"/>
    <w:qFormat/>
    <w:rsid w:val="001305D0"/>
    <w:pPr>
      <w:widowControl w:val="0"/>
      <w:tabs>
        <w:tab w:val="left" w:pos="480"/>
      </w:tabs>
      <w:spacing w:beforeLines="50" w:afterLines="50"/>
      <w:ind w:leftChars="50" w:left="50" w:firstLineChars="0" w:hanging="420"/>
      <w:outlineLvl w:val="1"/>
    </w:pPr>
    <w:rPr>
      <w:b/>
      <w:sz w:val="36"/>
    </w:rPr>
  </w:style>
  <w:style w:type="paragraph" w:customStyle="1" w:styleId="1f8">
    <w:name w:val="样式1 + (中宋体"/>
    <w:basedOn w:val="1f7"/>
    <w:qFormat/>
    <w:rsid w:val="001305D0"/>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1305D0"/>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rsid w:val="001305D0"/>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rsid w:val="001305D0"/>
    <w:pPr>
      <w:adjustRightInd/>
      <w:spacing w:line="360" w:lineRule="auto"/>
    </w:pPr>
    <w:rPr>
      <w:rFonts w:ascii="宋体" w:hAnsi="宋体"/>
      <w:szCs w:val="20"/>
    </w:rPr>
  </w:style>
  <w:style w:type="paragraph" w:customStyle="1" w:styleId="-51">
    <w:name w:val="深色列表 - 强调文字颜色 51"/>
    <w:basedOn w:val="a"/>
    <w:qFormat/>
    <w:rsid w:val="001305D0"/>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1305D0"/>
    <w:pPr>
      <w:adjustRightInd/>
    </w:pPr>
    <w:rPr>
      <w:rFonts w:ascii="Tahoma" w:hAnsi="Tahoma"/>
      <w:sz w:val="24"/>
    </w:rPr>
  </w:style>
  <w:style w:type="paragraph" w:customStyle="1" w:styleId="CharCharCharChar11">
    <w:name w:val="Char Char Char Char11"/>
    <w:basedOn w:val="a"/>
    <w:qFormat/>
    <w:rsid w:val="001305D0"/>
    <w:rPr>
      <w:rFonts w:ascii="Tahoma" w:hAnsi="Tahoma"/>
      <w:sz w:val="24"/>
      <w:szCs w:val="20"/>
    </w:rPr>
  </w:style>
  <w:style w:type="paragraph" w:customStyle="1" w:styleId="afffffffff4">
    <w:name w:val="封面文档标题"/>
    <w:basedOn w:val="a"/>
    <w:qFormat/>
    <w:rsid w:val="001305D0"/>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1305D0"/>
    <w:rPr>
      <w:rFonts w:ascii="Tahoma" w:hAnsi="Tahoma"/>
      <w:sz w:val="24"/>
      <w:szCs w:val="20"/>
    </w:rPr>
  </w:style>
  <w:style w:type="paragraph" w:customStyle="1" w:styleId="1f9">
    <w:name w:val="标1"/>
    <w:basedOn w:val="a"/>
    <w:qFormat/>
    <w:rsid w:val="001305D0"/>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1305D0"/>
    <w:pPr>
      <w:adjustRightInd/>
    </w:pPr>
    <w:rPr>
      <w:szCs w:val="20"/>
    </w:rPr>
  </w:style>
  <w:style w:type="paragraph" w:customStyle="1" w:styleId="afffffffff5">
    <w:name w:val="标书正文格式"/>
    <w:qFormat/>
    <w:rsid w:val="001305D0"/>
    <w:pPr>
      <w:spacing w:line="360" w:lineRule="auto"/>
      <w:ind w:firstLineChars="200" w:firstLine="200"/>
    </w:pPr>
    <w:rPr>
      <w:rFonts w:eastAsia="楷体_GB2312"/>
      <w:kern w:val="2"/>
      <w:sz w:val="24"/>
      <w:szCs w:val="24"/>
    </w:rPr>
  </w:style>
  <w:style w:type="paragraph" w:customStyle="1" w:styleId="83">
    <w:name w:val="样式8"/>
    <w:basedOn w:val="a"/>
    <w:qFormat/>
    <w:rsid w:val="001305D0"/>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1305D0"/>
    <w:pPr>
      <w:adjustRightInd/>
      <w:ind w:firstLineChars="200" w:firstLine="420"/>
    </w:pPr>
    <w:rPr>
      <w:rFonts w:eastAsia="仿宋_GB2312"/>
      <w:sz w:val="28"/>
    </w:rPr>
  </w:style>
  <w:style w:type="paragraph" w:customStyle="1" w:styleId="afffffffff6">
    <w:name w:val="正文文字缩进"/>
    <w:basedOn w:val="a"/>
    <w:qFormat/>
    <w:rsid w:val="001305D0"/>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rsid w:val="001305D0"/>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rsid w:val="001305D0"/>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sid w:val="001305D0"/>
    <w:rPr>
      <w:kern w:val="2"/>
      <w:sz w:val="21"/>
      <w:szCs w:val="24"/>
    </w:rPr>
  </w:style>
  <w:style w:type="paragraph" w:customStyle="1" w:styleId="Char220">
    <w:name w:val="Char22"/>
    <w:basedOn w:val="a"/>
    <w:qFormat/>
    <w:rsid w:val="001305D0"/>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1305D0"/>
    <w:pPr>
      <w:widowControl/>
      <w:spacing w:after="160" w:line="240" w:lineRule="exact"/>
      <w:jc w:val="left"/>
    </w:pPr>
    <w:rPr>
      <w:rFonts w:ascii="Verdana" w:eastAsia="仿宋_GB2312" w:hAnsi="Verdana"/>
      <w:kern w:val="0"/>
      <w:sz w:val="24"/>
      <w:szCs w:val="20"/>
      <w:lang w:eastAsia="en-US"/>
    </w:rPr>
  </w:style>
  <w:style w:type="paragraph" w:customStyle="1" w:styleId="3c">
    <w:name w:val="修订3"/>
    <w:qFormat/>
    <w:rsid w:val="001305D0"/>
    <w:rPr>
      <w:kern w:val="2"/>
      <w:sz w:val="21"/>
    </w:rPr>
  </w:style>
  <w:style w:type="paragraph" w:customStyle="1" w:styleId="CSS1Char">
    <w:name w:val="CSS1级正文 Char"/>
    <w:basedOn w:val="ac"/>
    <w:qFormat/>
    <w:rsid w:val="001305D0"/>
    <w:pPr>
      <w:autoSpaceDE/>
      <w:autoSpaceDN/>
      <w:snapToGrid w:val="0"/>
      <w:ind w:firstLineChars="200" w:firstLine="480"/>
    </w:pPr>
    <w:rPr>
      <w:rFonts w:ascii="Times New Roman"/>
      <w:szCs w:val="24"/>
      <w:lang w:val="en-US"/>
    </w:rPr>
  </w:style>
  <w:style w:type="paragraph" w:customStyle="1" w:styleId="2ff0">
    <w:name w:val="无间隔2"/>
    <w:qFormat/>
    <w:rsid w:val="001305D0"/>
    <w:pPr>
      <w:widowControl w:val="0"/>
      <w:jc w:val="both"/>
    </w:pPr>
    <w:rPr>
      <w:kern w:val="2"/>
      <w:sz w:val="21"/>
      <w:szCs w:val="22"/>
    </w:rPr>
  </w:style>
  <w:style w:type="paragraph" w:customStyle="1" w:styleId="afffffffffa">
    <w:name w:val="表文字"/>
    <w:qFormat/>
    <w:rsid w:val="001305D0"/>
    <w:rPr>
      <w:rFonts w:ascii="宋体"/>
      <w:kern w:val="2"/>
    </w:rPr>
  </w:style>
  <w:style w:type="paragraph" w:customStyle="1" w:styleId="MMTitle">
    <w:name w:val="MM Title"/>
    <w:basedOn w:val="aff1"/>
    <w:qFormat/>
    <w:rsid w:val="001305D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rsid w:val="001305D0"/>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1305D0"/>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1305D0"/>
    <w:pPr>
      <w:tabs>
        <w:tab w:val="left" w:pos="360"/>
      </w:tabs>
    </w:pPr>
    <w:rPr>
      <w:sz w:val="24"/>
      <w:szCs w:val="20"/>
    </w:rPr>
  </w:style>
  <w:style w:type="paragraph" w:customStyle="1" w:styleId="afffffffffc">
    <w:name w:val="表内文字"/>
    <w:basedOn w:val="a"/>
    <w:qFormat/>
    <w:rsid w:val="001305D0"/>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1305D0"/>
    <w:pPr>
      <w:widowControl/>
      <w:overflowPunct w:val="0"/>
      <w:autoSpaceDE w:val="0"/>
      <w:autoSpaceDN w:val="0"/>
      <w:ind w:left="720" w:hanging="720"/>
      <w:textAlignment w:val="baseline"/>
    </w:pPr>
    <w:rPr>
      <w:kern w:val="0"/>
      <w:sz w:val="24"/>
      <w:szCs w:val="20"/>
      <w:lang w:val="en-GB"/>
    </w:rPr>
  </w:style>
  <w:style w:type="paragraph" w:customStyle="1" w:styleId="3d">
    <w:name w:val="中文标题 3"/>
    <w:basedOn w:val="ae"/>
    <w:qFormat/>
    <w:rsid w:val="001305D0"/>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1305D0"/>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rsid w:val="001305D0"/>
    <w:pPr>
      <w:tabs>
        <w:tab w:val="center" w:pos="4154"/>
        <w:tab w:val="right" w:pos="8306"/>
      </w:tabs>
      <w:spacing w:after="120"/>
      <w:jc w:val="right"/>
    </w:pPr>
    <w:rPr>
      <w:sz w:val="21"/>
    </w:rPr>
  </w:style>
  <w:style w:type="paragraph" w:customStyle="1" w:styleId="afffffffffe">
    <w:name w:val="正文－恩普"/>
    <w:basedOn w:val="a0"/>
    <w:qFormat/>
    <w:rsid w:val="001305D0"/>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1305D0"/>
    <w:pPr>
      <w:adjustRightInd/>
      <w:spacing w:line="360" w:lineRule="auto"/>
    </w:pPr>
    <w:rPr>
      <w:rFonts w:ascii="Arial" w:eastAsia="黑体" w:hAnsi="Arial" w:cs="Arial"/>
      <w:snapToGrid w:val="0"/>
      <w:kern w:val="0"/>
      <w:szCs w:val="21"/>
    </w:rPr>
  </w:style>
  <w:style w:type="paragraph" w:customStyle="1" w:styleId="Char40">
    <w:name w:val="Char4"/>
    <w:basedOn w:val="a"/>
    <w:qFormat/>
    <w:rsid w:val="001305D0"/>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1305D0"/>
    <w:pPr>
      <w:widowControl/>
      <w:adjustRightInd/>
    </w:pPr>
    <w:rPr>
      <w:kern w:val="0"/>
      <w:szCs w:val="21"/>
    </w:rPr>
  </w:style>
  <w:style w:type="paragraph" w:customStyle="1" w:styleId="Char60">
    <w:name w:val="Char6"/>
    <w:basedOn w:val="a"/>
    <w:qFormat/>
    <w:rsid w:val="001305D0"/>
    <w:rPr>
      <w:rFonts w:ascii="仿宋_GB2312" w:eastAsia="仿宋_GB2312"/>
      <w:b/>
      <w:sz w:val="32"/>
      <w:szCs w:val="32"/>
    </w:rPr>
  </w:style>
  <w:style w:type="paragraph" w:customStyle="1" w:styleId="Char111">
    <w:name w:val="Char111"/>
    <w:basedOn w:val="a"/>
    <w:qFormat/>
    <w:rsid w:val="001305D0"/>
    <w:rPr>
      <w:rFonts w:ascii="仿宋_GB2312" w:eastAsia="仿宋_GB2312"/>
      <w:b/>
      <w:sz w:val="32"/>
      <w:szCs w:val="32"/>
    </w:rPr>
  </w:style>
  <w:style w:type="paragraph" w:customStyle="1" w:styleId="3e">
    <w:name w:val="标题3"/>
    <w:basedOn w:val="3"/>
    <w:next w:val="35"/>
    <w:qFormat/>
    <w:rsid w:val="001305D0"/>
    <w:pPr>
      <w:tabs>
        <w:tab w:val="clear" w:pos="900"/>
      </w:tabs>
      <w:spacing w:after="0" w:line="360" w:lineRule="auto"/>
    </w:pPr>
    <w:rPr>
      <w:rFonts w:ascii="仿宋" w:eastAsia="仿宋" w:hAnsi="仿宋" w:cs="仿宋"/>
    </w:rPr>
  </w:style>
  <w:style w:type="paragraph" w:customStyle="1" w:styleId="xl23">
    <w:name w:val="xl23"/>
    <w:basedOn w:val="a"/>
    <w:qFormat/>
    <w:rsid w:val="001305D0"/>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1305D0"/>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1305D0"/>
    <w:pPr>
      <w:adjustRightInd/>
      <w:ind w:firstLineChars="200" w:firstLine="200"/>
    </w:pPr>
    <w:rPr>
      <w:rFonts w:ascii="Tahoma" w:hAnsi="Tahoma"/>
      <w:sz w:val="24"/>
      <w:szCs w:val="20"/>
    </w:rPr>
  </w:style>
  <w:style w:type="paragraph" w:customStyle="1" w:styleId="1fa">
    <w:name w:val="列出段落1"/>
    <w:basedOn w:val="a"/>
    <w:qFormat/>
    <w:rsid w:val="001305D0"/>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1305D0"/>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1305D0"/>
    <w:rPr>
      <w:rFonts w:ascii="仿宋_GB2312" w:eastAsia="仿宋_GB2312"/>
      <w:b/>
      <w:sz w:val="32"/>
      <w:szCs w:val="32"/>
    </w:rPr>
  </w:style>
  <w:style w:type="paragraph" w:customStyle="1" w:styleId="affffffffff">
    <w:name w:val="五级条标题"/>
    <w:basedOn w:val="affffffffff0"/>
    <w:next w:val="afffffff9"/>
    <w:qFormat/>
    <w:rsid w:val="001305D0"/>
    <w:pPr>
      <w:tabs>
        <w:tab w:val="left" w:pos="3360"/>
      </w:tabs>
      <w:ind w:left="3360"/>
      <w:outlineLvl w:val="6"/>
    </w:pPr>
  </w:style>
  <w:style w:type="paragraph" w:customStyle="1" w:styleId="affffffffff0">
    <w:name w:val="四级条标题"/>
    <w:basedOn w:val="afffffffb"/>
    <w:next w:val="afffffff9"/>
    <w:qFormat/>
    <w:rsid w:val="001305D0"/>
    <w:pPr>
      <w:tabs>
        <w:tab w:val="clear" w:pos="2520"/>
        <w:tab w:val="left" w:pos="2940"/>
      </w:tabs>
      <w:ind w:left="2940"/>
      <w:outlineLvl w:val="5"/>
    </w:pPr>
  </w:style>
  <w:style w:type="paragraph" w:customStyle="1" w:styleId="3f">
    <w:name w:val="目录3"/>
    <w:basedOn w:val="a"/>
    <w:qFormat/>
    <w:rsid w:val="001305D0"/>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1305D0"/>
    <w:rPr>
      <w:rFonts w:ascii="仿宋_GB2312" w:eastAsia="仿宋_GB2312"/>
      <w:b/>
      <w:sz w:val="32"/>
      <w:szCs w:val="32"/>
    </w:rPr>
  </w:style>
  <w:style w:type="paragraph" w:customStyle="1" w:styleId="style30">
    <w:name w:val="style3"/>
    <w:basedOn w:val="a"/>
    <w:qFormat/>
    <w:rsid w:val="001305D0"/>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0">
    <w:name w:val="列出段落3"/>
    <w:basedOn w:val="a"/>
    <w:uiPriority w:val="34"/>
    <w:qFormat/>
    <w:rsid w:val="001305D0"/>
    <w:pPr>
      <w:adjustRightInd/>
      <w:spacing w:line="360" w:lineRule="auto"/>
      <w:ind w:firstLineChars="200" w:firstLine="420"/>
    </w:pPr>
    <w:rPr>
      <w:rFonts w:ascii="Calibri" w:hAnsi="Calibri"/>
      <w:sz w:val="24"/>
      <w:szCs w:val="22"/>
    </w:rPr>
  </w:style>
  <w:style w:type="paragraph" w:customStyle="1" w:styleId="affffffffff1">
    <w:name w:val="首行缩进"/>
    <w:basedOn w:val="a"/>
    <w:qFormat/>
    <w:rsid w:val="001305D0"/>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1305D0"/>
    <w:rPr>
      <w:rFonts w:ascii="Tahoma" w:hAnsi="Tahoma"/>
      <w:sz w:val="24"/>
      <w:szCs w:val="20"/>
    </w:rPr>
  </w:style>
  <w:style w:type="paragraph" w:customStyle="1" w:styleId="affffffffff2">
    <w:name w:val="单元格左对齐"/>
    <w:basedOn w:val="a"/>
    <w:qFormat/>
    <w:rsid w:val="001305D0"/>
    <w:pPr>
      <w:adjustRightInd/>
      <w:spacing w:line="360" w:lineRule="auto"/>
    </w:pPr>
    <w:rPr>
      <w:sz w:val="24"/>
    </w:rPr>
  </w:style>
  <w:style w:type="paragraph" w:customStyle="1" w:styleId="affffffffff3">
    <w:name w:val="正文主体"/>
    <w:basedOn w:val="2f9"/>
    <w:qFormat/>
    <w:rsid w:val="001305D0"/>
  </w:style>
  <w:style w:type="paragraph" w:customStyle="1" w:styleId="font6">
    <w:name w:val="font6"/>
    <w:basedOn w:val="a"/>
    <w:qFormat/>
    <w:rsid w:val="001305D0"/>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1305D0"/>
    <w:pPr>
      <w:adjustRightInd/>
      <w:spacing w:line="360" w:lineRule="auto"/>
    </w:pPr>
    <w:rPr>
      <w:rFonts w:ascii="Arial" w:eastAsia="黑体" w:hAnsi="Arial" w:cs="Arial"/>
      <w:snapToGrid w:val="0"/>
      <w:kern w:val="0"/>
      <w:szCs w:val="21"/>
    </w:rPr>
  </w:style>
  <w:style w:type="paragraph" w:customStyle="1" w:styleId="2ff1">
    <w:name w:val="样式 首行缩进:  2 字符"/>
    <w:basedOn w:val="a"/>
    <w:qFormat/>
    <w:rsid w:val="001305D0"/>
    <w:pPr>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rsid w:val="001305D0"/>
    <w:pPr>
      <w:adjustRightInd/>
      <w:spacing w:line="360" w:lineRule="auto"/>
      <w:ind w:firstLineChars="200" w:firstLine="480"/>
    </w:pPr>
    <w:rPr>
      <w:sz w:val="24"/>
      <w:szCs w:val="20"/>
    </w:rPr>
  </w:style>
  <w:style w:type="paragraph" w:customStyle="1" w:styleId="P1">
    <w:name w:val="P1"/>
    <w:basedOn w:val="a"/>
    <w:qFormat/>
    <w:rsid w:val="001305D0"/>
    <w:pPr>
      <w:adjustRightInd/>
      <w:spacing w:line="288" w:lineRule="auto"/>
      <w:ind w:firstLineChars="200" w:firstLine="425"/>
    </w:pPr>
  </w:style>
  <w:style w:type="paragraph" w:customStyle="1" w:styleId="affffffffff4">
    <w:name w:val="列表内容"/>
    <w:basedOn w:val="a"/>
    <w:next w:val="a"/>
    <w:qFormat/>
    <w:rsid w:val="001305D0"/>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1305D0"/>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1305D0"/>
    <w:pPr>
      <w:adjustRightInd/>
    </w:pPr>
    <w:rPr>
      <w:rFonts w:ascii="Tahoma" w:hAnsi="Tahoma"/>
      <w:sz w:val="24"/>
      <w:szCs w:val="20"/>
    </w:rPr>
  </w:style>
  <w:style w:type="paragraph" w:customStyle="1" w:styleId="CharCharCharCharCharChar11">
    <w:name w:val="Char Char Char Char Char Char11"/>
    <w:basedOn w:val="a"/>
    <w:qFormat/>
    <w:rsid w:val="001305D0"/>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1305D0"/>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1305D0"/>
    <w:pPr>
      <w:suppressAutoHyphens/>
      <w:autoSpaceDE w:val="0"/>
      <w:spacing w:after="120"/>
      <w:jc w:val="left"/>
    </w:pPr>
    <w:rPr>
      <w:rFonts w:ascii="Helvetica" w:hAnsi="Helvetica"/>
      <w:kern w:val="1"/>
      <w:sz w:val="20"/>
      <w:szCs w:val="20"/>
    </w:rPr>
  </w:style>
  <w:style w:type="paragraph" w:customStyle="1" w:styleId="2ff3">
    <w:name w:val="正文文字缩进2字"/>
    <w:basedOn w:val="ac"/>
    <w:qFormat/>
    <w:rsid w:val="001305D0"/>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1305D0"/>
    <w:pPr>
      <w:spacing w:line="360" w:lineRule="auto"/>
    </w:pPr>
    <w:rPr>
      <w:szCs w:val="20"/>
    </w:rPr>
  </w:style>
  <w:style w:type="paragraph" w:customStyle="1" w:styleId="4c">
    <w:name w:val="正文4"/>
    <w:basedOn w:val="a"/>
    <w:qFormat/>
    <w:rsid w:val="001305D0"/>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1305D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1305D0"/>
    <w:rPr>
      <w:rFonts w:ascii="仿宋_GB2312" w:eastAsia="仿宋_GB2312"/>
      <w:b/>
      <w:sz w:val="32"/>
      <w:szCs w:val="32"/>
    </w:rPr>
  </w:style>
  <w:style w:type="paragraph" w:customStyle="1" w:styleId="Char1CharCharCharCharCharCharCharCharChar">
    <w:name w:val="Char1 Char Char Char Char Char Char Char Char Char"/>
    <w:basedOn w:val="a"/>
    <w:qFormat/>
    <w:rsid w:val="001305D0"/>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1305D0"/>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rsid w:val="001305D0"/>
    <w:pPr>
      <w:adjustRightInd/>
      <w:spacing w:line="360" w:lineRule="auto"/>
      <w:ind w:firstLine="480"/>
    </w:pPr>
    <w:rPr>
      <w:rFonts w:cs="宋体"/>
      <w:sz w:val="24"/>
      <w:szCs w:val="20"/>
    </w:rPr>
  </w:style>
  <w:style w:type="paragraph" w:customStyle="1" w:styleId="CharChar4CharChar">
    <w:name w:val="Char Char4 Char Char"/>
    <w:basedOn w:val="a"/>
    <w:qFormat/>
    <w:rsid w:val="001305D0"/>
    <w:pPr>
      <w:widowControl/>
      <w:adjustRightInd/>
      <w:spacing w:after="160" w:line="240" w:lineRule="exact"/>
      <w:jc w:val="left"/>
    </w:pPr>
  </w:style>
  <w:style w:type="paragraph" w:customStyle="1" w:styleId="2ff4">
    <w:name w:val="目录2"/>
    <w:basedOn w:val="a"/>
    <w:qFormat/>
    <w:rsid w:val="001305D0"/>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1305D0"/>
    <w:pPr>
      <w:spacing w:line="360" w:lineRule="auto"/>
    </w:pPr>
    <w:rPr>
      <w:szCs w:val="20"/>
    </w:rPr>
  </w:style>
  <w:style w:type="paragraph" w:customStyle="1" w:styleId="92">
    <w:name w:val="9"/>
    <w:qFormat/>
    <w:rsid w:val="001305D0"/>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1305D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d">
    <w:name w:val="数字标题4"/>
    <w:basedOn w:val="4"/>
    <w:qFormat/>
    <w:rsid w:val="001305D0"/>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rsid w:val="001305D0"/>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rsid w:val="001305D0"/>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1305D0"/>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1305D0"/>
    <w:pPr>
      <w:adjustRightInd/>
      <w:ind w:firstLineChars="200" w:firstLine="200"/>
    </w:pPr>
    <w:rPr>
      <w:rFonts w:ascii="Tahoma" w:hAnsi="Tahoma"/>
      <w:sz w:val="24"/>
      <w:szCs w:val="20"/>
    </w:rPr>
  </w:style>
  <w:style w:type="paragraph" w:customStyle="1" w:styleId="230">
    <w:name w:val="正文文本 23"/>
    <w:basedOn w:val="a"/>
    <w:qFormat/>
    <w:rsid w:val="001305D0"/>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1305D0"/>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rsid w:val="001305D0"/>
    <w:pPr>
      <w:tabs>
        <w:tab w:val="left" w:pos="0"/>
      </w:tabs>
      <w:ind w:left="900" w:firstLineChars="0" w:firstLine="0"/>
    </w:pPr>
  </w:style>
  <w:style w:type="paragraph" w:customStyle="1" w:styleId="BulletedList">
    <w:name w:val="Bulleted List"/>
    <w:basedOn w:val="a"/>
    <w:qFormat/>
    <w:rsid w:val="001305D0"/>
    <w:pPr>
      <w:tabs>
        <w:tab w:val="left" w:pos="1260"/>
      </w:tabs>
      <w:adjustRightInd/>
      <w:ind w:left="1260" w:hanging="420"/>
    </w:pPr>
  </w:style>
  <w:style w:type="paragraph" w:customStyle="1" w:styleId="2GB231215">
    <w:name w:val="样式 正文文本缩进 2 + 仿宋_GB2312 黑色 行距: 1.5 倍行距"/>
    <w:basedOn w:val="24"/>
    <w:qFormat/>
    <w:rsid w:val="001305D0"/>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1305D0"/>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1305D0"/>
    <w:rPr>
      <w:rFonts w:ascii="Tahoma" w:hAnsi="Tahoma" w:cs="仿宋_GB2312"/>
      <w:sz w:val="24"/>
      <w:szCs w:val="20"/>
    </w:rPr>
  </w:style>
  <w:style w:type="paragraph" w:customStyle="1" w:styleId="1fb">
    <w:name w:val="正文1"/>
    <w:basedOn w:val="34"/>
    <w:qFormat/>
    <w:rsid w:val="001305D0"/>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1305D0"/>
    <w:pPr>
      <w:adjustRightInd/>
      <w:spacing w:line="360" w:lineRule="auto"/>
    </w:pPr>
    <w:rPr>
      <w:rFonts w:ascii="Arial" w:eastAsia="黑体" w:hAnsi="Arial"/>
      <w:snapToGrid w:val="0"/>
      <w:kern w:val="0"/>
      <w:sz w:val="20"/>
      <w:szCs w:val="21"/>
    </w:rPr>
  </w:style>
  <w:style w:type="paragraph" w:customStyle="1" w:styleId="xl88">
    <w:name w:val="xl88"/>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rsid w:val="001305D0"/>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1305D0"/>
    <w:rPr>
      <w:rFonts w:ascii="仿宋_GB2312" w:eastAsia="仿宋_GB2312"/>
      <w:b/>
      <w:sz w:val="32"/>
      <w:szCs w:val="20"/>
    </w:rPr>
  </w:style>
  <w:style w:type="paragraph" w:customStyle="1" w:styleId="font8">
    <w:name w:val="font8"/>
    <w:basedOn w:val="a"/>
    <w:qFormat/>
    <w:rsid w:val="001305D0"/>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1305D0"/>
    <w:rPr>
      <w:rFonts w:ascii="仿宋_GB2312" w:eastAsia="仿宋_GB2312"/>
      <w:b/>
      <w:sz w:val="32"/>
      <w:szCs w:val="20"/>
    </w:rPr>
  </w:style>
  <w:style w:type="paragraph" w:customStyle="1" w:styleId="font13">
    <w:name w:val="font13"/>
    <w:basedOn w:val="a"/>
    <w:qFormat/>
    <w:rsid w:val="001305D0"/>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1305D0"/>
    <w:pPr>
      <w:adjustRightInd/>
    </w:pPr>
    <w:rPr>
      <w:rFonts w:ascii="Tahoma" w:hAnsi="Tahoma"/>
      <w:color w:val="000000"/>
      <w:sz w:val="24"/>
      <w:szCs w:val="20"/>
    </w:rPr>
  </w:style>
  <w:style w:type="paragraph" w:customStyle="1" w:styleId="legal">
    <w:name w:val="legal"/>
    <w:basedOn w:val="a"/>
    <w:qFormat/>
    <w:rsid w:val="001305D0"/>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1305D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1305D0"/>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1305D0"/>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1305D0"/>
    <w:pPr>
      <w:spacing w:line="360" w:lineRule="auto"/>
      <w:ind w:firstLineChars="200" w:firstLine="200"/>
    </w:pPr>
    <w:rPr>
      <w:rFonts w:eastAsia="楷体_GB2312" w:cs="Lucida Sans"/>
      <w:sz w:val="24"/>
    </w:rPr>
  </w:style>
  <w:style w:type="paragraph" w:customStyle="1" w:styleId="xl86">
    <w:name w:val="xl86"/>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1305D0"/>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1305D0"/>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1305D0"/>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1305D0"/>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1305D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1305D0"/>
    <w:pPr>
      <w:widowControl/>
      <w:spacing w:after="160" w:line="240" w:lineRule="exact"/>
      <w:jc w:val="left"/>
    </w:pPr>
    <w:rPr>
      <w:rFonts w:eastAsia="仿宋_GB2312"/>
      <w:sz w:val="28"/>
    </w:rPr>
  </w:style>
  <w:style w:type="paragraph" w:customStyle="1" w:styleId="Char210">
    <w:name w:val="Char21"/>
    <w:basedOn w:val="a"/>
    <w:qFormat/>
    <w:rsid w:val="001305D0"/>
    <w:pPr>
      <w:adjustRightInd/>
      <w:ind w:firstLineChars="200" w:firstLine="200"/>
    </w:pPr>
    <w:rPr>
      <w:rFonts w:ascii="仿宋_GB2312" w:eastAsia="仿宋_GB2312"/>
      <w:b/>
      <w:sz w:val="32"/>
      <w:szCs w:val="32"/>
    </w:rPr>
  </w:style>
  <w:style w:type="paragraph" w:customStyle="1" w:styleId="1fc">
    <w:name w:val="列表段落1"/>
    <w:basedOn w:val="a"/>
    <w:uiPriority w:val="34"/>
    <w:qFormat/>
    <w:rsid w:val="001305D0"/>
    <w:pPr>
      <w:adjustRightInd/>
      <w:ind w:right="238" w:firstLine="420"/>
    </w:pPr>
    <w:rPr>
      <w:rFonts w:ascii="Calibri" w:hAnsi="Calibri"/>
      <w:sz w:val="24"/>
    </w:rPr>
  </w:style>
  <w:style w:type="paragraph" w:customStyle="1" w:styleId="CharChar110">
    <w:name w:val="Char Char110"/>
    <w:basedOn w:val="a"/>
    <w:uiPriority w:val="6"/>
    <w:qFormat/>
    <w:rsid w:val="001305D0"/>
    <w:pPr>
      <w:spacing w:line="360" w:lineRule="auto"/>
    </w:pPr>
    <w:rPr>
      <w:rFonts w:ascii="Tahoma" w:hAnsi="Tahoma"/>
      <w:sz w:val="24"/>
      <w:szCs w:val="20"/>
    </w:rPr>
  </w:style>
  <w:style w:type="paragraph" w:customStyle="1" w:styleId="xl80">
    <w:name w:val="xl80"/>
    <w:basedOn w:val="a"/>
    <w:qFormat/>
    <w:rsid w:val="001305D0"/>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1305D0"/>
    <w:pPr>
      <w:adjustRightInd/>
      <w:spacing w:line="360" w:lineRule="auto"/>
    </w:pPr>
    <w:rPr>
      <w:rFonts w:ascii="Arial" w:eastAsia="黑体" w:hAnsi="Arial" w:cs="Arial"/>
      <w:snapToGrid w:val="0"/>
      <w:kern w:val="0"/>
      <w:szCs w:val="21"/>
    </w:rPr>
  </w:style>
  <w:style w:type="paragraph" w:customStyle="1" w:styleId="affffffffff9">
    <w:name w:val="表正文"/>
    <w:qFormat/>
    <w:rsid w:val="001305D0"/>
    <w:pPr>
      <w:snapToGrid w:val="0"/>
      <w:spacing w:line="600" w:lineRule="atLeast"/>
      <w:ind w:firstLine="641"/>
      <w:jc w:val="both"/>
    </w:pPr>
    <w:rPr>
      <w:rFonts w:eastAsia="仿宋_GB2312"/>
      <w:sz w:val="32"/>
    </w:rPr>
  </w:style>
  <w:style w:type="paragraph" w:customStyle="1" w:styleId="-510">
    <w:name w:val="浅色底纹 - 强调文字颜色 51"/>
    <w:qFormat/>
    <w:rsid w:val="001305D0"/>
    <w:rPr>
      <w:kern w:val="2"/>
      <w:sz w:val="21"/>
      <w:szCs w:val="24"/>
    </w:rPr>
  </w:style>
  <w:style w:type="paragraph" w:customStyle="1" w:styleId="CharCharCharCharCharCharCharCharCharCharCharChar1Char2">
    <w:name w:val="Char Char Char Char Char Char Char Char Char Char Char Char1 Char2"/>
    <w:basedOn w:val="a"/>
    <w:qFormat/>
    <w:rsid w:val="001305D0"/>
    <w:rPr>
      <w:rFonts w:ascii="Tahoma" w:hAnsi="Tahoma" w:cs="仿宋_GB2312"/>
      <w:sz w:val="24"/>
      <w:szCs w:val="20"/>
    </w:rPr>
  </w:style>
  <w:style w:type="paragraph" w:customStyle="1" w:styleId="93">
    <w:name w:val="样式9"/>
    <w:basedOn w:val="a"/>
    <w:qFormat/>
    <w:rsid w:val="001305D0"/>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1305D0"/>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1305D0"/>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1305D0"/>
    <w:pPr>
      <w:adjustRightInd/>
      <w:ind w:firstLineChars="200" w:firstLine="200"/>
    </w:pPr>
    <w:rPr>
      <w:rFonts w:ascii="Tahoma" w:hAnsi="Tahoma"/>
      <w:sz w:val="24"/>
      <w:szCs w:val="20"/>
    </w:rPr>
  </w:style>
  <w:style w:type="paragraph" w:customStyle="1" w:styleId="Style12">
    <w:name w:val="_Style 12"/>
    <w:basedOn w:val="a7"/>
    <w:qFormat/>
    <w:rsid w:val="001305D0"/>
    <w:pPr>
      <w:snapToGrid w:val="0"/>
      <w:spacing w:line="360" w:lineRule="auto"/>
    </w:pPr>
  </w:style>
  <w:style w:type="paragraph" w:customStyle="1" w:styleId="0">
    <w:name w:val="样式 首行缩进:  0 字符"/>
    <w:basedOn w:val="a"/>
    <w:qFormat/>
    <w:rsid w:val="001305D0"/>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1305D0"/>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rsid w:val="001305D0"/>
    <w:pPr>
      <w:adjustRightInd/>
      <w:spacing w:line="360" w:lineRule="auto"/>
      <w:ind w:firstLineChars="200" w:firstLine="200"/>
    </w:pPr>
    <w:rPr>
      <w:rFonts w:ascii="Calibri" w:hAnsi="Calibri"/>
      <w:sz w:val="28"/>
      <w:szCs w:val="20"/>
    </w:rPr>
  </w:style>
  <w:style w:type="paragraph" w:customStyle="1" w:styleId="affffffffffa">
    <w:name w:val="方案正文"/>
    <w:basedOn w:val="a"/>
    <w:qFormat/>
    <w:rsid w:val="001305D0"/>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rsid w:val="001305D0"/>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rsid w:val="001305D0"/>
    <w:pPr>
      <w:widowControl/>
      <w:adjustRightInd/>
      <w:spacing w:line="360" w:lineRule="auto"/>
      <w:ind w:firstLineChars="200" w:firstLine="200"/>
      <w:jc w:val="left"/>
    </w:pPr>
    <w:rPr>
      <w:rFonts w:ascii="仿宋" w:eastAsia="仿宋" w:hAnsi="Calibri"/>
      <w:kern w:val="0"/>
      <w:sz w:val="24"/>
    </w:rPr>
  </w:style>
  <w:style w:type="paragraph" w:customStyle="1" w:styleId="3f1">
    <w:name w:val="3级标题"/>
    <w:basedOn w:val="2fd"/>
    <w:qFormat/>
    <w:rsid w:val="001305D0"/>
    <w:pPr>
      <w:outlineLvl w:val="2"/>
    </w:pPr>
  </w:style>
  <w:style w:type="paragraph" w:customStyle="1" w:styleId="xl78">
    <w:name w:val="xl78"/>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1305D0"/>
    <w:pPr>
      <w:adjustRightInd/>
      <w:ind w:firstLineChars="200" w:firstLine="200"/>
    </w:pPr>
    <w:rPr>
      <w:rFonts w:ascii="Tahoma" w:hAnsi="Tahoma"/>
      <w:sz w:val="24"/>
      <w:szCs w:val="20"/>
    </w:rPr>
  </w:style>
  <w:style w:type="paragraph" w:customStyle="1" w:styleId="GP">
    <w:name w:val="GP正文(首行缩进)"/>
    <w:basedOn w:val="a"/>
    <w:qFormat/>
    <w:rsid w:val="001305D0"/>
    <w:pPr>
      <w:adjustRightInd/>
      <w:spacing w:line="360" w:lineRule="auto"/>
      <w:ind w:firstLineChars="200" w:firstLine="200"/>
    </w:pPr>
    <w:rPr>
      <w:rFonts w:eastAsia="仿宋_GB2312"/>
      <w:sz w:val="28"/>
      <w:szCs w:val="21"/>
    </w:rPr>
  </w:style>
  <w:style w:type="paragraph" w:customStyle="1" w:styleId="MMEmpty">
    <w:name w:val="MM Empty"/>
    <w:basedOn w:val="a"/>
    <w:qFormat/>
    <w:rsid w:val="001305D0"/>
    <w:pPr>
      <w:adjustRightInd/>
    </w:pPr>
  </w:style>
  <w:style w:type="paragraph" w:customStyle="1" w:styleId="Char240">
    <w:name w:val="Char24"/>
    <w:basedOn w:val="a"/>
    <w:qFormat/>
    <w:rsid w:val="001305D0"/>
    <w:rPr>
      <w:rFonts w:ascii="仿宋_GB2312" w:eastAsia="仿宋_GB2312"/>
      <w:b/>
      <w:sz w:val="32"/>
      <w:szCs w:val="32"/>
    </w:rPr>
  </w:style>
  <w:style w:type="paragraph" w:customStyle="1" w:styleId="affffffffffd">
    <w:name w:val="正文箭头"/>
    <w:basedOn w:val="64"/>
    <w:qFormat/>
    <w:rsid w:val="001305D0"/>
  </w:style>
  <w:style w:type="paragraph" w:customStyle="1" w:styleId="U2">
    <w:name w:val="U_编号2"/>
    <w:basedOn w:val="a"/>
    <w:qFormat/>
    <w:rsid w:val="001305D0"/>
    <w:pPr>
      <w:tabs>
        <w:tab w:val="left" w:pos="785"/>
      </w:tabs>
      <w:adjustRightInd/>
      <w:spacing w:beforeLines="10" w:afterLines="10" w:line="300" w:lineRule="auto"/>
    </w:pPr>
    <w:rPr>
      <w:sz w:val="24"/>
    </w:rPr>
  </w:style>
  <w:style w:type="paragraph" w:customStyle="1" w:styleId="xl72">
    <w:name w:val="xl72"/>
    <w:basedOn w:val="a"/>
    <w:qFormat/>
    <w:rsid w:val="001305D0"/>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1305D0"/>
    <w:pPr>
      <w:widowControl/>
      <w:adjustRightInd/>
      <w:spacing w:before="100" w:beforeAutospacing="1" w:after="100" w:afterAutospacing="1"/>
      <w:jc w:val="left"/>
    </w:pPr>
    <w:rPr>
      <w:rFonts w:ascii="宋体" w:hAnsi="宋体" w:cs="宋体"/>
      <w:kern w:val="0"/>
      <w:sz w:val="24"/>
    </w:rPr>
  </w:style>
  <w:style w:type="paragraph" w:customStyle="1" w:styleId="3f2">
    <w:name w:val="标书标题3"/>
    <w:basedOn w:val="3"/>
    <w:qFormat/>
    <w:rsid w:val="001305D0"/>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1305D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1305D0"/>
    <w:pPr>
      <w:adjustRightInd/>
      <w:ind w:firstLineChars="200" w:firstLine="420"/>
    </w:pPr>
    <w:rPr>
      <w:rFonts w:eastAsia="仿宋_GB2312"/>
      <w:sz w:val="28"/>
    </w:rPr>
  </w:style>
  <w:style w:type="paragraph" w:customStyle="1" w:styleId="affffffffffe">
    <w:name w:val="表格 内容"/>
    <w:basedOn w:val="affffffffe"/>
    <w:qFormat/>
    <w:rsid w:val="001305D0"/>
    <w:rPr>
      <w:b w:val="0"/>
      <w:sz w:val="20"/>
    </w:rPr>
  </w:style>
  <w:style w:type="paragraph" w:customStyle="1" w:styleId="1fd">
    <w:name w:val="正文首行缩进1"/>
    <w:basedOn w:val="ac"/>
    <w:qFormat/>
    <w:rsid w:val="001305D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rsid w:val="001305D0"/>
    <w:pPr>
      <w:tabs>
        <w:tab w:val="left" w:pos="780"/>
      </w:tabs>
      <w:adjustRightInd/>
      <w:spacing w:line="360" w:lineRule="auto"/>
      <w:ind w:leftChars="200" w:left="200" w:firstLineChars="200" w:firstLine="200"/>
    </w:pPr>
    <w:rPr>
      <w:sz w:val="24"/>
    </w:rPr>
  </w:style>
  <w:style w:type="paragraph" w:customStyle="1" w:styleId="59">
    <w:name w:val="数字标题5"/>
    <w:basedOn w:val="5"/>
    <w:next w:val="a"/>
    <w:qFormat/>
    <w:rsid w:val="001305D0"/>
    <w:pPr>
      <w:tabs>
        <w:tab w:val="left" w:pos="1080"/>
      </w:tabs>
      <w:ind w:left="1080" w:hanging="1080"/>
    </w:pPr>
  </w:style>
  <w:style w:type="paragraph" w:customStyle="1" w:styleId="1fe">
    <w:name w:val="数字标题1"/>
    <w:basedOn w:val="1"/>
    <w:next w:val="a"/>
    <w:qFormat/>
    <w:rsid w:val="001305D0"/>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1305D0"/>
    <w:pPr>
      <w:spacing w:line="360" w:lineRule="auto"/>
    </w:pPr>
    <w:rPr>
      <w:kern w:val="0"/>
      <w:sz w:val="24"/>
      <w:szCs w:val="20"/>
    </w:rPr>
  </w:style>
  <w:style w:type="paragraph" w:customStyle="1" w:styleId="aspnumfaautoadjustrightr">
    <w:name w:val="aspnumfaautoadjustrightr"/>
    <w:qFormat/>
    <w:rsid w:val="001305D0"/>
    <w:pPr>
      <w:widowControl w:val="0"/>
      <w:autoSpaceDE w:val="0"/>
      <w:autoSpaceDN w:val="0"/>
      <w:adjustRightInd w:val="0"/>
      <w:ind w:firstLine="720"/>
      <w:jc w:val="both"/>
    </w:pPr>
  </w:style>
  <w:style w:type="paragraph" w:customStyle="1" w:styleId="Body">
    <w:name w:val="Body"/>
    <w:basedOn w:val="a"/>
    <w:qFormat/>
    <w:rsid w:val="001305D0"/>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1305D0"/>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rsid w:val="001305D0"/>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1305D0"/>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1305D0"/>
    <w:pPr>
      <w:widowControl/>
    </w:pPr>
    <w:rPr>
      <w:kern w:val="0"/>
      <w:sz w:val="24"/>
      <w:szCs w:val="20"/>
    </w:rPr>
  </w:style>
  <w:style w:type="paragraph" w:customStyle="1" w:styleId="CharChar113">
    <w:name w:val="Char Char113"/>
    <w:basedOn w:val="a"/>
    <w:qFormat/>
    <w:rsid w:val="001305D0"/>
    <w:pPr>
      <w:widowControl/>
      <w:spacing w:after="160" w:line="240" w:lineRule="exact"/>
      <w:jc w:val="left"/>
    </w:pPr>
    <w:rPr>
      <w:rFonts w:eastAsia="仿宋_GB2312"/>
      <w:sz w:val="28"/>
    </w:rPr>
  </w:style>
  <w:style w:type="paragraph" w:customStyle="1" w:styleId="5a">
    <w:name w:val="样式5"/>
    <w:basedOn w:val="a"/>
    <w:qFormat/>
    <w:rsid w:val="001305D0"/>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1305D0"/>
    <w:pPr>
      <w:adjustRightInd/>
      <w:ind w:firstLineChars="200" w:firstLine="420"/>
    </w:pPr>
    <w:rPr>
      <w:rFonts w:eastAsia="仿宋_GB2312"/>
      <w:sz w:val="28"/>
    </w:rPr>
  </w:style>
  <w:style w:type="paragraph" w:customStyle="1" w:styleId="xl93">
    <w:name w:val="xl93"/>
    <w:basedOn w:val="a"/>
    <w:qFormat/>
    <w:rsid w:val="001305D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1305D0"/>
    <w:pPr>
      <w:adjustRightInd/>
      <w:spacing w:beforeLines="50" w:line="360" w:lineRule="auto"/>
      <w:ind w:firstLine="420"/>
    </w:pPr>
    <w:rPr>
      <w:rFonts w:cs="宋体"/>
      <w:sz w:val="24"/>
      <w:szCs w:val="20"/>
    </w:rPr>
  </w:style>
  <w:style w:type="paragraph" w:customStyle="1" w:styleId="xl24">
    <w:name w:val="xl24"/>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1305D0"/>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1305D0"/>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1305D0"/>
    <w:pPr>
      <w:widowControl/>
      <w:spacing w:after="160" w:line="240" w:lineRule="exact"/>
      <w:jc w:val="left"/>
    </w:pPr>
    <w:rPr>
      <w:rFonts w:eastAsia="仿宋_GB2312"/>
      <w:sz w:val="28"/>
    </w:rPr>
  </w:style>
  <w:style w:type="paragraph" w:customStyle="1" w:styleId="afffffffffff1">
    <w:name w:val="正文 图"/>
    <w:basedOn w:val="My0"/>
    <w:qFormat/>
    <w:rsid w:val="001305D0"/>
    <w:pPr>
      <w:adjustRightInd/>
      <w:spacing w:before="0"/>
      <w:ind w:firstLine="0"/>
      <w:jc w:val="center"/>
    </w:pPr>
    <w:rPr>
      <w:rFonts w:ascii="微软雅黑" w:hAnsi="微软雅黑"/>
    </w:rPr>
  </w:style>
  <w:style w:type="paragraph" w:customStyle="1" w:styleId="xl92">
    <w:name w:val="xl92"/>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rsid w:val="001305D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1305D0"/>
    <w:pPr>
      <w:ind w:left="0"/>
    </w:pPr>
  </w:style>
  <w:style w:type="paragraph" w:customStyle="1" w:styleId="xl79">
    <w:name w:val="xl79"/>
    <w:basedOn w:val="a"/>
    <w:qFormat/>
    <w:rsid w:val="001305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1305D0"/>
    <w:pPr>
      <w:spacing w:after="60" w:line="240" w:lineRule="exact"/>
    </w:pPr>
    <w:rPr>
      <w:rFonts w:ascii="Arial" w:hAnsi="Arial"/>
      <w:b/>
      <w:sz w:val="22"/>
      <w:lang w:eastAsia="en-US"/>
    </w:rPr>
  </w:style>
  <w:style w:type="paragraph" w:customStyle="1" w:styleId="afffffffffff3">
    <w:name w:val="注释"/>
    <w:basedOn w:val="a"/>
    <w:qFormat/>
    <w:rsid w:val="001305D0"/>
    <w:pPr>
      <w:adjustRightInd/>
      <w:spacing w:line="360" w:lineRule="auto"/>
      <w:ind w:firstLine="480"/>
    </w:pPr>
    <w:rPr>
      <w:sz w:val="24"/>
    </w:rPr>
  </w:style>
  <w:style w:type="table" w:customStyle="1" w:styleId="2ff5">
    <w:name w:val="网格型2"/>
    <w:basedOn w:val="a2"/>
    <w:uiPriority w:val="39"/>
    <w:qFormat/>
    <w:rsid w:val="001305D0"/>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
    <w:name w:val="网格型1"/>
    <w:basedOn w:val="a2"/>
    <w:uiPriority w:val="39"/>
    <w:qFormat/>
    <w:rsid w:val="001305D0"/>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
    <w:basedOn w:val="a2"/>
    <w:uiPriority w:val="39"/>
    <w:qFormat/>
    <w:rsid w:val="001305D0"/>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3"/>
    <w:basedOn w:val="a2"/>
    <w:uiPriority w:val="39"/>
    <w:qFormat/>
    <w:rsid w:val="001305D0"/>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网格型4"/>
    <w:basedOn w:val="a2"/>
    <w:uiPriority w:val="39"/>
    <w:qFormat/>
    <w:rsid w:val="001305D0"/>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网格型5"/>
    <w:basedOn w:val="a2"/>
    <w:uiPriority w:val="39"/>
    <w:qFormat/>
    <w:rsid w:val="001305D0"/>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rsid w:val="001305D0"/>
    <w:pPr>
      <w:ind w:firstLineChars="200" w:firstLine="420"/>
    </w:pPr>
  </w:style>
  <w:style w:type="character" w:customStyle="1" w:styleId="afffffffffff4">
    <w:name w:val="交叉引用"/>
    <w:uiPriority w:val="1"/>
    <w:qFormat/>
    <w:rsid w:val="001305D0"/>
    <w:rPr>
      <w:rFonts w:ascii="Arial" w:eastAsia="黑体" w:hAnsi="Arial"/>
      <w:snapToGrid w:val="0"/>
      <w:color w:val="0000FF"/>
      <w:kern w:val="0"/>
      <w:sz w:val="20"/>
      <w:szCs w:val="21"/>
      <w:u w:val="single"/>
      <w:lang w:val="en-US" w:eastAsia="zh-CN"/>
    </w:rPr>
  </w:style>
  <w:style w:type="character" w:customStyle="1" w:styleId="1ff0">
    <w:name w:val="正文缩进 字符1"/>
    <w:qFormat/>
    <w:rsid w:val="001305D0"/>
    <w:rPr>
      <w:rFonts w:ascii="宋体" w:eastAsia="宋体"/>
      <w:snapToGrid w:val="0"/>
      <w:color w:val="000000"/>
      <w:kern w:val="28"/>
      <w:sz w:val="28"/>
      <w:lang w:val="en-US" w:eastAsia="zh-CN" w:bidi="ar-SA"/>
    </w:rPr>
  </w:style>
  <w:style w:type="character" w:customStyle="1" w:styleId="1ff1">
    <w:name w:val="页脚 字符1"/>
    <w:uiPriority w:val="99"/>
    <w:qFormat/>
    <w:locked/>
    <w:rsid w:val="001305D0"/>
    <w:rPr>
      <w:kern w:val="2"/>
      <w:sz w:val="18"/>
      <w:szCs w:val="18"/>
    </w:rPr>
  </w:style>
  <w:style w:type="character" w:customStyle="1" w:styleId="1ff2">
    <w:name w:val="页眉 字符1"/>
    <w:uiPriority w:val="99"/>
    <w:qFormat/>
    <w:rsid w:val="001305D0"/>
    <w:rPr>
      <w:kern w:val="2"/>
      <w:sz w:val="18"/>
      <w:szCs w:val="18"/>
    </w:rPr>
  </w:style>
  <w:style w:type="character" w:customStyle="1" w:styleId="af4">
    <w:name w:val="尾注文本 字符"/>
    <w:link w:val="af3"/>
    <w:qFormat/>
    <w:rsid w:val="001305D0"/>
    <w:rPr>
      <w:kern w:val="2"/>
      <w:sz w:val="21"/>
      <w:szCs w:val="24"/>
      <w:lang w:val="zh-CN"/>
    </w:rPr>
  </w:style>
  <w:style w:type="character" w:customStyle="1" w:styleId="afffff6">
    <w:name w:val="无间隔 字符"/>
    <w:link w:val="afffff5"/>
    <w:uiPriority w:val="99"/>
    <w:qFormat/>
    <w:rsid w:val="001305D0"/>
    <w:rPr>
      <w:kern w:val="2"/>
      <w:sz w:val="21"/>
      <w:szCs w:val="22"/>
    </w:rPr>
  </w:style>
  <w:style w:type="character" w:customStyle="1" w:styleId="CharChare">
    <w:name w:val="标准文本 Char Char"/>
    <w:link w:val="afffffffffff5"/>
    <w:qFormat/>
    <w:rsid w:val="001305D0"/>
    <w:rPr>
      <w:rFonts w:cs="宋体"/>
      <w:kern w:val="2"/>
      <w:sz w:val="24"/>
    </w:rPr>
  </w:style>
  <w:style w:type="paragraph" w:customStyle="1" w:styleId="afffffffffff5">
    <w:name w:val="标准文本"/>
    <w:basedOn w:val="a"/>
    <w:link w:val="CharChare"/>
    <w:qFormat/>
    <w:rsid w:val="001305D0"/>
    <w:pPr>
      <w:adjustRightInd/>
      <w:spacing w:line="360" w:lineRule="auto"/>
      <w:ind w:firstLineChars="200" w:firstLine="480"/>
    </w:pPr>
    <w:rPr>
      <w:rFonts w:cs="宋体"/>
      <w:sz w:val="24"/>
      <w:szCs w:val="20"/>
    </w:rPr>
  </w:style>
  <w:style w:type="character" w:customStyle="1" w:styleId="CharChar213">
    <w:name w:val="Char Char213"/>
    <w:qFormat/>
    <w:rsid w:val="001305D0"/>
    <w:rPr>
      <w:rFonts w:eastAsia="Century Gothic"/>
      <w:b/>
      <w:bCs/>
      <w:kern w:val="44"/>
      <w:sz w:val="32"/>
      <w:szCs w:val="44"/>
      <w:lang w:val="en-US" w:eastAsia="zh-CN" w:bidi="ar-SA"/>
    </w:rPr>
  </w:style>
  <w:style w:type="character" w:customStyle="1" w:styleId="apple-style-span">
    <w:name w:val="apple-style-span"/>
    <w:qFormat/>
    <w:rsid w:val="001305D0"/>
    <w:rPr>
      <w:rFonts w:ascii="Arial" w:eastAsia="黑体" w:hAnsi="Arial" w:cs="Arial"/>
      <w:snapToGrid w:val="0"/>
      <w:kern w:val="0"/>
      <w:szCs w:val="21"/>
    </w:rPr>
  </w:style>
  <w:style w:type="character" w:customStyle="1" w:styleId="151">
    <w:name w:val="15"/>
    <w:qFormat/>
    <w:rsid w:val="001305D0"/>
    <w:rPr>
      <w:rFonts w:ascii="Calibri" w:hAnsi="Calibri" w:hint="default"/>
      <w:color w:val="0000FF"/>
      <w:u w:val="single"/>
    </w:rPr>
  </w:style>
  <w:style w:type="character" w:customStyle="1" w:styleId="160">
    <w:name w:val="16"/>
    <w:qFormat/>
    <w:rsid w:val="001305D0"/>
    <w:rPr>
      <w:rFonts w:ascii="宋体" w:eastAsia="宋体" w:hAnsi="宋体" w:hint="eastAsia"/>
      <w:color w:val="000000"/>
      <w:sz w:val="20"/>
      <w:szCs w:val="20"/>
    </w:rPr>
  </w:style>
  <w:style w:type="character" w:customStyle="1" w:styleId="edui-unclickable">
    <w:name w:val="edui-unclickable"/>
    <w:qFormat/>
    <w:rsid w:val="001305D0"/>
    <w:rPr>
      <w:color w:val="808080"/>
    </w:rPr>
  </w:style>
  <w:style w:type="character" w:customStyle="1" w:styleId="tpccontent1">
    <w:name w:val="tpc_content1"/>
    <w:qFormat/>
    <w:rsid w:val="001305D0"/>
    <w:rPr>
      <w:sz w:val="20"/>
      <w:szCs w:val="20"/>
    </w:rPr>
  </w:style>
  <w:style w:type="character" w:customStyle="1" w:styleId="afffffffffff6">
    <w:name w:val="正文文本缩进 字符"/>
    <w:qFormat/>
    <w:rsid w:val="001305D0"/>
    <w:rPr>
      <w:rFonts w:ascii="Century Gothic" w:eastAsia="Century Gothic" w:hAnsi="Century Gothic"/>
      <w:kern w:val="2"/>
      <w:sz w:val="24"/>
      <w:lang w:val="en-US" w:eastAsia="zh-CN" w:bidi="ar-SA"/>
    </w:rPr>
  </w:style>
  <w:style w:type="character" w:customStyle="1" w:styleId="2ff6">
    <w:name w:val="正文文本 2 字符"/>
    <w:qFormat/>
    <w:rsid w:val="001305D0"/>
    <w:rPr>
      <w:rFonts w:ascii="Arial" w:eastAsia="宋体" w:hAnsi="Arial"/>
      <w:kern w:val="2"/>
      <w:sz w:val="24"/>
      <w:szCs w:val="24"/>
      <w:lang w:val="en-US" w:eastAsia="zh-CN" w:bidi="ar-SA"/>
    </w:rPr>
  </w:style>
  <w:style w:type="character" w:customStyle="1" w:styleId="edui-clickable2">
    <w:name w:val="edui-clickable2"/>
    <w:qFormat/>
    <w:rsid w:val="001305D0"/>
    <w:rPr>
      <w:color w:val="0000FF"/>
      <w:u w:val="single"/>
    </w:rPr>
  </w:style>
  <w:style w:type="character" w:customStyle="1" w:styleId="style10">
    <w:name w:val="style1"/>
    <w:qFormat/>
    <w:rsid w:val="001305D0"/>
    <w:rPr>
      <w:rFonts w:ascii="Arial" w:eastAsia="黑体" w:hAnsi="Arial" w:cs="Arial"/>
      <w:snapToGrid w:val="0"/>
      <w:kern w:val="0"/>
      <w:szCs w:val="21"/>
    </w:rPr>
  </w:style>
  <w:style w:type="character" w:customStyle="1" w:styleId="zbggtop11style5">
    <w:name w:val="zbggtop11 style5"/>
    <w:qFormat/>
    <w:rsid w:val="001305D0"/>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1305D0"/>
    <w:rPr>
      <w:rFonts w:ascii="宋体" w:eastAsia="宋体" w:hAnsi="Courier New" w:cs="Courier New"/>
      <w:snapToGrid w:val="0"/>
      <w:sz w:val="18"/>
      <w:szCs w:val="21"/>
      <w:lang w:val="en-US" w:eastAsia="zh-CN" w:bidi="ar-SA"/>
    </w:rPr>
  </w:style>
  <w:style w:type="character" w:customStyle="1" w:styleId="bulletintext1">
    <w:name w:val="bulletintext1"/>
    <w:qFormat/>
    <w:rsid w:val="001305D0"/>
    <w:rPr>
      <w:color w:val="000000"/>
      <w:sz w:val="18"/>
    </w:rPr>
  </w:style>
  <w:style w:type="paragraph" w:customStyle="1" w:styleId="Style947">
    <w:name w:val="_Style 947"/>
    <w:basedOn w:val="a"/>
    <w:next w:val="afffc"/>
    <w:uiPriority w:val="34"/>
    <w:qFormat/>
    <w:rsid w:val="001305D0"/>
    <w:pPr>
      <w:adjustRightInd/>
      <w:ind w:firstLineChars="200" w:firstLine="420"/>
    </w:pPr>
  </w:style>
  <w:style w:type="paragraph" w:customStyle="1" w:styleId="5c">
    <w:name w:val="正文5"/>
    <w:qFormat/>
    <w:rsid w:val="001305D0"/>
    <w:pPr>
      <w:jc w:val="both"/>
    </w:pPr>
    <w:rPr>
      <w:rFonts w:cs="宋体"/>
      <w:kern w:val="2"/>
      <w:sz w:val="21"/>
      <w:szCs w:val="21"/>
    </w:rPr>
  </w:style>
  <w:style w:type="paragraph" w:customStyle="1" w:styleId="2ff7">
    <w:name w:val="纯文本2"/>
    <w:basedOn w:val="a"/>
    <w:qFormat/>
    <w:rsid w:val="001305D0"/>
    <w:pPr>
      <w:adjustRightInd/>
      <w:snapToGrid w:val="0"/>
      <w:jc w:val="left"/>
    </w:pPr>
    <w:rPr>
      <w:rFonts w:ascii="Century Gothic" w:eastAsia="Century Gothic" w:hAnsi="楷体_GB2312"/>
      <w:szCs w:val="20"/>
    </w:rPr>
  </w:style>
  <w:style w:type="paragraph" w:customStyle="1" w:styleId="Body1">
    <w:name w:val="*Body 1"/>
    <w:qFormat/>
    <w:rsid w:val="001305D0"/>
    <w:pPr>
      <w:spacing w:after="240" w:line="360" w:lineRule="auto"/>
      <w:ind w:left="-1276" w:firstLine="454"/>
    </w:pPr>
    <w:rPr>
      <w:sz w:val="22"/>
      <w:lang w:eastAsia="en-US"/>
    </w:rPr>
  </w:style>
  <w:style w:type="paragraph" w:customStyle="1" w:styleId="font1">
    <w:name w:val="font1"/>
    <w:basedOn w:val="a"/>
    <w:qFormat/>
    <w:rsid w:val="001305D0"/>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rsid w:val="001305D0"/>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1305D0"/>
    <w:pPr>
      <w:autoSpaceDE w:val="0"/>
      <w:autoSpaceDN w:val="0"/>
      <w:spacing w:before="100" w:after="100"/>
      <w:ind w:left="360" w:right="360"/>
      <w:jc w:val="left"/>
    </w:pPr>
    <w:rPr>
      <w:kern w:val="0"/>
      <w:sz w:val="24"/>
      <w:szCs w:val="20"/>
    </w:rPr>
  </w:style>
  <w:style w:type="paragraph" w:customStyle="1" w:styleId="p10">
    <w:name w:val="p1"/>
    <w:basedOn w:val="a"/>
    <w:qFormat/>
    <w:rsid w:val="001305D0"/>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1305D0"/>
    <w:pPr>
      <w:adjustRightInd/>
      <w:jc w:val="left"/>
    </w:pPr>
    <w:rPr>
      <w:rFonts w:ascii="Calibri" w:hAnsi="Calibri"/>
      <w:kern w:val="0"/>
      <w:sz w:val="22"/>
      <w:szCs w:val="22"/>
      <w:lang w:eastAsia="en-US"/>
    </w:rPr>
  </w:style>
  <w:style w:type="paragraph" w:customStyle="1" w:styleId="Preformatted">
    <w:name w:val="Preformatted"/>
    <w:basedOn w:val="a"/>
    <w:qFormat/>
    <w:rsid w:val="001305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1305D0"/>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1305D0"/>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1305D0"/>
    <w:rPr>
      <w:color w:val="000000"/>
      <w:shd w:val="clear" w:color="auto" w:fill="EFD200"/>
    </w:rPr>
  </w:style>
  <w:style w:type="character" w:customStyle="1" w:styleId="font71">
    <w:name w:val="font71"/>
    <w:qFormat/>
    <w:rsid w:val="001305D0"/>
    <w:rPr>
      <w:rFonts w:ascii="宋体" w:eastAsia="宋体" w:hAnsi="宋体" w:cs="宋体" w:hint="eastAsia"/>
      <w:color w:val="000000"/>
      <w:sz w:val="22"/>
      <w:szCs w:val="22"/>
      <w:u w:val="none"/>
    </w:rPr>
  </w:style>
  <w:style w:type="character" w:customStyle="1" w:styleId="font91">
    <w:name w:val="font91"/>
    <w:qFormat/>
    <w:rsid w:val="001305D0"/>
    <w:rPr>
      <w:rFonts w:ascii="仿宋" w:eastAsia="仿宋" w:hAnsi="仿宋" w:cs="仿宋" w:hint="eastAsia"/>
      <w:color w:val="000000"/>
      <w:sz w:val="22"/>
      <w:szCs w:val="22"/>
      <w:u w:val="none"/>
    </w:rPr>
  </w:style>
  <w:style w:type="paragraph" w:customStyle="1" w:styleId="4f">
    <w:name w:val="修订4"/>
    <w:hidden/>
    <w:uiPriority w:val="99"/>
    <w:semiHidden/>
    <w:qFormat/>
    <w:rsid w:val="001305D0"/>
    <w:rPr>
      <w:kern w:val="2"/>
      <w:sz w:val="21"/>
      <w:szCs w:val="24"/>
    </w:rPr>
  </w:style>
  <w:style w:type="character" w:customStyle="1" w:styleId="2ff8">
    <w:name w:val="未处理的提及2"/>
    <w:basedOn w:val="a1"/>
    <w:uiPriority w:val="99"/>
    <w:semiHidden/>
    <w:unhideWhenUsed/>
    <w:rsid w:val="001305D0"/>
    <w:rPr>
      <w:color w:val="605E5C"/>
      <w:shd w:val="clear" w:color="auto" w:fill="E1DFDD"/>
    </w:rPr>
  </w:style>
  <w:style w:type="paragraph" w:customStyle="1" w:styleId="1520">
    <w:name w:val="样式 宋体 小四 行距: 1.5 倍行距 首行缩进:  2 字符"/>
    <w:basedOn w:val="a"/>
    <w:qFormat/>
    <w:rsid w:val="001305D0"/>
    <w:pPr>
      <w:spacing w:line="360" w:lineRule="auto"/>
      <w:ind w:firstLineChars="200" w:firstLine="200"/>
    </w:pPr>
    <w:rPr>
      <w:rFonts w:ascii="宋体" w:hAnsi="宋体" w:cs="宋体"/>
      <w:sz w:val="24"/>
    </w:rPr>
  </w:style>
  <w:style w:type="paragraph" w:customStyle="1" w:styleId="NormalIndent1">
    <w:name w:val="Normal Indent1"/>
    <w:basedOn w:val="a"/>
    <w:qFormat/>
    <w:rsid w:val="001305D0"/>
    <w:pPr>
      <w:ind w:firstLineChars="200" w:firstLine="420"/>
    </w:pPr>
  </w:style>
  <w:style w:type="paragraph" w:customStyle="1" w:styleId="3f4">
    <w:name w:val="纯文本3"/>
    <w:basedOn w:val="a"/>
    <w:rsid w:val="001305D0"/>
    <w:pPr>
      <w:adjustRightInd/>
      <w:snapToGrid w:val="0"/>
      <w:jc w:val="left"/>
    </w:pPr>
    <w:rPr>
      <w:rFonts w:ascii="Century Gothic" w:eastAsia="Century Gothic" w:hAnsi="楷体_GB23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2.xml" Type="http://schemas.openxmlformats.org/officeDocument/2006/relationships/header"/><Relationship Id="rId14" Target="footer3.xml" Type="http://schemas.openxmlformats.org/officeDocument/2006/relationships/footer"/><Relationship Id="rId15" Target="header3.xml" Type="http://schemas.openxmlformats.org/officeDocument/2006/relationships/header"/><Relationship Id="rId16" Target="footer4.xml" Type="http://schemas.openxmlformats.org/officeDocument/2006/relationships/footer"/><Relationship Id="rId17" Target="header4.xml" Type="http://schemas.openxmlformats.org/officeDocument/2006/relationships/header"/><Relationship Id="rId18" Target="footer5.xml" Type="http://schemas.openxmlformats.org/officeDocument/2006/relationships/footer"/><Relationship Id="rId19" Target="header5.xml" Type="http://schemas.openxmlformats.org/officeDocument/2006/relationships/header"/><Relationship Id="rId2" Target="../customXml/item2.xml" Type="http://schemas.openxmlformats.org/officeDocument/2006/relationships/customXml"/><Relationship Id="rId20" Target="footer6.xml" Type="http://schemas.openxmlformats.org/officeDocument/2006/relationships/footer"/><Relationship Id="rId21" Target="header6.xml" Type="http://schemas.openxmlformats.org/officeDocument/2006/relationships/header"/><Relationship Id="rId22" Target="footer7.xml" Type="http://schemas.openxmlformats.org/officeDocument/2006/relationships/footer"/><Relationship Id="rId23" Target="header7.xml" Type="http://schemas.openxmlformats.org/officeDocument/2006/relationships/header"/><Relationship Id="rId24" Target="footer8.xml" Type="http://schemas.openxmlformats.org/officeDocument/2006/relationships/footer"/><Relationship Id="rId25" Target="header8.xml" Type="http://schemas.openxmlformats.org/officeDocument/2006/relationships/header"/><Relationship Id="rId26" Target="footer9.xml" Type="http://schemas.openxmlformats.org/officeDocument/2006/relationships/footer"/><Relationship Id="rId27" Target="https://www.shui5.cn/article/47/26142.html" TargetMode="External" Type="http://schemas.openxmlformats.org/officeDocument/2006/relationships/hyperlink"/><Relationship Id="rId28" Target="https://www.shui5.cn/article/47/26142.html" TargetMode="External" Type="http://schemas.openxmlformats.org/officeDocument/2006/relationships/hyperlink"/><Relationship Id="rId29" Target="https://www.shui5.cn/article/df/24263.html" TargetMode="External" Type="http://schemas.openxmlformats.org/officeDocument/2006/relationships/hyperlink"/><Relationship Id="rId3" Target="numbering.xml" Type="http://schemas.openxmlformats.org/officeDocument/2006/relationships/numbering"/><Relationship Id="rId30" Target="https://www.shui5.cn/article/df/24263.html" TargetMode="External" Type="http://schemas.openxmlformats.org/officeDocument/2006/relationships/hyperlink"/><Relationship Id="rId31" Target="header9.xml" Type="http://schemas.openxmlformats.org/officeDocument/2006/relationships/header"/><Relationship Id="rId32" Target="footer10.xml" Type="http://schemas.openxmlformats.org/officeDocument/2006/relationships/footer"/><Relationship Id="rId33" Target="footer11.xml" Type="http://schemas.openxmlformats.org/officeDocument/2006/relationships/footer"/><Relationship Id="rId34" Target="header10.xml" Type="http://schemas.openxmlformats.org/officeDocument/2006/relationships/header"/><Relationship Id="rId35" Target="footer12.xml" Type="http://schemas.openxmlformats.org/officeDocument/2006/relationships/footer"/><Relationship Id="rId36" Target="fontTable.xml" Type="http://schemas.openxmlformats.org/officeDocument/2006/relationships/fontTable"/><Relationship Id="rId37" Target="theme/theme1.xml" Type="http://schemas.openxmlformats.org/officeDocument/2006/relationships/theme"/><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www.zcygov.cn/&#65289;&#33719;&#21462;&#65288;&#19979;&#36733;&#65289;&#25307;&#26631;&#25991;&#20214;&#65292;&#24182;&#20110;2024&#24180;1&#26376;3&#26085;9&#28857;30&#20998;00&#31186;" TargetMode="External" Type="http://schemas.openxmlformats.org/officeDocument/2006/relationships/hyperlink"/></Relationships>
</file>

<file path=word/_rels/header1.xml.rels><?xml version="1.0" encoding="UTF-8" standalone="yes"?><Relationships xmlns="http://schemas.openxmlformats.org/package/2006/relationships"><Relationship Id="rId1" Target="media/image1.jpeg" Type="http://schemas.openxmlformats.org/officeDocument/2006/relationships/image"/></Relationships>
</file>

<file path=word/_rels/header10.xml.rels><?xml version="1.0" encoding="UTF-8" standalone="yes"?><Relationships xmlns="http://schemas.openxmlformats.org/package/2006/relationships"><Relationship Id="rId1" Target="media/image1.jpeg" Type="http://schemas.openxmlformats.org/officeDocument/2006/relationships/image"/></Relationships>
</file>

<file path=word/_rels/header2.xml.rels><?xml version="1.0" encoding="UTF-8" standalone="yes"?><Relationships xmlns="http://schemas.openxmlformats.org/package/2006/relationships"><Relationship Id="rId1" Target="media/image1.jpeg" Type="http://schemas.openxmlformats.org/officeDocument/2006/relationships/image"/></Relationships>
</file>

<file path=word/_rels/header3.xml.rels><?xml version="1.0" encoding="UTF-8" standalone="yes"?><Relationships xmlns="http://schemas.openxmlformats.org/package/2006/relationships"><Relationship Id="rId1" Target="media/image1.jpeg" Type="http://schemas.openxmlformats.org/officeDocument/2006/relationships/image"/></Relationships>
</file>

<file path=word/_rels/header4.xml.rels><?xml version="1.0" encoding="UTF-8" standalone="yes"?><Relationships xmlns="http://schemas.openxmlformats.org/package/2006/relationships"><Relationship Id="rId1" Target="media/image1.jpeg" Type="http://schemas.openxmlformats.org/officeDocument/2006/relationships/image"/></Relationships>
</file>

<file path=word/_rels/header5.xml.rels><?xml version="1.0" encoding="UTF-8" standalone="yes"?><Relationships xmlns="http://schemas.openxmlformats.org/package/2006/relationships"><Relationship Id="rId1" Target="media/image1.jpeg" Type="http://schemas.openxmlformats.org/officeDocument/2006/relationships/image"/></Relationships>
</file>

<file path=word/_rels/header6.xml.rels><?xml version="1.0" encoding="UTF-8" standalone="yes"?><Relationships xmlns="http://schemas.openxmlformats.org/package/2006/relationships"><Relationship Id="rId1" Target="media/image1.jpeg" Type="http://schemas.openxmlformats.org/officeDocument/2006/relationships/image"/></Relationships>
</file>

<file path=word/_rels/header7.xml.rels><?xml version="1.0" encoding="UTF-8" standalone="yes"?><Relationships xmlns="http://schemas.openxmlformats.org/package/2006/relationships"><Relationship Id="rId1" Target="media/image1.jpeg" Type="http://schemas.openxmlformats.org/officeDocument/2006/relationships/image"/></Relationships>
</file>

<file path=word/_rels/header8.xml.rels><?xml version="1.0" encoding="UTF-8" standalone="yes"?><Relationships xmlns="http://schemas.openxmlformats.org/package/2006/relationships"><Relationship Id="rId1" Target="media/image1.jpeg" Type="http://schemas.openxmlformats.org/officeDocument/2006/relationships/image"/></Relationships>
</file>

<file path=word/_rels/header9.xml.rels><?xml version="1.0" encoding="UTF-8" standalone="yes"?><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50AE7D-F2EB-48B8-ACCD-EEBA490A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77</Pages>
  <Words>6348</Words>
  <Characters>36189</Characters>
  <Application>Microsoft Office Word</Application>
  <DocSecurity>0</DocSecurity>
  <Lines>301</Lines>
  <Paragraphs>84</Paragraphs>
  <ScaleCrop>false</ScaleCrop>
  <Company>杭州市国内经济合作办公室</Company>
  <LinksUpToDate>false</LinksUpToDate>
  <CharactersWithSpaces>42453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2024-01-29T01:39:00Z</dcterms:created>
  <dc:creator>玥</dc:creator>
  <cp:lastModifiedBy>浙江中达工程造价事务所有限公司</cp:lastModifiedBy>
  <cp:lastPrinted>2021-12-27T03:06:00Z</cp:lastPrinted>
  <dcterms:modified xsi:type="dcterms:W3CDTF">2024-01-29T02:14:00Z</dcterms:modified>
  <cp:revision>8</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4B4D0A78B8D4473EB40B3C6FF97606BB_13</vt:lpwstr>
  </property>
</Properties>
</file>