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13" w:firstLineChars="1100"/>
        <w:rPr>
          <w:rFonts w:hint="default" w:ascii="宋体" w:hAnsi="宋体" w:eastAsia="宋体" w:cs="宋体"/>
          <w:b/>
          <w:bCs/>
          <w:i w:val="0"/>
          <w:iCs w:val="0"/>
          <w:color w:val="auto"/>
          <w:sz w:val="30"/>
          <w:szCs w:val="30"/>
          <w:lang w:val="en-US" w:eastAsia="zh-CN"/>
        </w:rPr>
      </w:pPr>
      <w:r>
        <w:rPr>
          <w:rFonts w:hint="eastAsia" w:ascii="宋体" w:hAnsi="宋体" w:eastAsia="宋体" w:cs="宋体"/>
          <w:b/>
          <w:bCs/>
          <w:i w:val="0"/>
          <w:iCs w:val="0"/>
          <w:color w:val="auto"/>
          <w:sz w:val="30"/>
          <w:szCs w:val="30"/>
          <w:lang w:val="en-US" w:eastAsia="zh-CN"/>
        </w:rPr>
        <w:t>情况说明</w:t>
      </w:r>
    </w:p>
    <w:p>
      <w:pPr>
        <w:ind w:firstLine="600" w:firstLineChars="200"/>
        <w:rPr>
          <w:rFonts w:hint="eastAsia" w:ascii="宋体" w:hAnsi="宋体" w:eastAsia="宋体" w:cs="宋体"/>
          <w:i w:val="0"/>
          <w:iCs w:val="0"/>
          <w:color w:val="auto"/>
          <w:sz w:val="30"/>
          <w:szCs w:val="30"/>
          <w:lang w:val="en-US" w:eastAsia="zh-CN"/>
        </w:rPr>
      </w:pPr>
    </w:p>
    <w:p>
      <w:pPr>
        <w:ind w:firstLine="600" w:firstLineChars="200"/>
        <w:rPr>
          <w:rFonts w:hint="eastAsia" w:ascii="宋体" w:hAnsi="宋体" w:eastAsia="宋体" w:cs="宋体"/>
          <w:i w:val="0"/>
          <w:iCs w:val="0"/>
          <w:color w:val="auto"/>
          <w:sz w:val="30"/>
          <w:szCs w:val="30"/>
          <w:lang w:val="en-US" w:eastAsia="zh-CN"/>
        </w:rPr>
      </w:pPr>
      <w:r>
        <w:rPr>
          <w:rFonts w:hint="eastAsia" w:ascii="宋体" w:hAnsi="宋体" w:eastAsia="宋体" w:cs="宋体"/>
          <w:i w:val="0"/>
          <w:iCs w:val="0"/>
          <w:color w:val="auto"/>
          <w:sz w:val="30"/>
          <w:szCs w:val="30"/>
          <w:lang w:val="en-US" w:eastAsia="zh-CN"/>
        </w:rPr>
        <w:t>该项目采购的培训用书主要用于暑假期间举办的心理健康教育教师资格证书培训班，为不影响培训班正常开展，需紧急采购培训用书，特提前结束意向公开时间，特此说明。</w:t>
      </w:r>
    </w:p>
    <w:p>
      <w:pPr>
        <w:ind w:firstLine="600" w:firstLineChars="200"/>
        <w:rPr>
          <w:rFonts w:hint="eastAsia" w:ascii="宋体" w:hAnsi="宋体" w:eastAsia="宋体" w:cs="宋体"/>
          <w:i w:val="0"/>
          <w:iCs w:val="0"/>
          <w:color w:val="auto"/>
          <w:sz w:val="30"/>
          <w:szCs w:val="30"/>
          <w:lang w:val="en-US" w:eastAsia="zh-CN"/>
        </w:rPr>
      </w:pPr>
    </w:p>
    <w:p>
      <w:pPr>
        <w:ind w:firstLine="600" w:firstLineChars="200"/>
        <w:rPr>
          <w:rFonts w:hint="eastAsia" w:ascii="宋体" w:hAnsi="宋体" w:eastAsia="宋体" w:cs="宋体"/>
          <w:i w:val="0"/>
          <w:iCs w:val="0"/>
          <w:color w:val="auto"/>
          <w:sz w:val="30"/>
          <w:szCs w:val="30"/>
          <w:lang w:val="en-US" w:eastAsia="zh-CN"/>
        </w:rPr>
      </w:pPr>
    </w:p>
    <w:p>
      <w:pPr>
        <w:ind w:firstLine="600" w:firstLineChars="200"/>
        <w:rPr>
          <w:rFonts w:hint="default" w:ascii="宋体" w:hAnsi="宋体" w:eastAsia="宋体" w:cs="宋体"/>
          <w:i w:val="0"/>
          <w:iCs w:val="0"/>
          <w:color w:val="auto"/>
          <w:sz w:val="30"/>
          <w:szCs w:val="30"/>
          <w:lang w:val="en-US" w:eastAsia="zh-CN"/>
        </w:rPr>
      </w:pPr>
      <w:r>
        <w:rPr>
          <w:rFonts w:hint="default" w:ascii="宋体" w:hAnsi="宋体" w:eastAsia="宋体" w:cs="宋体"/>
          <w:i w:val="0"/>
          <w:iCs w:val="0"/>
          <w:color w:val="auto"/>
          <w:sz w:val="30"/>
          <w:szCs w:val="30"/>
          <w:lang w:val="en-US" w:eastAsia="zh-CN"/>
        </w:rPr>
        <w:t xml:space="preserve">                              </w:t>
      </w:r>
      <w:bookmarkStart w:id="0" w:name="_GoBack"/>
      <w:bookmarkEnd w:id="0"/>
    </w:p>
    <w:p>
      <w:pPr>
        <w:ind w:firstLine="600" w:firstLineChars="200"/>
        <w:rPr>
          <w:rFonts w:hint="eastAsia" w:ascii="宋体" w:hAnsi="宋体" w:eastAsia="宋体" w:cs="宋体"/>
          <w:i w:val="0"/>
          <w:iCs w:val="0"/>
          <w:color w:val="auto"/>
          <w:sz w:val="30"/>
          <w:szCs w:val="30"/>
          <w:lang w:val="en-US" w:eastAsia="zh-CN"/>
        </w:rPr>
      </w:pPr>
    </w:p>
    <w:p>
      <w:pPr>
        <w:ind w:firstLine="600" w:firstLineChars="200"/>
        <w:rPr>
          <w:rFonts w:hint="default" w:ascii="宋体" w:hAnsi="宋体" w:eastAsia="宋体" w:cs="宋体"/>
          <w:i w:val="0"/>
          <w:iCs w:val="0"/>
          <w:color w:val="auto"/>
          <w:sz w:val="30"/>
          <w:szCs w:val="30"/>
          <w:lang w:val="en-US" w:eastAsia="zh-CN"/>
        </w:rPr>
      </w:pPr>
      <w:r>
        <w:rPr>
          <w:rFonts w:hint="default" w:ascii="宋体" w:hAnsi="宋体" w:eastAsia="宋体" w:cs="宋体"/>
          <w:i w:val="0"/>
          <w:iCs w:val="0"/>
          <w:color w:val="auto"/>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B0E66"/>
    <w:rsid w:val="08CB0E66"/>
    <w:rsid w:val="08E60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2025-06-27T09:17:00Z</dcterms:created>
  <dc:creator>谢国英</dc:creator>
  <cp:lastModifiedBy>谢国英</cp:lastModifiedBy>
  <dcterms:modified xsi:type="dcterms:W3CDTF">2025-06-27T09:22:16Z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8866F4FF04C946B59537DE3483560285</vt:lpwstr>
  </property>
</Properties>
</file>