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2024年古荡共治体物业联盟管理单位</w:t>
      </w:r>
    </w:p>
    <w:p>
      <w:pPr>
        <w:adjustRightInd/>
        <w:spacing w:line="360" w:lineRule="auto"/>
        <w:jc w:val="center"/>
        <w:rPr>
          <w:rFonts w:hint="eastAsia" w:ascii="仿宋" w:hAnsi="仿宋" w:eastAsia="仿宋" w:cs="仿宋"/>
          <w:b/>
          <w:bCs/>
          <w:color w:val="auto"/>
          <w:sz w:val="52"/>
          <w:szCs w:val="52"/>
          <w:highlight w:val="none"/>
        </w:rPr>
      </w:pPr>
    </w:p>
    <w:p>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GDJD-ZJHY-20240204</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pStyle w:val="12"/>
        <w:rPr>
          <w:rFonts w:hint="eastAsia" w:ascii="仿宋" w:hAnsi="仿宋" w:eastAsia="仿宋" w:cs="仿宋"/>
          <w:b/>
          <w:color w:val="auto"/>
          <w:sz w:val="44"/>
          <w:szCs w:val="44"/>
          <w:highlight w:val="none"/>
        </w:rPr>
      </w:pPr>
    </w:p>
    <w:p>
      <w:pPr>
        <w:spacing w:line="360" w:lineRule="auto"/>
        <w:jc w:val="both"/>
        <w:rPr>
          <w:rFonts w:hint="eastAsia" w:ascii="仿宋" w:hAnsi="仿宋" w:eastAsia="仿宋" w:cs="仿宋"/>
          <w:color w:val="auto"/>
          <w:sz w:val="24"/>
          <w:highlight w:val="none"/>
        </w:rPr>
      </w:pPr>
    </w:p>
    <w:tbl>
      <w:tblPr>
        <w:tblStyle w:val="13"/>
        <w:tblW w:w="0" w:type="auto"/>
        <w:tblInd w:w="837" w:type="dxa"/>
        <w:tblLayout w:type="fixed"/>
        <w:tblCellMar>
          <w:top w:w="0" w:type="dxa"/>
          <w:left w:w="108" w:type="dxa"/>
          <w:bottom w:w="0" w:type="dxa"/>
          <w:right w:w="108" w:type="dxa"/>
        </w:tblCellMar>
      </w:tblPr>
      <w:tblGrid>
        <w:gridCol w:w="2337"/>
        <w:gridCol w:w="5663"/>
      </w:tblGrid>
      <w:tr>
        <w:tblPrEx>
          <w:tblCellMar>
            <w:top w:w="0" w:type="dxa"/>
            <w:left w:w="108" w:type="dxa"/>
            <w:bottom w:w="0" w:type="dxa"/>
            <w:right w:w="108" w:type="dxa"/>
          </w:tblCellMar>
        </w:tblPrEx>
        <w:tc>
          <w:tcPr>
            <w:tcW w:w="2337" w:type="dxa"/>
            <w:noWrap w:val="0"/>
            <w:vAlign w:val="top"/>
          </w:tcPr>
          <w:p>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noWrap w:val="0"/>
            <w:vAlign w:val="top"/>
          </w:tcPr>
          <w:p>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杭州市西湖区人民政府古荡街道办事处</w:t>
            </w:r>
          </w:p>
        </w:tc>
      </w:tr>
      <w:tr>
        <w:tblPrEx>
          <w:tblCellMar>
            <w:top w:w="0" w:type="dxa"/>
            <w:left w:w="108" w:type="dxa"/>
            <w:bottom w:w="0" w:type="dxa"/>
            <w:right w:w="108" w:type="dxa"/>
          </w:tblCellMar>
        </w:tblPrEx>
        <w:tc>
          <w:tcPr>
            <w:tcW w:w="2337" w:type="dxa"/>
            <w:noWrap w:val="0"/>
            <w:vAlign w:val="top"/>
          </w:tcPr>
          <w:p>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noWrap w:val="0"/>
            <w:vAlign w:val="top"/>
          </w:tcPr>
          <w:p>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浙江华耀建设咨询有限公司</w:t>
            </w:r>
          </w:p>
        </w:tc>
      </w:tr>
      <w:tr>
        <w:tblPrEx>
          <w:tblCellMar>
            <w:top w:w="0" w:type="dxa"/>
            <w:left w:w="108" w:type="dxa"/>
            <w:bottom w:w="0" w:type="dxa"/>
            <w:right w:w="108" w:type="dxa"/>
          </w:tblCellMar>
        </w:tblPrEx>
        <w:tc>
          <w:tcPr>
            <w:tcW w:w="2337" w:type="dxa"/>
            <w:noWrap w:val="0"/>
            <w:vAlign w:val="top"/>
          </w:tcPr>
          <w:p>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noWrap w:val="0"/>
            <w:vAlign w:val="top"/>
          </w:tcPr>
          <w:p>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月</w:t>
            </w:r>
          </w:p>
        </w:tc>
      </w:tr>
    </w:tbl>
    <w:p>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2024年古荡共治体物业联盟管理单位</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17"/>
          <w:rFonts w:hint="eastAsia" w:ascii="仿宋" w:hAnsi="仿宋" w:eastAsia="仿宋" w:cs="仿宋"/>
          <w:snapToGrid/>
          <w:color w:val="auto"/>
          <w:kern w:val="2"/>
          <w:sz w:val="24"/>
          <w:szCs w:val="24"/>
          <w:highlight w:val="none"/>
        </w:rPr>
        <w:t>https://www.zcygov.cn/）获取（下载）招标文件，并于202</w:t>
      </w:r>
      <w:r>
        <w:rPr>
          <w:rStyle w:val="17"/>
          <w:rFonts w:hint="eastAsia" w:ascii="仿宋" w:hAnsi="仿宋" w:eastAsia="仿宋" w:cs="仿宋"/>
          <w:snapToGrid/>
          <w:color w:val="auto"/>
          <w:kern w:val="2"/>
          <w:sz w:val="24"/>
          <w:szCs w:val="24"/>
          <w:highlight w:val="none"/>
          <w:lang w:val="en-US" w:eastAsia="zh-CN"/>
        </w:rPr>
        <w:t>4</w:t>
      </w:r>
      <w:r>
        <w:rPr>
          <w:rStyle w:val="17"/>
          <w:rFonts w:hint="eastAsia" w:ascii="仿宋" w:hAnsi="仿宋" w:eastAsia="仿宋" w:cs="仿宋"/>
          <w:snapToGrid/>
          <w:color w:val="auto"/>
          <w:kern w:val="2"/>
          <w:sz w:val="24"/>
          <w:szCs w:val="24"/>
          <w:highlight w:val="none"/>
        </w:rPr>
        <w:t>年</w:t>
      </w:r>
      <w:r>
        <w:rPr>
          <w:rStyle w:val="17"/>
          <w:rFonts w:hint="eastAsia" w:ascii="仿宋" w:hAnsi="仿宋" w:eastAsia="仿宋" w:cs="仿宋"/>
          <w:snapToGrid/>
          <w:color w:val="auto"/>
          <w:kern w:val="2"/>
          <w:sz w:val="24"/>
          <w:szCs w:val="24"/>
          <w:highlight w:val="none"/>
          <w:lang w:val="en-US" w:eastAsia="zh-CN"/>
        </w:rPr>
        <w:t>2</w:t>
      </w:r>
      <w:r>
        <w:rPr>
          <w:rStyle w:val="17"/>
          <w:rFonts w:hint="eastAsia" w:ascii="仿宋" w:hAnsi="仿宋" w:eastAsia="仿宋" w:cs="仿宋"/>
          <w:snapToGrid/>
          <w:color w:val="auto"/>
          <w:kern w:val="2"/>
          <w:sz w:val="24"/>
          <w:szCs w:val="24"/>
          <w:highlight w:val="none"/>
        </w:rPr>
        <w:t>月</w:t>
      </w:r>
      <w:r>
        <w:rPr>
          <w:rStyle w:val="17"/>
          <w:rFonts w:hint="eastAsia" w:ascii="仿宋" w:hAnsi="仿宋" w:eastAsia="仿宋" w:cs="仿宋"/>
          <w:snapToGrid/>
          <w:color w:val="auto"/>
          <w:kern w:val="2"/>
          <w:sz w:val="24"/>
          <w:szCs w:val="24"/>
          <w:highlight w:val="none"/>
          <w:lang w:val="en-US" w:eastAsia="zh-CN"/>
        </w:rPr>
        <w:t>29</w:t>
      </w:r>
      <w:r>
        <w:rPr>
          <w:rStyle w:val="17"/>
          <w:rFonts w:hint="eastAsia" w:ascii="仿宋" w:hAnsi="仿宋" w:eastAsia="仿宋" w:cs="仿宋"/>
          <w:snapToGrid/>
          <w:color w:val="auto"/>
          <w:kern w:val="2"/>
          <w:sz w:val="24"/>
          <w:szCs w:val="24"/>
          <w:highlight w:val="none"/>
        </w:rPr>
        <w:t>日</w:t>
      </w:r>
      <w:r>
        <w:rPr>
          <w:rStyle w:val="17"/>
          <w:rFonts w:hint="eastAsia" w:ascii="仿宋" w:hAnsi="仿宋" w:eastAsia="仿宋" w:cs="仿宋"/>
          <w:snapToGrid/>
          <w:color w:val="auto"/>
          <w:kern w:val="2"/>
          <w:sz w:val="24"/>
          <w:szCs w:val="24"/>
          <w:highlight w:val="none"/>
          <w:lang w:val="en-US" w:eastAsia="zh-CN"/>
        </w:rPr>
        <w:t>9</w:t>
      </w:r>
      <w:r>
        <w:rPr>
          <w:rStyle w:val="17"/>
          <w:rFonts w:hint="eastAsia" w:ascii="仿宋" w:hAnsi="仿宋" w:eastAsia="仿宋" w:cs="仿宋"/>
          <w:snapToGrid/>
          <w:color w:val="auto"/>
          <w:kern w:val="2"/>
          <w:sz w:val="24"/>
          <w:szCs w:val="24"/>
          <w:highlight w:val="none"/>
        </w:rPr>
        <w:t>点</w:t>
      </w:r>
      <w:r>
        <w:rPr>
          <w:rStyle w:val="17"/>
          <w:rFonts w:hint="eastAsia" w:ascii="仿宋" w:hAnsi="仿宋" w:eastAsia="仿宋" w:cs="仿宋"/>
          <w:snapToGrid/>
          <w:color w:val="auto"/>
          <w:kern w:val="2"/>
          <w:sz w:val="24"/>
          <w:szCs w:val="24"/>
          <w:highlight w:val="none"/>
          <w:lang w:val="en-US" w:eastAsia="zh-CN"/>
        </w:rPr>
        <w:t>30</w:t>
      </w:r>
      <w:r>
        <w:rPr>
          <w:rStyle w:val="17"/>
          <w:rFonts w:hint="eastAsia" w:ascii="仿宋" w:hAnsi="仿宋" w:eastAsia="仿宋" w:cs="仿宋"/>
          <w:snapToGrid/>
          <w:color w:val="auto"/>
          <w:kern w:val="2"/>
          <w:sz w:val="24"/>
          <w:szCs w:val="24"/>
          <w:highlight w:val="none"/>
        </w:rPr>
        <w:t>分</w:t>
      </w:r>
      <w:r>
        <w:rPr>
          <w:rStyle w:val="17"/>
          <w:rFonts w:hint="eastAsia" w:ascii="仿宋" w:hAnsi="仿宋" w:eastAsia="仿宋" w:cs="仿宋"/>
          <w:bCs/>
          <w:snapToGrid/>
          <w:color w:val="auto"/>
          <w:kern w:val="2"/>
          <w:sz w:val="24"/>
          <w:szCs w:val="24"/>
          <w:highlight w:val="none"/>
        </w:rPr>
        <w:t>00秒</w:t>
      </w:r>
      <w:r>
        <w:rPr>
          <w:rStyle w:val="1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eastAsia="zh-CN"/>
        </w:rPr>
        <w:t>GDJD-ZJHY-20240204</w:t>
      </w:r>
    </w:p>
    <w:p>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2024年古荡共治体物业联盟管理单位</w:t>
      </w:r>
    </w:p>
    <w:p>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55</w:t>
      </w:r>
      <w:r>
        <w:rPr>
          <w:rFonts w:hint="eastAsia" w:ascii="仿宋" w:hAnsi="仿宋" w:eastAsia="仿宋" w:cs="仿宋"/>
          <w:snapToGrid/>
          <w:color w:val="auto"/>
          <w:kern w:val="2"/>
          <w:sz w:val="24"/>
          <w:szCs w:val="24"/>
          <w:highlight w:val="none"/>
          <w:lang w:eastAsia="zh-CN"/>
        </w:rPr>
        <w:t>0000</w:t>
      </w:r>
    </w:p>
    <w:p>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val="en-US" w:eastAsia="zh-CN"/>
        </w:rPr>
        <w:t>55</w:t>
      </w:r>
      <w:r>
        <w:rPr>
          <w:rFonts w:hint="eastAsia" w:ascii="仿宋" w:hAnsi="仿宋" w:eastAsia="仿宋" w:cs="仿宋"/>
          <w:snapToGrid/>
          <w:color w:val="auto"/>
          <w:kern w:val="2"/>
          <w:sz w:val="24"/>
          <w:szCs w:val="24"/>
          <w:highlight w:val="none"/>
          <w:lang w:eastAsia="zh-CN"/>
        </w:rPr>
        <w:t>0000</w:t>
      </w:r>
    </w:p>
    <w:p>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标项名称：</w:t>
      </w:r>
      <w:r>
        <w:rPr>
          <w:rFonts w:hint="eastAsia" w:ascii="仿宋" w:hAnsi="仿宋" w:eastAsia="仿宋" w:cs="仿宋"/>
          <w:snapToGrid/>
          <w:color w:val="auto"/>
          <w:kern w:val="2"/>
          <w:sz w:val="24"/>
          <w:szCs w:val="24"/>
          <w:highlight w:val="none"/>
          <w:lang w:eastAsia="zh-CN"/>
        </w:rPr>
        <w:t>2024年古荡共治体物业联盟管理单位</w:t>
      </w:r>
    </w:p>
    <w:p>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eastAsia="zh-CN"/>
        </w:rPr>
        <w:t>服务</w:t>
      </w:r>
      <w:r>
        <w:rPr>
          <w:rFonts w:hint="eastAsia" w:ascii="仿宋" w:hAnsi="仿宋" w:eastAsia="仿宋" w:cs="仿宋"/>
          <w:snapToGrid/>
          <w:color w:val="auto"/>
          <w:kern w:val="2"/>
          <w:sz w:val="24"/>
          <w:szCs w:val="24"/>
          <w:highlight w:val="none"/>
        </w:rPr>
        <w:t>数量：1</w:t>
      </w:r>
    </w:p>
    <w:p>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55</w:t>
      </w:r>
      <w:r>
        <w:rPr>
          <w:rFonts w:hint="eastAsia" w:ascii="仿宋" w:hAnsi="仿宋" w:eastAsia="仿宋" w:cs="仿宋"/>
          <w:snapToGrid/>
          <w:color w:val="auto"/>
          <w:kern w:val="2"/>
          <w:sz w:val="24"/>
          <w:szCs w:val="24"/>
          <w:highlight w:val="none"/>
          <w:lang w:eastAsia="zh-CN"/>
        </w:rPr>
        <w:t>0000</w:t>
      </w:r>
    </w:p>
    <w:p>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合同履行期限</w:t>
      </w:r>
      <w:r>
        <w:rPr>
          <w:rFonts w:hint="eastAsia" w:ascii="仿宋" w:hAnsi="仿宋" w:eastAsia="仿宋" w:cs="仿宋"/>
          <w:snapToGrid/>
          <w:color w:val="auto"/>
          <w:kern w:val="2"/>
          <w:sz w:val="24"/>
          <w:szCs w:val="24"/>
          <w:highlight w:val="none"/>
          <w:lang w:val="en-US" w:eastAsia="zh-CN" w:bidi="ar-SA"/>
        </w:rPr>
        <w:t>：一年。</w:t>
      </w:r>
    </w:p>
    <w:p>
      <w:pPr>
        <w:pStyle w:val="4"/>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rPr>
        <w:t>否</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w:t>
      </w:r>
      <w:r>
        <w:rPr>
          <w:rFonts w:hint="eastAsia" w:ascii="仿宋" w:hAnsi="仿宋" w:eastAsia="仿宋" w:cs="仿宋"/>
          <w:snapToGrid w:val="0"/>
          <w:color w:val="auto"/>
          <w:kern w:val="28"/>
          <w:sz w:val="24"/>
          <w:szCs w:val="20"/>
          <w:highlight w:val="none"/>
          <w:lang w:val="en-US" w:eastAsia="zh-CN"/>
        </w:rPr>
        <w:t>需满足的资格要求：供应商为中小企业。</w:t>
      </w:r>
    </w:p>
    <w:p>
      <w:pP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3. 本项目的特定资格要求：无</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 单位负责人为同一人或者存在直接控股、管理关系的不同供应商，不得参加同一合同项下的政府采购活动；为采购项目提供整体设计、规范编制或者项目管理、监理、检测等服务</w:t>
      </w:r>
      <w:r>
        <w:rPr>
          <w:rFonts w:hint="eastAsia" w:ascii="仿宋" w:hAnsi="仿宋" w:eastAsia="仿宋" w:cs="仿宋"/>
          <w:snapToGrid w:val="0"/>
          <w:color w:val="auto"/>
          <w:kern w:val="28"/>
          <w:sz w:val="24"/>
          <w:szCs w:val="20"/>
          <w:highlight w:val="none"/>
        </w:rPr>
        <w:t>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称：杭州市西湖区人民政府古荡街道办事处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址：杭州市</w:t>
      </w:r>
      <w:r>
        <w:rPr>
          <w:rFonts w:hint="eastAsia" w:ascii="仿宋" w:hAnsi="仿宋" w:eastAsia="仿宋" w:cs="仿宋"/>
          <w:color w:val="auto"/>
          <w:sz w:val="24"/>
          <w:highlight w:val="none"/>
          <w:lang w:val="en-US" w:eastAsia="zh-CN"/>
        </w:rPr>
        <w:t>西湖区文三西路2号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传    真：</w:t>
      </w:r>
      <w:r>
        <w:rPr>
          <w:rFonts w:hint="eastAsia" w:ascii="仿宋" w:hAnsi="仿宋" w:eastAsia="仿宋" w:cs="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葛佳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lang w:val="en-US" w:eastAsia="zh-CN"/>
        </w:rPr>
        <w:t>0571-85024413</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质疑联系人：汪琴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质疑联系方式：18105711998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称：浙江华耀建设咨询有限公司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址：杭州市上城区秋涛北路332号佰富时代中心3幢15楼1501室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刘影乔</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18767157075</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钟澎鋆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sz w:val="24"/>
          <w:highlight w:val="none"/>
        </w:rPr>
        <w:t>15988806140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称：杭州市西湖区财政局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址：杭州市西湖区文三西路18号1104室</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联系人：韩继伟</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监督投诉电话：13958132623</w:t>
      </w:r>
    </w:p>
    <w:p>
      <w:pPr>
        <w:spacing w:line="360" w:lineRule="auto"/>
        <w:ind w:firstLine="480"/>
        <w:rPr>
          <w:rFonts w:hint="eastAsia" w:ascii="仿宋" w:hAnsi="仿宋" w:eastAsia="仿宋" w:cs="仿宋"/>
          <w:color w:val="auto"/>
          <w:sz w:val="24"/>
          <w:highlight w:val="none"/>
        </w:rPr>
      </w:pP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3"/>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1955"/>
        <w:gridCol w:w="71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63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636"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636"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zh-TW"/>
              </w:rPr>
              <w:t>标的</w:t>
            </w:r>
            <w:r>
              <w:rPr>
                <w:rFonts w:hint="eastAsia" w:ascii="仿宋" w:hAnsi="仿宋" w:eastAsia="仿宋" w:cs="仿宋"/>
                <w:color w:val="auto"/>
                <w:sz w:val="24"/>
                <w:highlight w:val="none"/>
                <w:lang w:val="zh-TW" w:eastAsia="zh-CN"/>
              </w:rPr>
              <w:t>：</w:t>
            </w:r>
            <w:r>
              <w:rPr>
                <w:rFonts w:hint="eastAsia" w:ascii="仿宋" w:hAnsi="仿宋" w:eastAsia="仿宋" w:cs="仿宋"/>
                <w:snapToGrid/>
                <w:color w:val="auto"/>
                <w:kern w:val="2"/>
                <w:sz w:val="24"/>
                <w:szCs w:val="24"/>
                <w:highlight w:val="none"/>
                <w:u w:val="single"/>
                <w:lang w:eastAsia="zh-CN"/>
              </w:rPr>
              <w:t>2024年古荡共治体物业联盟管理单位</w:t>
            </w:r>
            <w:r>
              <w:rPr>
                <w:rFonts w:hint="eastAsia" w:ascii="仿宋" w:hAnsi="仿宋" w:eastAsia="仿宋" w:cs="仿宋"/>
                <w:color w:val="auto"/>
                <w:sz w:val="24"/>
                <w:highlight w:val="none"/>
                <w:lang w:val="zh-TW"/>
              </w:rPr>
              <w:t>，属于</w:t>
            </w:r>
            <w:r>
              <w:rPr>
                <w:rFonts w:hint="eastAsia" w:ascii="仿宋" w:hAnsi="仿宋" w:eastAsia="仿宋" w:cs="仿宋"/>
                <w:color w:val="auto"/>
                <w:sz w:val="24"/>
                <w:highlight w:val="none"/>
                <w:u w:val="single"/>
              </w:rPr>
              <w:t>租赁和商务服务业</w:t>
            </w:r>
            <w:r>
              <w:rPr>
                <w:rFonts w:hint="eastAsia" w:ascii="仿宋" w:hAnsi="仿宋" w:eastAsia="仿宋" w:cs="仿宋"/>
                <w:color w:val="auto"/>
                <w:sz w:val="24"/>
                <w:highlight w:val="none"/>
                <w:lang w:val="zh-TW"/>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9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636"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9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636"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0000FF"/>
                <w:sz w:val="24"/>
                <w:highlight w:val="none"/>
                <w:lang w:eastAsia="zh-CN"/>
              </w:rPr>
            </w:pPr>
            <w:sdt>
              <w:sdtPr>
                <w:rPr>
                  <w:rFonts w:hint="eastAsia" w:ascii="仿宋" w:hAnsi="仿宋" w:eastAsia="仿宋" w:cs="仿宋"/>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不同意分包。</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636"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9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636"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9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636"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8" w:type="pct"/>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636" w:type="pct"/>
            <w:tcBorders>
              <w:top w:val="single" w:color="000000" w:sz="8" w:space="0"/>
              <w:left w:val="single" w:color="000000" w:sz="2" w:space="0"/>
              <w:bottom w:val="single" w:color="auto" w:sz="4" w:space="0"/>
              <w:right w:val="single" w:color="000000" w:sz="8" w:space="0"/>
            </w:tcBorders>
            <w:vAlign w:val="center"/>
          </w:tcPr>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pPr>
              <w:numPr>
                <w:ilvl w:val="0"/>
                <w:numId w:val="0"/>
              </w:num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9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63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9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63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98" w:type="pc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636" w:type="pct"/>
            <w:tcBorders>
              <w:top w:val="single" w:color="000000" w:sz="8" w:space="0"/>
              <w:left w:val="single" w:color="000000" w:sz="2"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9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636" w:type="pct"/>
            <w:tcBorders>
              <w:top w:val="single" w:color="000000" w:sz="8" w:space="0"/>
              <w:left w:val="single" w:color="000000" w:sz="2" w:space="0"/>
              <w:bottom w:val="single" w:color="000000" w:sz="8" w:space="0"/>
              <w:right w:val="single" w:color="000000" w:sz="8" w:space="0"/>
            </w:tcBorders>
            <w:vAlign w:val="center"/>
          </w:tcPr>
          <w:p>
            <w:pPr>
              <w:pStyle w:val="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杭州市上城区佰富时代中心3幢1501室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eastAsia="zh-CN"/>
              </w:rPr>
              <w:t>18767157075</w:t>
            </w:r>
            <w:r>
              <w:rPr>
                <w:rFonts w:hint="eastAsia" w:ascii="仿宋" w:hAnsi="仿宋" w:eastAsia="仿宋" w:cs="仿宋"/>
                <w:color w:val="auto"/>
                <w:sz w:val="24"/>
                <w:szCs w:val="24"/>
                <w:highlight w:val="none"/>
              </w:rPr>
              <w:t>。</w:t>
            </w:r>
          </w:p>
          <w:p>
            <w:pPr>
              <w:pStyle w:val="7"/>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98" w:type="pct"/>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636"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tc>
        <w:tc>
          <w:tcPr>
            <w:tcW w:w="998" w:type="pct"/>
            <w:tcBorders>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3636"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计算，以标段中标金额为计算基数。由中标人在领取中标通知书时一次性向代理机构支付。该费用在投标文件中不单列，由中标人在投标总报价中综合考虑。</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开户行：中国工商银行杭州莫干山路支行</w:t>
            </w:r>
          </w:p>
        </w:tc>
      </w:tr>
      <w:bookmarkEnd w:id="9"/>
    </w:tbl>
    <w:p>
      <w:pPr>
        <w:rPr>
          <w:rFonts w:hint="eastAsia" w:ascii="仿宋" w:hAnsi="仿宋" w:eastAsia="仿宋" w:cs="仿宋"/>
          <w:b/>
          <w:color w:val="auto"/>
          <w:sz w:val="32"/>
          <w:szCs w:val="20"/>
          <w:highlight w:val="none"/>
        </w:rPr>
      </w:pPr>
      <w:bookmarkStart w:id="10" w:name="第三部分"/>
      <w:bookmarkStart w:id="11" w:name="_Toc164416483"/>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pPr>
        <w:pStyle w:val="4"/>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pPr>
        <w:pStyle w:val="7"/>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w:t>
      </w:r>
      <w:r>
        <w:rPr>
          <w:rFonts w:hint="eastAsia" w:ascii="仿宋" w:hAnsi="仿宋" w:eastAsia="仿宋" w:cs="仿宋"/>
          <w:color w:val="auto"/>
          <w:kern w:val="0"/>
          <w:sz w:val="24"/>
          <w:szCs w:val="24"/>
          <w:highlight w:val="none"/>
          <w:lang w:val="zh-CN" w:eastAsia="zh-CN"/>
        </w:rPr>
        <w:t>采购代理机构</w:t>
      </w:r>
      <w:r>
        <w:rPr>
          <w:rFonts w:hint="eastAsia" w:ascii="仿宋" w:hAnsi="仿宋" w:eastAsia="仿宋" w:cs="仿宋"/>
          <w:color w:val="auto"/>
          <w:kern w:val="0"/>
          <w:sz w:val="24"/>
          <w:szCs w:val="24"/>
          <w:highlight w:val="none"/>
          <w:lang w:val="zh-CN"/>
        </w:rPr>
        <w:t>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pPr>
        <w:pStyle w:val="20"/>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pPr>
        <w:pStyle w:val="20"/>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pPr>
        <w:pStyle w:val="20"/>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pPr>
        <w:pStyle w:val="20"/>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pPr>
        <w:pStyle w:val="20"/>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20"/>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二、招标文件的构成、澄清、修改</w:t>
      </w:r>
    </w:p>
    <w:p>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pPr>
        <w:adjustRightInd/>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w:t>
      </w:r>
    </w:p>
    <w:p>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pPr>
        <w:pStyle w:val="4"/>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pPr>
        <w:pStyle w:val="21"/>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pPr>
        <w:pStyle w:val="21"/>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pPr>
        <w:pStyle w:val="21"/>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pPr>
        <w:pStyle w:val="2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1"/>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7"/>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7"/>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21"/>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pPr>
        <w:pStyle w:val="6"/>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pPr>
        <w:pStyle w:val="21"/>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pPr>
        <w:pStyle w:val="21"/>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pPr>
        <w:pStyle w:val="21"/>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pPr>
        <w:pStyle w:val="21"/>
        <w:spacing w:before="0"/>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四、开标、资格审查与信用信息查询</w:t>
      </w:r>
    </w:p>
    <w:p>
      <w:pPr>
        <w:pStyle w:val="22"/>
        <w:spacing w:before="0" w:line="360" w:lineRule="auto"/>
        <w:ind w:left="0"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pPr>
        <w:pStyle w:val="22"/>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pPr>
        <w:pStyle w:val="22"/>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pPr>
        <w:pStyle w:val="22"/>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pPr>
        <w:pStyle w:val="21"/>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pPr>
        <w:pStyle w:val="21"/>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pPr>
        <w:pStyle w:val="21"/>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pPr>
        <w:pStyle w:val="21"/>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pPr>
        <w:pStyle w:val="21"/>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pPr>
        <w:pStyle w:val="21"/>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pPr>
        <w:pStyle w:val="21"/>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pPr>
        <w:pStyle w:val="21"/>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pPr>
        <w:pStyle w:val="21"/>
        <w:spacing w:before="0"/>
        <w:ind w:firstLine="0" w:firstLineChars="0"/>
        <w:rPr>
          <w:rFonts w:hint="eastAsia" w:ascii="仿宋" w:hAnsi="仿宋" w:eastAsia="仿宋" w:cs="仿宋"/>
          <w:color w:val="auto"/>
          <w:kern w:val="0"/>
          <w:sz w:val="24"/>
          <w:szCs w:val="24"/>
          <w:highlight w:val="none"/>
        </w:rPr>
      </w:pPr>
    </w:p>
    <w:p>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pPr>
        <w:spacing w:line="360" w:lineRule="auto"/>
        <w:rPr>
          <w:rFonts w:hint="eastAsia" w:ascii="仿宋" w:hAnsi="仿宋" w:eastAsia="仿宋" w:cs="仿宋"/>
          <w:b/>
          <w:color w:val="auto"/>
          <w:sz w:val="24"/>
          <w:szCs w:val="24"/>
          <w:highlight w:val="none"/>
        </w:rPr>
      </w:pPr>
      <w:bookmarkStart w:id="12"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 标</w:t>
      </w:r>
    </w:p>
    <w:p>
      <w:pPr>
        <w:pStyle w:val="6"/>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pPr>
        <w:pStyle w:val="21"/>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1"/>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szCs w:val="24"/>
          <w:highlight w:val="none"/>
        </w:rPr>
        <w:t>资格审查情况、评审专家抽取规则、符合性审查情况、</w:t>
      </w:r>
      <w:bookmarkEnd w:id="13"/>
      <w:r>
        <w:rPr>
          <w:rFonts w:hint="eastAsia" w:ascii="仿宋" w:hAnsi="仿宋" w:eastAsia="仿宋" w:cs="仿宋"/>
          <w:color w:val="auto"/>
          <w:sz w:val="24"/>
          <w:szCs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pPr>
        <w:pStyle w:val="6"/>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pPr>
        <w:pStyle w:val="6"/>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1"/>
        <w:snapToGrid w:val="0"/>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21"/>
        <w:snapToGrid w:val="0"/>
        <w:spacing w:before="0" w:after="1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26. 履约保证金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本项目不收取履约保证金）</w:t>
      </w:r>
    </w:p>
    <w:p>
      <w:pPr>
        <w:tabs>
          <w:tab w:val="left" w:pos="0"/>
        </w:tabs>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八、电子交易活动的中止</w:t>
      </w:r>
    </w:p>
    <w:p>
      <w:pPr>
        <w:pStyle w:val="21"/>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pPr>
        <w:pStyle w:val="21"/>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pPr>
        <w:pStyle w:val="21"/>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w:t>
      </w:r>
    </w:p>
    <w:p>
      <w:pPr>
        <w:pStyle w:val="6"/>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cols w:space="720" w:num="1"/>
          <w:titlePg/>
          <w:docGrid w:linePitch="312" w:charSpace="0"/>
        </w:sectPr>
      </w:pPr>
      <w:bookmarkStart w:id="14" w:name="_Hlt68403820"/>
      <w:bookmarkEnd w:id="14"/>
      <w:bookmarkStart w:id="15" w:name="_Hlt75236290"/>
      <w:bookmarkEnd w:id="15"/>
      <w:bookmarkStart w:id="16" w:name="_Hlt74729768"/>
      <w:bookmarkEnd w:id="16"/>
      <w:bookmarkStart w:id="17" w:name="_Hlt75236011"/>
      <w:bookmarkEnd w:id="17"/>
      <w:bookmarkStart w:id="18" w:name="_Hlt74730295"/>
      <w:bookmarkEnd w:id="18"/>
      <w:bookmarkStart w:id="19" w:name="_Hlt68072998"/>
      <w:bookmarkEnd w:id="19"/>
      <w:bookmarkStart w:id="20" w:name="_Hlt68072990"/>
      <w:bookmarkEnd w:id="20"/>
      <w:bookmarkStart w:id="21" w:name="_Hlt68073093"/>
      <w:bookmarkEnd w:id="21"/>
      <w:bookmarkStart w:id="22" w:name="_Hlt74707468"/>
      <w:bookmarkEnd w:id="22"/>
      <w:bookmarkStart w:id="23" w:name="_Hlt68057669"/>
      <w:bookmarkEnd w:id="23"/>
      <w:bookmarkStart w:id="24" w:name="_Hlt75236101"/>
      <w:bookmarkEnd w:id="24"/>
      <w:bookmarkStart w:id="25" w:name="_Hlt74714665"/>
      <w:bookmarkEnd w:id="25"/>
    </w:p>
    <w:bookmarkEnd w:id="10"/>
    <w:bookmarkEnd w:id="11"/>
    <w:p>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lef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一、项目概况</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以习近平新时代中国特色社会主义思想为指导，坚持和发展新时代“枫桥经验”，借势借力市</w:t>
      </w:r>
      <w:r>
        <w:rPr>
          <w:rFonts w:hint="eastAsia" w:ascii="仿宋" w:hAnsi="仿宋" w:eastAsia="仿宋" w:cs="仿宋"/>
          <w:color w:val="auto"/>
          <w:kern w:val="2"/>
          <w:sz w:val="24"/>
          <w:szCs w:val="24"/>
          <w:lang w:val="en-US" w:eastAsia="zh-CN" w:bidi="ar-SA"/>
        </w:rPr>
        <w:t>委基层治理现代化攀登行动，注重社会参与，激发群众热情，以街道党委引领，围绕街道和辖区物业两个主体，推动街道资源、联盟成员单位资源、社会资源三方融合，共同搭建有效平台，完善运行机制，丰富活动载体，积极开展平安志愿服务活动，广泛凝聚平安建设共识，努力打造人人有责、人人尽责、人人享有的平安共治体新格局。</w:t>
      </w:r>
    </w:p>
    <w:p>
      <w:pPr>
        <w:pStyle w:val="2"/>
        <w:keepNext w:val="0"/>
        <w:keepLines w:val="0"/>
        <w:pageBreakBefore w:val="0"/>
        <w:widowControl w:val="0"/>
        <w:kinsoku/>
        <w:wordWrap/>
        <w:overflowPunct/>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napToGrid/>
          <w:color w:val="000000"/>
          <w:kern w:val="2"/>
          <w:sz w:val="24"/>
          <w:szCs w:val="24"/>
          <w:lang w:val="en-US" w:eastAsia="zh-CN" w:bidi="ar-SA"/>
        </w:rPr>
        <w:t>二、人员需求</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本项目共需配备人员 3 人，具体如下：</w:t>
      </w:r>
    </w:p>
    <w:tbl>
      <w:tblPr>
        <w:tblStyle w:val="13"/>
        <w:tblpPr w:leftFromText="180" w:rightFromText="180" w:vertAnchor="text" w:horzAnchor="page" w:tblpX="1527" w:tblpY="184"/>
        <w:tblOverlap w:val="never"/>
        <w:tblW w:w="9205" w:type="dxa"/>
        <w:tblInd w:w="0" w:type="dxa"/>
        <w:tblLayout w:type="fixed"/>
        <w:tblCellMar>
          <w:top w:w="0" w:type="dxa"/>
          <w:left w:w="0" w:type="dxa"/>
          <w:bottom w:w="0" w:type="dxa"/>
          <w:right w:w="0" w:type="dxa"/>
        </w:tblCellMar>
      </w:tblPr>
      <w:tblGrid>
        <w:gridCol w:w="925"/>
        <w:gridCol w:w="1319"/>
        <w:gridCol w:w="1088"/>
        <w:gridCol w:w="1059"/>
        <w:gridCol w:w="2204"/>
        <w:gridCol w:w="2610"/>
      </w:tblGrid>
      <w:tr>
        <w:tblPrEx>
          <w:tblCellMar>
            <w:top w:w="0" w:type="dxa"/>
            <w:left w:w="0" w:type="dxa"/>
            <w:bottom w:w="0" w:type="dxa"/>
            <w:right w:w="0" w:type="dxa"/>
          </w:tblCellMar>
        </w:tblPrEx>
        <w:trPr>
          <w:trHeight w:val="405"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岗位</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kern w:val="0"/>
                <w:sz w:val="24"/>
                <w:szCs w:val="24"/>
                <w:lang w:eastAsia="zh-CN" w:bidi="ar"/>
              </w:rPr>
              <w:t>性别</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kern w:val="0"/>
                <w:sz w:val="24"/>
                <w:szCs w:val="24"/>
                <w:lang w:eastAsia="zh-CN" w:bidi="ar"/>
              </w:rPr>
              <w:t>人数</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学历要求</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其他要求</w:t>
            </w:r>
          </w:p>
        </w:tc>
      </w:tr>
      <w:tr>
        <w:tblPrEx>
          <w:tblCellMar>
            <w:top w:w="0" w:type="dxa"/>
            <w:left w:w="0" w:type="dxa"/>
            <w:bottom w:w="0" w:type="dxa"/>
            <w:right w:w="0" w:type="dxa"/>
          </w:tblCellMar>
        </w:tblPrEx>
        <w:trPr>
          <w:trHeight w:val="598"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1</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负责人</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不限</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kern w:val="0"/>
                <w:sz w:val="24"/>
                <w:szCs w:val="24"/>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本科及以上学历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val="en-US" w:eastAsia="zh-CN" w:bidi="ar"/>
              </w:rPr>
              <w:t>3年以上相关</w:t>
            </w:r>
            <w:r>
              <w:rPr>
                <w:rFonts w:hint="eastAsia" w:ascii="仿宋" w:hAnsi="仿宋" w:eastAsia="仿宋" w:cs="仿宋"/>
                <w:b/>
                <w:color w:val="000000"/>
                <w:kern w:val="0"/>
                <w:sz w:val="24"/>
                <w:szCs w:val="24"/>
                <w:lang w:eastAsia="zh-CN" w:bidi="ar"/>
              </w:rPr>
              <w:t>工作经验</w:t>
            </w:r>
          </w:p>
        </w:tc>
      </w:tr>
      <w:tr>
        <w:tblPrEx>
          <w:tblCellMar>
            <w:top w:w="0" w:type="dxa"/>
            <w:left w:w="0" w:type="dxa"/>
            <w:bottom w:w="0" w:type="dxa"/>
            <w:right w:w="0" w:type="dxa"/>
          </w:tblCellMar>
        </w:tblPrEx>
        <w:trPr>
          <w:trHeight w:val="598"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2</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内勤</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sz w:val="24"/>
                <w:szCs w:val="24"/>
                <w:lang w:eastAsia="zh-CN"/>
              </w:rPr>
              <w:t>不限</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eastAsia="zh-CN" w:bidi="ar"/>
              </w:rPr>
              <w:t>大专及以上学历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val="en-US" w:eastAsia="zh-CN" w:bidi="ar"/>
              </w:rPr>
              <w:t>1-3年相关</w:t>
            </w:r>
            <w:r>
              <w:rPr>
                <w:rFonts w:hint="eastAsia" w:ascii="仿宋" w:hAnsi="仿宋" w:eastAsia="仿宋" w:cs="仿宋"/>
                <w:b/>
                <w:color w:val="000000"/>
                <w:kern w:val="0"/>
                <w:sz w:val="24"/>
                <w:szCs w:val="24"/>
                <w:lang w:eastAsia="zh-CN" w:bidi="ar"/>
              </w:rPr>
              <w:t>工作经验</w:t>
            </w:r>
          </w:p>
        </w:tc>
      </w:tr>
      <w:tr>
        <w:tblPrEx>
          <w:tblCellMar>
            <w:top w:w="0" w:type="dxa"/>
            <w:left w:w="0" w:type="dxa"/>
            <w:bottom w:w="0" w:type="dxa"/>
            <w:right w:w="0" w:type="dxa"/>
          </w:tblCellMar>
        </w:tblPrEx>
        <w:trPr>
          <w:trHeight w:val="625" w:hRule="atLeast"/>
        </w:trPr>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3</w:t>
            </w:r>
          </w:p>
        </w:tc>
        <w:tc>
          <w:tcPr>
            <w:tcW w:w="1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外勤</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241" w:firstLineChars="100"/>
              <w:jc w:val="both"/>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sz w:val="24"/>
                <w:szCs w:val="24"/>
                <w:lang w:eastAsia="zh-CN"/>
              </w:rPr>
              <w:t>不限</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autoSpaceDE/>
              <w:autoSpaceDN/>
              <w:bidi w:val="0"/>
              <w:spacing w:line="360" w:lineRule="auto"/>
              <w:ind w:firstLine="482" w:firstLineChars="200"/>
              <w:jc w:val="both"/>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eastAsia="zh-CN" w:bidi="ar"/>
              </w:rPr>
              <w:t>高中及以上学历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spacing w:line="360" w:lineRule="auto"/>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val="en-US" w:eastAsia="zh-CN" w:bidi="ar"/>
              </w:rPr>
              <w:t>1-3年相关</w:t>
            </w:r>
            <w:r>
              <w:rPr>
                <w:rFonts w:hint="eastAsia" w:ascii="仿宋" w:hAnsi="仿宋" w:eastAsia="仿宋" w:cs="仿宋"/>
                <w:b/>
                <w:color w:val="000000"/>
                <w:kern w:val="0"/>
                <w:sz w:val="24"/>
                <w:szCs w:val="24"/>
                <w:lang w:eastAsia="zh-CN" w:bidi="ar"/>
              </w:rPr>
              <w:t>工作经验</w:t>
            </w:r>
          </w:p>
        </w:tc>
      </w:tr>
    </w:tbl>
    <w:p>
      <w:pPr>
        <w:pStyle w:val="4"/>
        <w:keepNext w:val="0"/>
        <w:keepLines w:val="0"/>
        <w:pageBreakBefore w:val="0"/>
        <w:kinsoku/>
        <w:wordWrap/>
        <w:overflowPunct/>
        <w:autoSpaceDE/>
        <w:autoSpaceDN/>
        <w:bidi w:val="0"/>
        <w:spacing w:line="360" w:lineRule="auto"/>
        <w:ind w:firstLine="482" w:firstLineChars="200"/>
        <w:rPr>
          <w:rFonts w:hint="eastAsia" w:ascii="仿宋" w:hAnsi="仿宋" w:eastAsia="仿宋" w:cs="仿宋"/>
          <w:b/>
          <w:snapToGrid/>
          <w:color w:val="auto"/>
          <w:kern w:val="2"/>
          <w:sz w:val="24"/>
          <w:szCs w:val="24"/>
        </w:rPr>
      </w:pPr>
    </w:p>
    <w:p>
      <w:pPr>
        <w:pStyle w:val="4"/>
        <w:keepNext w:val="0"/>
        <w:keepLines w:val="0"/>
        <w:pageBreakBefore w:val="0"/>
        <w:numPr>
          <w:ilvl w:val="0"/>
          <w:numId w:val="0"/>
        </w:numPr>
        <w:kinsoku/>
        <w:wordWrap/>
        <w:overflowPunct/>
        <w:autoSpaceDE/>
        <w:autoSpaceDN/>
        <w:bidi w:val="0"/>
        <w:spacing w:line="360" w:lineRule="auto"/>
        <w:ind w:firstLine="482" w:firstLineChars="200"/>
        <w:rPr>
          <w:rFonts w:hint="eastAsia" w:ascii="仿宋" w:hAnsi="仿宋" w:eastAsia="仿宋" w:cs="仿宋"/>
          <w:b/>
          <w:snapToGrid/>
          <w:color w:val="auto"/>
          <w:kern w:val="2"/>
          <w:sz w:val="24"/>
          <w:szCs w:val="24"/>
          <w:lang w:eastAsia="zh-CN"/>
        </w:rPr>
      </w:pPr>
      <w:r>
        <w:rPr>
          <w:rFonts w:hint="eastAsia" w:ascii="仿宋" w:hAnsi="仿宋" w:eastAsia="仿宋" w:cs="仿宋"/>
          <w:b/>
          <w:snapToGrid/>
          <w:color w:val="auto"/>
          <w:kern w:val="2"/>
          <w:sz w:val="24"/>
          <w:szCs w:val="24"/>
          <w:lang w:eastAsia="zh-CN"/>
        </w:rPr>
        <w:t>三、工作任务</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1、承担对接社区和职能部门、服务物业和企业单位、共享信息和服务资源等主要职责。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2、推动“平安积分体系”的构建与完善。通过服务管理、文化引领、技术创新、情感治理，达成区域共识的基层治理文化和社区价值体系，从而增强物业服务整体实力，提升基层治理的精细化水平。</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四、工作职责</w:t>
      </w:r>
    </w:p>
    <w:p>
      <w:pPr>
        <w:pStyle w:val="2"/>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1、做好党建引领、平安联动、信息联享、服务联创、品牌联建、矛盾联处等方面的工作。</w:t>
      </w:r>
    </w:p>
    <w:p>
      <w:pPr>
        <w:keepNext w:val="0"/>
        <w:keepLines w:val="0"/>
        <w:pageBreakBefore w:val="0"/>
        <w:kinsoku/>
        <w:wordWrap/>
        <w:overflowPunct/>
        <w:autoSpaceDE/>
        <w:autoSpaceDN/>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2、作为第三方运作机构，制定联盟章程，负责日常运作和事务管理，主要职责有指令调度、政策解读、培训演练、督导检查、考核奖励、信息报送、宣传报道等。</w:t>
      </w:r>
    </w:p>
    <w:p>
      <w:pPr>
        <w:keepNext w:val="0"/>
        <w:keepLines w:val="0"/>
        <w:pageBreakBefore w:val="0"/>
        <w:kinsoku/>
        <w:wordWrap/>
        <w:overflowPunct/>
        <w:autoSpaceDE/>
        <w:autoSpaceDN/>
        <w:bidi w:val="0"/>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3、负责执行联盟的例会制度，按月、季、年定期召开成员大会、理事成员会议等，并做工作汇报；协调指导机构要求召集临时会议，开展日常工作的审议、重大事项的落实、临时任</w:t>
      </w:r>
      <w:r>
        <w:rPr>
          <w:rFonts w:hint="eastAsia" w:ascii="仿宋" w:hAnsi="仿宋" w:eastAsia="仿宋" w:cs="仿宋"/>
          <w:color w:val="auto"/>
          <w:kern w:val="2"/>
          <w:sz w:val="24"/>
          <w:szCs w:val="24"/>
          <w:lang w:val="en-US" w:eastAsia="zh-CN" w:bidi="ar-SA"/>
        </w:rPr>
        <w:t>务的布置、疑事难事的会商以及相关工作的协调等。</w:t>
      </w:r>
    </w:p>
    <w:p>
      <w:pPr>
        <w:pStyle w:val="2"/>
        <w:keepNext w:val="0"/>
        <w:keepLines w:val="0"/>
        <w:pageBreakBefore w:val="0"/>
        <w:kinsoku/>
        <w:wordWrap/>
        <w:overflowPunct/>
        <w:bidi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4、负责平安家园一楼应急体验馆的维护、解说与二楼培训教室的管理与使用。</w:t>
      </w:r>
    </w:p>
    <w:p>
      <w:pPr>
        <w:pStyle w:val="2"/>
        <w:keepNext w:val="0"/>
        <w:keepLines w:val="0"/>
        <w:pageBreakBefore w:val="0"/>
        <w:kinsoku/>
        <w:wordWrap/>
        <w:overflowPunct/>
        <w:bidi w:val="0"/>
        <w:spacing w:line="360" w:lineRule="auto"/>
        <w:ind w:firstLine="480" w:firstLineChars="200"/>
        <w:rPr>
          <w:rFonts w:hint="eastAsia" w:ascii="仿宋" w:hAnsi="仿宋" w:eastAsia="仿宋" w:cs="仿宋"/>
          <w:color w:val="FF0000"/>
          <w:kern w:val="2"/>
          <w:sz w:val="24"/>
          <w:szCs w:val="24"/>
          <w:lang w:val="en-US" w:eastAsia="zh-CN" w:bidi="ar-SA"/>
        </w:rPr>
      </w:pPr>
      <w:r>
        <w:rPr>
          <w:rFonts w:hint="eastAsia" w:ascii="仿宋" w:hAnsi="仿宋" w:eastAsia="仿宋" w:cs="仿宋"/>
          <w:kern w:val="2"/>
          <w:sz w:val="24"/>
          <w:szCs w:val="24"/>
          <w:lang w:val="en-US" w:eastAsia="zh-CN" w:bidi="ar-SA"/>
        </w:rPr>
        <w:t>5、负责各职能部门要求的培训组织与安排。</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五、付款方式：服务费用按半年度支付至供应商，先开发票再付款。</w:t>
      </w:r>
    </w:p>
    <w:p>
      <w:pPr>
        <w:tabs>
          <w:tab w:val="left" w:pos="0"/>
        </w:tabs>
        <w:spacing w:line="360" w:lineRule="auto"/>
        <w:ind w:firstLine="480"/>
        <w:rPr>
          <w:rFonts w:hint="eastAsia" w:ascii="仿宋" w:hAnsi="仿宋" w:eastAsia="仿宋" w:cs="仿宋"/>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7" w:name="_Toc184310279"/>
      <w:bookmarkEnd w:id="27"/>
      <w:bookmarkStart w:id="28" w:name="_Toc184314419"/>
      <w:bookmarkEnd w:id="28"/>
      <w:bookmarkStart w:id="29" w:name="_Toc184310272"/>
      <w:bookmarkEnd w:id="29"/>
      <w:bookmarkStart w:id="30" w:name="_Toc184312085"/>
      <w:bookmarkEnd w:id="30"/>
      <w:bookmarkStart w:id="31" w:name="_Toc184314468"/>
      <w:bookmarkEnd w:id="31"/>
      <w:bookmarkStart w:id="32" w:name="_Toc184313303"/>
      <w:bookmarkEnd w:id="32"/>
      <w:bookmarkStart w:id="33" w:name="_Toc184310296"/>
      <w:bookmarkEnd w:id="33"/>
      <w:bookmarkStart w:id="34" w:name="_Toc184310286"/>
      <w:bookmarkEnd w:id="34"/>
      <w:bookmarkStart w:id="35" w:name="_Toc184314470"/>
      <w:bookmarkEnd w:id="35"/>
      <w:bookmarkStart w:id="36" w:name="_Toc184313255"/>
      <w:bookmarkEnd w:id="36"/>
      <w:bookmarkStart w:id="37" w:name="_Toc184312082"/>
      <w:bookmarkEnd w:id="37"/>
      <w:bookmarkStart w:id="38" w:name="_Toc184310297"/>
      <w:bookmarkEnd w:id="38"/>
      <w:bookmarkStart w:id="39" w:name="_Toc184308055"/>
      <w:bookmarkEnd w:id="39"/>
      <w:bookmarkStart w:id="40" w:name="_Toc184310311"/>
      <w:bookmarkEnd w:id="40"/>
      <w:bookmarkStart w:id="41" w:name="_Toc184312072"/>
      <w:bookmarkEnd w:id="41"/>
      <w:bookmarkStart w:id="42" w:name="_Toc184308089"/>
      <w:bookmarkEnd w:id="42"/>
      <w:bookmarkStart w:id="43" w:name="_Toc184308078"/>
      <w:bookmarkEnd w:id="43"/>
      <w:bookmarkStart w:id="44" w:name="_Toc184308108"/>
      <w:bookmarkEnd w:id="44"/>
      <w:bookmarkStart w:id="45" w:name="_Toc184314446"/>
      <w:bookmarkEnd w:id="45"/>
      <w:bookmarkStart w:id="46" w:name="_Toc184313278"/>
      <w:bookmarkEnd w:id="46"/>
      <w:bookmarkStart w:id="47" w:name="_Toc184314464"/>
      <w:bookmarkEnd w:id="47"/>
      <w:bookmarkStart w:id="48" w:name="_Toc184313291"/>
      <w:bookmarkEnd w:id="48"/>
      <w:bookmarkStart w:id="49" w:name="_Toc184312068"/>
      <w:bookmarkEnd w:id="49"/>
      <w:bookmarkStart w:id="50" w:name="_Toc184310314"/>
      <w:bookmarkEnd w:id="50"/>
      <w:bookmarkStart w:id="51" w:name="_Toc184313293"/>
      <w:bookmarkEnd w:id="51"/>
      <w:bookmarkStart w:id="52" w:name="_Toc184313297"/>
      <w:bookmarkEnd w:id="52"/>
      <w:bookmarkStart w:id="53" w:name="_Toc184310325"/>
      <w:bookmarkEnd w:id="53"/>
      <w:bookmarkStart w:id="54" w:name="_Toc184313279"/>
      <w:bookmarkEnd w:id="54"/>
      <w:bookmarkStart w:id="55" w:name="_Toc184312079"/>
      <w:bookmarkEnd w:id="55"/>
      <w:bookmarkStart w:id="56" w:name="_Toc184312078"/>
      <w:bookmarkEnd w:id="56"/>
      <w:bookmarkStart w:id="57" w:name="_Toc184312114"/>
      <w:bookmarkEnd w:id="57"/>
      <w:bookmarkStart w:id="58" w:name="_Toc184308070"/>
      <w:bookmarkEnd w:id="58"/>
      <w:bookmarkStart w:id="59" w:name="_Toc184310317"/>
      <w:bookmarkEnd w:id="59"/>
      <w:bookmarkStart w:id="60" w:name="_Toc184308088"/>
      <w:bookmarkEnd w:id="60"/>
      <w:bookmarkStart w:id="61" w:name="_Toc184308039"/>
      <w:bookmarkEnd w:id="61"/>
      <w:bookmarkStart w:id="62" w:name="_Toc184310324"/>
      <w:bookmarkEnd w:id="62"/>
      <w:bookmarkStart w:id="63" w:name="_Toc184312104"/>
      <w:bookmarkEnd w:id="63"/>
      <w:bookmarkStart w:id="64" w:name="_Toc184310273"/>
      <w:bookmarkEnd w:id="64"/>
      <w:bookmarkStart w:id="65" w:name="_Toc184313284"/>
      <w:bookmarkEnd w:id="65"/>
      <w:bookmarkStart w:id="66" w:name="_Toc184314445"/>
      <w:bookmarkEnd w:id="66"/>
      <w:bookmarkStart w:id="67" w:name="_Toc184314448"/>
      <w:bookmarkEnd w:id="67"/>
      <w:bookmarkStart w:id="68" w:name="_Toc184312123"/>
      <w:bookmarkEnd w:id="68"/>
      <w:bookmarkStart w:id="69" w:name="_Toc184312067"/>
      <w:bookmarkEnd w:id="69"/>
      <w:bookmarkStart w:id="70" w:name="_Toc184312134"/>
      <w:bookmarkEnd w:id="70"/>
      <w:bookmarkStart w:id="71" w:name="_Toc184312136"/>
      <w:bookmarkEnd w:id="71"/>
      <w:bookmarkStart w:id="72" w:name="_Toc184310302"/>
      <w:bookmarkEnd w:id="72"/>
      <w:bookmarkStart w:id="73" w:name="_Toc184314416"/>
      <w:bookmarkEnd w:id="73"/>
      <w:bookmarkStart w:id="74" w:name="_Toc184310334"/>
      <w:bookmarkEnd w:id="74"/>
      <w:bookmarkStart w:id="75" w:name="_Toc184313265"/>
      <w:bookmarkEnd w:id="75"/>
      <w:bookmarkStart w:id="76" w:name="_Toc184310318"/>
      <w:bookmarkEnd w:id="76"/>
      <w:bookmarkStart w:id="77" w:name="_Toc184308067"/>
      <w:bookmarkEnd w:id="77"/>
      <w:bookmarkStart w:id="78" w:name="_Toc184313286"/>
      <w:bookmarkEnd w:id="78"/>
      <w:bookmarkStart w:id="79" w:name="_Toc184312118"/>
      <w:bookmarkEnd w:id="79"/>
      <w:bookmarkStart w:id="80" w:name="_Toc184312128"/>
      <w:bookmarkEnd w:id="80"/>
      <w:bookmarkStart w:id="81" w:name="_Toc184308104"/>
      <w:bookmarkEnd w:id="81"/>
      <w:bookmarkStart w:id="82" w:name="_Toc184313238"/>
      <w:bookmarkEnd w:id="82"/>
      <w:bookmarkStart w:id="83" w:name="_Toc184308041"/>
      <w:bookmarkEnd w:id="83"/>
      <w:bookmarkStart w:id="84" w:name="_Toc184314432"/>
      <w:bookmarkEnd w:id="84"/>
      <w:bookmarkStart w:id="85" w:name="_Toc184312101"/>
      <w:bookmarkEnd w:id="85"/>
      <w:bookmarkStart w:id="86" w:name="_Toc184313304"/>
      <w:bookmarkEnd w:id="86"/>
      <w:bookmarkStart w:id="87" w:name="_Toc184312125"/>
      <w:bookmarkEnd w:id="87"/>
      <w:bookmarkStart w:id="88" w:name="_Toc184314482"/>
      <w:bookmarkEnd w:id="88"/>
      <w:bookmarkStart w:id="89" w:name="_Toc184313287"/>
      <w:bookmarkEnd w:id="89"/>
      <w:bookmarkStart w:id="90" w:name="_Toc184313249"/>
      <w:bookmarkEnd w:id="90"/>
      <w:bookmarkStart w:id="91" w:name="_Toc184314429"/>
      <w:bookmarkEnd w:id="91"/>
      <w:bookmarkStart w:id="92" w:name="_Toc184313261"/>
      <w:bookmarkEnd w:id="92"/>
      <w:bookmarkStart w:id="93" w:name="_Toc184312102"/>
      <w:bookmarkEnd w:id="93"/>
      <w:bookmarkStart w:id="94" w:name="_Toc184312077"/>
      <w:bookmarkEnd w:id="94"/>
      <w:bookmarkStart w:id="95" w:name="_Toc184312084"/>
      <w:bookmarkEnd w:id="95"/>
      <w:bookmarkStart w:id="96" w:name="_Toc184308099"/>
      <w:bookmarkEnd w:id="96"/>
      <w:bookmarkStart w:id="97" w:name="_Toc184312115"/>
      <w:bookmarkEnd w:id="97"/>
      <w:bookmarkStart w:id="98" w:name="_Toc184312133"/>
      <w:bookmarkEnd w:id="98"/>
      <w:bookmarkStart w:id="99" w:name="_Toc184312098"/>
      <w:bookmarkEnd w:id="99"/>
      <w:bookmarkStart w:id="100" w:name="_Toc184313245"/>
      <w:bookmarkEnd w:id="100"/>
      <w:bookmarkStart w:id="101" w:name="_Toc184313285"/>
      <w:bookmarkEnd w:id="101"/>
      <w:bookmarkStart w:id="102" w:name="_Toc184314412"/>
      <w:bookmarkEnd w:id="102"/>
      <w:bookmarkStart w:id="103" w:name="_Toc184308074"/>
      <w:bookmarkEnd w:id="103"/>
      <w:bookmarkStart w:id="104" w:name="_Toc184312094"/>
      <w:bookmarkEnd w:id="104"/>
      <w:bookmarkStart w:id="105" w:name="_Toc184314414"/>
      <w:bookmarkEnd w:id="105"/>
      <w:bookmarkStart w:id="106" w:name="_Toc184310341"/>
      <w:bookmarkEnd w:id="106"/>
      <w:bookmarkStart w:id="107" w:name="_Toc184310342"/>
      <w:bookmarkEnd w:id="107"/>
      <w:bookmarkStart w:id="108" w:name="_Toc184313290"/>
      <w:bookmarkEnd w:id="108"/>
      <w:bookmarkStart w:id="109" w:name="_Toc184310335"/>
      <w:bookmarkEnd w:id="109"/>
      <w:bookmarkStart w:id="110" w:name="_Toc184314436"/>
      <w:bookmarkEnd w:id="110"/>
      <w:bookmarkStart w:id="111" w:name="_Toc184312121"/>
      <w:bookmarkEnd w:id="111"/>
      <w:bookmarkStart w:id="112" w:name="_Toc184310338"/>
      <w:bookmarkEnd w:id="112"/>
      <w:bookmarkStart w:id="113" w:name="_Toc184308056"/>
      <w:bookmarkEnd w:id="113"/>
      <w:bookmarkStart w:id="114" w:name="_Toc184314427"/>
      <w:bookmarkEnd w:id="114"/>
      <w:bookmarkStart w:id="115" w:name="_Toc184314418"/>
      <w:bookmarkEnd w:id="115"/>
      <w:bookmarkStart w:id="116" w:name="_Toc184314465"/>
      <w:bookmarkEnd w:id="116"/>
      <w:bookmarkStart w:id="117" w:name="_Toc184308047"/>
      <w:bookmarkEnd w:id="117"/>
      <w:bookmarkStart w:id="118" w:name="_Toc184308058"/>
      <w:bookmarkEnd w:id="118"/>
      <w:bookmarkStart w:id="119" w:name="_Toc184314449"/>
      <w:bookmarkEnd w:id="119"/>
      <w:bookmarkStart w:id="120" w:name="_Toc184310330"/>
      <w:bookmarkEnd w:id="120"/>
      <w:bookmarkStart w:id="121" w:name="_Toc184314481"/>
      <w:bookmarkEnd w:id="121"/>
      <w:bookmarkStart w:id="122" w:name="_Toc184310308"/>
      <w:bookmarkEnd w:id="122"/>
      <w:bookmarkStart w:id="123" w:name="_Toc184308081"/>
      <w:bookmarkEnd w:id="123"/>
      <w:bookmarkStart w:id="124" w:name="_Toc184314454"/>
      <w:bookmarkEnd w:id="124"/>
      <w:bookmarkStart w:id="125" w:name="_Toc184310312"/>
      <w:bookmarkEnd w:id="125"/>
      <w:bookmarkStart w:id="126" w:name="_Toc184310301"/>
      <w:bookmarkEnd w:id="126"/>
      <w:bookmarkStart w:id="127" w:name="_Toc184313254"/>
      <w:bookmarkEnd w:id="127"/>
      <w:bookmarkStart w:id="128" w:name="_Toc184314477"/>
      <w:bookmarkEnd w:id="128"/>
      <w:bookmarkStart w:id="129" w:name="_Toc184313307"/>
      <w:bookmarkEnd w:id="129"/>
      <w:bookmarkStart w:id="130" w:name="_Toc184313256"/>
      <w:bookmarkEnd w:id="130"/>
      <w:bookmarkStart w:id="131" w:name="_Toc184314461"/>
      <w:bookmarkEnd w:id="131"/>
      <w:bookmarkStart w:id="132" w:name="_Toc184314441"/>
      <w:bookmarkEnd w:id="132"/>
      <w:bookmarkStart w:id="133" w:name="_Toc184308087"/>
      <w:bookmarkEnd w:id="133"/>
      <w:bookmarkStart w:id="134" w:name="_Toc184310276"/>
      <w:bookmarkEnd w:id="134"/>
      <w:bookmarkStart w:id="135" w:name="_Toc184312120"/>
      <w:bookmarkEnd w:id="135"/>
      <w:bookmarkStart w:id="136" w:name="_Toc184312116"/>
      <w:bookmarkEnd w:id="136"/>
      <w:bookmarkStart w:id="137" w:name="_Toc184314437"/>
      <w:bookmarkEnd w:id="137"/>
      <w:bookmarkStart w:id="138" w:name="_Toc184314456"/>
      <w:bookmarkEnd w:id="138"/>
      <w:bookmarkStart w:id="139" w:name="_Toc184312099"/>
      <w:bookmarkEnd w:id="139"/>
      <w:bookmarkStart w:id="140" w:name="_Toc184312096"/>
      <w:bookmarkEnd w:id="140"/>
      <w:bookmarkStart w:id="141" w:name="_Toc184310287"/>
      <w:bookmarkEnd w:id="141"/>
      <w:bookmarkStart w:id="142" w:name="_Toc184308064"/>
      <w:bookmarkEnd w:id="142"/>
      <w:bookmarkStart w:id="143" w:name="_Toc184312086"/>
      <w:bookmarkEnd w:id="143"/>
      <w:bookmarkStart w:id="144" w:name="_Toc184314435"/>
      <w:bookmarkEnd w:id="144"/>
      <w:bookmarkStart w:id="145" w:name="_Toc184310329"/>
      <w:bookmarkEnd w:id="145"/>
      <w:bookmarkStart w:id="146" w:name="_Toc184312074"/>
      <w:bookmarkEnd w:id="146"/>
      <w:bookmarkStart w:id="147" w:name="_Toc184312097"/>
      <w:bookmarkEnd w:id="147"/>
      <w:bookmarkStart w:id="148" w:name="_Toc184308066"/>
      <w:bookmarkEnd w:id="148"/>
      <w:bookmarkStart w:id="149" w:name="_Toc184310313"/>
      <w:bookmarkEnd w:id="149"/>
      <w:bookmarkStart w:id="150" w:name="_Toc184314453"/>
      <w:bookmarkEnd w:id="150"/>
      <w:bookmarkStart w:id="151" w:name="_Toc184312112"/>
      <w:bookmarkEnd w:id="151"/>
      <w:bookmarkStart w:id="152" w:name="_Toc184308072"/>
      <w:bookmarkEnd w:id="152"/>
      <w:bookmarkStart w:id="153" w:name="_Toc184313310"/>
      <w:bookmarkEnd w:id="153"/>
      <w:bookmarkStart w:id="154" w:name="_Toc184314455"/>
      <w:bookmarkEnd w:id="154"/>
      <w:bookmarkStart w:id="155" w:name="_Toc184312113"/>
      <w:bookmarkEnd w:id="155"/>
      <w:bookmarkStart w:id="156" w:name="_Toc184313305"/>
      <w:bookmarkEnd w:id="156"/>
      <w:bookmarkStart w:id="157" w:name="_Toc184314438"/>
      <w:bookmarkEnd w:id="157"/>
      <w:bookmarkStart w:id="158" w:name="_Toc184310284"/>
      <w:bookmarkEnd w:id="158"/>
      <w:bookmarkStart w:id="159" w:name="_Toc184310299"/>
      <w:bookmarkEnd w:id="159"/>
      <w:bookmarkStart w:id="160" w:name="_Toc184310322"/>
      <w:bookmarkEnd w:id="160"/>
      <w:bookmarkStart w:id="161" w:name="_Toc184310328"/>
      <w:bookmarkEnd w:id="161"/>
      <w:bookmarkStart w:id="162" w:name="_Toc184314459"/>
      <w:bookmarkEnd w:id="162"/>
      <w:bookmarkStart w:id="163" w:name="_Toc184313273"/>
      <w:bookmarkEnd w:id="163"/>
      <w:bookmarkStart w:id="164" w:name="_Toc184310277"/>
      <w:bookmarkEnd w:id="164"/>
      <w:bookmarkStart w:id="165" w:name="_Toc184312073"/>
      <w:bookmarkEnd w:id="165"/>
      <w:bookmarkStart w:id="166" w:name="_Toc184308040"/>
      <w:bookmarkEnd w:id="166"/>
      <w:bookmarkStart w:id="167" w:name="_Toc184308083"/>
      <w:bookmarkEnd w:id="167"/>
      <w:bookmarkStart w:id="168" w:name="_Toc184310295"/>
      <w:bookmarkEnd w:id="168"/>
      <w:bookmarkStart w:id="169" w:name="_Toc184312126"/>
      <w:bookmarkEnd w:id="169"/>
      <w:bookmarkStart w:id="170" w:name="_Toc184310291"/>
      <w:bookmarkEnd w:id="170"/>
      <w:bookmarkStart w:id="171" w:name="_Toc184314478"/>
      <w:bookmarkEnd w:id="171"/>
      <w:bookmarkStart w:id="172" w:name="_Toc184313270"/>
      <w:bookmarkEnd w:id="172"/>
      <w:bookmarkStart w:id="173" w:name="_Toc184310309"/>
      <w:bookmarkEnd w:id="173"/>
      <w:bookmarkStart w:id="174" w:name="_Toc184312108"/>
      <w:bookmarkEnd w:id="174"/>
      <w:bookmarkStart w:id="175" w:name="_Toc184308042"/>
      <w:bookmarkEnd w:id="175"/>
      <w:bookmarkStart w:id="176" w:name="_Toc184312081"/>
      <w:bookmarkEnd w:id="176"/>
      <w:bookmarkStart w:id="177" w:name="_Toc184313259"/>
      <w:bookmarkEnd w:id="177"/>
      <w:bookmarkStart w:id="178" w:name="_Toc184310315"/>
      <w:bookmarkEnd w:id="178"/>
      <w:bookmarkStart w:id="179" w:name="_Toc184308060"/>
      <w:bookmarkEnd w:id="179"/>
      <w:bookmarkStart w:id="180" w:name="_Toc184313257"/>
      <w:bookmarkEnd w:id="180"/>
      <w:bookmarkStart w:id="181" w:name="_Toc184310336"/>
      <w:bookmarkEnd w:id="181"/>
      <w:bookmarkStart w:id="182" w:name="_Toc184310321"/>
      <w:bookmarkEnd w:id="182"/>
      <w:bookmarkStart w:id="183" w:name="_Toc184314479"/>
      <w:bookmarkEnd w:id="183"/>
      <w:bookmarkStart w:id="184" w:name="_Toc184314439"/>
      <w:bookmarkEnd w:id="184"/>
      <w:bookmarkStart w:id="185" w:name="_Toc184310303"/>
      <w:bookmarkEnd w:id="185"/>
      <w:bookmarkStart w:id="186" w:name="_Toc184314460"/>
      <w:bookmarkEnd w:id="186"/>
      <w:bookmarkStart w:id="187" w:name="_Toc184310333"/>
      <w:bookmarkEnd w:id="187"/>
      <w:bookmarkStart w:id="188" w:name="_Toc184308075"/>
      <w:bookmarkEnd w:id="188"/>
      <w:bookmarkStart w:id="189" w:name="_Toc184308101"/>
      <w:bookmarkEnd w:id="189"/>
      <w:bookmarkStart w:id="190" w:name="_Toc184313241"/>
      <w:bookmarkEnd w:id="190"/>
      <w:bookmarkStart w:id="191" w:name="_Toc184313263"/>
      <w:bookmarkEnd w:id="191"/>
      <w:bookmarkStart w:id="192" w:name="_Toc184308061"/>
      <w:bookmarkEnd w:id="192"/>
      <w:bookmarkStart w:id="193" w:name="_Toc184308071"/>
      <w:bookmarkEnd w:id="193"/>
      <w:bookmarkStart w:id="194" w:name="_Toc184308038"/>
      <w:bookmarkEnd w:id="194"/>
      <w:bookmarkStart w:id="195" w:name="_Toc184313269"/>
      <w:bookmarkEnd w:id="195"/>
      <w:bookmarkStart w:id="196" w:name="_Toc184314415"/>
      <w:bookmarkEnd w:id="196"/>
      <w:bookmarkStart w:id="197" w:name="_Toc184313266"/>
      <w:bookmarkEnd w:id="197"/>
      <w:bookmarkStart w:id="198" w:name="_Toc184308082"/>
      <w:bookmarkEnd w:id="198"/>
      <w:bookmarkStart w:id="199" w:name="_Toc184308097"/>
      <w:bookmarkEnd w:id="199"/>
      <w:bookmarkStart w:id="200" w:name="_Toc184313243"/>
      <w:bookmarkEnd w:id="200"/>
      <w:bookmarkStart w:id="201" w:name="_Toc184312071"/>
      <w:bookmarkEnd w:id="201"/>
      <w:bookmarkStart w:id="202" w:name="_Toc184308085"/>
      <w:bookmarkEnd w:id="202"/>
      <w:bookmarkStart w:id="203" w:name="_Toc184313281"/>
      <w:bookmarkEnd w:id="203"/>
      <w:bookmarkStart w:id="204" w:name="_Toc184313276"/>
      <w:bookmarkEnd w:id="204"/>
      <w:bookmarkStart w:id="205" w:name="_Toc184308094"/>
      <w:bookmarkEnd w:id="205"/>
      <w:bookmarkStart w:id="206" w:name="_Toc184312129"/>
      <w:bookmarkEnd w:id="206"/>
      <w:bookmarkStart w:id="207" w:name="_Toc184312109"/>
      <w:bookmarkEnd w:id="207"/>
      <w:bookmarkStart w:id="208" w:name="_Toc184308050"/>
      <w:bookmarkEnd w:id="208"/>
      <w:bookmarkStart w:id="209" w:name="_Toc184308077"/>
      <w:bookmarkEnd w:id="209"/>
      <w:bookmarkStart w:id="210" w:name="_Toc184308102"/>
      <w:bookmarkEnd w:id="210"/>
      <w:bookmarkStart w:id="211" w:name="_Toc184308052"/>
      <w:bookmarkEnd w:id="211"/>
      <w:bookmarkStart w:id="212" w:name="_Toc184313299"/>
      <w:bookmarkEnd w:id="212"/>
      <w:bookmarkStart w:id="213" w:name="_Toc184314430"/>
      <w:bookmarkEnd w:id="213"/>
      <w:bookmarkStart w:id="214" w:name="_Toc184308092"/>
      <w:bookmarkEnd w:id="214"/>
      <w:bookmarkStart w:id="215" w:name="_Toc184308091"/>
      <w:bookmarkEnd w:id="215"/>
      <w:bookmarkStart w:id="216" w:name="_Toc184314463"/>
      <w:bookmarkEnd w:id="216"/>
      <w:bookmarkStart w:id="217" w:name="_Toc184312137"/>
      <w:bookmarkEnd w:id="217"/>
      <w:bookmarkStart w:id="218" w:name="_Toc184313301"/>
      <w:bookmarkEnd w:id="218"/>
      <w:bookmarkStart w:id="219" w:name="_Toc184310292"/>
      <w:bookmarkEnd w:id="219"/>
      <w:bookmarkStart w:id="220" w:name="_Toc184310288"/>
      <w:bookmarkEnd w:id="220"/>
      <w:bookmarkStart w:id="221" w:name="_Toc184308065"/>
      <w:bookmarkEnd w:id="221"/>
      <w:bookmarkStart w:id="222" w:name="_Toc184312092"/>
      <w:bookmarkEnd w:id="222"/>
      <w:bookmarkStart w:id="223" w:name="_Toc184312132"/>
      <w:bookmarkEnd w:id="223"/>
      <w:bookmarkStart w:id="224" w:name="_Toc184312087"/>
      <w:bookmarkEnd w:id="224"/>
      <w:bookmarkStart w:id="225" w:name="_Toc184308069"/>
      <w:bookmarkEnd w:id="225"/>
      <w:bookmarkStart w:id="226" w:name="_Toc184308079"/>
      <w:bookmarkEnd w:id="226"/>
      <w:bookmarkStart w:id="227" w:name="_Toc184312107"/>
      <w:bookmarkEnd w:id="227"/>
      <w:bookmarkStart w:id="228" w:name="_Toc184313280"/>
      <w:bookmarkEnd w:id="228"/>
      <w:bookmarkStart w:id="229" w:name="_Toc184312089"/>
      <w:bookmarkEnd w:id="229"/>
      <w:bookmarkStart w:id="230" w:name="_Toc184312083"/>
      <w:bookmarkEnd w:id="230"/>
      <w:bookmarkStart w:id="231" w:name="_Toc184313296"/>
      <w:bookmarkEnd w:id="231"/>
      <w:bookmarkStart w:id="232" w:name="_Toc184310326"/>
      <w:bookmarkEnd w:id="232"/>
      <w:bookmarkStart w:id="233" w:name="_Toc184314421"/>
      <w:bookmarkEnd w:id="233"/>
      <w:bookmarkStart w:id="234" w:name="_Toc184313258"/>
      <w:bookmarkEnd w:id="234"/>
      <w:bookmarkStart w:id="235" w:name="_Toc184310307"/>
      <w:bookmarkEnd w:id="235"/>
      <w:bookmarkStart w:id="236" w:name="_Toc184313253"/>
      <w:bookmarkEnd w:id="236"/>
      <w:bookmarkStart w:id="237" w:name="_Toc184314411"/>
      <w:bookmarkEnd w:id="237"/>
      <w:bookmarkStart w:id="238" w:name="_Toc184314425"/>
      <w:bookmarkEnd w:id="238"/>
      <w:bookmarkStart w:id="239" w:name="_Toc184313248"/>
      <w:bookmarkEnd w:id="239"/>
      <w:bookmarkStart w:id="240" w:name="_Toc184308105"/>
      <w:bookmarkEnd w:id="240"/>
      <w:bookmarkStart w:id="241" w:name="_Toc184314410"/>
      <w:bookmarkEnd w:id="241"/>
      <w:bookmarkStart w:id="242" w:name="_Toc184312091"/>
      <w:bookmarkEnd w:id="242"/>
      <w:bookmarkStart w:id="243" w:name="_Toc184313282"/>
      <w:bookmarkEnd w:id="243"/>
      <w:bookmarkStart w:id="244" w:name="_Toc184312100"/>
      <w:bookmarkEnd w:id="244"/>
      <w:bookmarkStart w:id="245" w:name="_Toc184310343"/>
      <w:bookmarkEnd w:id="245"/>
      <w:bookmarkStart w:id="246" w:name="_Toc184312127"/>
      <w:bookmarkEnd w:id="246"/>
      <w:bookmarkStart w:id="247" w:name="_Toc184312105"/>
      <w:bookmarkEnd w:id="247"/>
      <w:bookmarkStart w:id="248" w:name="_Toc184308036"/>
      <w:bookmarkEnd w:id="248"/>
      <w:bookmarkStart w:id="249" w:name="_Toc184308062"/>
      <w:bookmarkEnd w:id="249"/>
      <w:bookmarkStart w:id="250" w:name="_Toc184308037"/>
      <w:bookmarkEnd w:id="250"/>
      <w:bookmarkStart w:id="251" w:name="_Toc184313252"/>
      <w:bookmarkEnd w:id="251"/>
      <w:bookmarkStart w:id="252" w:name="_Toc184308051"/>
      <w:bookmarkEnd w:id="252"/>
      <w:bookmarkStart w:id="253" w:name="_Toc184314413"/>
      <w:bookmarkEnd w:id="253"/>
      <w:bookmarkStart w:id="254" w:name="_Toc184313251"/>
      <w:bookmarkEnd w:id="254"/>
      <w:bookmarkStart w:id="255" w:name="_Toc184314431"/>
      <w:bookmarkEnd w:id="255"/>
      <w:bookmarkStart w:id="256" w:name="_Toc184314417"/>
      <w:bookmarkEnd w:id="256"/>
      <w:bookmarkStart w:id="257" w:name="_Toc184312095"/>
      <w:bookmarkEnd w:id="257"/>
      <w:bookmarkStart w:id="258" w:name="_Toc184310278"/>
      <w:bookmarkEnd w:id="258"/>
      <w:bookmarkStart w:id="259" w:name="_Toc184308046"/>
      <w:bookmarkEnd w:id="259"/>
      <w:bookmarkStart w:id="260" w:name="_Toc184313288"/>
      <w:bookmarkEnd w:id="260"/>
      <w:bookmarkStart w:id="261" w:name="_Toc184308045"/>
      <w:bookmarkEnd w:id="261"/>
      <w:bookmarkStart w:id="262" w:name="_Toc184312130"/>
      <w:bookmarkEnd w:id="262"/>
      <w:bookmarkStart w:id="263" w:name="_Toc184308107"/>
      <w:bookmarkEnd w:id="263"/>
      <w:bookmarkStart w:id="264" w:name="_Toc184314424"/>
      <w:bookmarkEnd w:id="264"/>
      <w:bookmarkStart w:id="265" w:name="_Toc184314443"/>
      <w:bookmarkEnd w:id="265"/>
      <w:bookmarkStart w:id="266" w:name="_Toc184314450"/>
      <w:bookmarkEnd w:id="266"/>
      <w:bookmarkStart w:id="267" w:name="_Toc184312124"/>
      <w:bookmarkEnd w:id="267"/>
      <w:bookmarkStart w:id="268" w:name="_Toc184310316"/>
      <w:bookmarkEnd w:id="268"/>
      <w:bookmarkStart w:id="269" w:name="_Toc184308057"/>
      <w:bookmarkEnd w:id="269"/>
      <w:bookmarkStart w:id="270" w:name="_Toc184314480"/>
      <w:bookmarkEnd w:id="270"/>
      <w:bookmarkStart w:id="271" w:name="_Toc184308096"/>
      <w:bookmarkEnd w:id="271"/>
      <w:bookmarkStart w:id="272" w:name="_Toc184313239"/>
      <w:bookmarkEnd w:id="272"/>
      <w:bookmarkStart w:id="273" w:name="_Toc184314473"/>
      <w:bookmarkEnd w:id="273"/>
      <w:bookmarkStart w:id="274" w:name="_Toc184308103"/>
      <w:bookmarkEnd w:id="274"/>
      <w:bookmarkStart w:id="275" w:name="_Toc184308044"/>
      <w:bookmarkEnd w:id="275"/>
      <w:bookmarkStart w:id="276" w:name="_Toc184312076"/>
      <w:bookmarkEnd w:id="276"/>
      <w:bookmarkStart w:id="277" w:name="_Toc184313242"/>
      <w:bookmarkEnd w:id="277"/>
      <w:bookmarkStart w:id="278" w:name="_Toc184312135"/>
      <w:bookmarkEnd w:id="278"/>
      <w:bookmarkStart w:id="279" w:name="_Toc184314474"/>
      <w:bookmarkEnd w:id="279"/>
      <w:bookmarkStart w:id="280" w:name="_Toc184314433"/>
      <w:bookmarkEnd w:id="280"/>
      <w:bookmarkStart w:id="281" w:name="_Toc184310283"/>
      <w:bookmarkEnd w:id="281"/>
      <w:bookmarkStart w:id="282" w:name="_Toc184313294"/>
      <w:bookmarkEnd w:id="282"/>
      <w:bookmarkStart w:id="283" w:name="_Toc184314466"/>
      <w:bookmarkEnd w:id="283"/>
      <w:bookmarkStart w:id="284" w:name="_Toc184312106"/>
      <w:bookmarkEnd w:id="284"/>
      <w:bookmarkStart w:id="285" w:name="_Toc184312069"/>
      <w:bookmarkEnd w:id="285"/>
      <w:bookmarkStart w:id="286" w:name="_Toc184310300"/>
      <w:bookmarkEnd w:id="286"/>
      <w:bookmarkStart w:id="287" w:name="_Toc184313274"/>
      <w:bookmarkEnd w:id="287"/>
      <w:bookmarkStart w:id="288" w:name="_Toc184312093"/>
      <w:bookmarkEnd w:id="288"/>
      <w:bookmarkStart w:id="289" w:name="_Toc184314442"/>
      <w:bookmarkEnd w:id="289"/>
      <w:bookmarkStart w:id="290" w:name="_Toc184310323"/>
      <w:bookmarkEnd w:id="290"/>
      <w:bookmarkStart w:id="291" w:name="_Toc184314469"/>
      <w:bookmarkEnd w:id="291"/>
      <w:bookmarkStart w:id="292" w:name="_Toc184312138"/>
      <w:bookmarkEnd w:id="292"/>
      <w:bookmarkStart w:id="293" w:name="_Toc184312110"/>
      <w:bookmarkEnd w:id="293"/>
      <w:bookmarkStart w:id="294" w:name="_Toc184312090"/>
      <w:bookmarkEnd w:id="294"/>
      <w:bookmarkStart w:id="295" w:name="_Toc184312139"/>
      <w:bookmarkEnd w:id="295"/>
      <w:bookmarkStart w:id="296" w:name="_Toc184313300"/>
      <w:bookmarkEnd w:id="296"/>
      <w:bookmarkStart w:id="297" w:name="_Toc184314458"/>
      <w:bookmarkEnd w:id="297"/>
      <w:bookmarkStart w:id="298" w:name="_Toc184308063"/>
      <w:bookmarkEnd w:id="298"/>
      <w:bookmarkStart w:id="299" w:name="_Toc184310281"/>
      <w:bookmarkEnd w:id="299"/>
      <w:bookmarkStart w:id="300" w:name="_Toc184308106"/>
      <w:bookmarkEnd w:id="300"/>
      <w:bookmarkStart w:id="301" w:name="_Toc184313295"/>
      <w:bookmarkEnd w:id="301"/>
      <w:bookmarkStart w:id="302" w:name="_Toc184313267"/>
      <w:bookmarkEnd w:id="302"/>
      <w:bookmarkStart w:id="303" w:name="_Toc184313271"/>
      <w:bookmarkEnd w:id="303"/>
      <w:bookmarkStart w:id="304" w:name="_Toc184312070"/>
      <w:bookmarkEnd w:id="304"/>
      <w:bookmarkStart w:id="305" w:name="_Toc184310293"/>
      <w:bookmarkEnd w:id="305"/>
      <w:bookmarkStart w:id="306" w:name="_Toc184310275"/>
      <w:bookmarkEnd w:id="306"/>
      <w:bookmarkStart w:id="307" w:name="_Toc184313262"/>
      <w:bookmarkEnd w:id="307"/>
      <w:bookmarkStart w:id="308" w:name="_Toc184313250"/>
      <w:bookmarkEnd w:id="308"/>
      <w:bookmarkStart w:id="309" w:name="_Toc184310331"/>
      <w:bookmarkEnd w:id="309"/>
      <w:bookmarkStart w:id="310" w:name="_Toc184308059"/>
      <w:bookmarkEnd w:id="310"/>
      <w:bookmarkStart w:id="311" w:name="_Toc184314426"/>
      <w:bookmarkEnd w:id="311"/>
      <w:bookmarkStart w:id="312" w:name="_Toc184308049"/>
      <w:bookmarkEnd w:id="312"/>
      <w:bookmarkStart w:id="313" w:name="_Toc184310289"/>
      <w:bookmarkEnd w:id="313"/>
      <w:bookmarkStart w:id="314" w:name="_Toc184310280"/>
      <w:bookmarkEnd w:id="314"/>
      <w:bookmarkStart w:id="315" w:name="_Toc184310339"/>
      <w:bookmarkEnd w:id="315"/>
      <w:bookmarkStart w:id="316" w:name="_Toc184313275"/>
      <w:bookmarkEnd w:id="316"/>
      <w:bookmarkStart w:id="317" w:name="_Toc184308095"/>
      <w:bookmarkEnd w:id="317"/>
      <w:bookmarkStart w:id="318" w:name="_Toc184314444"/>
      <w:bookmarkEnd w:id="318"/>
      <w:bookmarkStart w:id="319" w:name="_Toc184308043"/>
      <w:bookmarkEnd w:id="319"/>
      <w:bookmarkStart w:id="320" w:name="_Toc184312075"/>
      <w:bookmarkEnd w:id="320"/>
      <w:bookmarkStart w:id="321" w:name="_Toc184314422"/>
      <w:bookmarkEnd w:id="321"/>
      <w:bookmarkStart w:id="322" w:name="_Toc184314447"/>
      <w:bookmarkEnd w:id="322"/>
      <w:bookmarkStart w:id="323" w:name="_Toc184308086"/>
      <w:bookmarkEnd w:id="323"/>
      <w:bookmarkStart w:id="324" w:name="_Toc184313240"/>
      <w:bookmarkEnd w:id="324"/>
      <w:bookmarkStart w:id="325" w:name="_Toc184313289"/>
      <w:bookmarkEnd w:id="325"/>
      <w:bookmarkStart w:id="326" w:name="_Toc184310305"/>
      <w:bookmarkEnd w:id="326"/>
      <w:bookmarkStart w:id="327" w:name="_Toc184308054"/>
      <w:bookmarkEnd w:id="327"/>
      <w:bookmarkStart w:id="328" w:name="_Toc184310340"/>
      <w:bookmarkEnd w:id="328"/>
      <w:bookmarkStart w:id="329" w:name="_Toc184314452"/>
      <w:bookmarkEnd w:id="329"/>
      <w:bookmarkStart w:id="330" w:name="_Toc184308076"/>
      <w:bookmarkEnd w:id="330"/>
      <w:bookmarkStart w:id="331" w:name="_Toc184310344"/>
      <w:bookmarkEnd w:id="331"/>
      <w:bookmarkStart w:id="332" w:name="_Toc184313247"/>
      <w:bookmarkEnd w:id="332"/>
      <w:bookmarkStart w:id="333" w:name="_Toc184313264"/>
      <w:bookmarkEnd w:id="333"/>
      <w:bookmarkStart w:id="334" w:name="_Toc184308048"/>
      <w:bookmarkEnd w:id="334"/>
      <w:bookmarkStart w:id="335" w:name="_Toc184312117"/>
      <w:bookmarkEnd w:id="335"/>
      <w:bookmarkStart w:id="336" w:name="_Toc184308080"/>
      <w:bookmarkEnd w:id="336"/>
      <w:bookmarkStart w:id="337" w:name="_Toc184312111"/>
      <w:bookmarkEnd w:id="337"/>
      <w:bookmarkStart w:id="338" w:name="_Toc184312080"/>
      <w:bookmarkEnd w:id="338"/>
      <w:bookmarkStart w:id="339" w:name="_Toc184314476"/>
      <w:bookmarkEnd w:id="339"/>
      <w:bookmarkStart w:id="340" w:name="_Toc184310306"/>
      <w:bookmarkEnd w:id="340"/>
      <w:bookmarkStart w:id="341" w:name="_Toc184310310"/>
      <w:bookmarkEnd w:id="341"/>
      <w:bookmarkStart w:id="342" w:name="_Toc184314457"/>
      <w:bookmarkEnd w:id="342"/>
      <w:bookmarkStart w:id="343" w:name="_Toc184313298"/>
      <w:bookmarkEnd w:id="343"/>
      <w:bookmarkStart w:id="344" w:name="_Toc184312088"/>
      <w:bookmarkEnd w:id="344"/>
      <w:bookmarkStart w:id="345" w:name="_Toc184314475"/>
      <w:bookmarkEnd w:id="345"/>
      <w:bookmarkStart w:id="346" w:name="_Toc184308093"/>
      <w:bookmarkEnd w:id="346"/>
      <w:bookmarkStart w:id="347" w:name="_Toc184313272"/>
      <w:bookmarkEnd w:id="347"/>
      <w:bookmarkStart w:id="348" w:name="_Toc184314423"/>
      <w:bookmarkEnd w:id="348"/>
      <w:bookmarkStart w:id="349" w:name="_Toc184313268"/>
      <w:bookmarkEnd w:id="349"/>
      <w:bookmarkStart w:id="350" w:name="_Toc184313309"/>
      <w:bookmarkEnd w:id="350"/>
      <w:bookmarkStart w:id="351" w:name="_Toc184313302"/>
      <w:bookmarkEnd w:id="351"/>
      <w:bookmarkStart w:id="352" w:name="_Toc184313277"/>
      <w:bookmarkEnd w:id="352"/>
      <w:bookmarkStart w:id="353" w:name="_Toc184308073"/>
      <w:bookmarkEnd w:id="353"/>
      <w:bookmarkStart w:id="354" w:name="_Toc184308090"/>
      <w:bookmarkEnd w:id="354"/>
      <w:bookmarkStart w:id="355" w:name="_Toc184312122"/>
      <w:bookmarkEnd w:id="355"/>
      <w:bookmarkStart w:id="356" w:name="_Toc184312131"/>
      <w:bookmarkEnd w:id="356"/>
      <w:bookmarkStart w:id="357" w:name="_Toc184310282"/>
      <w:bookmarkEnd w:id="357"/>
      <w:bookmarkStart w:id="358" w:name="_Toc184313306"/>
      <w:bookmarkEnd w:id="358"/>
      <w:bookmarkStart w:id="359" w:name="_Toc184310298"/>
      <w:bookmarkEnd w:id="359"/>
      <w:bookmarkStart w:id="360" w:name="_Toc184313260"/>
      <w:bookmarkEnd w:id="360"/>
      <w:bookmarkStart w:id="361" w:name="_Toc184308084"/>
      <w:bookmarkEnd w:id="361"/>
      <w:bookmarkStart w:id="362" w:name="_Toc184308053"/>
      <w:bookmarkEnd w:id="362"/>
      <w:bookmarkStart w:id="363" w:name="_Toc184310274"/>
      <w:bookmarkEnd w:id="363"/>
      <w:bookmarkStart w:id="364" w:name="_Toc184314472"/>
      <w:bookmarkEnd w:id="364"/>
      <w:bookmarkStart w:id="365" w:name="_Toc184312119"/>
      <w:bookmarkEnd w:id="365"/>
      <w:bookmarkStart w:id="366" w:name="_Toc184314471"/>
      <w:bookmarkEnd w:id="366"/>
      <w:bookmarkStart w:id="367" w:name="_Toc184313308"/>
      <w:bookmarkEnd w:id="367"/>
      <w:bookmarkStart w:id="368" w:name="_Toc184313246"/>
      <w:bookmarkEnd w:id="368"/>
      <w:bookmarkStart w:id="369" w:name="_Toc184310327"/>
      <w:bookmarkEnd w:id="369"/>
      <w:bookmarkStart w:id="370" w:name="_Toc184308068"/>
      <w:bookmarkEnd w:id="370"/>
      <w:bookmarkStart w:id="371" w:name="_Toc184313283"/>
      <w:bookmarkEnd w:id="371"/>
      <w:bookmarkStart w:id="372" w:name="_Toc184310304"/>
      <w:bookmarkEnd w:id="372"/>
      <w:bookmarkStart w:id="373" w:name="_Toc184308100"/>
      <w:bookmarkEnd w:id="373"/>
      <w:bookmarkStart w:id="374" w:name="_Toc184310285"/>
      <w:bookmarkEnd w:id="374"/>
      <w:bookmarkStart w:id="375" w:name="_Toc184313244"/>
      <w:bookmarkEnd w:id="375"/>
      <w:bookmarkStart w:id="376" w:name="_Toc184310319"/>
      <w:bookmarkEnd w:id="376"/>
      <w:bookmarkStart w:id="377" w:name="_Toc184314434"/>
      <w:bookmarkEnd w:id="377"/>
      <w:bookmarkStart w:id="378" w:name="_Toc184308098"/>
      <w:bookmarkEnd w:id="378"/>
      <w:bookmarkStart w:id="379" w:name="_Toc184313292"/>
      <w:bookmarkEnd w:id="379"/>
      <w:bookmarkStart w:id="380" w:name="_Toc184314420"/>
      <w:bookmarkEnd w:id="380"/>
      <w:bookmarkStart w:id="381" w:name="_Toc184314428"/>
      <w:bookmarkEnd w:id="381"/>
      <w:bookmarkStart w:id="382" w:name="_Toc184314467"/>
      <w:bookmarkEnd w:id="382"/>
      <w:bookmarkStart w:id="383" w:name="_Toc184310320"/>
      <w:bookmarkEnd w:id="383"/>
      <w:bookmarkStart w:id="384" w:name="_Toc184310332"/>
      <w:bookmarkEnd w:id="384"/>
      <w:bookmarkStart w:id="385" w:name="_Toc184310337"/>
      <w:bookmarkEnd w:id="385"/>
      <w:bookmarkStart w:id="386" w:name="_Toc184314462"/>
      <w:bookmarkEnd w:id="386"/>
      <w:bookmarkStart w:id="387" w:name="_Toc184314451"/>
      <w:bookmarkEnd w:id="387"/>
      <w:bookmarkStart w:id="388" w:name="_Toc184314440"/>
      <w:bookmarkEnd w:id="388"/>
      <w:bookmarkStart w:id="389" w:name="_Toc184310290"/>
      <w:bookmarkEnd w:id="389"/>
      <w:bookmarkStart w:id="390" w:name="_Toc184312103"/>
      <w:bookmarkEnd w:id="390"/>
      <w:bookmarkStart w:id="391" w:name="_Toc184310294"/>
      <w:bookmarkEnd w:id="391"/>
      <w:r>
        <w:rPr>
          <w:rFonts w:hint="eastAsia" w:ascii="仿宋" w:hAnsi="仿宋" w:eastAsia="仿宋" w:cs="仿宋"/>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3"/>
        <w:tblW w:w="0" w:type="auto"/>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3"/>
        <w:gridCol w:w="662"/>
        <w:gridCol w:w="723"/>
        <w:gridCol w:w="7784"/>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aps/>
                <w:color w:val="auto"/>
                <w:sz w:val="21"/>
                <w:szCs w:val="21"/>
                <w:highlight w:val="none"/>
              </w:rPr>
            </w:pPr>
            <w:r>
              <w:rPr>
                <w:rFonts w:hint="eastAsia" w:ascii="仿宋" w:hAnsi="仿宋" w:eastAsia="仿宋" w:cs="仿宋"/>
                <w:caps/>
                <w:color w:val="auto"/>
                <w:sz w:val="21"/>
                <w:szCs w:val="21"/>
                <w:highlight w:val="none"/>
              </w:rPr>
              <w:t>序号</w:t>
            </w:r>
          </w:p>
        </w:tc>
        <w:tc>
          <w:tcPr>
            <w:tcW w:w="6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评分内容</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分值</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评分标准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6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r>
              <w:rPr>
                <w:rFonts w:hint="eastAsia" w:ascii="仿宋" w:hAnsi="仿宋" w:eastAsia="仿宋" w:cs="仿宋"/>
                <w:b/>
                <w:caps/>
                <w:color w:val="auto"/>
                <w:sz w:val="21"/>
                <w:szCs w:val="21"/>
                <w:highlight w:val="none"/>
                <w:lang w:val="zh-CN"/>
              </w:rPr>
              <w:t>技术商务评审因素（满分</w:t>
            </w:r>
            <w:r>
              <w:rPr>
                <w:rFonts w:hint="eastAsia" w:ascii="仿宋" w:hAnsi="仿宋" w:eastAsia="仿宋" w:cs="仿宋"/>
                <w:b/>
                <w:caps/>
                <w:color w:val="auto"/>
                <w:sz w:val="21"/>
                <w:szCs w:val="21"/>
                <w:highlight w:val="none"/>
              </w:rPr>
              <w:t>90</w:t>
            </w:r>
            <w:r>
              <w:rPr>
                <w:rFonts w:hint="eastAsia" w:ascii="仿宋" w:hAnsi="仿宋" w:eastAsia="仿宋" w:cs="仿宋"/>
                <w:b/>
                <w:caps/>
                <w:color w:val="auto"/>
                <w:sz w:val="21"/>
                <w:szCs w:val="21"/>
                <w:highlight w:val="none"/>
                <w:lang w:val="zh-CN"/>
              </w:rPr>
              <w:t>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aps/>
                <w:color w:val="auto"/>
                <w:sz w:val="21"/>
                <w:szCs w:val="21"/>
                <w:highlight w:val="none"/>
                <w:lang w:val="en-US" w:eastAsia="zh-CN"/>
              </w:rPr>
            </w:pPr>
            <w:r>
              <w:rPr>
                <w:rFonts w:hint="eastAsia" w:ascii="仿宋" w:hAnsi="仿宋" w:eastAsia="仿宋" w:cs="仿宋"/>
                <w:caps/>
                <w:color w:val="auto"/>
                <w:sz w:val="21"/>
                <w:szCs w:val="21"/>
                <w:highlight w:val="none"/>
                <w:lang w:val="en-US" w:eastAsia="zh-CN"/>
              </w:rPr>
              <w:t>1</w:t>
            </w:r>
          </w:p>
        </w:tc>
        <w:tc>
          <w:tcPr>
            <w:tcW w:w="6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商务分（</w:t>
            </w:r>
            <w:r>
              <w:rPr>
                <w:rFonts w:hint="eastAsia" w:ascii="仿宋" w:hAnsi="仿宋" w:eastAsia="仿宋" w:cs="仿宋"/>
                <w:color w:val="auto"/>
                <w:sz w:val="21"/>
                <w:szCs w:val="21"/>
                <w:highlight w:val="none"/>
                <w:lang w:val="en-US" w:eastAsia="zh-CN"/>
              </w:rPr>
              <w:t>8分</w:t>
            </w:r>
            <w:r>
              <w:rPr>
                <w:rFonts w:hint="eastAsia" w:ascii="仿宋" w:hAnsi="仿宋" w:eastAsia="仿宋" w:cs="仿宋"/>
                <w:color w:val="auto"/>
                <w:sz w:val="21"/>
                <w:szCs w:val="21"/>
                <w:highlight w:val="none"/>
                <w:lang w:eastAsia="zh-CN"/>
              </w:rPr>
              <w:t>）</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0-3</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投标人具有ISO质量管理体系认证、环境管理体系认证、职业健康管理体系认证，每通过一个认证且在有效期内的得1分，最高得</w:t>
            </w: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rPr>
              <w:t>分。注：提供有效的认证证书。</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aps/>
                <w:color w:val="auto"/>
                <w:sz w:val="21"/>
                <w:szCs w:val="21"/>
                <w:highlight w:val="none"/>
                <w:lang w:val="en-US" w:eastAsia="zh-CN"/>
              </w:rPr>
            </w:pPr>
            <w:r>
              <w:rPr>
                <w:rFonts w:hint="eastAsia" w:ascii="仿宋" w:hAnsi="仿宋" w:eastAsia="仿宋" w:cs="仿宋"/>
                <w:caps/>
                <w:color w:val="auto"/>
                <w:sz w:val="21"/>
                <w:szCs w:val="21"/>
                <w:highlight w:val="none"/>
                <w:lang w:val="en-US" w:eastAsia="zh-CN"/>
              </w:rPr>
              <w:t>2</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eastAsia="zh-CN"/>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1</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投标人自2019年1月1日以来具有类似服务项目业绩，每提供一个得</w:t>
            </w:r>
            <w:r>
              <w:rPr>
                <w:rFonts w:hint="eastAsia" w:ascii="仿宋" w:hAnsi="仿宋" w:eastAsia="仿宋" w:cs="仿宋"/>
                <w:bCs/>
                <w:caps/>
                <w:color w:val="auto"/>
                <w:sz w:val="21"/>
                <w:szCs w:val="21"/>
                <w:highlight w:val="none"/>
                <w:lang w:val="en-US" w:eastAsia="zh-CN"/>
              </w:rPr>
              <w:t>0.5</w:t>
            </w:r>
            <w:r>
              <w:rPr>
                <w:rFonts w:hint="eastAsia" w:ascii="仿宋" w:hAnsi="仿宋" w:eastAsia="仿宋" w:cs="仿宋"/>
                <w:bCs/>
                <w:caps/>
                <w:color w:val="auto"/>
                <w:sz w:val="21"/>
                <w:szCs w:val="21"/>
                <w:highlight w:val="none"/>
              </w:rPr>
              <w:t>分，最高得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分。注：提供合同</w:t>
            </w:r>
            <w:r>
              <w:rPr>
                <w:rFonts w:hint="eastAsia" w:ascii="仿宋" w:hAnsi="仿宋" w:eastAsia="仿宋" w:cs="仿宋"/>
                <w:bCs/>
                <w:caps/>
                <w:color w:val="auto"/>
                <w:sz w:val="21"/>
                <w:szCs w:val="21"/>
                <w:highlight w:val="none"/>
                <w:lang w:val="en-US" w:eastAsia="zh-CN"/>
              </w:rPr>
              <w:t>或业主证明</w:t>
            </w:r>
            <w:r>
              <w:rPr>
                <w:rFonts w:hint="eastAsia" w:ascii="仿宋" w:hAnsi="仿宋" w:eastAsia="仿宋" w:cs="仿宋"/>
                <w:bCs/>
                <w:caps/>
                <w:color w:val="auto"/>
                <w:sz w:val="21"/>
                <w:szCs w:val="21"/>
                <w:highlight w:val="none"/>
              </w:rPr>
              <w:t>，时间以合同签订的时间为准。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aps/>
                <w:color w:val="auto"/>
                <w:sz w:val="21"/>
                <w:szCs w:val="21"/>
                <w:highlight w:val="none"/>
                <w:lang w:val="en-US" w:eastAsia="zh-CN"/>
              </w:rPr>
            </w:pPr>
            <w:r>
              <w:rPr>
                <w:rFonts w:hint="eastAsia" w:ascii="仿宋" w:hAnsi="仿宋" w:eastAsia="仿宋" w:cs="仿宋"/>
                <w:caps/>
                <w:color w:val="auto"/>
                <w:sz w:val="21"/>
                <w:szCs w:val="21"/>
                <w:highlight w:val="none"/>
                <w:lang w:val="en-US" w:eastAsia="zh-CN"/>
              </w:rPr>
              <w:t>3</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0-1</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投标人自2019年1月1日以来在类似业绩服务过程中获得业主好评的一个得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分，最高得1分（同一个业主若有多个好评证明，只计算一个）。注：附盖业主单位盖章的表扬信或其他证明材料。</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aps/>
                <w:color w:val="auto"/>
                <w:sz w:val="21"/>
                <w:szCs w:val="21"/>
                <w:highlight w:val="none"/>
                <w:lang w:val="en-US" w:eastAsia="zh-CN"/>
              </w:rPr>
            </w:pPr>
            <w:r>
              <w:rPr>
                <w:rFonts w:hint="eastAsia" w:ascii="仿宋" w:hAnsi="仿宋" w:eastAsia="仿宋" w:cs="仿宋"/>
                <w:caps/>
                <w:color w:val="auto"/>
                <w:sz w:val="21"/>
                <w:szCs w:val="21"/>
                <w:highlight w:val="none"/>
                <w:lang w:val="en-US" w:eastAsia="zh-CN"/>
              </w:rPr>
              <w:t>4</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lang w:val="en-US" w:eastAsia="zh-CN"/>
              </w:rPr>
              <w:t>0-3</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lang w:eastAsia="zh-CN"/>
              </w:rPr>
              <w:t>项目负责人</w:t>
            </w:r>
            <w:r>
              <w:rPr>
                <w:rFonts w:hint="eastAsia" w:ascii="仿宋" w:hAnsi="仿宋" w:eastAsia="仿宋" w:cs="仿宋"/>
                <w:bCs/>
                <w:caps/>
                <w:color w:val="auto"/>
                <w:sz w:val="21"/>
                <w:szCs w:val="21"/>
                <w:highlight w:val="none"/>
                <w:lang w:val="en-US" w:eastAsia="zh-CN"/>
              </w:rPr>
              <w:t>具</w:t>
            </w:r>
            <w:r>
              <w:rPr>
                <w:rFonts w:hint="eastAsia" w:ascii="仿宋" w:hAnsi="仿宋" w:eastAsia="仿宋" w:cs="仿宋"/>
                <w:bCs/>
                <w:caps/>
                <w:color w:val="auto"/>
                <w:sz w:val="21"/>
                <w:szCs w:val="21"/>
                <w:highlight w:val="none"/>
                <w:lang w:eastAsia="zh-CN"/>
              </w:rPr>
              <w:t>有本科</w:t>
            </w:r>
            <w:r>
              <w:rPr>
                <w:rFonts w:hint="eastAsia" w:ascii="仿宋" w:hAnsi="仿宋" w:eastAsia="仿宋" w:cs="仿宋"/>
                <w:bCs/>
                <w:caps/>
                <w:color w:val="auto"/>
                <w:sz w:val="21"/>
                <w:szCs w:val="21"/>
                <w:highlight w:val="none"/>
                <w:lang w:val="en-US" w:eastAsia="zh-CN"/>
              </w:rPr>
              <w:t>及</w:t>
            </w:r>
            <w:r>
              <w:rPr>
                <w:rFonts w:hint="eastAsia" w:ascii="仿宋" w:hAnsi="仿宋" w:eastAsia="仿宋" w:cs="仿宋"/>
                <w:bCs/>
                <w:caps/>
                <w:color w:val="auto"/>
                <w:sz w:val="21"/>
                <w:szCs w:val="21"/>
                <w:highlight w:val="none"/>
                <w:lang w:eastAsia="zh-CN"/>
              </w:rPr>
              <w:t>以上学历</w:t>
            </w:r>
            <w:r>
              <w:rPr>
                <w:rFonts w:hint="eastAsia" w:ascii="仿宋" w:hAnsi="仿宋" w:eastAsia="仿宋" w:cs="仿宋"/>
                <w:bCs/>
                <w:caps/>
                <w:color w:val="auto"/>
                <w:sz w:val="21"/>
                <w:szCs w:val="21"/>
                <w:highlight w:val="none"/>
              </w:rPr>
              <w:t>的得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分；具有国家职业资格</w:t>
            </w:r>
            <w:r>
              <w:rPr>
                <w:rFonts w:hint="eastAsia" w:ascii="仿宋" w:hAnsi="仿宋" w:eastAsia="仿宋" w:cs="仿宋"/>
                <w:bCs/>
                <w:caps/>
                <w:color w:val="auto"/>
                <w:sz w:val="21"/>
                <w:szCs w:val="21"/>
                <w:highlight w:val="none"/>
                <w:lang w:eastAsia="zh-CN"/>
              </w:rPr>
              <w:t>二</w:t>
            </w:r>
            <w:r>
              <w:rPr>
                <w:rFonts w:hint="eastAsia" w:ascii="仿宋" w:hAnsi="仿宋" w:eastAsia="仿宋" w:cs="仿宋"/>
                <w:bCs/>
                <w:caps/>
                <w:color w:val="auto"/>
                <w:sz w:val="21"/>
                <w:szCs w:val="21"/>
                <w:highlight w:val="none"/>
              </w:rPr>
              <w:t>级及以上证书的得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w:t>
            </w:r>
            <w:r>
              <w:rPr>
                <w:rFonts w:hint="eastAsia" w:ascii="仿宋" w:hAnsi="仿宋" w:eastAsia="仿宋" w:cs="仿宋"/>
                <w:bCs/>
                <w:caps/>
                <w:color w:val="auto"/>
                <w:sz w:val="21"/>
                <w:szCs w:val="21"/>
                <w:highlight w:val="none"/>
                <w:lang w:eastAsia="zh-CN"/>
              </w:rPr>
              <w:t>；获得</w:t>
            </w:r>
            <w:r>
              <w:rPr>
                <w:rFonts w:hint="eastAsia" w:ascii="仿宋" w:hAnsi="仿宋" w:eastAsia="仿宋" w:cs="仿宋"/>
                <w:bCs/>
                <w:caps/>
                <w:color w:val="auto"/>
                <w:sz w:val="21"/>
                <w:szCs w:val="21"/>
                <w:highlight w:val="none"/>
                <w:lang w:val="en-US" w:eastAsia="zh-CN"/>
              </w:rPr>
              <w:t>过市级及以上</w:t>
            </w:r>
            <w:r>
              <w:rPr>
                <w:rFonts w:hint="eastAsia" w:ascii="仿宋" w:hAnsi="仿宋" w:eastAsia="仿宋" w:cs="仿宋"/>
                <w:bCs/>
                <w:caps/>
                <w:color w:val="auto"/>
                <w:sz w:val="21"/>
                <w:szCs w:val="21"/>
                <w:highlight w:val="none"/>
              </w:rPr>
              <w:t>政府行政部门</w:t>
            </w:r>
            <w:r>
              <w:rPr>
                <w:rFonts w:hint="eastAsia" w:ascii="仿宋" w:hAnsi="仿宋" w:eastAsia="仿宋" w:cs="仿宋"/>
                <w:bCs/>
                <w:caps/>
                <w:color w:val="auto"/>
                <w:sz w:val="21"/>
                <w:szCs w:val="21"/>
                <w:highlight w:val="none"/>
                <w:lang w:val="en-US" w:eastAsia="zh-CN"/>
              </w:rPr>
              <w:t>授予的</w:t>
            </w:r>
            <w:r>
              <w:rPr>
                <w:rFonts w:hint="eastAsia" w:ascii="仿宋" w:hAnsi="仿宋" w:eastAsia="仿宋" w:cs="仿宋"/>
                <w:bCs/>
                <w:caps/>
                <w:color w:val="auto"/>
                <w:sz w:val="21"/>
                <w:szCs w:val="21"/>
                <w:highlight w:val="none"/>
                <w:lang w:eastAsia="zh-CN"/>
              </w:rPr>
              <w:t>荣誉，</w:t>
            </w:r>
            <w:r>
              <w:rPr>
                <w:rFonts w:hint="eastAsia" w:ascii="仿宋" w:hAnsi="仿宋" w:eastAsia="仿宋" w:cs="仿宋"/>
                <w:bCs/>
                <w:caps/>
                <w:color w:val="auto"/>
                <w:sz w:val="21"/>
                <w:szCs w:val="21"/>
                <w:highlight w:val="none"/>
              </w:rPr>
              <w:t>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w:t>
            </w: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rPr>
              <w:t>注：提供有效的相关证明材料</w:t>
            </w:r>
            <w:r>
              <w:rPr>
                <w:rFonts w:hint="eastAsia" w:ascii="仿宋" w:hAnsi="仿宋" w:eastAsia="仿宋" w:cs="仿宋"/>
                <w:bCs/>
                <w:caps/>
                <w:color w:val="auto"/>
                <w:sz w:val="21"/>
                <w:szCs w:val="21"/>
                <w:highlight w:val="none"/>
                <w:lang w:val="zh-CN"/>
              </w:rPr>
              <w:t>及</w:t>
            </w:r>
            <w:r>
              <w:rPr>
                <w:rFonts w:hint="eastAsia" w:ascii="仿宋" w:hAnsi="仿宋" w:eastAsia="仿宋" w:cs="仿宋"/>
                <w:bCs/>
                <w:caps/>
                <w:color w:val="auto"/>
                <w:sz w:val="21"/>
                <w:szCs w:val="21"/>
                <w:highlight w:val="none"/>
                <w:lang w:val="en-US" w:eastAsia="zh-CN"/>
              </w:rPr>
              <w:t>在缴</w:t>
            </w:r>
            <w:r>
              <w:rPr>
                <w:rFonts w:hint="eastAsia" w:ascii="仿宋" w:hAnsi="仿宋" w:eastAsia="仿宋" w:cs="仿宋"/>
                <w:bCs/>
                <w:caps/>
                <w:color w:val="auto"/>
                <w:sz w:val="21"/>
                <w:szCs w:val="21"/>
                <w:highlight w:val="none"/>
                <w:lang w:val="zh-CN"/>
              </w:rPr>
              <w:t>社保</w:t>
            </w:r>
            <w:r>
              <w:rPr>
                <w:rFonts w:hint="eastAsia" w:ascii="仿宋" w:hAnsi="仿宋" w:eastAsia="仿宋" w:cs="仿宋"/>
                <w:bCs/>
                <w:caps/>
                <w:color w:val="auto"/>
                <w:sz w:val="21"/>
                <w:szCs w:val="21"/>
                <w:highlight w:val="none"/>
                <w:lang w:val="en-US" w:eastAsia="zh-CN"/>
              </w:rPr>
              <w:t>证明</w:t>
            </w:r>
            <w:r>
              <w:rPr>
                <w:rFonts w:hint="eastAsia" w:ascii="仿宋" w:hAnsi="仿宋" w:eastAsia="仿宋" w:cs="仿宋"/>
                <w:bCs/>
                <w:caps/>
                <w:color w:val="auto"/>
                <w:sz w:val="21"/>
                <w:szCs w:val="21"/>
                <w:highlight w:val="none"/>
                <w:lang w:eastAsia="zh-CN"/>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5</w:t>
            </w:r>
          </w:p>
        </w:tc>
        <w:tc>
          <w:tcPr>
            <w:tcW w:w="6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技术（82分）</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15</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为推动街道资源、联盟成员单位资源、社会资源三方融合，</w:t>
            </w:r>
            <w:r>
              <w:rPr>
                <w:rFonts w:hint="eastAsia" w:ascii="仿宋" w:hAnsi="仿宋" w:eastAsia="仿宋" w:cs="仿宋"/>
                <w:kern w:val="2"/>
                <w:sz w:val="21"/>
                <w:szCs w:val="21"/>
                <w:lang w:val="en-US" w:eastAsia="zh-CN" w:bidi="ar-SA"/>
              </w:rPr>
              <w:t>共同搭建有效平台，根据</w:t>
            </w:r>
            <w:r>
              <w:rPr>
                <w:rFonts w:hint="eastAsia" w:ascii="仿宋" w:hAnsi="仿宋" w:eastAsia="仿宋" w:cs="仿宋"/>
                <w:bCs/>
                <w:caps/>
                <w:color w:val="auto"/>
                <w:sz w:val="21"/>
                <w:szCs w:val="21"/>
                <w:highlight w:val="none"/>
                <w:lang w:val="en-US" w:eastAsia="zh-CN"/>
              </w:rPr>
              <w:t>提供的总体建设方案的可行性、完整性、成熟性进行综合评议。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（1）方案目标、组织架构方式。（0-5分）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（2）工作运行机制。（0-5分）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（3）后勤组织保障。（0-5分）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6</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0-12</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lang w:eastAsia="zh-CN"/>
              </w:rPr>
              <w:t>投标人</w:t>
            </w:r>
            <w:r>
              <w:rPr>
                <w:rFonts w:hint="eastAsia" w:ascii="仿宋" w:hAnsi="仿宋" w:eastAsia="仿宋" w:cs="仿宋"/>
                <w:bCs/>
                <w:caps/>
                <w:color w:val="auto"/>
                <w:sz w:val="21"/>
                <w:szCs w:val="21"/>
                <w:highlight w:val="none"/>
              </w:rPr>
              <w:t>提供的针对本项目配置的详细服务方案</w:t>
            </w:r>
            <w:r>
              <w:rPr>
                <w:rFonts w:hint="eastAsia" w:ascii="仿宋" w:hAnsi="仿宋" w:eastAsia="仿宋" w:cs="仿宋"/>
                <w:bCs/>
                <w:caps/>
                <w:color w:val="auto"/>
                <w:sz w:val="21"/>
                <w:szCs w:val="21"/>
                <w:highlight w:val="none"/>
                <w:lang w:val="en-US" w:eastAsia="zh-CN"/>
              </w:rPr>
              <w:t>进行综合评议。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（1）对接不同工作对象（社区和职能部门、服务物业和企业单位等）的服务方案。（0-6分）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zh-CN"/>
              </w:rPr>
            </w:pPr>
            <w:r>
              <w:rPr>
                <w:rFonts w:hint="eastAsia" w:ascii="仿宋" w:hAnsi="仿宋" w:eastAsia="仿宋" w:cs="仿宋"/>
                <w:bCs/>
                <w:caps/>
                <w:color w:val="auto"/>
                <w:sz w:val="21"/>
                <w:szCs w:val="21"/>
                <w:highlight w:val="none"/>
                <w:lang w:val="en-US" w:eastAsia="zh-CN"/>
              </w:rPr>
              <w:t>（2）对构建和完善基层治理文化和社区价值体系的服务方案。（0-6分）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87"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7</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18</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根据投标人提供的工作职责的组织性、可行性进行综合评议。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（1）对党建联盟、平安联动、信息联享、服务联创、品牌联建、矛盾联处等各方面工作的推动与落实措施。（0-6分）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（2）日常运作和事务管理（包括但不限于</w:t>
            </w:r>
            <w:r>
              <w:rPr>
                <w:rFonts w:hint="eastAsia" w:ascii="仿宋" w:hAnsi="仿宋" w:eastAsia="仿宋" w:cs="仿宋"/>
                <w:bCs/>
                <w:caps/>
                <w:color w:val="auto"/>
                <w:sz w:val="21"/>
                <w:szCs w:val="21"/>
                <w:highlight w:val="none"/>
                <w:lang w:val="zh-CN"/>
              </w:rPr>
              <w:t>秩序维护</w:t>
            </w:r>
            <w:r>
              <w:rPr>
                <w:rFonts w:hint="eastAsia" w:ascii="仿宋" w:hAnsi="仿宋" w:eastAsia="仿宋" w:cs="仿宋"/>
                <w:bCs/>
                <w:caps/>
                <w:color w:val="auto"/>
                <w:sz w:val="21"/>
                <w:szCs w:val="21"/>
                <w:highlight w:val="none"/>
                <w:lang w:val="en-US" w:eastAsia="zh-CN"/>
              </w:rPr>
              <w:t>、信息报送、宣传报道等）。（0-6分）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（3）各种联盟例会工作（包括但不限于组织会议、工作汇报、协调临时或突发任务布置、疑难事项等）。（0-6分）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8</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11</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zh-CN"/>
              </w:rPr>
            </w:pPr>
            <w:r>
              <w:rPr>
                <w:rFonts w:hint="eastAsia" w:ascii="仿宋" w:hAnsi="仿宋" w:eastAsia="仿宋" w:cs="仿宋"/>
                <w:bCs/>
                <w:caps/>
                <w:color w:val="auto"/>
                <w:sz w:val="21"/>
                <w:szCs w:val="21"/>
                <w:highlight w:val="none"/>
                <w:lang w:val="zh-CN" w:eastAsia="zh-CN"/>
              </w:rPr>
              <w:t>根据投标人提供的管理制度</w:t>
            </w:r>
            <w:r>
              <w:rPr>
                <w:rFonts w:hint="eastAsia" w:ascii="仿宋" w:hAnsi="仿宋" w:eastAsia="仿宋" w:cs="仿宋"/>
                <w:bCs/>
                <w:caps/>
                <w:color w:val="auto"/>
                <w:sz w:val="21"/>
                <w:szCs w:val="21"/>
                <w:highlight w:val="none"/>
                <w:lang w:val="en-US" w:eastAsia="zh-CN"/>
              </w:rPr>
              <w:t>进行综合评议</w:t>
            </w:r>
            <w:r>
              <w:rPr>
                <w:rFonts w:hint="eastAsia" w:ascii="仿宋" w:hAnsi="仿宋" w:eastAsia="仿宋" w:cs="仿宋"/>
                <w:bCs/>
                <w:caps/>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（1）人员交接班制度。（0-2分）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（2）监督考核机制（综治奖励方案）。（0-3分）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（3）人员招聘、使用、管理、调配和辞退制度。（0-3分）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lang w:val="en-US"/>
              </w:rPr>
            </w:pPr>
            <w:r>
              <w:rPr>
                <w:rFonts w:hint="eastAsia" w:ascii="仿宋" w:hAnsi="仿宋" w:eastAsia="仿宋" w:cs="仿宋"/>
                <w:bCs/>
                <w:caps/>
                <w:color w:val="auto"/>
                <w:sz w:val="21"/>
                <w:szCs w:val="21"/>
                <w:highlight w:val="none"/>
                <w:lang w:val="en-US" w:eastAsia="zh-CN"/>
              </w:rPr>
              <w:t>（4）稳定员工队伍解决方案。（0-3分）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9</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kern w:val="2"/>
                <w:sz w:val="21"/>
                <w:szCs w:val="21"/>
                <w:highlight w:val="none"/>
                <w:lang w:val="en-US" w:eastAsia="zh-CN" w:bidi="ar-SA"/>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6</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结合采购需求提供的拟派人员的数量、学历、资格等级、职称、所获得相关职业证书、</w:t>
            </w:r>
            <w:r>
              <w:rPr>
                <w:rFonts w:hint="eastAsia" w:ascii="仿宋" w:hAnsi="仿宋" w:eastAsia="仿宋" w:cs="仿宋"/>
                <w:bCs/>
                <w:caps/>
                <w:color w:val="auto"/>
                <w:sz w:val="21"/>
                <w:szCs w:val="21"/>
                <w:highlight w:val="none"/>
                <w:lang w:val="en-US" w:eastAsia="zh-CN"/>
              </w:rPr>
              <w:t>获奖</w:t>
            </w:r>
            <w:r>
              <w:rPr>
                <w:rFonts w:hint="eastAsia" w:ascii="仿宋" w:hAnsi="仿宋" w:eastAsia="仿宋" w:cs="仿宋"/>
                <w:bCs/>
                <w:caps/>
                <w:color w:val="auto"/>
                <w:sz w:val="21"/>
                <w:szCs w:val="21"/>
                <w:highlight w:val="none"/>
              </w:rPr>
              <w:t>证书、类似服务经验、人员出勤率承诺等情况</w:t>
            </w:r>
            <w:r>
              <w:rPr>
                <w:rFonts w:hint="eastAsia" w:ascii="仿宋" w:hAnsi="仿宋" w:eastAsia="仿宋" w:cs="仿宋"/>
                <w:bCs/>
                <w:caps/>
                <w:color w:val="auto"/>
                <w:sz w:val="21"/>
                <w:szCs w:val="21"/>
                <w:highlight w:val="none"/>
                <w:lang w:val="en-US" w:eastAsia="zh-CN"/>
              </w:rPr>
              <w:t>进行综合评议</w:t>
            </w: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rPr>
              <w:t>（</w:t>
            </w:r>
            <w:r>
              <w:rPr>
                <w:rFonts w:hint="eastAsia" w:ascii="仿宋" w:hAnsi="仿宋" w:eastAsia="仿宋" w:cs="仿宋"/>
                <w:bCs/>
                <w:caps/>
                <w:color w:val="auto"/>
                <w:sz w:val="21"/>
                <w:szCs w:val="21"/>
                <w:highlight w:val="none"/>
                <w:lang w:val="en-US" w:eastAsia="zh-CN"/>
              </w:rPr>
              <w:t>注：</w:t>
            </w:r>
            <w:r>
              <w:rPr>
                <w:rFonts w:hint="eastAsia" w:ascii="仿宋" w:hAnsi="仿宋" w:eastAsia="仿宋" w:cs="仿宋"/>
                <w:bCs/>
                <w:caps/>
                <w:color w:val="auto"/>
                <w:sz w:val="21"/>
                <w:szCs w:val="21"/>
                <w:highlight w:val="none"/>
              </w:rPr>
              <w:t>提供相应证明材料</w:t>
            </w:r>
            <w:r>
              <w:rPr>
                <w:rFonts w:hint="eastAsia" w:ascii="仿宋" w:hAnsi="仿宋" w:eastAsia="仿宋" w:cs="仿宋"/>
                <w:bCs/>
                <w:caps/>
                <w:color w:val="auto"/>
                <w:sz w:val="21"/>
                <w:szCs w:val="21"/>
                <w:highlight w:val="none"/>
                <w:lang w:val="en-US" w:eastAsia="zh-CN"/>
              </w:rPr>
              <w:t>及在缴社保证明</w:t>
            </w:r>
            <w:r>
              <w:rPr>
                <w:rFonts w:hint="eastAsia" w:ascii="仿宋" w:hAnsi="仿宋" w:eastAsia="仿宋" w:cs="仿宋"/>
                <w:bCs/>
                <w:caps/>
                <w:color w:val="auto"/>
                <w:sz w:val="21"/>
                <w:szCs w:val="21"/>
                <w:highlight w:val="none"/>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10</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kern w:val="2"/>
                <w:sz w:val="21"/>
                <w:szCs w:val="21"/>
                <w:highlight w:val="none"/>
                <w:lang w:val="en-US" w:eastAsia="zh-CN" w:bidi="ar-SA"/>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8</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投标人结合</w:t>
            </w:r>
            <w:r>
              <w:rPr>
                <w:rFonts w:hint="eastAsia" w:ascii="仿宋" w:hAnsi="仿宋" w:eastAsia="仿宋" w:cs="仿宋"/>
                <w:bCs/>
                <w:caps/>
                <w:color w:val="auto"/>
                <w:sz w:val="21"/>
                <w:szCs w:val="21"/>
                <w:highlight w:val="none"/>
                <w:lang w:val="en-US" w:eastAsia="zh-CN"/>
              </w:rPr>
              <w:t>采购需求</w:t>
            </w:r>
            <w:r>
              <w:rPr>
                <w:rFonts w:hint="eastAsia" w:ascii="仿宋" w:hAnsi="仿宋" w:eastAsia="仿宋" w:cs="仿宋"/>
                <w:bCs/>
                <w:caps/>
                <w:color w:val="auto"/>
                <w:sz w:val="21"/>
                <w:szCs w:val="21"/>
                <w:highlight w:val="none"/>
              </w:rPr>
              <w:t>对拟投入服务团队的培训方案进行</w:t>
            </w:r>
            <w:r>
              <w:rPr>
                <w:rFonts w:hint="eastAsia" w:ascii="仿宋" w:hAnsi="仿宋" w:eastAsia="仿宋" w:cs="仿宋"/>
                <w:bCs/>
                <w:caps/>
                <w:color w:val="auto"/>
                <w:sz w:val="21"/>
                <w:szCs w:val="21"/>
                <w:highlight w:val="none"/>
                <w:lang w:val="en-US" w:eastAsia="zh-CN"/>
              </w:rPr>
              <w:t>综合</w:t>
            </w:r>
            <w:r>
              <w:rPr>
                <w:rFonts w:hint="eastAsia" w:ascii="仿宋" w:hAnsi="仿宋" w:eastAsia="仿宋" w:cs="仿宋"/>
                <w:bCs/>
                <w:caps/>
                <w:color w:val="auto"/>
                <w:sz w:val="21"/>
                <w:szCs w:val="21"/>
                <w:highlight w:val="none"/>
              </w:rPr>
              <w:t>评议：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具备服务团队</w:t>
            </w:r>
            <w:r>
              <w:rPr>
                <w:rFonts w:hint="eastAsia" w:ascii="仿宋" w:hAnsi="仿宋" w:eastAsia="仿宋" w:cs="仿宋"/>
                <w:bCs/>
                <w:caps/>
                <w:color w:val="auto"/>
                <w:sz w:val="21"/>
                <w:szCs w:val="21"/>
                <w:highlight w:val="none"/>
                <w:lang w:val="en-US" w:eastAsia="zh-CN"/>
              </w:rPr>
              <w:t>的培训方案</w:t>
            </w: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5</w:t>
            </w:r>
            <w:r>
              <w:rPr>
                <w:rFonts w:hint="eastAsia" w:ascii="仿宋" w:hAnsi="仿宋" w:eastAsia="仿宋" w:cs="仿宋"/>
                <w:bCs/>
                <w:cap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rPr>
              <w:t>贴合实际需求的演练（0-</w:t>
            </w: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rPr>
              <w:t>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11</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8</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应急方案及措施的可行性、可操作性及针对性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（1）对于突发事件的响应时间及处理时间的响应承诺情况。（0-2分）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（2）对突发事件（包括发生灾害性天气及</w:t>
            </w:r>
            <w:r>
              <w:rPr>
                <w:rFonts w:hint="eastAsia" w:ascii="仿宋" w:hAnsi="仿宋" w:eastAsia="仿宋" w:cs="仿宋"/>
                <w:bCs/>
                <w:caps/>
                <w:color w:val="auto"/>
                <w:sz w:val="21"/>
                <w:szCs w:val="21"/>
                <w:highlight w:val="none"/>
                <w:lang w:val="en-US" w:eastAsia="zh-CN"/>
              </w:rPr>
              <w:t>其他事件</w:t>
            </w:r>
            <w:r>
              <w:rPr>
                <w:rFonts w:hint="eastAsia" w:ascii="仿宋" w:hAnsi="仿宋" w:eastAsia="仿宋" w:cs="仿宋"/>
                <w:bCs/>
                <w:caps/>
                <w:color w:val="auto"/>
                <w:sz w:val="21"/>
                <w:szCs w:val="21"/>
                <w:highlight w:val="none"/>
              </w:rPr>
              <w:t>）时的紧急预案。（0-</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（3）对服务区域内</w:t>
            </w:r>
            <w:r>
              <w:rPr>
                <w:rFonts w:hint="eastAsia" w:ascii="仿宋" w:hAnsi="仿宋" w:eastAsia="仿宋" w:cs="仿宋"/>
                <w:bCs/>
                <w:caps/>
                <w:color w:val="auto"/>
                <w:sz w:val="21"/>
                <w:szCs w:val="21"/>
                <w:highlight w:val="none"/>
                <w:lang w:val="en-US" w:eastAsia="zh-CN"/>
              </w:rPr>
              <w:t>防疫</w:t>
            </w:r>
            <w:r>
              <w:rPr>
                <w:rFonts w:hint="eastAsia" w:ascii="仿宋" w:hAnsi="仿宋" w:eastAsia="仿宋" w:cs="仿宋"/>
                <w:bCs/>
                <w:caps/>
                <w:color w:val="auto"/>
                <w:sz w:val="21"/>
                <w:szCs w:val="21"/>
                <w:highlight w:val="none"/>
              </w:rPr>
              <w:t>措施、消防</w:t>
            </w:r>
            <w:r>
              <w:rPr>
                <w:rFonts w:hint="eastAsia" w:ascii="仿宋" w:hAnsi="仿宋" w:eastAsia="仿宋" w:cs="仿宋"/>
                <w:bCs/>
                <w:caps/>
                <w:color w:val="auto"/>
                <w:sz w:val="21"/>
                <w:szCs w:val="21"/>
                <w:highlight w:val="none"/>
                <w:lang w:val="en-US" w:eastAsia="zh-CN"/>
              </w:rPr>
              <w:t>措施</w:t>
            </w:r>
            <w:r>
              <w:rPr>
                <w:rFonts w:hint="eastAsia" w:ascii="仿宋" w:hAnsi="仿宋" w:eastAsia="仿宋" w:cs="仿宋"/>
                <w:bCs/>
                <w:caps/>
                <w:color w:val="auto"/>
                <w:sz w:val="21"/>
                <w:szCs w:val="21"/>
                <w:highlight w:val="none"/>
              </w:rPr>
              <w:t>等紧急预案。（0-</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（4）对重大</w:t>
            </w:r>
            <w:r>
              <w:rPr>
                <w:rFonts w:hint="eastAsia" w:ascii="仿宋" w:hAnsi="仿宋" w:eastAsia="仿宋" w:cs="仿宋"/>
                <w:bCs/>
                <w:caps/>
                <w:color w:val="auto"/>
                <w:sz w:val="21"/>
                <w:szCs w:val="21"/>
                <w:highlight w:val="none"/>
                <w:lang w:val="en-US" w:eastAsia="zh-CN"/>
              </w:rPr>
              <w:t>会议</w:t>
            </w:r>
            <w:r>
              <w:rPr>
                <w:rFonts w:hint="eastAsia" w:ascii="仿宋" w:hAnsi="仿宋" w:eastAsia="仿宋" w:cs="仿宋"/>
                <w:bCs/>
                <w:caps/>
                <w:color w:val="auto"/>
                <w:sz w:val="21"/>
                <w:szCs w:val="21"/>
                <w:highlight w:val="none"/>
              </w:rPr>
              <w:t>活动或重要接待任务等的应急预案。（0-2分）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12</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3</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lang w:eastAsia="zh-CN"/>
              </w:rPr>
              <w:t>投标人拟投入</w:t>
            </w:r>
            <w:r>
              <w:rPr>
                <w:rFonts w:hint="eastAsia" w:ascii="仿宋" w:hAnsi="仿宋" w:eastAsia="仿宋" w:cs="仿宋"/>
                <w:bCs/>
                <w:caps/>
                <w:color w:val="auto"/>
                <w:sz w:val="21"/>
                <w:szCs w:val="21"/>
                <w:highlight w:val="none"/>
                <w:lang w:val="en-US" w:eastAsia="zh-CN"/>
              </w:rPr>
              <w:t>使用的</w:t>
            </w:r>
            <w:r>
              <w:rPr>
                <w:rFonts w:hint="eastAsia" w:ascii="仿宋" w:hAnsi="仿宋" w:eastAsia="仿宋" w:cs="仿宋"/>
                <w:bCs/>
                <w:caps/>
                <w:color w:val="auto"/>
                <w:sz w:val="21"/>
                <w:szCs w:val="21"/>
                <w:highlight w:val="none"/>
                <w:lang w:eastAsia="zh-CN"/>
              </w:rPr>
              <w:t>工器具、</w:t>
            </w:r>
            <w:r>
              <w:rPr>
                <w:rFonts w:hint="eastAsia" w:ascii="仿宋" w:hAnsi="仿宋" w:eastAsia="仿宋" w:cs="仿宋"/>
                <w:bCs/>
                <w:caps/>
                <w:color w:val="auto"/>
                <w:sz w:val="21"/>
                <w:szCs w:val="21"/>
                <w:highlight w:val="none"/>
                <w:lang w:val="en-US" w:eastAsia="zh-CN"/>
              </w:rPr>
              <w:t>宣传用品</w:t>
            </w:r>
            <w:r>
              <w:rPr>
                <w:rFonts w:hint="eastAsia" w:ascii="仿宋" w:hAnsi="仿宋" w:eastAsia="仿宋" w:cs="仿宋"/>
                <w:bCs/>
                <w:caps/>
                <w:color w:val="auto"/>
                <w:sz w:val="21"/>
                <w:szCs w:val="21"/>
                <w:highlight w:val="none"/>
                <w:lang w:eastAsia="zh-CN"/>
              </w:rPr>
              <w:t>配备情况</w:t>
            </w:r>
            <w:r>
              <w:rPr>
                <w:rFonts w:hint="eastAsia" w:ascii="仿宋" w:hAnsi="仿宋" w:eastAsia="仿宋" w:cs="仿宋"/>
                <w:bCs/>
                <w:caps/>
                <w:color w:val="auto"/>
                <w:sz w:val="21"/>
                <w:szCs w:val="21"/>
                <w:highlight w:val="none"/>
                <w:lang w:val="en-US" w:eastAsia="zh-CN"/>
              </w:rPr>
              <w:t>的全面性</w:t>
            </w:r>
            <w:r>
              <w:rPr>
                <w:rFonts w:hint="eastAsia" w:ascii="仿宋" w:hAnsi="仿宋" w:eastAsia="仿宋" w:cs="仿宋"/>
                <w:bCs/>
                <w:caps/>
                <w:color w:val="auto"/>
                <w:sz w:val="21"/>
                <w:szCs w:val="21"/>
                <w:highlight w:val="none"/>
                <w:lang w:eastAsia="zh-CN"/>
              </w:rPr>
              <w:t>进行综合评议。</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13</w:t>
            </w:r>
          </w:p>
        </w:tc>
        <w:tc>
          <w:tcPr>
            <w:tcW w:w="6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1</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投标文件编制是否有序、关联点是否设置、索引精简便于查找、字体图片等内容是否清晰、内容详实、完整。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6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报价评审（10分）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66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10</w:t>
            </w:r>
          </w:p>
        </w:tc>
        <w:tc>
          <w:tcPr>
            <w:tcW w:w="7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有效投标报价的最低价作为评标基准价，其最低报价为满分；按［投标报价得分=（评标基准价/投标报价）*10］的计算公式计算。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tc>
      </w:tr>
    </w:tbl>
    <w:p>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2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2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pPr>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项目合同书</w:t>
      </w:r>
    </w:p>
    <w:p>
      <w:pPr>
        <w:spacing w:line="420" w:lineRule="exact"/>
        <w:jc w:val="center"/>
        <w:rPr>
          <w:rFonts w:hint="eastAsia" w:ascii="仿宋" w:hAnsi="仿宋" w:eastAsia="仿宋" w:cs="仿宋"/>
          <w:b/>
          <w:color w:val="auto"/>
          <w:sz w:val="21"/>
          <w:szCs w:val="21"/>
          <w:highlight w:val="none"/>
        </w:rPr>
      </w:pPr>
    </w:p>
    <w:p>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项目名称：          </w:t>
      </w:r>
    </w:p>
    <w:p>
      <w:pPr>
        <w:spacing w:line="560" w:lineRule="exact"/>
        <w:ind w:firstLine="482" w:firstLineChars="200"/>
        <w:rPr>
          <w:rFonts w:hint="eastAsia" w:ascii="仿宋" w:hAnsi="仿宋" w:eastAsia="仿宋" w:cs="仿宋"/>
          <w:b/>
          <w:color w:val="auto"/>
          <w:sz w:val="24"/>
          <w:szCs w:val="24"/>
          <w:highlight w:val="none"/>
        </w:rPr>
      </w:pPr>
    </w:p>
    <w:p>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委托方（甲方）：</w:t>
      </w:r>
    </w:p>
    <w:p>
      <w:pPr>
        <w:spacing w:line="560" w:lineRule="exact"/>
        <w:ind w:firstLine="482" w:firstLineChars="200"/>
        <w:rPr>
          <w:rFonts w:hint="eastAsia" w:ascii="仿宋" w:hAnsi="仿宋" w:eastAsia="仿宋" w:cs="仿宋"/>
          <w:b/>
          <w:color w:val="auto"/>
          <w:sz w:val="24"/>
          <w:szCs w:val="24"/>
          <w:highlight w:val="none"/>
        </w:rPr>
      </w:pPr>
    </w:p>
    <w:p>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受托方（乙方）：</w:t>
      </w:r>
    </w:p>
    <w:p>
      <w:pPr>
        <w:spacing w:line="560" w:lineRule="exact"/>
        <w:ind w:firstLine="482" w:firstLineChars="200"/>
        <w:rPr>
          <w:rFonts w:hint="eastAsia" w:ascii="仿宋" w:hAnsi="仿宋" w:eastAsia="仿宋" w:cs="仿宋"/>
          <w:b/>
          <w:color w:val="auto"/>
          <w:sz w:val="24"/>
          <w:szCs w:val="24"/>
          <w:highlight w:val="none"/>
        </w:rPr>
      </w:pPr>
    </w:p>
    <w:p>
      <w:pPr>
        <w:spacing w:line="560" w:lineRule="exact"/>
        <w:ind w:firstLine="482" w:firstLineChars="200"/>
        <w:rPr>
          <w:rFonts w:hint="eastAsia" w:ascii="仿宋" w:hAnsi="仿宋" w:eastAsia="仿宋" w:cs="仿宋"/>
          <w:b/>
          <w:color w:val="auto"/>
          <w:sz w:val="24"/>
          <w:szCs w:val="24"/>
          <w:highlight w:val="none"/>
        </w:rPr>
      </w:pPr>
    </w:p>
    <w:p>
      <w:pPr>
        <w:spacing w:line="560" w:lineRule="exact"/>
        <w:ind w:firstLine="482" w:firstLineChars="200"/>
        <w:rPr>
          <w:rFonts w:hint="eastAsia" w:ascii="仿宋" w:hAnsi="仿宋" w:eastAsia="仿宋" w:cs="仿宋"/>
          <w:b/>
          <w:color w:val="auto"/>
          <w:sz w:val="24"/>
          <w:szCs w:val="24"/>
          <w:highlight w:val="none"/>
        </w:rPr>
      </w:pPr>
    </w:p>
    <w:p>
      <w:pPr>
        <w:spacing w:line="560" w:lineRule="exact"/>
        <w:ind w:firstLine="482" w:firstLineChars="200"/>
        <w:rPr>
          <w:rFonts w:hint="eastAsia" w:ascii="仿宋" w:hAnsi="仿宋" w:eastAsia="仿宋" w:cs="仿宋"/>
          <w:b/>
          <w:color w:val="auto"/>
          <w:sz w:val="24"/>
          <w:szCs w:val="24"/>
          <w:highlight w:val="none"/>
        </w:rPr>
      </w:pPr>
    </w:p>
    <w:p>
      <w:pPr>
        <w:spacing w:line="560" w:lineRule="exact"/>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签订地点：浙江省杭州市</w:t>
      </w:r>
    </w:p>
    <w:p>
      <w:pPr>
        <w:spacing w:line="560" w:lineRule="exact"/>
        <w:ind w:firstLine="1446" w:firstLineChars="600"/>
        <w:rPr>
          <w:rFonts w:hint="eastAsia" w:ascii="仿宋" w:hAnsi="仿宋" w:eastAsia="仿宋" w:cs="仿宋"/>
          <w:b/>
          <w:color w:val="auto"/>
          <w:sz w:val="24"/>
          <w:szCs w:val="24"/>
          <w:highlight w:val="none"/>
          <w:lang w:val="en-US" w:eastAsia="zh-CN"/>
        </w:rPr>
        <w:sectPr>
          <w:footerReference r:id="rId8" w:type="default"/>
          <w:pgSz w:w="11906" w:h="16838"/>
          <w:pgMar w:top="1134" w:right="1406" w:bottom="1134" w:left="1588" w:header="624" w:footer="113" w:gutter="0"/>
          <w:pgNumType w:start="1"/>
          <w:cols w:space="720" w:num="1"/>
          <w:rtlGutter w:val="0"/>
          <w:docGrid w:linePitch="312" w:charSpace="0"/>
        </w:sectPr>
      </w:pPr>
      <w:r>
        <w:rPr>
          <w:rFonts w:hint="eastAsia" w:ascii="仿宋" w:hAnsi="仿宋" w:eastAsia="仿宋" w:cs="仿宋"/>
          <w:b/>
          <w:color w:val="auto"/>
          <w:sz w:val="24"/>
          <w:szCs w:val="24"/>
          <w:highlight w:val="none"/>
        </w:rPr>
        <w:t xml:space="preserve">签订时间：    年   月  </w:t>
      </w:r>
      <w:r>
        <w:rPr>
          <w:rFonts w:hint="eastAsia" w:ascii="仿宋" w:hAnsi="仿宋" w:eastAsia="仿宋" w:cs="仿宋"/>
          <w:b/>
          <w:color w:val="auto"/>
          <w:sz w:val="24"/>
          <w:szCs w:val="24"/>
          <w:highlight w:val="none"/>
          <w:lang w:val="en-US" w:eastAsia="zh-CN"/>
        </w:rPr>
        <w:t>日</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合同条款</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采购编号：</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合同编号：</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甲方：(以下简称甲方)</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乙方：(以下简称乙方)</w:t>
      </w:r>
    </w:p>
    <w:p>
      <w:pPr>
        <w:pStyle w:val="7"/>
        <w:spacing w:line="360" w:lineRule="auto"/>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甲方为了加强辖区内的各物业小区、企业日常管理工作，请乙方协助提供平安共治体治理服务，依据中华人民共和国有关法律，签订本合同。</w:t>
      </w:r>
    </w:p>
    <w:p>
      <w:pPr>
        <w:pStyle w:val="7"/>
        <w:spacing w:line="360" w:lineRule="auto"/>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第一条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服务区域</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古荡街道</w:t>
      </w:r>
      <w:r>
        <w:rPr>
          <w:rFonts w:hint="eastAsia" w:ascii="仿宋" w:hAnsi="仿宋" w:eastAsia="仿宋" w:cs="仿宋"/>
          <w:color w:val="auto"/>
          <w:sz w:val="24"/>
          <w:szCs w:val="24"/>
          <w:highlight w:val="none"/>
          <w:lang w:val="zh-CN" w:eastAsia="zh-CN"/>
        </w:rPr>
        <w:t>辖区各物业小区、企业。</w:t>
      </w:r>
    </w:p>
    <w:p>
      <w:pPr>
        <w:pStyle w:val="7"/>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合同期限</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自</w:t>
      </w:r>
      <w:r>
        <w:rPr>
          <w:rFonts w:hint="eastAsia" w:ascii="仿宋" w:hAnsi="仿宋" w:eastAsia="仿宋" w:cs="仿宋"/>
          <w:color w:val="auto"/>
          <w:sz w:val="24"/>
          <w:szCs w:val="24"/>
          <w:highlight w:val="none"/>
          <w:lang w:val="en-US" w:eastAsia="zh-CN"/>
        </w:rPr>
        <w:t xml:space="preserve">    年  </w:t>
      </w:r>
      <w:r>
        <w:rPr>
          <w:rFonts w:hint="eastAsia" w:ascii="仿宋" w:hAnsi="仿宋" w:eastAsia="仿宋" w:cs="仿宋"/>
          <w:color w:val="auto"/>
          <w:sz w:val="24"/>
          <w:szCs w:val="24"/>
          <w:highlight w:val="none"/>
          <w:lang w:val="zh-CN"/>
        </w:rPr>
        <w:t xml:space="preserve">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日至</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日止；</w:t>
      </w:r>
    </w:p>
    <w:p>
      <w:pPr>
        <w:pStyle w:val="7"/>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第三条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服务内容</w:t>
      </w:r>
    </w:p>
    <w:p>
      <w:pPr>
        <w:pStyle w:val="2"/>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napToGrid/>
          <w:color w:val="000000"/>
          <w:kern w:val="2"/>
          <w:sz w:val="24"/>
          <w:szCs w:val="24"/>
          <w:lang w:val="en-US" w:eastAsia="zh-CN" w:bidi="ar-SA"/>
        </w:rPr>
        <w:t>一、人员需求</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本项目共需配备人员 3 人，具体如下：</w:t>
      </w:r>
    </w:p>
    <w:tbl>
      <w:tblPr>
        <w:tblStyle w:val="13"/>
        <w:tblW w:w="4992" w:type="pct"/>
        <w:tblInd w:w="0" w:type="dxa"/>
        <w:tblLayout w:type="autofit"/>
        <w:tblCellMar>
          <w:top w:w="0" w:type="dxa"/>
          <w:left w:w="0" w:type="dxa"/>
          <w:bottom w:w="0" w:type="dxa"/>
          <w:right w:w="0" w:type="dxa"/>
        </w:tblCellMar>
      </w:tblPr>
      <w:tblGrid>
        <w:gridCol w:w="978"/>
        <w:gridCol w:w="1715"/>
        <w:gridCol w:w="1208"/>
        <w:gridCol w:w="1208"/>
        <w:gridCol w:w="1875"/>
        <w:gridCol w:w="2766"/>
      </w:tblGrid>
      <w:tr>
        <w:tblPrEx>
          <w:tblCellMar>
            <w:top w:w="0" w:type="dxa"/>
            <w:left w:w="0" w:type="dxa"/>
            <w:bottom w:w="0" w:type="dxa"/>
            <w:right w:w="0" w:type="dxa"/>
          </w:tblCellMar>
        </w:tblPrEx>
        <w:trPr>
          <w:trHeight w:val="405"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序号</w:t>
            </w:r>
          </w:p>
        </w:tc>
        <w:tc>
          <w:tcPr>
            <w:tcW w:w="8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岗位</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kern w:val="0"/>
                <w:sz w:val="24"/>
                <w:szCs w:val="24"/>
                <w:lang w:eastAsia="zh-CN" w:bidi="ar"/>
              </w:rPr>
              <w:t>性别</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kern w:val="0"/>
                <w:sz w:val="24"/>
                <w:szCs w:val="24"/>
                <w:lang w:eastAsia="zh-CN" w:bidi="ar"/>
              </w:rPr>
              <w:t>人数</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eastAsia="zh-CN" w:bidi="ar"/>
              </w:rPr>
            </w:pPr>
            <w:r>
              <w:rPr>
                <w:rFonts w:hint="eastAsia" w:ascii="仿宋" w:hAnsi="仿宋" w:eastAsia="仿宋" w:cs="仿宋"/>
                <w:b w:val="0"/>
                <w:bCs w:val="0"/>
                <w:color w:val="000000"/>
                <w:kern w:val="0"/>
                <w:sz w:val="24"/>
                <w:szCs w:val="24"/>
                <w:lang w:eastAsia="zh-CN" w:bidi="ar"/>
              </w:rPr>
              <w:t>学历要求</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eastAsia="zh-CN" w:bidi="ar"/>
              </w:rPr>
            </w:pPr>
            <w:r>
              <w:rPr>
                <w:rFonts w:hint="eastAsia" w:ascii="仿宋" w:hAnsi="仿宋" w:eastAsia="仿宋" w:cs="仿宋"/>
                <w:b w:val="0"/>
                <w:bCs w:val="0"/>
                <w:color w:val="000000"/>
                <w:kern w:val="0"/>
                <w:sz w:val="24"/>
                <w:szCs w:val="24"/>
                <w:lang w:eastAsia="zh-CN" w:bidi="ar"/>
              </w:rPr>
              <w:t>其他要求</w:t>
            </w:r>
          </w:p>
        </w:tc>
      </w:tr>
      <w:tr>
        <w:tblPrEx>
          <w:tblCellMar>
            <w:top w:w="0" w:type="dxa"/>
            <w:left w:w="0" w:type="dxa"/>
            <w:bottom w:w="0" w:type="dxa"/>
            <w:right w:w="0" w:type="dxa"/>
          </w:tblCellMar>
        </w:tblPrEx>
        <w:trPr>
          <w:trHeight w:val="598"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1</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负责人</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不限</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kern w:val="0"/>
                <w:sz w:val="24"/>
                <w:szCs w:val="24"/>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eastAsia="zh-CN" w:bidi="ar"/>
              </w:rPr>
            </w:pPr>
            <w:r>
              <w:rPr>
                <w:rFonts w:hint="eastAsia" w:ascii="仿宋" w:hAnsi="仿宋" w:eastAsia="仿宋" w:cs="仿宋"/>
                <w:b w:val="0"/>
                <w:bCs w:val="0"/>
                <w:color w:val="000000"/>
                <w:kern w:val="0"/>
                <w:sz w:val="24"/>
                <w:szCs w:val="24"/>
                <w:lang w:eastAsia="zh-CN" w:bidi="ar"/>
              </w:rPr>
              <w:t>本科及以上学历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eastAsia="zh-CN" w:bidi="ar"/>
              </w:rPr>
            </w:pPr>
            <w:r>
              <w:rPr>
                <w:rFonts w:hint="eastAsia" w:ascii="仿宋" w:hAnsi="仿宋" w:eastAsia="仿宋" w:cs="仿宋"/>
                <w:b w:val="0"/>
                <w:bCs w:val="0"/>
                <w:color w:val="000000"/>
                <w:kern w:val="0"/>
                <w:sz w:val="24"/>
                <w:szCs w:val="24"/>
                <w:lang w:val="en-US" w:eastAsia="zh-CN" w:bidi="ar"/>
              </w:rPr>
              <w:t>3年以上相关</w:t>
            </w:r>
            <w:r>
              <w:rPr>
                <w:rFonts w:hint="eastAsia" w:ascii="仿宋" w:hAnsi="仿宋" w:eastAsia="仿宋" w:cs="仿宋"/>
                <w:b w:val="0"/>
                <w:bCs w:val="0"/>
                <w:color w:val="000000"/>
                <w:kern w:val="0"/>
                <w:sz w:val="24"/>
                <w:szCs w:val="24"/>
                <w:lang w:eastAsia="zh-CN" w:bidi="ar"/>
              </w:rPr>
              <w:t>工作经验</w:t>
            </w:r>
          </w:p>
        </w:tc>
      </w:tr>
      <w:tr>
        <w:tblPrEx>
          <w:tblCellMar>
            <w:top w:w="0" w:type="dxa"/>
            <w:left w:w="0" w:type="dxa"/>
            <w:bottom w:w="0" w:type="dxa"/>
            <w:right w:w="0" w:type="dxa"/>
          </w:tblCellMar>
        </w:tblPrEx>
        <w:trPr>
          <w:trHeight w:val="598"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内勤</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sz w:val="24"/>
                <w:szCs w:val="24"/>
                <w:lang w:eastAsia="zh-CN"/>
              </w:rPr>
              <w:t>不限</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eastAsia="zh-CN" w:bidi="ar"/>
              </w:rPr>
            </w:pPr>
            <w:r>
              <w:rPr>
                <w:rFonts w:hint="eastAsia" w:ascii="仿宋" w:hAnsi="仿宋" w:eastAsia="仿宋" w:cs="仿宋"/>
                <w:b w:val="0"/>
                <w:bCs w:val="0"/>
                <w:color w:val="000000"/>
                <w:kern w:val="0"/>
                <w:sz w:val="24"/>
                <w:szCs w:val="24"/>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eastAsia="zh-CN" w:bidi="ar"/>
              </w:rPr>
              <w:t>大专及以上学历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1-3年相关</w:t>
            </w:r>
            <w:r>
              <w:rPr>
                <w:rFonts w:hint="eastAsia" w:ascii="仿宋" w:hAnsi="仿宋" w:eastAsia="仿宋" w:cs="仿宋"/>
                <w:b w:val="0"/>
                <w:bCs w:val="0"/>
                <w:color w:val="000000"/>
                <w:kern w:val="0"/>
                <w:sz w:val="24"/>
                <w:szCs w:val="24"/>
                <w:lang w:eastAsia="zh-CN" w:bidi="ar"/>
              </w:rPr>
              <w:t>工作经验</w:t>
            </w:r>
          </w:p>
        </w:tc>
      </w:tr>
      <w:tr>
        <w:tblPrEx>
          <w:tblCellMar>
            <w:top w:w="0" w:type="dxa"/>
            <w:left w:w="0" w:type="dxa"/>
            <w:bottom w:w="0" w:type="dxa"/>
            <w:right w:w="0" w:type="dxa"/>
          </w:tblCellMar>
        </w:tblPrEx>
        <w:trPr>
          <w:trHeight w:val="625"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lang w:bidi="ar"/>
              </w:rPr>
              <w:t>3</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eastAsia="zh-CN" w:bidi="ar"/>
              </w:rPr>
            </w:pPr>
            <w:r>
              <w:rPr>
                <w:rFonts w:hint="eastAsia" w:ascii="仿宋" w:hAnsi="仿宋" w:eastAsia="仿宋" w:cs="仿宋"/>
                <w:b w:val="0"/>
                <w:bCs w:val="0"/>
                <w:color w:val="000000"/>
                <w:kern w:val="0"/>
                <w:sz w:val="24"/>
                <w:szCs w:val="24"/>
                <w:lang w:eastAsia="zh-CN" w:bidi="ar"/>
              </w:rPr>
              <w:t>外勤</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sz w:val="24"/>
                <w:szCs w:val="24"/>
                <w:lang w:eastAsia="zh-CN"/>
              </w:rPr>
              <w:t>不限</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eastAsia="zh-CN" w:bidi="ar"/>
              </w:rPr>
            </w:pPr>
            <w:r>
              <w:rPr>
                <w:rFonts w:hint="eastAsia" w:ascii="仿宋" w:hAnsi="仿宋" w:eastAsia="仿宋" w:cs="仿宋"/>
                <w:b w:val="0"/>
                <w:bCs w:val="0"/>
                <w:color w:val="000000"/>
                <w:kern w:val="0"/>
                <w:sz w:val="24"/>
                <w:szCs w:val="24"/>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eastAsia="zh-CN" w:bidi="ar"/>
              </w:rPr>
              <w:t>高中及以上学历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1-3年相关</w:t>
            </w:r>
            <w:r>
              <w:rPr>
                <w:rFonts w:hint="eastAsia" w:ascii="仿宋" w:hAnsi="仿宋" w:eastAsia="仿宋" w:cs="仿宋"/>
                <w:b w:val="0"/>
                <w:bCs w:val="0"/>
                <w:color w:val="000000"/>
                <w:kern w:val="0"/>
                <w:sz w:val="24"/>
                <w:szCs w:val="24"/>
                <w:lang w:eastAsia="zh-CN" w:bidi="ar"/>
              </w:rPr>
              <w:t>工作经验</w:t>
            </w:r>
          </w:p>
        </w:tc>
      </w:tr>
    </w:tbl>
    <w:p>
      <w:pPr>
        <w:pStyle w:val="4"/>
        <w:keepNext w:val="0"/>
        <w:keepLines w:val="0"/>
        <w:pageBreakBefore w:val="0"/>
        <w:numPr>
          <w:ilvl w:val="0"/>
          <w:numId w:val="0"/>
        </w:numPr>
        <w:kinsoku/>
        <w:wordWrap/>
        <w:overflowPunct/>
        <w:autoSpaceDE/>
        <w:autoSpaceDN/>
        <w:bidi w:val="0"/>
        <w:spacing w:line="360" w:lineRule="auto"/>
        <w:ind w:firstLine="480" w:firstLineChars="200"/>
        <w:textAlignment w:val="auto"/>
        <w:rPr>
          <w:rFonts w:hint="eastAsia" w:ascii="仿宋" w:hAnsi="仿宋" w:eastAsia="仿宋" w:cs="仿宋"/>
          <w:b w:val="0"/>
          <w:bCs w:val="0"/>
          <w:snapToGrid/>
          <w:color w:val="auto"/>
          <w:kern w:val="2"/>
          <w:sz w:val="24"/>
          <w:szCs w:val="24"/>
          <w:lang w:eastAsia="zh-CN"/>
        </w:rPr>
      </w:pPr>
      <w:r>
        <w:rPr>
          <w:rFonts w:hint="eastAsia" w:ascii="仿宋" w:hAnsi="仿宋" w:eastAsia="仿宋" w:cs="仿宋"/>
          <w:b w:val="0"/>
          <w:bCs w:val="0"/>
          <w:snapToGrid/>
          <w:color w:val="auto"/>
          <w:kern w:val="2"/>
          <w:sz w:val="24"/>
          <w:szCs w:val="24"/>
          <w:lang w:val="en-US" w:eastAsia="zh-CN"/>
        </w:rPr>
        <w:t>二</w:t>
      </w:r>
      <w:r>
        <w:rPr>
          <w:rFonts w:hint="eastAsia" w:ascii="仿宋" w:hAnsi="仿宋" w:eastAsia="仿宋" w:cs="仿宋"/>
          <w:b w:val="0"/>
          <w:bCs w:val="0"/>
          <w:snapToGrid/>
          <w:color w:val="auto"/>
          <w:kern w:val="2"/>
          <w:sz w:val="24"/>
          <w:szCs w:val="24"/>
          <w:lang w:eastAsia="zh-CN"/>
        </w:rPr>
        <w:t>、工作任务</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1、承担对接社区和职能部门、服务物业和企业单位、共享信息和服务资源等主要职责。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2、推动“平安积分体系”的构建与完善。通过服务管理、文化引领、技术创新、情感治理，达成区域共识的基层治理文化和社区价值体系，从而增强物业服务整体实力，提升基层治理的精细化水平。</w:t>
      </w:r>
    </w:p>
    <w:p>
      <w:pPr>
        <w:pStyle w:val="7"/>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第四条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服务费</w:t>
      </w:r>
      <w:r>
        <w:rPr>
          <w:rFonts w:hint="eastAsia" w:ascii="仿宋" w:hAnsi="仿宋" w:eastAsia="仿宋" w:cs="仿宋"/>
          <w:b/>
          <w:bCs/>
          <w:color w:val="auto"/>
          <w:sz w:val="24"/>
          <w:szCs w:val="24"/>
          <w:highlight w:val="none"/>
          <w:lang w:val="en-US" w:eastAsia="zh-CN"/>
        </w:rPr>
        <w:t>及付款</w:t>
      </w:r>
      <w:r>
        <w:rPr>
          <w:rFonts w:hint="eastAsia" w:ascii="仿宋" w:hAnsi="仿宋" w:eastAsia="仿宋" w:cs="仿宋"/>
          <w:b/>
          <w:bCs/>
          <w:color w:val="auto"/>
          <w:sz w:val="24"/>
          <w:szCs w:val="24"/>
          <w:highlight w:val="none"/>
          <w:lang w:val="zh-CN"/>
        </w:rPr>
        <w:t>方式</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合同总价：      元</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付款方式：</w:t>
      </w:r>
      <w:r>
        <w:rPr>
          <w:rFonts w:hint="eastAsia" w:ascii="仿宋" w:hAnsi="仿宋" w:eastAsia="仿宋" w:cs="仿宋"/>
          <w:color w:val="auto"/>
          <w:sz w:val="24"/>
          <w:szCs w:val="24"/>
          <w:highlight w:val="none"/>
          <w:lang w:val="en-US" w:eastAsia="zh-CN"/>
        </w:rPr>
        <w:t>服务费用按半年度支付至乙方（自合同签订之日起，服务半年后支付第一笔服务款）</w:t>
      </w:r>
      <w:r>
        <w:rPr>
          <w:rFonts w:hint="eastAsia" w:ascii="仿宋" w:hAnsi="仿宋" w:eastAsia="仿宋" w:cs="仿宋"/>
          <w:color w:val="auto"/>
          <w:sz w:val="24"/>
          <w:szCs w:val="24"/>
          <w:highlight w:val="none"/>
          <w:lang w:val="en-US" w:eastAsia="zh-CN"/>
        </w:rPr>
        <w:t>，先开发票再付款。</w:t>
      </w:r>
    </w:p>
    <w:p>
      <w:pPr>
        <w:pStyle w:val="7"/>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第五条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双方责任</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一、甲方责任</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1、为乙方工作人员提供必要的工作条件，包括办公场地、办公桌椅，组织训练学习的场所等。</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2、甲方应支持配合管理员在日常工作中对辖区物业、企业的管理、服务过程中所提出的合理化建议。</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3、按合同约定的时间和方式向乙方支付管理员服务费。</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4、甲方按照宣传的具体要求，布置给乙方，并注明具体完成日期。</w:t>
      </w:r>
    </w:p>
    <w:p>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 乙方责任</w:t>
      </w:r>
    </w:p>
    <w:p>
      <w:pPr>
        <w:pStyle w:val="7"/>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1、做好党建引领、平安联动、信息联享、服务联创、品牌联建、矛盾联处等方面的工作。</w:t>
      </w:r>
    </w:p>
    <w:p>
      <w:pPr>
        <w:pStyle w:val="7"/>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2、作为第三方运作机构，制定联盟章程，负责日常运作和事务管理，主要职责有指令调度、政策解读、培训演练、督导检查、考核奖励、信息报送、宣传报道等。</w:t>
      </w:r>
    </w:p>
    <w:p>
      <w:pPr>
        <w:pStyle w:val="7"/>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负责执行联盟的例会制度，按月、季、年定期召开成员大会、理事成员会议等，并做工作汇报；协调指导机构要求召集临时会议，开展日常工作的审议、重大事项的落实、临时任务的布置、疑事难事的会商以及相关工作的协调等。</w:t>
      </w:r>
    </w:p>
    <w:p>
      <w:pPr>
        <w:pStyle w:val="7"/>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4、负责平安家园一楼应急体验馆的维护、解说与二楼培训教室的管理与使用。</w:t>
      </w:r>
    </w:p>
    <w:p>
      <w:pPr>
        <w:pStyle w:val="7"/>
        <w:spacing w:line="360" w:lineRule="auto"/>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5、负责各职能部门要求的培训组织与安排。</w:t>
      </w:r>
    </w:p>
    <w:p>
      <w:pPr>
        <w:pStyle w:val="7"/>
        <w:spacing w:line="360" w:lineRule="auto"/>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第六条</w:t>
      </w:r>
      <w:r>
        <w:rPr>
          <w:rFonts w:hint="eastAsia" w:ascii="仿宋" w:hAnsi="仿宋" w:eastAsia="仿宋" w:cs="仿宋"/>
          <w:color w:val="auto"/>
          <w:sz w:val="24"/>
          <w:szCs w:val="24"/>
          <w:highlight w:val="none"/>
          <w:lang w:val="zh-CN"/>
        </w:rPr>
        <w:t>、本合同一式贰份，甲、乙双方各执壹份，自双方代表签字盖章后生效。</w:t>
      </w:r>
    </w:p>
    <w:p>
      <w:pPr>
        <w:pStyle w:val="7"/>
        <w:spacing w:line="360" w:lineRule="auto"/>
        <w:ind w:firstLine="480" w:firstLineChars="200"/>
        <w:rPr>
          <w:rFonts w:hint="eastAsia" w:ascii="仿宋" w:hAnsi="仿宋" w:eastAsia="仿宋" w:cs="仿宋"/>
          <w:color w:val="auto"/>
          <w:sz w:val="24"/>
          <w:szCs w:val="24"/>
          <w:highlight w:val="none"/>
        </w:rPr>
      </w:pP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pStyle w:val="7"/>
        <w:spacing w:line="360" w:lineRule="auto"/>
        <w:ind w:firstLine="480" w:firstLineChars="200"/>
        <w:rPr>
          <w:rFonts w:hint="eastAsia" w:ascii="仿宋" w:hAnsi="仿宋" w:eastAsia="仿宋" w:cs="仿宋"/>
          <w:color w:val="auto"/>
          <w:sz w:val="24"/>
          <w:szCs w:val="24"/>
          <w:highlight w:val="none"/>
        </w:rPr>
      </w:pP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                乙方（盖章）：</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或受委托人                    或受委托人</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联系人：</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pPr>
        <w:pStyle w:val="7"/>
        <w:spacing w:line="360" w:lineRule="auto"/>
        <w:ind w:firstLine="420" w:firstLineChars="200"/>
        <w:rPr>
          <w:rFonts w:hint="eastAsia" w:ascii="仿宋" w:hAnsi="仿宋" w:eastAsia="仿宋" w:cs="仿宋"/>
          <w:color w:val="auto"/>
          <w:kern w:val="0"/>
          <w:sz w:val="21"/>
          <w:szCs w:val="21"/>
          <w:highlight w:val="none"/>
          <w:lang w:val="zh-CN"/>
        </w:rPr>
      </w:pPr>
    </w:p>
    <w:p>
      <w:pPr>
        <w:rPr>
          <w:rFonts w:hint="eastAsia" w:ascii="仿宋" w:hAnsi="仿宋" w:eastAsia="仿宋" w:cs="仿宋"/>
          <w:b/>
          <w:sz w:val="28"/>
          <w:szCs w:val="28"/>
        </w:rPr>
      </w:pPr>
      <w:r>
        <w:rPr>
          <w:rFonts w:hint="eastAsia" w:ascii="仿宋" w:hAnsi="仿宋" w:eastAsia="仿宋" w:cs="仿宋"/>
          <w:b/>
          <w:color w:val="auto"/>
          <w:sz w:val="28"/>
          <w:szCs w:val="28"/>
          <w:highlight w:val="none"/>
        </w:rPr>
        <w:br w:type="page"/>
      </w: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2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24"/>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linePitch="312" w:charSpace="0"/>
        </w:sect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2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440" w:right="1080" w:bottom="1440" w:left="1080" w:header="851" w:footer="992" w:gutter="0"/>
          <w:cols w:space="720" w:num="1"/>
          <w:titlePg/>
          <w:docGrid w:linePitch="312" w:charSpace="0"/>
        </w:sectPr>
      </w:pPr>
    </w:p>
    <w:p>
      <w:pPr>
        <w:pStyle w:val="2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4"/>
        <w:gridCol w:w="774"/>
        <w:gridCol w:w="910"/>
        <w:gridCol w:w="1336"/>
        <w:gridCol w:w="1614"/>
        <w:gridCol w:w="168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7"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55"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89"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7" w:type="pct"/>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服务期</w:t>
            </w:r>
          </w:p>
        </w:tc>
        <w:tc>
          <w:tcPr>
            <w:tcW w:w="841" w:type="pct"/>
            <w:vAlign w:val="center"/>
          </w:tcPr>
          <w:p>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 w:type="pct"/>
            <w:vAlign w:val="center"/>
          </w:tcPr>
          <w:p>
            <w:pPr>
              <w:snapToGrid w:val="0"/>
              <w:spacing w:line="360" w:lineRule="auto"/>
              <w:jc w:val="center"/>
              <w:rPr>
                <w:rFonts w:hint="eastAsia" w:ascii="仿宋" w:hAnsi="仿宋" w:eastAsia="仿宋" w:cs="仿宋"/>
                <w:color w:val="auto"/>
                <w:sz w:val="24"/>
                <w:highlight w:val="none"/>
              </w:rPr>
            </w:pPr>
          </w:p>
        </w:tc>
        <w:tc>
          <w:tcPr>
            <w:tcW w:w="389" w:type="pct"/>
            <w:vAlign w:val="center"/>
          </w:tcPr>
          <w:p>
            <w:pPr>
              <w:snapToGrid w:val="0"/>
              <w:spacing w:line="360" w:lineRule="auto"/>
              <w:jc w:val="center"/>
              <w:rPr>
                <w:rFonts w:hint="eastAsia" w:ascii="仿宋" w:hAnsi="仿宋" w:eastAsia="仿宋" w:cs="仿宋"/>
                <w:color w:val="auto"/>
                <w:sz w:val="24"/>
                <w:highlight w:val="none"/>
              </w:rPr>
            </w:pPr>
          </w:p>
        </w:tc>
        <w:tc>
          <w:tcPr>
            <w:tcW w:w="457" w:type="pct"/>
            <w:vAlign w:val="center"/>
          </w:tcPr>
          <w:p>
            <w:pPr>
              <w:spacing w:line="360" w:lineRule="auto"/>
              <w:jc w:val="center"/>
              <w:rPr>
                <w:rFonts w:hint="eastAsia" w:ascii="仿宋" w:hAnsi="仿宋" w:eastAsia="仿宋" w:cs="仿宋"/>
                <w:color w:val="auto"/>
                <w:sz w:val="24"/>
                <w:highlight w:val="none"/>
              </w:rPr>
            </w:pPr>
          </w:p>
        </w:tc>
        <w:tc>
          <w:tcPr>
            <w:tcW w:w="671" w:type="pct"/>
          </w:tcPr>
          <w:p>
            <w:pPr>
              <w:spacing w:line="360" w:lineRule="auto"/>
              <w:jc w:val="center"/>
              <w:rPr>
                <w:rFonts w:hint="eastAsia" w:ascii="仿宋" w:hAnsi="仿宋" w:eastAsia="仿宋" w:cs="仿宋"/>
                <w:color w:val="auto"/>
                <w:sz w:val="24"/>
                <w:highlight w:val="none"/>
              </w:rPr>
            </w:pPr>
          </w:p>
        </w:tc>
        <w:tc>
          <w:tcPr>
            <w:tcW w:w="811" w:type="pct"/>
            <w:vAlign w:val="center"/>
          </w:tcPr>
          <w:p>
            <w:pPr>
              <w:spacing w:line="360" w:lineRule="auto"/>
              <w:jc w:val="center"/>
              <w:rPr>
                <w:rFonts w:hint="eastAsia" w:ascii="仿宋" w:hAnsi="仿宋" w:eastAsia="仿宋" w:cs="仿宋"/>
                <w:color w:val="auto"/>
                <w:sz w:val="24"/>
                <w:highlight w:val="none"/>
              </w:rPr>
            </w:pPr>
          </w:p>
        </w:tc>
        <w:tc>
          <w:tcPr>
            <w:tcW w:w="847" w:type="pct"/>
            <w:vMerge w:val="restart"/>
            <w:vAlign w:val="center"/>
          </w:tcPr>
          <w:p>
            <w:pPr>
              <w:spacing w:line="360" w:lineRule="auto"/>
              <w:jc w:val="center"/>
              <w:rPr>
                <w:rFonts w:hint="eastAsia" w:ascii="仿宋" w:hAnsi="仿宋" w:eastAsia="仿宋" w:cs="仿宋"/>
                <w:color w:val="auto"/>
                <w:sz w:val="24"/>
                <w:highlight w:val="none"/>
              </w:rPr>
            </w:pPr>
          </w:p>
        </w:tc>
        <w:tc>
          <w:tcPr>
            <w:tcW w:w="841" w:type="pct"/>
            <w:vMerge w:val="restart"/>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 w:type="pct"/>
            <w:vAlign w:val="center"/>
          </w:tcPr>
          <w:p>
            <w:pPr>
              <w:snapToGrid w:val="0"/>
              <w:spacing w:line="360" w:lineRule="auto"/>
              <w:jc w:val="center"/>
              <w:rPr>
                <w:rFonts w:hint="eastAsia" w:ascii="仿宋" w:hAnsi="仿宋" w:eastAsia="仿宋" w:cs="仿宋"/>
                <w:color w:val="auto"/>
                <w:sz w:val="24"/>
                <w:highlight w:val="none"/>
              </w:rPr>
            </w:pPr>
          </w:p>
        </w:tc>
        <w:tc>
          <w:tcPr>
            <w:tcW w:w="389" w:type="pct"/>
            <w:vAlign w:val="center"/>
          </w:tcPr>
          <w:p>
            <w:pPr>
              <w:snapToGrid w:val="0"/>
              <w:spacing w:line="360" w:lineRule="auto"/>
              <w:jc w:val="center"/>
              <w:rPr>
                <w:rFonts w:hint="eastAsia" w:ascii="仿宋" w:hAnsi="仿宋" w:eastAsia="仿宋" w:cs="仿宋"/>
                <w:color w:val="auto"/>
                <w:sz w:val="24"/>
                <w:highlight w:val="none"/>
              </w:rPr>
            </w:pPr>
          </w:p>
        </w:tc>
        <w:tc>
          <w:tcPr>
            <w:tcW w:w="457" w:type="pct"/>
            <w:vAlign w:val="center"/>
          </w:tcPr>
          <w:p>
            <w:pPr>
              <w:spacing w:line="360" w:lineRule="auto"/>
              <w:jc w:val="center"/>
              <w:rPr>
                <w:rFonts w:hint="eastAsia" w:ascii="仿宋" w:hAnsi="仿宋" w:eastAsia="仿宋" w:cs="仿宋"/>
                <w:color w:val="auto"/>
                <w:sz w:val="24"/>
                <w:highlight w:val="none"/>
              </w:rPr>
            </w:pPr>
          </w:p>
        </w:tc>
        <w:tc>
          <w:tcPr>
            <w:tcW w:w="671" w:type="pct"/>
          </w:tcPr>
          <w:p>
            <w:pPr>
              <w:spacing w:line="360" w:lineRule="auto"/>
              <w:jc w:val="center"/>
              <w:rPr>
                <w:rFonts w:hint="eastAsia" w:ascii="仿宋" w:hAnsi="仿宋" w:eastAsia="仿宋" w:cs="仿宋"/>
                <w:color w:val="auto"/>
                <w:sz w:val="24"/>
                <w:highlight w:val="none"/>
              </w:rPr>
            </w:pPr>
          </w:p>
        </w:tc>
        <w:tc>
          <w:tcPr>
            <w:tcW w:w="811" w:type="pct"/>
            <w:vAlign w:val="center"/>
          </w:tcPr>
          <w:p>
            <w:pPr>
              <w:spacing w:line="360" w:lineRule="auto"/>
              <w:jc w:val="center"/>
              <w:rPr>
                <w:rFonts w:hint="eastAsia" w:ascii="仿宋" w:hAnsi="仿宋" w:eastAsia="仿宋" w:cs="仿宋"/>
                <w:color w:val="auto"/>
                <w:sz w:val="24"/>
                <w:highlight w:val="none"/>
              </w:rPr>
            </w:pPr>
          </w:p>
        </w:tc>
        <w:tc>
          <w:tcPr>
            <w:tcW w:w="847" w:type="pct"/>
            <w:vMerge w:val="continue"/>
            <w:vAlign w:val="center"/>
          </w:tcPr>
          <w:p>
            <w:pPr>
              <w:spacing w:line="360" w:lineRule="auto"/>
              <w:jc w:val="center"/>
              <w:rPr>
                <w:rFonts w:hint="eastAsia" w:ascii="仿宋" w:hAnsi="仿宋" w:eastAsia="仿宋" w:cs="仿宋"/>
                <w:color w:val="auto"/>
                <w:sz w:val="24"/>
                <w:highlight w:val="none"/>
              </w:rPr>
            </w:pPr>
          </w:p>
        </w:tc>
        <w:tc>
          <w:tcPr>
            <w:tcW w:w="841" w:type="pct"/>
            <w:vMerge w:val="continue"/>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55" w:type="pct"/>
            <w:vAlign w:val="center"/>
          </w:tcPr>
          <w:p>
            <w:pPr>
              <w:snapToGrid w:val="0"/>
              <w:spacing w:line="360" w:lineRule="auto"/>
              <w:jc w:val="center"/>
              <w:rPr>
                <w:rFonts w:hint="eastAsia" w:ascii="仿宋" w:hAnsi="仿宋" w:eastAsia="仿宋" w:cs="仿宋"/>
                <w:color w:val="auto"/>
                <w:sz w:val="24"/>
                <w:highlight w:val="none"/>
              </w:rPr>
            </w:pPr>
          </w:p>
        </w:tc>
        <w:tc>
          <w:tcPr>
            <w:tcW w:w="389" w:type="pct"/>
            <w:vAlign w:val="center"/>
          </w:tcPr>
          <w:p>
            <w:pPr>
              <w:snapToGrid w:val="0"/>
              <w:spacing w:line="360" w:lineRule="auto"/>
              <w:jc w:val="center"/>
              <w:rPr>
                <w:rFonts w:hint="eastAsia" w:ascii="仿宋" w:hAnsi="仿宋" w:eastAsia="仿宋" w:cs="仿宋"/>
                <w:color w:val="auto"/>
                <w:sz w:val="24"/>
                <w:highlight w:val="none"/>
              </w:rPr>
            </w:pPr>
          </w:p>
        </w:tc>
        <w:tc>
          <w:tcPr>
            <w:tcW w:w="457" w:type="pct"/>
            <w:vAlign w:val="center"/>
          </w:tcPr>
          <w:p>
            <w:pPr>
              <w:spacing w:line="360" w:lineRule="auto"/>
              <w:jc w:val="center"/>
              <w:rPr>
                <w:rFonts w:hint="eastAsia" w:ascii="仿宋" w:hAnsi="仿宋" w:eastAsia="仿宋" w:cs="仿宋"/>
                <w:color w:val="auto"/>
                <w:sz w:val="24"/>
                <w:highlight w:val="none"/>
              </w:rPr>
            </w:pPr>
          </w:p>
        </w:tc>
        <w:tc>
          <w:tcPr>
            <w:tcW w:w="671" w:type="pct"/>
          </w:tcPr>
          <w:p>
            <w:pPr>
              <w:spacing w:line="360" w:lineRule="auto"/>
              <w:jc w:val="center"/>
              <w:rPr>
                <w:rFonts w:hint="eastAsia" w:ascii="仿宋" w:hAnsi="仿宋" w:eastAsia="仿宋" w:cs="仿宋"/>
                <w:color w:val="auto"/>
                <w:sz w:val="24"/>
                <w:highlight w:val="none"/>
              </w:rPr>
            </w:pPr>
          </w:p>
        </w:tc>
        <w:tc>
          <w:tcPr>
            <w:tcW w:w="811" w:type="pct"/>
            <w:vAlign w:val="center"/>
          </w:tcPr>
          <w:p>
            <w:pPr>
              <w:spacing w:line="360" w:lineRule="auto"/>
              <w:jc w:val="center"/>
              <w:rPr>
                <w:rFonts w:hint="eastAsia" w:ascii="仿宋" w:hAnsi="仿宋" w:eastAsia="仿宋" w:cs="仿宋"/>
                <w:color w:val="auto"/>
                <w:sz w:val="24"/>
                <w:highlight w:val="none"/>
              </w:rPr>
            </w:pPr>
          </w:p>
        </w:tc>
        <w:tc>
          <w:tcPr>
            <w:tcW w:w="847" w:type="pct"/>
            <w:vMerge w:val="continue"/>
            <w:vAlign w:val="center"/>
          </w:tcPr>
          <w:p>
            <w:pPr>
              <w:spacing w:line="360" w:lineRule="auto"/>
              <w:jc w:val="center"/>
              <w:rPr>
                <w:rFonts w:hint="eastAsia" w:ascii="仿宋" w:hAnsi="仿宋" w:eastAsia="仿宋" w:cs="仿宋"/>
                <w:color w:val="auto"/>
                <w:sz w:val="24"/>
                <w:highlight w:val="none"/>
              </w:rPr>
            </w:pPr>
          </w:p>
        </w:tc>
        <w:tc>
          <w:tcPr>
            <w:tcW w:w="841" w:type="pct"/>
            <w:vMerge w:val="continue"/>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2" w:type="pct"/>
            <w:gridSpan w:val="2"/>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17" w:type="pct"/>
            <w:gridSpan w:val="6"/>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 w:type="pct"/>
            <w:gridSpan w:val="2"/>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17" w:type="pct"/>
            <w:gridSpan w:val="6"/>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2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2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cols w:space="720" w:num="1"/>
          <w:titlePg/>
          <w:docGrid w:linePitch="312" w:charSpace="0"/>
        </w:sectPr>
      </w:pPr>
    </w:p>
    <w:p>
      <w:pPr>
        <w:pStyle w:val="26"/>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26"/>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395" w:name="OLE_LINK13"/>
      <w:bookmarkStart w:id="396" w:name="OLE_LINK14"/>
      <w:r>
        <w:rPr>
          <w:rFonts w:hint="eastAsia" w:ascii="仿宋" w:hAnsi="仿宋" w:eastAsia="仿宋" w:cs="仿宋"/>
          <w:b/>
          <w:color w:val="auto"/>
          <w:spacing w:val="6"/>
          <w:sz w:val="32"/>
          <w:szCs w:val="32"/>
          <w:highlight w:val="none"/>
        </w:rPr>
        <w:t>残疾人福利性单位声明函</w:t>
      </w:r>
    </w:p>
    <w:bookmarkEnd w:id="395"/>
    <w:bookmarkEnd w:id="396"/>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8"/>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9"/>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pPr>
        <w:spacing w:line="360" w:lineRule="auto"/>
        <w:ind w:right="420" w:firstLine="720" w:firstLineChars="300"/>
        <w:jc w:val="both"/>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snapToGrid/>
          <w:color w:val="auto"/>
          <w:kern w:val="2"/>
          <w:sz w:val="24"/>
          <w:szCs w:val="24"/>
          <w:highlight w:val="none"/>
          <w:u w:val="single"/>
          <w:lang w:eastAsia="zh-CN"/>
        </w:rPr>
        <w:t>2024年古荡共治体物业联盟管理单位</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w:t>
      </w:r>
      <w:bookmarkStart w:id="404" w:name="_GoBack"/>
      <w:bookmarkEnd w:id="404"/>
      <w:r>
        <w:rPr>
          <w:rFonts w:hint="eastAsia" w:ascii="仿宋" w:hAnsi="仿宋" w:eastAsia="仿宋" w:cs="仿宋"/>
          <w:color w:val="auto"/>
          <w:sz w:val="24"/>
          <w:highlight w:val="none"/>
        </w:rPr>
        <w:t>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highlight w:val="none"/>
        </w:rPr>
      </w:pPr>
    </w:p>
    <w:sectPr>
      <w:headerReference r:id="rId22" w:type="first"/>
      <w:footerReference r:id="rId25" w:type="first"/>
      <w:headerReference r:id="rId21" w:type="default"/>
      <w:footerReference r:id="rId23" w:type="default"/>
      <w:footerReference r:id="rId24"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fldChar w:fldCharType="begin"/>
    </w:r>
    <w:r>
      <w:rPr>
        <w:rStyle w:val="16"/>
      </w:rPr>
      <w:instrText xml:space="preserve">PAGE  </w:instrText>
    </w:r>
    <w:r>
      <w:fldChar w:fldCharType="end"/>
    </w:r>
  </w:p>
  <w:p>
    <w:pPr>
      <w:pStyle w:val="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91899912"/>
    <w:bookmarkStart w:id="401" w:name="_Toc164085800"/>
    <w:bookmarkStart w:id="402" w:name="_Toc36110187"/>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fldChar w:fldCharType="begin"/>
    </w:r>
    <w:r>
      <w:rPr>
        <w:rStyle w:val="16"/>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fldChar w:fldCharType="end"/>
    </w:r>
  </w:p>
  <w:p>
    <w:pPr>
      <w:pStyle w:val="8"/>
      <w:jc w:val="center"/>
      <w:rPr>
        <w:rFonts w:hint="eastAsia" w:ascii="宋体" w:hAnsi="宋体" w:eastAsia="方正仿宋简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4"/>
      </w:pBdr>
      <w:jc w:val="right"/>
      <w:rPr>
        <w:rFonts w:hint="eastAsia"/>
      </w:rPr>
    </w:pPr>
    <w:r>
      <w:t></w:t>
    </w:r>
    <w:r>
      <w:rPr>
        <w:rFonts w:hint="eastAsia"/>
      </w:rPr>
      <w:t xml:space="preserve">       </w:t>
    </w:r>
  </w:p>
  <w:p>
    <w:pPr>
      <w:pStyle w:val="9"/>
      <w:pBdr>
        <w:bottom w:val="single" w:color="auto" w:sz="6" w:space="4"/>
      </w:pBdr>
      <w:jc w:val="right"/>
    </w:pPr>
    <w:r>
      <w:rPr>
        <w:rFonts w:hint="eastAsia"/>
      </w:rPr>
      <w:t xml:space="preserve">      </w:t>
    </w:r>
    <w:r>
      <w:t>杭州市政府采购公开招标文件</w:t>
    </w:r>
  </w:p>
  <w:p>
    <w:pPr>
      <w:pStyle w:val="1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w:t>
    </w:r>
    <w:r>
      <w:rPr>
        <w:rFonts w:hint="eastAsia"/>
      </w:rPr>
      <w:t xml:space="preserve">         </w:t>
    </w:r>
  </w:p>
  <w:p>
    <w:pPr>
      <w:pStyle w:val="9"/>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72FF3CC6"/>
    <w:multiLevelType w:val="singleLevel"/>
    <w:tmpl w:val="72FF3C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VhMDdmZDEwMjgyMWFiYTA2NDA1YmFlYzNhOTUifQ=="/>
  </w:docVars>
  <w:rsids>
    <w:rsidRoot w:val="1EE8242C"/>
    <w:rsid w:val="039B79C2"/>
    <w:rsid w:val="06EC048E"/>
    <w:rsid w:val="0DE80AB1"/>
    <w:rsid w:val="0E9819C4"/>
    <w:rsid w:val="172E670C"/>
    <w:rsid w:val="19795207"/>
    <w:rsid w:val="19A846E9"/>
    <w:rsid w:val="1AD47590"/>
    <w:rsid w:val="1CFD15B8"/>
    <w:rsid w:val="1EE8242C"/>
    <w:rsid w:val="214D6116"/>
    <w:rsid w:val="23C3548B"/>
    <w:rsid w:val="323E55F6"/>
    <w:rsid w:val="364E7873"/>
    <w:rsid w:val="39B841B8"/>
    <w:rsid w:val="3AC10B88"/>
    <w:rsid w:val="4ECA053E"/>
    <w:rsid w:val="506B2DC1"/>
    <w:rsid w:val="562E10D9"/>
    <w:rsid w:val="562E26A1"/>
    <w:rsid w:val="57C32F11"/>
    <w:rsid w:val="58C46118"/>
    <w:rsid w:val="59F56F6B"/>
    <w:rsid w:val="5B4011B8"/>
    <w:rsid w:val="633E0ED4"/>
    <w:rsid w:val="63FE3603"/>
    <w:rsid w:val="64641FF7"/>
    <w:rsid w:val="71EA5035"/>
    <w:rsid w:val="72560454"/>
    <w:rsid w:val="76981003"/>
    <w:rsid w:val="77792F25"/>
    <w:rsid w:val="7B256015"/>
    <w:rsid w:val="7D802081"/>
    <w:rsid w:val="7E59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Document Map"/>
    <w:basedOn w:val="1"/>
    <w:qFormat/>
    <w:uiPriority w:val="0"/>
    <w:pPr>
      <w:shd w:val="clear" w:color="auto" w:fill="000080"/>
    </w:pPr>
  </w:style>
  <w:style w:type="paragraph" w:styleId="6">
    <w:name w:val="Body Text Indent"/>
    <w:basedOn w:val="1"/>
    <w:next w:val="1"/>
    <w:autoRedefine/>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1">
    <w:name w:val="Body Text First Indent"/>
    <w:basedOn w:val="2"/>
    <w:next w:val="1"/>
    <w:qFormat/>
    <w:uiPriority w:val="0"/>
    <w:pPr>
      <w:ind w:firstLine="420"/>
    </w:pPr>
    <w:rPr>
      <w:rFonts w:hAnsi="Calibri" w:cs="Times New Roman"/>
      <w:snapToGrid/>
      <w:szCs w:val="20"/>
    </w:rPr>
  </w:style>
  <w:style w:type="paragraph" w:styleId="12">
    <w:name w:val="Body Text First Indent 2"/>
    <w:basedOn w:val="6"/>
    <w:next w:val="1"/>
    <w:qFormat/>
    <w:uiPriority w:val="0"/>
    <w:pPr>
      <w:adjustRightInd/>
      <w:spacing w:after="120" w:line="240" w:lineRule="auto"/>
      <w:ind w:left="420" w:leftChars="200" w:firstLine="210"/>
    </w:pPr>
    <w:rPr>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rPr>
      <w:rFonts w:ascii="Arial" w:hAnsi="Arial" w:eastAsia="黑体" w:cs="Arial"/>
      <w:snapToGrid w:val="0"/>
      <w:kern w:val="0"/>
      <w:szCs w:val="21"/>
    </w:rPr>
  </w:style>
  <w:style w:type="character" w:styleId="17">
    <w:name w:val="Hyperlink"/>
    <w:autoRedefine/>
    <w:qFormat/>
    <w:uiPriority w:val="99"/>
    <w:rPr>
      <w:rFonts w:ascii="Arial" w:hAnsi="Arial" w:eastAsia="黑体" w:cs="Arial"/>
      <w:snapToGrid w:val="0"/>
      <w:color w:val="000000"/>
      <w:kern w:val="0"/>
      <w:sz w:val="18"/>
      <w:szCs w:val="18"/>
      <w:u w:val="none"/>
    </w:rPr>
  </w:style>
  <w:style w:type="paragraph" w:customStyle="1" w:styleId="18">
    <w:name w:val="正文1"/>
    <w:basedOn w:val="5"/>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2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4">
    <w:name w:val="纯文本_0_0"/>
    <w:basedOn w:val="25"/>
    <w:autoRedefine/>
    <w:qFormat/>
    <w:uiPriority w:val="0"/>
    <w:rPr>
      <w:rFonts w:ascii="宋体" w:hAnsi="Courier New"/>
      <w:szCs w:val="21"/>
    </w:rPr>
  </w:style>
  <w:style w:type="paragraph" w:customStyle="1" w:styleId="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31957</Words>
  <Characters>33557</Characters>
  <Lines>0</Lines>
  <Paragraphs>0</Paragraphs>
  <TotalTime>2</TotalTime>
  <ScaleCrop>false</ScaleCrop>
  <LinksUpToDate>false</LinksUpToDate>
  <CharactersWithSpaces>38298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2023-03-22T07:01:00Z</dcterms:created>
  <dc:creator>liulu</dc:creator>
  <cp:lastModifiedBy>刘影乔</cp:lastModifiedBy>
  <dcterms:modified xsi:type="dcterms:W3CDTF">2024-02-04T09:11:45Z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A56DAE2379664DFBBF667AC4B7B1036A_13</vt:lpwstr>
  </property>
</Properties>
</file>