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99CB9" w14:textId="77777777" w:rsidR="00423C96" w:rsidRDefault="00423C96">
      <w:pPr>
        <w:rPr>
          <w:rFonts w:cs="Calibri"/>
          <w:b/>
          <w:color w:val="000000"/>
          <w:szCs w:val="21"/>
        </w:rPr>
      </w:pPr>
    </w:p>
    <w:p w14:paraId="5A0E3814" w14:textId="77777777" w:rsidR="00423C96" w:rsidRDefault="00423C96">
      <w:pPr>
        <w:rPr>
          <w:rFonts w:cs="Calibri"/>
          <w:b/>
          <w:color w:val="000000"/>
          <w:szCs w:val="21"/>
        </w:rPr>
      </w:pPr>
    </w:p>
    <w:p w14:paraId="6E8A2D0E" w14:textId="77777777" w:rsidR="00423C96" w:rsidRDefault="00423C96">
      <w:pPr>
        <w:rPr>
          <w:rFonts w:cs="Calibri"/>
          <w:b/>
          <w:color w:val="000000"/>
          <w:szCs w:val="21"/>
        </w:rPr>
      </w:pPr>
    </w:p>
    <w:p w14:paraId="45EF7177" w14:textId="77777777" w:rsidR="00423C96" w:rsidRDefault="00423C96">
      <w:pPr>
        <w:rPr>
          <w:rFonts w:cs="Calibri"/>
          <w:b/>
          <w:color w:val="000000"/>
          <w:szCs w:val="21"/>
        </w:rPr>
      </w:pPr>
    </w:p>
    <w:p w14:paraId="0DE0B3FB" w14:textId="77777777" w:rsidR="00423C96" w:rsidRDefault="00000000">
      <w:pPr>
        <w:jc w:val="center"/>
        <w:rPr>
          <w:rFonts w:cs="Calibri"/>
          <w:b/>
          <w:color w:val="000000"/>
          <w:sz w:val="32"/>
          <w:szCs w:val="32"/>
        </w:rPr>
      </w:pPr>
      <w:r>
        <w:rPr>
          <w:rFonts w:cs="Calibri" w:hint="eastAsia"/>
          <w:b/>
          <w:color w:val="000000"/>
          <w:sz w:val="32"/>
          <w:szCs w:val="32"/>
        </w:rPr>
        <w:t>浙江省发展和改革委员会</w:t>
      </w:r>
      <w:r>
        <w:rPr>
          <w:rFonts w:cs="Calibri"/>
          <w:b/>
          <w:color w:val="000000"/>
          <w:sz w:val="32"/>
          <w:szCs w:val="32"/>
        </w:rPr>
        <w:t>政府采购</w:t>
      </w:r>
    </w:p>
    <w:p w14:paraId="00655E2F" w14:textId="77777777" w:rsidR="00423C96" w:rsidRDefault="00000000">
      <w:pPr>
        <w:jc w:val="center"/>
        <w:rPr>
          <w:rFonts w:cs="Calibri"/>
          <w:b/>
          <w:color w:val="000000"/>
          <w:sz w:val="32"/>
          <w:szCs w:val="32"/>
        </w:rPr>
      </w:pPr>
      <w:r>
        <w:rPr>
          <w:rFonts w:cs="Calibri" w:hint="eastAsia"/>
          <w:b/>
          <w:color w:val="000000"/>
          <w:sz w:val="32"/>
          <w:szCs w:val="32"/>
        </w:rPr>
        <w:t>浙江省高质量发展建设共同富裕示范区第二批试点验收评估</w:t>
      </w:r>
    </w:p>
    <w:p w14:paraId="4BDAD4D1" w14:textId="77777777" w:rsidR="00423C96" w:rsidRDefault="00423C96">
      <w:pPr>
        <w:rPr>
          <w:rFonts w:cs="Calibri"/>
          <w:b/>
          <w:color w:val="000000"/>
          <w:szCs w:val="21"/>
          <w:u w:val="single"/>
        </w:rPr>
      </w:pPr>
    </w:p>
    <w:p w14:paraId="2523220E" w14:textId="77777777" w:rsidR="00423C96" w:rsidRDefault="00423C96">
      <w:pPr>
        <w:rPr>
          <w:rFonts w:cs="Calibri"/>
          <w:b/>
          <w:color w:val="000000"/>
          <w:szCs w:val="21"/>
          <w:u w:val="single"/>
        </w:rPr>
      </w:pPr>
    </w:p>
    <w:p w14:paraId="4FDE49ED" w14:textId="77777777" w:rsidR="00423C96" w:rsidRDefault="00000000">
      <w:pPr>
        <w:jc w:val="center"/>
        <w:rPr>
          <w:rFonts w:cs="Calibri"/>
          <w:b/>
          <w:color w:val="000000"/>
          <w:sz w:val="100"/>
          <w:szCs w:val="100"/>
        </w:rPr>
      </w:pPr>
      <w:r>
        <w:rPr>
          <w:rFonts w:cs="Calibri"/>
          <w:b/>
          <w:color w:val="000000"/>
          <w:sz w:val="100"/>
          <w:szCs w:val="100"/>
        </w:rPr>
        <w:t>采购文件</w:t>
      </w:r>
    </w:p>
    <w:p w14:paraId="1DC6F6F2" w14:textId="77777777" w:rsidR="00423C96" w:rsidRDefault="00423C96">
      <w:pPr>
        <w:rPr>
          <w:rFonts w:cs="Calibri"/>
          <w:b/>
          <w:color w:val="000000"/>
          <w:szCs w:val="21"/>
        </w:rPr>
      </w:pPr>
    </w:p>
    <w:p w14:paraId="74FC6054" w14:textId="77777777" w:rsidR="00423C96" w:rsidRDefault="00423C96">
      <w:pPr>
        <w:rPr>
          <w:rFonts w:cs="Calibri"/>
          <w:b/>
          <w:color w:val="000000"/>
          <w:szCs w:val="21"/>
        </w:rPr>
      </w:pPr>
    </w:p>
    <w:p w14:paraId="11085C1F" w14:textId="77777777" w:rsidR="00423C96" w:rsidRDefault="00000000">
      <w:pPr>
        <w:jc w:val="center"/>
        <w:rPr>
          <w:rFonts w:cs="Calibri"/>
          <w:b/>
          <w:color w:val="000000"/>
          <w:sz w:val="36"/>
        </w:rPr>
      </w:pPr>
      <w:r>
        <w:rPr>
          <w:rFonts w:cs="Calibri"/>
          <w:noProof/>
        </w:rPr>
        <w:drawing>
          <wp:inline distT="0" distB="0" distL="114300" distR="114300" wp14:anchorId="56238082" wp14:editId="2B05D1D8">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08C2D06E" w14:textId="77777777" w:rsidR="00423C96" w:rsidRDefault="00423C96">
      <w:pPr>
        <w:rPr>
          <w:rFonts w:cs="Calibri"/>
          <w:b/>
          <w:color w:val="000000"/>
          <w:szCs w:val="21"/>
        </w:rPr>
      </w:pPr>
    </w:p>
    <w:p w14:paraId="34C2C428" w14:textId="77777777" w:rsidR="00423C96" w:rsidRDefault="00423C96">
      <w:pPr>
        <w:rPr>
          <w:rFonts w:cs="Calibri"/>
          <w:b/>
          <w:color w:val="000000"/>
          <w:szCs w:val="21"/>
        </w:rPr>
      </w:pPr>
    </w:p>
    <w:p w14:paraId="2EEC1537" w14:textId="77777777" w:rsidR="00423C96" w:rsidRDefault="00000000">
      <w:pPr>
        <w:ind w:firstLineChars="496" w:firstLine="1494"/>
        <w:rPr>
          <w:rFonts w:cs="Calibri"/>
          <w:b/>
          <w:color w:val="000000"/>
          <w:sz w:val="30"/>
          <w:szCs w:val="30"/>
        </w:rPr>
      </w:pPr>
      <w:r>
        <w:rPr>
          <w:rFonts w:cs="Calibri"/>
          <w:b/>
          <w:color w:val="000000"/>
          <w:sz w:val="30"/>
          <w:szCs w:val="30"/>
        </w:rPr>
        <w:t>采购方式：竞争性磋商</w:t>
      </w:r>
    </w:p>
    <w:p w14:paraId="31F69AED" w14:textId="77777777" w:rsidR="00423C96" w:rsidRDefault="00000000">
      <w:pPr>
        <w:ind w:firstLineChars="496" w:firstLine="1494"/>
        <w:rPr>
          <w:rFonts w:cs="Calibri"/>
          <w:b/>
          <w:color w:val="000000"/>
          <w:sz w:val="30"/>
          <w:szCs w:val="30"/>
        </w:rPr>
      </w:pPr>
      <w:r>
        <w:rPr>
          <w:rFonts w:cs="Calibri"/>
          <w:b/>
          <w:color w:val="000000"/>
          <w:sz w:val="30"/>
          <w:szCs w:val="30"/>
        </w:rPr>
        <w:t>项目编号：</w:t>
      </w:r>
      <w:r>
        <w:rPr>
          <w:rFonts w:cs="Calibri" w:hint="eastAsia"/>
          <w:b/>
          <w:color w:val="000000"/>
          <w:sz w:val="30"/>
          <w:szCs w:val="30"/>
        </w:rPr>
        <w:t>CTZB-2025060411</w:t>
      </w:r>
    </w:p>
    <w:p w14:paraId="5CA2358F" w14:textId="77777777" w:rsidR="00423C96" w:rsidRDefault="00423C96">
      <w:pPr>
        <w:rPr>
          <w:rFonts w:cs="Calibri"/>
          <w:b/>
          <w:color w:val="000000"/>
          <w:szCs w:val="21"/>
        </w:rPr>
      </w:pPr>
    </w:p>
    <w:p w14:paraId="55EDA962" w14:textId="77777777" w:rsidR="00423C96" w:rsidRDefault="00423C96">
      <w:pPr>
        <w:rPr>
          <w:rFonts w:cs="Calibri"/>
          <w:b/>
          <w:color w:val="000000"/>
          <w:szCs w:val="21"/>
        </w:rPr>
      </w:pPr>
    </w:p>
    <w:p w14:paraId="1987E6CD" w14:textId="77777777" w:rsidR="00423C96" w:rsidRDefault="00423C96">
      <w:pPr>
        <w:rPr>
          <w:rFonts w:cs="Calibri"/>
          <w:b/>
          <w:color w:val="000000"/>
          <w:szCs w:val="21"/>
        </w:rPr>
      </w:pPr>
    </w:p>
    <w:p w14:paraId="0DAE03EB" w14:textId="77777777" w:rsidR="00423C96" w:rsidRDefault="00423C96">
      <w:pPr>
        <w:rPr>
          <w:rFonts w:cs="Calibri"/>
          <w:b/>
          <w:color w:val="000000"/>
          <w:szCs w:val="21"/>
        </w:rPr>
      </w:pPr>
    </w:p>
    <w:p w14:paraId="67D8FFBF" w14:textId="77777777" w:rsidR="00423C96" w:rsidRDefault="00000000">
      <w:pPr>
        <w:ind w:firstLineChars="450" w:firstLine="1355"/>
        <w:rPr>
          <w:rFonts w:cs="Calibri"/>
          <w:b/>
          <w:color w:val="000000"/>
          <w:sz w:val="30"/>
          <w:szCs w:val="30"/>
        </w:rPr>
      </w:pPr>
      <w:r>
        <w:rPr>
          <w:rFonts w:cs="Calibri"/>
          <w:b/>
          <w:color w:val="000000"/>
          <w:sz w:val="30"/>
          <w:szCs w:val="30"/>
        </w:rPr>
        <w:t>采购人：</w:t>
      </w:r>
      <w:r>
        <w:rPr>
          <w:rFonts w:cs="Calibri" w:hint="eastAsia"/>
          <w:b/>
          <w:color w:val="000000"/>
          <w:sz w:val="30"/>
          <w:szCs w:val="30"/>
          <w:u w:val="single"/>
        </w:rPr>
        <w:t>浙江省发展和改革委员会</w:t>
      </w:r>
      <w:r>
        <w:rPr>
          <w:rFonts w:cs="Calibri"/>
          <w:b/>
          <w:color w:val="000000"/>
          <w:sz w:val="30"/>
          <w:szCs w:val="30"/>
        </w:rPr>
        <w:t>（盖章）</w:t>
      </w:r>
    </w:p>
    <w:p w14:paraId="0AD83721" w14:textId="77777777" w:rsidR="00423C96" w:rsidRDefault="00000000">
      <w:pPr>
        <w:ind w:firstLineChars="450" w:firstLine="1355"/>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14:paraId="23C7A051" w14:textId="77777777" w:rsidR="00423C96" w:rsidRDefault="00423C96">
      <w:pPr>
        <w:jc w:val="center"/>
        <w:rPr>
          <w:rFonts w:cs="Calibri"/>
          <w:b/>
          <w:color w:val="000000"/>
          <w:sz w:val="30"/>
          <w:szCs w:val="30"/>
        </w:rPr>
      </w:pPr>
    </w:p>
    <w:p w14:paraId="3C5E0729" w14:textId="77777777" w:rsidR="00423C96" w:rsidRDefault="00000000">
      <w:pPr>
        <w:jc w:val="center"/>
        <w:rPr>
          <w:rFonts w:cs="Calibri"/>
          <w:b/>
          <w:color w:val="000000"/>
          <w:sz w:val="30"/>
          <w:szCs w:val="30"/>
        </w:rPr>
      </w:pPr>
      <w:r>
        <w:rPr>
          <w:rFonts w:cs="Calibri"/>
          <w:b/>
          <w:color w:val="000000"/>
          <w:sz w:val="30"/>
          <w:szCs w:val="30"/>
        </w:rPr>
        <w:t>二〇二</w:t>
      </w:r>
      <w:r>
        <w:rPr>
          <w:rFonts w:cs="Calibri" w:hint="eastAsia"/>
          <w:b/>
          <w:color w:val="000000"/>
          <w:sz w:val="30"/>
          <w:szCs w:val="30"/>
        </w:rPr>
        <w:t>五</w:t>
      </w:r>
      <w:r>
        <w:rPr>
          <w:rFonts w:cs="Calibri"/>
          <w:b/>
          <w:color w:val="000000"/>
          <w:sz w:val="30"/>
          <w:szCs w:val="30"/>
        </w:rPr>
        <w:t>年</w:t>
      </w:r>
      <w:r>
        <w:rPr>
          <w:rFonts w:cs="Calibri" w:hint="eastAsia"/>
          <w:b/>
          <w:color w:val="000000"/>
          <w:sz w:val="30"/>
          <w:szCs w:val="30"/>
        </w:rPr>
        <w:t>六</w:t>
      </w:r>
      <w:r>
        <w:rPr>
          <w:rFonts w:cs="Calibri"/>
          <w:b/>
          <w:color w:val="000000"/>
          <w:sz w:val="30"/>
          <w:szCs w:val="30"/>
        </w:rPr>
        <w:t>月</w:t>
      </w:r>
    </w:p>
    <w:p w14:paraId="7E459186" w14:textId="77777777" w:rsidR="00423C96" w:rsidRDefault="00000000">
      <w:pPr>
        <w:pStyle w:val="1"/>
        <w:rPr>
          <w:rFonts w:cs="Calibri"/>
        </w:rPr>
      </w:pPr>
      <w:r>
        <w:rPr>
          <w:rFonts w:cs="Calibri"/>
        </w:rPr>
        <w:br w:type="page"/>
      </w:r>
      <w:bookmarkStart w:id="0" w:name="_Toc23506"/>
      <w:bookmarkStart w:id="1" w:name="_Toc4736"/>
      <w:r>
        <w:rPr>
          <w:rFonts w:cs="Calibri"/>
        </w:rPr>
        <w:lastRenderedPageBreak/>
        <w:t>目录</w:t>
      </w:r>
      <w:bookmarkEnd w:id="0"/>
      <w:bookmarkEnd w:id="1"/>
    </w:p>
    <w:p w14:paraId="4DECB585" w14:textId="77777777" w:rsidR="00423C96" w:rsidRDefault="00000000">
      <w:pPr>
        <w:pStyle w:val="TOC1"/>
        <w:tabs>
          <w:tab w:val="clear" w:pos="9403"/>
          <w:tab w:val="right" w:leader="dot" w:pos="9186"/>
        </w:tabs>
      </w:pPr>
      <w:r>
        <w:rPr>
          <w:rFonts w:cs="Calibri"/>
          <w:bCs w:val="0"/>
          <w:caps w:val="0"/>
          <w:color w:val="000000"/>
          <w:kern w:val="0"/>
          <w:szCs w:val="21"/>
        </w:rPr>
        <w:fldChar w:fldCharType="begin"/>
      </w:r>
      <w:r>
        <w:rPr>
          <w:rFonts w:cs="Calibri"/>
          <w:bCs w:val="0"/>
          <w:caps w:val="0"/>
          <w:color w:val="000000"/>
          <w:kern w:val="0"/>
          <w:szCs w:val="21"/>
        </w:rPr>
        <w:instrText xml:space="preserve"> TOC \o "1-1" \h \z </w:instrText>
      </w:r>
      <w:r>
        <w:rPr>
          <w:rFonts w:cs="Calibri"/>
          <w:bCs w:val="0"/>
          <w:caps w:val="0"/>
          <w:color w:val="000000"/>
          <w:kern w:val="0"/>
          <w:szCs w:val="21"/>
        </w:rPr>
        <w:fldChar w:fldCharType="separate"/>
      </w:r>
      <w:hyperlink w:anchor="_Toc4736" w:history="1">
        <w:r w:rsidR="00423C96">
          <w:rPr>
            <w:rFonts w:cs="Calibri"/>
          </w:rPr>
          <w:t>目录</w:t>
        </w:r>
        <w:r w:rsidR="00423C96">
          <w:tab/>
        </w:r>
        <w:r w:rsidR="00423C96">
          <w:fldChar w:fldCharType="begin"/>
        </w:r>
        <w:r w:rsidR="00423C96">
          <w:instrText xml:space="preserve"> PAGEREF _Toc4736 \h </w:instrText>
        </w:r>
        <w:r w:rsidR="00423C96">
          <w:fldChar w:fldCharType="separate"/>
        </w:r>
        <w:r w:rsidR="00423C96">
          <w:t>2</w:t>
        </w:r>
        <w:r w:rsidR="00423C96">
          <w:fldChar w:fldCharType="end"/>
        </w:r>
      </w:hyperlink>
    </w:p>
    <w:p w14:paraId="0CFC8244" w14:textId="77777777" w:rsidR="00423C96" w:rsidRDefault="00423C96">
      <w:pPr>
        <w:pStyle w:val="TOC1"/>
        <w:tabs>
          <w:tab w:val="clear" w:pos="9403"/>
          <w:tab w:val="right" w:leader="dot" w:pos="9186"/>
        </w:tabs>
      </w:pPr>
      <w:hyperlink w:anchor="_Toc31879" w:history="1">
        <w:r>
          <w:rPr>
            <w:rFonts w:cs="Calibri"/>
          </w:rPr>
          <w:t>第一章</w:t>
        </w:r>
        <w:r>
          <w:rPr>
            <w:rFonts w:cs="Calibri"/>
          </w:rPr>
          <w:t xml:space="preserve">  </w:t>
        </w:r>
        <w:r>
          <w:rPr>
            <w:rFonts w:cs="Calibri"/>
          </w:rPr>
          <w:t>竞争性磋商采购公告</w:t>
        </w:r>
        <w:r>
          <w:tab/>
        </w:r>
        <w:r>
          <w:fldChar w:fldCharType="begin"/>
        </w:r>
        <w:r>
          <w:instrText xml:space="preserve"> PAGEREF _Toc31879 \h </w:instrText>
        </w:r>
        <w:r>
          <w:fldChar w:fldCharType="separate"/>
        </w:r>
        <w:r>
          <w:t>3</w:t>
        </w:r>
        <w:r>
          <w:fldChar w:fldCharType="end"/>
        </w:r>
      </w:hyperlink>
    </w:p>
    <w:p w14:paraId="4E1E211A" w14:textId="77777777" w:rsidR="00423C96" w:rsidRDefault="00423C96">
      <w:pPr>
        <w:pStyle w:val="TOC1"/>
        <w:tabs>
          <w:tab w:val="clear" w:pos="9403"/>
          <w:tab w:val="right" w:leader="dot" w:pos="9186"/>
        </w:tabs>
      </w:pPr>
      <w:hyperlink w:anchor="_Toc2155" w:history="1">
        <w:r>
          <w:rPr>
            <w:rFonts w:cs="Calibri"/>
          </w:rPr>
          <w:t>第二章</w:t>
        </w:r>
        <w:r>
          <w:rPr>
            <w:rFonts w:cs="Calibri"/>
          </w:rPr>
          <w:t xml:space="preserve">  </w:t>
        </w:r>
        <w:r>
          <w:rPr>
            <w:rFonts w:cs="Calibri"/>
          </w:rPr>
          <w:t>采购项目总体要求</w:t>
        </w:r>
        <w:r>
          <w:tab/>
        </w:r>
        <w:r>
          <w:fldChar w:fldCharType="begin"/>
        </w:r>
        <w:r>
          <w:instrText xml:space="preserve"> PAGEREF _Toc2155 \h </w:instrText>
        </w:r>
        <w:r>
          <w:fldChar w:fldCharType="separate"/>
        </w:r>
        <w:r>
          <w:t>6</w:t>
        </w:r>
        <w:r>
          <w:fldChar w:fldCharType="end"/>
        </w:r>
      </w:hyperlink>
    </w:p>
    <w:p w14:paraId="74E8B756" w14:textId="77777777" w:rsidR="00423C96" w:rsidRDefault="00423C96">
      <w:pPr>
        <w:pStyle w:val="TOC1"/>
        <w:tabs>
          <w:tab w:val="clear" w:pos="9403"/>
          <w:tab w:val="right" w:leader="dot" w:pos="9186"/>
        </w:tabs>
      </w:pPr>
      <w:hyperlink w:anchor="_Toc17610" w:history="1">
        <w:r>
          <w:rPr>
            <w:rFonts w:cs="Calibri"/>
            <w:szCs w:val="30"/>
          </w:rPr>
          <w:t>第三章</w:t>
        </w:r>
        <w:r>
          <w:rPr>
            <w:rFonts w:cs="Calibri"/>
            <w:szCs w:val="30"/>
          </w:rPr>
          <w:t xml:space="preserve">  </w:t>
        </w:r>
        <w:r>
          <w:rPr>
            <w:rFonts w:cs="Calibri"/>
            <w:szCs w:val="30"/>
          </w:rPr>
          <w:t>采购需求</w:t>
        </w:r>
        <w:r>
          <w:tab/>
        </w:r>
        <w:r>
          <w:fldChar w:fldCharType="begin"/>
        </w:r>
        <w:r>
          <w:instrText xml:space="preserve"> PAGEREF _Toc17610 \h </w:instrText>
        </w:r>
        <w:r>
          <w:fldChar w:fldCharType="separate"/>
        </w:r>
        <w:r>
          <w:t>7</w:t>
        </w:r>
        <w:r>
          <w:fldChar w:fldCharType="end"/>
        </w:r>
      </w:hyperlink>
    </w:p>
    <w:p w14:paraId="1ECE56BB" w14:textId="77777777" w:rsidR="00423C96" w:rsidRDefault="00423C96">
      <w:pPr>
        <w:pStyle w:val="TOC1"/>
        <w:tabs>
          <w:tab w:val="clear" w:pos="9403"/>
          <w:tab w:val="right" w:leader="dot" w:pos="9186"/>
        </w:tabs>
      </w:pPr>
      <w:hyperlink w:anchor="_Toc30136" w:history="1">
        <w:r>
          <w:rPr>
            <w:rFonts w:cs="Calibri"/>
          </w:rPr>
          <w:t>第四章</w:t>
        </w:r>
        <w:r>
          <w:rPr>
            <w:rFonts w:cs="Calibri"/>
          </w:rPr>
          <w:t xml:space="preserve">  </w:t>
        </w:r>
        <w:r>
          <w:rPr>
            <w:rFonts w:cs="Calibri"/>
          </w:rPr>
          <w:t>合同草案条款</w:t>
        </w:r>
        <w:r>
          <w:tab/>
        </w:r>
        <w:r>
          <w:fldChar w:fldCharType="begin"/>
        </w:r>
        <w:r>
          <w:instrText xml:space="preserve"> PAGEREF _Toc30136 \h </w:instrText>
        </w:r>
        <w:r>
          <w:fldChar w:fldCharType="separate"/>
        </w:r>
        <w:r>
          <w:t>11</w:t>
        </w:r>
        <w:r>
          <w:fldChar w:fldCharType="end"/>
        </w:r>
      </w:hyperlink>
    </w:p>
    <w:p w14:paraId="6CE1FA67" w14:textId="77777777" w:rsidR="00423C96" w:rsidRDefault="00423C96">
      <w:pPr>
        <w:pStyle w:val="TOC1"/>
        <w:tabs>
          <w:tab w:val="clear" w:pos="9403"/>
          <w:tab w:val="right" w:leader="dot" w:pos="9186"/>
        </w:tabs>
      </w:pPr>
      <w:hyperlink w:anchor="_Toc24120" w:history="1">
        <w:r>
          <w:rPr>
            <w:rFonts w:cs="Calibri"/>
          </w:rPr>
          <w:t>第五章</w:t>
        </w:r>
        <w:r>
          <w:rPr>
            <w:rFonts w:cs="Calibri"/>
          </w:rPr>
          <w:t xml:space="preserve">  </w:t>
        </w:r>
        <w:r>
          <w:rPr>
            <w:rFonts w:cs="Calibri" w:hint="eastAsia"/>
          </w:rPr>
          <w:t>评审办法</w:t>
        </w:r>
        <w:r>
          <w:tab/>
        </w:r>
        <w:r>
          <w:fldChar w:fldCharType="begin"/>
        </w:r>
        <w:r>
          <w:instrText xml:space="preserve"> PAGEREF _Toc24120 \h </w:instrText>
        </w:r>
        <w:r>
          <w:fldChar w:fldCharType="separate"/>
        </w:r>
        <w:r>
          <w:t>15</w:t>
        </w:r>
        <w:r>
          <w:fldChar w:fldCharType="end"/>
        </w:r>
      </w:hyperlink>
    </w:p>
    <w:p w14:paraId="345043A5" w14:textId="77777777" w:rsidR="00423C96" w:rsidRDefault="00423C96">
      <w:pPr>
        <w:pStyle w:val="TOC1"/>
        <w:tabs>
          <w:tab w:val="clear" w:pos="9403"/>
          <w:tab w:val="right" w:leader="dot" w:pos="9186"/>
        </w:tabs>
      </w:pPr>
      <w:hyperlink w:anchor="_Toc27274" w:history="1">
        <w:r>
          <w:rPr>
            <w:rFonts w:cs="Calibri"/>
          </w:rPr>
          <w:t>第六章</w:t>
        </w:r>
        <w:r>
          <w:rPr>
            <w:rFonts w:cs="Calibri"/>
          </w:rPr>
          <w:t xml:space="preserve">  </w:t>
        </w:r>
        <w:r>
          <w:rPr>
            <w:rFonts w:cs="Calibri"/>
          </w:rPr>
          <w:t>磋商须知</w:t>
        </w:r>
        <w:r>
          <w:tab/>
        </w:r>
        <w:r>
          <w:fldChar w:fldCharType="begin"/>
        </w:r>
        <w:r>
          <w:instrText xml:space="preserve"> PAGEREF _Toc27274 \h </w:instrText>
        </w:r>
        <w:r>
          <w:fldChar w:fldCharType="separate"/>
        </w:r>
        <w:r>
          <w:t>22</w:t>
        </w:r>
        <w:r>
          <w:fldChar w:fldCharType="end"/>
        </w:r>
      </w:hyperlink>
    </w:p>
    <w:p w14:paraId="063FDF18" w14:textId="77777777" w:rsidR="00423C96" w:rsidRDefault="00423C96">
      <w:pPr>
        <w:pStyle w:val="TOC1"/>
        <w:tabs>
          <w:tab w:val="clear" w:pos="9403"/>
          <w:tab w:val="right" w:leader="dot" w:pos="9186"/>
        </w:tabs>
      </w:pPr>
      <w:hyperlink w:anchor="_Toc3344" w:history="1">
        <w:r>
          <w:rPr>
            <w:rFonts w:cs="Calibri"/>
          </w:rPr>
          <w:t>第七章</w:t>
        </w:r>
        <w:r>
          <w:rPr>
            <w:rFonts w:cs="Calibri"/>
          </w:rPr>
          <w:t xml:space="preserve">  </w:t>
        </w:r>
        <w:r>
          <w:rPr>
            <w:rFonts w:cs="Calibri"/>
          </w:rPr>
          <w:t>磋商响应文件格式</w:t>
        </w:r>
        <w:r>
          <w:tab/>
        </w:r>
        <w:r>
          <w:fldChar w:fldCharType="begin"/>
        </w:r>
        <w:r>
          <w:instrText xml:space="preserve"> PAGEREF _Toc3344 \h </w:instrText>
        </w:r>
        <w:r>
          <w:fldChar w:fldCharType="separate"/>
        </w:r>
        <w:r>
          <w:t>35</w:t>
        </w:r>
        <w:r>
          <w:fldChar w:fldCharType="end"/>
        </w:r>
      </w:hyperlink>
    </w:p>
    <w:p w14:paraId="5B5E6080" w14:textId="77777777" w:rsidR="00423C96" w:rsidRDefault="00423C96">
      <w:pPr>
        <w:pStyle w:val="TOC1"/>
        <w:tabs>
          <w:tab w:val="clear" w:pos="9403"/>
          <w:tab w:val="right" w:leader="dot" w:pos="9186"/>
        </w:tabs>
      </w:pPr>
      <w:hyperlink w:anchor="_Toc17466" w:history="1">
        <w:r>
          <w:rPr>
            <w:rFonts w:hint="eastAsia"/>
          </w:rPr>
          <w:t>第八章</w:t>
        </w:r>
        <w:r>
          <w:rPr>
            <w:rFonts w:hint="eastAsia"/>
          </w:rPr>
          <w:t xml:space="preserve">  </w:t>
        </w:r>
        <w:r>
          <w:rPr>
            <w:rFonts w:hint="eastAsia"/>
          </w:rPr>
          <w:t>采购文件附件</w:t>
        </w:r>
        <w:r>
          <w:tab/>
        </w:r>
        <w:r>
          <w:fldChar w:fldCharType="begin"/>
        </w:r>
        <w:r>
          <w:instrText xml:space="preserve"> PAGEREF _Toc17466 \h </w:instrText>
        </w:r>
        <w:r>
          <w:fldChar w:fldCharType="separate"/>
        </w:r>
        <w:r>
          <w:t>58</w:t>
        </w:r>
        <w:r>
          <w:fldChar w:fldCharType="end"/>
        </w:r>
      </w:hyperlink>
    </w:p>
    <w:p w14:paraId="4EA904F6" w14:textId="77777777" w:rsidR="00423C96" w:rsidRDefault="00000000">
      <w:pPr>
        <w:pStyle w:val="1"/>
        <w:rPr>
          <w:rFonts w:cs="Calibri"/>
        </w:rPr>
      </w:pPr>
      <w:r>
        <w:rPr>
          <w:rFonts w:cs="Calibri"/>
          <w:kern w:val="0"/>
        </w:rPr>
        <w:fldChar w:fldCharType="end"/>
      </w:r>
      <w:bookmarkStart w:id="2" w:name="_Toc31879"/>
      <w:r>
        <w:rPr>
          <w:rFonts w:cs="Calibri"/>
          <w:kern w:val="0"/>
        </w:rPr>
        <w:br w:type="page"/>
      </w:r>
      <w:bookmarkStart w:id="3" w:name="_Toc2585"/>
      <w:r>
        <w:rPr>
          <w:rFonts w:cs="Calibri"/>
        </w:rPr>
        <w:lastRenderedPageBreak/>
        <w:t>第一章</w:t>
      </w:r>
      <w:r>
        <w:rPr>
          <w:rFonts w:cs="Calibri"/>
        </w:rPr>
        <w:t xml:space="preserve">  </w:t>
      </w:r>
      <w:r>
        <w:rPr>
          <w:rFonts w:cs="Calibri"/>
        </w:rPr>
        <w:t>竞争性磋商采购公告</w:t>
      </w:r>
      <w:bookmarkEnd w:id="2"/>
      <w:bookmarkEnd w:id="3"/>
    </w:p>
    <w:p w14:paraId="453031E0" w14:textId="77777777" w:rsidR="00423C96" w:rsidRDefault="00000000">
      <w:pPr>
        <w:pStyle w:val="2"/>
        <w:ind w:firstLine="420"/>
      </w:pPr>
      <w:r>
        <w:t>项目概况</w:t>
      </w:r>
    </w:p>
    <w:p w14:paraId="64F6366A" w14:textId="21154191" w:rsidR="00423C96" w:rsidRDefault="00000000">
      <w:pPr>
        <w:ind w:firstLineChars="200" w:firstLine="420"/>
        <w:rPr>
          <w:rFonts w:cs="Calibri"/>
          <w:szCs w:val="21"/>
        </w:rPr>
      </w:pPr>
      <w:r>
        <w:rPr>
          <w:rFonts w:cs="Calibri" w:hint="eastAsia"/>
        </w:rPr>
        <w:t>浙江省发展和改革委员会浙江省高质量发展建设共同富裕示范区第二批试点验收评估</w:t>
      </w:r>
      <w:r>
        <w:rPr>
          <w:rFonts w:cs="Calibri"/>
          <w:szCs w:val="21"/>
        </w:rPr>
        <w:t>的潜在供应商应在浙江政府采购网（</w:t>
      </w:r>
      <w:r>
        <w:rPr>
          <w:rFonts w:cs="Calibri"/>
          <w:szCs w:val="21"/>
        </w:rPr>
        <w:t>http://zfcg.czt.zj.gov.cn/</w:t>
      </w:r>
      <w:r>
        <w:rPr>
          <w:rFonts w:cs="Calibri"/>
          <w:szCs w:val="21"/>
        </w:rPr>
        <w:t>）获取（下载）采购文件，并于</w:t>
      </w:r>
      <w:r w:rsidR="002E19B5">
        <w:rPr>
          <w:rFonts w:cs="Calibri" w:hint="eastAsia"/>
          <w:szCs w:val="21"/>
        </w:rPr>
        <w:t>2025</w:t>
      </w:r>
      <w:r w:rsidR="002E19B5">
        <w:rPr>
          <w:rFonts w:cs="Calibri" w:hint="eastAsia"/>
          <w:szCs w:val="21"/>
        </w:rPr>
        <w:t>年</w:t>
      </w:r>
      <w:r w:rsidR="002E19B5">
        <w:rPr>
          <w:rFonts w:cs="Calibri" w:hint="eastAsia"/>
          <w:szCs w:val="21"/>
        </w:rPr>
        <w:t>7</w:t>
      </w:r>
      <w:r w:rsidR="002E19B5">
        <w:rPr>
          <w:rFonts w:cs="Calibri" w:hint="eastAsia"/>
          <w:szCs w:val="21"/>
        </w:rPr>
        <w:t>月</w:t>
      </w:r>
      <w:r w:rsidR="002E19B5">
        <w:rPr>
          <w:rFonts w:cs="Calibri" w:hint="eastAsia"/>
          <w:szCs w:val="21"/>
        </w:rPr>
        <w:t>14</w:t>
      </w:r>
      <w:r w:rsidR="002E19B5">
        <w:rPr>
          <w:rFonts w:cs="Calibri" w:hint="eastAsia"/>
          <w:szCs w:val="21"/>
        </w:rPr>
        <w:t>日</w:t>
      </w:r>
      <w:r w:rsidR="002E19B5">
        <w:rPr>
          <w:rFonts w:cs="Calibri" w:hint="eastAsia"/>
          <w:szCs w:val="21"/>
        </w:rPr>
        <w:t>9</w:t>
      </w:r>
      <w:r w:rsidR="002E19B5">
        <w:rPr>
          <w:rFonts w:cs="Calibri" w:hint="eastAsia"/>
          <w:szCs w:val="21"/>
        </w:rPr>
        <w:t>时</w:t>
      </w:r>
      <w:r w:rsidR="002E19B5">
        <w:rPr>
          <w:rFonts w:cs="Calibri" w:hint="eastAsia"/>
          <w:szCs w:val="21"/>
        </w:rPr>
        <w:t>30</w:t>
      </w:r>
      <w:r w:rsidR="002E19B5">
        <w:rPr>
          <w:rFonts w:cs="Calibri" w:hint="eastAsia"/>
          <w:szCs w:val="21"/>
        </w:rPr>
        <w:t>分</w:t>
      </w:r>
      <w:r>
        <w:rPr>
          <w:rFonts w:cs="Calibri"/>
          <w:szCs w:val="21"/>
        </w:rPr>
        <w:t>（北京时间）前递交（上传）响应文件。</w:t>
      </w:r>
    </w:p>
    <w:p w14:paraId="54926AC1" w14:textId="77777777" w:rsidR="00423C96" w:rsidRDefault="00000000">
      <w:pPr>
        <w:pStyle w:val="2"/>
        <w:ind w:firstLine="420"/>
      </w:pPr>
      <w:bookmarkStart w:id="4" w:name="_Toc35393798"/>
      <w:bookmarkStart w:id="5" w:name="_Toc28359089"/>
      <w:bookmarkStart w:id="6" w:name="_Toc35393629"/>
      <w:bookmarkStart w:id="7" w:name="_Toc28359012"/>
      <w:r>
        <w:t>一、项目基本情况</w:t>
      </w:r>
      <w:bookmarkEnd w:id="4"/>
      <w:bookmarkEnd w:id="5"/>
      <w:bookmarkEnd w:id="6"/>
      <w:bookmarkEnd w:id="7"/>
    </w:p>
    <w:p w14:paraId="10165DAF" w14:textId="77777777" w:rsidR="00423C96" w:rsidRDefault="00000000">
      <w:pPr>
        <w:ind w:firstLineChars="200" w:firstLine="420"/>
        <w:rPr>
          <w:rFonts w:cs="Calibri"/>
          <w:kern w:val="0"/>
          <w:szCs w:val="21"/>
        </w:rPr>
      </w:pPr>
      <w:r>
        <w:rPr>
          <w:rFonts w:cs="Calibri"/>
          <w:szCs w:val="21"/>
        </w:rPr>
        <w:t>项目编号：</w:t>
      </w:r>
      <w:r>
        <w:rPr>
          <w:rFonts w:cs="Calibri" w:hint="eastAsia"/>
          <w:kern w:val="0"/>
          <w:szCs w:val="21"/>
        </w:rPr>
        <w:t>CTZB-2025060411</w:t>
      </w:r>
    </w:p>
    <w:p w14:paraId="4514C7CF" w14:textId="77777777" w:rsidR="00423C96" w:rsidRDefault="00000000">
      <w:pPr>
        <w:ind w:firstLineChars="200" w:firstLine="420"/>
        <w:rPr>
          <w:rFonts w:cs="Calibri"/>
          <w:szCs w:val="21"/>
          <w:u w:val="single"/>
        </w:rPr>
      </w:pPr>
      <w:r>
        <w:rPr>
          <w:rFonts w:cs="Calibri"/>
          <w:szCs w:val="21"/>
        </w:rPr>
        <w:t>项目名称：</w:t>
      </w:r>
      <w:r>
        <w:rPr>
          <w:rFonts w:cs="Calibri" w:hint="eastAsia"/>
          <w:szCs w:val="21"/>
        </w:rPr>
        <w:t>浙江省高质量发展建设共同富裕示范区第二批试点验收评估</w:t>
      </w:r>
    </w:p>
    <w:p w14:paraId="494223BE" w14:textId="77777777" w:rsidR="00423C96" w:rsidRDefault="00000000">
      <w:pPr>
        <w:ind w:firstLineChars="200" w:firstLine="420"/>
        <w:rPr>
          <w:rFonts w:cs="Calibri"/>
          <w:szCs w:val="21"/>
        </w:rPr>
      </w:pPr>
      <w:r>
        <w:rPr>
          <w:rFonts w:cs="Calibri"/>
          <w:szCs w:val="21"/>
        </w:rPr>
        <w:t>采购方式：竞争性磋商</w:t>
      </w:r>
    </w:p>
    <w:p w14:paraId="09621E2C" w14:textId="77777777" w:rsidR="00423C96"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400000</w:t>
      </w:r>
    </w:p>
    <w:p w14:paraId="142C31EA" w14:textId="77777777" w:rsidR="00423C96" w:rsidRDefault="00000000">
      <w:pPr>
        <w:ind w:firstLineChars="200" w:firstLine="420"/>
        <w:rPr>
          <w:rFonts w:cs="Calibri"/>
          <w:szCs w:val="21"/>
        </w:rPr>
      </w:pPr>
      <w:r>
        <w:rPr>
          <w:rFonts w:cs="Calibri"/>
          <w:kern w:val="0"/>
          <w:szCs w:val="21"/>
        </w:rPr>
        <w:t>最高限价（元）：</w:t>
      </w:r>
      <w:r>
        <w:rPr>
          <w:rFonts w:cs="Calibri" w:hint="eastAsia"/>
          <w:kern w:val="0"/>
          <w:szCs w:val="21"/>
        </w:rPr>
        <w:t>400000</w:t>
      </w:r>
    </w:p>
    <w:p w14:paraId="7E838CC2" w14:textId="77777777" w:rsidR="00423C96" w:rsidRDefault="00000000">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23"/>
        <w:gridCol w:w="759"/>
        <w:gridCol w:w="780"/>
        <w:gridCol w:w="1174"/>
        <w:gridCol w:w="1884"/>
        <w:gridCol w:w="2409"/>
      </w:tblGrid>
      <w:tr w:rsidR="00423C96" w14:paraId="544F12BC"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17BBFBDE" w14:textId="77777777" w:rsidR="00423C9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723" w:type="dxa"/>
            <w:tcBorders>
              <w:top w:val="single" w:sz="4" w:space="0" w:color="auto"/>
              <w:left w:val="single" w:sz="4" w:space="0" w:color="auto"/>
              <w:bottom w:val="single" w:sz="4" w:space="0" w:color="auto"/>
              <w:right w:val="single" w:sz="4" w:space="0" w:color="auto"/>
            </w:tcBorders>
            <w:vAlign w:val="center"/>
          </w:tcPr>
          <w:p w14:paraId="21BA4433" w14:textId="77777777" w:rsidR="00423C9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759" w:type="dxa"/>
            <w:tcBorders>
              <w:top w:val="single" w:sz="4" w:space="0" w:color="auto"/>
              <w:left w:val="single" w:sz="4" w:space="0" w:color="auto"/>
              <w:bottom w:val="single" w:sz="4" w:space="0" w:color="auto"/>
              <w:right w:val="single" w:sz="4" w:space="0" w:color="auto"/>
            </w:tcBorders>
            <w:vAlign w:val="center"/>
          </w:tcPr>
          <w:p w14:paraId="01D7161F" w14:textId="77777777" w:rsidR="00423C9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80" w:type="dxa"/>
            <w:tcBorders>
              <w:top w:val="single" w:sz="4" w:space="0" w:color="auto"/>
              <w:left w:val="single" w:sz="4" w:space="0" w:color="auto"/>
              <w:bottom w:val="single" w:sz="4" w:space="0" w:color="auto"/>
              <w:right w:val="single" w:sz="4" w:space="0" w:color="auto"/>
            </w:tcBorders>
            <w:vAlign w:val="center"/>
          </w:tcPr>
          <w:p w14:paraId="33786294" w14:textId="77777777" w:rsidR="00423C9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174" w:type="dxa"/>
            <w:tcBorders>
              <w:top w:val="single" w:sz="4" w:space="0" w:color="auto"/>
              <w:left w:val="single" w:sz="4" w:space="0" w:color="auto"/>
              <w:bottom w:val="single" w:sz="4" w:space="0" w:color="auto"/>
              <w:right w:val="single" w:sz="4" w:space="0" w:color="auto"/>
            </w:tcBorders>
            <w:vAlign w:val="center"/>
          </w:tcPr>
          <w:p w14:paraId="2C6A8DE7" w14:textId="77777777" w:rsidR="00423C96"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884" w:type="dxa"/>
            <w:tcBorders>
              <w:top w:val="single" w:sz="4" w:space="0" w:color="auto"/>
              <w:left w:val="single" w:sz="4" w:space="0" w:color="auto"/>
              <w:bottom w:val="single" w:sz="4" w:space="0" w:color="auto"/>
              <w:right w:val="single" w:sz="4" w:space="0" w:color="auto"/>
            </w:tcBorders>
            <w:vAlign w:val="center"/>
          </w:tcPr>
          <w:p w14:paraId="0ED2A200" w14:textId="77777777" w:rsidR="00423C9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409" w:type="dxa"/>
            <w:tcBorders>
              <w:top w:val="single" w:sz="4" w:space="0" w:color="auto"/>
              <w:left w:val="single" w:sz="4" w:space="0" w:color="auto"/>
              <w:bottom w:val="single" w:sz="4" w:space="0" w:color="auto"/>
              <w:right w:val="single" w:sz="4" w:space="0" w:color="auto"/>
            </w:tcBorders>
            <w:vAlign w:val="center"/>
          </w:tcPr>
          <w:p w14:paraId="419D8DA0" w14:textId="77777777" w:rsidR="00423C9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423C96" w14:paraId="2F63B65A"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788E8771" w14:textId="77777777" w:rsidR="00423C96" w:rsidRDefault="00000000">
            <w:pPr>
              <w:widowControl/>
              <w:adjustRightInd w:val="0"/>
              <w:jc w:val="center"/>
              <w:rPr>
                <w:rFonts w:cs="Calibri"/>
                <w:kern w:val="0"/>
                <w:szCs w:val="21"/>
              </w:rPr>
            </w:pPr>
            <w:r>
              <w:rPr>
                <w:rFonts w:cs="Calibri"/>
                <w:kern w:val="0"/>
                <w:szCs w:val="21"/>
              </w:rPr>
              <w:t>1</w:t>
            </w:r>
          </w:p>
        </w:tc>
        <w:tc>
          <w:tcPr>
            <w:tcW w:w="1723" w:type="dxa"/>
            <w:tcBorders>
              <w:top w:val="single" w:sz="4" w:space="0" w:color="auto"/>
              <w:left w:val="single" w:sz="4" w:space="0" w:color="auto"/>
              <w:bottom w:val="single" w:sz="4" w:space="0" w:color="auto"/>
              <w:right w:val="single" w:sz="4" w:space="0" w:color="auto"/>
            </w:tcBorders>
            <w:vAlign w:val="center"/>
          </w:tcPr>
          <w:p w14:paraId="0EEEEF64" w14:textId="77777777" w:rsidR="00423C96" w:rsidRDefault="00000000">
            <w:pPr>
              <w:widowControl/>
              <w:jc w:val="center"/>
              <w:rPr>
                <w:rFonts w:cs="Calibri"/>
                <w:kern w:val="0"/>
                <w:szCs w:val="21"/>
              </w:rPr>
            </w:pPr>
            <w:r>
              <w:rPr>
                <w:rFonts w:cs="Calibri" w:hint="eastAsia"/>
                <w:kern w:val="0"/>
                <w:szCs w:val="21"/>
              </w:rPr>
              <w:t>浙江省高质量发展建设共同富裕示范区第二批试点验收评估</w:t>
            </w:r>
          </w:p>
        </w:tc>
        <w:tc>
          <w:tcPr>
            <w:tcW w:w="759" w:type="dxa"/>
            <w:tcBorders>
              <w:top w:val="single" w:sz="4" w:space="0" w:color="auto"/>
              <w:left w:val="single" w:sz="4" w:space="0" w:color="auto"/>
              <w:bottom w:val="single" w:sz="4" w:space="0" w:color="auto"/>
              <w:right w:val="single" w:sz="4" w:space="0" w:color="auto"/>
            </w:tcBorders>
            <w:vAlign w:val="center"/>
          </w:tcPr>
          <w:p w14:paraId="7F62942F" w14:textId="77777777" w:rsidR="00423C96" w:rsidRDefault="00000000">
            <w:pPr>
              <w:widowControl/>
              <w:jc w:val="center"/>
              <w:rPr>
                <w:rFonts w:cs="Calibri"/>
                <w:kern w:val="0"/>
                <w:szCs w:val="21"/>
              </w:rPr>
            </w:pPr>
            <w:r>
              <w:rPr>
                <w:rFonts w:cs="Calibri"/>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14:paraId="03DBCC82" w14:textId="77777777" w:rsidR="00423C96" w:rsidRDefault="00000000">
            <w:pPr>
              <w:widowControl/>
              <w:jc w:val="center"/>
              <w:rPr>
                <w:rFonts w:cs="Calibri"/>
                <w:kern w:val="0"/>
                <w:szCs w:val="21"/>
              </w:rPr>
            </w:pPr>
            <w:r>
              <w:rPr>
                <w:rFonts w:cs="Calibri"/>
                <w:kern w:val="0"/>
                <w:szCs w:val="21"/>
              </w:rPr>
              <w:t>项</w:t>
            </w:r>
          </w:p>
        </w:tc>
        <w:tc>
          <w:tcPr>
            <w:tcW w:w="1174" w:type="dxa"/>
            <w:tcBorders>
              <w:top w:val="single" w:sz="4" w:space="0" w:color="auto"/>
              <w:left w:val="single" w:sz="4" w:space="0" w:color="auto"/>
              <w:bottom w:val="single" w:sz="4" w:space="0" w:color="auto"/>
              <w:right w:val="single" w:sz="4" w:space="0" w:color="auto"/>
            </w:tcBorders>
            <w:vAlign w:val="center"/>
          </w:tcPr>
          <w:p w14:paraId="22414D67" w14:textId="77777777" w:rsidR="00423C96" w:rsidRDefault="00000000">
            <w:pPr>
              <w:widowControl/>
              <w:jc w:val="center"/>
              <w:rPr>
                <w:rFonts w:cs="Calibri"/>
                <w:kern w:val="0"/>
                <w:szCs w:val="21"/>
              </w:rPr>
            </w:pPr>
            <w:r>
              <w:rPr>
                <w:rFonts w:cs="Calibri" w:hint="eastAsia"/>
                <w:kern w:val="0"/>
                <w:szCs w:val="21"/>
              </w:rPr>
              <w:t>400000</w:t>
            </w:r>
          </w:p>
        </w:tc>
        <w:tc>
          <w:tcPr>
            <w:tcW w:w="1884" w:type="dxa"/>
            <w:tcBorders>
              <w:top w:val="single" w:sz="4" w:space="0" w:color="auto"/>
              <w:left w:val="single" w:sz="4" w:space="0" w:color="auto"/>
              <w:bottom w:val="single" w:sz="4" w:space="0" w:color="auto"/>
              <w:right w:val="single" w:sz="4" w:space="0" w:color="auto"/>
            </w:tcBorders>
            <w:vAlign w:val="center"/>
          </w:tcPr>
          <w:p w14:paraId="3E432868" w14:textId="77777777" w:rsidR="00423C96" w:rsidRDefault="00000000">
            <w:pPr>
              <w:widowControl/>
              <w:jc w:val="left"/>
              <w:rPr>
                <w:rFonts w:cs="Calibri"/>
                <w:szCs w:val="21"/>
              </w:rPr>
            </w:pPr>
            <w:r>
              <w:rPr>
                <w:rFonts w:cs="Calibri" w:hint="eastAsia"/>
                <w:kern w:val="0"/>
                <w:szCs w:val="21"/>
              </w:rPr>
              <w:t>浙江省高质量发展建设共同富裕示范区第二批试点验收评估</w:t>
            </w:r>
            <w:r>
              <w:rPr>
                <w:rFonts w:cs="Calibri"/>
                <w:bCs/>
                <w:szCs w:val="21"/>
              </w:rPr>
              <w:t>，</w:t>
            </w:r>
            <w:r>
              <w:rPr>
                <w:rFonts w:cs="Calibri"/>
                <w:szCs w:val="21"/>
              </w:rPr>
              <w:t>具体内容详见采购文件</w:t>
            </w:r>
          </w:p>
        </w:tc>
        <w:tc>
          <w:tcPr>
            <w:tcW w:w="2409" w:type="dxa"/>
            <w:tcBorders>
              <w:top w:val="single" w:sz="4" w:space="0" w:color="auto"/>
              <w:left w:val="single" w:sz="4" w:space="0" w:color="auto"/>
              <w:bottom w:val="single" w:sz="4" w:space="0" w:color="auto"/>
              <w:right w:val="single" w:sz="4" w:space="0" w:color="auto"/>
            </w:tcBorders>
            <w:vAlign w:val="center"/>
          </w:tcPr>
          <w:p w14:paraId="3171FC44" w14:textId="014381D4" w:rsidR="00423C96"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867FDB">
              <w:rPr>
                <w:rFonts w:cs="Calibri" w:hint="eastAsia"/>
                <w:kern w:val="0"/>
                <w:szCs w:val="21"/>
              </w:rPr>
              <w:t>[2025]40255</w:t>
            </w:r>
            <w:r w:rsidR="00867FDB">
              <w:rPr>
                <w:rFonts w:cs="Calibri" w:hint="eastAsia"/>
                <w:kern w:val="0"/>
                <w:szCs w:val="21"/>
              </w:rPr>
              <w:t>号</w:t>
            </w:r>
            <w:r>
              <w:rPr>
                <w:rFonts w:cs="Calibri"/>
                <w:kern w:val="0"/>
                <w:szCs w:val="21"/>
              </w:rPr>
              <w:t>；</w:t>
            </w:r>
          </w:p>
          <w:p w14:paraId="7CE79869" w14:textId="77777777" w:rsidR="00423C96" w:rsidRDefault="00000000">
            <w:pPr>
              <w:widowControl/>
              <w:jc w:val="left"/>
              <w:rPr>
                <w:rFonts w:cs="Calibri"/>
                <w:kern w:val="0"/>
                <w:szCs w:val="21"/>
              </w:rPr>
            </w:pPr>
            <w:r>
              <w:rPr>
                <w:rFonts w:cs="Calibri"/>
                <w:kern w:val="0"/>
                <w:szCs w:val="21"/>
              </w:rPr>
              <w:t>最高限价：</w:t>
            </w:r>
            <w:r>
              <w:rPr>
                <w:rFonts w:cs="Calibri" w:hint="eastAsia"/>
                <w:kern w:val="0"/>
                <w:szCs w:val="21"/>
              </w:rPr>
              <w:t>400000</w:t>
            </w:r>
            <w:r>
              <w:rPr>
                <w:rFonts w:cs="Calibri"/>
                <w:kern w:val="0"/>
                <w:szCs w:val="21"/>
              </w:rPr>
              <w:t>元；</w:t>
            </w:r>
          </w:p>
          <w:p w14:paraId="5BCF00EF" w14:textId="77777777" w:rsidR="00423C96" w:rsidRDefault="00000000">
            <w:pPr>
              <w:widowControl/>
              <w:jc w:val="left"/>
              <w:rPr>
                <w:rFonts w:cs="Calibri"/>
                <w:kern w:val="0"/>
                <w:szCs w:val="21"/>
              </w:rPr>
            </w:pPr>
            <w:r>
              <w:rPr>
                <w:rFonts w:cs="Calibri" w:hint="eastAsia"/>
                <w:kern w:val="0"/>
                <w:szCs w:val="21"/>
              </w:rPr>
              <w:t>项目属性</w:t>
            </w:r>
            <w:r>
              <w:rPr>
                <w:rFonts w:cs="Calibri"/>
                <w:kern w:val="0"/>
                <w:szCs w:val="21"/>
              </w:rPr>
              <w:t>：政府购买服务项目。</w:t>
            </w:r>
          </w:p>
        </w:tc>
      </w:tr>
    </w:tbl>
    <w:p w14:paraId="1F577942" w14:textId="77777777" w:rsidR="00423C96" w:rsidRDefault="00000000">
      <w:pPr>
        <w:ind w:firstLineChars="200" w:firstLine="420"/>
        <w:rPr>
          <w:rFonts w:cs="Calibri"/>
          <w:szCs w:val="21"/>
          <w:u w:val="single"/>
        </w:rPr>
      </w:pPr>
      <w:r>
        <w:rPr>
          <w:rFonts w:cs="Calibri"/>
          <w:szCs w:val="21"/>
        </w:rPr>
        <w:t>合同履行期限：按采购文件规定</w:t>
      </w:r>
    </w:p>
    <w:p w14:paraId="79D3954A" w14:textId="77777777" w:rsidR="00423C96" w:rsidRDefault="00000000">
      <w:pPr>
        <w:ind w:firstLineChars="200" w:firstLine="420"/>
        <w:rPr>
          <w:rFonts w:cs="Calibri"/>
          <w:szCs w:val="21"/>
        </w:rPr>
      </w:pPr>
      <w:r>
        <w:rPr>
          <w:rFonts w:cs="Calibri"/>
          <w:szCs w:val="21"/>
        </w:rPr>
        <w:t>本项目（是）接受联合体响应</w:t>
      </w:r>
    </w:p>
    <w:p w14:paraId="4513408D" w14:textId="77777777" w:rsidR="00423C96" w:rsidRDefault="00000000">
      <w:pPr>
        <w:pStyle w:val="2"/>
        <w:ind w:firstLine="420"/>
      </w:pPr>
      <w:bookmarkStart w:id="8" w:name="_Toc35393630"/>
      <w:bookmarkStart w:id="9" w:name="_Toc28359013"/>
      <w:bookmarkStart w:id="10" w:name="_Toc35393799"/>
      <w:bookmarkStart w:id="11" w:name="_Toc28359090"/>
      <w:r>
        <w:t>二、供应商的资格要求</w:t>
      </w:r>
      <w:bookmarkEnd w:id="8"/>
      <w:bookmarkEnd w:id="9"/>
      <w:bookmarkEnd w:id="10"/>
      <w:bookmarkEnd w:id="11"/>
    </w:p>
    <w:p w14:paraId="0EA0470E" w14:textId="77777777" w:rsidR="00423C96"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35D291CB" w14:textId="77777777" w:rsidR="00423C9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p w14:paraId="6A2FEAF1" w14:textId="77777777" w:rsidR="00423C96" w:rsidRDefault="00000000">
      <w:pPr>
        <w:ind w:firstLineChars="200" w:firstLine="422"/>
        <w:rPr>
          <w:rFonts w:cs="Calibri"/>
          <w:kern w:val="0"/>
          <w:szCs w:val="21"/>
        </w:rPr>
      </w:pPr>
      <w:r>
        <w:rPr>
          <w:rFonts w:cs="Calibri"/>
          <w:b/>
          <w:bCs/>
          <w:szCs w:val="21"/>
        </w:rPr>
        <w:t>2</w:t>
      </w:r>
      <w:r>
        <w:rPr>
          <w:rFonts w:cs="Calibri" w:hint="eastAsia"/>
          <w:b/>
          <w:bCs/>
          <w:szCs w:val="21"/>
        </w:rPr>
        <w:t>.</w:t>
      </w:r>
      <w:r>
        <w:rPr>
          <w:rFonts w:cs="Calibri"/>
          <w:b/>
          <w:bCs/>
          <w:szCs w:val="21"/>
        </w:rPr>
        <w:t>落实政府采购政策需满足的资格要求：无</w:t>
      </w:r>
      <w:r>
        <w:rPr>
          <w:rFonts w:cs="Calibri" w:hint="eastAsia"/>
          <w:b/>
          <w:bCs/>
          <w:szCs w:val="21"/>
        </w:rPr>
        <w:t>。</w:t>
      </w:r>
    </w:p>
    <w:p w14:paraId="4B55035B" w14:textId="77777777" w:rsidR="00423C96"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176E91CD" w14:textId="77777777" w:rsidR="00423C96"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p w14:paraId="07DC33DA" w14:textId="77777777" w:rsidR="00423C9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p w14:paraId="25BDE586" w14:textId="77777777" w:rsidR="00423C96" w:rsidRDefault="00000000">
      <w:pPr>
        <w:ind w:firstLineChars="200" w:firstLine="420"/>
        <w:rPr>
          <w:rFonts w:cs="Calibri"/>
          <w:kern w:val="0"/>
          <w:szCs w:val="21"/>
        </w:rPr>
      </w:pPr>
      <w:r>
        <w:rPr>
          <w:rFonts w:cs="Calibri"/>
          <w:kern w:val="0"/>
          <w:szCs w:val="21"/>
        </w:rPr>
        <w:t>（</w:t>
      </w:r>
      <w:r>
        <w:rPr>
          <w:rFonts w:cs="Calibri" w:hint="eastAsia"/>
          <w:kern w:val="0"/>
          <w:szCs w:val="21"/>
        </w:rPr>
        <w:t>3</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011B096B" w14:textId="77777777" w:rsidR="00423C96" w:rsidRDefault="00000000">
      <w:pPr>
        <w:ind w:firstLineChars="200" w:firstLine="420"/>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05450925" w14:textId="77777777" w:rsidR="00423C96" w:rsidRDefault="00000000">
      <w:pPr>
        <w:ind w:firstLineChars="200" w:firstLine="420"/>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）项；</w:t>
      </w:r>
    </w:p>
    <w:p w14:paraId="447C778E" w14:textId="77777777" w:rsidR="00423C96" w:rsidRDefault="00000000">
      <w:pPr>
        <w:ind w:firstLineChars="200" w:firstLine="420"/>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760360E0" w14:textId="77777777" w:rsidR="00423C9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联合体各方不得再单独参加或与其他供应商另外组成联合体参加本项目的政府采购活动。</w:t>
      </w:r>
    </w:p>
    <w:p w14:paraId="7AA86D9A" w14:textId="77777777" w:rsidR="00423C96" w:rsidRDefault="00000000">
      <w:pPr>
        <w:pStyle w:val="2"/>
        <w:ind w:firstLine="420"/>
      </w:pPr>
      <w:r>
        <w:lastRenderedPageBreak/>
        <w:t>三、获取（下载）采购文件</w:t>
      </w:r>
    </w:p>
    <w:p w14:paraId="2A81B371" w14:textId="77777777" w:rsidR="00423C96" w:rsidRDefault="00000000">
      <w:pPr>
        <w:ind w:firstLineChars="200" w:firstLine="420"/>
        <w:rPr>
          <w:rFonts w:cs="Calibri"/>
          <w:szCs w:val="21"/>
        </w:rPr>
      </w:pPr>
      <w:r>
        <w:rPr>
          <w:rFonts w:cs="Calibri"/>
          <w:szCs w:val="21"/>
        </w:rPr>
        <w:t>时间：采购公告发布之日起至磋商响应文件提交截止时间前；</w:t>
      </w:r>
    </w:p>
    <w:p w14:paraId="4CCDD1B0" w14:textId="77777777" w:rsidR="00423C96"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0EF22C66" w14:textId="77777777" w:rsidR="00423C96"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7B9E0843" w14:textId="77777777" w:rsidR="00423C96"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78AFEFEB" w14:textId="77777777" w:rsidR="00423C96" w:rsidRDefault="00000000">
      <w:pPr>
        <w:pStyle w:val="2"/>
        <w:ind w:firstLine="420"/>
      </w:pPr>
      <w:r>
        <w:t>四、响应文件提交（上传）</w:t>
      </w:r>
    </w:p>
    <w:p w14:paraId="1093F4B3" w14:textId="3C8A295C" w:rsidR="00423C96" w:rsidRDefault="00000000">
      <w:pPr>
        <w:ind w:firstLineChars="200" w:firstLine="420"/>
        <w:rPr>
          <w:rFonts w:cs="Calibri"/>
          <w:szCs w:val="21"/>
        </w:rPr>
      </w:pPr>
      <w:r>
        <w:rPr>
          <w:rFonts w:cs="Calibri"/>
          <w:szCs w:val="21"/>
        </w:rPr>
        <w:t>截止时间：</w:t>
      </w:r>
      <w:r w:rsidR="002E19B5">
        <w:rPr>
          <w:rFonts w:cs="Calibri" w:hint="eastAsia"/>
          <w:szCs w:val="21"/>
        </w:rPr>
        <w:t>2025</w:t>
      </w:r>
      <w:r w:rsidR="002E19B5">
        <w:rPr>
          <w:rFonts w:cs="Calibri" w:hint="eastAsia"/>
          <w:szCs w:val="21"/>
        </w:rPr>
        <w:t>年</w:t>
      </w:r>
      <w:r w:rsidR="002E19B5">
        <w:rPr>
          <w:rFonts w:cs="Calibri" w:hint="eastAsia"/>
          <w:szCs w:val="21"/>
        </w:rPr>
        <w:t>7</w:t>
      </w:r>
      <w:r w:rsidR="002E19B5">
        <w:rPr>
          <w:rFonts w:cs="Calibri" w:hint="eastAsia"/>
          <w:szCs w:val="21"/>
        </w:rPr>
        <w:t>月</w:t>
      </w:r>
      <w:r w:rsidR="002E19B5">
        <w:rPr>
          <w:rFonts w:cs="Calibri" w:hint="eastAsia"/>
          <w:szCs w:val="21"/>
        </w:rPr>
        <w:t>14</w:t>
      </w:r>
      <w:r w:rsidR="002E19B5">
        <w:rPr>
          <w:rFonts w:cs="Calibri" w:hint="eastAsia"/>
          <w:szCs w:val="21"/>
        </w:rPr>
        <w:t>日</w:t>
      </w:r>
      <w:r w:rsidR="002E19B5">
        <w:rPr>
          <w:rFonts w:cs="Calibri" w:hint="eastAsia"/>
          <w:szCs w:val="21"/>
        </w:rPr>
        <w:t>9</w:t>
      </w:r>
      <w:r w:rsidR="002E19B5">
        <w:rPr>
          <w:rFonts w:cs="Calibri" w:hint="eastAsia"/>
          <w:szCs w:val="21"/>
        </w:rPr>
        <w:t>时</w:t>
      </w:r>
      <w:r w:rsidR="002E19B5">
        <w:rPr>
          <w:rFonts w:cs="Calibri" w:hint="eastAsia"/>
          <w:szCs w:val="21"/>
        </w:rPr>
        <w:t>30</w:t>
      </w:r>
      <w:r w:rsidR="002E19B5">
        <w:rPr>
          <w:rFonts w:cs="Calibri" w:hint="eastAsia"/>
          <w:szCs w:val="21"/>
        </w:rPr>
        <w:t>分</w:t>
      </w:r>
      <w:r>
        <w:rPr>
          <w:rFonts w:cs="Calibri"/>
          <w:kern w:val="0"/>
          <w:szCs w:val="21"/>
        </w:rPr>
        <w:t>；</w:t>
      </w:r>
    </w:p>
    <w:p w14:paraId="171F20EA" w14:textId="77777777" w:rsidR="00423C96"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203E7917" w14:textId="77777777" w:rsidR="00423C96"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17B83728" w14:textId="77777777" w:rsidR="00423C96" w:rsidRDefault="00000000">
      <w:pPr>
        <w:pStyle w:val="2"/>
        <w:ind w:firstLine="420"/>
      </w:pPr>
      <w:r>
        <w:t>五、开启</w:t>
      </w:r>
    </w:p>
    <w:p w14:paraId="1128BE2B" w14:textId="045CAA8E" w:rsidR="00423C96" w:rsidRDefault="00000000">
      <w:pPr>
        <w:ind w:firstLineChars="200" w:firstLine="420"/>
        <w:rPr>
          <w:rFonts w:cs="Calibri"/>
          <w:szCs w:val="21"/>
        </w:rPr>
      </w:pPr>
      <w:r>
        <w:rPr>
          <w:rFonts w:cs="Calibri"/>
          <w:szCs w:val="21"/>
        </w:rPr>
        <w:t>时间：</w:t>
      </w:r>
      <w:r w:rsidR="002E19B5">
        <w:rPr>
          <w:rFonts w:cs="Calibri" w:hint="eastAsia"/>
          <w:szCs w:val="21"/>
        </w:rPr>
        <w:t>2025</w:t>
      </w:r>
      <w:r w:rsidR="002E19B5">
        <w:rPr>
          <w:rFonts w:cs="Calibri" w:hint="eastAsia"/>
          <w:szCs w:val="21"/>
        </w:rPr>
        <w:t>年</w:t>
      </w:r>
      <w:r w:rsidR="002E19B5">
        <w:rPr>
          <w:rFonts w:cs="Calibri" w:hint="eastAsia"/>
          <w:szCs w:val="21"/>
        </w:rPr>
        <w:t>7</w:t>
      </w:r>
      <w:r w:rsidR="002E19B5">
        <w:rPr>
          <w:rFonts w:cs="Calibri" w:hint="eastAsia"/>
          <w:szCs w:val="21"/>
        </w:rPr>
        <w:t>月</w:t>
      </w:r>
      <w:r w:rsidR="002E19B5">
        <w:rPr>
          <w:rFonts w:cs="Calibri" w:hint="eastAsia"/>
          <w:szCs w:val="21"/>
        </w:rPr>
        <w:t>14</w:t>
      </w:r>
      <w:r w:rsidR="002E19B5">
        <w:rPr>
          <w:rFonts w:cs="Calibri" w:hint="eastAsia"/>
          <w:szCs w:val="21"/>
        </w:rPr>
        <w:t>日</w:t>
      </w:r>
      <w:r w:rsidR="002E19B5">
        <w:rPr>
          <w:rFonts w:cs="Calibri" w:hint="eastAsia"/>
          <w:szCs w:val="21"/>
        </w:rPr>
        <w:t>9</w:t>
      </w:r>
      <w:r w:rsidR="002E19B5">
        <w:rPr>
          <w:rFonts w:cs="Calibri" w:hint="eastAsia"/>
          <w:szCs w:val="21"/>
        </w:rPr>
        <w:t>时</w:t>
      </w:r>
      <w:r w:rsidR="002E19B5">
        <w:rPr>
          <w:rFonts w:cs="Calibri" w:hint="eastAsia"/>
          <w:szCs w:val="21"/>
        </w:rPr>
        <w:t>30</w:t>
      </w:r>
      <w:r w:rsidR="002E19B5">
        <w:rPr>
          <w:rFonts w:cs="Calibri" w:hint="eastAsia"/>
          <w:szCs w:val="21"/>
        </w:rPr>
        <w:t>分</w:t>
      </w:r>
      <w:r>
        <w:rPr>
          <w:rFonts w:cs="Calibri"/>
          <w:kern w:val="0"/>
          <w:szCs w:val="21"/>
        </w:rPr>
        <w:t>；</w:t>
      </w:r>
    </w:p>
    <w:p w14:paraId="631439C8" w14:textId="77777777" w:rsidR="00423C96"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r>
        <w:rPr>
          <w:rFonts w:cs="Calibri" w:hint="eastAsia"/>
          <w:kern w:val="0"/>
          <w:szCs w:val="21"/>
        </w:rPr>
        <w:t>。</w:t>
      </w:r>
    </w:p>
    <w:p w14:paraId="19F99669" w14:textId="77777777" w:rsidR="00423C96" w:rsidRDefault="00000000">
      <w:pPr>
        <w:pStyle w:val="2"/>
        <w:ind w:firstLine="420"/>
      </w:pPr>
      <w:r>
        <w:t>六、公告期限</w:t>
      </w:r>
    </w:p>
    <w:p w14:paraId="170BEB13" w14:textId="77777777" w:rsidR="00423C96"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3F4602D5" w14:textId="77777777" w:rsidR="00423C96" w:rsidRDefault="00000000">
      <w:pPr>
        <w:pStyle w:val="2"/>
        <w:ind w:firstLine="420"/>
      </w:pPr>
      <w:r>
        <w:t>七、其他补充事宜</w:t>
      </w:r>
    </w:p>
    <w:p w14:paraId="7BE7716E" w14:textId="77777777" w:rsidR="00423C96"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78F770CF" w14:textId="77777777" w:rsidR="00423C96" w:rsidRDefault="00000000">
      <w:pPr>
        <w:widowControl/>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w:t>
      </w:r>
      <w:r>
        <w:rPr>
          <w:rFonts w:cs="Calibri" w:hint="eastAsia"/>
          <w:kern w:val="0"/>
          <w:szCs w:val="21"/>
        </w:rPr>
        <w:t>；</w:t>
      </w:r>
      <w:r>
        <w:rPr>
          <w:rFonts w:cs="Calibri"/>
          <w:kern w:val="0"/>
          <w:szCs w:val="21"/>
        </w:rPr>
        <w:t>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47AFAC1C" w14:textId="77777777" w:rsidR="00423C96"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6A9234" w14:textId="77777777" w:rsidR="00423C96"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48779B2C" w14:textId="77777777" w:rsidR="00423C96"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2F88CF5C" w14:textId="77777777" w:rsidR="00423C96"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14:paraId="2E87D73D" w14:textId="77777777" w:rsidR="00423C96"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）经采购人确定，本项目不属于预留采购份额专门面向中小企业采购项目。</w:t>
      </w:r>
    </w:p>
    <w:p w14:paraId="2C58F855" w14:textId="77777777" w:rsidR="00423C96"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6C3B9F0E" w14:textId="77777777" w:rsidR="00423C96" w:rsidRDefault="00000000">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4651D58B" w14:textId="77777777" w:rsidR="00423C96" w:rsidRDefault="00000000">
      <w:pPr>
        <w:widowControl/>
        <w:adjustRightInd w:val="0"/>
        <w:ind w:firstLineChars="200" w:firstLine="420"/>
        <w:jc w:val="left"/>
        <w:rPr>
          <w:rFonts w:cs="Calibri"/>
          <w:szCs w:val="21"/>
        </w:rPr>
      </w:pPr>
      <w:r>
        <w:rPr>
          <w:rFonts w:cs="Calibri"/>
          <w:szCs w:val="21"/>
        </w:rPr>
        <w:lastRenderedPageBreak/>
        <w:t>4.4</w:t>
      </w:r>
      <w:r>
        <w:rPr>
          <w:rFonts w:cs="Calibri"/>
          <w:szCs w:val="21"/>
        </w:rPr>
        <w:t>在线投标响应（电子投标）说明：</w:t>
      </w:r>
    </w:p>
    <w:p w14:paraId="4C7A2045" w14:textId="77777777" w:rsidR="00423C96"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0434CAB1" w14:textId="77777777" w:rsidR="00423C96"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785090AF" w14:textId="77777777" w:rsidR="00423C96"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45CB861B" w14:textId="77777777" w:rsidR="00423C96"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2BE48F74" w14:textId="77777777" w:rsidR="00423C96"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7A602037" w14:textId="77777777" w:rsidR="00423C96"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54C0DE55" w14:textId="77777777" w:rsidR="00423C96"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061E4291" w14:textId="77777777" w:rsidR="00423C96" w:rsidRDefault="00000000">
      <w:pPr>
        <w:pStyle w:val="2"/>
        <w:ind w:firstLine="420"/>
      </w:pPr>
      <w:bookmarkStart w:id="12" w:name="_Toc28359018"/>
      <w:bookmarkStart w:id="13" w:name="_Toc28359095"/>
      <w:bookmarkStart w:id="14" w:name="_Toc35393805"/>
      <w:bookmarkStart w:id="15" w:name="_Toc35393636"/>
      <w:r>
        <w:t>八、</w:t>
      </w:r>
      <w:bookmarkEnd w:id="12"/>
      <w:bookmarkEnd w:id="13"/>
      <w:bookmarkEnd w:id="14"/>
      <w:bookmarkEnd w:id="15"/>
      <w:r>
        <w:t>对本次采购提出询问、质疑、投诉，请按以下方式联系。</w:t>
      </w:r>
    </w:p>
    <w:p w14:paraId="51EC666D" w14:textId="77777777" w:rsidR="00423C96" w:rsidRDefault="00000000">
      <w:pPr>
        <w:widowControl/>
        <w:ind w:firstLineChars="200" w:firstLine="420"/>
        <w:rPr>
          <w:rFonts w:cs="Calibri"/>
          <w:kern w:val="0"/>
          <w:szCs w:val="21"/>
        </w:rPr>
      </w:pPr>
      <w:bookmarkStart w:id="16" w:name="_Toc35393806"/>
      <w:bookmarkStart w:id="17" w:name="_Toc35393637"/>
      <w:bookmarkStart w:id="18" w:name="_Toc28359096"/>
      <w:bookmarkStart w:id="19" w:name="_Toc28359019"/>
      <w:r>
        <w:rPr>
          <w:rFonts w:cs="Calibri"/>
          <w:szCs w:val="21"/>
        </w:rPr>
        <w:t>1</w:t>
      </w:r>
      <w:r>
        <w:rPr>
          <w:rFonts w:cs="Calibri" w:hint="eastAsia"/>
          <w:szCs w:val="21"/>
        </w:rPr>
        <w:t>.</w:t>
      </w:r>
      <w:r>
        <w:rPr>
          <w:rFonts w:cs="Calibri"/>
          <w:szCs w:val="21"/>
        </w:rPr>
        <w:t>采购人信息</w:t>
      </w:r>
    </w:p>
    <w:p w14:paraId="752254D0" w14:textId="77777777" w:rsidR="00423C96"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浙江省发展和改革委员会</w:t>
      </w:r>
    </w:p>
    <w:p w14:paraId="411C9B03" w14:textId="77777777" w:rsidR="00423C96"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017387DA" w14:textId="77777777" w:rsidR="00423C96" w:rsidRDefault="00000000">
      <w:pPr>
        <w:widowControl/>
        <w:ind w:firstLineChars="200" w:firstLine="420"/>
        <w:rPr>
          <w:rFonts w:cs="Calibri"/>
          <w:kern w:val="0"/>
          <w:szCs w:val="21"/>
        </w:rPr>
      </w:pPr>
      <w:r>
        <w:rPr>
          <w:rFonts w:cs="Calibri"/>
          <w:kern w:val="0"/>
          <w:szCs w:val="21"/>
        </w:rPr>
        <w:t>项目联系人（询问）：</w:t>
      </w:r>
      <w:r>
        <w:rPr>
          <w:rFonts w:cs="Calibri" w:hint="eastAsia"/>
          <w:kern w:val="0"/>
          <w:szCs w:val="21"/>
        </w:rPr>
        <w:t>张琪璇</w:t>
      </w:r>
    </w:p>
    <w:p w14:paraId="482F6DCB" w14:textId="77777777" w:rsidR="00423C96" w:rsidRDefault="00000000">
      <w:pPr>
        <w:widowControl/>
        <w:ind w:firstLineChars="200" w:firstLine="420"/>
        <w:jc w:val="left"/>
        <w:rPr>
          <w:rFonts w:cs="Calibri"/>
          <w:kern w:val="0"/>
          <w:szCs w:val="21"/>
        </w:rPr>
      </w:pPr>
      <w:r>
        <w:rPr>
          <w:rFonts w:cs="Calibri"/>
          <w:kern w:val="0"/>
          <w:szCs w:val="21"/>
        </w:rPr>
        <w:t>联系电话（询问）：</w:t>
      </w:r>
      <w:r>
        <w:rPr>
          <w:rFonts w:cs="Calibri" w:hint="eastAsia"/>
          <w:kern w:val="0"/>
          <w:szCs w:val="21"/>
        </w:rPr>
        <w:t>0571-87052867</w:t>
      </w:r>
    </w:p>
    <w:p w14:paraId="5E93D60B" w14:textId="77777777" w:rsidR="00423C96" w:rsidRDefault="00000000">
      <w:pPr>
        <w:widowControl/>
        <w:ind w:firstLineChars="200" w:firstLine="420"/>
        <w:jc w:val="left"/>
        <w:rPr>
          <w:rFonts w:cs="Calibri"/>
          <w:kern w:val="0"/>
          <w:szCs w:val="21"/>
        </w:rPr>
      </w:pPr>
      <w:r>
        <w:rPr>
          <w:rFonts w:cs="Calibri"/>
          <w:kern w:val="0"/>
          <w:szCs w:val="21"/>
        </w:rPr>
        <w:t>质疑联系人：</w:t>
      </w:r>
      <w:r>
        <w:rPr>
          <w:rFonts w:cs="Calibri" w:hint="eastAsia"/>
          <w:kern w:val="0"/>
          <w:szCs w:val="21"/>
        </w:rPr>
        <w:t>吕逸山</w:t>
      </w:r>
    </w:p>
    <w:p w14:paraId="68874C5E" w14:textId="77777777" w:rsidR="00423C96" w:rsidRDefault="00000000">
      <w:pPr>
        <w:widowControl/>
        <w:ind w:firstLineChars="200" w:firstLine="420"/>
        <w:jc w:val="left"/>
        <w:rPr>
          <w:rFonts w:cs="Calibri"/>
          <w:kern w:val="0"/>
          <w:szCs w:val="21"/>
        </w:rPr>
      </w:pPr>
      <w:r>
        <w:rPr>
          <w:rFonts w:cs="Calibri"/>
          <w:kern w:val="0"/>
          <w:szCs w:val="21"/>
        </w:rPr>
        <w:t>质疑联系方式：</w:t>
      </w:r>
      <w:r>
        <w:rPr>
          <w:rFonts w:cs="Calibri" w:hint="eastAsia"/>
          <w:kern w:val="0"/>
          <w:szCs w:val="21"/>
        </w:rPr>
        <w:t>0571-87052864</w:t>
      </w:r>
    </w:p>
    <w:p w14:paraId="2989B354" w14:textId="77777777" w:rsidR="00423C96"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22B156B0" w14:textId="77777777" w:rsidR="00423C96" w:rsidRDefault="00000000">
      <w:pPr>
        <w:widowControl/>
        <w:ind w:firstLineChars="200" w:firstLine="420"/>
        <w:rPr>
          <w:rFonts w:cs="Calibri"/>
          <w:kern w:val="0"/>
          <w:szCs w:val="21"/>
        </w:rPr>
      </w:pPr>
      <w:r>
        <w:rPr>
          <w:rFonts w:cs="Calibri"/>
          <w:kern w:val="0"/>
          <w:szCs w:val="21"/>
        </w:rPr>
        <w:t>名称：浙江省成套招标代理有限公司</w:t>
      </w:r>
    </w:p>
    <w:p w14:paraId="0857681F" w14:textId="77777777" w:rsidR="00423C96"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1C4219FF" w14:textId="77777777" w:rsidR="00423C96" w:rsidRDefault="00000000">
      <w:pPr>
        <w:widowControl/>
        <w:ind w:firstLineChars="200" w:firstLine="420"/>
        <w:rPr>
          <w:rFonts w:cs="Calibri"/>
          <w:kern w:val="0"/>
          <w:szCs w:val="21"/>
        </w:rPr>
      </w:pPr>
      <w:r>
        <w:rPr>
          <w:rFonts w:cs="Calibri"/>
          <w:kern w:val="0"/>
          <w:szCs w:val="21"/>
        </w:rPr>
        <w:t>项目联系人（询问）：徐均</w:t>
      </w:r>
    </w:p>
    <w:p w14:paraId="2EEC0FF9" w14:textId="77777777" w:rsidR="00423C96"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312D901C" w14:textId="77777777" w:rsidR="00423C96" w:rsidRDefault="00000000">
      <w:pPr>
        <w:widowControl/>
        <w:ind w:firstLineChars="200" w:firstLine="420"/>
        <w:jc w:val="left"/>
        <w:rPr>
          <w:rFonts w:cs="Calibri"/>
          <w:kern w:val="0"/>
          <w:szCs w:val="21"/>
        </w:rPr>
      </w:pPr>
      <w:r>
        <w:rPr>
          <w:rFonts w:cs="Calibri"/>
          <w:kern w:val="0"/>
          <w:szCs w:val="21"/>
        </w:rPr>
        <w:t>质疑联系人：冯东东</w:t>
      </w:r>
    </w:p>
    <w:p w14:paraId="3BFE550B" w14:textId="77777777" w:rsidR="00423C96"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27115CCA" w14:textId="77777777" w:rsidR="00423C96" w:rsidRDefault="00000000">
      <w:pPr>
        <w:widowControl/>
        <w:ind w:firstLineChars="200" w:firstLine="420"/>
        <w:jc w:val="left"/>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同级政府采购监督管理部门</w:t>
      </w:r>
    </w:p>
    <w:bookmarkEnd w:id="16"/>
    <w:bookmarkEnd w:id="17"/>
    <w:bookmarkEnd w:id="18"/>
    <w:bookmarkEnd w:id="19"/>
    <w:p w14:paraId="60218A65" w14:textId="77777777" w:rsidR="00423C96" w:rsidRDefault="00000000">
      <w:pPr>
        <w:widowControl/>
        <w:ind w:firstLineChars="200" w:firstLine="420"/>
        <w:jc w:val="left"/>
        <w:rPr>
          <w:rFonts w:cs="Calibri"/>
          <w:kern w:val="0"/>
          <w:szCs w:val="21"/>
        </w:rPr>
      </w:pPr>
      <w:r>
        <w:rPr>
          <w:rFonts w:cs="Calibri"/>
          <w:kern w:val="0"/>
          <w:szCs w:val="21"/>
        </w:rPr>
        <w:t>名称：浙江省财政厅政府采购监管处、浙江省政府采购行政裁决服务中心（杭州）</w:t>
      </w:r>
    </w:p>
    <w:p w14:paraId="01C73CCE" w14:textId="77777777" w:rsidR="00423C96" w:rsidRDefault="00000000">
      <w:pPr>
        <w:widowControl/>
        <w:ind w:firstLineChars="200" w:firstLine="420"/>
        <w:jc w:val="left"/>
        <w:rPr>
          <w:rFonts w:cs="Calibri"/>
          <w:kern w:val="0"/>
          <w:szCs w:val="21"/>
        </w:rPr>
      </w:pPr>
      <w:r>
        <w:rPr>
          <w:rFonts w:cs="Calibri"/>
          <w:kern w:val="0"/>
          <w:szCs w:val="21"/>
        </w:rPr>
        <w:t>地址：</w:t>
      </w:r>
      <w:r>
        <w:rPr>
          <w:rFonts w:cs="Calibri" w:hint="eastAsia"/>
          <w:kern w:val="0"/>
          <w:szCs w:val="21"/>
        </w:rPr>
        <w:t>杭州市上城区清泰街</w:t>
      </w:r>
      <w:r>
        <w:rPr>
          <w:rFonts w:cs="Calibri" w:hint="eastAsia"/>
          <w:kern w:val="0"/>
          <w:szCs w:val="21"/>
        </w:rPr>
        <w:t>549</w:t>
      </w:r>
      <w:r>
        <w:rPr>
          <w:rFonts w:cs="Calibri" w:hint="eastAsia"/>
          <w:kern w:val="0"/>
          <w:szCs w:val="21"/>
        </w:rPr>
        <w:t>号城建综合大楼</w:t>
      </w:r>
      <w:r>
        <w:rPr>
          <w:rFonts w:cs="Calibri" w:hint="eastAsia"/>
          <w:kern w:val="0"/>
          <w:szCs w:val="21"/>
        </w:rPr>
        <w:t>11</w:t>
      </w:r>
      <w:r>
        <w:rPr>
          <w:rFonts w:cs="Calibri" w:hint="eastAsia"/>
          <w:kern w:val="0"/>
          <w:szCs w:val="21"/>
        </w:rPr>
        <w:t>楼（快递仅限</w:t>
      </w:r>
      <w:r>
        <w:rPr>
          <w:rFonts w:cs="Calibri" w:hint="eastAsia"/>
          <w:kern w:val="0"/>
          <w:szCs w:val="21"/>
        </w:rPr>
        <w:t>ems</w:t>
      </w:r>
      <w:r>
        <w:rPr>
          <w:rFonts w:cs="Calibri" w:hint="eastAsia"/>
          <w:kern w:val="0"/>
          <w:szCs w:val="21"/>
        </w:rPr>
        <w:t>或顺丰）</w:t>
      </w:r>
    </w:p>
    <w:p w14:paraId="537464D4" w14:textId="77777777" w:rsidR="00423C96" w:rsidRDefault="00000000">
      <w:pPr>
        <w:widowControl/>
        <w:adjustRightInd w:val="0"/>
        <w:ind w:firstLineChars="200" w:firstLine="420"/>
        <w:jc w:val="left"/>
        <w:rPr>
          <w:rFonts w:cs="Calibri"/>
          <w:bCs/>
          <w:kern w:val="0"/>
          <w:szCs w:val="21"/>
        </w:rPr>
      </w:pPr>
      <w:r>
        <w:rPr>
          <w:rFonts w:cs="Calibri"/>
          <w:bCs/>
          <w:kern w:val="0"/>
          <w:szCs w:val="21"/>
        </w:rPr>
        <w:t>联系人：</w:t>
      </w:r>
      <w:r>
        <w:rPr>
          <w:rFonts w:cs="Calibri" w:hint="eastAsia"/>
          <w:bCs/>
          <w:kern w:val="0"/>
          <w:szCs w:val="21"/>
        </w:rPr>
        <w:t>朱老师、王老师、匡老师</w:t>
      </w:r>
    </w:p>
    <w:p w14:paraId="334D097D" w14:textId="77777777" w:rsidR="00423C96"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0571-87800218</w:t>
      </w:r>
      <w:r>
        <w:rPr>
          <w:rFonts w:cs="Calibri" w:hint="eastAsia"/>
          <w:bCs/>
          <w:kern w:val="0"/>
          <w:szCs w:val="21"/>
        </w:rPr>
        <w:t>、</w:t>
      </w:r>
      <w:r>
        <w:rPr>
          <w:rFonts w:cs="Calibri" w:hint="eastAsia"/>
          <w:bCs/>
          <w:kern w:val="0"/>
          <w:szCs w:val="21"/>
        </w:rPr>
        <w:t>87227671</w:t>
      </w:r>
      <w:r>
        <w:rPr>
          <w:rFonts w:cs="Calibri" w:hint="eastAsia"/>
          <w:bCs/>
          <w:kern w:val="0"/>
          <w:szCs w:val="21"/>
        </w:rPr>
        <w:t>、</w:t>
      </w:r>
      <w:r>
        <w:rPr>
          <w:rFonts w:cs="Calibri" w:hint="eastAsia"/>
          <w:bCs/>
          <w:kern w:val="0"/>
          <w:szCs w:val="21"/>
        </w:rPr>
        <w:t>87227986</w:t>
      </w:r>
    </w:p>
    <w:p w14:paraId="2D71BD2E" w14:textId="77777777" w:rsidR="00423C96"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7F734D19" w14:textId="77777777" w:rsidR="00423C96" w:rsidRDefault="00000000">
      <w:pPr>
        <w:pStyle w:val="1"/>
        <w:rPr>
          <w:rFonts w:cs="Calibri"/>
        </w:rPr>
      </w:pPr>
      <w:r>
        <w:rPr>
          <w:rFonts w:cs="Calibri"/>
          <w:kern w:val="0"/>
          <w:szCs w:val="21"/>
        </w:rPr>
        <w:br w:type="page"/>
      </w:r>
      <w:bookmarkStart w:id="20" w:name="_Toc413075737"/>
      <w:bookmarkStart w:id="21" w:name="_Toc8477"/>
      <w:bookmarkStart w:id="22" w:name="_Toc2155"/>
      <w:r>
        <w:rPr>
          <w:rFonts w:cs="Calibri"/>
        </w:rPr>
        <w:lastRenderedPageBreak/>
        <w:t>第二章</w:t>
      </w:r>
      <w:r>
        <w:rPr>
          <w:rFonts w:cs="Calibri"/>
        </w:rPr>
        <w:t xml:space="preserve">  </w:t>
      </w:r>
      <w:r>
        <w:rPr>
          <w:rFonts w:cs="Calibri"/>
        </w:rPr>
        <w:t>采购项目总体要求</w:t>
      </w:r>
      <w:bookmarkEnd w:id="20"/>
      <w:bookmarkEnd w:id="21"/>
      <w:bookmarkEnd w:id="22"/>
    </w:p>
    <w:p w14:paraId="0561AB8D" w14:textId="77777777" w:rsidR="00423C96" w:rsidRDefault="00000000">
      <w:pPr>
        <w:pStyle w:val="2"/>
        <w:ind w:firstLine="420"/>
        <w:rPr>
          <w:rFonts w:cs="Calibri"/>
        </w:rPr>
      </w:pPr>
      <w:bookmarkStart w:id="23" w:name="_Toc413075738"/>
      <w:bookmarkStart w:id="24" w:name="_Toc335039016"/>
      <w:bookmarkStart w:id="25" w:name="_Toc82873320"/>
      <w:bookmarkStart w:id="26" w:name="_Toc82338235"/>
      <w:bookmarkStart w:id="27" w:name="_Toc82338237"/>
      <w:bookmarkStart w:id="28" w:name="_Toc82873318"/>
      <w:r>
        <w:rPr>
          <w:rFonts w:cs="Calibri"/>
        </w:rPr>
        <w:t>一、技术标准、规范（不限于以下）</w:t>
      </w:r>
      <w:bookmarkEnd w:id="23"/>
      <w:bookmarkEnd w:id="24"/>
    </w:p>
    <w:p w14:paraId="0EFEF041" w14:textId="77777777" w:rsidR="00423C96"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r>
        <w:rPr>
          <w:rFonts w:cs="Calibri" w:hint="eastAsia"/>
        </w:rPr>
        <w:t>。</w:t>
      </w:r>
    </w:p>
    <w:p w14:paraId="6553B1A5" w14:textId="77777777" w:rsidR="00423C96"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r>
        <w:rPr>
          <w:rFonts w:cs="Calibri" w:hint="eastAsia"/>
        </w:rPr>
        <w:t>。</w:t>
      </w:r>
    </w:p>
    <w:p w14:paraId="56D30472" w14:textId="77777777" w:rsidR="00423C96"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r>
        <w:rPr>
          <w:rFonts w:cs="Calibri" w:hint="eastAsia"/>
        </w:rPr>
        <w:t>。</w:t>
      </w:r>
    </w:p>
    <w:p w14:paraId="785E6CC4" w14:textId="77777777" w:rsidR="00423C96"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597F95DC" w14:textId="77777777" w:rsidR="00423C96" w:rsidRDefault="00000000">
      <w:pPr>
        <w:pStyle w:val="2"/>
        <w:ind w:firstLine="420"/>
        <w:rPr>
          <w:rFonts w:cs="Calibri"/>
        </w:rPr>
      </w:pPr>
      <w:bookmarkStart w:id="29" w:name="_Toc329113953"/>
      <w:bookmarkStart w:id="30" w:name="_Toc413075739"/>
      <w:bookmarkStart w:id="31" w:name="_Toc328992072"/>
      <w:bookmarkStart w:id="32" w:name="_Toc335039018"/>
      <w:bookmarkEnd w:id="25"/>
      <w:bookmarkEnd w:id="26"/>
      <w:bookmarkEnd w:id="27"/>
      <w:bookmarkEnd w:id="28"/>
      <w:r>
        <w:rPr>
          <w:rFonts w:cs="Calibri"/>
        </w:rPr>
        <w:t>二、</w:t>
      </w:r>
      <w:bookmarkEnd w:id="29"/>
      <w:bookmarkEnd w:id="30"/>
      <w:bookmarkEnd w:id="31"/>
      <w:bookmarkEnd w:id="32"/>
      <w:r>
        <w:rPr>
          <w:rFonts w:cs="Calibri"/>
        </w:rPr>
        <w:t>采购需求</w:t>
      </w:r>
    </w:p>
    <w:p w14:paraId="0EA5001A" w14:textId="77777777" w:rsidR="00423C96"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6B019D7D" w14:textId="77777777" w:rsidR="00423C96" w:rsidRDefault="00000000">
      <w:pPr>
        <w:pStyle w:val="2"/>
        <w:ind w:firstLine="420"/>
        <w:rPr>
          <w:rFonts w:cs="Calibri"/>
        </w:rPr>
      </w:pPr>
      <w:bookmarkStart w:id="33" w:name="_Toc329113954"/>
      <w:bookmarkStart w:id="34" w:name="_Toc335039019"/>
      <w:bookmarkStart w:id="35" w:name="_Toc328992073"/>
      <w:bookmarkStart w:id="36" w:name="_Toc413075740"/>
      <w:r>
        <w:rPr>
          <w:rFonts w:cs="Calibri"/>
        </w:rPr>
        <w:t>三、工作范围</w:t>
      </w:r>
      <w:bookmarkEnd w:id="33"/>
      <w:bookmarkEnd w:id="34"/>
      <w:bookmarkEnd w:id="35"/>
      <w:bookmarkEnd w:id="36"/>
    </w:p>
    <w:p w14:paraId="3803BF85" w14:textId="77777777" w:rsidR="00423C96" w:rsidRDefault="00000000">
      <w:pPr>
        <w:ind w:firstLineChars="200" w:firstLine="420"/>
        <w:rPr>
          <w:rFonts w:cs="Calibri"/>
        </w:rPr>
      </w:pPr>
      <w:r>
        <w:rPr>
          <w:rFonts w:cs="Calibri"/>
        </w:rPr>
        <w:t>各供应商须按国家有关标准及规范完成采购文件规定的所有工作内容：</w:t>
      </w:r>
    </w:p>
    <w:p w14:paraId="02D71595" w14:textId="77777777" w:rsidR="00423C96" w:rsidRDefault="00000000">
      <w:pPr>
        <w:ind w:firstLineChars="200" w:firstLine="420"/>
        <w:rPr>
          <w:rFonts w:cs="Calibri"/>
        </w:rPr>
      </w:pPr>
      <w:r>
        <w:rPr>
          <w:rFonts w:cs="Calibri"/>
        </w:rPr>
        <w:t>1</w:t>
      </w:r>
      <w:r>
        <w:rPr>
          <w:rFonts w:cs="Calibri" w:hint="eastAsia"/>
        </w:rPr>
        <w:t>.</w:t>
      </w:r>
      <w:r>
        <w:rPr>
          <w:rFonts w:cs="Calibri"/>
        </w:rPr>
        <w:t>履行所有规定服务</w:t>
      </w:r>
      <w:r>
        <w:rPr>
          <w:rFonts w:cs="Calibri" w:hint="eastAsia"/>
        </w:rPr>
        <w:t>。</w:t>
      </w:r>
    </w:p>
    <w:p w14:paraId="10639474" w14:textId="77777777" w:rsidR="00423C96"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5742D6C5" w14:textId="77777777" w:rsidR="00423C96" w:rsidRDefault="00000000">
      <w:pPr>
        <w:pStyle w:val="1"/>
        <w:rPr>
          <w:rFonts w:cs="Calibri"/>
          <w:szCs w:val="30"/>
        </w:rPr>
      </w:pPr>
      <w:r>
        <w:rPr>
          <w:rFonts w:cs="Calibri"/>
          <w:bCs/>
        </w:rPr>
        <w:br w:type="page"/>
      </w:r>
      <w:bookmarkStart w:id="37" w:name="_Toc350453730"/>
      <w:bookmarkStart w:id="38" w:name="_Toc211745566"/>
      <w:bookmarkStart w:id="39" w:name="_Toc82338234"/>
      <w:bookmarkStart w:id="40" w:name="_Toc82873317"/>
      <w:bookmarkStart w:id="41" w:name="_Toc15478"/>
      <w:bookmarkStart w:id="42" w:name="_Toc17610"/>
      <w:r>
        <w:rPr>
          <w:rFonts w:cs="Calibri"/>
          <w:szCs w:val="30"/>
        </w:rPr>
        <w:lastRenderedPageBreak/>
        <w:t>第三章</w:t>
      </w:r>
      <w:r>
        <w:rPr>
          <w:rFonts w:cs="Calibri"/>
          <w:szCs w:val="30"/>
        </w:rPr>
        <w:t xml:space="preserve">  </w:t>
      </w:r>
      <w:bookmarkStart w:id="43" w:name="_Toc82873330"/>
      <w:bookmarkStart w:id="44" w:name="_Toc330306493"/>
      <w:bookmarkStart w:id="45" w:name="_Toc259644123"/>
      <w:bookmarkStart w:id="46" w:name="_Toc82338247"/>
      <w:bookmarkEnd w:id="37"/>
      <w:bookmarkEnd w:id="38"/>
      <w:bookmarkEnd w:id="39"/>
      <w:bookmarkEnd w:id="40"/>
      <w:r>
        <w:rPr>
          <w:rFonts w:cs="Calibri"/>
          <w:szCs w:val="30"/>
        </w:rPr>
        <w:t>采购需求</w:t>
      </w:r>
      <w:bookmarkEnd w:id="41"/>
      <w:bookmarkEnd w:id="42"/>
    </w:p>
    <w:p w14:paraId="3A362FFD" w14:textId="77777777" w:rsidR="00423C96" w:rsidRDefault="00000000">
      <w:pPr>
        <w:adjustRightInd w:val="0"/>
        <w:ind w:firstLineChars="196" w:firstLine="412"/>
        <w:rPr>
          <w:rFonts w:cs="Calibri"/>
          <w:bCs/>
          <w:color w:val="000000"/>
          <w:szCs w:val="21"/>
        </w:rPr>
      </w:pPr>
      <w:r>
        <w:rPr>
          <w:rFonts w:cs="Calibri" w:hint="eastAsia"/>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，磋商响应文件响应内容若不满足实质性要求</w:t>
      </w:r>
      <w:r>
        <w:rPr>
          <w:rFonts w:cs="Calibri" w:hint="eastAsia"/>
          <w:bCs/>
          <w:color w:val="000000"/>
          <w:szCs w:val="21"/>
        </w:rPr>
        <w:t>和条件</w:t>
      </w:r>
      <w:r>
        <w:rPr>
          <w:rFonts w:cs="Calibri"/>
          <w:bCs/>
          <w:color w:val="000000"/>
          <w:szCs w:val="21"/>
        </w:rPr>
        <w:t>，该磋商响应文件将被磋商小组判定为响应无效。</w:t>
      </w:r>
    </w:p>
    <w:p w14:paraId="4BDBD061" w14:textId="77777777" w:rsidR="00423C96" w:rsidRDefault="00000000">
      <w:pPr>
        <w:pStyle w:val="2"/>
        <w:ind w:firstLine="420"/>
        <w:rPr>
          <w:rFonts w:eastAsia="宋体" w:cs="Calibri"/>
        </w:rPr>
      </w:pPr>
      <w:r>
        <w:rPr>
          <w:rFonts w:cs="Calibri" w:hint="eastAsia"/>
        </w:rPr>
        <w:t>第一部分</w:t>
      </w:r>
      <w:r>
        <w:rPr>
          <w:rFonts w:cs="Calibri" w:hint="eastAsia"/>
        </w:rPr>
        <w:t xml:space="preserve"> </w:t>
      </w:r>
      <w:r>
        <w:rPr>
          <w:rFonts w:cs="Calibri" w:hint="eastAsia"/>
        </w:rPr>
        <w:t>标的</w:t>
      </w:r>
    </w:p>
    <w:p w14:paraId="4AD6006A" w14:textId="77777777" w:rsidR="00423C96"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247"/>
        <w:gridCol w:w="3162"/>
      </w:tblGrid>
      <w:tr w:rsidR="00423C96" w14:paraId="7A967478"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0EDAC0EC" w14:textId="77777777" w:rsidR="00423C9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7927CC1D" w14:textId="77777777" w:rsidR="00423C9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标项名称</w:t>
            </w:r>
          </w:p>
        </w:tc>
        <w:tc>
          <w:tcPr>
            <w:tcW w:w="1075" w:type="dxa"/>
            <w:tcBorders>
              <w:top w:val="single" w:sz="4" w:space="0" w:color="auto"/>
              <w:left w:val="single" w:sz="4" w:space="0" w:color="auto"/>
              <w:bottom w:val="single" w:sz="4" w:space="0" w:color="auto"/>
              <w:right w:val="single" w:sz="4" w:space="0" w:color="auto"/>
            </w:tcBorders>
            <w:vAlign w:val="center"/>
          </w:tcPr>
          <w:p w14:paraId="06CE5F16" w14:textId="77777777" w:rsidR="00423C9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36228DDC" w14:textId="77777777" w:rsidR="00423C9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66A8F39B" w14:textId="77777777" w:rsidR="00423C9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备注</w:t>
            </w:r>
          </w:p>
        </w:tc>
      </w:tr>
      <w:tr w:rsidR="00423C96" w14:paraId="18F9635C"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78FF26C3" w14:textId="77777777" w:rsidR="00423C96" w:rsidRDefault="00000000">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6F7EFAC0" w14:textId="77777777" w:rsidR="00423C96" w:rsidRDefault="00000000">
            <w:pPr>
              <w:widowControl/>
              <w:jc w:val="center"/>
              <w:rPr>
                <w:rFonts w:cs="Calibri"/>
                <w:kern w:val="0"/>
                <w:szCs w:val="21"/>
              </w:rPr>
            </w:pPr>
            <w:r>
              <w:rPr>
                <w:rFonts w:cs="Calibri" w:hint="eastAsia"/>
                <w:kern w:val="0"/>
                <w:szCs w:val="21"/>
              </w:rPr>
              <w:t>浙江省高质量发展建设共同富裕示范区第二批试点验收评估</w:t>
            </w:r>
          </w:p>
        </w:tc>
        <w:tc>
          <w:tcPr>
            <w:tcW w:w="1075" w:type="dxa"/>
            <w:tcBorders>
              <w:top w:val="single" w:sz="4" w:space="0" w:color="auto"/>
              <w:left w:val="single" w:sz="4" w:space="0" w:color="auto"/>
              <w:bottom w:val="single" w:sz="4" w:space="0" w:color="auto"/>
              <w:right w:val="single" w:sz="4" w:space="0" w:color="auto"/>
            </w:tcBorders>
            <w:vAlign w:val="center"/>
          </w:tcPr>
          <w:p w14:paraId="756697F3" w14:textId="77777777" w:rsidR="00423C96" w:rsidRDefault="00000000">
            <w:pPr>
              <w:widowControl/>
              <w:jc w:val="center"/>
              <w:rPr>
                <w:rFonts w:cs="Calibri"/>
                <w:kern w:val="0"/>
                <w:szCs w:val="21"/>
              </w:rPr>
            </w:pPr>
            <w:r>
              <w:rPr>
                <w:rFonts w:cs="Calibri" w:hint="eastAsia"/>
                <w:kern w:val="0"/>
                <w:szCs w:val="21"/>
              </w:rPr>
              <w:t>400000</w:t>
            </w:r>
          </w:p>
        </w:tc>
        <w:tc>
          <w:tcPr>
            <w:tcW w:w="1903" w:type="dxa"/>
            <w:tcBorders>
              <w:top w:val="single" w:sz="4" w:space="0" w:color="auto"/>
              <w:left w:val="single" w:sz="4" w:space="0" w:color="auto"/>
              <w:bottom w:val="single" w:sz="4" w:space="0" w:color="auto"/>
              <w:right w:val="single" w:sz="4" w:space="0" w:color="auto"/>
            </w:tcBorders>
            <w:vAlign w:val="center"/>
          </w:tcPr>
          <w:p w14:paraId="7BE03D62" w14:textId="77777777" w:rsidR="00423C96"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hint="eastAsia"/>
                <w:color w:val="000000"/>
              </w:rPr>
              <w:t>技术要求</w:t>
            </w:r>
            <w:r>
              <w:rPr>
                <w:rFonts w:cs="Calibri"/>
                <w:kern w:val="0"/>
                <w:szCs w:val="21"/>
              </w:rPr>
              <w:t>”</w:t>
            </w:r>
            <w:r>
              <w:rPr>
                <w:rFonts w:cs="Calibri"/>
                <w:kern w:val="0"/>
                <w:szCs w:val="21"/>
              </w:rPr>
              <w:t>。</w:t>
            </w:r>
          </w:p>
        </w:tc>
        <w:tc>
          <w:tcPr>
            <w:tcW w:w="2677" w:type="dxa"/>
            <w:vAlign w:val="center"/>
          </w:tcPr>
          <w:p w14:paraId="649FDF65" w14:textId="2488D4A7" w:rsidR="00423C96"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867FDB">
              <w:rPr>
                <w:rFonts w:cs="Calibri" w:hint="eastAsia"/>
                <w:kern w:val="0"/>
                <w:szCs w:val="21"/>
              </w:rPr>
              <w:t>[2025]40255</w:t>
            </w:r>
            <w:r w:rsidR="00867FDB">
              <w:rPr>
                <w:rFonts w:cs="Calibri" w:hint="eastAsia"/>
                <w:kern w:val="0"/>
                <w:szCs w:val="21"/>
              </w:rPr>
              <w:t>号</w:t>
            </w:r>
            <w:r>
              <w:rPr>
                <w:rFonts w:cs="Calibri"/>
                <w:kern w:val="0"/>
                <w:szCs w:val="21"/>
              </w:rPr>
              <w:t>；</w:t>
            </w:r>
          </w:p>
          <w:p w14:paraId="644A1D33" w14:textId="77777777" w:rsidR="00423C96" w:rsidRDefault="00000000">
            <w:pPr>
              <w:widowControl/>
              <w:jc w:val="left"/>
              <w:rPr>
                <w:rFonts w:cs="Calibri"/>
                <w:kern w:val="0"/>
                <w:szCs w:val="21"/>
              </w:rPr>
            </w:pPr>
            <w:r>
              <w:rPr>
                <w:rFonts w:cs="Calibri"/>
                <w:kern w:val="0"/>
                <w:szCs w:val="21"/>
              </w:rPr>
              <w:t>最高限价：</w:t>
            </w:r>
            <w:r>
              <w:rPr>
                <w:rFonts w:cs="Calibri" w:hint="eastAsia"/>
                <w:kern w:val="0"/>
                <w:szCs w:val="21"/>
              </w:rPr>
              <w:t>400000</w:t>
            </w:r>
            <w:r>
              <w:rPr>
                <w:rFonts w:cs="Calibri"/>
                <w:kern w:val="0"/>
                <w:szCs w:val="21"/>
              </w:rPr>
              <w:t>元；</w:t>
            </w:r>
          </w:p>
          <w:p w14:paraId="0A4F22DE" w14:textId="77777777" w:rsidR="00423C96"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3265898E" w14:textId="77777777" w:rsidR="00423C96" w:rsidRDefault="00000000">
      <w:pPr>
        <w:pStyle w:val="2"/>
        <w:ind w:firstLine="420"/>
        <w:rPr>
          <w:rFonts w:cs="Calibri"/>
          <w:color w:val="000000"/>
        </w:rPr>
      </w:pPr>
      <w:r>
        <w:rPr>
          <w:rFonts w:cs="Calibri" w:hint="eastAsia"/>
          <w:color w:val="000000"/>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423C96" w14:paraId="4AB784AD"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7C5ACAD9" w14:textId="77777777" w:rsidR="00423C9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4224E4DD" w14:textId="77777777" w:rsidR="00423C9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1C6CB9D8" w14:textId="77777777" w:rsidR="00423C9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122258DB" w14:textId="77777777" w:rsidR="00423C9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r>
      <w:tr w:rsidR="00423C96" w14:paraId="553064D5"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7D69C6BF" w14:textId="77777777" w:rsidR="00423C96" w:rsidRDefault="00000000">
            <w:pPr>
              <w:widowControl/>
              <w:adjustRightInd w:val="0"/>
              <w:rPr>
                <w:rFonts w:cs="Calibri"/>
                <w:color w:val="000000"/>
                <w:kern w:val="0"/>
                <w:szCs w:val="21"/>
              </w:rPr>
            </w:pPr>
            <w:r>
              <w:rPr>
                <w:rFonts w:cs="Calibri" w:hint="eastAsia"/>
                <w:color w:val="000000"/>
                <w:kern w:val="0"/>
                <w:szCs w:val="21"/>
              </w:rPr>
              <w:t>1.</w:t>
            </w:r>
          </w:p>
        </w:tc>
        <w:tc>
          <w:tcPr>
            <w:tcW w:w="6607" w:type="dxa"/>
            <w:tcBorders>
              <w:top w:val="single" w:sz="4" w:space="0" w:color="auto"/>
              <w:left w:val="single" w:sz="4" w:space="0" w:color="auto"/>
              <w:bottom w:val="single" w:sz="4" w:space="0" w:color="auto"/>
              <w:right w:val="single" w:sz="4" w:space="0" w:color="auto"/>
            </w:tcBorders>
            <w:vAlign w:val="center"/>
          </w:tcPr>
          <w:p w14:paraId="5DFA8EC9" w14:textId="77777777" w:rsidR="00423C96" w:rsidRDefault="00000000">
            <w:pPr>
              <w:jc w:val="center"/>
              <w:rPr>
                <w:rFonts w:cs="Calibri"/>
                <w:sz w:val="22"/>
              </w:rPr>
            </w:pPr>
            <w:r>
              <w:rPr>
                <w:rFonts w:cs="Calibri" w:hint="eastAsia"/>
                <w:kern w:val="0"/>
                <w:szCs w:val="21"/>
              </w:rPr>
              <w:t>浙江省高质量发展建设共同富裕示范区第二批试点验收评估</w:t>
            </w:r>
          </w:p>
        </w:tc>
        <w:tc>
          <w:tcPr>
            <w:tcW w:w="900" w:type="dxa"/>
            <w:tcBorders>
              <w:top w:val="single" w:sz="4" w:space="0" w:color="auto"/>
              <w:left w:val="single" w:sz="4" w:space="0" w:color="auto"/>
              <w:bottom w:val="single" w:sz="4" w:space="0" w:color="auto"/>
              <w:right w:val="single" w:sz="4" w:space="0" w:color="auto"/>
            </w:tcBorders>
            <w:vAlign w:val="center"/>
          </w:tcPr>
          <w:p w14:paraId="7044A988" w14:textId="77777777" w:rsidR="00423C96" w:rsidRDefault="00000000">
            <w:pPr>
              <w:widowControl/>
              <w:adjustRightInd w:val="0"/>
              <w:jc w:val="center"/>
              <w:rPr>
                <w:rFonts w:cs="Calibri"/>
                <w:color w:val="000000"/>
                <w:kern w:val="0"/>
                <w:szCs w:val="21"/>
              </w:rPr>
            </w:pPr>
            <w:r>
              <w:rPr>
                <w:rFonts w:cs="Calibri" w:hint="eastAsia"/>
                <w:color w:val="000000"/>
                <w:kern w:val="0"/>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1528B18F" w14:textId="77777777" w:rsidR="00423C96" w:rsidRDefault="00000000">
            <w:pPr>
              <w:widowControl/>
              <w:adjustRightInd w:val="0"/>
              <w:jc w:val="center"/>
              <w:rPr>
                <w:rFonts w:cs="Calibri"/>
                <w:color w:val="000000"/>
                <w:kern w:val="0"/>
                <w:szCs w:val="21"/>
              </w:rPr>
            </w:pPr>
            <w:r>
              <w:rPr>
                <w:rFonts w:cs="Calibri" w:hint="eastAsia"/>
                <w:color w:val="000000"/>
                <w:kern w:val="0"/>
                <w:szCs w:val="21"/>
              </w:rPr>
              <w:t>项</w:t>
            </w:r>
          </w:p>
        </w:tc>
      </w:tr>
    </w:tbl>
    <w:p w14:paraId="3C992DD3" w14:textId="77777777" w:rsidR="00423C96" w:rsidRDefault="00000000">
      <w:pPr>
        <w:pStyle w:val="2"/>
        <w:ind w:firstLine="420"/>
        <w:rPr>
          <w:rFonts w:eastAsia="宋体" w:cs="Calibri"/>
          <w:color w:val="000000"/>
        </w:rPr>
      </w:pPr>
      <w:r>
        <w:rPr>
          <w:rFonts w:cs="Calibri"/>
          <w:color w:val="000000"/>
        </w:rPr>
        <w:t>第二部分</w:t>
      </w:r>
      <w:r>
        <w:rPr>
          <w:rFonts w:cs="Calibri"/>
          <w:color w:val="000000"/>
        </w:rPr>
        <w:t xml:space="preserve"> </w:t>
      </w:r>
      <w:r>
        <w:rPr>
          <w:rFonts w:cs="Calibri" w:hint="eastAsia"/>
          <w:color w:val="000000"/>
        </w:rPr>
        <w:t>技术要求</w:t>
      </w:r>
    </w:p>
    <w:p w14:paraId="5B7FC773" w14:textId="77777777" w:rsidR="00423C96" w:rsidRDefault="00000000">
      <w:pPr>
        <w:pStyle w:val="2"/>
        <w:ind w:firstLine="420"/>
        <w:rPr>
          <w:rFonts w:cs="Calibri"/>
        </w:rPr>
      </w:pPr>
      <w:r>
        <w:rPr>
          <w:rFonts w:cs="Calibri"/>
        </w:rPr>
        <w:t>一、服务内容</w:t>
      </w:r>
    </w:p>
    <w:p w14:paraId="501371C6" w14:textId="77777777" w:rsidR="00423C96" w:rsidRDefault="00000000">
      <w:pPr>
        <w:ind w:firstLineChars="200" w:firstLine="420"/>
      </w:pPr>
      <w:r>
        <w:t>根据《浙江省高质量发展建设共同富裕示范区试点管理办法（试行）》要求，省发展改革委组织开展第二批试点验收评估，拟委托第三方机构协助开展数据核查、佐证材料核查、实地考核评估工作。核评对象为第二批共同富裕省级试点，分四大领域共</w:t>
      </w:r>
      <w:r>
        <w:t>29</w:t>
      </w:r>
      <w:r>
        <w:t>个。其中，设区市试点</w:t>
      </w:r>
      <w:r>
        <w:t>4</w:t>
      </w:r>
      <w:r>
        <w:t>个（杭州市、宁波市、衢州市、嘉兴市），县（市、区）试点</w:t>
      </w:r>
      <w:r>
        <w:t>25</w:t>
      </w:r>
      <w:r>
        <w:t>个。完成自评报告复核、实地核查等工作，提交核评报告。</w:t>
      </w:r>
    </w:p>
    <w:p w14:paraId="1500A175" w14:textId="77777777" w:rsidR="00423C96" w:rsidRDefault="00000000">
      <w:pPr>
        <w:pStyle w:val="2"/>
        <w:ind w:firstLine="420"/>
        <w:rPr>
          <w:rFonts w:cs="Calibri"/>
          <w:szCs w:val="21"/>
        </w:rPr>
      </w:pPr>
      <w:r>
        <w:rPr>
          <w:rFonts w:cs="Calibri"/>
        </w:rPr>
        <w:t>二、</w:t>
      </w:r>
      <w:r>
        <w:rPr>
          <w:rFonts w:cs="Calibri"/>
          <w:szCs w:val="21"/>
        </w:rPr>
        <w:t>技术要求</w:t>
      </w:r>
    </w:p>
    <w:p w14:paraId="543EC7E4" w14:textId="77777777" w:rsidR="00423C96" w:rsidRDefault="00000000">
      <w:pPr>
        <w:ind w:firstLineChars="200" w:firstLine="420"/>
      </w:pPr>
      <w:r>
        <w:t>针对</w:t>
      </w:r>
      <w:r>
        <w:t>29</w:t>
      </w:r>
      <w:r>
        <w:t>个试点进行深入分析评估，形成验收评估报告及成果清单、问题清单。</w:t>
      </w:r>
    </w:p>
    <w:p w14:paraId="07874D20" w14:textId="77777777" w:rsidR="00423C96" w:rsidRDefault="00000000">
      <w:pPr>
        <w:pStyle w:val="2"/>
        <w:ind w:firstLine="420"/>
      </w:pPr>
      <w:r>
        <w:rPr>
          <w:rFonts w:hint="eastAsia"/>
        </w:rPr>
        <w:t>三、服务进度要求</w:t>
      </w:r>
    </w:p>
    <w:tbl>
      <w:tblPr>
        <w:tblStyle w:val="ac"/>
        <w:tblW w:w="5000" w:type="pct"/>
        <w:tblLook w:val="04A0" w:firstRow="1" w:lastRow="0" w:firstColumn="1" w:lastColumn="0" w:noHBand="0" w:noVBand="1"/>
      </w:tblPr>
      <w:tblGrid>
        <w:gridCol w:w="957"/>
        <w:gridCol w:w="2815"/>
        <w:gridCol w:w="5630"/>
      </w:tblGrid>
      <w:tr w:rsidR="00423C96" w14:paraId="28606BA1" w14:textId="77777777">
        <w:trPr>
          <w:trHeight w:val="454"/>
        </w:trPr>
        <w:tc>
          <w:tcPr>
            <w:tcW w:w="957" w:type="dxa"/>
            <w:vAlign w:val="center"/>
          </w:tcPr>
          <w:p w14:paraId="6CA66930" w14:textId="77777777" w:rsidR="00423C96" w:rsidRDefault="00000000">
            <w:r>
              <w:rPr>
                <w:rFonts w:hint="eastAsia"/>
              </w:rPr>
              <w:t>序号</w:t>
            </w:r>
          </w:p>
        </w:tc>
        <w:tc>
          <w:tcPr>
            <w:tcW w:w="2815" w:type="dxa"/>
            <w:vAlign w:val="center"/>
          </w:tcPr>
          <w:p w14:paraId="471E48DA" w14:textId="77777777" w:rsidR="00423C96" w:rsidRDefault="00000000">
            <w:r>
              <w:rPr>
                <w:rFonts w:hint="eastAsia"/>
              </w:rPr>
              <w:t>时间周期</w:t>
            </w:r>
          </w:p>
        </w:tc>
        <w:tc>
          <w:tcPr>
            <w:tcW w:w="5629" w:type="dxa"/>
            <w:vAlign w:val="center"/>
          </w:tcPr>
          <w:p w14:paraId="6FDDBB1E" w14:textId="77777777" w:rsidR="00423C96" w:rsidRDefault="00000000">
            <w:r>
              <w:rPr>
                <w:rFonts w:hint="eastAsia"/>
              </w:rPr>
              <w:t>完成的工作内容及所要提交的成果</w:t>
            </w:r>
          </w:p>
        </w:tc>
      </w:tr>
      <w:tr w:rsidR="00423C96" w14:paraId="4F778527" w14:textId="77777777">
        <w:trPr>
          <w:trHeight w:val="454"/>
        </w:trPr>
        <w:tc>
          <w:tcPr>
            <w:tcW w:w="957" w:type="dxa"/>
            <w:vAlign w:val="center"/>
          </w:tcPr>
          <w:p w14:paraId="160DD18A" w14:textId="77777777" w:rsidR="00423C96" w:rsidRDefault="00000000">
            <w:r>
              <w:rPr>
                <w:rFonts w:hint="eastAsia"/>
              </w:rPr>
              <w:t>1</w:t>
            </w:r>
          </w:p>
        </w:tc>
        <w:tc>
          <w:tcPr>
            <w:tcW w:w="2815" w:type="dxa"/>
            <w:vAlign w:val="center"/>
          </w:tcPr>
          <w:p w14:paraId="2B2C4AA4" w14:textId="77777777" w:rsidR="00423C96" w:rsidRDefault="00000000">
            <w:r>
              <w:rPr>
                <w:rFonts w:hint="eastAsia"/>
              </w:rPr>
              <w:t>合同签订之日起</w:t>
            </w:r>
            <w:r>
              <w:rPr>
                <w:rFonts w:hint="eastAsia"/>
              </w:rPr>
              <w:t>30</w:t>
            </w:r>
            <w:r>
              <w:rPr>
                <w:rFonts w:hint="eastAsia"/>
              </w:rPr>
              <w:t>天内</w:t>
            </w:r>
          </w:p>
        </w:tc>
        <w:tc>
          <w:tcPr>
            <w:tcW w:w="5629" w:type="dxa"/>
            <w:vAlign w:val="center"/>
          </w:tcPr>
          <w:p w14:paraId="5D382F32" w14:textId="77777777" w:rsidR="00423C96" w:rsidRDefault="00000000">
            <w:r>
              <w:rPr>
                <w:rFonts w:hint="eastAsia"/>
              </w:rPr>
              <w:t>提交形成工作方案，敲定考核评估大纲，明确分工，起草下发评估通知；收集试点自评估材料，形成实地调研方案。</w:t>
            </w:r>
          </w:p>
        </w:tc>
      </w:tr>
      <w:tr w:rsidR="00423C96" w14:paraId="0EC5AD4C" w14:textId="77777777">
        <w:trPr>
          <w:trHeight w:val="454"/>
        </w:trPr>
        <w:tc>
          <w:tcPr>
            <w:tcW w:w="957" w:type="dxa"/>
            <w:vAlign w:val="center"/>
          </w:tcPr>
          <w:p w14:paraId="373C09E7" w14:textId="77777777" w:rsidR="00423C96" w:rsidRDefault="00000000">
            <w:r>
              <w:rPr>
                <w:rFonts w:hint="eastAsia"/>
              </w:rPr>
              <w:t>2</w:t>
            </w:r>
          </w:p>
        </w:tc>
        <w:tc>
          <w:tcPr>
            <w:tcW w:w="2815" w:type="dxa"/>
            <w:vAlign w:val="center"/>
          </w:tcPr>
          <w:p w14:paraId="1554A981" w14:textId="77777777" w:rsidR="00423C96" w:rsidRDefault="00000000">
            <w:r>
              <w:rPr>
                <w:rFonts w:hint="eastAsia"/>
              </w:rPr>
              <w:t>合同签订之日起</w:t>
            </w:r>
            <w:r>
              <w:rPr>
                <w:rFonts w:hint="eastAsia"/>
              </w:rPr>
              <w:t>60</w:t>
            </w:r>
            <w:r>
              <w:rPr>
                <w:rFonts w:hint="eastAsia"/>
              </w:rPr>
              <w:t>天内</w:t>
            </w:r>
          </w:p>
        </w:tc>
        <w:tc>
          <w:tcPr>
            <w:tcW w:w="5629" w:type="dxa"/>
            <w:vAlign w:val="center"/>
          </w:tcPr>
          <w:p w14:paraId="6BF77162" w14:textId="77777777" w:rsidR="00423C96" w:rsidRDefault="00000000">
            <w:r>
              <w:rPr>
                <w:rFonts w:hint="eastAsia"/>
              </w:rPr>
              <w:t>开展实地调研，收集补充相关资料和数据，并讨论形成研究初步框架。</w:t>
            </w:r>
          </w:p>
        </w:tc>
      </w:tr>
      <w:tr w:rsidR="00423C96" w14:paraId="336C2F7F" w14:textId="77777777">
        <w:trPr>
          <w:trHeight w:val="454"/>
        </w:trPr>
        <w:tc>
          <w:tcPr>
            <w:tcW w:w="957" w:type="dxa"/>
            <w:vAlign w:val="center"/>
          </w:tcPr>
          <w:p w14:paraId="5095F747" w14:textId="77777777" w:rsidR="00423C96" w:rsidRDefault="00000000">
            <w:r>
              <w:rPr>
                <w:rFonts w:hint="eastAsia"/>
              </w:rPr>
              <w:t>3</w:t>
            </w:r>
          </w:p>
        </w:tc>
        <w:tc>
          <w:tcPr>
            <w:tcW w:w="2815" w:type="dxa"/>
            <w:vAlign w:val="center"/>
          </w:tcPr>
          <w:p w14:paraId="243C4140" w14:textId="77777777" w:rsidR="00423C96" w:rsidRDefault="00000000">
            <w:r>
              <w:rPr>
                <w:rFonts w:hint="eastAsia"/>
              </w:rPr>
              <w:t>合同签订之日起</w:t>
            </w:r>
            <w:r>
              <w:rPr>
                <w:rFonts w:hint="eastAsia"/>
              </w:rPr>
              <w:t>90</w:t>
            </w:r>
            <w:r>
              <w:rPr>
                <w:rFonts w:hint="eastAsia"/>
              </w:rPr>
              <w:t>天内</w:t>
            </w:r>
          </w:p>
        </w:tc>
        <w:tc>
          <w:tcPr>
            <w:tcW w:w="5629" w:type="dxa"/>
            <w:vAlign w:val="center"/>
          </w:tcPr>
          <w:p w14:paraId="36A001A7" w14:textId="77777777" w:rsidR="00423C96" w:rsidRDefault="00000000">
            <w:r>
              <w:rPr>
                <w:rFonts w:hint="eastAsia"/>
              </w:rPr>
              <w:t>根据调研资料撰写验收评估报告，提交评估报告初稿。</w:t>
            </w:r>
          </w:p>
        </w:tc>
      </w:tr>
      <w:tr w:rsidR="00423C96" w14:paraId="723481E7" w14:textId="77777777">
        <w:trPr>
          <w:trHeight w:val="454"/>
        </w:trPr>
        <w:tc>
          <w:tcPr>
            <w:tcW w:w="957" w:type="dxa"/>
            <w:vAlign w:val="center"/>
          </w:tcPr>
          <w:p w14:paraId="5866EE15" w14:textId="77777777" w:rsidR="00423C96" w:rsidRDefault="00000000">
            <w:r>
              <w:rPr>
                <w:rFonts w:hint="eastAsia"/>
              </w:rPr>
              <w:t>4</w:t>
            </w:r>
          </w:p>
        </w:tc>
        <w:tc>
          <w:tcPr>
            <w:tcW w:w="2815" w:type="dxa"/>
            <w:vAlign w:val="center"/>
          </w:tcPr>
          <w:p w14:paraId="7FC87863" w14:textId="77777777" w:rsidR="00423C96" w:rsidRDefault="00000000">
            <w:r>
              <w:rPr>
                <w:rFonts w:hint="eastAsia"/>
              </w:rPr>
              <w:t>合同签订之日起</w:t>
            </w:r>
            <w:r>
              <w:rPr>
                <w:rFonts w:hint="eastAsia"/>
              </w:rPr>
              <w:t>100</w:t>
            </w:r>
            <w:r>
              <w:rPr>
                <w:rFonts w:hint="eastAsia"/>
              </w:rPr>
              <w:t>天内</w:t>
            </w:r>
          </w:p>
        </w:tc>
        <w:tc>
          <w:tcPr>
            <w:tcW w:w="5629" w:type="dxa"/>
            <w:vAlign w:val="center"/>
          </w:tcPr>
          <w:p w14:paraId="48BF6939" w14:textId="77777777" w:rsidR="00423C96" w:rsidRDefault="00000000">
            <w:r>
              <w:rPr>
                <w:rFonts w:hint="eastAsia"/>
              </w:rPr>
              <w:t>形成提交验收评估报告终稿，完善成果清单和问题清单。</w:t>
            </w:r>
          </w:p>
        </w:tc>
      </w:tr>
    </w:tbl>
    <w:p w14:paraId="63685EB8" w14:textId="77777777" w:rsidR="00423C96" w:rsidRDefault="00000000">
      <w:pPr>
        <w:pStyle w:val="2"/>
        <w:ind w:firstLine="420"/>
      </w:pPr>
      <w:r>
        <w:rPr>
          <w:rFonts w:hint="eastAsia"/>
        </w:rPr>
        <w:t>四、服务团队要求</w:t>
      </w:r>
    </w:p>
    <w:tbl>
      <w:tblPr>
        <w:tblStyle w:val="ac"/>
        <w:tblW w:w="5000" w:type="pct"/>
        <w:tblLook w:val="04A0" w:firstRow="1" w:lastRow="0" w:firstColumn="1" w:lastColumn="0" w:noHBand="0" w:noVBand="1"/>
      </w:tblPr>
      <w:tblGrid>
        <w:gridCol w:w="957"/>
        <w:gridCol w:w="1950"/>
        <w:gridCol w:w="6495"/>
      </w:tblGrid>
      <w:tr w:rsidR="00423C96" w14:paraId="5D6B7328" w14:textId="77777777">
        <w:trPr>
          <w:trHeight w:val="454"/>
        </w:trPr>
        <w:tc>
          <w:tcPr>
            <w:tcW w:w="957" w:type="dxa"/>
            <w:vAlign w:val="center"/>
          </w:tcPr>
          <w:p w14:paraId="3606B6F3" w14:textId="77777777" w:rsidR="00423C96" w:rsidRDefault="00000000">
            <w:pPr>
              <w:rPr>
                <w:rFonts w:ascii="宋体" w:hAnsi="宋体" w:cs="宋体" w:hint="eastAsia"/>
              </w:rPr>
            </w:pPr>
            <w:r>
              <w:rPr>
                <w:rFonts w:ascii="宋体" w:hAnsi="宋体" w:cs="宋体" w:hint="eastAsia"/>
              </w:rPr>
              <w:t>序号</w:t>
            </w:r>
          </w:p>
        </w:tc>
        <w:tc>
          <w:tcPr>
            <w:tcW w:w="1950" w:type="dxa"/>
            <w:vAlign w:val="center"/>
          </w:tcPr>
          <w:p w14:paraId="3AA556A7" w14:textId="77777777" w:rsidR="00423C96" w:rsidRDefault="00000000">
            <w:pPr>
              <w:rPr>
                <w:rFonts w:ascii="宋体" w:hAnsi="宋体" w:cs="宋体" w:hint="eastAsia"/>
              </w:rPr>
            </w:pPr>
            <w:r>
              <w:rPr>
                <w:rFonts w:ascii="宋体" w:hAnsi="宋体" w:cs="宋体" w:hint="eastAsia"/>
              </w:rPr>
              <w:t>岗位名称</w:t>
            </w:r>
          </w:p>
        </w:tc>
        <w:tc>
          <w:tcPr>
            <w:tcW w:w="6494" w:type="dxa"/>
            <w:vAlign w:val="center"/>
          </w:tcPr>
          <w:p w14:paraId="73FA1E5B" w14:textId="77777777" w:rsidR="00423C96" w:rsidRDefault="00000000">
            <w:pPr>
              <w:rPr>
                <w:rFonts w:ascii="宋体" w:hAnsi="宋体" w:cs="宋体" w:hint="eastAsia"/>
              </w:rPr>
            </w:pPr>
            <w:r>
              <w:rPr>
                <w:rFonts w:ascii="宋体" w:hAnsi="宋体" w:cs="宋体" w:hint="eastAsia"/>
              </w:rPr>
              <w:t>人员能力要求</w:t>
            </w:r>
          </w:p>
        </w:tc>
      </w:tr>
      <w:tr w:rsidR="00423C96" w14:paraId="17E6E54A" w14:textId="77777777">
        <w:trPr>
          <w:trHeight w:val="454"/>
        </w:trPr>
        <w:tc>
          <w:tcPr>
            <w:tcW w:w="957" w:type="dxa"/>
            <w:vAlign w:val="center"/>
          </w:tcPr>
          <w:p w14:paraId="7E2DA729" w14:textId="77777777" w:rsidR="00423C96" w:rsidRDefault="00000000">
            <w:r>
              <w:rPr>
                <w:rFonts w:hint="eastAsia"/>
              </w:rPr>
              <w:t>1</w:t>
            </w:r>
          </w:p>
        </w:tc>
        <w:tc>
          <w:tcPr>
            <w:tcW w:w="1950" w:type="dxa"/>
            <w:vAlign w:val="center"/>
          </w:tcPr>
          <w:p w14:paraId="3872C3BC" w14:textId="77777777" w:rsidR="00423C96" w:rsidRDefault="00000000">
            <w:r>
              <w:rPr>
                <w:rFonts w:hint="eastAsia"/>
              </w:rPr>
              <w:t>项目负责人</w:t>
            </w:r>
            <w:r>
              <w:rPr>
                <w:rFonts w:hint="eastAsia"/>
              </w:rPr>
              <w:t>1</w:t>
            </w:r>
            <w:r>
              <w:rPr>
                <w:rFonts w:hint="eastAsia"/>
              </w:rPr>
              <w:t>人</w:t>
            </w:r>
          </w:p>
        </w:tc>
        <w:tc>
          <w:tcPr>
            <w:tcW w:w="6494" w:type="dxa"/>
            <w:vAlign w:val="center"/>
          </w:tcPr>
          <w:p w14:paraId="25CBD63F" w14:textId="77777777" w:rsidR="00423C96" w:rsidRDefault="00000000">
            <w:r>
              <w:rPr>
                <w:rFonts w:hint="eastAsia"/>
              </w:rPr>
              <w:t>具有副高或以上职称，在共同富裕领域具备扎实的理论知识和实践经验，承担过共同富裕课题研究或评估咨询工作，能够实质性承担项目工作。如供应商为联合体，项目负责人由联合体主办单位派遣。</w:t>
            </w:r>
          </w:p>
        </w:tc>
      </w:tr>
      <w:tr w:rsidR="00423C96" w14:paraId="3D875704" w14:textId="77777777">
        <w:trPr>
          <w:trHeight w:val="454"/>
        </w:trPr>
        <w:tc>
          <w:tcPr>
            <w:tcW w:w="957" w:type="dxa"/>
            <w:vAlign w:val="center"/>
          </w:tcPr>
          <w:p w14:paraId="0FF6F66B" w14:textId="77777777" w:rsidR="00423C96" w:rsidRDefault="00000000">
            <w:r>
              <w:rPr>
                <w:rFonts w:hint="eastAsia"/>
              </w:rPr>
              <w:t>2</w:t>
            </w:r>
          </w:p>
        </w:tc>
        <w:tc>
          <w:tcPr>
            <w:tcW w:w="1950" w:type="dxa"/>
            <w:vAlign w:val="center"/>
          </w:tcPr>
          <w:p w14:paraId="105812A2" w14:textId="77777777" w:rsidR="00423C96" w:rsidRDefault="00000000">
            <w:r>
              <w:rPr>
                <w:rFonts w:hint="eastAsia"/>
              </w:rPr>
              <w:t>技术负责人</w:t>
            </w:r>
            <w:r>
              <w:rPr>
                <w:rFonts w:hint="eastAsia"/>
              </w:rPr>
              <w:t>1</w:t>
            </w:r>
            <w:r>
              <w:rPr>
                <w:rFonts w:hint="eastAsia"/>
              </w:rPr>
              <w:t>人</w:t>
            </w:r>
          </w:p>
        </w:tc>
        <w:tc>
          <w:tcPr>
            <w:tcW w:w="6494" w:type="dxa"/>
            <w:vAlign w:val="center"/>
          </w:tcPr>
          <w:p w14:paraId="1DCF8754" w14:textId="77777777" w:rsidR="00423C96" w:rsidRDefault="00000000">
            <w:r>
              <w:rPr>
                <w:rFonts w:hint="eastAsia"/>
              </w:rPr>
              <w:t>具有副高或以上职称，在共同富裕领域具备扎实的理论知识和实践经验，承担过共同富裕课题研究或评估咨询工作，能够实质性承担项目工作。如供应商为联合体，技术负责人由联合体主办单位派遣。</w:t>
            </w:r>
          </w:p>
        </w:tc>
      </w:tr>
      <w:tr w:rsidR="00423C96" w14:paraId="1B7D3AA1" w14:textId="77777777">
        <w:trPr>
          <w:trHeight w:val="454"/>
        </w:trPr>
        <w:tc>
          <w:tcPr>
            <w:tcW w:w="957" w:type="dxa"/>
            <w:vAlign w:val="center"/>
          </w:tcPr>
          <w:p w14:paraId="0C220275" w14:textId="77777777" w:rsidR="00423C96" w:rsidRDefault="00000000">
            <w:r>
              <w:rPr>
                <w:rFonts w:hint="eastAsia"/>
              </w:rPr>
              <w:lastRenderedPageBreak/>
              <w:t>3</w:t>
            </w:r>
          </w:p>
        </w:tc>
        <w:tc>
          <w:tcPr>
            <w:tcW w:w="1950" w:type="dxa"/>
            <w:vAlign w:val="center"/>
          </w:tcPr>
          <w:p w14:paraId="0FC4F95B" w14:textId="77777777" w:rsidR="00423C96" w:rsidRDefault="00000000">
            <w:r>
              <w:rPr>
                <w:rFonts w:hint="eastAsia"/>
              </w:rPr>
              <w:t>其他成员至少</w:t>
            </w:r>
            <w:r>
              <w:rPr>
                <w:rFonts w:hint="eastAsia"/>
              </w:rPr>
              <w:t>6</w:t>
            </w:r>
            <w:r>
              <w:rPr>
                <w:rFonts w:hint="eastAsia"/>
              </w:rPr>
              <w:t>人</w:t>
            </w:r>
          </w:p>
        </w:tc>
        <w:tc>
          <w:tcPr>
            <w:tcW w:w="6494" w:type="dxa"/>
            <w:vAlign w:val="center"/>
          </w:tcPr>
          <w:p w14:paraId="129ECA0A" w14:textId="77777777" w:rsidR="00423C96" w:rsidRDefault="00000000">
            <w:r>
              <w:t>其他成员由</w:t>
            </w:r>
            <w:r>
              <w:rPr>
                <w:rFonts w:hint="eastAsia"/>
              </w:rPr>
              <w:t>包括但不限于具有</w:t>
            </w:r>
            <w:r>
              <w:t>以下条件的人员组成</w:t>
            </w:r>
            <w:r>
              <w:rPr>
                <w:rFonts w:hint="eastAsia"/>
              </w:rPr>
              <w:t>。</w:t>
            </w:r>
          </w:p>
          <w:p w14:paraId="70B99B06" w14:textId="77777777" w:rsidR="00423C96" w:rsidRDefault="00000000">
            <w:r>
              <w:rPr>
                <w:rFonts w:hint="eastAsia"/>
              </w:rPr>
              <w:t>至少</w:t>
            </w:r>
            <w:r>
              <w:rPr>
                <w:rFonts w:hint="eastAsia"/>
              </w:rPr>
              <w:t>4</w:t>
            </w:r>
            <w:r>
              <w:rPr>
                <w:rFonts w:hint="eastAsia"/>
              </w:rPr>
              <w:t>人具有副高或以上职称。</w:t>
            </w:r>
          </w:p>
        </w:tc>
      </w:tr>
    </w:tbl>
    <w:p w14:paraId="2E3EF94C" w14:textId="77777777" w:rsidR="00423C96" w:rsidRDefault="00000000">
      <w:pPr>
        <w:ind w:firstLineChars="200" w:firstLine="420"/>
        <w:rPr>
          <w:rFonts w:ascii="宋体" w:hAnsi="宋体" w:cs="宋体" w:hint="eastAsia"/>
        </w:rPr>
      </w:pPr>
      <w:r>
        <w:rPr>
          <w:rFonts w:ascii="宋体" w:hAnsi="宋体" w:cs="宋体" w:hint="eastAsia"/>
        </w:rPr>
        <w:t>上述人员必须均为供应商在职员工，成交后，供应商在响应文件中承诺的服务人员应及时到位，专业配套，做好服务工作。</w:t>
      </w:r>
    </w:p>
    <w:p w14:paraId="40EEA509" w14:textId="77777777" w:rsidR="00423C96" w:rsidRDefault="00000000">
      <w:pPr>
        <w:pStyle w:val="2"/>
        <w:ind w:firstLine="420"/>
      </w:pPr>
      <w:r>
        <w:t>第三部分</w:t>
      </w:r>
      <w:r>
        <w:t xml:space="preserve"> </w:t>
      </w:r>
      <w:r>
        <w:t>商务要求</w:t>
      </w:r>
    </w:p>
    <w:tbl>
      <w:tblPr>
        <w:tblStyle w:val="ac"/>
        <w:tblW w:w="5000" w:type="pct"/>
        <w:tblLook w:val="04A0" w:firstRow="1" w:lastRow="0" w:firstColumn="1" w:lastColumn="0" w:noHBand="0" w:noVBand="1"/>
      </w:tblPr>
      <w:tblGrid>
        <w:gridCol w:w="643"/>
        <w:gridCol w:w="1290"/>
        <w:gridCol w:w="7460"/>
        <w:gridCol w:w="9"/>
      </w:tblGrid>
      <w:tr w:rsidR="00423C96" w14:paraId="5A69AC88" w14:textId="77777777">
        <w:trPr>
          <w:trHeight w:val="454"/>
        </w:trPr>
        <w:tc>
          <w:tcPr>
            <w:tcW w:w="643" w:type="dxa"/>
            <w:vAlign w:val="center"/>
          </w:tcPr>
          <w:p w14:paraId="1E3E2E9A" w14:textId="77777777" w:rsidR="00423C96" w:rsidRDefault="00000000">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528E85BD" w14:textId="77777777" w:rsidR="00423C96" w:rsidRDefault="00000000">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40AD7B8D" w14:textId="77777777" w:rsidR="00423C96" w:rsidRDefault="00000000">
            <w:pPr>
              <w:pStyle w:val="2"/>
              <w:adjustRightInd/>
              <w:ind w:firstLineChars="0" w:firstLine="0"/>
              <w:rPr>
                <w:rFonts w:ascii="黑体" w:hAnsi="黑体" w:cs="黑体" w:hint="eastAsia"/>
                <w:bCs w:val="0"/>
              </w:rPr>
            </w:pPr>
            <w:r>
              <w:rPr>
                <w:rFonts w:ascii="黑体" w:hAnsi="黑体" w:cs="黑体" w:hint="eastAsia"/>
                <w:bCs w:val="0"/>
              </w:rPr>
              <w:t>要求</w:t>
            </w:r>
          </w:p>
        </w:tc>
      </w:tr>
      <w:tr w:rsidR="00423C96" w14:paraId="251B5B2F" w14:textId="77777777">
        <w:trPr>
          <w:trHeight w:val="454"/>
        </w:trPr>
        <w:tc>
          <w:tcPr>
            <w:tcW w:w="643" w:type="dxa"/>
            <w:vAlign w:val="center"/>
          </w:tcPr>
          <w:p w14:paraId="230CD538" w14:textId="77777777" w:rsidR="00423C96" w:rsidRDefault="00423C96">
            <w:pPr>
              <w:numPr>
                <w:ilvl w:val="0"/>
                <w:numId w:val="1"/>
              </w:numPr>
              <w:ind w:firstLine="0"/>
              <w:rPr>
                <w:rFonts w:cs="Calibri"/>
              </w:rPr>
            </w:pPr>
          </w:p>
        </w:tc>
        <w:tc>
          <w:tcPr>
            <w:tcW w:w="1290" w:type="dxa"/>
            <w:vAlign w:val="center"/>
          </w:tcPr>
          <w:p w14:paraId="3E5C89D4" w14:textId="77777777" w:rsidR="00423C96" w:rsidRDefault="00000000">
            <w:pPr>
              <w:rPr>
                <w:rFonts w:cs="Calibri"/>
              </w:rPr>
            </w:pPr>
            <w:r>
              <w:rPr>
                <w:rFonts w:cs="Calibri"/>
              </w:rPr>
              <w:t>报价要求</w:t>
            </w:r>
          </w:p>
        </w:tc>
        <w:tc>
          <w:tcPr>
            <w:tcW w:w="7469" w:type="dxa"/>
            <w:gridSpan w:val="2"/>
            <w:vAlign w:val="center"/>
          </w:tcPr>
          <w:p w14:paraId="7F20649A" w14:textId="77777777" w:rsidR="00423C96" w:rsidRDefault="00000000">
            <w:pPr>
              <w:ind w:firstLineChars="100" w:firstLine="210"/>
              <w:rPr>
                <w:rFonts w:cs="Calibri"/>
                <w:b/>
                <w:bCs/>
                <w:szCs w:val="21"/>
                <w:u w:val="single"/>
              </w:rPr>
            </w:pPr>
            <w:r>
              <w:rPr>
                <w:rFonts w:cs="Calibri"/>
                <w:szCs w:val="21"/>
              </w:rPr>
              <w:t>1</w:t>
            </w:r>
            <w:r>
              <w:rPr>
                <w:rFonts w:cs="Calibri" w:hint="eastAsia"/>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cs="Calibri" w:hint="eastAsia"/>
                <w:b/>
                <w:bCs/>
                <w:szCs w:val="21"/>
                <w:u w:val="single"/>
              </w:rPr>
              <w:t>采购代理服务费</w:t>
            </w:r>
            <w:r>
              <w:rPr>
                <w:rFonts w:cs="Calibri"/>
                <w:b/>
                <w:bCs/>
                <w:szCs w:val="21"/>
                <w:u w:val="single"/>
              </w:rPr>
              <w:t>。</w:t>
            </w:r>
          </w:p>
          <w:p w14:paraId="18C058F1" w14:textId="77777777" w:rsidR="00423C96" w:rsidRDefault="00000000">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2620C5BB" w14:textId="77777777" w:rsidR="00423C96"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524E68E8" w14:textId="77777777" w:rsidR="00423C96" w:rsidRDefault="00000000">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423C96" w14:paraId="54781B5D" w14:textId="77777777">
        <w:trPr>
          <w:trHeight w:val="454"/>
        </w:trPr>
        <w:tc>
          <w:tcPr>
            <w:tcW w:w="643" w:type="dxa"/>
            <w:vAlign w:val="center"/>
          </w:tcPr>
          <w:p w14:paraId="2585D7D1" w14:textId="77777777" w:rsidR="00423C96" w:rsidRDefault="00423C96">
            <w:pPr>
              <w:numPr>
                <w:ilvl w:val="0"/>
                <w:numId w:val="1"/>
              </w:numPr>
              <w:ind w:firstLine="0"/>
              <w:rPr>
                <w:rFonts w:cs="Calibri"/>
              </w:rPr>
            </w:pPr>
          </w:p>
        </w:tc>
        <w:tc>
          <w:tcPr>
            <w:tcW w:w="1290" w:type="dxa"/>
            <w:vAlign w:val="center"/>
          </w:tcPr>
          <w:p w14:paraId="1AB53A2E" w14:textId="77777777" w:rsidR="00423C96" w:rsidRDefault="00000000">
            <w:pPr>
              <w:rPr>
                <w:rFonts w:cs="Calibri"/>
              </w:rPr>
            </w:pPr>
            <w:r>
              <w:rPr>
                <w:rFonts w:cs="Calibri"/>
              </w:rPr>
              <w:t>签订合同</w:t>
            </w:r>
          </w:p>
        </w:tc>
        <w:tc>
          <w:tcPr>
            <w:tcW w:w="7469" w:type="dxa"/>
            <w:gridSpan w:val="2"/>
            <w:vAlign w:val="center"/>
          </w:tcPr>
          <w:p w14:paraId="3585B49A" w14:textId="77777777" w:rsidR="00423C96" w:rsidRDefault="00000000">
            <w:pPr>
              <w:ind w:firstLineChars="100" w:firstLine="210"/>
              <w:rPr>
                <w:rFonts w:cs="Calibri"/>
                <w:b/>
                <w:bCs/>
              </w:rPr>
            </w:pPr>
            <w:r>
              <w:rPr>
                <w:rFonts w:cs="Calibri" w:hint="eastAsia"/>
              </w:rPr>
              <w:t>1.</w:t>
            </w:r>
            <w:r>
              <w:rPr>
                <w:rFonts w:cs="Calibri"/>
                <w:b/>
                <w:bCs/>
              </w:rPr>
              <w:t>本项目合同甲方为</w:t>
            </w:r>
            <w:r>
              <w:rPr>
                <w:rFonts w:cs="Calibri" w:hint="eastAsia"/>
                <w:b/>
                <w:bCs/>
              </w:rPr>
              <w:t>浙江省发展和改革委员会</w:t>
            </w:r>
            <w:r>
              <w:rPr>
                <w:rFonts w:cs="Calibri"/>
                <w:b/>
                <w:bCs/>
              </w:rPr>
              <w:t>，乙方为</w:t>
            </w:r>
            <w:r>
              <w:rPr>
                <w:rFonts w:cs="Calibri" w:hint="eastAsia"/>
                <w:b/>
                <w:bCs/>
              </w:rPr>
              <w:t>成交供应商。</w:t>
            </w:r>
          </w:p>
          <w:p w14:paraId="656E5322" w14:textId="77777777" w:rsidR="00423C96" w:rsidRDefault="00000000">
            <w:pPr>
              <w:ind w:firstLineChars="100" w:firstLine="211"/>
              <w:rPr>
                <w:rFonts w:cs="Calibri"/>
              </w:rPr>
            </w:pPr>
            <w:r>
              <w:rPr>
                <w:rFonts w:cs="Calibri" w:hint="eastAsia"/>
                <w:b/>
                <w:bCs/>
              </w:rPr>
              <w:t>2.</w:t>
            </w:r>
            <w:r>
              <w:rPr>
                <w:rFonts w:cs="Calibri"/>
                <w:b/>
                <w:bCs/>
              </w:rPr>
              <w:t>合同款由甲方支付给乙方。</w:t>
            </w:r>
          </w:p>
        </w:tc>
      </w:tr>
      <w:tr w:rsidR="00423C96" w14:paraId="74B3C389" w14:textId="77777777">
        <w:trPr>
          <w:trHeight w:val="454"/>
        </w:trPr>
        <w:tc>
          <w:tcPr>
            <w:tcW w:w="643" w:type="dxa"/>
            <w:vAlign w:val="center"/>
          </w:tcPr>
          <w:p w14:paraId="1EBE9AB9" w14:textId="77777777" w:rsidR="00423C96" w:rsidRDefault="00423C96">
            <w:pPr>
              <w:numPr>
                <w:ilvl w:val="0"/>
                <w:numId w:val="1"/>
              </w:numPr>
              <w:ind w:firstLine="0"/>
              <w:rPr>
                <w:rFonts w:cs="Calibri"/>
              </w:rPr>
            </w:pPr>
          </w:p>
        </w:tc>
        <w:tc>
          <w:tcPr>
            <w:tcW w:w="1290" w:type="dxa"/>
            <w:vAlign w:val="center"/>
          </w:tcPr>
          <w:p w14:paraId="1142802E" w14:textId="77777777" w:rsidR="00423C96" w:rsidRDefault="00000000">
            <w:pPr>
              <w:rPr>
                <w:rFonts w:cs="Calibri"/>
              </w:rPr>
            </w:pPr>
            <w:r>
              <w:rPr>
                <w:rFonts w:cs="Calibri"/>
              </w:rPr>
              <w:t>转包或分包</w:t>
            </w:r>
          </w:p>
        </w:tc>
        <w:tc>
          <w:tcPr>
            <w:tcW w:w="7469" w:type="dxa"/>
            <w:gridSpan w:val="2"/>
            <w:vAlign w:val="center"/>
          </w:tcPr>
          <w:p w14:paraId="3F3C1770" w14:textId="77777777" w:rsidR="00423C96"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7F5BFC66" w14:textId="77777777" w:rsidR="00423C96" w:rsidRDefault="00000000">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06EED7A9" w14:textId="77777777" w:rsidR="00423C96"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13D41297" w14:textId="77777777" w:rsidR="00423C96"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r>
              <w:rPr>
                <w:rFonts w:cs="Calibri" w:hint="eastAsia"/>
                <w:b/>
                <w:bCs/>
                <w:u w:val="single"/>
              </w:rPr>
              <w:t>%</w:t>
            </w:r>
            <w:r>
              <w:rPr>
                <w:rFonts w:cs="Calibri" w:hint="eastAsia"/>
                <w:b/>
                <w:bCs/>
                <w:u w:val="single"/>
              </w:rPr>
              <w:t>；</w:t>
            </w:r>
          </w:p>
          <w:p w14:paraId="49D9D411" w14:textId="77777777" w:rsidR="00423C96"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44A96645" w14:textId="77777777" w:rsidR="00423C96"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31C53398" w14:textId="77777777" w:rsidR="00423C96" w:rsidRDefault="00000000">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75590F7A" w14:textId="77777777" w:rsidR="00423C96" w:rsidRDefault="00000000">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423C96" w14:paraId="355C5FE0" w14:textId="77777777">
        <w:trPr>
          <w:gridAfter w:val="1"/>
          <w:wAfter w:w="9" w:type="dxa"/>
          <w:trHeight w:val="454"/>
        </w:trPr>
        <w:tc>
          <w:tcPr>
            <w:tcW w:w="643" w:type="dxa"/>
            <w:vAlign w:val="center"/>
          </w:tcPr>
          <w:p w14:paraId="2F6167AA" w14:textId="77777777" w:rsidR="00423C96" w:rsidRDefault="00423C96">
            <w:pPr>
              <w:numPr>
                <w:ilvl w:val="0"/>
                <w:numId w:val="1"/>
              </w:numPr>
              <w:ind w:firstLine="0"/>
              <w:rPr>
                <w:rFonts w:cs="Calibri"/>
              </w:rPr>
            </w:pPr>
          </w:p>
        </w:tc>
        <w:tc>
          <w:tcPr>
            <w:tcW w:w="1290" w:type="dxa"/>
            <w:vAlign w:val="center"/>
          </w:tcPr>
          <w:p w14:paraId="46D2B934" w14:textId="77777777" w:rsidR="00423C96" w:rsidRDefault="00000000">
            <w:pPr>
              <w:rPr>
                <w:rFonts w:cs="Calibri"/>
              </w:rPr>
            </w:pPr>
            <w:r>
              <w:rPr>
                <w:rFonts w:cs="Calibri"/>
              </w:rPr>
              <w:t>履约保证金</w:t>
            </w:r>
          </w:p>
        </w:tc>
        <w:tc>
          <w:tcPr>
            <w:tcW w:w="7460" w:type="dxa"/>
            <w:vAlign w:val="center"/>
          </w:tcPr>
          <w:p w14:paraId="1D17CE91" w14:textId="77777777" w:rsidR="00423C96" w:rsidRDefault="00000000">
            <w:pPr>
              <w:ind w:firstLineChars="100" w:firstLine="210"/>
              <w:rPr>
                <w:rFonts w:cs="Calibri"/>
                <w:szCs w:val="21"/>
              </w:rPr>
            </w:pPr>
            <w:r>
              <w:rPr>
                <w:rFonts w:cs="Calibri" w:hint="eastAsia"/>
                <w:szCs w:val="21"/>
              </w:rPr>
              <w:t>无需缴纳履约保证金。</w:t>
            </w:r>
          </w:p>
        </w:tc>
      </w:tr>
      <w:tr w:rsidR="00423C96" w14:paraId="219EB38C" w14:textId="77777777">
        <w:trPr>
          <w:gridAfter w:val="1"/>
          <w:wAfter w:w="9" w:type="dxa"/>
          <w:trHeight w:val="454"/>
        </w:trPr>
        <w:tc>
          <w:tcPr>
            <w:tcW w:w="643" w:type="dxa"/>
            <w:vAlign w:val="center"/>
          </w:tcPr>
          <w:p w14:paraId="33D6EDFE" w14:textId="77777777" w:rsidR="00423C96" w:rsidRDefault="00423C96">
            <w:pPr>
              <w:numPr>
                <w:ilvl w:val="0"/>
                <w:numId w:val="1"/>
              </w:numPr>
              <w:ind w:firstLine="0"/>
              <w:rPr>
                <w:rFonts w:cs="Calibri"/>
              </w:rPr>
            </w:pPr>
          </w:p>
        </w:tc>
        <w:tc>
          <w:tcPr>
            <w:tcW w:w="1290" w:type="dxa"/>
            <w:vAlign w:val="center"/>
          </w:tcPr>
          <w:p w14:paraId="5774E60A" w14:textId="77777777" w:rsidR="00423C96" w:rsidRDefault="00000000">
            <w:pPr>
              <w:rPr>
                <w:rFonts w:cs="Calibri"/>
              </w:rPr>
            </w:pPr>
            <w:r>
              <w:rPr>
                <w:rFonts w:cs="Calibri"/>
              </w:rPr>
              <w:t>付款条件</w:t>
            </w:r>
          </w:p>
        </w:tc>
        <w:tc>
          <w:tcPr>
            <w:tcW w:w="7460" w:type="dxa"/>
            <w:vAlign w:val="center"/>
          </w:tcPr>
          <w:tbl>
            <w:tblPr>
              <w:tblStyle w:val="ac"/>
              <w:tblW w:w="5000" w:type="pct"/>
              <w:tblLook w:val="04A0" w:firstRow="1" w:lastRow="0" w:firstColumn="1" w:lastColumn="0" w:noHBand="0" w:noVBand="1"/>
            </w:tblPr>
            <w:tblGrid>
              <w:gridCol w:w="672"/>
              <w:gridCol w:w="1918"/>
              <w:gridCol w:w="4644"/>
            </w:tblGrid>
            <w:tr w:rsidR="00423C96" w14:paraId="39761934" w14:textId="77777777">
              <w:trPr>
                <w:trHeight w:val="454"/>
              </w:trPr>
              <w:tc>
                <w:tcPr>
                  <w:tcW w:w="672" w:type="dxa"/>
                  <w:vAlign w:val="center"/>
                </w:tcPr>
                <w:p w14:paraId="3AA9F363" w14:textId="77777777" w:rsidR="00423C96" w:rsidRDefault="00000000">
                  <w:pPr>
                    <w:jc w:val="left"/>
                    <w:rPr>
                      <w:rFonts w:cs="Calibri"/>
                    </w:rPr>
                  </w:pPr>
                  <w:r>
                    <w:rPr>
                      <w:rFonts w:cs="Calibri"/>
                    </w:rPr>
                    <w:t>付款次</w:t>
                  </w:r>
                  <w:r>
                    <w:rPr>
                      <w:rFonts w:cs="Calibri" w:hint="eastAsia"/>
                    </w:rPr>
                    <w:t>序</w:t>
                  </w:r>
                </w:p>
              </w:tc>
              <w:tc>
                <w:tcPr>
                  <w:tcW w:w="1918" w:type="dxa"/>
                  <w:vAlign w:val="center"/>
                </w:tcPr>
                <w:p w14:paraId="24EAEA11" w14:textId="77777777" w:rsidR="00423C96" w:rsidRDefault="00000000">
                  <w:pPr>
                    <w:rPr>
                      <w:rFonts w:cs="Calibri"/>
                    </w:rPr>
                  </w:pPr>
                  <w:r>
                    <w:rPr>
                      <w:rFonts w:cs="Calibri"/>
                    </w:rPr>
                    <w:t>约定支付条件</w:t>
                  </w:r>
                </w:p>
              </w:tc>
              <w:tc>
                <w:tcPr>
                  <w:tcW w:w="4644" w:type="dxa"/>
                  <w:vAlign w:val="center"/>
                </w:tcPr>
                <w:p w14:paraId="6322647E" w14:textId="77777777" w:rsidR="00423C96" w:rsidRDefault="00000000">
                  <w:pPr>
                    <w:rPr>
                      <w:rFonts w:cs="Calibri"/>
                    </w:rPr>
                  </w:pPr>
                  <w:r>
                    <w:rPr>
                      <w:rFonts w:cs="Calibri"/>
                    </w:rPr>
                    <w:t>付款条件</w:t>
                  </w:r>
                </w:p>
              </w:tc>
            </w:tr>
            <w:tr w:rsidR="00423C96" w14:paraId="548AFF2F" w14:textId="77777777">
              <w:trPr>
                <w:trHeight w:val="454"/>
              </w:trPr>
              <w:tc>
                <w:tcPr>
                  <w:tcW w:w="672" w:type="dxa"/>
                  <w:vAlign w:val="center"/>
                </w:tcPr>
                <w:p w14:paraId="02B1BB28" w14:textId="77777777" w:rsidR="00423C96" w:rsidRDefault="00000000">
                  <w:pPr>
                    <w:rPr>
                      <w:rFonts w:cs="Calibri"/>
                    </w:rPr>
                  </w:pPr>
                  <w:r>
                    <w:rPr>
                      <w:rFonts w:cs="Calibri" w:hint="eastAsia"/>
                    </w:rPr>
                    <w:t>1</w:t>
                  </w:r>
                </w:p>
              </w:tc>
              <w:tc>
                <w:tcPr>
                  <w:tcW w:w="1918" w:type="dxa"/>
                  <w:shd w:val="clear" w:color="auto" w:fill="auto"/>
                  <w:vAlign w:val="center"/>
                </w:tcPr>
                <w:p w14:paraId="7765AA25" w14:textId="77777777" w:rsidR="00423C96" w:rsidRDefault="00000000">
                  <w:r>
                    <w:rPr>
                      <w:rFonts w:hint="eastAsia"/>
                    </w:rPr>
                    <w:t>合同生效后</w:t>
                  </w:r>
                </w:p>
              </w:tc>
              <w:tc>
                <w:tcPr>
                  <w:tcW w:w="4644" w:type="dxa"/>
                  <w:shd w:val="clear" w:color="auto" w:fill="auto"/>
                  <w:vAlign w:val="center"/>
                </w:tcPr>
                <w:p w14:paraId="123D4BA0" w14:textId="77777777" w:rsidR="00423C96" w:rsidRDefault="00000000">
                  <w:r>
                    <w:rPr>
                      <w:rFonts w:hint="eastAsia"/>
                    </w:rPr>
                    <w:t>满足合同约定支付条件，合同甲方向合同乙方支付预付款，为合同总价的</w:t>
                  </w:r>
                  <w:r>
                    <w:rPr>
                      <w:rFonts w:hint="eastAsia"/>
                    </w:rPr>
                    <w:t>30%</w:t>
                  </w:r>
                  <w:r>
                    <w:rPr>
                      <w:rFonts w:hint="eastAsia"/>
                    </w:rPr>
                    <w:t>；</w:t>
                  </w:r>
                </w:p>
              </w:tc>
            </w:tr>
            <w:tr w:rsidR="00423C96" w14:paraId="4704F1CE" w14:textId="77777777">
              <w:trPr>
                <w:trHeight w:val="454"/>
              </w:trPr>
              <w:tc>
                <w:tcPr>
                  <w:tcW w:w="672" w:type="dxa"/>
                  <w:vAlign w:val="center"/>
                </w:tcPr>
                <w:p w14:paraId="736C818B" w14:textId="77777777" w:rsidR="00423C96" w:rsidRDefault="00000000">
                  <w:pPr>
                    <w:rPr>
                      <w:rFonts w:cs="Calibri"/>
                    </w:rPr>
                  </w:pPr>
                  <w:r>
                    <w:rPr>
                      <w:rFonts w:cs="Calibri" w:hint="eastAsia"/>
                    </w:rPr>
                    <w:t>2</w:t>
                  </w:r>
                </w:p>
              </w:tc>
              <w:tc>
                <w:tcPr>
                  <w:tcW w:w="1918" w:type="dxa"/>
                  <w:shd w:val="clear" w:color="auto" w:fill="auto"/>
                  <w:vAlign w:val="center"/>
                </w:tcPr>
                <w:p w14:paraId="24B298AD" w14:textId="77777777" w:rsidR="00423C96" w:rsidRDefault="00000000">
                  <w:r>
                    <w:rPr>
                      <w:rFonts w:hint="eastAsia"/>
                    </w:rPr>
                    <w:t>提交验收报告初稿</w:t>
                  </w:r>
                </w:p>
              </w:tc>
              <w:tc>
                <w:tcPr>
                  <w:tcW w:w="4644" w:type="dxa"/>
                  <w:shd w:val="clear" w:color="auto" w:fill="auto"/>
                  <w:vAlign w:val="center"/>
                </w:tcPr>
                <w:p w14:paraId="7297DCF7" w14:textId="77777777" w:rsidR="00423C96" w:rsidRDefault="00000000">
                  <w:r>
                    <w:rPr>
                      <w:rFonts w:hint="eastAsia"/>
                    </w:rPr>
                    <w:t>满足合同约定支付条件，合同甲方向合同乙方支付合同款，为合同总价的</w:t>
                  </w:r>
                  <w:r>
                    <w:rPr>
                      <w:rFonts w:hint="eastAsia"/>
                    </w:rPr>
                    <w:t>20%</w:t>
                  </w:r>
                  <w:r>
                    <w:rPr>
                      <w:rFonts w:hint="eastAsia"/>
                    </w:rPr>
                    <w:t>；</w:t>
                  </w:r>
                </w:p>
              </w:tc>
            </w:tr>
            <w:tr w:rsidR="00423C96" w14:paraId="1AFA620C" w14:textId="77777777">
              <w:trPr>
                <w:trHeight w:val="454"/>
              </w:trPr>
              <w:tc>
                <w:tcPr>
                  <w:tcW w:w="672" w:type="dxa"/>
                  <w:vAlign w:val="center"/>
                </w:tcPr>
                <w:p w14:paraId="23BD5244" w14:textId="77777777" w:rsidR="00423C96" w:rsidRDefault="00000000">
                  <w:pPr>
                    <w:rPr>
                      <w:rFonts w:cs="Calibri"/>
                    </w:rPr>
                  </w:pPr>
                  <w:r>
                    <w:rPr>
                      <w:rFonts w:cs="Calibri" w:hint="eastAsia"/>
                    </w:rPr>
                    <w:t>3</w:t>
                  </w:r>
                </w:p>
              </w:tc>
              <w:tc>
                <w:tcPr>
                  <w:tcW w:w="1918" w:type="dxa"/>
                  <w:shd w:val="clear" w:color="auto" w:fill="auto"/>
                  <w:vAlign w:val="center"/>
                </w:tcPr>
                <w:p w14:paraId="3109B9CB" w14:textId="77777777" w:rsidR="00423C96" w:rsidRDefault="00000000">
                  <w:r>
                    <w:rPr>
                      <w:rFonts w:hint="eastAsia"/>
                    </w:rPr>
                    <w:t>提交验收报告终稿</w:t>
                  </w:r>
                </w:p>
              </w:tc>
              <w:tc>
                <w:tcPr>
                  <w:tcW w:w="4644" w:type="dxa"/>
                  <w:shd w:val="clear" w:color="auto" w:fill="auto"/>
                  <w:vAlign w:val="center"/>
                </w:tcPr>
                <w:p w14:paraId="5D297856" w14:textId="77777777" w:rsidR="00423C96" w:rsidRDefault="00000000">
                  <w:r>
                    <w:rPr>
                      <w:rFonts w:hint="eastAsia"/>
                    </w:rPr>
                    <w:t>满足合同约定支付条件，合同甲方向合同乙方支付合同款，为合同总价的</w:t>
                  </w:r>
                  <w:r>
                    <w:rPr>
                      <w:rFonts w:hint="eastAsia"/>
                    </w:rPr>
                    <w:t>20%</w:t>
                  </w:r>
                  <w:r>
                    <w:rPr>
                      <w:rFonts w:hint="eastAsia"/>
                    </w:rPr>
                    <w:t>；</w:t>
                  </w:r>
                </w:p>
              </w:tc>
            </w:tr>
            <w:tr w:rsidR="00423C96" w14:paraId="7EC0C2AD" w14:textId="77777777">
              <w:trPr>
                <w:trHeight w:val="454"/>
              </w:trPr>
              <w:tc>
                <w:tcPr>
                  <w:tcW w:w="672" w:type="dxa"/>
                  <w:vAlign w:val="center"/>
                </w:tcPr>
                <w:p w14:paraId="129021EE" w14:textId="77777777" w:rsidR="00423C96" w:rsidRDefault="00000000">
                  <w:pPr>
                    <w:rPr>
                      <w:rFonts w:cs="Calibri"/>
                    </w:rPr>
                  </w:pPr>
                  <w:r>
                    <w:rPr>
                      <w:rFonts w:cs="Calibri" w:hint="eastAsia"/>
                    </w:rPr>
                    <w:t>4</w:t>
                  </w:r>
                </w:p>
              </w:tc>
              <w:tc>
                <w:tcPr>
                  <w:tcW w:w="1918" w:type="dxa"/>
                  <w:shd w:val="clear" w:color="auto" w:fill="auto"/>
                  <w:vAlign w:val="center"/>
                </w:tcPr>
                <w:p w14:paraId="3E726A72" w14:textId="77777777" w:rsidR="00423C96" w:rsidRDefault="00000000">
                  <w:r>
                    <w:rPr>
                      <w:rFonts w:hint="eastAsia"/>
                    </w:rPr>
                    <w:t>最终验收合格</w:t>
                  </w:r>
                </w:p>
              </w:tc>
              <w:tc>
                <w:tcPr>
                  <w:tcW w:w="4644" w:type="dxa"/>
                  <w:shd w:val="clear" w:color="auto" w:fill="auto"/>
                  <w:vAlign w:val="center"/>
                </w:tcPr>
                <w:p w14:paraId="466A8017" w14:textId="77777777" w:rsidR="00423C96" w:rsidRDefault="00000000">
                  <w:r>
                    <w:rPr>
                      <w:rFonts w:hint="eastAsia"/>
                    </w:rPr>
                    <w:t>满足合同约定支付条件，合同甲方向合同乙方支付合同款，为合同总价的</w:t>
                  </w:r>
                  <w:r>
                    <w:rPr>
                      <w:rFonts w:hint="eastAsia"/>
                    </w:rPr>
                    <w:t>30%</w:t>
                  </w:r>
                  <w:r>
                    <w:rPr>
                      <w:rFonts w:hint="eastAsia"/>
                    </w:rPr>
                    <w:t>。</w:t>
                  </w:r>
                </w:p>
              </w:tc>
            </w:tr>
          </w:tbl>
          <w:p w14:paraId="43F95C43" w14:textId="77777777" w:rsidR="00423C96"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50554217" w14:textId="77777777" w:rsidR="00423C96"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预付款支付周期：满足约定支付条件后</w:t>
            </w:r>
            <w:r>
              <w:rPr>
                <w:rFonts w:eastAsia="楷体" w:cs="Calibri" w:hint="eastAsia"/>
              </w:rPr>
              <w:t>7</w:t>
            </w:r>
            <w:r>
              <w:rPr>
                <w:rFonts w:eastAsia="楷体" w:cs="Calibri" w:hint="eastAsia"/>
              </w:rPr>
              <w:t>个工作日内支付至合同乙方账户。</w:t>
            </w:r>
          </w:p>
          <w:p w14:paraId="71D55EB1" w14:textId="77777777" w:rsidR="00423C96"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满足约定支付条件后，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423C96" w14:paraId="20CBCD02" w14:textId="77777777">
        <w:trPr>
          <w:trHeight w:val="454"/>
        </w:trPr>
        <w:tc>
          <w:tcPr>
            <w:tcW w:w="643" w:type="dxa"/>
            <w:vAlign w:val="center"/>
          </w:tcPr>
          <w:p w14:paraId="605AD674" w14:textId="77777777" w:rsidR="00423C96" w:rsidRDefault="00423C96">
            <w:pPr>
              <w:numPr>
                <w:ilvl w:val="0"/>
                <w:numId w:val="1"/>
              </w:numPr>
              <w:ind w:firstLine="0"/>
              <w:rPr>
                <w:rFonts w:cs="Calibri"/>
              </w:rPr>
            </w:pPr>
          </w:p>
        </w:tc>
        <w:tc>
          <w:tcPr>
            <w:tcW w:w="1290" w:type="dxa"/>
            <w:vAlign w:val="center"/>
          </w:tcPr>
          <w:p w14:paraId="17E1FCC1" w14:textId="77777777" w:rsidR="00423C96" w:rsidRDefault="00000000">
            <w:pPr>
              <w:rPr>
                <w:rFonts w:cs="Calibri"/>
              </w:rPr>
            </w:pPr>
            <w:r>
              <w:rPr>
                <w:rFonts w:hint="eastAsia"/>
              </w:rPr>
              <w:t>服务期</w:t>
            </w:r>
            <w:r>
              <w:rPr>
                <w:rFonts w:cs="Calibri"/>
              </w:rPr>
              <w:t>及服务地点</w:t>
            </w:r>
          </w:p>
        </w:tc>
        <w:tc>
          <w:tcPr>
            <w:tcW w:w="7469" w:type="dxa"/>
            <w:gridSpan w:val="2"/>
            <w:vAlign w:val="center"/>
          </w:tcPr>
          <w:p w14:paraId="53AA3F12" w14:textId="77777777" w:rsidR="00423C96" w:rsidRDefault="00000000">
            <w:pPr>
              <w:ind w:firstLineChars="100" w:firstLine="210"/>
              <w:rPr>
                <w:rFonts w:cs="Calibri"/>
              </w:rPr>
            </w:pPr>
            <w:r>
              <w:rPr>
                <w:rFonts w:cs="Calibri" w:hint="eastAsia"/>
              </w:rPr>
              <w:t>1.</w:t>
            </w:r>
            <w:r>
              <w:rPr>
                <w:rFonts w:cs="Calibri" w:hint="eastAsia"/>
              </w:rPr>
              <w:t>服务周期：按采购需求要求。</w:t>
            </w:r>
          </w:p>
          <w:p w14:paraId="45426FE7" w14:textId="77777777" w:rsidR="00423C96" w:rsidRDefault="00000000">
            <w:pPr>
              <w:ind w:firstLineChars="100" w:firstLine="210"/>
              <w:rPr>
                <w:rFonts w:cs="Calibri"/>
              </w:rPr>
            </w:pPr>
            <w:r>
              <w:rPr>
                <w:rFonts w:cs="Calibri" w:hint="eastAsia"/>
              </w:rPr>
              <w:t>2.</w:t>
            </w:r>
            <w:r>
              <w:rPr>
                <w:rFonts w:cs="Calibri" w:hint="eastAsia"/>
              </w:rPr>
              <w:t>服务地点：具备完成采购需求规定内容的条件。</w:t>
            </w:r>
          </w:p>
        </w:tc>
      </w:tr>
      <w:tr w:rsidR="00423C96" w14:paraId="4FCB4647" w14:textId="77777777">
        <w:trPr>
          <w:trHeight w:val="454"/>
        </w:trPr>
        <w:tc>
          <w:tcPr>
            <w:tcW w:w="643" w:type="dxa"/>
            <w:vAlign w:val="center"/>
          </w:tcPr>
          <w:p w14:paraId="45848245" w14:textId="77777777" w:rsidR="00423C96" w:rsidRDefault="00423C96">
            <w:pPr>
              <w:numPr>
                <w:ilvl w:val="0"/>
                <w:numId w:val="1"/>
              </w:numPr>
              <w:ind w:firstLine="0"/>
              <w:rPr>
                <w:rFonts w:cs="Calibri"/>
              </w:rPr>
            </w:pPr>
          </w:p>
        </w:tc>
        <w:tc>
          <w:tcPr>
            <w:tcW w:w="1290" w:type="dxa"/>
            <w:vAlign w:val="center"/>
          </w:tcPr>
          <w:p w14:paraId="078661EB" w14:textId="77777777" w:rsidR="00423C96" w:rsidRDefault="00000000">
            <w:pPr>
              <w:rPr>
                <w:rFonts w:cs="Calibri"/>
              </w:rPr>
            </w:pPr>
            <w:r>
              <w:rPr>
                <w:rFonts w:cs="Calibri"/>
              </w:rPr>
              <w:t>项目验收</w:t>
            </w:r>
          </w:p>
        </w:tc>
        <w:tc>
          <w:tcPr>
            <w:tcW w:w="7469" w:type="dxa"/>
            <w:gridSpan w:val="2"/>
            <w:vAlign w:val="center"/>
          </w:tcPr>
          <w:p w14:paraId="49672779" w14:textId="77777777" w:rsidR="00423C96" w:rsidRDefault="00000000">
            <w:pPr>
              <w:ind w:firstLineChars="100" w:firstLine="210"/>
            </w:pPr>
            <w:r>
              <w:rPr>
                <w:rFonts w:hint="eastAsia"/>
              </w:rPr>
              <w:t>1.</w:t>
            </w:r>
            <w:r>
              <w:rPr>
                <w:rFonts w:hint="eastAsia"/>
              </w:rPr>
              <w:t>采用一次性验收方式。</w:t>
            </w:r>
          </w:p>
          <w:p w14:paraId="15622227" w14:textId="77777777" w:rsidR="00423C96" w:rsidRDefault="00000000">
            <w:pPr>
              <w:ind w:firstLineChars="100" w:firstLine="210"/>
            </w:pPr>
            <w:r>
              <w:rPr>
                <w:rFonts w:hint="eastAsia"/>
              </w:rPr>
              <w:t>2.</w:t>
            </w:r>
            <w:r>
              <w:rPr>
                <w:rFonts w:hint="eastAsia"/>
              </w:rPr>
              <w:t>合同乙方应保质保量按时按约完成项目合同规定的各项工作，并于完成时按采购文件要求向合同甲方提交相关成果及佐证材料。</w:t>
            </w:r>
          </w:p>
          <w:p w14:paraId="70C4F9CC" w14:textId="77777777" w:rsidR="00423C96" w:rsidRDefault="00000000">
            <w:pPr>
              <w:ind w:firstLineChars="100" w:firstLine="210"/>
            </w:pPr>
            <w:r>
              <w:rPr>
                <w:rFonts w:hint="eastAsia"/>
              </w:rPr>
              <w:t>3.</w:t>
            </w:r>
            <w:r>
              <w:rPr>
                <w:rFonts w:hint="eastAsia"/>
              </w:rPr>
              <w:t>完成项目内容后，合同乙方应及时向合同甲方发出书面验收申请并提交验收书，合同甲方在收到合同乙方书面验收申请和验收书后，组织实施验收。验收书应当包括每一项技术、服务、安全标准的履约情况。</w:t>
            </w:r>
          </w:p>
          <w:p w14:paraId="4FAFF9D3" w14:textId="77777777" w:rsidR="00423C96" w:rsidRDefault="00000000">
            <w:pPr>
              <w:ind w:firstLineChars="100" w:firstLine="210"/>
            </w:pPr>
            <w:r>
              <w:rPr>
                <w:rFonts w:hint="eastAsia"/>
              </w:rPr>
              <w:t>4.</w:t>
            </w:r>
            <w:r>
              <w:rPr>
                <w:rFonts w:hint="eastAsia"/>
              </w:rPr>
              <w:t>合同甲方组织验收小组对合同乙方的项目质量进行客观评估，验收小组完成验收后出具验收意见。</w:t>
            </w:r>
          </w:p>
          <w:p w14:paraId="2D0FF117" w14:textId="77777777" w:rsidR="00423C96" w:rsidRDefault="00000000">
            <w:pPr>
              <w:ind w:firstLineChars="100" w:firstLine="210"/>
            </w:pPr>
            <w:r>
              <w:rPr>
                <w:rFonts w:hint="eastAsia"/>
              </w:rPr>
              <w:t>5.</w:t>
            </w:r>
            <w:r>
              <w:rPr>
                <w:rFonts w:hint="eastAsia"/>
              </w:rPr>
              <w:t>对验收通过的项目，合同甲方将按照合同如期支付合同款。</w:t>
            </w:r>
          </w:p>
          <w:p w14:paraId="57A0C63D" w14:textId="77777777" w:rsidR="00423C96" w:rsidRDefault="00000000">
            <w:pPr>
              <w:ind w:firstLineChars="100" w:firstLine="210"/>
            </w:pPr>
            <w:r>
              <w:rPr>
                <w:rFonts w:hint="eastAsia"/>
              </w:rPr>
              <w:t>6.</w:t>
            </w:r>
            <w:r>
              <w:rPr>
                <w:rFonts w:hint="eastAsia"/>
              </w:rPr>
              <w:t>对验收未通过的项目，合同甲方将要求合同乙方限期整改。对无法整改或整改后仍未达到合同要求的项目，将按验收不通过处理，将终止合同，并有权要求乙方退回全部已支付的价款。</w:t>
            </w:r>
          </w:p>
          <w:p w14:paraId="4DE1E58E" w14:textId="77777777" w:rsidR="00423C96" w:rsidRDefault="00000000">
            <w:pPr>
              <w:tabs>
                <w:tab w:val="left" w:pos="540"/>
              </w:tabs>
              <w:ind w:firstLineChars="100" w:firstLine="210"/>
              <w:jc w:val="left"/>
            </w:pPr>
            <w:r>
              <w:rPr>
                <w:rFonts w:hint="eastAsia"/>
              </w:rPr>
              <w:t>7.</w:t>
            </w:r>
            <w:r>
              <w:rPr>
                <w:rFonts w:hint="eastAsia"/>
              </w:rPr>
              <w:t>验收组织、验收方式、验收程序按照《浙江省财政厅关于印发浙江省政府采购合同暂行办法的通知》（浙财采监〔</w:t>
            </w:r>
            <w:r>
              <w:rPr>
                <w:rFonts w:hint="eastAsia"/>
              </w:rPr>
              <w:t>2017</w:t>
            </w:r>
            <w:r>
              <w:rPr>
                <w:rFonts w:hint="eastAsia"/>
              </w:rPr>
              <w:t>〕</w:t>
            </w:r>
            <w:r>
              <w:rPr>
                <w:rFonts w:hint="eastAsia"/>
              </w:rPr>
              <w:t>11</w:t>
            </w:r>
            <w:r>
              <w:rPr>
                <w:rFonts w:hint="eastAsia"/>
              </w:rPr>
              <w:t>号）规定执行。</w:t>
            </w:r>
          </w:p>
          <w:p w14:paraId="6E3058CB" w14:textId="77777777" w:rsidR="00423C96" w:rsidRDefault="00000000">
            <w:pPr>
              <w:tabs>
                <w:tab w:val="left" w:pos="540"/>
              </w:tabs>
              <w:ind w:firstLineChars="100" w:firstLine="210"/>
              <w:jc w:val="left"/>
            </w:pPr>
            <w:r>
              <w:rPr>
                <w:rFonts w:hint="eastAsia"/>
              </w:rPr>
              <w:t>8.</w:t>
            </w:r>
            <w:r>
              <w:rPr>
                <w:rFonts w:hint="eastAsia"/>
              </w:rPr>
              <w:t>合同</w:t>
            </w:r>
            <w:r>
              <w:rPr>
                <w:rFonts w:cs="Calibri"/>
              </w:rPr>
              <w:t>甲方收到</w:t>
            </w:r>
            <w:r>
              <w:rPr>
                <w:rFonts w:cs="Calibri" w:hint="eastAsia"/>
              </w:rPr>
              <w:t>合同</w:t>
            </w:r>
            <w:r>
              <w:rPr>
                <w:rFonts w:cs="Calibri"/>
              </w:rPr>
              <w:t>乙方提交的书面验收申请和验收书后</w:t>
            </w:r>
            <w:r>
              <w:rPr>
                <w:rFonts w:cs="Calibri"/>
              </w:rPr>
              <w:t>1</w:t>
            </w:r>
            <w:r>
              <w:rPr>
                <w:rFonts w:cs="Calibri"/>
              </w:rPr>
              <w:t>个月内组织验收。</w:t>
            </w:r>
          </w:p>
        </w:tc>
      </w:tr>
      <w:tr w:rsidR="00423C96" w14:paraId="1CF6D72B" w14:textId="77777777">
        <w:trPr>
          <w:trHeight w:val="454"/>
        </w:trPr>
        <w:tc>
          <w:tcPr>
            <w:tcW w:w="643" w:type="dxa"/>
            <w:vAlign w:val="center"/>
          </w:tcPr>
          <w:p w14:paraId="4453E63D" w14:textId="77777777" w:rsidR="00423C96" w:rsidRDefault="00423C96">
            <w:pPr>
              <w:numPr>
                <w:ilvl w:val="0"/>
                <w:numId w:val="1"/>
              </w:numPr>
              <w:ind w:firstLine="0"/>
              <w:rPr>
                <w:rFonts w:cs="Calibri"/>
              </w:rPr>
            </w:pPr>
          </w:p>
        </w:tc>
        <w:tc>
          <w:tcPr>
            <w:tcW w:w="1290" w:type="dxa"/>
            <w:vAlign w:val="center"/>
          </w:tcPr>
          <w:p w14:paraId="61B480D5" w14:textId="77777777" w:rsidR="00423C96" w:rsidRDefault="00000000">
            <w:pPr>
              <w:rPr>
                <w:rFonts w:cs="Calibri"/>
              </w:rPr>
            </w:pPr>
            <w:r>
              <w:rPr>
                <w:rFonts w:cs="Calibri"/>
              </w:rPr>
              <w:t>其他内容</w:t>
            </w:r>
          </w:p>
        </w:tc>
        <w:tc>
          <w:tcPr>
            <w:tcW w:w="7469" w:type="dxa"/>
            <w:gridSpan w:val="2"/>
            <w:vAlign w:val="center"/>
          </w:tcPr>
          <w:p w14:paraId="64BF60F1" w14:textId="77777777" w:rsidR="00423C96" w:rsidRDefault="00000000">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w:t>
            </w:r>
            <w:r>
              <w:rPr>
                <w:rFonts w:cs="Calibri" w:hint="eastAsia"/>
                <w:szCs w:val="21"/>
              </w:rPr>
              <w:t>件的《第四章</w:t>
            </w:r>
            <w:r>
              <w:rPr>
                <w:rFonts w:cs="Calibri" w:hint="eastAsia"/>
                <w:szCs w:val="21"/>
              </w:rPr>
              <w:t xml:space="preserve"> </w:t>
            </w:r>
            <w:r>
              <w:rPr>
                <w:rFonts w:cs="Calibri" w:hint="eastAsia"/>
                <w:szCs w:val="21"/>
              </w:rPr>
              <w:t>合同草案条款》。</w:t>
            </w:r>
          </w:p>
        </w:tc>
      </w:tr>
    </w:tbl>
    <w:p w14:paraId="44A94963" w14:textId="77777777" w:rsidR="00423C96" w:rsidRDefault="00000000">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2D7140B8" w14:textId="77777777" w:rsidR="00423C96"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6CCC9FF1" w14:textId="77777777" w:rsidR="00423C96" w:rsidRDefault="00000000">
      <w:pPr>
        <w:pStyle w:val="2"/>
        <w:ind w:firstLine="420"/>
      </w:pPr>
      <w:r>
        <w:rPr>
          <w:rFonts w:hint="eastAsia"/>
        </w:rPr>
        <w:t>一、采购本国货物、工程和服务</w:t>
      </w:r>
    </w:p>
    <w:p w14:paraId="0120DD3C" w14:textId="77777777" w:rsidR="00423C96"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64D403DD" w14:textId="77777777" w:rsidR="00423C96" w:rsidRDefault="00000000">
      <w:pPr>
        <w:pStyle w:val="2"/>
        <w:ind w:firstLine="420"/>
      </w:pPr>
      <w:r>
        <w:rPr>
          <w:rFonts w:hint="eastAsia"/>
        </w:rPr>
        <w:t>二、支持绿色发展</w:t>
      </w:r>
    </w:p>
    <w:p w14:paraId="34A5108D" w14:textId="77777777" w:rsidR="00423C96" w:rsidRDefault="00000000">
      <w:pPr>
        <w:ind w:firstLineChars="200" w:firstLine="420"/>
      </w:pPr>
      <w:r>
        <w:rPr>
          <w:rFonts w:hint="eastAsia"/>
        </w:rPr>
        <w:t>1.</w:t>
      </w:r>
      <w:r>
        <w:t>节能产品的强制采购政策</w:t>
      </w:r>
    </w:p>
    <w:p w14:paraId="3B78B94E" w14:textId="77777777" w:rsidR="00423C96"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2169B523" w14:textId="77777777" w:rsidR="00423C96" w:rsidRDefault="00000000">
      <w:pPr>
        <w:ind w:firstLineChars="200" w:firstLine="420"/>
      </w:pPr>
      <w:r>
        <w:rPr>
          <w:rFonts w:hint="eastAsia"/>
        </w:rPr>
        <w:t>2.</w:t>
      </w:r>
      <w:r>
        <w:t>节能产品、环境标志产品的优先采购政策</w:t>
      </w:r>
    </w:p>
    <w:p w14:paraId="6F56C459" w14:textId="77777777" w:rsidR="00423C96"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6EB772DB" w14:textId="77777777" w:rsidR="00423C96"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0EBE2463" w14:textId="77777777" w:rsidR="00423C96"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2F86A1F0" w14:textId="77777777" w:rsidR="00423C96" w:rsidRDefault="00000000">
      <w:pPr>
        <w:pStyle w:val="2"/>
        <w:ind w:firstLine="420"/>
      </w:pPr>
      <w:r>
        <w:rPr>
          <w:rFonts w:hint="eastAsia"/>
        </w:rPr>
        <w:t>三、</w:t>
      </w:r>
      <w:r>
        <w:t>支持创新发展</w:t>
      </w:r>
    </w:p>
    <w:p w14:paraId="5AFF41F6" w14:textId="77777777" w:rsidR="00423C96" w:rsidRDefault="00000000">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0D92690A" w14:textId="77777777" w:rsidR="00423C96"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2</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44D462F9" w14:textId="77777777" w:rsidR="00423C96" w:rsidRDefault="00000000">
      <w:pPr>
        <w:pStyle w:val="2"/>
        <w:ind w:firstLine="420"/>
      </w:pPr>
      <w:r>
        <w:rPr>
          <w:rFonts w:hint="eastAsia"/>
        </w:rPr>
        <w:t>四</w:t>
      </w:r>
      <w:r>
        <w:t>、</w:t>
      </w:r>
      <w:r>
        <w:rPr>
          <w:rFonts w:hint="eastAsia"/>
        </w:rPr>
        <w:t>支持中小企业发展</w:t>
      </w:r>
    </w:p>
    <w:p w14:paraId="22E5C918" w14:textId="77777777" w:rsidR="00423C96"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64606101" w14:textId="77777777" w:rsidR="00423C96" w:rsidRDefault="00000000">
      <w:pPr>
        <w:ind w:firstLineChars="200" w:firstLine="420"/>
        <w:rPr>
          <w:rFonts w:cs="Calibri"/>
          <w:szCs w:val="21"/>
        </w:rPr>
      </w:pPr>
      <w:r>
        <w:rPr>
          <w:rFonts w:cs="Calibri"/>
          <w:szCs w:val="21"/>
        </w:rPr>
        <w:lastRenderedPageBreak/>
        <w:t>采购标的对应的中小企业划分标准所属行业：【</w:t>
      </w:r>
      <w:r>
        <w:rPr>
          <w:rFonts w:cs="Calibri" w:hint="eastAsia"/>
          <w:b/>
          <w:bCs/>
          <w:szCs w:val="21"/>
        </w:rPr>
        <w:t>租赁和商务服务业</w:t>
      </w:r>
      <w:r>
        <w:rPr>
          <w:rFonts w:cs="Calibri"/>
          <w:szCs w:val="21"/>
        </w:rPr>
        <w:t>】；</w:t>
      </w:r>
    </w:p>
    <w:p w14:paraId="6076418C" w14:textId="77777777" w:rsidR="00423C96"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p>
    <w:p w14:paraId="33BD7E10" w14:textId="77777777" w:rsidR="00423C96" w:rsidRDefault="00000000">
      <w:pPr>
        <w:ind w:firstLineChars="200" w:firstLine="420"/>
        <w:rPr>
          <w:rFonts w:cs="Calibri"/>
          <w:szCs w:val="21"/>
        </w:rPr>
      </w:pPr>
      <w:r>
        <w:rPr>
          <w:rFonts w:cs="Calibri" w:hint="eastAsia"/>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8</w:t>
      </w:r>
      <w:r>
        <w:rPr>
          <w:rFonts w:cs="Calibri" w:hint="eastAsia"/>
        </w:rPr>
        <w:t>）</w:t>
      </w:r>
    </w:p>
    <w:p w14:paraId="0799FC5D" w14:textId="77777777" w:rsidR="00423C96" w:rsidRDefault="00000000">
      <w:pPr>
        <w:ind w:firstLineChars="200" w:firstLine="420"/>
        <w:rPr>
          <w:rFonts w:cs="Calibri"/>
          <w:color w:val="000000"/>
          <w:szCs w:val="21"/>
        </w:rPr>
      </w:pPr>
      <w:r>
        <w:rPr>
          <w:rFonts w:cs="Calibri" w:hint="eastAsia"/>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9</w:t>
      </w:r>
      <w:r>
        <w:rPr>
          <w:rFonts w:cs="Calibri" w:hint="eastAsia"/>
        </w:rPr>
        <w:t>）</w:t>
      </w:r>
    </w:p>
    <w:p w14:paraId="39733960" w14:textId="77777777" w:rsidR="00423C96" w:rsidRDefault="00000000">
      <w:pPr>
        <w:pStyle w:val="1"/>
        <w:rPr>
          <w:rFonts w:cs="Calibri"/>
        </w:rPr>
      </w:pPr>
      <w:r>
        <w:rPr>
          <w:rFonts w:cs="Calibri"/>
          <w:szCs w:val="21"/>
        </w:rPr>
        <w:br w:type="page"/>
      </w:r>
      <w:bookmarkStart w:id="47" w:name="_Toc325532437"/>
      <w:bookmarkStart w:id="48" w:name="_Toc14187"/>
      <w:bookmarkStart w:id="49" w:name="_Toc30136"/>
      <w:r>
        <w:rPr>
          <w:rFonts w:cs="Calibri"/>
        </w:rPr>
        <w:lastRenderedPageBreak/>
        <w:t>第四章</w:t>
      </w:r>
      <w:r>
        <w:rPr>
          <w:rFonts w:cs="Calibri"/>
        </w:rPr>
        <w:t xml:space="preserve">  </w:t>
      </w:r>
      <w:bookmarkEnd w:id="47"/>
      <w:r>
        <w:rPr>
          <w:rFonts w:cs="Calibri"/>
        </w:rPr>
        <w:t>合同草案条款</w:t>
      </w:r>
      <w:bookmarkEnd w:id="48"/>
      <w:bookmarkEnd w:id="49"/>
    </w:p>
    <w:p w14:paraId="146CFD8E" w14:textId="77777777" w:rsidR="00423C96" w:rsidRDefault="00423C96"/>
    <w:p w14:paraId="3447F6B8" w14:textId="77777777" w:rsidR="00423C96" w:rsidRDefault="00423C96"/>
    <w:p w14:paraId="47D0CB48" w14:textId="77777777" w:rsidR="00423C96" w:rsidRDefault="00000000">
      <w:pPr>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30136C36" w14:textId="77777777" w:rsidR="00423C96" w:rsidRDefault="00423C96"/>
    <w:p w14:paraId="742B3266" w14:textId="77777777" w:rsidR="00423C96" w:rsidRDefault="00423C96"/>
    <w:p w14:paraId="38396AA4" w14:textId="77777777" w:rsidR="00423C96" w:rsidRDefault="00423C96"/>
    <w:p w14:paraId="0DBCEB86" w14:textId="77777777" w:rsidR="00423C96" w:rsidRDefault="00423C96"/>
    <w:p w14:paraId="23A43445" w14:textId="77777777" w:rsidR="00423C96" w:rsidRDefault="00000000">
      <w:pPr>
        <w:adjustRightInd w:val="0"/>
        <w:jc w:val="right"/>
        <w:rPr>
          <w:rFonts w:cs="Calibri"/>
          <w:sz w:val="24"/>
          <w:szCs w:val="18"/>
        </w:rPr>
      </w:pPr>
      <w:r>
        <w:rPr>
          <w:rFonts w:cs="Calibri"/>
          <w:sz w:val="24"/>
          <w:szCs w:val="18"/>
        </w:rPr>
        <w:t>合同编号</w:t>
      </w:r>
      <w:r>
        <w:rPr>
          <w:rFonts w:cs="Calibri" w:hint="eastAsia"/>
          <w:sz w:val="24"/>
          <w:szCs w:val="18"/>
        </w:rPr>
        <w:t>：【</w:t>
      </w:r>
      <w:r>
        <w:rPr>
          <w:rFonts w:ascii="楷体" w:eastAsia="楷体" w:hAnsi="楷体" w:cs="楷体" w:hint="eastAsia"/>
          <w:sz w:val="24"/>
          <w:u w:val="single"/>
        </w:rPr>
        <w:t>填写合同编号</w:t>
      </w:r>
      <w:r>
        <w:rPr>
          <w:rFonts w:cs="Calibri" w:hint="eastAsia"/>
          <w:sz w:val="24"/>
          <w:szCs w:val="18"/>
        </w:rPr>
        <w:t>】</w:t>
      </w:r>
    </w:p>
    <w:p w14:paraId="6D760492" w14:textId="77777777" w:rsidR="00423C96" w:rsidRDefault="00423C96"/>
    <w:p w14:paraId="639A3625" w14:textId="77777777" w:rsidR="00423C96" w:rsidRDefault="00423C96"/>
    <w:p w14:paraId="2E1C12DE" w14:textId="77777777" w:rsidR="00423C96" w:rsidRDefault="00423C96"/>
    <w:p w14:paraId="060C97EF" w14:textId="77777777" w:rsidR="00423C96" w:rsidRDefault="00423C96"/>
    <w:p w14:paraId="2C2D51AA" w14:textId="77777777" w:rsidR="00423C96" w:rsidRDefault="00423C96"/>
    <w:p w14:paraId="61A2B62E" w14:textId="77777777" w:rsidR="00423C96" w:rsidRDefault="00423C96"/>
    <w:p w14:paraId="3A33F13B" w14:textId="77777777" w:rsidR="00423C96" w:rsidRDefault="00000000">
      <w:pPr>
        <w:adjustRightInd w:val="0"/>
        <w:jc w:val="center"/>
        <w:rPr>
          <w:rFonts w:cs="Calibri"/>
          <w:b/>
          <w:sz w:val="44"/>
        </w:rPr>
      </w:pPr>
      <w:r>
        <w:rPr>
          <w:rFonts w:cs="Calibri"/>
          <w:b/>
          <w:sz w:val="44"/>
        </w:rPr>
        <w:t>服务项目合同</w:t>
      </w:r>
    </w:p>
    <w:p w14:paraId="75BA3B33" w14:textId="77777777" w:rsidR="00423C96" w:rsidRDefault="00423C96"/>
    <w:p w14:paraId="047DFA68" w14:textId="77777777" w:rsidR="00423C96" w:rsidRDefault="00423C96"/>
    <w:p w14:paraId="6FFC2A64" w14:textId="77777777" w:rsidR="00423C96" w:rsidRDefault="00423C96"/>
    <w:p w14:paraId="37F32A87" w14:textId="77777777" w:rsidR="00423C96" w:rsidRDefault="00423C96"/>
    <w:p w14:paraId="06B33B9D" w14:textId="77777777" w:rsidR="00423C96" w:rsidRDefault="00423C96"/>
    <w:p w14:paraId="25029CDA" w14:textId="77777777" w:rsidR="00423C96" w:rsidRDefault="00423C96"/>
    <w:p w14:paraId="70480E1D" w14:textId="77777777" w:rsidR="00423C96" w:rsidRDefault="00423C96"/>
    <w:p w14:paraId="17527436" w14:textId="77777777" w:rsidR="00423C96" w:rsidRDefault="00423C96"/>
    <w:p w14:paraId="5140F0E4" w14:textId="77777777" w:rsidR="00423C96" w:rsidRDefault="00423C96"/>
    <w:p w14:paraId="43663A49" w14:textId="77777777" w:rsidR="00423C96" w:rsidRDefault="00423C96"/>
    <w:p w14:paraId="43D6EC18" w14:textId="77777777" w:rsidR="00423C96" w:rsidRDefault="00423C96"/>
    <w:p w14:paraId="272C2BF0" w14:textId="77777777" w:rsidR="00423C96" w:rsidRDefault="00423C96"/>
    <w:p w14:paraId="649E5A25" w14:textId="77777777" w:rsidR="00423C96" w:rsidRDefault="00423C96"/>
    <w:p w14:paraId="29F533FB" w14:textId="77777777" w:rsidR="00423C96" w:rsidRDefault="00000000">
      <w:pPr>
        <w:adjustRightInd w:val="0"/>
        <w:ind w:left="1375" w:hanging="1375"/>
        <w:rPr>
          <w:rFonts w:cs="Calibri"/>
          <w:sz w:val="30"/>
          <w:szCs w:val="30"/>
          <w:u w:val="single"/>
        </w:rPr>
      </w:pPr>
      <w:r>
        <w:rPr>
          <w:rFonts w:cs="Calibri"/>
          <w:sz w:val="30"/>
          <w:szCs w:val="30"/>
        </w:rPr>
        <w:t>项目名称：</w:t>
      </w:r>
      <w:r>
        <w:rPr>
          <w:rFonts w:cs="Calibri" w:hint="eastAsia"/>
          <w:sz w:val="30"/>
          <w:szCs w:val="30"/>
        </w:rPr>
        <w:t>浙江省高质量发展建设共同富裕示范区第二批试点验收评估</w:t>
      </w:r>
    </w:p>
    <w:p w14:paraId="3ED7E54C" w14:textId="77777777" w:rsidR="00423C96" w:rsidRDefault="00000000">
      <w:pPr>
        <w:adjustRightInd w:val="0"/>
        <w:rPr>
          <w:rFonts w:cs="Calibri"/>
          <w:sz w:val="30"/>
          <w:szCs w:val="30"/>
          <w:u w:val="single"/>
        </w:rPr>
      </w:pPr>
      <w:r>
        <w:rPr>
          <w:rFonts w:cs="Calibri"/>
          <w:sz w:val="30"/>
          <w:szCs w:val="30"/>
        </w:rPr>
        <w:t>委</w:t>
      </w:r>
      <w:r>
        <w:rPr>
          <w:rFonts w:cs="Calibri"/>
          <w:sz w:val="30"/>
          <w:szCs w:val="30"/>
        </w:rPr>
        <w:t xml:space="preserve"> </w:t>
      </w:r>
      <w:r>
        <w:rPr>
          <w:rFonts w:cs="Calibri"/>
          <w:sz w:val="30"/>
          <w:szCs w:val="30"/>
        </w:rPr>
        <w:t>托</w:t>
      </w:r>
      <w:r>
        <w:rPr>
          <w:rFonts w:cs="Calibri"/>
          <w:sz w:val="30"/>
          <w:szCs w:val="30"/>
        </w:rPr>
        <w:t xml:space="preserve"> </w:t>
      </w:r>
      <w:r>
        <w:rPr>
          <w:rFonts w:cs="Calibri"/>
          <w:sz w:val="30"/>
          <w:szCs w:val="30"/>
        </w:rPr>
        <w:t>方：浙江省发展和改革委员会</w:t>
      </w:r>
    </w:p>
    <w:p w14:paraId="7B846887" w14:textId="77777777" w:rsidR="00423C96" w:rsidRDefault="00000000">
      <w:pPr>
        <w:adjustRightInd w:val="0"/>
        <w:rPr>
          <w:rFonts w:cs="Calibri"/>
          <w:sz w:val="30"/>
          <w:szCs w:val="30"/>
        </w:rPr>
      </w:pPr>
      <w:r>
        <w:rPr>
          <w:rFonts w:cs="Calibri"/>
          <w:sz w:val="30"/>
          <w:szCs w:val="30"/>
        </w:rPr>
        <w:t>（甲方）</w:t>
      </w:r>
    </w:p>
    <w:p w14:paraId="21AAEDAB" w14:textId="77777777" w:rsidR="00423C96" w:rsidRDefault="00000000">
      <w:pPr>
        <w:adjustRightInd w:val="0"/>
        <w:jc w:val="left"/>
        <w:rPr>
          <w:rFonts w:cs="Calibri"/>
          <w:sz w:val="30"/>
          <w:szCs w:val="30"/>
        </w:rPr>
      </w:pPr>
      <w:r>
        <w:rPr>
          <w:rFonts w:cs="Calibri"/>
          <w:sz w:val="30"/>
          <w:szCs w:val="30"/>
        </w:rPr>
        <w:t>承</w:t>
      </w:r>
      <w:r>
        <w:rPr>
          <w:rFonts w:cs="Calibri"/>
          <w:sz w:val="30"/>
          <w:szCs w:val="30"/>
        </w:rPr>
        <w:t xml:space="preserve"> </w:t>
      </w:r>
      <w:r>
        <w:rPr>
          <w:rFonts w:cs="Calibri"/>
          <w:sz w:val="30"/>
          <w:szCs w:val="30"/>
        </w:rPr>
        <w:t>担</w:t>
      </w:r>
      <w:r>
        <w:rPr>
          <w:rFonts w:cs="Calibri"/>
          <w:sz w:val="30"/>
          <w:szCs w:val="30"/>
        </w:rPr>
        <w:t xml:space="preserve"> </w:t>
      </w:r>
      <w:r>
        <w:rPr>
          <w:rFonts w:cs="Calibri"/>
          <w:sz w:val="30"/>
          <w:szCs w:val="30"/>
        </w:rPr>
        <w:t>方：【</w:t>
      </w:r>
      <w:r>
        <w:rPr>
          <w:rFonts w:ascii="楷体" w:eastAsia="楷体" w:hAnsi="楷体" w:cs="楷体" w:hint="eastAsia"/>
          <w:sz w:val="30"/>
          <w:szCs w:val="30"/>
          <w:u w:val="single"/>
        </w:rPr>
        <w:t>填写乙方名称</w:t>
      </w:r>
      <w:r>
        <w:rPr>
          <w:rFonts w:cs="Calibri"/>
          <w:sz w:val="30"/>
          <w:szCs w:val="30"/>
        </w:rPr>
        <w:t>】</w:t>
      </w:r>
    </w:p>
    <w:p w14:paraId="356C7EE1" w14:textId="77777777" w:rsidR="00423C96" w:rsidRDefault="00000000">
      <w:pPr>
        <w:adjustRightInd w:val="0"/>
        <w:rPr>
          <w:rFonts w:cs="Calibri"/>
          <w:sz w:val="30"/>
          <w:szCs w:val="30"/>
        </w:rPr>
      </w:pPr>
      <w:r>
        <w:rPr>
          <w:rFonts w:cs="Calibri"/>
          <w:sz w:val="30"/>
          <w:szCs w:val="30"/>
        </w:rPr>
        <w:t>（乙方）</w:t>
      </w:r>
    </w:p>
    <w:p w14:paraId="1E4C5BB3" w14:textId="77777777" w:rsidR="00423C96" w:rsidRDefault="00423C96"/>
    <w:p w14:paraId="7266B352" w14:textId="77777777" w:rsidR="00423C96" w:rsidRDefault="00000000">
      <w:pPr>
        <w:adjustRightInd w:val="0"/>
        <w:rPr>
          <w:rFonts w:cs="Calibri"/>
          <w:sz w:val="30"/>
          <w:szCs w:val="30"/>
        </w:rPr>
      </w:pPr>
      <w:r>
        <w:rPr>
          <w:rFonts w:cs="Calibri"/>
          <w:sz w:val="30"/>
          <w:szCs w:val="30"/>
        </w:rPr>
        <w:t>签订地址：浙江省杭州市</w:t>
      </w:r>
    </w:p>
    <w:p w14:paraId="68FA5410" w14:textId="77777777" w:rsidR="00423C96" w:rsidRDefault="00000000">
      <w:pPr>
        <w:adjustRightInd w:val="0"/>
        <w:ind w:firstLineChars="200" w:firstLine="584"/>
        <w:rPr>
          <w:rFonts w:cs="Calibri"/>
          <w:snapToGrid w:val="0"/>
          <w:szCs w:val="21"/>
        </w:rPr>
      </w:pPr>
      <w:r>
        <w:rPr>
          <w:rFonts w:cs="Calibri"/>
          <w:spacing w:val="6"/>
          <w:sz w:val="28"/>
        </w:rPr>
        <w:br w:type="page"/>
      </w:r>
      <w:r>
        <w:rPr>
          <w:rFonts w:cs="Calibri"/>
          <w:snapToGrid w:val="0"/>
          <w:szCs w:val="21"/>
        </w:rPr>
        <w:lastRenderedPageBreak/>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6677CCA4" w14:textId="77777777" w:rsidR="00423C96" w:rsidRDefault="00000000">
      <w:pPr>
        <w:adjustRightInd w:val="0"/>
        <w:ind w:firstLineChars="200" w:firstLine="422"/>
        <w:rPr>
          <w:rFonts w:cs="Calibri"/>
          <w:b/>
          <w:bCs/>
          <w:snapToGrid w:val="0"/>
          <w:szCs w:val="21"/>
        </w:rPr>
      </w:pPr>
      <w:r>
        <w:rPr>
          <w:rFonts w:cs="Calibri"/>
          <w:b/>
          <w:bCs/>
          <w:snapToGrid w:val="0"/>
          <w:szCs w:val="21"/>
        </w:rPr>
        <w:t>一、项目的内容、质量要求和成果形式：</w:t>
      </w:r>
    </w:p>
    <w:p w14:paraId="1CF29FD3" w14:textId="77777777" w:rsidR="00423C96" w:rsidRDefault="00000000">
      <w:pPr>
        <w:adjustRightInd w:val="0"/>
        <w:ind w:firstLineChars="200" w:firstLine="420"/>
        <w:rPr>
          <w:rFonts w:cs="Calibri"/>
          <w:snapToGrid w:val="0"/>
          <w:szCs w:val="21"/>
        </w:rPr>
      </w:pPr>
      <w:r>
        <w:rPr>
          <w:rFonts w:cs="Calibri"/>
          <w:snapToGrid w:val="0"/>
          <w:szCs w:val="21"/>
        </w:rPr>
        <w:t>1.</w:t>
      </w:r>
      <w:r>
        <w:rPr>
          <w:rFonts w:cs="Calibri"/>
          <w:snapToGrid w:val="0"/>
          <w:szCs w:val="21"/>
        </w:rPr>
        <w:t>项目内容</w:t>
      </w:r>
      <w:r>
        <w:rPr>
          <w:rFonts w:cs="Calibri" w:hint="eastAsia"/>
          <w:snapToGrid w:val="0"/>
          <w:szCs w:val="21"/>
        </w:rPr>
        <w:t>：【</w:t>
      </w:r>
      <w:r>
        <w:rPr>
          <w:rFonts w:ascii="楷体" w:eastAsia="楷体" w:hAnsi="楷体" w:cs="楷体" w:hint="eastAsia"/>
          <w:snapToGrid w:val="0"/>
          <w:szCs w:val="21"/>
          <w:u w:val="single"/>
        </w:rPr>
        <w:t>填写项目内容</w:t>
      </w:r>
      <w:r>
        <w:rPr>
          <w:rFonts w:cs="Calibri" w:hint="eastAsia"/>
          <w:snapToGrid w:val="0"/>
          <w:szCs w:val="21"/>
        </w:rPr>
        <w:t>】</w:t>
      </w:r>
    </w:p>
    <w:p w14:paraId="22EA18E0" w14:textId="77777777" w:rsidR="00423C96" w:rsidRDefault="00000000">
      <w:pPr>
        <w:adjustRightInd w:val="0"/>
        <w:ind w:firstLineChars="200" w:firstLine="420"/>
        <w:rPr>
          <w:rFonts w:cs="Calibri"/>
          <w:snapToGrid w:val="0"/>
          <w:szCs w:val="21"/>
        </w:rPr>
      </w:pPr>
      <w:r>
        <w:rPr>
          <w:rFonts w:cs="Calibri"/>
          <w:snapToGrid w:val="0"/>
          <w:szCs w:val="21"/>
        </w:rPr>
        <w:t>2.</w:t>
      </w:r>
      <w:r>
        <w:rPr>
          <w:rFonts w:cs="Calibri"/>
          <w:snapToGrid w:val="0"/>
          <w:szCs w:val="21"/>
        </w:rPr>
        <w:t>质量要求</w:t>
      </w:r>
      <w:r>
        <w:rPr>
          <w:rFonts w:cs="Calibri" w:hint="eastAsia"/>
          <w:snapToGrid w:val="0"/>
          <w:szCs w:val="21"/>
        </w:rPr>
        <w:t>：【</w:t>
      </w:r>
      <w:r>
        <w:rPr>
          <w:rFonts w:ascii="楷体" w:eastAsia="楷体" w:hAnsi="楷体" w:cs="楷体" w:hint="eastAsia"/>
          <w:snapToGrid w:val="0"/>
          <w:szCs w:val="21"/>
          <w:u w:val="single"/>
        </w:rPr>
        <w:t>填写质量要求</w:t>
      </w:r>
      <w:r>
        <w:rPr>
          <w:rFonts w:cs="Calibri" w:hint="eastAsia"/>
          <w:snapToGrid w:val="0"/>
          <w:szCs w:val="21"/>
        </w:rPr>
        <w:t>】</w:t>
      </w:r>
    </w:p>
    <w:p w14:paraId="09C91E33" w14:textId="77777777" w:rsidR="00423C96" w:rsidRDefault="00000000">
      <w:pPr>
        <w:adjustRightInd w:val="0"/>
        <w:ind w:firstLineChars="200" w:firstLine="420"/>
        <w:rPr>
          <w:rFonts w:cs="Calibri"/>
          <w:snapToGrid w:val="0"/>
          <w:szCs w:val="21"/>
        </w:rPr>
      </w:pPr>
      <w:r>
        <w:rPr>
          <w:rFonts w:cs="Calibri"/>
          <w:snapToGrid w:val="0"/>
          <w:szCs w:val="21"/>
        </w:rPr>
        <w:t>3.</w:t>
      </w:r>
      <w:r>
        <w:rPr>
          <w:rFonts w:cs="Calibri"/>
          <w:snapToGrid w:val="0"/>
          <w:szCs w:val="21"/>
        </w:rPr>
        <w:t>成果形式</w:t>
      </w:r>
      <w:r>
        <w:rPr>
          <w:rFonts w:cs="Calibri" w:hint="eastAsia"/>
          <w:snapToGrid w:val="0"/>
          <w:szCs w:val="21"/>
        </w:rPr>
        <w:t>：【</w:t>
      </w:r>
      <w:r>
        <w:rPr>
          <w:rFonts w:ascii="楷体" w:eastAsia="楷体" w:hAnsi="楷体" w:cs="楷体" w:hint="eastAsia"/>
          <w:snapToGrid w:val="0"/>
          <w:szCs w:val="21"/>
          <w:u w:val="single"/>
        </w:rPr>
        <w:t>填写成果形式</w:t>
      </w:r>
      <w:r>
        <w:rPr>
          <w:rFonts w:cs="Calibri" w:hint="eastAsia"/>
          <w:snapToGrid w:val="0"/>
          <w:szCs w:val="21"/>
        </w:rPr>
        <w:t>】</w:t>
      </w:r>
    </w:p>
    <w:p w14:paraId="03982F52" w14:textId="77777777" w:rsidR="00423C96" w:rsidRDefault="00000000">
      <w:pPr>
        <w:adjustRightInd w:val="0"/>
        <w:ind w:firstLineChars="200" w:firstLine="422"/>
        <w:rPr>
          <w:rFonts w:cs="Calibri"/>
          <w:b/>
          <w:bCs/>
          <w:snapToGrid w:val="0"/>
          <w:szCs w:val="21"/>
        </w:rPr>
      </w:pPr>
      <w:r>
        <w:rPr>
          <w:rFonts w:cs="Calibri"/>
          <w:b/>
          <w:bCs/>
          <w:snapToGrid w:val="0"/>
          <w:szCs w:val="21"/>
        </w:rPr>
        <w:t>二、项目进度计划：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4644"/>
        <w:gridCol w:w="2654"/>
      </w:tblGrid>
      <w:tr w:rsidR="00423C96" w14:paraId="160C7E95" w14:textId="77777777">
        <w:trPr>
          <w:trHeight w:val="454"/>
        </w:trPr>
        <w:tc>
          <w:tcPr>
            <w:tcW w:w="2103" w:type="dxa"/>
            <w:vAlign w:val="bottom"/>
          </w:tcPr>
          <w:p w14:paraId="005C1763" w14:textId="77777777" w:rsidR="00423C96" w:rsidRDefault="00000000">
            <w:pPr>
              <w:adjustRightInd w:val="0"/>
              <w:jc w:val="center"/>
              <w:rPr>
                <w:rFonts w:cs="Calibri"/>
                <w:snapToGrid w:val="0"/>
                <w:szCs w:val="21"/>
              </w:rPr>
            </w:pPr>
            <w:r>
              <w:rPr>
                <w:rFonts w:cs="Calibri"/>
                <w:snapToGrid w:val="0"/>
                <w:szCs w:val="21"/>
              </w:rPr>
              <w:t>起止年月</w:t>
            </w:r>
          </w:p>
        </w:tc>
        <w:tc>
          <w:tcPr>
            <w:tcW w:w="4644" w:type="dxa"/>
            <w:vAlign w:val="bottom"/>
          </w:tcPr>
          <w:p w14:paraId="67F9E616" w14:textId="77777777" w:rsidR="00423C96" w:rsidRDefault="00000000">
            <w:pPr>
              <w:adjustRightInd w:val="0"/>
              <w:jc w:val="center"/>
              <w:rPr>
                <w:rFonts w:cs="Calibri"/>
                <w:snapToGrid w:val="0"/>
                <w:szCs w:val="21"/>
              </w:rPr>
            </w:pPr>
            <w:r>
              <w:rPr>
                <w:rFonts w:cs="Calibri"/>
                <w:snapToGrid w:val="0"/>
                <w:szCs w:val="21"/>
              </w:rPr>
              <w:t>进度目标</w:t>
            </w:r>
          </w:p>
        </w:tc>
        <w:tc>
          <w:tcPr>
            <w:tcW w:w="2654" w:type="dxa"/>
            <w:vAlign w:val="bottom"/>
          </w:tcPr>
          <w:p w14:paraId="78FCD1E0" w14:textId="77777777" w:rsidR="00423C96" w:rsidRDefault="00000000">
            <w:pPr>
              <w:adjustRightInd w:val="0"/>
              <w:jc w:val="center"/>
              <w:rPr>
                <w:rFonts w:cs="Calibri"/>
                <w:snapToGrid w:val="0"/>
                <w:szCs w:val="21"/>
              </w:rPr>
            </w:pPr>
            <w:r>
              <w:rPr>
                <w:rFonts w:cs="Calibri"/>
                <w:snapToGrid w:val="0"/>
                <w:szCs w:val="21"/>
              </w:rPr>
              <w:t>备注</w:t>
            </w:r>
          </w:p>
        </w:tc>
      </w:tr>
      <w:tr w:rsidR="00423C96" w14:paraId="27474179" w14:textId="77777777">
        <w:trPr>
          <w:trHeight w:val="454"/>
        </w:trPr>
        <w:tc>
          <w:tcPr>
            <w:tcW w:w="2103" w:type="dxa"/>
          </w:tcPr>
          <w:p w14:paraId="7860C582" w14:textId="77777777" w:rsidR="00423C96" w:rsidRDefault="00423C96">
            <w:pPr>
              <w:adjustRightInd w:val="0"/>
              <w:rPr>
                <w:rFonts w:cs="Calibri"/>
                <w:snapToGrid w:val="0"/>
                <w:szCs w:val="21"/>
              </w:rPr>
            </w:pPr>
          </w:p>
        </w:tc>
        <w:tc>
          <w:tcPr>
            <w:tcW w:w="4644" w:type="dxa"/>
          </w:tcPr>
          <w:p w14:paraId="338612F3" w14:textId="77777777" w:rsidR="00423C96" w:rsidRDefault="00423C96">
            <w:pPr>
              <w:adjustRightInd w:val="0"/>
              <w:rPr>
                <w:rFonts w:cs="Calibri"/>
                <w:snapToGrid w:val="0"/>
                <w:szCs w:val="21"/>
              </w:rPr>
            </w:pPr>
          </w:p>
        </w:tc>
        <w:tc>
          <w:tcPr>
            <w:tcW w:w="2654" w:type="dxa"/>
          </w:tcPr>
          <w:p w14:paraId="3991BE88" w14:textId="77777777" w:rsidR="00423C96" w:rsidRDefault="00423C96">
            <w:pPr>
              <w:adjustRightInd w:val="0"/>
              <w:rPr>
                <w:rFonts w:cs="Calibri"/>
                <w:snapToGrid w:val="0"/>
                <w:szCs w:val="21"/>
              </w:rPr>
            </w:pPr>
          </w:p>
        </w:tc>
      </w:tr>
      <w:tr w:rsidR="00423C96" w14:paraId="20037251" w14:textId="77777777">
        <w:trPr>
          <w:trHeight w:val="454"/>
        </w:trPr>
        <w:tc>
          <w:tcPr>
            <w:tcW w:w="2103" w:type="dxa"/>
          </w:tcPr>
          <w:p w14:paraId="73A77F2B" w14:textId="77777777" w:rsidR="00423C96" w:rsidRDefault="00423C96">
            <w:pPr>
              <w:adjustRightInd w:val="0"/>
              <w:rPr>
                <w:rFonts w:cs="Calibri"/>
                <w:snapToGrid w:val="0"/>
                <w:szCs w:val="21"/>
              </w:rPr>
            </w:pPr>
          </w:p>
        </w:tc>
        <w:tc>
          <w:tcPr>
            <w:tcW w:w="4644" w:type="dxa"/>
          </w:tcPr>
          <w:p w14:paraId="7BC68802" w14:textId="77777777" w:rsidR="00423C96" w:rsidRDefault="00423C96">
            <w:pPr>
              <w:adjustRightInd w:val="0"/>
              <w:rPr>
                <w:rFonts w:cs="Calibri"/>
                <w:snapToGrid w:val="0"/>
                <w:szCs w:val="21"/>
              </w:rPr>
            </w:pPr>
          </w:p>
        </w:tc>
        <w:tc>
          <w:tcPr>
            <w:tcW w:w="2654" w:type="dxa"/>
          </w:tcPr>
          <w:p w14:paraId="0A5CAA71" w14:textId="77777777" w:rsidR="00423C96" w:rsidRDefault="00423C96">
            <w:pPr>
              <w:adjustRightInd w:val="0"/>
              <w:rPr>
                <w:rFonts w:cs="Calibri"/>
                <w:snapToGrid w:val="0"/>
                <w:szCs w:val="21"/>
              </w:rPr>
            </w:pPr>
          </w:p>
        </w:tc>
      </w:tr>
    </w:tbl>
    <w:p w14:paraId="3F4548EB" w14:textId="77777777" w:rsidR="00423C96" w:rsidRDefault="00000000">
      <w:pPr>
        <w:adjustRightInd w:val="0"/>
        <w:ind w:firstLineChars="200" w:firstLine="422"/>
        <w:rPr>
          <w:rFonts w:cs="Calibri"/>
          <w:b/>
          <w:bCs/>
          <w:snapToGrid w:val="0"/>
          <w:szCs w:val="21"/>
        </w:rPr>
      </w:pPr>
      <w:r>
        <w:rPr>
          <w:rFonts w:cs="Calibri"/>
          <w:b/>
          <w:bCs/>
          <w:snapToGrid w:val="0"/>
          <w:szCs w:val="21"/>
        </w:rPr>
        <w:t>三、项目承担单位、协作单位及团队组成人员：</w:t>
      </w:r>
    </w:p>
    <w:p w14:paraId="600B41C0" w14:textId="77777777" w:rsidR="00423C96" w:rsidRDefault="00000000">
      <w:pPr>
        <w:adjustRightInd w:val="0"/>
        <w:ind w:firstLineChars="200" w:firstLine="420"/>
        <w:rPr>
          <w:rFonts w:cs="Calibri"/>
          <w:snapToGrid w:val="0"/>
          <w:szCs w:val="21"/>
        </w:rPr>
      </w:pPr>
      <w:r>
        <w:rPr>
          <w:rFonts w:cs="Calibri"/>
          <w:snapToGrid w:val="0"/>
          <w:szCs w:val="21"/>
        </w:rPr>
        <w:t>承担单位：</w:t>
      </w:r>
      <w:r>
        <w:rPr>
          <w:rFonts w:cs="Calibri" w:hint="eastAsia"/>
          <w:snapToGrid w:val="0"/>
          <w:szCs w:val="21"/>
        </w:rPr>
        <w:t>【</w:t>
      </w:r>
      <w:r>
        <w:rPr>
          <w:rFonts w:ascii="楷体" w:eastAsia="楷体" w:hAnsi="楷体" w:cs="楷体" w:hint="eastAsia"/>
          <w:snapToGrid w:val="0"/>
          <w:szCs w:val="21"/>
          <w:u w:val="single"/>
        </w:rPr>
        <w:t>填写承担单位名称</w:t>
      </w:r>
      <w:r>
        <w:rPr>
          <w:rFonts w:cs="Calibri" w:hint="eastAsia"/>
          <w:snapToGrid w:val="0"/>
          <w:szCs w:val="21"/>
        </w:rPr>
        <w:t>】</w:t>
      </w:r>
    </w:p>
    <w:p w14:paraId="2AE64F8C" w14:textId="77777777" w:rsidR="00423C96" w:rsidRDefault="00000000">
      <w:pPr>
        <w:adjustRightInd w:val="0"/>
        <w:ind w:firstLineChars="200" w:firstLine="420"/>
        <w:rPr>
          <w:rFonts w:cs="Calibri"/>
          <w:snapToGrid w:val="0"/>
          <w:szCs w:val="21"/>
        </w:rPr>
      </w:pPr>
      <w:r>
        <w:rPr>
          <w:rFonts w:cs="Calibri"/>
          <w:snapToGrid w:val="0"/>
          <w:szCs w:val="21"/>
        </w:rPr>
        <w:t>协作单位：</w:t>
      </w:r>
      <w:r>
        <w:rPr>
          <w:rFonts w:cs="Calibri" w:hint="eastAsia"/>
          <w:snapToGrid w:val="0"/>
          <w:szCs w:val="21"/>
        </w:rPr>
        <w:t>【</w:t>
      </w:r>
      <w:r>
        <w:rPr>
          <w:rFonts w:ascii="楷体" w:eastAsia="楷体" w:hAnsi="楷体" w:cs="楷体" w:hint="eastAsia"/>
          <w:snapToGrid w:val="0"/>
          <w:szCs w:val="21"/>
          <w:u w:val="single"/>
        </w:rPr>
        <w:t>填写协作单位名称</w:t>
      </w:r>
      <w:r>
        <w:rPr>
          <w:rFonts w:cs="Calibri" w:hint="eastAsia"/>
          <w:snapToGrid w:val="0"/>
          <w:szCs w:val="21"/>
        </w:rPr>
        <w:t>】</w:t>
      </w:r>
    </w:p>
    <w:p w14:paraId="60867DCE" w14:textId="77777777" w:rsidR="00423C96" w:rsidRDefault="00000000">
      <w:pPr>
        <w:adjustRightInd w:val="0"/>
        <w:ind w:firstLineChars="200" w:firstLine="420"/>
        <w:rPr>
          <w:rFonts w:cs="Calibri"/>
          <w:snapToGrid w:val="0"/>
          <w:szCs w:val="21"/>
        </w:rPr>
      </w:pPr>
      <w:r>
        <w:rPr>
          <w:rFonts w:cs="Calibri"/>
          <w:snapToGrid w:val="0"/>
          <w:szCs w:val="21"/>
        </w:rPr>
        <w:t>团队组成人员：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995"/>
        <w:gridCol w:w="2322"/>
        <w:gridCol w:w="1658"/>
        <w:gridCol w:w="1658"/>
        <w:gridCol w:w="1659"/>
      </w:tblGrid>
      <w:tr w:rsidR="00423C96" w14:paraId="1944623E" w14:textId="77777777">
        <w:trPr>
          <w:trHeight w:val="454"/>
        </w:trPr>
        <w:tc>
          <w:tcPr>
            <w:tcW w:w="1109" w:type="dxa"/>
            <w:vAlign w:val="center"/>
          </w:tcPr>
          <w:p w14:paraId="229540C6" w14:textId="77777777" w:rsidR="00423C96" w:rsidRDefault="00000000">
            <w:pPr>
              <w:adjustRightInd w:val="0"/>
              <w:jc w:val="center"/>
              <w:rPr>
                <w:rFonts w:cs="Calibri"/>
                <w:snapToGrid w:val="0"/>
                <w:szCs w:val="21"/>
              </w:rPr>
            </w:pPr>
            <w:r>
              <w:rPr>
                <w:rFonts w:cs="Calibri"/>
                <w:snapToGrid w:val="0"/>
                <w:szCs w:val="21"/>
              </w:rPr>
              <w:t>姓名</w:t>
            </w:r>
          </w:p>
        </w:tc>
        <w:tc>
          <w:tcPr>
            <w:tcW w:w="995" w:type="dxa"/>
            <w:vAlign w:val="center"/>
          </w:tcPr>
          <w:p w14:paraId="52E2A5D9" w14:textId="77777777" w:rsidR="00423C96" w:rsidRDefault="00000000">
            <w:pPr>
              <w:adjustRightInd w:val="0"/>
              <w:jc w:val="center"/>
              <w:rPr>
                <w:rFonts w:cs="Calibri"/>
                <w:snapToGrid w:val="0"/>
                <w:szCs w:val="21"/>
              </w:rPr>
            </w:pPr>
            <w:r>
              <w:rPr>
                <w:rFonts w:cs="Calibri"/>
                <w:snapToGrid w:val="0"/>
                <w:szCs w:val="21"/>
              </w:rPr>
              <w:t>性别</w:t>
            </w:r>
          </w:p>
        </w:tc>
        <w:tc>
          <w:tcPr>
            <w:tcW w:w="2322" w:type="dxa"/>
            <w:vAlign w:val="center"/>
          </w:tcPr>
          <w:p w14:paraId="5C015F54" w14:textId="77777777" w:rsidR="00423C96" w:rsidRDefault="00000000">
            <w:pPr>
              <w:adjustRightInd w:val="0"/>
              <w:jc w:val="center"/>
              <w:rPr>
                <w:rFonts w:cs="Calibri"/>
                <w:snapToGrid w:val="0"/>
                <w:szCs w:val="21"/>
              </w:rPr>
            </w:pPr>
            <w:r>
              <w:rPr>
                <w:rFonts w:cs="Calibri"/>
                <w:snapToGrid w:val="0"/>
                <w:szCs w:val="21"/>
              </w:rPr>
              <w:t>单位及部门</w:t>
            </w:r>
          </w:p>
        </w:tc>
        <w:tc>
          <w:tcPr>
            <w:tcW w:w="1658" w:type="dxa"/>
            <w:vAlign w:val="center"/>
          </w:tcPr>
          <w:p w14:paraId="3BB31021" w14:textId="77777777" w:rsidR="00423C96" w:rsidRDefault="00000000">
            <w:pPr>
              <w:adjustRightInd w:val="0"/>
              <w:jc w:val="center"/>
              <w:rPr>
                <w:rFonts w:cs="Calibri"/>
                <w:snapToGrid w:val="0"/>
                <w:szCs w:val="21"/>
              </w:rPr>
            </w:pPr>
            <w:r>
              <w:rPr>
                <w:rFonts w:cs="Calibri"/>
                <w:snapToGrid w:val="0"/>
                <w:szCs w:val="21"/>
              </w:rPr>
              <w:t>职务</w:t>
            </w:r>
            <w:r>
              <w:rPr>
                <w:rFonts w:cs="Calibri"/>
                <w:snapToGrid w:val="0"/>
                <w:szCs w:val="21"/>
              </w:rPr>
              <w:t>/</w:t>
            </w:r>
            <w:r>
              <w:rPr>
                <w:rFonts w:cs="Calibri"/>
                <w:snapToGrid w:val="0"/>
                <w:szCs w:val="21"/>
              </w:rPr>
              <w:t>职称</w:t>
            </w:r>
          </w:p>
        </w:tc>
        <w:tc>
          <w:tcPr>
            <w:tcW w:w="1658" w:type="dxa"/>
            <w:vAlign w:val="center"/>
          </w:tcPr>
          <w:p w14:paraId="5F7E8A11" w14:textId="77777777" w:rsidR="00423C96" w:rsidRDefault="00000000">
            <w:pPr>
              <w:adjustRightInd w:val="0"/>
              <w:jc w:val="center"/>
              <w:rPr>
                <w:rFonts w:cs="Calibri"/>
                <w:snapToGrid w:val="0"/>
                <w:szCs w:val="21"/>
              </w:rPr>
            </w:pPr>
            <w:r>
              <w:rPr>
                <w:rFonts w:cs="Calibri"/>
                <w:snapToGrid w:val="0"/>
                <w:szCs w:val="21"/>
              </w:rPr>
              <w:t>项目分工</w:t>
            </w:r>
          </w:p>
        </w:tc>
        <w:tc>
          <w:tcPr>
            <w:tcW w:w="1659" w:type="dxa"/>
            <w:vAlign w:val="center"/>
          </w:tcPr>
          <w:p w14:paraId="1483A457" w14:textId="77777777" w:rsidR="00423C96" w:rsidRDefault="00000000">
            <w:pPr>
              <w:adjustRightInd w:val="0"/>
              <w:jc w:val="center"/>
              <w:rPr>
                <w:rFonts w:cs="Calibri"/>
                <w:snapToGrid w:val="0"/>
                <w:szCs w:val="21"/>
              </w:rPr>
            </w:pPr>
            <w:r>
              <w:rPr>
                <w:rFonts w:cs="Calibri"/>
                <w:snapToGrid w:val="0"/>
                <w:szCs w:val="21"/>
              </w:rPr>
              <w:t>联系电话</w:t>
            </w:r>
          </w:p>
        </w:tc>
      </w:tr>
      <w:tr w:rsidR="00423C96" w14:paraId="77E4812F" w14:textId="77777777">
        <w:trPr>
          <w:trHeight w:val="454"/>
        </w:trPr>
        <w:tc>
          <w:tcPr>
            <w:tcW w:w="1109" w:type="dxa"/>
          </w:tcPr>
          <w:p w14:paraId="6F79A6AF" w14:textId="77777777" w:rsidR="00423C96" w:rsidRDefault="00423C96">
            <w:pPr>
              <w:adjustRightInd w:val="0"/>
              <w:rPr>
                <w:rFonts w:cs="Calibri"/>
                <w:snapToGrid w:val="0"/>
                <w:szCs w:val="21"/>
              </w:rPr>
            </w:pPr>
          </w:p>
        </w:tc>
        <w:tc>
          <w:tcPr>
            <w:tcW w:w="995" w:type="dxa"/>
          </w:tcPr>
          <w:p w14:paraId="28FC7053" w14:textId="77777777" w:rsidR="00423C96" w:rsidRDefault="00423C96">
            <w:pPr>
              <w:adjustRightInd w:val="0"/>
              <w:rPr>
                <w:rFonts w:cs="Calibri"/>
                <w:snapToGrid w:val="0"/>
                <w:szCs w:val="21"/>
              </w:rPr>
            </w:pPr>
          </w:p>
        </w:tc>
        <w:tc>
          <w:tcPr>
            <w:tcW w:w="2322" w:type="dxa"/>
          </w:tcPr>
          <w:p w14:paraId="776DF797" w14:textId="77777777" w:rsidR="00423C96" w:rsidRDefault="00423C96">
            <w:pPr>
              <w:adjustRightInd w:val="0"/>
              <w:rPr>
                <w:rFonts w:cs="Calibri"/>
                <w:snapToGrid w:val="0"/>
                <w:szCs w:val="21"/>
              </w:rPr>
            </w:pPr>
          </w:p>
        </w:tc>
        <w:tc>
          <w:tcPr>
            <w:tcW w:w="1658" w:type="dxa"/>
          </w:tcPr>
          <w:p w14:paraId="50C05B15" w14:textId="77777777" w:rsidR="00423C96" w:rsidRDefault="00423C96">
            <w:pPr>
              <w:adjustRightInd w:val="0"/>
              <w:rPr>
                <w:rFonts w:cs="Calibri"/>
                <w:snapToGrid w:val="0"/>
                <w:szCs w:val="21"/>
              </w:rPr>
            </w:pPr>
          </w:p>
        </w:tc>
        <w:tc>
          <w:tcPr>
            <w:tcW w:w="1658" w:type="dxa"/>
          </w:tcPr>
          <w:p w14:paraId="7E731EF3" w14:textId="77777777" w:rsidR="00423C96" w:rsidRDefault="00423C96">
            <w:pPr>
              <w:adjustRightInd w:val="0"/>
              <w:rPr>
                <w:rFonts w:cs="Calibri"/>
                <w:snapToGrid w:val="0"/>
                <w:szCs w:val="21"/>
              </w:rPr>
            </w:pPr>
          </w:p>
        </w:tc>
        <w:tc>
          <w:tcPr>
            <w:tcW w:w="1659" w:type="dxa"/>
          </w:tcPr>
          <w:p w14:paraId="217746D1" w14:textId="77777777" w:rsidR="00423C96" w:rsidRDefault="00423C96">
            <w:pPr>
              <w:adjustRightInd w:val="0"/>
              <w:rPr>
                <w:rFonts w:cs="Calibri"/>
                <w:snapToGrid w:val="0"/>
                <w:szCs w:val="21"/>
              </w:rPr>
            </w:pPr>
          </w:p>
        </w:tc>
      </w:tr>
      <w:tr w:rsidR="00423C96" w14:paraId="2A7D5A93" w14:textId="77777777">
        <w:trPr>
          <w:trHeight w:val="454"/>
        </w:trPr>
        <w:tc>
          <w:tcPr>
            <w:tcW w:w="1109" w:type="dxa"/>
          </w:tcPr>
          <w:p w14:paraId="143CF04C" w14:textId="77777777" w:rsidR="00423C96" w:rsidRDefault="00423C96">
            <w:pPr>
              <w:adjustRightInd w:val="0"/>
              <w:rPr>
                <w:rFonts w:cs="Calibri"/>
                <w:snapToGrid w:val="0"/>
                <w:szCs w:val="21"/>
              </w:rPr>
            </w:pPr>
          </w:p>
        </w:tc>
        <w:tc>
          <w:tcPr>
            <w:tcW w:w="995" w:type="dxa"/>
          </w:tcPr>
          <w:p w14:paraId="00DB4FC8" w14:textId="77777777" w:rsidR="00423C96" w:rsidRDefault="00423C96">
            <w:pPr>
              <w:adjustRightInd w:val="0"/>
              <w:rPr>
                <w:rFonts w:cs="Calibri"/>
                <w:snapToGrid w:val="0"/>
                <w:szCs w:val="21"/>
              </w:rPr>
            </w:pPr>
          </w:p>
        </w:tc>
        <w:tc>
          <w:tcPr>
            <w:tcW w:w="2322" w:type="dxa"/>
          </w:tcPr>
          <w:p w14:paraId="789059A9" w14:textId="77777777" w:rsidR="00423C96" w:rsidRDefault="00423C96">
            <w:pPr>
              <w:adjustRightInd w:val="0"/>
              <w:rPr>
                <w:rFonts w:cs="Calibri"/>
                <w:snapToGrid w:val="0"/>
                <w:szCs w:val="21"/>
              </w:rPr>
            </w:pPr>
          </w:p>
        </w:tc>
        <w:tc>
          <w:tcPr>
            <w:tcW w:w="1658" w:type="dxa"/>
          </w:tcPr>
          <w:p w14:paraId="54CC9677" w14:textId="77777777" w:rsidR="00423C96" w:rsidRDefault="00423C96">
            <w:pPr>
              <w:adjustRightInd w:val="0"/>
              <w:rPr>
                <w:rFonts w:cs="Calibri"/>
                <w:snapToGrid w:val="0"/>
                <w:szCs w:val="21"/>
              </w:rPr>
            </w:pPr>
          </w:p>
        </w:tc>
        <w:tc>
          <w:tcPr>
            <w:tcW w:w="1658" w:type="dxa"/>
          </w:tcPr>
          <w:p w14:paraId="47B5322A" w14:textId="77777777" w:rsidR="00423C96" w:rsidRDefault="00423C96">
            <w:pPr>
              <w:adjustRightInd w:val="0"/>
              <w:rPr>
                <w:rFonts w:cs="Calibri"/>
                <w:snapToGrid w:val="0"/>
                <w:szCs w:val="21"/>
              </w:rPr>
            </w:pPr>
          </w:p>
        </w:tc>
        <w:tc>
          <w:tcPr>
            <w:tcW w:w="1659" w:type="dxa"/>
          </w:tcPr>
          <w:p w14:paraId="0D52546C" w14:textId="77777777" w:rsidR="00423C96" w:rsidRDefault="00423C96">
            <w:pPr>
              <w:adjustRightInd w:val="0"/>
              <w:rPr>
                <w:rFonts w:cs="Calibri"/>
                <w:snapToGrid w:val="0"/>
                <w:szCs w:val="21"/>
              </w:rPr>
            </w:pPr>
          </w:p>
        </w:tc>
      </w:tr>
      <w:tr w:rsidR="00423C96" w14:paraId="0A0056DF" w14:textId="77777777">
        <w:trPr>
          <w:trHeight w:val="454"/>
        </w:trPr>
        <w:tc>
          <w:tcPr>
            <w:tcW w:w="1109" w:type="dxa"/>
          </w:tcPr>
          <w:p w14:paraId="26087ABE" w14:textId="77777777" w:rsidR="00423C96" w:rsidRDefault="00423C96">
            <w:pPr>
              <w:adjustRightInd w:val="0"/>
              <w:rPr>
                <w:rFonts w:cs="Calibri"/>
                <w:snapToGrid w:val="0"/>
                <w:szCs w:val="21"/>
              </w:rPr>
            </w:pPr>
          </w:p>
        </w:tc>
        <w:tc>
          <w:tcPr>
            <w:tcW w:w="995" w:type="dxa"/>
          </w:tcPr>
          <w:p w14:paraId="2E598D7C" w14:textId="77777777" w:rsidR="00423C96" w:rsidRDefault="00423C96">
            <w:pPr>
              <w:adjustRightInd w:val="0"/>
              <w:rPr>
                <w:rFonts w:cs="Calibri"/>
                <w:snapToGrid w:val="0"/>
                <w:szCs w:val="21"/>
              </w:rPr>
            </w:pPr>
          </w:p>
        </w:tc>
        <w:tc>
          <w:tcPr>
            <w:tcW w:w="2322" w:type="dxa"/>
          </w:tcPr>
          <w:p w14:paraId="3C95AC4F" w14:textId="77777777" w:rsidR="00423C96" w:rsidRDefault="00423C96">
            <w:pPr>
              <w:adjustRightInd w:val="0"/>
              <w:rPr>
                <w:rFonts w:cs="Calibri"/>
                <w:snapToGrid w:val="0"/>
                <w:szCs w:val="21"/>
              </w:rPr>
            </w:pPr>
          </w:p>
        </w:tc>
        <w:tc>
          <w:tcPr>
            <w:tcW w:w="1658" w:type="dxa"/>
          </w:tcPr>
          <w:p w14:paraId="55001981" w14:textId="77777777" w:rsidR="00423C96" w:rsidRDefault="00423C96">
            <w:pPr>
              <w:adjustRightInd w:val="0"/>
              <w:rPr>
                <w:rFonts w:cs="Calibri"/>
                <w:snapToGrid w:val="0"/>
                <w:szCs w:val="21"/>
              </w:rPr>
            </w:pPr>
          </w:p>
        </w:tc>
        <w:tc>
          <w:tcPr>
            <w:tcW w:w="1658" w:type="dxa"/>
          </w:tcPr>
          <w:p w14:paraId="7FDF5CA6" w14:textId="77777777" w:rsidR="00423C96" w:rsidRDefault="00423C96">
            <w:pPr>
              <w:adjustRightInd w:val="0"/>
              <w:rPr>
                <w:rFonts w:cs="Calibri"/>
                <w:snapToGrid w:val="0"/>
                <w:szCs w:val="21"/>
              </w:rPr>
            </w:pPr>
          </w:p>
        </w:tc>
        <w:tc>
          <w:tcPr>
            <w:tcW w:w="1659" w:type="dxa"/>
          </w:tcPr>
          <w:p w14:paraId="36F256FF" w14:textId="77777777" w:rsidR="00423C96" w:rsidRDefault="00423C96">
            <w:pPr>
              <w:adjustRightInd w:val="0"/>
              <w:rPr>
                <w:rFonts w:cs="Calibri"/>
                <w:snapToGrid w:val="0"/>
                <w:szCs w:val="21"/>
              </w:rPr>
            </w:pPr>
          </w:p>
        </w:tc>
      </w:tr>
    </w:tbl>
    <w:p w14:paraId="4A116182" w14:textId="77777777" w:rsidR="00423C96" w:rsidRDefault="00000000">
      <w:pPr>
        <w:adjustRightInd w:val="0"/>
        <w:ind w:firstLineChars="200" w:firstLine="422"/>
        <w:rPr>
          <w:rFonts w:cs="Calibri"/>
          <w:b/>
          <w:snapToGrid w:val="0"/>
          <w:szCs w:val="21"/>
        </w:rPr>
      </w:pPr>
      <w:r>
        <w:rPr>
          <w:rFonts w:cs="Calibri"/>
          <w:b/>
          <w:snapToGrid w:val="0"/>
          <w:szCs w:val="21"/>
        </w:rPr>
        <w:t>四、委托方的协作事项：</w:t>
      </w:r>
    </w:p>
    <w:p w14:paraId="17D6906C" w14:textId="77777777" w:rsidR="00423C96" w:rsidRDefault="00000000">
      <w:pPr>
        <w:adjustRightInd w:val="0"/>
        <w:ind w:firstLineChars="200" w:firstLine="420"/>
        <w:rPr>
          <w:rFonts w:cs="Calibri"/>
          <w:snapToGrid w:val="0"/>
          <w:szCs w:val="21"/>
        </w:rPr>
      </w:pPr>
      <w:r>
        <w:rPr>
          <w:rFonts w:cs="Calibri"/>
          <w:snapToGrid w:val="0"/>
          <w:szCs w:val="21"/>
        </w:rPr>
        <w:t>在合同生效后</w:t>
      </w:r>
      <w:r>
        <w:rPr>
          <w:rFonts w:cs="Calibri" w:hint="eastAsia"/>
          <w:snapToGrid w:val="0"/>
          <w:szCs w:val="21"/>
        </w:rPr>
        <w:t>【</w:t>
      </w:r>
      <w:r>
        <w:rPr>
          <w:rFonts w:ascii="楷体" w:eastAsia="楷体" w:hAnsi="楷体" w:cs="楷体" w:hint="eastAsia"/>
          <w:snapToGrid w:val="0"/>
          <w:szCs w:val="21"/>
          <w:u w:val="single"/>
        </w:rPr>
        <w:t>填写时间</w:t>
      </w:r>
      <w:r>
        <w:rPr>
          <w:rFonts w:cs="Calibri" w:hint="eastAsia"/>
          <w:snapToGrid w:val="0"/>
          <w:szCs w:val="21"/>
        </w:rPr>
        <w:t>】</w:t>
      </w:r>
      <w:r>
        <w:rPr>
          <w:rFonts w:cs="Calibri"/>
          <w:snapToGrid w:val="0"/>
          <w:szCs w:val="21"/>
        </w:rPr>
        <w:t>个工作日内，委托方应向承担方提供下列资料和工作条件：</w:t>
      </w:r>
      <w:r>
        <w:rPr>
          <w:rFonts w:cs="Calibri" w:hint="eastAsia"/>
          <w:snapToGrid w:val="0"/>
          <w:szCs w:val="21"/>
        </w:rPr>
        <w:t>与本项目合同履行有关的必要资料。</w:t>
      </w:r>
    </w:p>
    <w:p w14:paraId="1D6F2AB2" w14:textId="77777777" w:rsidR="00423C96" w:rsidRDefault="00000000">
      <w:pPr>
        <w:adjustRightInd w:val="0"/>
        <w:ind w:firstLineChars="200" w:firstLine="422"/>
        <w:rPr>
          <w:rFonts w:cs="Calibri"/>
          <w:b/>
          <w:snapToGrid w:val="0"/>
          <w:szCs w:val="21"/>
        </w:rPr>
      </w:pPr>
      <w:r>
        <w:rPr>
          <w:rFonts w:cs="Calibri"/>
          <w:b/>
          <w:snapToGrid w:val="0"/>
          <w:szCs w:val="21"/>
        </w:rPr>
        <w:t>五、技术情报和资料的保密约定：</w:t>
      </w:r>
    </w:p>
    <w:p w14:paraId="4CC5AFA0" w14:textId="77777777" w:rsidR="00423C96" w:rsidRDefault="00000000">
      <w:pPr>
        <w:adjustRightInd w:val="0"/>
        <w:ind w:firstLineChars="200" w:firstLine="420"/>
        <w:rPr>
          <w:rFonts w:cs="Calibri"/>
          <w:snapToGrid w:val="0"/>
          <w:szCs w:val="21"/>
        </w:rPr>
      </w:pPr>
      <w:r>
        <w:rPr>
          <w:rFonts w:cs="Calibri"/>
          <w:snapToGrid w:val="0"/>
          <w:szCs w:val="21"/>
        </w:rPr>
        <w:t>乙方承诺在项目实施过程中按照国家保密法律法规以及甲方的要求</w:t>
      </w:r>
      <w:r>
        <w:rPr>
          <w:rFonts w:cs="Calibri" w:hint="eastAsia"/>
          <w:snapToGrid w:val="0"/>
          <w:szCs w:val="21"/>
        </w:rPr>
        <w:t>，</w:t>
      </w:r>
      <w:r>
        <w:rPr>
          <w:rFonts w:cs="Calibri"/>
          <w:snapToGrid w:val="0"/>
          <w:szCs w:val="21"/>
        </w:rPr>
        <w:t>做好有关保密工作。乙方保证项目实施过程中的有关信息、文件等对第三方保密，非经甲方同意，不得公开或向第三方提供。</w:t>
      </w:r>
    </w:p>
    <w:p w14:paraId="56EF7978" w14:textId="77777777" w:rsidR="00423C96" w:rsidRDefault="00000000">
      <w:pPr>
        <w:adjustRightInd w:val="0"/>
        <w:ind w:firstLineChars="200" w:firstLine="422"/>
        <w:rPr>
          <w:rFonts w:cs="Calibri"/>
          <w:b/>
          <w:snapToGrid w:val="0"/>
          <w:szCs w:val="21"/>
        </w:rPr>
      </w:pPr>
      <w:r>
        <w:rPr>
          <w:rFonts w:cs="Calibri"/>
          <w:b/>
          <w:snapToGrid w:val="0"/>
          <w:szCs w:val="21"/>
        </w:rPr>
        <w:t>六、成果应用和版权约定：</w:t>
      </w:r>
    </w:p>
    <w:p w14:paraId="3C13E376" w14:textId="77777777" w:rsidR="00423C96" w:rsidRDefault="00000000">
      <w:pPr>
        <w:adjustRightInd w:val="0"/>
        <w:ind w:firstLineChars="200" w:firstLine="420"/>
        <w:rPr>
          <w:rFonts w:cs="Calibri"/>
          <w:snapToGrid w:val="0"/>
          <w:szCs w:val="21"/>
        </w:rPr>
      </w:pPr>
      <w:r>
        <w:rPr>
          <w:rFonts w:cs="Calibri"/>
          <w:snapToGrid w:val="0"/>
          <w:szCs w:val="21"/>
        </w:rPr>
        <w:t>项目成果（包括过程性成果</w:t>
      </w:r>
      <w:r>
        <w:rPr>
          <w:rFonts w:cs="Calibri" w:hint="eastAsia"/>
          <w:snapToGrid w:val="0"/>
          <w:szCs w:val="21"/>
        </w:rPr>
        <w:t>、数据</w:t>
      </w:r>
      <w:r>
        <w:rPr>
          <w:rFonts w:cs="Calibri"/>
          <w:snapToGrid w:val="0"/>
          <w:szCs w:val="21"/>
        </w:rPr>
        <w:t>及最终成果）的知识产权归甲方所有。未经甲方允许，乙方不能对外发布或向第三方提供项目成果。乙方所提交最终成果不得侵犯第三方知识产权，否则由乙方承担相应的法律责任。</w:t>
      </w:r>
    </w:p>
    <w:p w14:paraId="6209EACD" w14:textId="77777777" w:rsidR="00423C96" w:rsidRDefault="00000000">
      <w:pPr>
        <w:adjustRightInd w:val="0"/>
        <w:ind w:firstLineChars="200" w:firstLine="422"/>
        <w:rPr>
          <w:rFonts w:cs="Calibri"/>
          <w:b/>
          <w:snapToGrid w:val="0"/>
          <w:szCs w:val="21"/>
        </w:rPr>
      </w:pPr>
      <w:r>
        <w:rPr>
          <w:rFonts w:cs="Calibri"/>
          <w:b/>
          <w:snapToGrid w:val="0"/>
          <w:szCs w:val="21"/>
        </w:rPr>
        <w:t>七、验收评价方式：</w:t>
      </w:r>
    </w:p>
    <w:p w14:paraId="31819882" w14:textId="77777777" w:rsidR="00423C96" w:rsidRDefault="00000000">
      <w:pPr>
        <w:adjustRightInd w:val="0"/>
        <w:ind w:firstLineChars="200" w:firstLine="420"/>
        <w:rPr>
          <w:rFonts w:cs="Calibri"/>
          <w:snapToGrid w:val="0"/>
          <w:szCs w:val="21"/>
        </w:rPr>
      </w:pPr>
      <w:r>
        <w:rPr>
          <w:rFonts w:cs="Calibri"/>
          <w:snapToGrid w:val="0"/>
          <w:szCs w:val="21"/>
        </w:rPr>
        <w:t>乙方认为项目成果已</w:t>
      </w:r>
      <w:r>
        <w:rPr>
          <w:rFonts w:cs="Calibri" w:hint="eastAsia"/>
          <w:snapToGrid w:val="0"/>
          <w:szCs w:val="21"/>
        </w:rPr>
        <w:t>达到</w:t>
      </w:r>
      <w:r>
        <w:rPr>
          <w:rFonts w:cs="Calibri"/>
          <w:snapToGrid w:val="0"/>
          <w:szCs w:val="21"/>
        </w:rPr>
        <w:t>本合同第一款所列要求，可向甲方要求验收。甲方组织专家组成验收小组，通过</w:t>
      </w:r>
      <w:r>
        <w:rPr>
          <w:rFonts w:cs="Calibri"/>
          <w:snapToGrid w:val="0"/>
          <w:szCs w:val="21"/>
          <w:u w:val="single"/>
        </w:rPr>
        <w:t xml:space="preserve"> </w:t>
      </w:r>
      <w:r>
        <w:rPr>
          <w:rFonts w:cs="Calibri" w:hint="eastAsia"/>
          <w:snapToGrid w:val="0"/>
          <w:szCs w:val="21"/>
          <w:u w:val="single"/>
        </w:rPr>
        <w:t>□</w:t>
      </w:r>
      <w:r>
        <w:rPr>
          <w:rFonts w:cs="Calibri"/>
          <w:snapToGrid w:val="0"/>
          <w:szCs w:val="21"/>
          <w:u w:val="single"/>
        </w:rPr>
        <w:t>专家评审</w:t>
      </w:r>
      <w:r>
        <w:rPr>
          <w:rFonts w:cs="Calibri"/>
          <w:snapToGrid w:val="0"/>
          <w:szCs w:val="21"/>
          <w:u w:val="single"/>
        </w:rPr>
        <w:t xml:space="preserve"> </w:t>
      </w:r>
      <w:r>
        <w:rPr>
          <w:rFonts w:cs="Calibri"/>
          <w:snapToGrid w:val="0"/>
          <w:szCs w:val="21"/>
        </w:rPr>
        <w:t>或</w:t>
      </w:r>
      <w:r>
        <w:rPr>
          <w:rFonts w:cs="Calibri" w:hint="eastAsia"/>
          <w:snapToGrid w:val="0"/>
          <w:szCs w:val="21"/>
          <w:u w:val="single"/>
        </w:rPr>
        <w:t>□</w:t>
      </w:r>
      <w:r>
        <w:rPr>
          <w:rFonts w:cs="Calibri"/>
          <w:snapToGrid w:val="0"/>
          <w:szCs w:val="21"/>
          <w:u w:val="single"/>
        </w:rPr>
        <w:t xml:space="preserve">         </w:t>
      </w:r>
      <w:r>
        <w:rPr>
          <w:rFonts w:cs="Calibri"/>
          <w:snapToGrid w:val="0"/>
          <w:szCs w:val="21"/>
        </w:rPr>
        <w:t>方式（需具体明确）进行验收，并出具咨询服务项目验收证明。</w:t>
      </w:r>
    </w:p>
    <w:p w14:paraId="53C48B7E" w14:textId="77777777" w:rsidR="00423C9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八、合同金额：</w:t>
      </w:r>
    </w:p>
    <w:p w14:paraId="36283990" w14:textId="77777777" w:rsidR="00423C96"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合同总价</w:t>
      </w:r>
      <w:r>
        <w:rPr>
          <w:rFonts w:cs="Calibri"/>
          <w:snapToGrid w:val="0"/>
          <w:szCs w:val="21"/>
        </w:rPr>
        <w:t>共计</w:t>
      </w:r>
      <w:r>
        <w:rPr>
          <w:rFonts w:cs="Calibri" w:hint="eastAsia"/>
          <w:snapToGrid w:val="0"/>
          <w:szCs w:val="21"/>
        </w:rPr>
        <w:t>【</w:t>
      </w:r>
      <w:r>
        <w:rPr>
          <w:rFonts w:ascii="楷体" w:eastAsia="楷体" w:hAnsi="楷体" w:cs="楷体" w:hint="eastAsia"/>
          <w:snapToGrid w:val="0"/>
          <w:szCs w:val="21"/>
          <w:u w:val="single"/>
        </w:rPr>
        <w:t>填写合同总价小写</w:t>
      </w:r>
      <w:r>
        <w:rPr>
          <w:rFonts w:cs="Calibri" w:hint="eastAsia"/>
          <w:snapToGrid w:val="0"/>
          <w:szCs w:val="21"/>
        </w:rPr>
        <w:t>】</w:t>
      </w:r>
      <w:r>
        <w:rPr>
          <w:rFonts w:cs="Calibri"/>
          <w:snapToGrid w:val="0"/>
          <w:szCs w:val="21"/>
        </w:rPr>
        <w:t>元（大写：</w:t>
      </w:r>
      <w:r>
        <w:rPr>
          <w:rFonts w:cs="Calibri" w:hint="eastAsia"/>
          <w:snapToGrid w:val="0"/>
          <w:szCs w:val="21"/>
        </w:rPr>
        <w:t>【</w:t>
      </w:r>
      <w:r>
        <w:rPr>
          <w:rFonts w:ascii="楷体" w:eastAsia="楷体" w:hAnsi="楷体" w:cs="楷体" w:hint="eastAsia"/>
          <w:snapToGrid w:val="0"/>
          <w:szCs w:val="21"/>
          <w:u w:val="single"/>
        </w:rPr>
        <w:t>填写合同总价大写</w:t>
      </w:r>
      <w:r>
        <w:rPr>
          <w:rFonts w:cs="Calibri" w:hint="eastAsia"/>
          <w:snapToGrid w:val="0"/>
          <w:szCs w:val="21"/>
        </w:rPr>
        <w:t>】</w:t>
      </w:r>
      <w:r>
        <w:rPr>
          <w:rFonts w:cs="Calibri"/>
          <w:snapToGrid w:val="0"/>
          <w:szCs w:val="21"/>
        </w:rPr>
        <w:t>元）。</w:t>
      </w:r>
    </w:p>
    <w:p w14:paraId="40352C85" w14:textId="77777777" w:rsidR="00423C9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九、资金结算和支付办法：选择以下第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b/>
          <w:snapToGrid w:val="0"/>
          <w:szCs w:val="21"/>
        </w:rPr>
        <w:t>方式</w:t>
      </w:r>
    </w:p>
    <w:p w14:paraId="52F9B0AC" w14:textId="77777777" w:rsidR="00423C96"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验收通过后，一次性付款：</w:t>
      </w:r>
      <w:r>
        <w:rPr>
          <w:rFonts w:cs="Calibri" w:hint="eastAsia"/>
          <w:snapToGrid w:val="0"/>
          <w:szCs w:val="21"/>
        </w:rPr>
        <w:t>【</w:t>
      </w:r>
      <w:r>
        <w:rPr>
          <w:rFonts w:cs="Calibri" w:hint="eastAsia"/>
          <w:snapToGrid w:val="0"/>
          <w:szCs w:val="21"/>
          <w:u w:val="single"/>
        </w:rPr>
        <w:t>/</w:t>
      </w:r>
      <w:r>
        <w:rPr>
          <w:rFonts w:cs="Calibri" w:hint="eastAsia"/>
          <w:snapToGrid w:val="0"/>
          <w:szCs w:val="21"/>
        </w:rPr>
        <w:t>】</w:t>
      </w:r>
      <w:r>
        <w:rPr>
          <w:rFonts w:cs="Calibri"/>
          <w:snapToGrid w:val="0"/>
          <w:szCs w:val="21"/>
        </w:rPr>
        <w:t>万元；</w:t>
      </w:r>
    </w:p>
    <w:p w14:paraId="4FFBA5D4" w14:textId="77777777" w:rsidR="00423C96"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分期支付：</w:t>
      </w:r>
    </w:p>
    <w:tbl>
      <w:tblPr>
        <w:tblStyle w:val="ac"/>
        <w:tblW w:w="5000" w:type="pct"/>
        <w:tblLook w:val="04A0" w:firstRow="1" w:lastRow="0" w:firstColumn="1" w:lastColumn="0" w:noHBand="0" w:noVBand="1"/>
      </w:tblPr>
      <w:tblGrid>
        <w:gridCol w:w="687"/>
        <w:gridCol w:w="3201"/>
        <w:gridCol w:w="5514"/>
      </w:tblGrid>
      <w:tr w:rsidR="00423C96" w14:paraId="0DF7FA5D" w14:textId="77777777">
        <w:trPr>
          <w:trHeight w:val="454"/>
        </w:trPr>
        <w:tc>
          <w:tcPr>
            <w:tcW w:w="687" w:type="dxa"/>
            <w:vAlign w:val="center"/>
          </w:tcPr>
          <w:p w14:paraId="04158CB6" w14:textId="77777777" w:rsidR="00423C96" w:rsidRDefault="00000000">
            <w:pPr>
              <w:jc w:val="left"/>
              <w:rPr>
                <w:rFonts w:cs="Calibri"/>
              </w:rPr>
            </w:pPr>
            <w:r>
              <w:rPr>
                <w:rFonts w:cs="Calibri"/>
              </w:rPr>
              <w:t>付款</w:t>
            </w:r>
            <w:r>
              <w:rPr>
                <w:rFonts w:cs="Calibri"/>
              </w:rPr>
              <w:lastRenderedPageBreak/>
              <w:t>次</w:t>
            </w:r>
            <w:r>
              <w:rPr>
                <w:rFonts w:cs="Calibri" w:hint="eastAsia"/>
              </w:rPr>
              <w:t>序</w:t>
            </w:r>
          </w:p>
        </w:tc>
        <w:tc>
          <w:tcPr>
            <w:tcW w:w="3201" w:type="dxa"/>
            <w:vAlign w:val="center"/>
          </w:tcPr>
          <w:p w14:paraId="49C3DBA9" w14:textId="77777777" w:rsidR="00423C96" w:rsidRDefault="00000000">
            <w:pPr>
              <w:rPr>
                <w:rFonts w:cs="Calibri"/>
              </w:rPr>
            </w:pPr>
            <w:r>
              <w:rPr>
                <w:rFonts w:cs="Calibri"/>
              </w:rPr>
              <w:lastRenderedPageBreak/>
              <w:t>约定支付条件</w:t>
            </w:r>
          </w:p>
        </w:tc>
        <w:tc>
          <w:tcPr>
            <w:tcW w:w="5514" w:type="dxa"/>
            <w:vAlign w:val="center"/>
          </w:tcPr>
          <w:p w14:paraId="79CECF69" w14:textId="77777777" w:rsidR="00423C96" w:rsidRDefault="00000000">
            <w:pPr>
              <w:rPr>
                <w:rFonts w:cs="Calibri"/>
              </w:rPr>
            </w:pPr>
            <w:r>
              <w:rPr>
                <w:rFonts w:cs="Calibri"/>
              </w:rPr>
              <w:t>付款条件</w:t>
            </w:r>
          </w:p>
        </w:tc>
      </w:tr>
      <w:tr w:rsidR="00423C96" w14:paraId="0DA590D3" w14:textId="77777777">
        <w:trPr>
          <w:trHeight w:val="454"/>
        </w:trPr>
        <w:tc>
          <w:tcPr>
            <w:tcW w:w="687" w:type="dxa"/>
            <w:vAlign w:val="center"/>
          </w:tcPr>
          <w:p w14:paraId="7D4C8824" w14:textId="77777777" w:rsidR="00423C96" w:rsidRDefault="00000000">
            <w:pPr>
              <w:rPr>
                <w:rFonts w:cs="Calibri"/>
              </w:rPr>
            </w:pPr>
            <w:r>
              <w:rPr>
                <w:rFonts w:cs="Calibri" w:hint="eastAsia"/>
              </w:rPr>
              <w:t>1</w:t>
            </w:r>
          </w:p>
        </w:tc>
        <w:tc>
          <w:tcPr>
            <w:tcW w:w="3201" w:type="dxa"/>
            <w:shd w:val="clear" w:color="auto" w:fill="auto"/>
            <w:vAlign w:val="center"/>
          </w:tcPr>
          <w:p w14:paraId="7C0FBC6B" w14:textId="77777777" w:rsidR="00423C96" w:rsidRDefault="00000000">
            <w:r>
              <w:rPr>
                <w:rFonts w:hint="eastAsia"/>
              </w:rPr>
              <w:t>合同生效后</w:t>
            </w:r>
          </w:p>
        </w:tc>
        <w:tc>
          <w:tcPr>
            <w:tcW w:w="5514" w:type="dxa"/>
            <w:shd w:val="clear" w:color="auto" w:fill="auto"/>
            <w:vAlign w:val="center"/>
          </w:tcPr>
          <w:p w14:paraId="02BC5215" w14:textId="77777777" w:rsidR="00423C96" w:rsidRDefault="00000000">
            <w:r>
              <w:rPr>
                <w:rFonts w:hint="eastAsia"/>
              </w:rPr>
              <w:t>满足合同约定支付条件，合同甲方向合同乙方支付预付款，为合同总价的</w:t>
            </w:r>
            <w:r>
              <w:rPr>
                <w:rFonts w:hint="eastAsia"/>
              </w:rPr>
              <w:t>30%</w:t>
            </w:r>
            <w:r>
              <w:rPr>
                <w:rFonts w:hint="eastAsia"/>
              </w:rPr>
              <w:t>；</w:t>
            </w:r>
          </w:p>
        </w:tc>
      </w:tr>
      <w:tr w:rsidR="00423C96" w14:paraId="4F320B37" w14:textId="77777777">
        <w:trPr>
          <w:trHeight w:val="454"/>
        </w:trPr>
        <w:tc>
          <w:tcPr>
            <w:tcW w:w="687" w:type="dxa"/>
            <w:vAlign w:val="center"/>
          </w:tcPr>
          <w:p w14:paraId="23B1B40A" w14:textId="77777777" w:rsidR="00423C96" w:rsidRDefault="00000000">
            <w:pPr>
              <w:rPr>
                <w:rFonts w:cs="Calibri"/>
              </w:rPr>
            </w:pPr>
            <w:r>
              <w:rPr>
                <w:rFonts w:cs="Calibri" w:hint="eastAsia"/>
              </w:rPr>
              <w:t>2</w:t>
            </w:r>
          </w:p>
        </w:tc>
        <w:tc>
          <w:tcPr>
            <w:tcW w:w="3201" w:type="dxa"/>
            <w:shd w:val="clear" w:color="auto" w:fill="auto"/>
            <w:vAlign w:val="center"/>
          </w:tcPr>
          <w:p w14:paraId="7354B5C0" w14:textId="77777777" w:rsidR="00423C96" w:rsidRDefault="00000000">
            <w:r>
              <w:rPr>
                <w:rFonts w:hint="eastAsia"/>
              </w:rPr>
              <w:t>提交验收报告初稿</w:t>
            </w:r>
          </w:p>
        </w:tc>
        <w:tc>
          <w:tcPr>
            <w:tcW w:w="5514" w:type="dxa"/>
            <w:shd w:val="clear" w:color="auto" w:fill="auto"/>
            <w:vAlign w:val="center"/>
          </w:tcPr>
          <w:p w14:paraId="13CD89F4" w14:textId="77777777" w:rsidR="00423C96" w:rsidRDefault="00000000">
            <w:r>
              <w:rPr>
                <w:rFonts w:hint="eastAsia"/>
              </w:rPr>
              <w:t>满足合同约定支付条件，合同甲方向合同乙方支付合同款，为合同总价的</w:t>
            </w:r>
            <w:r>
              <w:rPr>
                <w:rFonts w:hint="eastAsia"/>
              </w:rPr>
              <w:t>20%</w:t>
            </w:r>
            <w:r>
              <w:rPr>
                <w:rFonts w:hint="eastAsia"/>
              </w:rPr>
              <w:t>；</w:t>
            </w:r>
          </w:p>
        </w:tc>
      </w:tr>
      <w:tr w:rsidR="00423C96" w14:paraId="26306086" w14:textId="77777777">
        <w:trPr>
          <w:trHeight w:val="454"/>
        </w:trPr>
        <w:tc>
          <w:tcPr>
            <w:tcW w:w="687" w:type="dxa"/>
            <w:vAlign w:val="center"/>
          </w:tcPr>
          <w:p w14:paraId="4DE511F3" w14:textId="77777777" w:rsidR="00423C96" w:rsidRDefault="00000000">
            <w:pPr>
              <w:rPr>
                <w:rFonts w:cs="Calibri"/>
              </w:rPr>
            </w:pPr>
            <w:r>
              <w:rPr>
                <w:rFonts w:cs="Calibri" w:hint="eastAsia"/>
              </w:rPr>
              <w:t>3</w:t>
            </w:r>
          </w:p>
        </w:tc>
        <w:tc>
          <w:tcPr>
            <w:tcW w:w="3201" w:type="dxa"/>
            <w:shd w:val="clear" w:color="auto" w:fill="auto"/>
            <w:vAlign w:val="center"/>
          </w:tcPr>
          <w:p w14:paraId="67EE705D" w14:textId="77777777" w:rsidR="00423C96" w:rsidRDefault="00000000">
            <w:r>
              <w:rPr>
                <w:rFonts w:hint="eastAsia"/>
              </w:rPr>
              <w:t>提交验收报告终稿</w:t>
            </w:r>
          </w:p>
        </w:tc>
        <w:tc>
          <w:tcPr>
            <w:tcW w:w="5514" w:type="dxa"/>
            <w:shd w:val="clear" w:color="auto" w:fill="auto"/>
            <w:vAlign w:val="center"/>
          </w:tcPr>
          <w:p w14:paraId="41599EDD" w14:textId="77777777" w:rsidR="00423C96" w:rsidRDefault="00000000">
            <w:r>
              <w:rPr>
                <w:rFonts w:hint="eastAsia"/>
              </w:rPr>
              <w:t>满足合同约定支付条件，合同甲方向合同乙方支付合同款，为合同总价的</w:t>
            </w:r>
            <w:r>
              <w:rPr>
                <w:rFonts w:hint="eastAsia"/>
              </w:rPr>
              <w:t>20%</w:t>
            </w:r>
            <w:r>
              <w:rPr>
                <w:rFonts w:hint="eastAsia"/>
              </w:rPr>
              <w:t>；</w:t>
            </w:r>
          </w:p>
        </w:tc>
      </w:tr>
      <w:tr w:rsidR="00423C96" w14:paraId="6BCAF2A1" w14:textId="77777777">
        <w:trPr>
          <w:trHeight w:val="454"/>
        </w:trPr>
        <w:tc>
          <w:tcPr>
            <w:tcW w:w="687" w:type="dxa"/>
            <w:vAlign w:val="center"/>
          </w:tcPr>
          <w:p w14:paraId="28F3BF29" w14:textId="77777777" w:rsidR="00423C96" w:rsidRDefault="00000000">
            <w:pPr>
              <w:rPr>
                <w:rFonts w:cs="Calibri"/>
              </w:rPr>
            </w:pPr>
            <w:r>
              <w:rPr>
                <w:rFonts w:cs="Calibri" w:hint="eastAsia"/>
              </w:rPr>
              <w:t>4</w:t>
            </w:r>
          </w:p>
        </w:tc>
        <w:tc>
          <w:tcPr>
            <w:tcW w:w="3201" w:type="dxa"/>
            <w:shd w:val="clear" w:color="auto" w:fill="auto"/>
            <w:vAlign w:val="center"/>
          </w:tcPr>
          <w:p w14:paraId="29F95080" w14:textId="77777777" w:rsidR="00423C96" w:rsidRDefault="00000000">
            <w:r>
              <w:rPr>
                <w:rFonts w:hint="eastAsia"/>
              </w:rPr>
              <w:t>最终验收合格</w:t>
            </w:r>
          </w:p>
        </w:tc>
        <w:tc>
          <w:tcPr>
            <w:tcW w:w="5514" w:type="dxa"/>
            <w:shd w:val="clear" w:color="auto" w:fill="auto"/>
            <w:vAlign w:val="center"/>
          </w:tcPr>
          <w:p w14:paraId="5C9218B6" w14:textId="77777777" w:rsidR="00423C96" w:rsidRDefault="00000000">
            <w:r>
              <w:rPr>
                <w:rFonts w:hint="eastAsia"/>
              </w:rPr>
              <w:t>满足合同约定支付条件，合同甲方向合同乙方支付合同款，为合同总价的</w:t>
            </w:r>
            <w:r>
              <w:rPr>
                <w:rFonts w:hint="eastAsia"/>
              </w:rPr>
              <w:t>30%</w:t>
            </w:r>
            <w:r>
              <w:rPr>
                <w:rFonts w:hint="eastAsia"/>
              </w:rPr>
              <w:t>。</w:t>
            </w:r>
          </w:p>
        </w:tc>
      </w:tr>
    </w:tbl>
    <w:p w14:paraId="63CAF5A2" w14:textId="77777777" w:rsidR="00423C96" w:rsidRDefault="00000000">
      <w:pPr>
        <w:tabs>
          <w:tab w:val="left" w:pos="7740"/>
        </w:tabs>
        <w:adjustRightInd w:val="0"/>
        <w:ind w:firstLineChars="200" w:firstLine="420"/>
        <w:rPr>
          <w:rFonts w:cs="Calibri"/>
          <w:snapToGrid w:val="0"/>
          <w:szCs w:val="21"/>
        </w:rPr>
      </w:pPr>
      <w:r>
        <w:rPr>
          <w:rFonts w:cs="Calibri"/>
          <w:snapToGrid w:val="0"/>
          <w:szCs w:val="21"/>
        </w:rPr>
        <w:t>③</w:t>
      </w:r>
      <w:r>
        <w:rPr>
          <w:rFonts w:cs="Calibri"/>
          <w:snapToGrid w:val="0"/>
          <w:szCs w:val="21"/>
        </w:rPr>
        <w:t>其他方式：</w:t>
      </w:r>
      <w:r>
        <w:rPr>
          <w:rFonts w:cs="Calibri" w:hint="eastAsia"/>
          <w:snapToGrid w:val="0"/>
          <w:szCs w:val="21"/>
        </w:rPr>
        <w:t>【</w:t>
      </w:r>
      <w:r>
        <w:rPr>
          <w:rFonts w:cs="Calibri" w:hint="eastAsia"/>
          <w:snapToGrid w:val="0"/>
          <w:szCs w:val="21"/>
          <w:u w:val="single"/>
        </w:rPr>
        <w:t>/</w:t>
      </w:r>
      <w:r>
        <w:rPr>
          <w:rFonts w:cs="Calibri" w:hint="eastAsia"/>
          <w:snapToGrid w:val="0"/>
          <w:szCs w:val="21"/>
        </w:rPr>
        <w:t>】。</w:t>
      </w:r>
    </w:p>
    <w:p w14:paraId="7C3E3E76" w14:textId="77777777" w:rsidR="00423C96" w:rsidRDefault="00000000">
      <w:pPr>
        <w:tabs>
          <w:tab w:val="left" w:pos="7740"/>
        </w:tabs>
        <w:adjustRightInd w:val="0"/>
        <w:ind w:firstLineChars="200" w:firstLine="420"/>
        <w:rPr>
          <w:rFonts w:cs="Calibri"/>
          <w:snapToGrid w:val="0"/>
          <w:szCs w:val="21"/>
        </w:rPr>
      </w:pPr>
      <w:r>
        <w:rPr>
          <w:rFonts w:cs="Calibri"/>
          <w:snapToGrid w:val="0"/>
          <w:szCs w:val="21"/>
        </w:rPr>
        <w:t>以上价款用人民币结算，且已包含乙方为完成本合同项下的所有工作所产生的一切费用。</w:t>
      </w:r>
    </w:p>
    <w:p w14:paraId="7AEF234F" w14:textId="77777777" w:rsidR="00423C96" w:rsidRDefault="00000000">
      <w:pPr>
        <w:tabs>
          <w:tab w:val="left" w:pos="7740"/>
        </w:tabs>
        <w:adjustRightInd w:val="0"/>
        <w:ind w:firstLineChars="200" w:firstLine="420"/>
        <w:rPr>
          <w:rFonts w:cs="Calibri"/>
          <w:snapToGrid w:val="0"/>
          <w:szCs w:val="21"/>
        </w:rPr>
      </w:pPr>
      <w:r>
        <w:rPr>
          <w:rFonts w:cs="Calibri" w:hint="eastAsia"/>
          <w:snapToGrid w:val="0"/>
          <w:szCs w:val="21"/>
        </w:rPr>
        <w:t>预付款支付周期：满足约定支付条件后</w:t>
      </w:r>
      <w:r>
        <w:rPr>
          <w:rFonts w:cs="Calibri" w:hint="eastAsia"/>
          <w:snapToGrid w:val="0"/>
          <w:szCs w:val="21"/>
        </w:rPr>
        <w:t>7</w:t>
      </w:r>
      <w:r>
        <w:rPr>
          <w:rFonts w:cs="Calibri" w:hint="eastAsia"/>
          <w:snapToGrid w:val="0"/>
          <w:szCs w:val="21"/>
        </w:rPr>
        <w:t>个工作日内支付至合同乙方账户。</w:t>
      </w:r>
    </w:p>
    <w:p w14:paraId="432A8403" w14:textId="77777777" w:rsidR="00423C96" w:rsidRDefault="00000000">
      <w:pPr>
        <w:tabs>
          <w:tab w:val="left" w:pos="7740"/>
        </w:tabs>
        <w:adjustRightInd w:val="0"/>
        <w:ind w:firstLineChars="200" w:firstLine="420"/>
        <w:rPr>
          <w:rFonts w:cs="Calibri"/>
          <w:snapToGrid w:val="0"/>
          <w:szCs w:val="21"/>
        </w:rPr>
      </w:pPr>
      <w:r>
        <w:rPr>
          <w:rFonts w:cs="Calibri" w:hint="eastAsia"/>
          <w:snapToGrid w:val="0"/>
          <w:szCs w:val="21"/>
        </w:rPr>
        <w:t>其余合同款支付周期：满足约定支付条件后，合同甲方收到乙方提交的正规票据（符合合同甲方财务管理要求）后</w:t>
      </w:r>
      <w:r>
        <w:rPr>
          <w:rFonts w:cs="Calibri" w:hint="eastAsia"/>
          <w:snapToGrid w:val="0"/>
          <w:szCs w:val="21"/>
        </w:rPr>
        <w:t>7</w:t>
      </w:r>
      <w:r>
        <w:rPr>
          <w:rFonts w:cs="Calibri" w:hint="eastAsia"/>
          <w:snapToGrid w:val="0"/>
          <w:szCs w:val="21"/>
        </w:rPr>
        <w:t>个工作日内支付至合同乙方账户。</w:t>
      </w:r>
    </w:p>
    <w:p w14:paraId="511739BC" w14:textId="77777777" w:rsidR="00423C9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十、合同履约相关责任：</w:t>
      </w:r>
    </w:p>
    <w:p w14:paraId="030EC88D" w14:textId="77777777" w:rsidR="00423C96" w:rsidRDefault="00000000">
      <w:pPr>
        <w:tabs>
          <w:tab w:val="left" w:pos="1980"/>
          <w:tab w:val="left" w:pos="7740"/>
        </w:tabs>
        <w:adjustRightInd w:val="0"/>
        <w:ind w:firstLineChars="200" w:firstLine="420"/>
        <w:rPr>
          <w:rFonts w:cs="Calibri"/>
          <w:snapToGrid w:val="0"/>
          <w:szCs w:val="21"/>
        </w:rPr>
      </w:pPr>
      <w:r>
        <w:rPr>
          <w:rFonts w:cs="Calibri"/>
          <w:snapToGrid w:val="0"/>
          <w:szCs w:val="21"/>
        </w:rPr>
        <w:t>违反本合同约定，违约方应当按民法典相应的规定承担违约责任。</w:t>
      </w:r>
    </w:p>
    <w:p w14:paraId="6930883C" w14:textId="77777777" w:rsidR="00423C96"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甲方未能按合同约定支付合同价款或付款延误的，乙方有权暂停履行合同；</w:t>
      </w:r>
    </w:p>
    <w:p w14:paraId="05E75CCA" w14:textId="77777777" w:rsidR="00423C96"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乙方无法继续履行或明确表示不履行或实质上已停止履行合同的，甲方将视情况终止合同并有权要求乙方退回</w:t>
      </w:r>
      <w:r>
        <w:rPr>
          <w:rFonts w:cs="Calibri" w:hint="eastAsia"/>
          <w:snapToGrid w:val="0"/>
          <w:szCs w:val="21"/>
        </w:rPr>
        <w:t>全部</w:t>
      </w:r>
      <w:r>
        <w:rPr>
          <w:rFonts w:cs="Calibri"/>
          <w:snapToGrid w:val="0"/>
          <w:szCs w:val="21"/>
        </w:rPr>
        <w:t>已支付的价款；</w:t>
      </w:r>
    </w:p>
    <w:p w14:paraId="17DF6696" w14:textId="77777777" w:rsidR="00423C96" w:rsidRDefault="00000000">
      <w:pPr>
        <w:tabs>
          <w:tab w:val="left" w:pos="1980"/>
          <w:tab w:val="left" w:pos="7740"/>
        </w:tabs>
        <w:adjustRightInd w:val="0"/>
        <w:ind w:firstLineChars="200" w:firstLine="420"/>
        <w:rPr>
          <w:rFonts w:cs="Calibri"/>
          <w:snapToGrid w:val="0"/>
          <w:szCs w:val="21"/>
        </w:rPr>
      </w:pPr>
      <w:r>
        <w:rPr>
          <w:rFonts w:cs="Calibri"/>
          <w:snapToGrid w:val="0"/>
          <w:szCs w:val="21"/>
        </w:rPr>
        <w:t>3</w:t>
      </w:r>
      <w:r>
        <w:rPr>
          <w:rFonts w:cs="Calibri" w:hint="eastAsia"/>
          <w:snapToGrid w:val="0"/>
          <w:szCs w:val="21"/>
        </w:rPr>
        <w:t>.</w:t>
      </w:r>
      <w:r>
        <w:rPr>
          <w:rFonts w:cs="Calibri" w:hint="eastAsia"/>
          <w:snapToGrid w:val="0"/>
          <w:szCs w:val="21"/>
        </w:rPr>
        <w:t>未经甲方同意，乙方不得将其受托业务再委托或转让给其他单位承担，一经发现，甲方可以单方解除合同，并处违约金，金额为合同金额的</w:t>
      </w:r>
      <w:r>
        <w:rPr>
          <w:rFonts w:cs="Calibri" w:hint="eastAsia"/>
          <w:snapToGrid w:val="0"/>
          <w:szCs w:val="21"/>
        </w:rPr>
        <w:t>30%</w:t>
      </w:r>
      <w:r>
        <w:rPr>
          <w:rFonts w:cs="Calibri" w:hint="eastAsia"/>
          <w:snapToGrid w:val="0"/>
          <w:szCs w:val="21"/>
        </w:rPr>
        <w:t>；</w:t>
      </w:r>
    </w:p>
    <w:p w14:paraId="706F3A9E" w14:textId="77777777" w:rsidR="00423C96" w:rsidRDefault="00000000">
      <w:pPr>
        <w:tabs>
          <w:tab w:val="left" w:pos="1980"/>
          <w:tab w:val="left" w:pos="7740"/>
        </w:tabs>
        <w:adjustRightInd w:val="0"/>
        <w:ind w:firstLineChars="200" w:firstLine="420"/>
        <w:rPr>
          <w:rFonts w:cs="Calibri"/>
          <w:snapToGrid w:val="0"/>
          <w:szCs w:val="21"/>
        </w:rPr>
      </w:pPr>
      <w:r>
        <w:rPr>
          <w:rFonts w:cs="Calibri"/>
          <w:snapToGrid w:val="0"/>
          <w:szCs w:val="21"/>
        </w:rPr>
        <w:t>4</w:t>
      </w:r>
      <w:r>
        <w:rPr>
          <w:rFonts w:cs="Calibri" w:hint="eastAsia"/>
          <w:snapToGrid w:val="0"/>
          <w:szCs w:val="21"/>
        </w:rPr>
        <w:t>.</w:t>
      </w:r>
      <w:r>
        <w:rPr>
          <w:rFonts w:cs="Calibri" w:hint="eastAsia"/>
          <w:snapToGrid w:val="0"/>
          <w:szCs w:val="21"/>
        </w:rPr>
        <w:t>乙方未能按甲方书面通知要求的时间前提交成果且无正当理由的，自逾期之日起，甲方有权每日扣减合同金额【</w:t>
      </w:r>
      <w:r>
        <w:rPr>
          <w:rFonts w:cs="Calibri" w:hint="eastAsia"/>
          <w:snapToGrid w:val="0"/>
          <w:szCs w:val="21"/>
        </w:rPr>
        <w:t>0.1</w:t>
      </w:r>
      <w:r>
        <w:rPr>
          <w:rFonts w:cs="Calibri" w:hint="eastAsia"/>
          <w:snapToGrid w:val="0"/>
          <w:szCs w:val="21"/>
        </w:rPr>
        <w:t>】</w:t>
      </w:r>
      <w:r>
        <w:rPr>
          <w:rFonts w:cs="Calibri" w:hint="eastAsia"/>
          <w:snapToGrid w:val="0"/>
          <w:szCs w:val="21"/>
        </w:rPr>
        <w:t>%</w:t>
      </w:r>
      <w:r>
        <w:rPr>
          <w:rFonts w:cs="Calibri" w:hint="eastAsia"/>
          <w:snapToGrid w:val="0"/>
          <w:szCs w:val="21"/>
        </w:rPr>
        <w:t>，以合同总额为限。由于甲方的原因导致延期的，乙方应当将此情况及可能产生的影响以书面形式及时通知甲方，甲方同意后可相应延长。乙方未能按甲方书面通知要求的时间前提交成果且无正当理由的，逾期超过</w:t>
      </w:r>
      <w:r>
        <w:rPr>
          <w:rFonts w:cs="Calibri" w:hint="eastAsia"/>
          <w:snapToGrid w:val="0"/>
          <w:szCs w:val="21"/>
        </w:rPr>
        <w:t>30</w:t>
      </w:r>
      <w:r>
        <w:rPr>
          <w:rFonts w:cs="Calibri" w:hint="eastAsia"/>
          <w:snapToGrid w:val="0"/>
          <w:szCs w:val="21"/>
        </w:rPr>
        <w:t>天，甲方有权终止合同。</w:t>
      </w:r>
    </w:p>
    <w:p w14:paraId="7628AD17" w14:textId="77777777" w:rsidR="00423C96" w:rsidRDefault="00000000">
      <w:pPr>
        <w:tabs>
          <w:tab w:val="left" w:pos="1980"/>
          <w:tab w:val="left" w:pos="7740"/>
        </w:tabs>
        <w:adjustRightInd w:val="0"/>
        <w:ind w:firstLineChars="200" w:firstLine="420"/>
        <w:rPr>
          <w:rFonts w:cs="Calibri"/>
          <w:snapToGrid w:val="0"/>
          <w:szCs w:val="21"/>
        </w:rPr>
      </w:pPr>
      <w:r>
        <w:rPr>
          <w:rFonts w:cs="Calibri"/>
          <w:snapToGrid w:val="0"/>
          <w:szCs w:val="21"/>
        </w:rPr>
        <w:t>5</w:t>
      </w:r>
      <w:r>
        <w:rPr>
          <w:rFonts w:cs="Calibri" w:hint="eastAsia"/>
          <w:snapToGrid w:val="0"/>
          <w:szCs w:val="21"/>
        </w:rPr>
        <w:t>.</w:t>
      </w:r>
      <w:r>
        <w:rPr>
          <w:rFonts w:cs="Calibri"/>
          <w:snapToGrid w:val="0"/>
          <w:szCs w:val="21"/>
        </w:rPr>
        <w:t>本合同履行过程中发生争议的，双方可友好协商解决，协商不成的，任何一方可按下列第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snapToGrid w:val="0"/>
          <w:szCs w:val="21"/>
        </w:rPr>
        <w:t>种方式解决争议：</w:t>
      </w:r>
    </w:p>
    <w:p w14:paraId="11854890" w14:textId="77777777" w:rsidR="00423C96"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向杭州仲裁委员会申请仲裁；</w:t>
      </w:r>
    </w:p>
    <w:p w14:paraId="413D83DF" w14:textId="77777777" w:rsidR="00423C96"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向杭州市西湖区人民法院起诉。</w:t>
      </w:r>
    </w:p>
    <w:p w14:paraId="6FF8C765" w14:textId="77777777" w:rsidR="00423C9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十一、合同有效期限和终止</w:t>
      </w:r>
    </w:p>
    <w:p w14:paraId="36064F2D" w14:textId="77777777" w:rsidR="00423C96" w:rsidRDefault="00000000">
      <w:pPr>
        <w:tabs>
          <w:tab w:val="left" w:pos="1980"/>
          <w:tab w:val="left" w:pos="7740"/>
        </w:tabs>
        <w:adjustRightInd w:val="0"/>
        <w:ind w:firstLineChars="200" w:firstLine="420"/>
        <w:rPr>
          <w:rFonts w:cs="Calibri"/>
          <w:bCs/>
          <w:snapToGrid w:val="0"/>
          <w:szCs w:val="21"/>
        </w:rPr>
      </w:pPr>
      <w:r>
        <w:rPr>
          <w:rFonts w:cs="Calibri"/>
          <w:bCs/>
          <w:snapToGrid w:val="0"/>
          <w:szCs w:val="21"/>
        </w:rPr>
        <w:t>合同自双方法定代表人或授权代理人签字并加盖公章之日起生效，至</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年</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月</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日之前项目完成时终止。</w:t>
      </w:r>
    </w:p>
    <w:p w14:paraId="2B1830F7" w14:textId="77777777" w:rsidR="00423C9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十二、其他事宜：</w:t>
      </w:r>
    </w:p>
    <w:p w14:paraId="5A1B2F5F" w14:textId="77777777" w:rsidR="00423C96"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本协议一式</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份，甲方执</w:t>
      </w:r>
      <w:r>
        <w:rPr>
          <w:rFonts w:cs="Calibri"/>
          <w:snapToGrid w:val="0"/>
          <w:szCs w:val="21"/>
          <w:u w:val="single"/>
        </w:rPr>
        <w:t xml:space="preserve"> </w:t>
      </w:r>
      <w:r>
        <w:rPr>
          <w:rFonts w:cs="Calibri"/>
          <w:snapToGrid w:val="0"/>
          <w:szCs w:val="21"/>
          <w:u w:val="single"/>
        </w:rPr>
        <w:t>叁</w:t>
      </w:r>
      <w:r>
        <w:rPr>
          <w:rFonts w:cs="Calibri"/>
          <w:snapToGrid w:val="0"/>
          <w:szCs w:val="21"/>
          <w:u w:val="single"/>
        </w:rPr>
        <w:t xml:space="preserve"> </w:t>
      </w:r>
      <w:r>
        <w:rPr>
          <w:rFonts w:cs="Calibri"/>
          <w:snapToGrid w:val="0"/>
          <w:szCs w:val="21"/>
        </w:rPr>
        <w:t>份，乙方执</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w:t>
      </w:r>
      <w:r>
        <w:rPr>
          <w:rFonts w:cs="Calibri" w:hint="eastAsia"/>
          <w:snapToGrid w:val="0"/>
          <w:szCs w:val="21"/>
        </w:rPr>
        <w:t>，均有相同效力。</w:t>
      </w:r>
    </w:p>
    <w:p w14:paraId="5FF53FD4" w14:textId="77777777" w:rsidR="00423C96"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本合同在履行过程中如发生纠纷，双方可协商解决，经双方商议可续签补充协议。</w:t>
      </w:r>
    </w:p>
    <w:p w14:paraId="5E9E8C91" w14:textId="77777777" w:rsidR="00423C96"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3.</w:t>
      </w:r>
      <w:r>
        <w:rPr>
          <w:rFonts w:cs="Calibri" w:hint="eastAsia"/>
          <w:snapToGrid w:val="0"/>
          <w:szCs w:val="21"/>
        </w:rPr>
        <w:t>采购文件、响应文件及有关承诺为合同组成部分。</w:t>
      </w:r>
    </w:p>
    <w:p w14:paraId="03838DBE" w14:textId="77777777" w:rsidR="00423C96"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4.</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号）规定享受扶持政策获得政府采购合同的，小微企业不得将合同分包给大中型企业，中型企业不得将合同分包给大型企业。</w:t>
      </w:r>
    </w:p>
    <w:p w14:paraId="68E15730" w14:textId="77777777" w:rsidR="00423C96" w:rsidRDefault="00000000">
      <w:pPr>
        <w:tabs>
          <w:tab w:val="left" w:pos="1980"/>
          <w:tab w:val="left" w:pos="7740"/>
        </w:tabs>
        <w:adjustRightInd w:val="0"/>
        <w:ind w:firstLineChars="200" w:firstLine="422"/>
        <w:rPr>
          <w:rFonts w:cs="Calibri"/>
          <w:b/>
          <w:snapToGrid w:val="0"/>
          <w:szCs w:val="21"/>
        </w:rPr>
      </w:pPr>
      <w:r>
        <w:rPr>
          <w:rFonts w:cs="Calibri" w:hint="eastAsia"/>
          <w:b/>
          <w:snapToGrid w:val="0"/>
          <w:szCs w:val="21"/>
        </w:rPr>
        <w:t>十三、</w:t>
      </w:r>
      <w:r>
        <w:rPr>
          <w:rFonts w:cs="Calibri"/>
          <w:b/>
          <w:snapToGrid w:val="0"/>
          <w:szCs w:val="21"/>
        </w:rPr>
        <w:t>履约保证金</w:t>
      </w:r>
      <w:r>
        <w:rPr>
          <w:rFonts w:cs="Calibri" w:hint="eastAsia"/>
          <w:b/>
          <w:snapToGrid w:val="0"/>
          <w:szCs w:val="21"/>
        </w:rPr>
        <w:t>：</w:t>
      </w:r>
    </w:p>
    <w:p w14:paraId="27DAA9E0" w14:textId="77777777" w:rsidR="00423C96" w:rsidRDefault="00000000">
      <w:pPr>
        <w:tabs>
          <w:tab w:val="left" w:pos="540"/>
        </w:tabs>
        <w:autoSpaceDE w:val="0"/>
        <w:autoSpaceDN w:val="0"/>
        <w:adjustRightInd w:val="0"/>
        <w:ind w:firstLineChars="200" w:firstLine="420"/>
        <w:jc w:val="left"/>
        <w:textAlignment w:val="baseline"/>
        <w:rPr>
          <w:rFonts w:cs="Calibri"/>
          <w:szCs w:val="21"/>
        </w:rPr>
      </w:pPr>
      <w:r>
        <w:rPr>
          <w:rFonts w:cs="Calibri" w:hint="eastAsia"/>
          <w:szCs w:val="21"/>
        </w:rPr>
        <w:t>无需缴纳履约保证金。</w:t>
      </w:r>
    </w:p>
    <w:tbl>
      <w:tblPr>
        <w:tblW w:w="5000" w:type="pct"/>
        <w:tblLayout w:type="fixed"/>
        <w:tblLook w:val="04A0" w:firstRow="1" w:lastRow="0" w:firstColumn="1" w:lastColumn="0" w:noHBand="0" w:noVBand="1"/>
      </w:tblPr>
      <w:tblGrid>
        <w:gridCol w:w="4701"/>
        <w:gridCol w:w="4701"/>
      </w:tblGrid>
      <w:tr w:rsidR="00423C96" w14:paraId="6E2DFCB8" w14:textId="77777777">
        <w:trPr>
          <w:trHeight w:val="400"/>
        </w:trPr>
        <w:tc>
          <w:tcPr>
            <w:tcW w:w="2500" w:type="pct"/>
            <w:vAlign w:val="center"/>
          </w:tcPr>
          <w:p w14:paraId="0AB3BD43" w14:textId="77777777" w:rsidR="00423C96" w:rsidRDefault="00000000">
            <w:pPr>
              <w:rPr>
                <w:rFonts w:ascii="宋体" w:hAnsi="宋体" w:cs="宋体" w:hint="eastAsia"/>
                <w:szCs w:val="21"/>
              </w:rPr>
            </w:pPr>
            <w:r>
              <w:rPr>
                <w:rFonts w:ascii="宋体" w:hAnsi="宋体" w:cs="宋体" w:hint="eastAsia"/>
                <w:szCs w:val="21"/>
              </w:rPr>
              <w:lastRenderedPageBreak/>
              <w:t xml:space="preserve">甲方（单位章）： </w:t>
            </w:r>
          </w:p>
        </w:tc>
        <w:tc>
          <w:tcPr>
            <w:tcW w:w="2500" w:type="pct"/>
            <w:vAlign w:val="center"/>
          </w:tcPr>
          <w:p w14:paraId="2C706060" w14:textId="77777777" w:rsidR="00423C96" w:rsidRDefault="00000000">
            <w:pPr>
              <w:rPr>
                <w:rFonts w:ascii="宋体" w:hAnsi="宋体" w:cs="宋体" w:hint="eastAsia"/>
                <w:szCs w:val="21"/>
              </w:rPr>
            </w:pPr>
            <w:r>
              <w:rPr>
                <w:rFonts w:ascii="宋体" w:hAnsi="宋体" w:cs="宋体" w:hint="eastAsia"/>
                <w:szCs w:val="21"/>
              </w:rPr>
              <w:t>乙方（单位章）：</w:t>
            </w:r>
          </w:p>
        </w:tc>
      </w:tr>
      <w:tr w:rsidR="00423C96" w14:paraId="4210DC8A" w14:textId="77777777">
        <w:trPr>
          <w:trHeight w:val="780"/>
        </w:trPr>
        <w:tc>
          <w:tcPr>
            <w:tcW w:w="2500" w:type="pct"/>
          </w:tcPr>
          <w:p w14:paraId="7545015F" w14:textId="77777777" w:rsidR="00423C96" w:rsidRDefault="00000000">
            <w:pPr>
              <w:rPr>
                <w:rFonts w:ascii="宋体" w:hAnsi="宋体" w:cs="宋体" w:hint="eastAsia"/>
                <w:szCs w:val="21"/>
              </w:rPr>
            </w:pPr>
            <w:r>
              <w:rPr>
                <w:rFonts w:ascii="宋体" w:hAnsi="宋体" w:cs="宋体" w:hint="eastAsia"/>
                <w:szCs w:val="21"/>
              </w:rPr>
              <w:t>法定代表人或授权代表（签字或盖章）：</w:t>
            </w:r>
          </w:p>
        </w:tc>
        <w:tc>
          <w:tcPr>
            <w:tcW w:w="2500" w:type="pct"/>
          </w:tcPr>
          <w:p w14:paraId="73529451" w14:textId="77777777" w:rsidR="00423C96" w:rsidRDefault="00000000">
            <w:pPr>
              <w:rPr>
                <w:rFonts w:ascii="宋体" w:hAnsi="宋体" w:cs="宋体" w:hint="eastAsia"/>
                <w:szCs w:val="21"/>
              </w:rPr>
            </w:pPr>
            <w:r>
              <w:rPr>
                <w:rFonts w:ascii="宋体" w:hAnsi="宋体" w:cs="宋体" w:hint="eastAsia"/>
                <w:szCs w:val="21"/>
              </w:rPr>
              <w:t>法定代表人或授权代表（签字或盖章）：</w:t>
            </w:r>
          </w:p>
        </w:tc>
      </w:tr>
      <w:tr w:rsidR="00423C96" w14:paraId="515295A0" w14:textId="77777777">
        <w:trPr>
          <w:trHeight w:val="400"/>
        </w:trPr>
        <w:tc>
          <w:tcPr>
            <w:tcW w:w="2500" w:type="pct"/>
            <w:vAlign w:val="center"/>
          </w:tcPr>
          <w:p w14:paraId="1BE97061" w14:textId="77777777" w:rsidR="00423C96"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c>
          <w:tcPr>
            <w:tcW w:w="2500" w:type="pct"/>
            <w:vAlign w:val="center"/>
          </w:tcPr>
          <w:p w14:paraId="6588EF56" w14:textId="77777777" w:rsidR="00423C96"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r>
      <w:tr w:rsidR="00423C96" w14:paraId="1EB8A304" w14:textId="77777777">
        <w:trPr>
          <w:trHeight w:val="400"/>
        </w:trPr>
        <w:tc>
          <w:tcPr>
            <w:tcW w:w="2500" w:type="pct"/>
            <w:vAlign w:val="center"/>
          </w:tcPr>
          <w:p w14:paraId="6842FDBA" w14:textId="77777777" w:rsidR="00423C96"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c>
          <w:tcPr>
            <w:tcW w:w="2500" w:type="pct"/>
            <w:vAlign w:val="center"/>
          </w:tcPr>
          <w:p w14:paraId="6D0CCA45" w14:textId="77777777" w:rsidR="00423C96"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r>
      <w:tr w:rsidR="00423C96" w14:paraId="39698982" w14:textId="77777777">
        <w:trPr>
          <w:trHeight w:val="400"/>
        </w:trPr>
        <w:tc>
          <w:tcPr>
            <w:tcW w:w="2500" w:type="pct"/>
            <w:vAlign w:val="center"/>
          </w:tcPr>
          <w:p w14:paraId="2C52A44D" w14:textId="77777777" w:rsidR="00423C96"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c>
          <w:tcPr>
            <w:tcW w:w="2500" w:type="pct"/>
            <w:vAlign w:val="center"/>
          </w:tcPr>
          <w:p w14:paraId="7975DB43" w14:textId="77777777" w:rsidR="00423C96"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r>
      <w:tr w:rsidR="00423C96" w14:paraId="333E31D1" w14:textId="77777777">
        <w:trPr>
          <w:trHeight w:val="400"/>
        </w:trPr>
        <w:tc>
          <w:tcPr>
            <w:tcW w:w="2500" w:type="pct"/>
            <w:vAlign w:val="center"/>
          </w:tcPr>
          <w:p w14:paraId="20CD16EC" w14:textId="77777777" w:rsidR="00423C96"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c>
          <w:tcPr>
            <w:tcW w:w="2500" w:type="pct"/>
            <w:vAlign w:val="center"/>
          </w:tcPr>
          <w:p w14:paraId="76F51547" w14:textId="77777777" w:rsidR="00423C96"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r>
      <w:tr w:rsidR="00423C96" w14:paraId="706F02B6" w14:textId="77777777">
        <w:trPr>
          <w:trHeight w:val="400"/>
        </w:trPr>
        <w:tc>
          <w:tcPr>
            <w:tcW w:w="2500" w:type="pct"/>
            <w:vAlign w:val="center"/>
          </w:tcPr>
          <w:p w14:paraId="7409DD7D" w14:textId="77777777" w:rsidR="00423C96"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c>
          <w:tcPr>
            <w:tcW w:w="2500" w:type="pct"/>
            <w:vAlign w:val="center"/>
          </w:tcPr>
          <w:p w14:paraId="3982F7F3" w14:textId="77777777" w:rsidR="00423C96"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r>
      <w:tr w:rsidR="00423C96" w14:paraId="0BB670BD" w14:textId="77777777">
        <w:trPr>
          <w:trHeight w:val="400"/>
        </w:trPr>
        <w:tc>
          <w:tcPr>
            <w:tcW w:w="2500" w:type="pct"/>
            <w:vAlign w:val="center"/>
          </w:tcPr>
          <w:p w14:paraId="6DC7ED5C" w14:textId="77777777" w:rsidR="00423C96"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c>
          <w:tcPr>
            <w:tcW w:w="2500" w:type="pct"/>
            <w:vAlign w:val="center"/>
          </w:tcPr>
          <w:p w14:paraId="29E9DC55" w14:textId="77777777" w:rsidR="00423C96"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r>
      <w:tr w:rsidR="00423C96" w14:paraId="03E7C196" w14:textId="77777777">
        <w:trPr>
          <w:trHeight w:val="400"/>
        </w:trPr>
        <w:tc>
          <w:tcPr>
            <w:tcW w:w="5000" w:type="pct"/>
            <w:gridSpan w:val="2"/>
            <w:vAlign w:val="center"/>
          </w:tcPr>
          <w:p w14:paraId="710FBD8D" w14:textId="77777777" w:rsidR="00423C96" w:rsidRDefault="00000000">
            <w:pPr>
              <w:rPr>
                <w:rFonts w:ascii="宋体" w:hAnsi="宋体" w:cs="宋体" w:hint="eastAsia"/>
                <w:szCs w:val="21"/>
              </w:rPr>
            </w:pPr>
            <w:r>
              <w:rPr>
                <w:rFonts w:ascii="宋体" w:hAnsi="宋体" w:cs="宋体" w:hint="eastAsia"/>
                <w:szCs w:val="21"/>
              </w:rPr>
              <w:t>签订时间：   年  月  日</w:t>
            </w:r>
          </w:p>
        </w:tc>
      </w:tr>
      <w:tr w:rsidR="00423C96" w14:paraId="5B26063A" w14:textId="77777777">
        <w:trPr>
          <w:trHeight w:val="400"/>
        </w:trPr>
        <w:tc>
          <w:tcPr>
            <w:tcW w:w="5000" w:type="pct"/>
            <w:gridSpan w:val="2"/>
            <w:vAlign w:val="center"/>
          </w:tcPr>
          <w:p w14:paraId="6CFA589A" w14:textId="77777777" w:rsidR="00423C96" w:rsidRDefault="00000000">
            <w:pPr>
              <w:rPr>
                <w:rFonts w:ascii="宋体" w:hAnsi="宋体" w:cs="宋体" w:hint="eastAsia"/>
                <w:szCs w:val="21"/>
              </w:rPr>
            </w:pPr>
            <w:r>
              <w:rPr>
                <w:rFonts w:cs="Calibri"/>
                <w:snapToGrid w:val="0"/>
                <w:szCs w:val="21"/>
              </w:rPr>
              <w:t>签约地点：</w:t>
            </w:r>
          </w:p>
        </w:tc>
      </w:tr>
    </w:tbl>
    <w:p w14:paraId="5CC9C9B1" w14:textId="77777777" w:rsidR="00423C96" w:rsidRDefault="00000000">
      <w:pPr>
        <w:pStyle w:val="1"/>
        <w:rPr>
          <w:rFonts w:cs="Calibri"/>
        </w:rPr>
      </w:pPr>
      <w:r>
        <w:rPr>
          <w:rFonts w:cs="Calibri"/>
          <w:spacing w:val="6"/>
          <w:szCs w:val="21"/>
        </w:rPr>
        <w:br w:type="page"/>
      </w:r>
      <w:bookmarkStart w:id="50" w:name="_Toc21760"/>
      <w:bookmarkStart w:id="51" w:name="_Toc24120"/>
      <w:r>
        <w:rPr>
          <w:rFonts w:cs="Calibri"/>
        </w:rPr>
        <w:lastRenderedPageBreak/>
        <w:t>第五章</w:t>
      </w:r>
      <w:r>
        <w:rPr>
          <w:rFonts w:cs="Calibri"/>
        </w:rPr>
        <w:t xml:space="preserve">  </w:t>
      </w:r>
      <w:bookmarkEnd w:id="43"/>
      <w:bookmarkEnd w:id="44"/>
      <w:bookmarkEnd w:id="45"/>
      <w:bookmarkEnd w:id="46"/>
      <w:bookmarkEnd w:id="50"/>
      <w:r>
        <w:rPr>
          <w:rFonts w:cs="Calibri" w:hint="eastAsia"/>
        </w:rPr>
        <w:t>评审办法</w:t>
      </w:r>
      <w:bookmarkEnd w:id="51"/>
    </w:p>
    <w:p w14:paraId="444B7759" w14:textId="77777777" w:rsidR="00423C96" w:rsidRDefault="00000000">
      <w:pPr>
        <w:widowControl/>
        <w:ind w:firstLineChars="200" w:firstLine="420"/>
        <w:jc w:val="left"/>
        <w:rPr>
          <w:rFonts w:cs="Calibri"/>
          <w:kern w:val="0"/>
          <w:szCs w:val="21"/>
        </w:rPr>
      </w:pPr>
      <w:bookmarkStart w:id="52" w:name="_Toc227380470"/>
      <w:r>
        <w:rPr>
          <w:rFonts w:cs="Calibri"/>
          <w:kern w:val="0"/>
          <w:szCs w:val="21"/>
        </w:rPr>
        <w:t>本评审办法按照《中华人民共和国政府采购法》</w:t>
      </w:r>
      <w:r>
        <w:rPr>
          <w:rFonts w:cs="Calibri" w:hint="eastAsia"/>
          <w:color w:val="000000"/>
          <w:szCs w:val="21"/>
        </w:rPr>
        <w:t>《</w:t>
      </w:r>
      <w:r>
        <w:rPr>
          <w:rFonts w:cs="Calibri"/>
          <w:color w:val="000000"/>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1E2E6853" w14:textId="77777777" w:rsidR="00423C96" w:rsidRDefault="00000000">
      <w:pPr>
        <w:pStyle w:val="2"/>
        <w:ind w:firstLine="420"/>
      </w:pPr>
      <w:r>
        <w:rPr>
          <w:rFonts w:hint="eastAsia"/>
        </w:rPr>
        <w:t>一、</w:t>
      </w:r>
      <w:r>
        <w:t>评</w:t>
      </w:r>
      <w:r>
        <w:rPr>
          <w:rFonts w:hint="eastAsia"/>
        </w:rPr>
        <w:t>审</w:t>
      </w:r>
      <w:r>
        <w:t>组织</w:t>
      </w:r>
    </w:p>
    <w:p w14:paraId="75650D91" w14:textId="77777777" w:rsidR="00423C96"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40C67693" w14:textId="77777777" w:rsidR="00423C96" w:rsidRDefault="00000000">
      <w:pPr>
        <w:pStyle w:val="2"/>
        <w:ind w:firstLine="420"/>
        <w:rPr>
          <w:rFonts w:cs="Calibri"/>
        </w:rPr>
      </w:pPr>
      <w:r>
        <w:rPr>
          <w:rFonts w:cs="Calibri" w:hint="eastAsia"/>
        </w:rPr>
        <w:t>二</w:t>
      </w:r>
      <w:r>
        <w:rPr>
          <w:rFonts w:cs="Calibri"/>
        </w:rPr>
        <w:t>、评审原则</w:t>
      </w:r>
    </w:p>
    <w:p w14:paraId="18BFCBD5" w14:textId="77777777" w:rsidR="00423C96"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10FB6979" w14:textId="77777777" w:rsidR="00423C96" w:rsidRDefault="00000000">
      <w:pPr>
        <w:pStyle w:val="2"/>
        <w:ind w:firstLine="420"/>
        <w:rPr>
          <w:rFonts w:cs="Calibri"/>
        </w:rPr>
      </w:pPr>
      <w:r>
        <w:rPr>
          <w:rFonts w:cs="Calibri" w:hint="eastAsia"/>
        </w:rPr>
        <w:t>三</w:t>
      </w:r>
      <w:r>
        <w:rPr>
          <w:rFonts w:cs="Calibri"/>
        </w:rPr>
        <w:t>、评审</w:t>
      </w:r>
      <w:r>
        <w:rPr>
          <w:rFonts w:cs="Calibri" w:hint="eastAsia"/>
        </w:rPr>
        <w:t>流程</w:t>
      </w:r>
    </w:p>
    <w:p w14:paraId="1809F830" w14:textId="77777777" w:rsidR="00423C96" w:rsidRDefault="00000000">
      <w:pPr>
        <w:pStyle w:val="3"/>
        <w:ind w:firstLine="420"/>
      </w:pPr>
      <w:r>
        <w:rPr>
          <w:rFonts w:hint="eastAsia"/>
        </w:rPr>
        <w:t>1.</w:t>
      </w:r>
      <w:r>
        <w:t>确认采购文件</w:t>
      </w:r>
    </w:p>
    <w:p w14:paraId="518309E0" w14:textId="77777777" w:rsidR="00423C96"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2B1EB84F" w14:textId="77777777" w:rsidR="00423C96" w:rsidRDefault="00000000">
      <w:pPr>
        <w:pStyle w:val="3"/>
        <w:ind w:firstLine="420"/>
      </w:pPr>
      <w:r>
        <w:rPr>
          <w:rFonts w:hint="eastAsia"/>
        </w:rPr>
        <w:t>2.</w:t>
      </w:r>
      <w:r>
        <w:t>供应商资格审查</w:t>
      </w:r>
    </w:p>
    <w:p w14:paraId="549171AF" w14:textId="77777777" w:rsidR="00423C96"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将</w:t>
      </w:r>
      <w:r>
        <w:rPr>
          <w:rFonts w:cs="Calibri" w:hint="eastAsia"/>
          <w:color w:val="000000"/>
          <w:szCs w:val="21"/>
        </w:rPr>
        <w:t>通过</w:t>
      </w:r>
      <w:r>
        <w:rPr>
          <w:rFonts w:cs="Calibri"/>
          <w:color w:val="000000"/>
          <w:szCs w:val="21"/>
        </w:rPr>
        <w:t>审查各供应商的资格证明材料</w:t>
      </w:r>
      <w:r>
        <w:rPr>
          <w:rFonts w:cs="Calibri" w:hint="eastAsia"/>
          <w:color w:val="000000"/>
          <w:szCs w:val="21"/>
        </w:rPr>
        <w:t>判定其</w:t>
      </w:r>
      <w:r>
        <w:rPr>
          <w:rFonts w:cs="Calibri"/>
          <w:color w:val="000000"/>
          <w:szCs w:val="21"/>
        </w:rPr>
        <w:t>资格条件是否满足采购文件</w:t>
      </w:r>
      <w:r>
        <w:rPr>
          <w:rFonts w:cs="Calibri" w:hint="eastAsia"/>
          <w:color w:val="000000"/>
          <w:szCs w:val="21"/>
        </w:rPr>
        <w:t>规定</w:t>
      </w:r>
      <w:r>
        <w:rPr>
          <w:rFonts w:cs="Calibri"/>
          <w:color w:val="000000"/>
          <w:szCs w:val="21"/>
        </w:rPr>
        <w:t>的</w:t>
      </w:r>
      <w:r>
        <w:rPr>
          <w:rFonts w:cs="Calibri" w:hint="eastAsia"/>
          <w:color w:val="000000"/>
          <w:szCs w:val="21"/>
        </w:rPr>
        <w:t>供应商资格要求</w:t>
      </w:r>
      <w:r>
        <w:rPr>
          <w:rFonts w:cs="Calibri"/>
          <w:color w:val="000000"/>
          <w:szCs w:val="21"/>
        </w:rPr>
        <w:t>。</w:t>
      </w:r>
    </w:p>
    <w:p w14:paraId="6AC32F3F" w14:textId="77777777" w:rsidR="00423C96" w:rsidRDefault="00000000">
      <w:pPr>
        <w:pStyle w:val="3"/>
        <w:ind w:firstLine="420"/>
      </w:pPr>
      <w:r>
        <w:rPr>
          <w:rFonts w:hint="eastAsia"/>
        </w:rPr>
        <w:t>3.</w:t>
      </w:r>
      <w:r>
        <w:t>响应文件符合性审查</w:t>
      </w:r>
    </w:p>
    <w:p w14:paraId="5CF87A92" w14:textId="77777777" w:rsidR="00423C96" w:rsidRDefault="00000000">
      <w:pPr>
        <w:adjustRightInd w:val="0"/>
        <w:ind w:firstLineChars="200" w:firstLine="420"/>
        <w:rPr>
          <w:rFonts w:cs="Calibri"/>
          <w:color w:val="000000"/>
          <w:szCs w:val="21"/>
        </w:rPr>
      </w:pPr>
      <w:r>
        <w:rPr>
          <w:rFonts w:cs="Calibri" w:hint="eastAsia"/>
          <w:color w:val="000000"/>
          <w:szCs w:val="21"/>
        </w:rPr>
        <w:t>3.1</w:t>
      </w:r>
      <w:r>
        <w:rPr>
          <w:rFonts w:cs="Calibri" w:hint="eastAsia"/>
          <w:color w:val="000000"/>
          <w:szCs w:val="21"/>
        </w:rPr>
        <w:t>磋商小组</w:t>
      </w:r>
      <w:r>
        <w:rPr>
          <w:rFonts w:cs="Calibri"/>
          <w:color w:val="000000"/>
          <w:szCs w:val="21"/>
        </w:rPr>
        <w:t>将审查每份响应文件是否</w:t>
      </w:r>
      <w:r>
        <w:rPr>
          <w:rFonts w:cs="Calibri" w:hint="eastAsia"/>
          <w:color w:val="000000"/>
          <w:szCs w:val="21"/>
        </w:rPr>
        <w:t>满足</w:t>
      </w:r>
      <w:r>
        <w:rPr>
          <w:rFonts w:cs="Calibri"/>
          <w:color w:val="000000"/>
          <w:szCs w:val="21"/>
        </w:rPr>
        <w:t>采购文件</w:t>
      </w:r>
      <w:r>
        <w:rPr>
          <w:rFonts w:cs="Calibri" w:hint="eastAsia"/>
          <w:color w:val="000000"/>
          <w:szCs w:val="21"/>
        </w:rPr>
        <w:t>规定</w:t>
      </w:r>
      <w:r>
        <w:rPr>
          <w:rFonts w:cs="Calibri"/>
          <w:color w:val="000000"/>
          <w:szCs w:val="21"/>
        </w:rPr>
        <w:t>的实质性要求。</w:t>
      </w:r>
    </w:p>
    <w:p w14:paraId="43832874" w14:textId="77777777" w:rsidR="00423C96" w:rsidRDefault="00000000">
      <w:pPr>
        <w:ind w:firstLineChars="200" w:firstLine="420"/>
        <w:rPr>
          <w:rFonts w:cs="Calibri"/>
          <w:color w:val="000000"/>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19B3B5D2" w14:textId="77777777" w:rsidR="00423C96" w:rsidRDefault="00000000">
      <w:pPr>
        <w:pStyle w:val="3"/>
        <w:ind w:firstLine="420"/>
      </w:pPr>
      <w:r>
        <w:rPr>
          <w:rFonts w:hint="eastAsia"/>
        </w:rPr>
        <w:t>4.</w:t>
      </w:r>
      <w:r>
        <w:t>响应文件的澄清、说明或者补正</w:t>
      </w:r>
    </w:p>
    <w:p w14:paraId="1E52FE4D" w14:textId="77777777" w:rsidR="00423C96"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.1</w:t>
      </w:r>
      <w:r>
        <w:rPr>
          <w:rFonts w:cs="Calibri" w:hint="eastAsia"/>
          <w:color w:val="000000"/>
          <w:szCs w:val="21"/>
        </w:rPr>
        <w:t>响应文件存在</w:t>
      </w:r>
      <w:r>
        <w:rPr>
          <w:rFonts w:cs="Calibri"/>
          <w:color w:val="000000"/>
          <w:szCs w:val="21"/>
        </w:rPr>
        <w:t>含义不明确、同类问题表述不一致、有明显的文字和计算错误的内容</w:t>
      </w:r>
      <w:r>
        <w:rPr>
          <w:rFonts w:cs="Calibri" w:hint="eastAsia"/>
          <w:color w:val="000000"/>
          <w:szCs w:val="21"/>
        </w:rPr>
        <w:t>，磋商小组认为供应商需要</w:t>
      </w:r>
      <w:r>
        <w:rPr>
          <w:rFonts w:cs="Calibri"/>
          <w:color w:val="000000"/>
          <w:szCs w:val="21"/>
        </w:rPr>
        <w:t>作出必要的澄清、说明或者补正</w:t>
      </w:r>
      <w:r>
        <w:rPr>
          <w:rFonts w:cs="Calibri" w:hint="eastAsia"/>
          <w:color w:val="000000"/>
          <w:szCs w:val="21"/>
        </w:rPr>
        <w:t>的，</w:t>
      </w:r>
      <w:r>
        <w:rPr>
          <w:rFonts w:cs="Calibri"/>
          <w:color w:val="000000"/>
          <w:szCs w:val="21"/>
        </w:rPr>
        <w:t>应当以书面形式要求</w:t>
      </w:r>
      <w:r>
        <w:rPr>
          <w:rFonts w:cs="Calibri" w:hint="eastAsia"/>
          <w:color w:val="000000"/>
          <w:szCs w:val="21"/>
        </w:rPr>
        <w:t>向</w:t>
      </w:r>
      <w:r>
        <w:rPr>
          <w:rFonts w:cs="Calibri"/>
          <w:color w:val="000000"/>
          <w:szCs w:val="21"/>
        </w:rPr>
        <w:t>供应商</w:t>
      </w:r>
      <w:r>
        <w:rPr>
          <w:rFonts w:cs="Calibri" w:hint="eastAsia"/>
          <w:color w:val="000000"/>
          <w:szCs w:val="21"/>
        </w:rPr>
        <w:t>提出</w:t>
      </w:r>
      <w:r>
        <w:rPr>
          <w:rFonts w:cs="Calibri"/>
          <w:color w:val="000000"/>
          <w:szCs w:val="21"/>
        </w:rPr>
        <w:t>。</w:t>
      </w:r>
    </w:p>
    <w:p w14:paraId="70F28E9C" w14:textId="77777777" w:rsidR="00423C96"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2</w:t>
      </w:r>
      <w:r>
        <w:rPr>
          <w:rFonts w:cs="Calibri" w:hint="eastAsia"/>
          <w:color w:val="000000"/>
          <w:szCs w:val="21"/>
        </w:rPr>
        <w:t>供应商应针对磋商小组提出的内容进行回复，</w:t>
      </w:r>
      <w:r>
        <w:rPr>
          <w:rFonts w:cs="Calibri"/>
          <w:color w:val="000000"/>
          <w:szCs w:val="21"/>
        </w:rPr>
        <w:t>供应商的澄清、说明或者补正应当采用书面形式，由</w:t>
      </w:r>
      <w:r>
        <w:rPr>
          <w:rFonts w:cs="Calibri" w:hint="eastAsia"/>
          <w:color w:val="000000"/>
          <w:szCs w:val="21"/>
        </w:rPr>
        <w:t>供应商的</w:t>
      </w:r>
      <w:r>
        <w:rPr>
          <w:rFonts w:cs="Calibri"/>
          <w:color w:val="000000"/>
          <w:szCs w:val="21"/>
        </w:rPr>
        <w:t>法定代表人</w:t>
      </w:r>
      <w:r>
        <w:rPr>
          <w:rFonts w:cs="Calibri" w:hint="eastAsia"/>
          <w:color w:val="000000"/>
          <w:szCs w:val="21"/>
        </w:rPr>
        <w:t>签名</w:t>
      </w:r>
      <w:r>
        <w:rPr>
          <w:rFonts w:cs="Calibri"/>
          <w:color w:val="000000"/>
          <w:szCs w:val="21"/>
        </w:rPr>
        <w:t>或其授权代表</w:t>
      </w:r>
      <w:r>
        <w:rPr>
          <w:rFonts w:cs="Calibri" w:hint="eastAsia"/>
          <w:color w:val="000000"/>
          <w:szCs w:val="21"/>
        </w:rPr>
        <w:t>签名或</w:t>
      </w:r>
      <w:r>
        <w:rPr>
          <w:rFonts w:cs="Calibri"/>
          <w:color w:val="000000"/>
          <w:szCs w:val="21"/>
        </w:rPr>
        <w:t>盖公章。供应商的澄清、说明或者补正不得超出响应文件的范围或者改变响应文件的实质性要求。</w:t>
      </w:r>
    </w:p>
    <w:p w14:paraId="2455F12F" w14:textId="77777777" w:rsidR="00423C96"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3</w:t>
      </w:r>
      <w:r>
        <w:rPr>
          <w:rFonts w:cs="Calibri"/>
          <w:color w:val="000000"/>
          <w:szCs w:val="21"/>
        </w:rPr>
        <w:t>响应文件的澄清、说明或者补正将在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完成。</w:t>
      </w:r>
    </w:p>
    <w:p w14:paraId="10124AF4" w14:textId="77777777" w:rsidR="00423C96" w:rsidRDefault="00000000">
      <w:pPr>
        <w:pStyle w:val="3"/>
        <w:ind w:firstLine="420"/>
      </w:pPr>
      <w:r>
        <w:rPr>
          <w:rFonts w:hint="eastAsia"/>
        </w:rPr>
        <w:t>5.</w:t>
      </w:r>
      <w:r>
        <w:rPr>
          <w:rFonts w:hint="eastAsia"/>
        </w:rPr>
        <w:t>磋商</w:t>
      </w:r>
    </w:p>
    <w:p w14:paraId="28D232EE" w14:textId="77777777" w:rsidR="00423C96"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r>
        <w:rPr>
          <w:rFonts w:cs="Calibri"/>
          <w:kern w:val="0"/>
          <w:szCs w:val="21"/>
        </w:rPr>
        <w:t>确定</w:t>
      </w:r>
      <w:r>
        <w:rPr>
          <w:rFonts w:cs="Calibri" w:hint="eastAsia"/>
          <w:kern w:val="0"/>
          <w:szCs w:val="21"/>
        </w:rPr>
        <w:t>磋商</w:t>
      </w:r>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22F8A875" w14:textId="77777777" w:rsidR="00423C96" w:rsidRDefault="00000000">
      <w:pPr>
        <w:widowControl/>
        <w:ind w:firstLineChars="200" w:firstLine="420"/>
        <w:jc w:val="left"/>
        <w:rPr>
          <w:rFonts w:cs="Calibri"/>
          <w:color w:val="000000"/>
          <w:szCs w:val="21"/>
        </w:rPr>
      </w:pPr>
      <w:r>
        <w:rPr>
          <w:rFonts w:cs="Calibri" w:hint="eastAsia"/>
          <w:kern w:val="0"/>
          <w:szCs w:val="21"/>
        </w:rPr>
        <w:t>5.2</w:t>
      </w:r>
      <w:r>
        <w:rPr>
          <w:rFonts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38635BBC" w14:textId="77777777" w:rsidR="00423C96" w:rsidRDefault="00000000">
      <w:pPr>
        <w:widowControl/>
        <w:ind w:firstLineChars="200" w:firstLine="420"/>
        <w:jc w:val="left"/>
        <w:rPr>
          <w:rFonts w:cs="Calibri"/>
          <w:color w:val="000000"/>
          <w:szCs w:val="21"/>
        </w:rPr>
      </w:pPr>
      <w:r>
        <w:rPr>
          <w:rFonts w:cs="Calibri" w:hint="eastAsia"/>
          <w:color w:val="000000"/>
          <w:szCs w:val="21"/>
        </w:rPr>
        <w:t>5.3</w:t>
      </w:r>
      <w:r>
        <w:rPr>
          <w:rFonts w:cs="Calibri"/>
          <w:color w:val="000000"/>
          <w:szCs w:val="21"/>
        </w:rPr>
        <w:t>供应商按照采购文件的变动情况和磋商小组的要求进行承诺并作为磋商响应文件的一部分，并加盖单位公章，上传政府采购云平台。</w:t>
      </w:r>
    </w:p>
    <w:p w14:paraId="56C2FCDC" w14:textId="77777777" w:rsidR="00423C96" w:rsidRDefault="00000000">
      <w:pPr>
        <w:widowControl/>
        <w:ind w:firstLineChars="200" w:firstLine="420"/>
        <w:jc w:val="left"/>
        <w:rPr>
          <w:rFonts w:cs="Calibri"/>
          <w:color w:val="000000"/>
          <w:szCs w:val="21"/>
        </w:rPr>
      </w:pPr>
      <w:r>
        <w:rPr>
          <w:rFonts w:cs="Calibri" w:hint="eastAsia"/>
          <w:color w:val="000000"/>
          <w:szCs w:val="21"/>
        </w:rPr>
        <w:t>5.4</w:t>
      </w:r>
      <w:r>
        <w:rPr>
          <w:rFonts w:cs="Calibri"/>
          <w:color w:val="000000"/>
          <w:szCs w:val="21"/>
        </w:rPr>
        <w:t>磋商的任何一方不得透露与磋商有关的其他供应商的技术资料、价格和其他信息。</w:t>
      </w:r>
    </w:p>
    <w:p w14:paraId="116B5B4B" w14:textId="77777777" w:rsidR="00423C96" w:rsidRDefault="00000000">
      <w:pPr>
        <w:widowControl/>
        <w:ind w:firstLineChars="200" w:firstLine="420"/>
        <w:jc w:val="left"/>
        <w:rPr>
          <w:rFonts w:cs="Calibri"/>
          <w:color w:val="000000"/>
          <w:szCs w:val="21"/>
        </w:rPr>
      </w:pPr>
      <w:r>
        <w:rPr>
          <w:rFonts w:cs="Calibri" w:hint="eastAsia"/>
          <w:color w:val="000000"/>
          <w:szCs w:val="21"/>
        </w:rPr>
        <w:t>5.5</w:t>
      </w:r>
      <w:r>
        <w:rPr>
          <w:rFonts w:cs="Calibri"/>
          <w:color w:val="000000"/>
          <w:szCs w:val="21"/>
        </w:rPr>
        <w:t>磋商评审期间，供应商应随时随地答复磋商</w:t>
      </w:r>
      <w:r>
        <w:rPr>
          <w:rFonts w:cs="Calibri" w:hint="eastAsia"/>
          <w:color w:val="000000"/>
          <w:szCs w:val="21"/>
        </w:rPr>
        <w:t>小组</w:t>
      </w:r>
      <w:r>
        <w:rPr>
          <w:rFonts w:cs="Calibri"/>
          <w:color w:val="000000"/>
          <w:szCs w:val="21"/>
        </w:rPr>
        <w:t>提出的问题，解答包括有关的商务、技术问题等，并按磋商小组要求及时形成磋商承诺。</w:t>
      </w:r>
    </w:p>
    <w:p w14:paraId="5E99F7C7" w14:textId="77777777" w:rsidR="00423C96" w:rsidRDefault="00000000">
      <w:pPr>
        <w:pStyle w:val="3"/>
        <w:ind w:firstLine="420"/>
      </w:pPr>
      <w:r>
        <w:rPr>
          <w:rFonts w:hint="eastAsia"/>
        </w:rPr>
        <w:t>6.</w:t>
      </w:r>
      <w:r>
        <w:rPr>
          <w:rFonts w:hint="eastAsia"/>
        </w:rPr>
        <w:t>报价</w:t>
      </w:r>
    </w:p>
    <w:p w14:paraId="53C37B96" w14:textId="77777777" w:rsidR="00423C96"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0D6911B9" w14:textId="77777777" w:rsidR="00423C96" w:rsidRDefault="00000000">
      <w:pPr>
        <w:widowControl/>
        <w:ind w:firstLineChars="200" w:firstLine="420"/>
        <w:jc w:val="left"/>
        <w:rPr>
          <w:rFonts w:cs="Calibri"/>
          <w:kern w:val="0"/>
          <w:szCs w:val="21"/>
        </w:rPr>
      </w:pPr>
      <w:r>
        <w:rPr>
          <w:rFonts w:cs="Calibri" w:hint="eastAsia"/>
          <w:kern w:val="0"/>
          <w:szCs w:val="21"/>
        </w:rPr>
        <w:lastRenderedPageBreak/>
        <w:t>6.2</w:t>
      </w:r>
      <w:r>
        <w:rPr>
          <w:rFonts w:cs="Calibri" w:hint="eastAsia"/>
          <w:kern w:val="0"/>
          <w:szCs w:val="21"/>
        </w:rPr>
        <w:t>磋商结束后，磋商小组应当要求所有继续参加磋商的供应商在规定时间内提交最后报价。</w:t>
      </w:r>
    </w:p>
    <w:p w14:paraId="12D98CB9" w14:textId="77777777" w:rsidR="00423C96" w:rsidRDefault="00000000">
      <w:pPr>
        <w:widowControl/>
        <w:ind w:firstLineChars="200" w:firstLine="420"/>
        <w:jc w:val="left"/>
        <w:rPr>
          <w:rFonts w:cs="Calibri"/>
          <w:color w:val="000000"/>
          <w:szCs w:val="21"/>
        </w:rPr>
      </w:pPr>
      <w:r>
        <w:rPr>
          <w:rFonts w:cs="Calibri" w:hint="eastAsia"/>
          <w:color w:val="000000"/>
          <w:szCs w:val="21"/>
        </w:rPr>
        <w:t>6.3</w:t>
      </w:r>
      <w:r>
        <w:rPr>
          <w:rFonts w:cs="Calibri"/>
          <w:color w:val="000000"/>
          <w:szCs w:val="21"/>
        </w:rPr>
        <w:t>已提交响应文件的供应商，在提交最后报价之前，可以根据磋商情况退出磋商。</w:t>
      </w:r>
    </w:p>
    <w:p w14:paraId="3EF8569F" w14:textId="77777777" w:rsidR="00423C96" w:rsidRDefault="00000000">
      <w:pPr>
        <w:pStyle w:val="3"/>
        <w:ind w:firstLine="420"/>
      </w:pPr>
      <w:r>
        <w:rPr>
          <w:rFonts w:hint="eastAsia"/>
        </w:rPr>
        <w:t>7.</w:t>
      </w:r>
      <w:r>
        <w:t>错误修正</w:t>
      </w:r>
    </w:p>
    <w:p w14:paraId="581FDB31" w14:textId="77777777" w:rsidR="00423C96" w:rsidRDefault="00000000">
      <w:pPr>
        <w:adjustRightInd w:val="0"/>
        <w:ind w:firstLineChars="200" w:firstLine="420"/>
        <w:rPr>
          <w:rFonts w:cs="Calibri"/>
          <w:color w:val="000000"/>
          <w:szCs w:val="21"/>
        </w:rPr>
      </w:pPr>
      <w:r>
        <w:rPr>
          <w:rFonts w:cs="Calibri" w:hint="eastAsia"/>
          <w:color w:val="000000"/>
          <w:szCs w:val="21"/>
        </w:rPr>
        <w:t>7.1</w:t>
      </w:r>
      <w:r>
        <w:rPr>
          <w:rFonts w:cs="Calibri" w:hint="eastAsia"/>
          <w:color w:val="000000"/>
          <w:szCs w:val="21"/>
        </w:rPr>
        <w:t>磋商小组</w:t>
      </w:r>
      <w:r>
        <w:rPr>
          <w:rFonts w:cs="Calibri"/>
          <w:color w:val="000000"/>
          <w:szCs w:val="21"/>
        </w:rPr>
        <w:t>将对</w:t>
      </w:r>
      <w:r>
        <w:rPr>
          <w:rFonts w:cs="Calibri" w:hint="eastAsia"/>
          <w:color w:val="000000"/>
          <w:szCs w:val="21"/>
        </w:rPr>
        <w:t>有效</w:t>
      </w:r>
      <w:r>
        <w:rPr>
          <w:rFonts w:cs="Calibri"/>
          <w:color w:val="000000"/>
          <w:szCs w:val="21"/>
        </w:rPr>
        <w:t>的响应文件</w:t>
      </w:r>
      <w:r>
        <w:rPr>
          <w:rFonts w:cs="Calibri" w:hint="eastAsia"/>
          <w:color w:val="000000"/>
          <w:szCs w:val="21"/>
        </w:rPr>
        <w:t>的报价</w:t>
      </w:r>
      <w:r>
        <w:rPr>
          <w:rFonts w:cs="Calibri"/>
          <w:color w:val="000000"/>
          <w:szCs w:val="21"/>
        </w:rPr>
        <w:t>进行校核，出现前后不一致的，按照下列规定修正：</w:t>
      </w:r>
    </w:p>
    <w:p w14:paraId="5928C0F0"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）响应文件中报价一览表内容与响应文件中相应内容不一致的，以报价一览表为准；</w:t>
      </w:r>
    </w:p>
    <w:p w14:paraId="0B7EA4BC"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）大写金额和小写金额不一致的，以大写金额为准；</w:t>
      </w:r>
    </w:p>
    <w:p w14:paraId="14828935"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）单价金额小数点或者百分比有明显错位的，以报价一览表的总价为准，并修改单价；</w:t>
      </w:r>
    </w:p>
    <w:p w14:paraId="6ED65F9D"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）总价金额与按单价汇总金额不一致的，以单价金额计算结果为准。</w:t>
      </w:r>
    </w:p>
    <w:p w14:paraId="311EEE11" w14:textId="77777777" w:rsidR="00423C96" w:rsidRDefault="00000000">
      <w:pPr>
        <w:adjustRightInd w:val="0"/>
        <w:ind w:firstLineChars="200" w:firstLine="420"/>
        <w:rPr>
          <w:rFonts w:cs="Calibri"/>
          <w:color w:val="000000"/>
          <w:szCs w:val="21"/>
        </w:rPr>
      </w:pPr>
      <w:r>
        <w:rPr>
          <w:rFonts w:cs="Calibri" w:hint="eastAsia"/>
          <w:color w:val="000000"/>
          <w:szCs w:val="21"/>
        </w:rPr>
        <w:t>7.2</w:t>
      </w:r>
      <w:r>
        <w:rPr>
          <w:rFonts w:cs="Calibri"/>
          <w:color w:val="000000"/>
          <w:szCs w:val="21"/>
        </w:rPr>
        <w:t>同时出现两种以上不一致的，按照前款规定的顺序修正。</w:t>
      </w:r>
    </w:p>
    <w:p w14:paraId="0A9FC889" w14:textId="77777777" w:rsidR="00423C96" w:rsidRDefault="00000000">
      <w:pPr>
        <w:adjustRightInd w:val="0"/>
        <w:ind w:firstLineChars="200" w:firstLine="420"/>
        <w:rPr>
          <w:rFonts w:cs="Calibri"/>
          <w:color w:val="000000"/>
          <w:szCs w:val="21"/>
        </w:rPr>
      </w:pPr>
      <w:r>
        <w:rPr>
          <w:rFonts w:cs="Calibri" w:hint="eastAsia"/>
          <w:color w:val="000000"/>
          <w:szCs w:val="21"/>
        </w:rPr>
        <w:t>7.3</w:t>
      </w:r>
      <w:r>
        <w:rPr>
          <w:rFonts w:cs="Calibri"/>
          <w:color w:val="000000"/>
          <w:szCs w:val="21"/>
        </w:rPr>
        <w:t>如响应文件中报价组成明细表分项价格或单价有遗报，应视作已含在总价中；其总价在评审过程中不予调整。其分项价或单价由</w:t>
      </w:r>
      <w:r>
        <w:rPr>
          <w:rFonts w:cs="Calibri" w:hint="eastAsia"/>
          <w:color w:val="000000"/>
          <w:szCs w:val="21"/>
        </w:rPr>
        <w:t>磋商小组</w:t>
      </w:r>
      <w:r>
        <w:rPr>
          <w:rFonts w:cs="Calibri"/>
          <w:color w:val="000000"/>
          <w:szCs w:val="21"/>
        </w:rPr>
        <w:t>在总价不变的前提下根据合理的原则对其予以确定</w:t>
      </w:r>
      <w:r>
        <w:rPr>
          <w:rFonts w:cs="Calibri" w:hint="eastAsia"/>
          <w:color w:val="000000"/>
          <w:szCs w:val="21"/>
        </w:rPr>
        <w:t>。</w:t>
      </w:r>
    </w:p>
    <w:p w14:paraId="2EDCF8C0" w14:textId="77777777" w:rsidR="00423C96" w:rsidRDefault="00000000">
      <w:pPr>
        <w:adjustRightInd w:val="0"/>
        <w:ind w:firstLineChars="200" w:firstLine="420"/>
        <w:rPr>
          <w:rFonts w:cs="Calibri"/>
          <w:color w:val="000000"/>
          <w:szCs w:val="21"/>
        </w:rPr>
      </w:pPr>
      <w:r>
        <w:rPr>
          <w:rFonts w:cs="Calibri" w:hint="eastAsia"/>
          <w:color w:val="000000"/>
          <w:szCs w:val="21"/>
        </w:rPr>
        <w:t>7.4</w:t>
      </w:r>
      <w:r>
        <w:rPr>
          <w:rFonts w:cs="Calibri"/>
          <w:color w:val="000000"/>
          <w:szCs w:val="21"/>
        </w:rPr>
        <w:t>修正后的报价以澄清方式经供应商确认后产生约束力，供应商不确认的，</w:t>
      </w:r>
      <w:r>
        <w:rPr>
          <w:rFonts w:cs="Calibri" w:hint="eastAsia"/>
          <w:color w:val="000000"/>
          <w:szCs w:val="21"/>
        </w:rPr>
        <w:t>响应无效</w:t>
      </w:r>
      <w:r>
        <w:rPr>
          <w:rFonts w:cs="Calibri"/>
          <w:color w:val="000000"/>
          <w:szCs w:val="21"/>
        </w:rPr>
        <w:t>。</w:t>
      </w:r>
    </w:p>
    <w:p w14:paraId="6E3FB471" w14:textId="77777777" w:rsidR="00423C96" w:rsidRDefault="00000000">
      <w:pPr>
        <w:pStyle w:val="3"/>
        <w:ind w:firstLine="420"/>
      </w:pPr>
      <w:r>
        <w:rPr>
          <w:rFonts w:hint="eastAsia"/>
        </w:rPr>
        <w:t>8.</w:t>
      </w:r>
      <w:r>
        <w:t>合理报价澄清说明</w:t>
      </w:r>
    </w:p>
    <w:p w14:paraId="1CFA32F6" w14:textId="77777777" w:rsidR="00423C96"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认为供应商的最后报价明显低于其他通过符合性审查供应商的报价，有可能影响产品质量或者不能诚信履约的，应当要求供应商在收到平台通知后</w:t>
      </w:r>
      <w:r>
        <w:rPr>
          <w:rFonts w:cs="Calibri"/>
          <w:color w:val="000000"/>
          <w:szCs w:val="21"/>
        </w:rPr>
        <w:t>30</w:t>
      </w:r>
      <w:r>
        <w:rPr>
          <w:rFonts w:cs="Calibri"/>
          <w:color w:val="000000"/>
          <w:szCs w:val="21"/>
        </w:rPr>
        <w:t>分钟内提供书面说明，必要时可要求供应商提交相关证明材料；</w:t>
      </w:r>
      <w:r>
        <w:rPr>
          <w:rFonts w:cs="Calibri" w:hint="eastAsia"/>
          <w:color w:val="000000"/>
          <w:szCs w:val="21"/>
        </w:rPr>
        <w:t>磋商小组</w:t>
      </w:r>
      <w:r>
        <w:rPr>
          <w:rFonts w:cs="Calibri"/>
          <w:color w:val="000000"/>
          <w:szCs w:val="21"/>
        </w:rPr>
        <w:t>（少数服从多数原则）认为供应商不能证明其报价合理性的，应当判定其为响应无效。</w:t>
      </w:r>
    </w:p>
    <w:p w14:paraId="4581CE06" w14:textId="77777777" w:rsidR="00423C96" w:rsidRDefault="00000000">
      <w:pPr>
        <w:pStyle w:val="3"/>
        <w:ind w:firstLine="420"/>
        <w:rPr>
          <w:rFonts w:cs="Calibri"/>
        </w:rPr>
      </w:pPr>
      <w:r>
        <w:rPr>
          <w:rFonts w:cs="Calibri" w:hint="eastAsia"/>
        </w:rPr>
        <w:t>9.</w:t>
      </w:r>
      <w:r>
        <w:rPr>
          <w:rFonts w:cs="Calibri" w:hint="eastAsia"/>
        </w:rPr>
        <w:t>响应无效情形</w:t>
      </w:r>
    </w:p>
    <w:p w14:paraId="1FC9A109" w14:textId="77777777" w:rsidR="00423C96"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.1</w:t>
      </w:r>
      <w:r>
        <w:rPr>
          <w:rFonts w:cs="Calibri"/>
          <w:color w:val="000000"/>
          <w:szCs w:val="21"/>
        </w:rPr>
        <w:t>有下列情形之一的响应文件，由</w:t>
      </w:r>
      <w:r>
        <w:rPr>
          <w:rFonts w:cs="Calibri" w:hint="eastAsia"/>
          <w:color w:val="000000"/>
          <w:szCs w:val="21"/>
        </w:rPr>
        <w:t>磋商小组</w:t>
      </w:r>
      <w:r>
        <w:rPr>
          <w:rFonts w:cs="Calibri"/>
          <w:color w:val="000000"/>
          <w:szCs w:val="21"/>
        </w:rPr>
        <w:t>按少数服从多数原则进行认定，经认定属实后将该响应文件作无效处理：</w:t>
      </w:r>
    </w:p>
    <w:p w14:paraId="15339C7B"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w:t>
      </w:r>
      <w:r>
        <w:rPr>
          <w:rFonts w:cs="Calibri"/>
          <w:color w:val="000000"/>
          <w:szCs w:val="21"/>
        </w:rPr>
        <w:t>）响应文件中提供的资格条件证明材料无法证明其满足采购文件规定的资格</w:t>
      </w:r>
      <w:r>
        <w:rPr>
          <w:rFonts w:cs="Calibri" w:hint="eastAsia"/>
          <w:color w:val="000000"/>
          <w:szCs w:val="21"/>
        </w:rPr>
        <w:t>要求。</w:t>
      </w:r>
    </w:p>
    <w:p w14:paraId="7806D5B9"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hint="eastAsia"/>
          <w:color w:val="000000"/>
          <w:szCs w:val="21"/>
        </w:rPr>
        <w:t>）</w:t>
      </w:r>
      <w:r>
        <w:rPr>
          <w:rFonts w:cs="Calibri"/>
          <w:color w:val="000000"/>
          <w:szCs w:val="21"/>
        </w:rPr>
        <w:t>单位负责人为同一人或者存在直接控股、管理关系的不同</w:t>
      </w:r>
      <w:r>
        <w:rPr>
          <w:rFonts w:cs="Calibri" w:hint="eastAsia"/>
          <w:color w:val="000000"/>
          <w:szCs w:val="21"/>
        </w:rPr>
        <w:t>供应商</w:t>
      </w:r>
      <w:r>
        <w:rPr>
          <w:rFonts w:cs="Calibri"/>
          <w:color w:val="000000"/>
          <w:szCs w:val="21"/>
        </w:rPr>
        <w:t>，不得参加本项目的政府采购活动。违反该款规定的，相关</w:t>
      </w:r>
      <w:r>
        <w:rPr>
          <w:rFonts w:cs="Calibri" w:hint="eastAsia"/>
          <w:color w:val="000000"/>
          <w:szCs w:val="21"/>
        </w:rPr>
        <w:t>响应文件</w:t>
      </w:r>
      <w:r>
        <w:rPr>
          <w:rFonts w:cs="Calibri"/>
          <w:color w:val="000000"/>
          <w:szCs w:val="21"/>
        </w:rPr>
        <w:t>均无效。</w:t>
      </w:r>
    </w:p>
    <w:p w14:paraId="39421F81" w14:textId="77777777" w:rsidR="00423C96" w:rsidRDefault="00000000">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r>
        <w:rPr>
          <w:rFonts w:cs="Calibri" w:hint="eastAsia"/>
        </w:rPr>
        <w:t>。</w:t>
      </w:r>
    </w:p>
    <w:p w14:paraId="38BF7719"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）供应商提交两份或两份以上内容不同的响应文件，未声明哪一份有效的</w:t>
      </w:r>
      <w:r>
        <w:rPr>
          <w:rFonts w:cs="Calibri" w:hint="eastAsia"/>
          <w:color w:val="000000"/>
          <w:szCs w:val="21"/>
        </w:rPr>
        <w:t>。</w:t>
      </w:r>
    </w:p>
    <w:p w14:paraId="2448CEC1"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）响应文件内容未按采购文件规定盖章的</w:t>
      </w:r>
      <w:r>
        <w:rPr>
          <w:rFonts w:cs="Calibri" w:hint="eastAsia"/>
          <w:color w:val="000000"/>
          <w:szCs w:val="21"/>
        </w:rPr>
        <w:t>。</w:t>
      </w:r>
    </w:p>
    <w:p w14:paraId="18307F55"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）响应文件含有采购人不能接受的附加条件的</w:t>
      </w:r>
      <w:r>
        <w:rPr>
          <w:rFonts w:cs="Calibri" w:hint="eastAsia"/>
          <w:color w:val="000000"/>
          <w:szCs w:val="21"/>
        </w:rPr>
        <w:t>。</w:t>
      </w:r>
    </w:p>
    <w:p w14:paraId="1791A2B8"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）响应文件中承诺的响应文件有效期少于采购文件中载明的响应文件有效期</w:t>
      </w:r>
      <w:r>
        <w:rPr>
          <w:rFonts w:cs="Calibri" w:hint="eastAsia"/>
          <w:color w:val="000000"/>
          <w:szCs w:val="21"/>
        </w:rPr>
        <w:t>。</w:t>
      </w:r>
    </w:p>
    <w:p w14:paraId="491C2138"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）供应商串通，妨碍其他供应商的竞争行为，损害采购人或者其他供应商的合法权益</w:t>
      </w:r>
      <w:r>
        <w:rPr>
          <w:rFonts w:cs="Calibri" w:hint="eastAsia"/>
          <w:color w:val="000000"/>
          <w:szCs w:val="21"/>
        </w:rPr>
        <w:t>。</w:t>
      </w:r>
    </w:p>
    <w:p w14:paraId="573339E8"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）响应文件标明的商务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r>
        <w:rPr>
          <w:rFonts w:cs="Calibri" w:hint="eastAsia"/>
          <w:color w:val="000000"/>
          <w:szCs w:val="21"/>
        </w:rPr>
        <w:t>。</w:t>
      </w:r>
    </w:p>
    <w:p w14:paraId="63416DF1"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hint="eastAsia"/>
          <w:color w:val="000000"/>
          <w:szCs w:val="21"/>
        </w:rPr>
        <w:t>不满足</w:t>
      </w:r>
      <w:r>
        <w:rPr>
          <w:rFonts w:cs="Calibri"/>
          <w:color w:val="000000"/>
          <w:szCs w:val="21"/>
        </w:rPr>
        <w:t>采购文件实质性要求的响应文件</w:t>
      </w:r>
      <w:r>
        <w:rPr>
          <w:rFonts w:cs="Calibri" w:hint="eastAsia"/>
          <w:color w:val="000000"/>
          <w:szCs w:val="21"/>
        </w:rPr>
        <w:t>。</w:t>
      </w:r>
    </w:p>
    <w:p w14:paraId="6023AFA2"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hint="eastAsia"/>
          <w:color w:val="000000"/>
          <w:szCs w:val="21"/>
        </w:rPr>
        <w:t>1</w:t>
      </w:r>
      <w:r>
        <w:rPr>
          <w:rFonts w:cs="Calibri"/>
          <w:color w:val="000000"/>
          <w:szCs w:val="21"/>
        </w:rPr>
        <w:t>）标项</w:t>
      </w:r>
      <w:r>
        <w:rPr>
          <w:rFonts w:cs="Calibri" w:hint="eastAsia"/>
          <w:color w:val="000000"/>
          <w:szCs w:val="21"/>
        </w:rPr>
        <w:t>的最后</w:t>
      </w:r>
      <w:r>
        <w:rPr>
          <w:rFonts w:cs="Calibri"/>
          <w:color w:val="000000"/>
          <w:szCs w:val="21"/>
        </w:rPr>
        <w:t>报价超过采购文件规定的预算金额或最高限价</w:t>
      </w:r>
      <w:r>
        <w:rPr>
          <w:rFonts w:cs="Calibri" w:hint="eastAsia"/>
          <w:color w:val="000000"/>
          <w:szCs w:val="21"/>
        </w:rPr>
        <w:t>。</w:t>
      </w:r>
    </w:p>
    <w:p w14:paraId="5415C812"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）《报价一览表》和《报价组成明细表》内容不完整且不接受修正意见或字迹不能辨认的或未提供</w:t>
      </w:r>
      <w:r>
        <w:rPr>
          <w:rFonts w:cs="Calibri" w:hint="eastAsia"/>
          <w:color w:val="000000"/>
          <w:szCs w:val="21"/>
        </w:rPr>
        <w:t>。</w:t>
      </w:r>
    </w:p>
    <w:p w14:paraId="62A93BCB"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w:t>
      </w:r>
      <w:r>
        <w:rPr>
          <w:rFonts w:cs="Calibri" w:hint="eastAsia"/>
          <w:color w:val="000000"/>
          <w:szCs w:val="21"/>
        </w:rPr>
        <w:t>供应商不确认磋商小组按“</w:t>
      </w:r>
      <w:r>
        <w:rPr>
          <w:rFonts w:cs="Calibri" w:hint="eastAsia"/>
          <w:color w:val="000000"/>
          <w:szCs w:val="21"/>
        </w:rPr>
        <w:t>7.</w:t>
      </w:r>
      <w:r>
        <w:rPr>
          <w:rFonts w:cs="Calibri"/>
          <w:color w:val="000000"/>
          <w:szCs w:val="21"/>
        </w:rPr>
        <w:t>错误修正</w:t>
      </w:r>
      <w:r>
        <w:rPr>
          <w:rFonts w:cs="Calibri" w:hint="eastAsia"/>
          <w:color w:val="000000"/>
          <w:szCs w:val="21"/>
        </w:rPr>
        <w:t>”原则进行修正后的报价的。</w:t>
      </w:r>
    </w:p>
    <w:p w14:paraId="1167D21C"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hint="eastAsia"/>
          <w:color w:val="000000"/>
          <w:szCs w:val="21"/>
        </w:rPr>
        <w:t>）</w:t>
      </w:r>
      <w:r>
        <w:rPr>
          <w:rFonts w:cs="Calibri"/>
          <w:color w:val="000000"/>
          <w:szCs w:val="21"/>
        </w:rPr>
        <w:t>采购人不调整采购需求的情况下，供应商的最后报价高于初次报价</w:t>
      </w:r>
      <w:r>
        <w:rPr>
          <w:rFonts w:cs="Calibri" w:hint="eastAsia"/>
          <w:color w:val="000000"/>
          <w:szCs w:val="21"/>
        </w:rPr>
        <w:t>。</w:t>
      </w:r>
    </w:p>
    <w:p w14:paraId="56F43D35"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）报价明显高于市场报价或报价明显不合理，且在规定时间内不能合理说明原因并提供证明材料的</w:t>
      </w:r>
      <w:r>
        <w:rPr>
          <w:rFonts w:cs="Calibri" w:hint="eastAsia"/>
          <w:color w:val="000000"/>
          <w:szCs w:val="21"/>
        </w:rPr>
        <w:t>。</w:t>
      </w:r>
    </w:p>
    <w:p w14:paraId="72DD0D91"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16</w:t>
      </w:r>
      <w:r>
        <w:rPr>
          <w:rFonts w:cs="Calibri"/>
          <w:color w:val="000000"/>
          <w:szCs w:val="21"/>
        </w:rPr>
        <w:t>）认为供应商</w:t>
      </w:r>
      <w:r>
        <w:rPr>
          <w:rFonts w:cs="Calibri" w:hint="eastAsia"/>
          <w:color w:val="000000"/>
          <w:szCs w:val="21"/>
        </w:rPr>
        <w:t>的</w:t>
      </w:r>
      <w:r>
        <w:rPr>
          <w:rFonts w:cs="Calibri"/>
          <w:color w:val="000000"/>
          <w:szCs w:val="21"/>
        </w:rPr>
        <w:t>报价符合</w:t>
      </w:r>
      <w:r>
        <w:rPr>
          <w:rFonts w:cs="Calibri" w:hint="eastAsia"/>
          <w:color w:val="000000"/>
          <w:szCs w:val="21"/>
        </w:rPr>
        <w:t>“</w:t>
      </w:r>
      <w:r>
        <w:rPr>
          <w:rFonts w:cs="Calibri" w:hint="eastAsia"/>
          <w:color w:val="000000"/>
          <w:szCs w:val="21"/>
        </w:rPr>
        <w:t>8.</w:t>
      </w:r>
      <w:r>
        <w:rPr>
          <w:rFonts w:cs="Calibri"/>
          <w:color w:val="000000"/>
          <w:szCs w:val="21"/>
        </w:rPr>
        <w:t>合理报价澄清说明</w:t>
      </w:r>
      <w:r>
        <w:rPr>
          <w:rFonts w:cs="Calibri" w:hint="eastAsia"/>
          <w:color w:val="000000"/>
          <w:szCs w:val="21"/>
        </w:rPr>
        <w:t>”</w:t>
      </w:r>
      <w:r>
        <w:rPr>
          <w:rFonts w:cs="Calibri"/>
          <w:color w:val="000000"/>
          <w:szCs w:val="21"/>
        </w:rPr>
        <w:t>情形的</w:t>
      </w:r>
      <w:r>
        <w:rPr>
          <w:rFonts w:cs="Calibri" w:hint="eastAsia"/>
          <w:color w:val="000000"/>
          <w:szCs w:val="21"/>
        </w:rPr>
        <w:t>。</w:t>
      </w:r>
    </w:p>
    <w:p w14:paraId="255E626C"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17</w:t>
      </w:r>
      <w:r>
        <w:rPr>
          <w:rFonts w:cs="Calibri"/>
          <w:color w:val="000000"/>
          <w:szCs w:val="21"/>
        </w:rPr>
        <w:t>）响应文件中提供了赠品或者与本项目采购无关的其他商品、服务</w:t>
      </w:r>
      <w:r>
        <w:rPr>
          <w:rFonts w:cs="Calibri" w:hint="eastAsia"/>
          <w:color w:val="000000"/>
          <w:szCs w:val="21"/>
        </w:rPr>
        <w:t>。</w:t>
      </w:r>
    </w:p>
    <w:p w14:paraId="30F28EB2"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18</w:t>
      </w:r>
      <w:r>
        <w:rPr>
          <w:rFonts w:cs="Calibri" w:hint="eastAsia"/>
          <w:color w:val="000000"/>
          <w:szCs w:val="21"/>
        </w:rPr>
        <w:t>）退出磋商的供应商的响应文件。</w:t>
      </w:r>
    </w:p>
    <w:p w14:paraId="645904C0" w14:textId="77777777" w:rsidR="00423C96" w:rsidRDefault="00000000">
      <w:pPr>
        <w:ind w:firstLineChars="200" w:firstLine="420"/>
      </w:pPr>
      <w:r>
        <w:rPr>
          <w:rFonts w:cs="Calibri" w:hint="eastAsia"/>
          <w:color w:val="000000"/>
          <w:szCs w:val="21"/>
        </w:rPr>
        <w:t>（</w:t>
      </w:r>
      <w:r>
        <w:rPr>
          <w:rFonts w:cs="Calibri" w:hint="eastAsia"/>
          <w:color w:val="000000"/>
          <w:szCs w:val="21"/>
        </w:rPr>
        <w:t>19</w:t>
      </w:r>
      <w:r>
        <w:rPr>
          <w:rFonts w:cs="Calibri" w:hint="eastAsia"/>
          <w:color w:val="000000"/>
          <w:szCs w:val="21"/>
        </w:rPr>
        <w:t>）</w:t>
      </w:r>
      <w:r>
        <w:t>参与同一标</w:t>
      </w:r>
      <w:r>
        <w:rPr>
          <w:rFonts w:hint="eastAsia"/>
        </w:rPr>
        <w:t>项</w:t>
      </w:r>
      <w:r>
        <w:t>（包）的</w:t>
      </w:r>
      <w:r>
        <w:rPr>
          <w:rFonts w:hint="eastAsia"/>
        </w:rPr>
        <w:t>供应商</w:t>
      </w:r>
      <w:r>
        <w:t>存在以下情形且无法合理解释的：</w:t>
      </w:r>
    </w:p>
    <w:p w14:paraId="46181B88" w14:textId="77777777" w:rsidR="00423C96" w:rsidRDefault="00000000">
      <w:pPr>
        <w:ind w:firstLineChars="200" w:firstLine="420"/>
      </w:pPr>
      <w:r>
        <w:lastRenderedPageBreak/>
        <w:t>①</w:t>
      </w:r>
      <w:r>
        <w:t>不同供应商的电子响应文件上传计算机的网卡</w:t>
      </w:r>
      <w:r>
        <w:t>MAC</w:t>
      </w:r>
      <w:r>
        <w:t>地址或硬盘序列号等硬件信息相同的；</w:t>
      </w:r>
    </w:p>
    <w:p w14:paraId="25E50BD2" w14:textId="77777777" w:rsidR="00423C96" w:rsidRDefault="00000000">
      <w:pPr>
        <w:ind w:firstLineChars="200" w:firstLine="420"/>
      </w:pPr>
      <w:r>
        <w:t>②</w:t>
      </w:r>
      <w:r>
        <w:t>上传的电子响应文件若出现使用本项目其他响应供应商的数字证书加密的，或者加盖本项目其他响应供应商的电子印章的；</w:t>
      </w:r>
    </w:p>
    <w:p w14:paraId="5F0341D7" w14:textId="77777777" w:rsidR="00423C96" w:rsidRDefault="00000000">
      <w:pPr>
        <w:ind w:firstLineChars="200" w:firstLine="420"/>
      </w:pPr>
      <w:r>
        <w:t>③</w:t>
      </w:r>
      <w:r>
        <w:t>不同供应商的响应文件的内容存在</w:t>
      </w:r>
      <w:r>
        <w:t>3</w:t>
      </w:r>
      <w:r>
        <w:t>处（含）以上错误一致的；</w:t>
      </w:r>
    </w:p>
    <w:p w14:paraId="1B01CB0C" w14:textId="77777777" w:rsidR="00423C96" w:rsidRDefault="00000000">
      <w:pPr>
        <w:adjustRightInd w:val="0"/>
        <w:ind w:firstLineChars="200" w:firstLine="420"/>
        <w:rPr>
          <w:rFonts w:cs="Calibri"/>
          <w:color w:val="000000"/>
          <w:szCs w:val="21"/>
        </w:rPr>
      </w:pPr>
      <w:r>
        <w:t>④</w:t>
      </w:r>
      <w:r>
        <w:t>不同供应商联系人为同一人或不同联系人的联系电话一致的。</w:t>
      </w:r>
    </w:p>
    <w:p w14:paraId="2ED73B17"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20</w:t>
      </w:r>
      <w:r>
        <w:rPr>
          <w:rFonts w:cs="Calibri"/>
          <w:color w:val="000000"/>
          <w:szCs w:val="21"/>
        </w:rPr>
        <w:t>）法律法规、规章及省级以上规范性文件规定的其他无效情形。</w:t>
      </w:r>
    </w:p>
    <w:p w14:paraId="1202AFE2" w14:textId="77777777" w:rsidR="00423C96"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w:t>
      </w:r>
      <w:r>
        <w:rPr>
          <w:rFonts w:cs="Calibri" w:hint="eastAsia"/>
          <w:color w:val="000000"/>
          <w:szCs w:val="21"/>
        </w:rPr>
        <w:t>2</w:t>
      </w:r>
      <w:r>
        <w:rPr>
          <w:rFonts w:cs="Calibri"/>
          <w:color w:val="000000"/>
          <w:szCs w:val="21"/>
        </w:rPr>
        <w:t>有下列情形之一的，为供应商串通</w:t>
      </w:r>
      <w:r>
        <w:rPr>
          <w:rFonts w:cs="Calibri" w:hint="eastAsia"/>
          <w:color w:val="000000"/>
          <w:szCs w:val="21"/>
        </w:rPr>
        <w:t>行为</w:t>
      </w:r>
      <w:r>
        <w:rPr>
          <w:rFonts w:cs="Calibri"/>
          <w:color w:val="000000"/>
          <w:szCs w:val="21"/>
        </w:rPr>
        <w:t>，其响应无效：</w:t>
      </w:r>
    </w:p>
    <w:p w14:paraId="0C22325E"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color w:val="000000"/>
          <w:szCs w:val="21"/>
        </w:rPr>
        <w:t>）供应商直接或者间接从采购人或者采购代理机构处获得其他供应商的相关情况并修改其响应文件或者响应文件</w:t>
      </w:r>
      <w:r>
        <w:rPr>
          <w:rFonts w:cs="Calibri" w:hint="eastAsia"/>
          <w:color w:val="000000"/>
          <w:szCs w:val="21"/>
        </w:rPr>
        <w:t>。</w:t>
      </w:r>
    </w:p>
    <w:p w14:paraId="16F2FBA5"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2</w:t>
      </w:r>
      <w:r>
        <w:rPr>
          <w:rFonts w:cs="Calibri"/>
          <w:color w:val="000000"/>
          <w:szCs w:val="21"/>
        </w:rPr>
        <w:t>）供应商按照采购人或者采购代理机构的授意撤换、修改响应文件或者响应文件</w:t>
      </w:r>
      <w:r>
        <w:rPr>
          <w:rFonts w:cs="Calibri" w:hint="eastAsia"/>
          <w:color w:val="000000"/>
          <w:szCs w:val="21"/>
        </w:rPr>
        <w:t>。</w:t>
      </w:r>
    </w:p>
    <w:p w14:paraId="02ACA4F7"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3</w:t>
      </w:r>
      <w:r>
        <w:rPr>
          <w:rFonts w:cs="Calibri"/>
          <w:color w:val="000000"/>
          <w:szCs w:val="21"/>
        </w:rPr>
        <w:t>）供应商之间协商报价、技术方案等或者响应文件的实质性要求</w:t>
      </w:r>
      <w:r>
        <w:rPr>
          <w:rFonts w:cs="Calibri" w:hint="eastAsia"/>
          <w:color w:val="000000"/>
          <w:szCs w:val="21"/>
        </w:rPr>
        <w:t>。</w:t>
      </w:r>
    </w:p>
    <w:p w14:paraId="344137CD"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4</w:t>
      </w:r>
      <w:r>
        <w:rPr>
          <w:rFonts w:cs="Calibri"/>
          <w:color w:val="000000"/>
          <w:szCs w:val="21"/>
        </w:rPr>
        <w:t>）属于同一集团、协会、商会等组织成员的供应商按照该组织要求协同参加政府采购活动</w:t>
      </w:r>
      <w:r>
        <w:rPr>
          <w:rFonts w:cs="Calibri" w:hint="eastAsia"/>
          <w:color w:val="000000"/>
          <w:szCs w:val="21"/>
        </w:rPr>
        <w:t>。</w:t>
      </w:r>
    </w:p>
    <w:p w14:paraId="4506836C"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5</w:t>
      </w:r>
      <w:r>
        <w:rPr>
          <w:rFonts w:cs="Calibri"/>
          <w:color w:val="000000"/>
          <w:szCs w:val="21"/>
        </w:rPr>
        <w:t>）供应商之间事先约定由某一特定供应商中标、成交</w:t>
      </w:r>
      <w:r>
        <w:rPr>
          <w:rFonts w:cs="Calibri" w:hint="eastAsia"/>
          <w:color w:val="000000"/>
          <w:szCs w:val="21"/>
        </w:rPr>
        <w:t>。</w:t>
      </w:r>
    </w:p>
    <w:p w14:paraId="25ECAFCF"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6</w:t>
      </w:r>
      <w:r>
        <w:rPr>
          <w:rFonts w:cs="Calibri"/>
          <w:color w:val="000000"/>
          <w:szCs w:val="21"/>
        </w:rPr>
        <w:t>）供应商之间商定部分供应商放弃参加政府采购活动或者放弃成交</w:t>
      </w:r>
      <w:r>
        <w:rPr>
          <w:rFonts w:cs="Calibri" w:hint="eastAsia"/>
          <w:color w:val="000000"/>
          <w:szCs w:val="21"/>
        </w:rPr>
        <w:t>。</w:t>
      </w:r>
    </w:p>
    <w:p w14:paraId="04216F6B"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7</w:t>
      </w:r>
      <w:r>
        <w:rPr>
          <w:rFonts w:cs="Calibri"/>
          <w:color w:val="000000"/>
          <w:szCs w:val="21"/>
        </w:rPr>
        <w:t>）供应商与采购人或者采购代理机构之间、供应商相互之间，为谋求特定供应商成交或者排斥其他供应商的其他串通行为</w:t>
      </w:r>
      <w:r>
        <w:rPr>
          <w:rFonts w:cs="Calibri" w:hint="eastAsia"/>
          <w:color w:val="000000"/>
          <w:szCs w:val="21"/>
        </w:rPr>
        <w:t>。</w:t>
      </w:r>
    </w:p>
    <w:p w14:paraId="11BC1FD6"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8</w:t>
      </w:r>
      <w:r>
        <w:rPr>
          <w:rFonts w:cs="Calibri"/>
          <w:color w:val="000000"/>
          <w:szCs w:val="21"/>
        </w:rPr>
        <w:t>）不同供应商的响应文件由同一单位或者个人编制</w:t>
      </w:r>
      <w:r>
        <w:rPr>
          <w:rFonts w:cs="Calibri" w:hint="eastAsia"/>
          <w:color w:val="000000"/>
          <w:szCs w:val="21"/>
        </w:rPr>
        <w:t>。</w:t>
      </w:r>
    </w:p>
    <w:p w14:paraId="791DFE8D"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9</w:t>
      </w:r>
      <w:r>
        <w:rPr>
          <w:rFonts w:cs="Calibri"/>
          <w:color w:val="000000"/>
          <w:szCs w:val="21"/>
        </w:rPr>
        <w:t>）不同供应商委托同一单位或者个人办理采购事宜</w:t>
      </w:r>
      <w:r>
        <w:rPr>
          <w:rFonts w:cs="Calibri" w:hint="eastAsia"/>
          <w:color w:val="000000"/>
          <w:szCs w:val="21"/>
        </w:rPr>
        <w:t>。</w:t>
      </w:r>
    </w:p>
    <w:p w14:paraId="0EBB4EB4"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10</w:t>
      </w:r>
      <w:r>
        <w:rPr>
          <w:rFonts w:cs="Calibri"/>
          <w:color w:val="000000"/>
          <w:szCs w:val="21"/>
        </w:rPr>
        <w:t>）不同供应商的响应文件载明的项目管理成员或者联系人员为同一人</w:t>
      </w:r>
      <w:r>
        <w:rPr>
          <w:rFonts w:cs="Calibri" w:hint="eastAsia"/>
          <w:color w:val="000000"/>
          <w:szCs w:val="21"/>
        </w:rPr>
        <w:t>。</w:t>
      </w:r>
    </w:p>
    <w:p w14:paraId="42C6FD06"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11</w:t>
      </w:r>
      <w:r>
        <w:rPr>
          <w:rFonts w:cs="Calibri"/>
          <w:color w:val="000000"/>
          <w:szCs w:val="21"/>
        </w:rPr>
        <w:t>）不同供应商的响应文件异常一致或者报价呈规律性差异</w:t>
      </w:r>
      <w:r>
        <w:rPr>
          <w:rFonts w:cs="Calibri" w:hint="eastAsia"/>
          <w:color w:val="000000"/>
          <w:szCs w:val="21"/>
        </w:rPr>
        <w:t>。</w:t>
      </w:r>
    </w:p>
    <w:p w14:paraId="66E59A68" w14:textId="77777777" w:rsidR="00423C9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12</w:t>
      </w:r>
      <w:r>
        <w:rPr>
          <w:rFonts w:cs="Calibri"/>
          <w:color w:val="000000"/>
          <w:szCs w:val="21"/>
        </w:rPr>
        <w:t>）不同供应商的响应文件相互混装</w:t>
      </w:r>
      <w:r>
        <w:rPr>
          <w:rFonts w:cs="Calibri" w:hint="eastAsia"/>
          <w:color w:val="000000"/>
          <w:szCs w:val="21"/>
        </w:rPr>
        <w:t>。</w:t>
      </w:r>
    </w:p>
    <w:p w14:paraId="11616FB6" w14:textId="77777777" w:rsidR="00423C96" w:rsidRDefault="00000000">
      <w:pPr>
        <w:pStyle w:val="3"/>
        <w:ind w:firstLine="420"/>
      </w:pPr>
      <w:r>
        <w:rPr>
          <w:rFonts w:hint="eastAsia"/>
        </w:rPr>
        <w:t>10.</w:t>
      </w:r>
      <w:r>
        <w:rPr>
          <w:rFonts w:hint="eastAsia"/>
        </w:rPr>
        <w:t>评分办法</w:t>
      </w:r>
    </w:p>
    <w:p w14:paraId="62074A1E" w14:textId="77777777" w:rsidR="00423C96" w:rsidRDefault="00000000">
      <w:pPr>
        <w:widowControl/>
        <w:ind w:firstLineChars="200" w:firstLine="420"/>
        <w:jc w:val="left"/>
        <w:rPr>
          <w:rFonts w:cs="Calibri"/>
          <w:color w:val="000000"/>
          <w:kern w:val="0"/>
          <w:szCs w:val="21"/>
        </w:rPr>
      </w:pPr>
      <w:r>
        <w:rPr>
          <w:rFonts w:cs="Calibri" w:hint="eastAsia"/>
          <w:color w:val="000000"/>
          <w:kern w:val="0"/>
          <w:szCs w:val="21"/>
        </w:rPr>
        <w:t>10.1</w:t>
      </w:r>
      <w:r>
        <w:rPr>
          <w:rFonts w:cs="Calibri"/>
          <w:color w:val="000000"/>
          <w:kern w:val="0"/>
          <w:szCs w:val="21"/>
        </w:rPr>
        <w:t>本项目采用综合评分法（总分</w:t>
      </w:r>
      <w:r>
        <w:rPr>
          <w:rFonts w:cs="Calibri"/>
          <w:color w:val="000000"/>
          <w:kern w:val="0"/>
          <w:szCs w:val="21"/>
        </w:rPr>
        <w:t>100</w:t>
      </w:r>
      <w:r>
        <w:rPr>
          <w:rFonts w:cs="Calibri"/>
          <w:color w:val="000000"/>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w:t>
      </w:r>
      <w:r>
        <w:rPr>
          <w:rFonts w:cs="Calibri" w:hint="eastAsia"/>
          <w:color w:val="000000"/>
          <w:kern w:val="0"/>
          <w:szCs w:val="21"/>
        </w:rPr>
        <w:t>评分</w:t>
      </w:r>
      <w:r>
        <w:rPr>
          <w:rFonts w:cs="Calibri"/>
          <w:color w:val="000000"/>
          <w:kern w:val="0"/>
          <w:szCs w:val="21"/>
        </w:rPr>
        <w:t>。每个供应商最终得分</w:t>
      </w:r>
      <w:r>
        <w:rPr>
          <w:rFonts w:cs="Calibri"/>
          <w:color w:val="000000"/>
          <w:kern w:val="0"/>
          <w:szCs w:val="21"/>
        </w:rPr>
        <w:t>=</w:t>
      </w:r>
      <w:r>
        <w:rPr>
          <w:rFonts w:cs="Calibri"/>
          <w:color w:val="000000"/>
          <w:kern w:val="0"/>
          <w:szCs w:val="21"/>
        </w:rPr>
        <w:t>价格分</w:t>
      </w:r>
      <w:r>
        <w:rPr>
          <w:rFonts w:cs="Calibri"/>
          <w:color w:val="000000"/>
          <w:kern w:val="0"/>
          <w:szCs w:val="21"/>
        </w:rPr>
        <w:t>+</w:t>
      </w:r>
      <w:r>
        <w:rPr>
          <w:rFonts w:cs="Calibri"/>
          <w:color w:val="000000"/>
          <w:kern w:val="0"/>
          <w:szCs w:val="21"/>
        </w:rPr>
        <w:t>商务技术分。</w:t>
      </w:r>
    </w:p>
    <w:p w14:paraId="4CB35928" w14:textId="77777777" w:rsidR="00423C96" w:rsidRDefault="00000000">
      <w:pPr>
        <w:widowControl/>
        <w:ind w:firstLineChars="200" w:firstLine="420"/>
        <w:jc w:val="left"/>
        <w:rPr>
          <w:rFonts w:cs="Calibri"/>
          <w:color w:val="000000"/>
          <w:kern w:val="0"/>
          <w:szCs w:val="21"/>
        </w:rPr>
      </w:pPr>
      <w:r>
        <w:rPr>
          <w:rFonts w:cs="Calibri" w:hint="eastAsia"/>
          <w:color w:val="000000"/>
          <w:kern w:val="0"/>
          <w:szCs w:val="21"/>
        </w:rPr>
        <w:t>10.2</w:t>
      </w:r>
      <w:r>
        <w:rPr>
          <w:rFonts w:cs="Calibri"/>
          <w:color w:val="000000"/>
          <w:kern w:val="0"/>
          <w:szCs w:val="21"/>
        </w:rPr>
        <w:t>评审时，磋商小组各成员应当独立对每个有效响应的文件进行评价、</w:t>
      </w:r>
      <w:r>
        <w:rPr>
          <w:rFonts w:cs="Calibri" w:hint="eastAsia"/>
          <w:color w:val="000000"/>
          <w:kern w:val="0"/>
          <w:szCs w:val="21"/>
        </w:rPr>
        <w:t>评分</w:t>
      </w:r>
      <w:r>
        <w:rPr>
          <w:rFonts w:cs="Calibri"/>
          <w:color w:val="000000"/>
          <w:kern w:val="0"/>
          <w:szCs w:val="21"/>
        </w:rPr>
        <w:t>，然后汇总每个供应商每项评分因素的得分。</w:t>
      </w:r>
    </w:p>
    <w:p w14:paraId="177041D4" w14:textId="77777777" w:rsidR="00423C96" w:rsidRDefault="00000000">
      <w:pPr>
        <w:widowControl/>
        <w:ind w:firstLineChars="200" w:firstLine="420"/>
        <w:jc w:val="left"/>
        <w:rPr>
          <w:rFonts w:cs="Calibri"/>
          <w:color w:val="000000"/>
          <w:kern w:val="0"/>
          <w:szCs w:val="21"/>
        </w:rPr>
      </w:pPr>
      <w:r>
        <w:rPr>
          <w:rFonts w:cs="Calibri" w:hint="eastAsia"/>
          <w:color w:val="000000"/>
          <w:kern w:val="0"/>
          <w:szCs w:val="21"/>
        </w:rPr>
        <w:t>10.3</w:t>
      </w:r>
      <w:r>
        <w:rPr>
          <w:rFonts w:cs="Calibri"/>
          <w:color w:val="000000"/>
          <w:kern w:val="0"/>
          <w:szCs w:val="21"/>
        </w:rPr>
        <w:t>对供应商的价格分等客观评分项的评分应当一致，对其他需要借助专业知识评判的主观评分项，应当严格按照评分细则公正评分。</w:t>
      </w:r>
    </w:p>
    <w:p w14:paraId="489A23E1" w14:textId="77777777" w:rsidR="00423C96" w:rsidRDefault="00000000">
      <w:pPr>
        <w:widowControl/>
        <w:ind w:firstLineChars="200" w:firstLine="420"/>
        <w:jc w:val="left"/>
        <w:rPr>
          <w:rFonts w:cs="Calibri"/>
          <w:color w:val="000000"/>
          <w:kern w:val="0"/>
          <w:szCs w:val="21"/>
        </w:rPr>
      </w:pPr>
      <w:bookmarkStart w:id="53" w:name="_Toc345320402"/>
      <w:r>
        <w:rPr>
          <w:rFonts w:cs="Calibri" w:hint="eastAsia"/>
          <w:color w:val="000000"/>
          <w:kern w:val="0"/>
          <w:szCs w:val="21"/>
        </w:rPr>
        <w:t>10.4</w:t>
      </w:r>
      <w:r>
        <w:rPr>
          <w:rFonts w:cs="Calibri"/>
          <w:color w:val="000000"/>
          <w:kern w:val="0"/>
          <w:szCs w:val="21"/>
        </w:rPr>
        <w:t>评分因素及分值范围</w:t>
      </w:r>
    </w:p>
    <w:p w14:paraId="5C5F3B9D" w14:textId="77777777" w:rsidR="00423C96" w:rsidRDefault="00000000">
      <w:pPr>
        <w:pStyle w:val="3"/>
        <w:ind w:firstLine="420"/>
      </w:pPr>
      <w:r>
        <w:rPr>
          <w:rFonts w:hint="eastAsia"/>
        </w:rPr>
        <w:t>（</w:t>
      </w:r>
      <w:r>
        <w:rPr>
          <w:rFonts w:hint="eastAsia"/>
        </w:rPr>
        <w:t>1</w:t>
      </w:r>
      <w:r>
        <w:rPr>
          <w:rFonts w:hint="eastAsia"/>
        </w:rPr>
        <w:t>）</w:t>
      </w:r>
      <w:r>
        <w:t>商务技术分</w:t>
      </w:r>
      <w:bookmarkEnd w:id="53"/>
    </w:p>
    <w:p w14:paraId="4C7EDDCF" w14:textId="77777777" w:rsidR="00423C96" w:rsidRDefault="00000000">
      <w:pPr>
        <w:ind w:firstLineChars="200" w:firstLine="420"/>
        <w:rPr>
          <w:rFonts w:cs="Calibri"/>
          <w:color w:val="000000"/>
          <w:szCs w:val="21"/>
        </w:rPr>
      </w:pPr>
      <w:r>
        <w:rPr>
          <w:rFonts w:cs="Calibri"/>
          <w:color w:val="000000"/>
          <w:szCs w:val="21"/>
        </w:rPr>
        <w:t>磋商小组根据评审情况在分值范围内独立</w:t>
      </w:r>
      <w:r>
        <w:rPr>
          <w:rFonts w:cs="Calibri" w:hint="eastAsia"/>
          <w:color w:val="000000"/>
          <w:szCs w:val="21"/>
        </w:rPr>
        <w:t>评分</w:t>
      </w:r>
      <w:r>
        <w:rPr>
          <w:rFonts w:cs="Calibri"/>
          <w:color w:val="000000"/>
          <w:szCs w:val="21"/>
        </w:rPr>
        <w:t>（具体分值设定详见表格），小数点后保留一位小数。每个供应商的最终得分为磋商小组</w:t>
      </w:r>
      <w:r>
        <w:rPr>
          <w:rFonts w:cs="Calibri" w:hint="eastAsia"/>
          <w:color w:val="000000"/>
          <w:szCs w:val="21"/>
        </w:rPr>
        <w:t>评分</w:t>
      </w:r>
      <w:r>
        <w:rPr>
          <w:rFonts w:cs="Calibri"/>
          <w:color w:val="000000"/>
          <w:szCs w:val="21"/>
        </w:rPr>
        <w:t>汇总后的算术平均值（小数点后</w:t>
      </w:r>
      <w:r>
        <w:rPr>
          <w:rFonts w:cs="Calibri" w:hint="eastAsia"/>
          <w:color w:val="000000"/>
          <w:szCs w:val="21"/>
        </w:rPr>
        <w:t>保留两位</w:t>
      </w:r>
      <w:r>
        <w:rPr>
          <w:rFonts w:cs="Calibri"/>
          <w:color w:val="000000"/>
          <w:szCs w:val="21"/>
        </w:rPr>
        <w:t>小数，第三位四舍五入）。</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6326"/>
        <w:gridCol w:w="758"/>
      </w:tblGrid>
      <w:tr w:rsidR="00423C96" w14:paraId="198EF1DA" w14:textId="77777777">
        <w:trPr>
          <w:trHeight w:val="454"/>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3A103DFE" w14:textId="77777777" w:rsidR="00423C96" w:rsidRDefault="00000000">
            <w:pPr>
              <w:jc w:val="center"/>
              <w:rPr>
                <w:rFonts w:ascii="黑体" w:eastAsia="黑体" w:hAnsi="黑体" w:cs="黑体" w:hint="eastAsia"/>
                <w:szCs w:val="21"/>
              </w:rPr>
            </w:pPr>
            <w:bookmarkStart w:id="54" w:name="_Toc345320401"/>
            <w:r>
              <w:rPr>
                <w:rFonts w:ascii="黑体" w:eastAsia="黑体" w:hAnsi="黑体" w:cs="黑体" w:hint="eastAsia"/>
                <w:szCs w:val="21"/>
              </w:rPr>
              <w:t>序号</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1C27136A" w14:textId="77777777" w:rsidR="00423C96" w:rsidRDefault="00000000">
            <w:pPr>
              <w:jc w:val="center"/>
              <w:rPr>
                <w:rFonts w:ascii="黑体" w:eastAsia="黑体" w:hAnsi="黑体" w:cs="黑体" w:hint="eastAsia"/>
                <w:szCs w:val="21"/>
              </w:rPr>
            </w:pPr>
            <w:r>
              <w:rPr>
                <w:rFonts w:ascii="黑体" w:eastAsia="黑体" w:hAnsi="黑体" w:cs="黑体" w:hint="eastAsia"/>
                <w:szCs w:val="21"/>
              </w:rPr>
              <w:t>评分因素</w:t>
            </w:r>
          </w:p>
        </w:tc>
        <w:tc>
          <w:tcPr>
            <w:tcW w:w="6326" w:type="dxa"/>
            <w:vMerge w:val="restart"/>
            <w:tcBorders>
              <w:top w:val="single" w:sz="4" w:space="0" w:color="auto"/>
              <w:left w:val="single" w:sz="4" w:space="0" w:color="auto"/>
              <w:bottom w:val="single" w:sz="4" w:space="0" w:color="auto"/>
              <w:right w:val="single" w:sz="4" w:space="0" w:color="auto"/>
            </w:tcBorders>
            <w:vAlign w:val="center"/>
          </w:tcPr>
          <w:p w14:paraId="222090B1" w14:textId="77777777" w:rsidR="00423C96" w:rsidRDefault="00000000">
            <w:pPr>
              <w:jc w:val="center"/>
              <w:rPr>
                <w:rFonts w:ascii="黑体" w:eastAsia="黑体" w:hAnsi="黑体" w:cs="黑体" w:hint="eastAsia"/>
                <w:szCs w:val="21"/>
              </w:rPr>
            </w:pPr>
            <w:r>
              <w:rPr>
                <w:rFonts w:ascii="黑体" w:eastAsia="黑体" w:hAnsi="黑体" w:cs="黑体" w:hint="eastAsia"/>
                <w:szCs w:val="21"/>
              </w:rPr>
              <w:t>评分细则</w:t>
            </w:r>
          </w:p>
          <w:p w14:paraId="565B9F34" w14:textId="77777777" w:rsidR="00423C96" w:rsidRDefault="00000000">
            <w:pPr>
              <w:jc w:val="center"/>
              <w:rPr>
                <w:rFonts w:ascii="黑体" w:eastAsia="黑体" w:hAnsi="黑体" w:cs="黑体" w:hint="eastAsia"/>
                <w:szCs w:val="21"/>
              </w:rPr>
            </w:pPr>
            <w:r>
              <w:rPr>
                <w:rFonts w:ascii="黑体" w:eastAsia="黑体" w:hAnsi="黑体" w:cs="黑体" w:hint="eastAsia"/>
                <w:szCs w:val="21"/>
              </w:rPr>
              <w:t>（电子响应文件中提供的证明材料（证书、合同等）应清晰可辨，如无法辨识，将不予给分。）</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13F783FB" w14:textId="77777777" w:rsidR="00423C96" w:rsidRDefault="00000000">
            <w:pPr>
              <w:jc w:val="center"/>
              <w:rPr>
                <w:rFonts w:ascii="黑体" w:eastAsia="黑体" w:hAnsi="黑体" w:cs="黑体" w:hint="eastAsia"/>
                <w:szCs w:val="21"/>
              </w:rPr>
            </w:pPr>
            <w:r>
              <w:rPr>
                <w:rFonts w:ascii="黑体" w:eastAsia="黑体" w:hAnsi="黑体" w:cs="黑体" w:hint="eastAsia"/>
                <w:szCs w:val="21"/>
              </w:rPr>
              <w:t>分值（分）</w:t>
            </w:r>
          </w:p>
        </w:tc>
      </w:tr>
      <w:tr w:rsidR="00423C96" w14:paraId="4CFA13BD" w14:textId="77777777">
        <w:trPr>
          <w:trHeight w:val="454"/>
        </w:trPr>
        <w:tc>
          <w:tcPr>
            <w:tcW w:w="751" w:type="dxa"/>
            <w:vMerge/>
            <w:vAlign w:val="center"/>
          </w:tcPr>
          <w:p w14:paraId="1BE0FE7B" w14:textId="77777777" w:rsidR="00423C96" w:rsidRDefault="00423C96">
            <w:pPr>
              <w:rPr>
                <w:rFonts w:cs="Calibri"/>
                <w:szCs w:val="21"/>
              </w:rPr>
            </w:pPr>
          </w:p>
        </w:tc>
        <w:tc>
          <w:tcPr>
            <w:tcW w:w="1519" w:type="dxa"/>
            <w:vMerge/>
            <w:vAlign w:val="center"/>
          </w:tcPr>
          <w:p w14:paraId="218F76B3" w14:textId="77777777" w:rsidR="00423C96" w:rsidRDefault="00423C96">
            <w:pPr>
              <w:rPr>
                <w:rFonts w:cs="Calibri"/>
                <w:szCs w:val="21"/>
              </w:rPr>
            </w:pPr>
          </w:p>
        </w:tc>
        <w:tc>
          <w:tcPr>
            <w:tcW w:w="6326" w:type="dxa"/>
            <w:vMerge/>
            <w:vAlign w:val="center"/>
          </w:tcPr>
          <w:p w14:paraId="17C9657B" w14:textId="77777777" w:rsidR="00423C96" w:rsidRDefault="00423C96">
            <w:pPr>
              <w:rPr>
                <w:rFonts w:cs="Calibri"/>
                <w:szCs w:val="21"/>
              </w:rPr>
            </w:pPr>
          </w:p>
        </w:tc>
        <w:tc>
          <w:tcPr>
            <w:tcW w:w="758" w:type="dxa"/>
            <w:vMerge/>
            <w:vAlign w:val="center"/>
          </w:tcPr>
          <w:p w14:paraId="2446D8DB" w14:textId="77777777" w:rsidR="00423C96" w:rsidRDefault="00423C96">
            <w:pPr>
              <w:rPr>
                <w:rFonts w:cs="Calibri"/>
                <w:szCs w:val="21"/>
              </w:rPr>
            </w:pPr>
          </w:p>
        </w:tc>
      </w:tr>
      <w:tr w:rsidR="00423C96" w14:paraId="2CC502FD" w14:textId="77777777">
        <w:trPr>
          <w:trHeight w:val="454"/>
        </w:trPr>
        <w:tc>
          <w:tcPr>
            <w:tcW w:w="751" w:type="dxa"/>
            <w:shd w:val="clear" w:color="auto" w:fill="auto"/>
            <w:vAlign w:val="center"/>
          </w:tcPr>
          <w:p w14:paraId="30D40CC2" w14:textId="77777777" w:rsidR="00423C96" w:rsidRDefault="00000000">
            <w:pPr>
              <w:jc w:val="left"/>
              <w:rPr>
                <w:rFonts w:cs="Calibri"/>
                <w:szCs w:val="21"/>
              </w:rPr>
            </w:pPr>
            <w:r>
              <w:rPr>
                <w:rFonts w:cs="Calibri"/>
                <w:szCs w:val="21"/>
              </w:rPr>
              <w:t>一</w:t>
            </w:r>
          </w:p>
        </w:tc>
        <w:tc>
          <w:tcPr>
            <w:tcW w:w="1519" w:type="dxa"/>
            <w:shd w:val="clear" w:color="auto" w:fill="auto"/>
            <w:vAlign w:val="center"/>
          </w:tcPr>
          <w:p w14:paraId="51FA32CF" w14:textId="77777777" w:rsidR="00423C96" w:rsidRDefault="00000000">
            <w:pPr>
              <w:jc w:val="left"/>
              <w:rPr>
                <w:rFonts w:cs="Calibri"/>
                <w:szCs w:val="21"/>
              </w:rPr>
            </w:pPr>
            <w:r>
              <w:rPr>
                <w:rFonts w:cs="Calibri"/>
                <w:szCs w:val="21"/>
              </w:rPr>
              <w:t>履约能力</w:t>
            </w:r>
          </w:p>
        </w:tc>
        <w:tc>
          <w:tcPr>
            <w:tcW w:w="6326" w:type="dxa"/>
            <w:shd w:val="clear" w:color="auto" w:fill="auto"/>
            <w:vAlign w:val="center"/>
          </w:tcPr>
          <w:p w14:paraId="067C2238" w14:textId="77777777" w:rsidR="00423C96" w:rsidRDefault="00423C96">
            <w:pPr>
              <w:jc w:val="left"/>
              <w:rPr>
                <w:rFonts w:cs="Calibri"/>
                <w:szCs w:val="21"/>
              </w:rPr>
            </w:pPr>
          </w:p>
        </w:tc>
        <w:tc>
          <w:tcPr>
            <w:tcW w:w="758" w:type="dxa"/>
            <w:shd w:val="clear" w:color="auto" w:fill="auto"/>
            <w:vAlign w:val="center"/>
          </w:tcPr>
          <w:p w14:paraId="63396AD9" w14:textId="77777777" w:rsidR="00423C96" w:rsidRDefault="00423C96">
            <w:pPr>
              <w:jc w:val="left"/>
              <w:rPr>
                <w:rFonts w:cs="Calibri"/>
                <w:szCs w:val="21"/>
              </w:rPr>
            </w:pPr>
          </w:p>
        </w:tc>
      </w:tr>
      <w:tr w:rsidR="00423C96" w14:paraId="73770E4B" w14:textId="77777777">
        <w:trPr>
          <w:trHeight w:val="454"/>
        </w:trPr>
        <w:tc>
          <w:tcPr>
            <w:tcW w:w="751" w:type="dxa"/>
            <w:shd w:val="clear" w:color="auto" w:fill="auto"/>
            <w:vAlign w:val="center"/>
          </w:tcPr>
          <w:p w14:paraId="1D107CED" w14:textId="77777777" w:rsidR="00423C96" w:rsidRDefault="00423C96">
            <w:pPr>
              <w:numPr>
                <w:ilvl w:val="0"/>
                <w:numId w:val="2"/>
              </w:numPr>
              <w:ind w:firstLine="0"/>
              <w:jc w:val="left"/>
              <w:rPr>
                <w:rFonts w:cs="Calibri"/>
                <w:szCs w:val="21"/>
              </w:rPr>
            </w:pPr>
          </w:p>
        </w:tc>
        <w:tc>
          <w:tcPr>
            <w:tcW w:w="1519" w:type="dxa"/>
            <w:shd w:val="clear" w:color="auto" w:fill="auto"/>
            <w:vAlign w:val="center"/>
          </w:tcPr>
          <w:p w14:paraId="1C9561D9" w14:textId="77777777" w:rsidR="00423C96" w:rsidRDefault="00000000">
            <w:pPr>
              <w:jc w:val="left"/>
              <w:rPr>
                <w:rFonts w:cs="Calibri"/>
                <w:szCs w:val="21"/>
              </w:rPr>
            </w:pPr>
            <w:r>
              <w:rPr>
                <w:rFonts w:cs="Calibri"/>
                <w:color w:val="000000" w:themeColor="text1"/>
                <w:szCs w:val="21"/>
              </w:rPr>
              <w:t>供应商管理体系认证</w:t>
            </w:r>
          </w:p>
        </w:tc>
        <w:tc>
          <w:tcPr>
            <w:tcW w:w="6326" w:type="dxa"/>
            <w:shd w:val="clear" w:color="auto" w:fill="auto"/>
            <w:vAlign w:val="center"/>
          </w:tcPr>
          <w:p w14:paraId="29D77BD4" w14:textId="77777777" w:rsidR="00423C96" w:rsidRDefault="00000000">
            <w:pPr>
              <w:adjustRightInd w:val="0"/>
              <w:jc w:val="left"/>
              <w:rPr>
                <w:rFonts w:cs="Calibri"/>
                <w:color w:val="000000" w:themeColor="text1"/>
                <w:szCs w:val="21"/>
                <w:lang w:val="zh-CN"/>
              </w:rPr>
            </w:pPr>
            <w:r>
              <w:rPr>
                <w:rFonts w:cs="Calibri"/>
                <w:color w:val="000000" w:themeColor="text1"/>
                <w:szCs w:val="21"/>
              </w:rPr>
              <w:t>供应商管理体系认证</w:t>
            </w:r>
          </w:p>
          <w:p w14:paraId="4AB63E1F" w14:textId="77777777" w:rsidR="00423C96" w:rsidRDefault="00000000">
            <w:pPr>
              <w:jc w:val="left"/>
              <w:rPr>
                <w:rFonts w:cs="Calibri"/>
                <w:color w:val="000000" w:themeColor="text1"/>
                <w:szCs w:val="21"/>
              </w:rPr>
            </w:pPr>
            <w:r>
              <w:rPr>
                <w:rFonts w:cs="Calibri"/>
                <w:color w:val="000000" w:themeColor="text1"/>
                <w:szCs w:val="21"/>
              </w:rPr>
              <w:t>【</w:t>
            </w:r>
            <w:r>
              <w:rPr>
                <w:rFonts w:cs="Calibri"/>
                <w:color w:val="000000" w:themeColor="text1"/>
                <w:szCs w:val="21"/>
              </w:rPr>
              <w:t>4</w:t>
            </w:r>
            <w:r>
              <w:rPr>
                <w:rFonts w:cs="Calibri"/>
                <w:color w:val="000000" w:themeColor="text1"/>
                <w:szCs w:val="21"/>
              </w:rPr>
              <w:t>分】供应商通过质量管理体系认证（认证依据：</w:t>
            </w:r>
            <w:r>
              <w:rPr>
                <w:rFonts w:cs="Calibri"/>
                <w:color w:val="000000" w:themeColor="text1"/>
                <w:szCs w:val="21"/>
              </w:rPr>
              <w:lastRenderedPageBreak/>
              <w:t>GB/T19001/ISO9001</w:t>
            </w:r>
            <w:r>
              <w:rPr>
                <w:rFonts w:cs="Calibri"/>
                <w:color w:val="000000" w:themeColor="text1"/>
                <w:szCs w:val="21"/>
              </w:rPr>
              <w:t>）的得</w:t>
            </w:r>
            <w:r>
              <w:rPr>
                <w:rFonts w:cs="Calibri"/>
                <w:color w:val="000000" w:themeColor="text1"/>
                <w:szCs w:val="21"/>
              </w:rPr>
              <w:t>2</w:t>
            </w:r>
            <w:r>
              <w:rPr>
                <w:rFonts w:cs="Calibri"/>
                <w:color w:val="000000" w:themeColor="text1"/>
                <w:szCs w:val="21"/>
              </w:rPr>
              <w:t>分；供应商通过环境管理体系认证（认证依据：</w:t>
            </w:r>
            <w:r>
              <w:rPr>
                <w:rFonts w:cs="Calibri"/>
                <w:color w:val="000000" w:themeColor="text1"/>
                <w:szCs w:val="21"/>
              </w:rPr>
              <w:t>GB/T24001/ISO14001</w:t>
            </w:r>
            <w:r>
              <w:rPr>
                <w:rFonts w:cs="Calibri"/>
                <w:color w:val="000000" w:themeColor="text1"/>
                <w:szCs w:val="21"/>
              </w:rPr>
              <w:t>）的得</w:t>
            </w:r>
            <w:r>
              <w:rPr>
                <w:rFonts w:cs="Calibri"/>
                <w:color w:val="000000" w:themeColor="text1"/>
                <w:szCs w:val="21"/>
              </w:rPr>
              <w:t>1</w:t>
            </w:r>
            <w:r>
              <w:rPr>
                <w:rFonts w:cs="Calibri"/>
                <w:color w:val="000000" w:themeColor="text1"/>
                <w:szCs w:val="21"/>
              </w:rPr>
              <w:t>分；供应商通过职业健康安全管理体系认证（认证依据：</w:t>
            </w:r>
            <w:r>
              <w:rPr>
                <w:rFonts w:cs="Calibri"/>
                <w:color w:val="000000" w:themeColor="text1"/>
                <w:szCs w:val="21"/>
              </w:rPr>
              <w:t>GB/T45001/ISO45001</w:t>
            </w:r>
            <w:r>
              <w:rPr>
                <w:rFonts w:cs="Calibri"/>
                <w:color w:val="000000" w:themeColor="text1"/>
                <w:szCs w:val="21"/>
              </w:rPr>
              <w:t>）的得</w:t>
            </w:r>
            <w:r>
              <w:rPr>
                <w:rFonts w:cs="Calibri"/>
                <w:color w:val="000000" w:themeColor="text1"/>
                <w:szCs w:val="21"/>
              </w:rPr>
              <w:t>1</w:t>
            </w:r>
            <w:r>
              <w:rPr>
                <w:rFonts w:cs="Calibri"/>
                <w:color w:val="000000" w:themeColor="text1"/>
                <w:szCs w:val="21"/>
              </w:rPr>
              <w:t>分。</w:t>
            </w:r>
          </w:p>
          <w:p w14:paraId="4C79F763" w14:textId="77777777" w:rsidR="00423C96" w:rsidRDefault="00000000">
            <w:pPr>
              <w:jc w:val="left"/>
              <w:rPr>
                <w:rFonts w:cs="Calibri"/>
                <w:b/>
                <w:bCs/>
                <w:szCs w:val="21"/>
              </w:rPr>
            </w:pPr>
            <w:r>
              <w:rPr>
                <w:rFonts w:eastAsia="楷体" w:cs="Calibri"/>
                <w:color w:val="000000" w:themeColor="text1"/>
                <w:szCs w:val="21"/>
              </w:rPr>
              <w:t>说明：</w:t>
            </w:r>
            <w:r>
              <w:rPr>
                <w:rFonts w:ascii="楷体" w:eastAsia="楷体" w:hAnsi="楷体" w:cs="楷体" w:hint="eastAsia"/>
                <w:szCs w:val="21"/>
              </w:rPr>
              <w:t>响应文件中提供有效的相应证书复印件，磋商小组通过全国认证认可信息公共服务平台（http://cx.cnca.cn）核实后进行评分，</w:t>
            </w:r>
            <w:r>
              <w:rPr>
                <w:rFonts w:ascii="楷体" w:eastAsia="楷体" w:hAnsi="楷体" w:cs="楷体"/>
                <w:szCs w:val="21"/>
              </w:rPr>
              <w:t>未提供或</w:t>
            </w:r>
            <w:r>
              <w:rPr>
                <w:rFonts w:ascii="楷体" w:eastAsia="楷体" w:hAnsi="楷体" w:cs="楷体" w:hint="eastAsia"/>
                <w:szCs w:val="21"/>
              </w:rPr>
              <w:t>经核实不具备以上</w:t>
            </w:r>
            <w:r>
              <w:rPr>
                <w:rFonts w:ascii="楷体" w:eastAsia="楷体" w:hAnsi="楷体" w:cs="楷体"/>
                <w:szCs w:val="21"/>
              </w:rPr>
              <w:t>条件</w:t>
            </w:r>
            <w:r>
              <w:rPr>
                <w:rFonts w:ascii="楷体" w:eastAsia="楷体" w:hAnsi="楷体" w:cs="楷体" w:hint="eastAsia"/>
                <w:szCs w:val="21"/>
              </w:rPr>
              <w:t>的</w:t>
            </w:r>
            <w:r>
              <w:rPr>
                <w:rFonts w:ascii="楷体" w:eastAsia="楷体" w:hAnsi="楷体" w:cs="楷体"/>
                <w:szCs w:val="21"/>
              </w:rPr>
              <w:t>不得分。</w:t>
            </w:r>
            <w:r>
              <w:rPr>
                <w:rFonts w:eastAsia="楷体" w:cs="Calibri"/>
                <w:color w:val="000000" w:themeColor="text1"/>
                <w:szCs w:val="21"/>
              </w:rPr>
              <w:t>如供应商为联合体，联合体主办单位具备才可得分。</w:t>
            </w:r>
          </w:p>
        </w:tc>
        <w:tc>
          <w:tcPr>
            <w:tcW w:w="758" w:type="dxa"/>
            <w:shd w:val="clear" w:color="auto" w:fill="auto"/>
            <w:vAlign w:val="center"/>
          </w:tcPr>
          <w:p w14:paraId="7E147FC8" w14:textId="77777777" w:rsidR="00423C96" w:rsidRDefault="00000000">
            <w:pPr>
              <w:jc w:val="left"/>
              <w:rPr>
                <w:rFonts w:cs="Calibri"/>
                <w:szCs w:val="21"/>
              </w:rPr>
            </w:pPr>
            <w:r>
              <w:rPr>
                <w:rFonts w:cs="Calibri"/>
                <w:color w:val="000000" w:themeColor="text1"/>
                <w:szCs w:val="21"/>
              </w:rPr>
              <w:lastRenderedPageBreak/>
              <w:t>4</w:t>
            </w:r>
          </w:p>
        </w:tc>
      </w:tr>
      <w:tr w:rsidR="00423C96" w14:paraId="590F447A" w14:textId="77777777">
        <w:trPr>
          <w:trHeight w:val="454"/>
        </w:trPr>
        <w:tc>
          <w:tcPr>
            <w:tcW w:w="751" w:type="dxa"/>
            <w:shd w:val="clear" w:color="auto" w:fill="auto"/>
            <w:vAlign w:val="center"/>
          </w:tcPr>
          <w:p w14:paraId="396C5027" w14:textId="77777777" w:rsidR="00423C96" w:rsidRDefault="00423C96">
            <w:pPr>
              <w:numPr>
                <w:ilvl w:val="0"/>
                <w:numId w:val="2"/>
              </w:numPr>
              <w:ind w:firstLine="0"/>
              <w:jc w:val="left"/>
              <w:rPr>
                <w:rFonts w:cs="Calibri"/>
                <w:szCs w:val="21"/>
              </w:rPr>
            </w:pPr>
          </w:p>
        </w:tc>
        <w:tc>
          <w:tcPr>
            <w:tcW w:w="1519" w:type="dxa"/>
            <w:shd w:val="clear" w:color="auto" w:fill="auto"/>
            <w:vAlign w:val="center"/>
          </w:tcPr>
          <w:p w14:paraId="0B4BBA38" w14:textId="77777777" w:rsidR="00423C96" w:rsidRDefault="00000000">
            <w:pPr>
              <w:jc w:val="left"/>
              <w:rPr>
                <w:rFonts w:cs="Calibri"/>
                <w:szCs w:val="21"/>
              </w:rPr>
            </w:pPr>
            <w:r>
              <w:rPr>
                <w:rFonts w:cs="Calibri"/>
                <w:color w:val="000000" w:themeColor="text1"/>
                <w:szCs w:val="21"/>
              </w:rPr>
              <w:t>供应商同类项目业绩情况</w:t>
            </w:r>
          </w:p>
        </w:tc>
        <w:tc>
          <w:tcPr>
            <w:tcW w:w="6326" w:type="dxa"/>
            <w:shd w:val="clear" w:color="auto" w:fill="auto"/>
            <w:vAlign w:val="center"/>
          </w:tcPr>
          <w:p w14:paraId="7333A5D8" w14:textId="77777777" w:rsidR="00423C96" w:rsidRDefault="00000000">
            <w:pPr>
              <w:adjustRightInd w:val="0"/>
              <w:jc w:val="left"/>
              <w:rPr>
                <w:rFonts w:cs="Calibri"/>
                <w:szCs w:val="21"/>
                <w:lang w:val="zh-CN"/>
              </w:rPr>
            </w:pPr>
            <w:r>
              <w:rPr>
                <w:rFonts w:cs="Calibri"/>
                <w:szCs w:val="21"/>
                <w:lang w:val="zh-CN"/>
              </w:rPr>
              <w:t>供应商同类项目业绩情况</w:t>
            </w:r>
          </w:p>
          <w:p w14:paraId="1F6E55D1" w14:textId="77777777" w:rsidR="00423C96" w:rsidRDefault="00000000">
            <w:pPr>
              <w:adjustRightInd w:val="0"/>
              <w:jc w:val="left"/>
              <w:rPr>
                <w:rFonts w:cs="Calibri"/>
                <w:szCs w:val="21"/>
              </w:rPr>
            </w:pPr>
            <w:r>
              <w:rPr>
                <w:rFonts w:cs="Calibri"/>
                <w:szCs w:val="21"/>
              </w:rPr>
              <w:t>【</w:t>
            </w:r>
            <w:r>
              <w:rPr>
                <w:rFonts w:cs="Calibri"/>
                <w:szCs w:val="21"/>
              </w:rPr>
              <w:t>1</w:t>
            </w:r>
            <w:r>
              <w:rPr>
                <w:rFonts w:cs="Calibri"/>
                <w:szCs w:val="21"/>
              </w:rPr>
              <w:t>分】</w:t>
            </w:r>
            <w:r>
              <w:rPr>
                <w:rFonts w:cs="Calibri"/>
                <w:szCs w:val="21"/>
              </w:rPr>
              <w:t>2022</w:t>
            </w:r>
            <w:r>
              <w:rPr>
                <w:rFonts w:cs="Calibri"/>
                <w:szCs w:val="21"/>
              </w:rPr>
              <w:t>年</w:t>
            </w:r>
            <w:r>
              <w:rPr>
                <w:rFonts w:cs="Calibri"/>
                <w:szCs w:val="21"/>
              </w:rPr>
              <w:t>1</w:t>
            </w:r>
            <w:r>
              <w:rPr>
                <w:rFonts w:cs="Calibri"/>
                <w:szCs w:val="21"/>
              </w:rPr>
              <w:t>月</w:t>
            </w:r>
            <w:r>
              <w:rPr>
                <w:rFonts w:cs="Calibri"/>
                <w:szCs w:val="21"/>
              </w:rPr>
              <w:t>1</w:t>
            </w:r>
            <w:r>
              <w:rPr>
                <w:rFonts w:cs="Calibri"/>
                <w:szCs w:val="21"/>
              </w:rPr>
              <w:t>日起至今（合同签订时间），供应商独立或以联合体主办身份承接过政府部门委托的</w:t>
            </w:r>
            <w:r>
              <w:rPr>
                <w:rFonts w:cs="Calibri" w:hint="eastAsia"/>
                <w:szCs w:val="21"/>
              </w:rPr>
              <w:t>与共同富裕有关的</w:t>
            </w:r>
            <w:r>
              <w:rPr>
                <w:rFonts w:cs="Calibri"/>
                <w:szCs w:val="21"/>
              </w:rPr>
              <w:t>评估</w:t>
            </w:r>
            <w:r>
              <w:rPr>
                <w:rFonts w:cs="Calibri" w:hint="eastAsia"/>
                <w:szCs w:val="21"/>
              </w:rPr>
              <w:t>或课题研究</w:t>
            </w:r>
            <w:r>
              <w:rPr>
                <w:rFonts w:cs="Calibri"/>
                <w:szCs w:val="21"/>
              </w:rPr>
              <w:t>项目业绩的</w:t>
            </w:r>
            <w:r>
              <w:rPr>
                <w:rFonts w:cs="Calibri"/>
                <w:szCs w:val="21"/>
                <w:lang w:val="zh-CN"/>
              </w:rPr>
              <w:t>，</w:t>
            </w:r>
            <w:r>
              <w:rPr>
                <w:rFonts w:cs="Calibri"/>
                <w:szCs w:val="21"/>
              </w:rPr>
              <w:t>每提供</w:t>
            </w:r>
            <w:r>
              <w:rPr>
                <w:rFonts w:cs="Calibri"/>
                <w:szCs w:val="21"/>
              </w:rPr>
              <w:t>1</w:t>
            </w:r>
            <w:r>
              <w:rPr>
                <w:rFonts w:cs="Calibri"/>
                <w:szCs w:val="21"/>
              </w:rPr>
              <w:t>个业绩得</w:t>
            </w:r>
            <w:r>
              <w:rPr>
                <w:rFonts w:cs="Calibri"/>
                <w:szCs w:val="21"/>
              </w:rPr>
              <w:t>0.5</w:t>
            </w:r>
            <w:r>
              <w:rPr>
                <w:rFonts w:cs="Calibri"/>
                <w:szCs w:val="21"/>
              </w:rPr>
              <w:t>分，最高得</w:t>
            </w:r>
            <w:r>
              <w:rPr>
                <w:rFonts w:cs="Calibri"/>
                <w:szCs w:val="21"/>
              </w:rPr>
              <w:t>1</w:t>
            </w:r>
            <w:r>
              <w:rPr>
                <w:rFonts w:cs="Calibri"/>
                <w:szCs w:val="21"/>
              </w:rPr>
              <w:t>分。</w:t>
            </w:r>
          </w:p>
          <w:p w14:paraId="66DF00A0" w14:textId="77777777" w:rsidR="00423C96" w:rsidRDefault="00000000">
            <w:pPr>
              <w:jc w:val="left"/>
              <w:rPr>
                <w:rFonts w:cs="Calibri"/>
                <w:b/>
                <w:bCs/>
                <w:szCs w:val="21"/>
              </w:rPr>
            </w:pPr>
            <w:r>
              <w:rPr>
                <w:rFonts w:eastAsia="楷体" w:cs="Calibri"/>
                <w:szCs w:val="21"/>
              </w:rPr>
              <w:t>说明：</w:t>
            </w:r>
            <w:r>
              <w:rPr>
                <w:rFonts w:ascii="楷体" w:eastAsia="楷体" w:hAnsi="楷体" w:cs="楷体" w:hint="eastAsia"/>
                <w:szCs w:val="21"/>
              </w:rPr>
              <w:t>磋商小组</w:t>
            </w:r>
            <w:r>
              <w:rPr>
                <w:rFonts w:ascii="楷体" w:eastAsia="楷体" w:hAnsi="楷体" w:cs="楷体"/>
                <w:szCs w:val="21"/>
              </w:rPr>
              <w:t>根据</w:t>
            </w:r>
            <w:r>
              <w:rPr>
                <w:rFonts w:ascii="楷体" w:eastAsia="楷体" w:hAnsi="楷体" w:cs="楷体" w:hint="eastAsia"/>
                <w:szCs w:val="21"/>
              </w:rPr>
              <w:t>响应文件</w:t>
            </w:r>
            <w:r>
              <w:rPr>
                <w:rFonts w:ascii="楷体" w:eastAsia="楷体" w:hAnsi="楷体" w:cs="楷体"/>
                <w:szCs w:val="21"/>
              </w:rPr>
              <w:t>中提供的业绩合同进行评分，未提供或不符合以上条件</w:t>
            </w:r>
            <w:r>
              <w:rPr>
                <w:rFonts w:ascii="楷体" w:eastAsia="楷体" w:hAnsi="楷体" w:cs="楷体" w:hint="eastAsia"/>
                <w:szCs w:val="21"/>
              </w:rPr>
              <w:t>的</w:t>
            </w:r>
            <w:r>
              <w:rPr>
                <w:rFonts w:ascii="楷体" w:eastAsia="楷体" w:hAnsi="楷体" w:cs="楷体"/>
                <w:szCs w:val="21"/>
              </w:rPr>
              <w:t>不得分。</w:t>
            </w:r>
            <w:r>
              <w:rPr>
                <w:rFonts w:eastAsia="楷体" w:cs="Calibri"/>
                <w:szCs w:val="21"/>
              </w:rPr>
              <w:t>如供应商为联合体，联合体主办单位具备才可得分。</w:t>
            </w:r>
          </w:p>
        </w:tc>
        <w:tc>
          <w:tcPr>
            <w:tcW w:w="758" w:type="dxa"/>
            <w:shd w:val="clear" w:color="auto" w:fill="auto"/>
            <w:vAlign w:val="center"/>
          </w:tcPr>
          <w:p w14:paraId="1427E1D4" w14:textId="77777777" w:rsidR="00423C96" w:rsidRDefault="00000000">
            <w:pPr>
              <w:jc w:val="left"/>
              <w:rPr>
                <w:rFonts w:cs="Calibri"/>
                <w:szCs w:val="21"/>
              </w:rPr>
            </w:pPr>
            <w:r>
              <w:rPr>
                <w:rFonts w:cs="Calibri"/>
                <w:szCs w:val="21"/>
              </w:rPr>
              <w:t>1</w:t>
            </w:r>
          </w:p>
        </w:tc>
      </w:tr>
      <w:tr w:rsidR="00423C96" w14:paraId="65415EEF" w14:textId="77777777">
        <w:trPr>
          <w:trHeight w:val="454"/>
        </w:trPr>
        <w:tc>
          <w:tcPr>
            <w:tcW w:w="751" w:type="dxa"/>
            <w:shd w:val="clear" w:color="auto" w:fill="auto"/>
            <w:vAlign w:val="center"/>
          </w:tcPr>
          <w:p w14:paraId="39C2DA95" w14:textId="77777777" w:rsidR="00423C96" w:rsidRDefault="00000000">
            <w:pPr>
              <w:jc w:val="left"/>
              <w:rPr>
                <w:rFonts w:cs="Calibri"/>
                <w:szCs w:val="21"/>
              </w:rPr>
            </w:pPr>
            <w:r>
              <w:rPr>
                <w:rFonts w:cs="Calibri"/>
                <w:szCs w:val="21"/>
              </w:rPr>
              <w:t>二</w:t>
            </w:r>
          </w:p>
        </w:tc>
        <w:tc>
          <w:tcPr>
            <w:tcW w:w="1519" w:type="dxa"/>
            <w:shd w:val="clear" w:color="auto" w:fill="auto"/>
            <w:vAlign w:val="center"/>
          </w:tcPr>
          <w:p w14:paraId="03484CF1" w14:textId="77777777" w:rsidR="00423C96" w:rsidRDefault="00000000">
            <w:pPr>
              <w:jc w:val="left"/>
              <w:rPr>
                <w:rFonts w:cs="Calibri"/>
                <w:szCs w:val="21"/>
              </w:rPr>
            </w:pPr>
            <w:r>
              <w:rPr>
                <w:rFonts w:cs="Calibri"/>
                <w:szCs w:val="21"/>
              </w:rPr>
              <w:t>技术服务水平</w:t>
            </w:r>
          </w:p>
        </w:tc>
        <w:tc>
          <w:tcPr>
            <w:tcW w:w="6326" w:type="dxa"/>
            <w:shd w:val="clear" w:color="auto" w:fill="auto"/>
            <w:vAlign w:val="center"/>
          </w:tcPr>
          <w:p w14:paraId="07BC5F9E" w14:textId="77777777" w:rsidR="00423C96" w:rsidRDefault="00423C96">
            <w:pPr>
              <w:jc w:val="left"/>
              <w:rPr>
                <w:rFonts w:cs="Calibri"/>
                <w:szCs w:val="21"/>
              </w:rPr>
            </w:pPr>
          </w:p>
        </w:tc>
        <w:tc>
          <w:tcPr>
            <w:tcW w:w="758" w:type="dxa"/>
            <w:shd w:val="clear" w:color="auto" w:fill="auto"/>
            <w:vAlign w:val="center"/>
          </w:tcPr>
          <w:p w14:paraId="60ACEE5D" w14:textId="77777777" w:rsidR="00423C96" w:rsidRDefault="00423C96">
            <w:pPr>
              <w:jc w:val="left"/>
              <w:rPr>
                <w:rFonts w:cs="Calibri"/>
                <w:szCs w:val="21"/>
              </w:rPr>
            </w:pPr>
          </w:p>
        </w:tc>
      </w:tr>
      <w:tr w:rsidR="00423C96" w14:paraId="4E5D0E53" w14:textId="77777777">
        <w:trPr>
          <w:trHeight w:val="454"/>
        </w:trPr>
        <w:tc>
          <w:tcPr>
            <w:tcW w:w="751" w:type="dxa"/>
            <w:shd w:val="clear" w:color="auto" w:fill="auto"/>
            <w:vAlign w:val="center"/>
          </w:tcPr>
          <w:p w14:paraId="17E3DCBB" w14:textId="77777777" w:rsidR="00423C96" w:rsidRDefault="00423C96">
            <w:pPr>
              <w:numPr>
                <w:ilvl w:val="0"/>
                <w:numId w:val="2"/>
              </w:numPr>
              <w:ind w:firstLine="0"/>
              <w:rPr>
                <w:rFonts w:cs="Calibri"/>
                <w:szCs w:val="21"/>
              </w:rPr>
            </w:pPr>
          </w:p>
        </w:tc>
        <w:tc>
          <w:tcPr>
            <w:tcW w:w="1519" w:type="dxa"/>
            <w:shd w:val="clear" w:color="auto" w:fill="auto"/>
            <w:vAlign w:val="center"/>
          </w:tcPr>
          <w:p w14:paraId="1B97A69C" w14:textId="77777777" w:rsidR="00423C96" w:rsidRDefault="00000000">
            <w:pPr>
              <w:rPr>
                <w:rFonts w:cs="Calibri"/>
              </w:rPr>
            </w:pPr>
            <w:r>
              <w:rPr>
                <w:rFonts w:cs="Calibri"/>
              </w:rPr>
              <w:t>项目理解</w:t>
            </w:r>
          </w:p>
        </w:tc>
        <w:tc>
          <w:tcPr>
            <w:tcW w:w="6326" w:type="dxa"/>
            <w:shd w:val="clear" w:color="auto" w:fill="auto"/>
            <w:vAlign w:val="center"/>
          </w:tcPr>
          <w:p w14:paraId="23DF7CC0" w14:textId="77777777" w:rsidR="00423C96" w:rsidRDefault="00000000">
            <w:pPr>
              <w:rPr>
                <w:rFonts w:cs="Calibri"/>
              </w:rPr>
            </w:pPr>
            <w:r>
              <w:rPr>
                <w:rFonts w:cs="Calibri"/>
              </w:rPr>
              <w:t>对项目的理解</w:t>
            </w:r>
          </w:p>
          <w:p w14:paraId="4FC18F91" w14:textId="77777777" w:rsidR="00423C96" w:rsidRDefault="00000000">
            <w:pPr>
              <w:rPr>
                <w:rFonts w:cs="Calibri"/>
              </w:rPr>
            </w:pPr>
            <w:r>
              <w:rPr>
                <w:rFonts w:cs="Calibri"/>
                <w:szCs w:val="21"/>
              </w:rPr>
              <w:t>【</w:t>
            </w:r>
            <w:r>
              <w:rPr>
                <w:rFonts w:cs="Calibri"/>
                <w:szCs w:val="21"/>
              </w:rPr>
              <w:t>5</w:t>
            </w:r>
            <w:r>
              <w:rPr>
                <w:rFonts w:cs="Calibri"/>
                <w:szCs w:val="21"/>
              </w:rPr>
              <w:t>分】</w:t>
            </w:r>
            <w:r>
              <w:rPr>
                <w:rFonts w:cs="Calibri" w:hint="eastAsia"/>
              </w:rPr>
              <w:t>供应商</w:t>
            </w:r>
            <w:r>
              <w:rPr>
                <w:rFonts w:cs="Calibri"/>
              </w:rPr>
              <w:t>对本项目政策背景、目标把握情况的理解程度等综合情况进行评价，解读内容清晰、全面、详细、合理、可行的得</w:t>
            </w:r>
            <w:r>
              <w:rPr>
                <w:rFonts w:cs="Calibri"/>
              </w:rPr>
              <w:t>5</w:t>
            </w:r>
            <w:r>
              <w:rPr>
                <w:rFonts w:cs="Calibri"/>
              </w:rPr>
              <w:t>分，其他情况得</w:t>
            </w:r>
            <w:r>
              <w:rPr>
                <w:rFonts w:cs="Calibri"/>
              </w:rPr>
              <w:t>4</w:t>
            </w:r>
            <w:r>
              <w:rPr>
                <w:rFonts w:cs="Calibri"/>
              </w:rPr>
              <w:t>分、</w:t>
            </w:r>
            <w:r>
              <w:rPr>
                <w:rFonts w:cs="Calibri"/>
              </w:rPr>
              <w:t>3</w:t>
            </w:r>
            <w:r>
              <w:rPr>
                <w:rFonts w:cs="Calibri"/>
              </w:rPr>
              <w:t>分、</w:t>
            </w:r>
            <w:r>
              <w:rPr>
                <w:rFonts w:cs="Calibri"/>
              </w:rPr>
              <w:t>2</w:t>
            </w:r>
            <w:r>
              <w:rPr>
                <w:rFonts w:cs="Calibri"/>
              </w:rPr>
              <w:t>分、</w:t>
            </w:r>
            <w:r>
              <w:rPr>
                <w:rFonts w:cs="Calibri"/>
              </w:rPr>
              <w:t>1</w:t>
            </w:r>
            <w:r>
              <w:rPr>
                <w:rFonts w:cs="Calibri"/>
              </w:rPr>
              <w:t>分，无内容的不得分。</w:t>
            </w:r>
          </w:p>
        </w:tc>
        <w:tc>
          <w:tcPr>
            <w:tcW w:w="758" w:type="dxa"/>
            <w:shd w:val="clear" w:color="auto" w:fill="auto"/>
            <w:vAlign w:val="center"/>
          </w:tcPr>
          <w:p w14:paraId="4FAD81E5" w14:textId="77777777" w:rsidR="00423C96" w:rsidRDefault="00000000">
            <w:pPr>
              <w:rPr>
                <w:rFonts w:cs="Calibri"/>
              </w:rPr>
            </w:pPr>
            <w:r>
              <w:rPr>
                <w:rFonts w:cs="Calibri"/>
              </w:rPr>
              <w:t>5</w:t>
            </w:r>
          </w:p>
        </w:tc>
      </w:tr>
      <w:tr w:rsidR="00423C96" w14:paraId="58665E26" w14:textId="77777777">
        <w:trPr>
          <w:trHeight w:val="454"/>
        </w:trPr>
        <w:tc>
          <w:tcPr>
            <w:tcW w:w="751" w:type="dxa"/>
            <w:shd w:val="clear" w:color="auto" w:fill="auto"/>
            <w:vAlign w:val="center"/>
          </w:tcPr>
          <w:p w14:paraId="62FB61B7" w14:textId="77777777" w:rsidR="00423C96" w:rsidRDefault="00423C96">
            <w:pPr>
              <w:numPr>
                <w:ilvl w:val="0"/>
                <w:numId w:val="2"/>
              </w:numPr>
              <w:ind w:firstLine="0"/>
              <w:rPr>
                <w:rFonts w:cs="Calibri"/>
                <w:szCs w:val="21"/>
              </w:rPr>
            </w:pPr>
          </w:p>
        </w:tc>
        <w:tc>
          <w:tcPr>
            <w:tcW w:w="1519" w:type="dxa"/>
            <w:shd w:val="clear" w:color="auto" w:fill="auto"/>
            <w:vAlign w:val="center"/>
          </w:tcPr>
          <w:p w14:paraId="60E081F8" w14:textId="77777777" w:rsidR="00423C96" w:rsidRDefault="00000000">
            <w:pPr>
              <w:rPr>
                <w:rFonts w:cs="Calibri"/>
              </w:rPr>
            </w:pPr>
            <w:r>
              <w:rPr>
                <w:rFonts w:cs="Calibri"/>
              </w:rPr>
              <w:t>服务重难点分析</w:t>
            </w:r>
          </w:p>
        </w:tc>
        <w:tc>
          <w:tcPr>
            <w:tcW w:w="6326" w:type="dxa"/>
            <w:shd w:val="clear" w:color="auto" w:fill="auto"/>
            <w:vAlign w:val="center"/>
          </w:tcPr>
          <w:p w14:paraId="1FE6F4CB" w14:textId="77777777" w:rsidR="00423C96" w:rsidRDefault="00000000">
            <w:pPr>
              <w:rPr>
                <w:rFonts w:cs="Calibri"/>
              </w:rPr>
            </w:pPr>
            <w:r>
              <w:rPr>
                <w:rFonts w:cs="Calibri"/>
              </w:rPr>
              <w:t>服务重难点分析</w:t>
            </w:r>
          </w:p>
          <w:p w14:paraId="7A49C039" w14:textId="77777777" w:rsidR="00423C96" w:rsidRDefault="00000000">
            <w:pPr>
              <w:rPr>
                <w:rFonts w:cs="Calibri"/>
              </w:rPr>
            </w:pPr>
            <w:r>
              <w:rPr>
                <w:rFonts w:cs="Calibri"/>
              </w:rPr>
              <w:t>【</w:t>
            </w:r>
            <w:r>
              <w:rPr>
                <w:rFonts w:cs="Calibri"/>
              </w:rPr>
              <w:t>5</w:t>
            </w:r>
            <w:r>
              <w:rPr>
                <w:rFonts w:cs="Calibri"/>
              </w:rPr>
              <w:t>分】针对项目工作重点、难点分析准确到位；并提出相应的解决方案，解决方案内容清晰、全面、详细、合理、可行的得</w:t>
            </w:r>
            <w:r>
              <w:rPr>
                <w:rFonts w:cs="Calibri"/>
              </w:rPr>
              <w:t>5</w:t>
            </w:r>
            <w:r>
              <w:rPr>
                <w:rFonts w:cs="Calibri"/>
              </w:rPr>
              <w:t>分，其他情况得</w:t>
            </w:r>
            <w:r>
              <w:rPr>
                <w:rFonts w:cs="Calibri"/>
              </w:rPr>
              <w:t>4</w:t>
            </w:r>
            <w:r>
              <w:rPr>
                <w:rFonts w:cs="Calibri"/>
              </w:rPr>
              <w:t>分、</w:t>
            </w:r>
            <w:r>
              <w:rPr>
                <w:rFonts w:cs="Calibri"/>
              </w:rPr>
              <w:t>3</w:t>
            </w:r>
            <w:r>
              <w:rPr>
                <w:rFonts w:cs="Calibri"/>
              </w:rPr>
              <w:t>分、</w:t>
            </w:r>
            <w:r>
              <w:rPr>
                <w:rFonts w:cs="Calibri"/>
              </w:rPr>
              <w:t>2</w:t>
            </w:r>
            <w:r>
              <w:rPr>
                <w:rFonts w:cs="Calibri"/>
              </w:rPr>
              <w:t>分、</w:t>
            </w:r>
            <w:r>
              <w:rPr>
                <w:rFonts w:cs="Calibri"/>
              </w:rPr>
              <w:t>1</w:t>
            </w:r>
            <w:r>
              <w:rPr>
                <w:rFonts w:cs="Calibri"/>
              </w:rPr>
              <w:t>分，无内容的不得分。</w:t>
            </w:r>
          </w:p>
        </w:tc>
        <w:tc>
          <w:tcPr>
            <w:tcW w:w="758" w:type="dxa"/>
            <w:shd w:val="clear" w:color="auto" w:fill="auto"/>
            <w:vAlign w:val="center"/>
          </w:tcPr>
          <w:p w14:paraId="7A60388C" w14:textId="77777777" w:rsidR="00423C96" w:rsidRDefault="00000000">
            <w:pPr>
              <w:rPr>
                <w:rFonts w:cs="Calibri"/>
              </w:rPr>
            </w:pPr>
            <w:r>
              <w:rPr>
                <w:rFonts w:cs="Calibri"/>
              </w:rPr>
              <w:t>5</w:t>
            </w:r>
          </w:p>
        </w:tc>
      </w:tr>
      <w:tr w:rsidR="00423C96" w14:paraId="49037E93" w14:textId="77777777">
        <w:trPr>
          <w:trHeight w:val="454"/>
        </w:trPr>
        <w:tc>
          <w:tcPr>
            <w:tcW w:w="751" w:type="dxa"/>
            <w:shd w:val="clear" w:color="auto" w:fill="auto"/>
            <w:vAlign w:val="center"/>
          </w:tcPr>
          <w:p w14:paraId="6A36CB6B" w14:textId="77777777" w:rsidR="00423C96" w:rsidRDefault="00423C96">
            <w:pPr>
              <w:numPr>
                <w:ilvl w:val="0"/>
                <w:numId w:val="2"/>
              </w:numPr>
              <w:ind w:firstLine="0"/>
              <w:rPr>
                <w:rFonts w:cs="Calibri"/>
                <w:szCs w:val="21"/>
              </w:rPr>
            </w:pPr>
          </w:p>
        </w:tc>
        <w:tc>
          <w:tcPr>
            <w:tcW w:w="1519" w:type="dxa"/>
            <w:shd w:val="clear" w:color="auto" w:fill="auto"/>
            <w:vAlign w:val="center"/>
          </w:tcPr>
          <w:p w14:paraId="5326AC20" w14:textId="77777777" w:rsidR="00423C96" w:rsidRDefault="00000000">
            <w:pPr>
              <w:rPr>
                <w:rFonts w:cs="Calibri"/>
                <w:szCs w:val="21"/>
              </w:rPr>
            </w:pPr>
            <w:r>
              <w:rPr>
                <w:rFonts w:cs="Calibri"/>
              </w:rPr>
              <w:t>服务内容及标准</w:t>
            </w:r>
          </w:p>
        </w:tc>
        <w:tc>
          <w:tcPr>
            <w:tcW w:w="6326" w:type="dxa"/>
            <w:shd w:val="clear" w:color="auto" w:fill="auto"/>
            <w:vAlign w:val="center"/>
          </w:tcPr>
          <w:p w14:paraId="0DA622D1" w14:textId="77777777" w:rsidR="00423C96" w:rsidRDefault="00000000">
            <w:pPr>
              <w:rPr>
                <w:rFonts w:cs="Calibri"/>
              </w:rPr>
            </w:pPr>
            <w:r>
              <w:rPr>
                <w:rFonts w:cs="Calibri"/>
              </w:rPr>
              <w:t>服务内容及标准</w:t>
            </w:r>
          </w:p>
          <w:p w14:paraId="39926193" w14:textId="77777777" w:rsidR="00423C96" w:rsidRDefault="00000000">
            <w:pPr>
              <w:rPr>
                <w:rFonts w:cs="Calibri"/>
                <w:szCs w:val="21"/>
              </w:rPr>
            </w:pPr>
            <w:r>
              <w:rPr>
                <w:rFonts w:cs="Calibri"/>
                <w:szCs w:val="21"/>
              </w:rPr>
              <w:t>【</w:t>
            </w:r>
            <w:r>
              <w:rPr>
                <w:rFonts w:cs="Calibri"/>
                <w:szCs w:val="21"/>
              </w:rPr>
              <w:t>5</w:t>
            </w:r>
            <w:r>
              <w:rPr>
                <w:rFonts w:cs="Calibri"/>
                <w:szCs w:val="21"/>
              </w:rPr>
              <w:t>分】</w:t>
            </w:r>
            <w:r>
              <w:rPr>
                <w:rFonts w:cs="Calibri"/>
              </w:rPr>
              <w:t>服务内容阐述完整，服务标准科学合理的得</w:t>
            </w:r>
            <w:r>
              <w:rPr>
                <w:rFonts w:cs="Calibri"/>
              </w:rPr>
              <w:t>5</w:t>
            </w:r>
            <w:r>
              <w:rPr>
                <w:rFonts w:cs="Calibri"/>
              </w:rPr>
              <w:t>分，其他情况得</w:t>
            </w:r>
            <w:r>
              <w:rPr>
                <w:rFonts w:cs="Calibri"/>
              </w:rPr>
              <w:t>4</w:t>
            </w:r>
            <w:r>
              <w:rPr>
                <w:rFonts w:cs="Calibri"/>
              </w:rPr>
              <w:t>分、</w:t>
            </w:r>
            <w:r>
              <w:rPr>
                <w:rFonts w:cs="Calibri"/>
              </w:rPr>
              <w:t>3</w:t>
            </w:r>
            <w:r>
              <w:rPr>
                <w:rFonts w:cs="Calibri"/>
              </w:rPr>
              <w:t>分、</w:t>
            </w:r>
            <w:r>
              <w:rPr>
                <w:rFonts w:cs="Calibri"/>
              </w:rPr>
              <w:t>2</w:t>
            </w:r>
            <w:r>
              <w:rPr>
                <w:rFonts w:cs="Calibri"/>
              </w:rPr>
              <w:t>分、</w:t>
            </w:r>
            <w:r>
              <w:rPr>
                <w:rFonts w:cs="Calibri"/>
              </w:rPr>
              <w:t>1</w:t>
            </w:r>
            <w:r>
              <w:rPr>
                <w:rFonts w:cs="Calibri"/>
              </w:rPr>
              <w:t>分，未提供的不得分。</w:t>
            </w:r>
          </w:p>
        </w:tc>
        <w:tc>
          <w:tcPr>
            <w:tcW w:w="758" w:type="dxa"/>
            <w:shd w:val="clear" w:color="auto" w:fill="auto"/>
            <w:vAlign w:val="center"/>
          </w:tcPr>
          <w:p w14:paraId="3FB62057" w14:textId="77777777" w:rsidR="00423C96" w:rsidRDefault="00000000">
            <w:pPr>
              <w:rPr>
                <w:rFonts w:cs="Calibri"/>
              </w:rPr>
            </w:pPr>
            <w:r>
              <w:rPr>
                <w:rFonts w:cs="Calibri"/>
              </w:rPr>
              <w:t>5</w:t>
            </w:r>
          </w:p>
        </w:tc>
      </w:tr>
      <w:tr w:rsidR="00423C96" w14:paraId="09ECB458" w14:textId="77777777">
        <w:trPr>
          <w:trHeight w:val="454"/>
        </w:trPr>
        <w:tc>
          <w:tcPr>
            <w:tcW w:w="751" w:type="dxa"/>
            <w:shd w:val="clear" w:color="auto" w:fill="auto"/>
            <w:vAlign w:val="center"/>
          </w:tcPr>
          <w:p w14:paraId="261BA67E" w14:textId="77777777" w:rsidR="00423C96" w:rsidRDefault="00423C96">
            <w:pPr>
              <w:numPr>
                <w:ilvl w:val="0"/>
                <w:numId w:val="2"/>
              </w:numPr>
              <w:ind w:firstLine="0"/>
              <w:rPr>
                <w:rFonts w:cs="Calibri"/>
                <w:szCs w:val="21"/>
              </w:rPr>
            </w:pPr>
          </w:p>
        </w:tc>
        <w:tc>
          <w:tcPr>
            <w:tcW w:w="1519" w:type="dxa"/>
            <w:shd w:val="clear" w:color="auto" w:fill="auto"/>
            <w:vAlign w:val="center"/>
          </w:tcPr>
          <w:p w14:paraId="0DCF087E" w14:textId="77777777" w:rsidR="00423C96" w:rsidRDefault="00000000">
            <w:pPr>
              <w:rPr>
                <w:rFonts w:cs="Calibri"/>
                <w:szCs w:val="21"/>
              </w:rPr>
            </w:pPr>
            <w:r>
              <w:rPr>
                <w:rFonts w:cs="Calibri"/>
              </w:rPr>
              <w:t>服务方案的可实施性</w:t>
            </w:r>
          </w:p>
        </w:tc>
        <w:tc>
          <w:tcPr>
            <w:tcW w:w="6326" w:type="dxa"/>
            <w:shd w:val="clear" w:color="auto" w:fill="auto"/>
            <w:vAlign w:val="center"/>
          </w:tcPr>
          <w:p w14:paraId="5A857FA5" w14:textId="77777777" w:rsidR="00423C96" w:rsidRDefault="00000000">
            <w:pPr>
              <w:rPr>
                <w:rFonts w:cs="Calibri"/>
              </w:rPr>
            </w:pPr>
            <w:r>
              <w:rPr>
                <w:rFonts w:cs="Calibri"/>
              </w:rPr>
              <w:t>服务方案的可实施性</w:t>
            </w:r>
          </w:p>
          <w:p w14:paraId="4E7ECDC8" w14:textId="77777777" w:rsidR="00423C96" w:rsidRDefault="00000000">
            <w:pPr>
              <w:rPr>
                <w:rFonts w:cs="Calibri"/>
                <w:szCs w:val="21"/>
              </w:rPr>
            </w:pPr>
            <w:r>
              <w:rPr>
                <w:rFonts w:cs="Calibri"/>
              </w:rPr>
              <w:t>【</w:t>
            </w:r>
            <w:r>
              <w:rPr>
                <w:rFonts w:cs="Calibri"/>
              </w:rPr>
              <w:t>5</w:t>
            </w:r>
            <w:r>
              <w:rPr>
                <w:rFonts w:cs="Calibri"/>
              </w:rPr>
              <w:t>分】服务方案制定切实可行、完全满足采购人需求，且方案合理有效、思路清晰的得</w:t>
            </w:r>
            <w:r>
              <w:rPr>
                <w:rFonts w:cs="Calibri"/>
              </w:rPr>
              <w:t>5</w:t>
            </w:r>
            <w:r>
              <w:rPr>
                <w:rFonts w:cs="Calibri"/>
              </w:rPr>
              <w:t>分，其他情况得</w:t>
            </w:r>
            <w:r>
              <w:rPr>
                <w:rFonts w:cs="Calibri"/>
              </w:rPr>
              <w:t>4</w:t>
            </w:r>
            <w:r>
              <w:rPr>
                <w:rFonts w:cs="Calibri"/>
              </w:rPr>
              <w:t>分、</w:t>
            </w:r>
            <w:r>
              <w:rPr>
                <w:rFonts w:cs="Calibri"/>
              </w:rPr>
              <w:t>3</w:t>
            </w:r>
            <w:r>
              <w:rPr>
                <w:rFonts w:cs="Calibri"/>
              </w:rPr>
              <w:t>分、</w:t>
            </w:r>
            <w:r>
              <w:rPr>
                <w:rFonts w:cs="Calibri"/>
              </w:rPr>
              <w:t>2</w:t>
            </w:r>
            <w:r>
              <w:rPr>
                <w:rFonts w:cs="Calibri"/>
              </w:rPr>
              <w:t>分、</w:t>
            </w:r>
            <w:r>
              <w:rPr>
                <w:rFonts w:cs="Calibri"/>
              </w:rPr>
              <w:t>1</w:t>
            </w:r>
            <w:r>
              <w:rPr>
                <w:rFonts w:cs="Calibri"/>
              </w:rPr>
              <w:t>分，无内容的不得分。</w:t>
            </w:r>
          </w:p>
        </w:tc>
        <w:tc>
          <w:tcPr>
            <w:tcW w:w="758" w:type="dxa"/>
            <w:shd w:val="clear" w:color="auto" w:fill="auto"/>
            <w:vAlign w:val="center"/>
          </w:tcPr>
          <w:p w14:paraId="71A9609F" w14:textId="77777777" w:rsidR="00423C96" w:rsidRDefault="00000000">
            <w:pPr>
              <w:rPr>
                <w:rFonts w:cs="Calibri"/>
              </w:rPr>
            </w:pPr>
            <w:r>
              <w:rPr>
                <w:rFonts w:cs="Calibri"/>
              </w:rPr>
              <w:t>5</w:t>
            </w:r>
          </w:p>
        </w:tc>
      </w:tr>
      <w:tr w:rsidR="00423C96" w14:paraId="30E40C24" w14:textId="77777777">
        <w:trPr>
          <w:trHeight w:val="454"/>
        </w:trPr>
        <w:tc>
          <w:tcPr>
            <w:tcW w:w="751" w:type="dxa"/>
            <w:shd w:val="clear" w:color="auto" w:fill="auto"/>
            <w:vAlign w:val="center"/>
          </w:tcPr>
          <w:p w14:paraId="58CF3BC1" w14:textId="77777777" w:rsidR="00423C96" w:rsidRDefault="00423C96">
            <w:pPr>
              <w:numPr>
                <w:ilvl w:val="0"/>
                <w:numId w:val="2"/>
              </w:numPr>
              <w:ind w:firstLine="0"/>
              <w:rPr>
                <w:rFonts w:cs="Calibri"/>
                <w:szCs w:val="21"/>
              </w:rPr>
            </w:pPr>
          </w:p>
        </w:tc>
        <w:tc>
          <w:tcPr>
            <w:tcW w:w="1519" w:type="dxa"/>
            <w:shd w:val="clear" w:color="auto" w:fill="auto"/>
            <w:vAlign w:val="center"/>
          </w:tcPr>
          <w:p w14:paraId="21344643" w14:textId="77777777" w:rsidR="00423C96" w:rsidRDefault="00000000">
            <w:pPr>
              <w:rPr>
                <w:rFonts w:cs="Calibri"/>
                <w:szCs w:val="21"/>
              </w:rPr>
            </w:pPr>
            <w:r>
              <w:rPr>
                <w:rFonts w:cs="Calibri"/>
              </w:rPr>
              <w:t>服务质量保证措施</w:t>
            </w:r>
          </w:p>
        </w:tc>
        <w:tc>
          <w:tcPr>
            <w:tcW w:w="6326" w:type="dxa"/>
            <w:shd w:val="clear" w:color="auto" w:fill="auto"/>
            <w:vAlign w:val="center"/>
          </w:tcPr>
          <w:p w14:paraId="6D784870" w14:textId="77777777" w:rsidR="00423C96" w:rsidRDefault="00000000">
            <w:pPr>
              <w:rPr>
                <w:rFonts w:cs="Calibri"/>
              </w:rPr>
            </w:pPr>
            <w:r>
              <w:rPr>
                <w:rFonts w:cs="Calibri"/>
              </w:rPr>
              <w:t>服务质量保证措施</w:t>
            </w:r>
            <w:r>
              <w:rPr>
                <w:rFonts w:cs="Calibri"/>
              </w:rPr>
              <w:t xml:space="preserve"> </w:t>
            </w:r>
          </w:p>
          <w:p w14:paraId="3A7FD132" w14:textId="77777777" w:rsidR="00423C96" w:rsidRDefault="00000000">
            <w:pPr>
              <w:rPr>
                <w:rFonts w:cs="Calibri"/>
                <w:szCs w:val="21"/>
              </w:rPr>
            </w:pPr>
            <w:r>
              <w:rPr>
                <w:rFonts w:cs="Calibri"/>
              </w:rPr>
              <w:t>【</w:t>
            </w:r>
            <w:r>
              <w:rPr>
                <w:rFonts w:cs="Calibri"/>
              </w:rPr>
              <w:t>5</w:t>
            </w:r>
            <w:r>
              <w:rPr>
                <w:rFonts w:cs="Calibri"/>
              </w:rPr>
              <w:t>分】质量保证体系完备周全，具有针对性、科学应对措施，与采购人日常配合能高效落实的得</w:t>
            </w:r>
            <w:r>
              <w:rPr>
                <w:rFonts w:cs="Calibri"/>
              </w:rPr>
              <w:t>5</w:t>
            </w:r>
            <w:r>
              <w:rPr>
                <w:rFonts w:cs="Calibri"/>
              </w:rPr>
              <w:t>分，其他情况得</w:t>
            </w:r>
            <w:r>
              <w:rPr>
                <w:rFonts w:cs="Calibri"/>
              </w:rPr>
              <w:t>4</w:t>
            </w:r>
            <w:r>
              <w:rPr>
                <w:rFonts w:cs="Calibri"/>
              </w:rPr>
              <w:t>分、</w:t>
            </w:r>
            <w:r>
              <w:rPr>
                <w:rFonts w:cs="Calibri"/>
              </w:rPr>
              <w:t>3</w:t>
            </w:r>
            <w:r>
              <w:rPr>
                <w:rFonts w:cs="Calibri"/>
              </w:rPr>
              <w:t>分、</w:t>
            </w:r>
            <w:r>
              <w:rPr>
                <w:rFonts w:cs="Calibri"/>
              </w:rPr>
              <w:t>2</w:t>
            </w:r>
            <w:r>
              <w:rPr>
                <w:rFonts w:cs="Calibri"/>
              </w:rPr>
              <w:t>分、</w:t>
            </w:r>
            <w:r>
              <w:rPr>
                <w:rFonts w:cs="Calibri"/>
              </w:rPr>
              <w:t>1</w:t>
            </w:r>
            <w:r>
              <w:rPr>
                <w:rFonts w:cs="Calibri"/>
              </w:rPr>
              <w:t>分，无内容的不得分。</w:t>
            </w:r>
          </w:p>
        </w:tc>
        <w:tc>
          <w:tcPr>
            <w:tcW w:w="758" w:type="dxa"/>
            <w:shd w:val="clear" w:color="auto" w:fill="auto"/>
            <w:vAlign w:val="center"/>
          </w:tcPr>
          <w:p w14:paraId="54894334" w14:textId="77777777" w:rsidR="00423C96" w:rsidRDefault="00000000">
            <w:pPr>
              <w:rPr>
                <w:rFonts w:cs="Calibri"/>
              </w:rPr>
            </w:pPr>
            <w:r>
              <w:rPr>
                <w:rFonts w:cs="Calibri"/>
              </w:rPr>
              <w:t>5</w:t>
            </w:r>
          </w:p>
        </w:tc>
      </w:tr>
      <w:tr w:rsidR="00423C96" w14:paraId="458BAF13" w14:textId="77777777">
        <w:trPr>
          <w:trHeight w:val="454"/>
        </w:trPr>
        <w:tc>
          <w:tcPr>
            <w:tcW w:w="751" w:type="dxa"/>
            <w:shd w:val="clear" w:color="auto" w:fill="auto"/>
            <w:vAlign w:val="center"/>
          </w:tcPr>
          <w:p w14:paraId="37B28A49" w14:textId="77777777" w:rsidR="00423C96" w:rsidRDefault="00423C96">
            <w:pPr>
              <w:numPr>
                <w:ilvl w:val="0"/>
                <w:numId w:val="2"/>
              </w:numPr>
              <w:ind w:firstLine="0"/>
              <w:rPr>
                <w:rFonts w:cs="Calibri"/>
                <w:szCs w:val="21"/>
              </w:rPr>
            </w:pPr>
          </w:p>
        </w:tc>
        <w:tc>
          <w:tcPr>
            <w:tcW w:w="1519" w:type="dxa"/>
            <w:shd w:val="clear" w:color="auto" w:fill="auto"/>
            <w:vAlign w:val="center"/>
          </w:tcPr>
          <w:p w14:paraId="576FD7C1" w14:textId="77777777" w:rsidR="00423C96" w:rsidRDefault="00000000">
            <w:pPr>
              <w:rPr>
                <w:rFonts w:cs="Calibri"/>
              </w:rPr>
            </w:pPr>
            <w:r>
              <w:rPr>
                <w:rFonts w:cs="Calibri"/>
              </w:rPr>
              <w:t>资料核查方案</w:t>
            </w:r>
          </w:p>
        </w:tc>
        <w:tc>
          <w:tcPr>
            <w:tcW w:w="6326" w:type="dxa"/>
            <w:shd w:val="clear" w:color="auto" w:fill="auto"/>
            <w:vAlign w:val="center"/>
          </w:tcPr>
          <w:p w14:paraId="78B4DAA8" w14:textId="77777777" w:rsidR="00423C96" w:rsidRDefault="00000000">
            <w:pPr>
              <w:rPr>
                <w:rFonts w:cs="Calibri"/>
                <w:szCs w:val="21"/>
              </w:rPr>
            </w:pPr>
            <w:r>
              <w:rPr>
                <w:rFonts w:cs="Calibri"/>
                <w:szCs w:val="21"/>
              </w:rPr>
              <w:t>资料核查方案</w:t>
            </w:r>
          </w:p>
          <w:p w14:paraId="4D354D2D" w14:textId="77777777" w:rsidR="00423C96" w:rsidRDefault="00000000">
            <w:pPr>
              <w:rPr>
                <w:rFonts w:cs="Calibri"/>
              </w:rPr>
            </w:pPr>
            <w:r>
              <w:rPr>
                <w:rFonts w:cs="Calibri"/>
              </w:rPr>
              <w:t>【</w:t>
            </w:r>
            <w:r>
              <w:rPr>
                <w:rFonts w:cs="Calibri"/>
              </w:rPr>
              <w:t>5</w:t>
            </w:r>
            <w:r>
              <w:rPr>
                <w:rFonts w:cs="Calibri"/>
              </w:rPr>
              <w:t>分】核查内容安排明确、核查分工合理高效、积极应用数字化核查方法的</w:t>
            </w:r>
            <w:r>
              <w:rPr>
                <w:rFonts w:cs="Calibri"/>
                <w:szCs w:val="21"/>
              </w:rPr>
              <w:t>得</w:t>
            </w:r>
            <w:r>
              <w:rPr>
                <w:rFonts w:cs="Calibri"/>
                <w:szCs w:val="21"/>
              </w:rPr>
              <w:t>5</w:t>
            </w:r>
            <w:r>
              <w:rPr>
                <w:rFonts w:cs="Calibri"/>
                <w:szCs w:val="21"/>
              </w:rPr>
              <w:t>分，</w:t>
            </w:r>
            <w:r>
              <w:rPr>
                <w:rFonts w:cs="Calibri"/>
              </w:rPr>
              <w:t>其他情况得</w:t>
            </w:r>
            <w:r>
              <w:rPr>
                <w:rFonts w:cs="Calibri"/>
              </w:rPr>
              <w:t>4</w:t>
            </w:r>
            <w:r>
              <w:rPr>
                <w:rFonts w:cs="Calibri"/>
              </w:rPr>
              <w:t>分、</w:t>
            </w:r>
            <w:r>
              <w:rPr>
                <w:rFonts w:cs="Calibri"/>
              </w:rPr>
              <w:t>3</w:t>
            </w:r>
            <w:r>
              <w:rPr>
                <w:rFonts w:cs="Calibri"/>
              </w:rPr>
              <w:t>分、</w:t>
            </w:r>
            <w:r>
              <w:rPr>
                <w:rFonts w:cs="Calibri"/>
              </w:rPr>
              <w:t>2</w:t>
            </w:r>
            <w:r>
              <w:rPr>
                <w:rFonts w:cs="Calibri"/>
              </w:rPr>
              <w:t>分、</w:t>
            </w:r>
            <w:r>
              <w:rPr>
                <w:rFonts w:cs="Calibri"/>
              </w:rPr>
              <w:t>1</w:t>
            </w:r>
            <w:r>
              <w:rPr>
                <w:rFonts w:cs="Calibri"/>
              </w:rPr>
              <w:t>分，无内容的不得分。</w:t>
            </w:r>
          </w:p>
        </w:tc>
        <w:tc>
          <w:tcPr>
            <w:tcW w:w="758" w:type="dxa"/>
            <w:shd w:val="clear" w:color="auto" w:fill="auto"/>
            <w:vAlign w:val="center"/>
          </w:tcPr>
          <w:p w14:paraId="10DE91CA" w14:textId="77777777" w:rsidR="00423C96" w:rsidRDefault="00000000">
            <w:pPr>
              <w:rPr>
                <w:rFonts w:cs="Calibri"/>
              </w:rPr>
            </w:pPr>
            <w:r>
              <w:rPr>
                <w:rFonts w:cs="Calibri"/>
                <w:szCs w:val="21"/>
              </w:rPr>
              <w:t>5</w:t>
            </w:r>
          </w:p>
        </w:tc>
      </w:tr>
      <w:tr w:rsidR="00423C96" w14:paraId="0B7D4DBB" w14:textId="77777777">
        <w:trPr>
          <w:trHeight w:val="454"/>
        </w:trPr>
        <w:tc>
          <w:tcPr>
            <w:tcW w:w="751" w:type="dxa"/>
            <w:shd w:val="clear" w:color="auto" w:fill="auto"/>
            <w:vAlign w:val="center"/>
          </w:tcPr>
          <w:p w14:paraId="1AC84AB0" w14:textId="77777777" w:rsidR="00423C96" w:rsidRDefault="00423C96">
            <w:pPr>
              <w:numPr>
                <w:ilvl w:val="0"/>
                <w:numId w:val="2"/>
              </w:numPr>
              <w:ind w:firstLine="0"/>
              <w:rPr>
                <w:rFonts w:cs="Calibri"/>
                <w:szCs w:val="21"/>
              </w:rPr>
            </w:pPr>
          </w:p>
        </w:tc>
        <w:tc>
          <w:tcPr>
            <w:tcW w:w="1519" w:type="dxa"/>
            <w:shd w:val="clear" w:color="auto" w:fill="auto"/>
            <w:vAlign w:val="center"/>
          </w:tcPr>
          <w:p w14:paraId="10E6132A" w14:textId="77777777" w:rsidR="00423C96" w:rsidRDefault="00000000">
            <w:pPr>
              <w:rPr>
                <w:rFonts w:cs="Calibri"/>
              </w:rPr>
            </w:pPr>
            <w:r>
              <w:rPr>
                <w:rFonts w:cs="Calibri"/>
              </w:rPr>
              <w:t>实地核查方案</w:t>
            </w:r>
          </w:p>
        </w:tc>
        <w:tc>
          <w:tcPr>
            <w:tcW w:w="6326" w:type="dxa"/>
            <w:shd w:val="clear" w:color="auto" w:fill="auto"/>
            <w:vAlign w:val="center"/>
          </w:tcPr>
          <w:p w14:paraId="6579E1D6" w14:textId="77777777" w:rsidR="00423C96" w:rsidRDefault="00000000">
            <w:pPr>
              <w:rPr>
                <w:rFonts w:cs="Calibri"/>
              </w:rPr>
            </w:pPr>
            <w:r>
              <w:rPr>
                <w:rFonts w:cs="Calibri"/>
              </w:rPr>
              <w:t>实地核查方案</w:t>
            </w:r>
          </w:p>
          <w:p w14:paraId="0FD9B5B2" w14:textId="77777777" w:rsidR="00423C96" w:rsidRDefault="00000000">
            <w:pPr>
              <w:rPr>
                <w:rFonts w:cs="Calibri"/>
                <w:szCs w:val="21"/>
              </w:rPr>
            </w:pPr>
            <w:r>
              <w:rPr>
                <w:rFonts w:cs="Calibri"/>
              </w:rPr>
              <w:t>【</w:t>
            </w:r>
            <w:r>
              <w:rPr>
                <w:rFonts w:cs="Calibri"/>
              </w:rPr>
              <w:t>5</w:t>
            </w:r>
            <w:r>
              <w:rPr>
                <w:rFonts w:cs="Calibri"/>
              </w:rPr>
              <w:t>分】核查地点抽选合理、核查内容</w:t>
            </w:r>
            <w:r>
              <w:rPr>
                <w:rFonts w:cs="Calibri"/>
                <w:szCs w:val="21"/>
              </w:rPr>
              <w:t>安排明确的得</w:t>
            </w:r>
            <w:r>
              <w:rPr>
                <w:rFonts w:cs="Calibri"/>
                <w:szCs w:val="21"/>
              </w:rPr>
              <w:t>5</w:t>
            </w:r>
            <w:r>
              <w:rPr>
                <w:rFonts w:cs="Calibri"/>
                <w:szCs w:val="21"/>
              </w:rPr>
              <w:t>分，</w:t>
            </w:r>
            <w:r>
              <w:rPr>
                <w:rFonts w:cs="Calibri"/>
              </w:rPr>
              <w:t>其他情况得</w:t>
            </w:r>
            <w:r>
              <w:rPr>
                <w:rFonts w:cs="Calibri"/>
              </w:rPr>
              <w:t>4</w:t>
            </w:r>
            <w:r>
              <w:rPr>
                <w:rFonts w:cs="Calibri"/>
              </w:rPr>
              <w:t>分、</w:t>
            </w:r>
            <w:r>
              <w:rPr>
                <w:rFonts w:cs="Calibri"/>
              </w:rPr>
              <w:t>3</w:t>
            </w:r>
            <w:r>
              <w:rPr>
                <w:rFonts w:cs="Calibri"/>
              </w:rPr>
              <w:t>分、</w:t>
            </w:r>
            <w:r>
              <w:rPr>
                <w:rFonts w:cs="Calibri"/>
              </w:rPr>
              <w:t>2</w:t>
            </w:r>
            <w:r>
              <w:rPr>
                <w:rFonts w:cs="Calibri"/>
              </w:rPr>
              <w:t>分、</w:t>
            </w:r>
            <w:r>
              <w:rPr>
                <w:rFonts w:cs="Calibri"/>
              </w:rPr>
              <w:t>1</w:t>
            </w:r>
            <w:r>
              <w:rPr>
                <w:rFonts w:cs="Calibri"/>
              </w:rPr>
              <w:t>分，无内容的不得分。</w:t>
            </w:r>
          </w:p>
        </w:tc>
        <w:tc>
          <w:tcPr>
            <w:tcW w:w="758" w:type="dxa"/>
            <w:shd w:val="clear" w:color="auto" w:fill="auto"/>
            <w:vAlign w:val="center"/>
          </w:tcPr>
          <w:p w14:paraId="2E1C372C" w14:textId="77777777" w:rsidR="00423C96" w:rsidRDefault="00000000">
            <w:pPr>
              <w:rPr>
                <w:rFonts w:cs="Calibri"/>
              </w:rPr>
            </w:pPr>
            <w:r>
              <w:rPr>
                <w:rFonts w:cs="Calibri"/>
              </w:rPr>
              <w:t>5</w:t>
            </w:r>
          </w:p>
        </w:tc>
      </w:tr>
      <w:tr w:rsidR="00423C96" w14:paraId="5C3164F7" w14:textId="77777777">
        <w:trPr>
          <w:trHeight w:val="454"/>
        </w:trPr>
        <w:tc>
          <w:tcPr>
            <w:tcW w:w="751" w:type="dxa"/>
            <w:shd w:val="clear" w:color="auto" w:fill="auto"/>
            <w:vAlign w:val="center"/>
          </w:tcPr>
          <w:p w14:paraId="611BC1FE" w14:textId="77777777" w:rsidR="00423C96" w:rsidRDefault="00423C96">
            <w:pPr>
              <w:numPr>
                <w:ilvl w:val="0"/>
                <w:numId w:val="2"/>
              </w:numPr>
              <w:ind w:firstLine="0"/>
              <w:rPr>
                <w:rFonts w:cs="Calibri"/>
                <w:szCs w:val="21"/>
              </w:rPr>
            </w:pPr>
          </w:p>
        </w:tc>
        <w:tc>
          <w:tcPr>
            <w:tcW w:w="1519" w:type="dxa"/>
            <w:shd w:val="clear" w:color="auto" w:fill="auto"/>
            <w:vAlign w:val="center"/>
          </w:tcPr>
          <w:p w14:paraId="00EE1CEC" w14:textId="77777777" w:rsidR="00423C96" w:rsidRDefault="00000000">
            <w:pPr>
              <w:rPr>
                <w:rFonts w:cs="Calibri"/>
              </w:rPr>
            </w:pPr>
            <w:r>
              <w:rPr>
                <w:rFonts w:cs="Calibri"/>
              </w:rPr>
              <w:t>服务成果编制方案</w:t>
            </w:r>
          </w:p>
        </w:tc>
        <w:tc>
          <w:tcPr>
            <w:tcW w:w="6326" w:type="dxa"/>
            <w:shd w:val="clear" w:color="auto" w:fill="auto"/>
            <w:vAlign w:val="center"/>
          </w:tcPr>
          <w:p w14:paraId="49D82F93" w14:textId="77777777" w:rsidR="00423C96" w:rsidRDefault="00000000">
            <w:pPr>
              <w:rPr>
                <w:rFonts w:cs="Calibri"/>
              </w:rPr>
            </w:pPr>
            <w:r>
              <w:rPr>
                <w:rFonts w:cs="Calibri"/>
              </w:rPr>
              <w:t>服务成果编制方案</w:t>
            </w:r>
          </w:p>
          <w:p w14:paraId="05A5E9D5" w14:textId="77777777" w:rsidR="00423C96" w:rsidRDefault="00000000">
            <w:pPr>
              <w:rPr>
                <w:rFonts w:cs="Calibri"/>
                <w:szCs w:val="21"/>
              </w:rPr>
            </w:pPr>
            <w:r>
              <w:rPr>
                <w:rFonts w:cs="Calibri"/>
              </w:rPr>
              <w:t>【</w:t>
            </w:r>
            <w:r>
              <w:rPr>
                <w:rFonts w:cs="Calibri"/>
              </w:rPr>
              <w:t>5</w:t>
            </w:r>
            <w:r>
              <w:rPr>
                <w:rFonts w:cs="Calibri"/>
              </w:rPr>
              <w:t>分】提供各阶段</w:t>
            </w:r>
            <w:r>
              <w:rPr>
                <w:rFonts w:cs="Calibri"/>
                <w:szCs w:val="21"/>
              </w:rPr>
              <w:t>评估通报、书面报告、评估报告编制方案。编制方案</w:t>
            </w:r>
            <w:r>
              <w:rPr>
                <w:rFonts w:cs="Calibri"/>
              </w:rPr>
              <w:t>思路方法科学合理，重难点把握正确的</w:t>
            </w:r>
            <w:r>
              <w:rPr>
                <w:rFonts w:cs="Calibri"/>
                <w:szCs w:val="21"/>
              </w:rPr>
              <w:t>得</w:t>
            </w:r>
            <w:r>
              <w:rPr>
                <w:rFonts w:cs="Calibri"/>
                <w:szCs w:val="21"/>
              </w:rPr>
              <w:t>5</w:t>
            </w:r>
            <w:r>
              <w:rPr>
                <w:rFonts w:cs="Calibri"/>
                <w:szCs w:val="21"/>
              </w:rPr>
              <w:t>分，</w:t>
            </w:r>
            <w:r>
              <w:rPr>
                <w:rFonts w:cs="Calibri"/>
              </w:rPr>
              <w:t>其他情况得</w:t>
            </w:r>
            <w:r>
              <w:rPr>
                <w:rFonts w:cs="Calibri"/>
              </w:rPr>
              <w:t>4</w:t>
            </w:r>
            <w:r>
              <w:rPr>
                <w:rFonts w:cs="Calibri"/>
              </w:rPr>
              <w:t>分、</w:t>
            </w:r>
            <w:r>
              <w:rPr>
                <w:rFonts w:cs="Calibri"/>
              </w:rPr>
              <w:t>3</w:t>
            </w:r>
            <w:r>
              <w:rPr>
                <w:rFonts w:cs="Calibri"/>
              </w:rPr>
              <w:t>分、</w:t>
            </w:r>
            <w:r>
              <w:rPr>
                <w:rFonts w:cs="Calibri"/>
              </w:rPr>
              <w:t>2</w:t>
            </w:r>
            <w:r>
              <w:rPr>
                <w:rFonts w:cs="Calibri"/>
              </w:rPr>
              <w:t>分、</w:t>
            </w:r>
            <w:r>
              <w:rPr>
                <w:rFonts w:cs="Calibri"/>
              </w:rPr>
              <w:t>1</w:t>
            </w:r>
            <w:r>
              <w:rPr>
                <w:rFonts w:cs="Calibri"/>
              </w:rPr>
              <w:t>分，无内容的不得分。</w:t>
            </w:r>
          </w:p>
        </w:tc>
        <w:tc>
          <w:tcPr>
            <w:tcW w:w="758" w:type="dxa"/>
            <w:shd w:val="clear" w:color="auto" w:fill="auto"/>
            <w:vAlign w:val="center"/>
          </w:tcPr>
          <w:p w14:paraId="49083DA3" w14:textId="77777777" w:rsidR="00423C96" w:rsidRDefault="00000000">
            <w:pPr>
              <w:rPr>
                <w:rFonts w:cs="Calibri"/>
              </w:rPr>
            </w:pPr>
            <w:r>
              <w:rPr>
                <w:rFonts w:cs="Calibri"/>
              </w:rPr>
              <w:t>5</w:t>
            </w:r>
          </w:p>
        </w:tc>
      </w:tr>
      <w:tr w:rsidR="00423C96" w14:paraId="124592F5" w14:textId="77777777">
        <w:trPr>
          <w:trHeight w:val="454"/>
        </w:trPr>
        <w:tc>
          <w:tcPr>
            <w:tcW w:w="751" w:type="dxa"/>
            <w:shd w:val="clear" w:color="auto" w:fill="auto"/>
            <w:vAlign w:val="center"/>
          </w:tcPr>
          <w:p w14:paraId="6DFB2DE5" w14:textId="77777777" w:rsidR="00423C96" w:rsidRDefault="00423C96">
            <w:pPr>
              <w:numPr>
                <w:ilvl w:val="0"/>
                <w:numId w:val="2"/>
              </w:numPr>
              <w:ind w:firstLine="0"/>
              <w:rPr>
                <w:rFonts w:cs="Calibri"/>
                <w:szCs w:val="21"/>
              </w:rPr>
            </w:pPr>
          </w:p>
        </w:tc>
        <w:tc>
          <w:tcPr>
            <w:tcW w:w="1519" w:type="dxa"/>
            <w:shd w:val="clear" w:color="auto" w:fill="auto"/>
            <w:vAlign w:val="center"/>
          </w:tcPr>
          <w:p w14:paraId="581CA60C" w14:textId="77777777" w:rsidR="00423C96" w:rsidRDefault="00000000">
            <w:pPr>
              <w:rPr>
                <w:rFonts w:cs="Calibri"/>
                <w:szCs w:val="21"/>
              </w:rPr>
            </w:pPr>
            <w:r>
              <w:rPr>
                <w:rFonts w:cs="Calibri"/>
              </w:rPr>
              <w:t>本项目进度控制</w:t>
            </w:r>
          </w:p>
        </w:tc>
        <w:tc>
          <w:tcPr>
            <w:tcW w:w="6326" w:type="dxa"/>
            <w:shd w:val="clear" w:color="auto" w:fill="auto"/>
            <w:vAlign w:val="center"/>
          </w:tcPr>
          <w:p w14:paraId="5E1AFDF0" w14:textId="77777777" w:rsidR="00423C96" w:rsidRDefault="00000000">
            <w:pPr>
              <w:rPr>
                <w:rFonts w:cs="Calibri"/>
              </w:rPr>
            </w:pPr>
            <w:r>
              <w:rPr>
                <w:rFonts w:cs="Calibri"/>
              </w:rPr>
              <w:t>本项目进度控制</w:t>
            </w:r>
          </w:p>
          <w:p w14:paraId="4C8CC963" w14:textId="77777777" w:rsidR="00423C96" w:rsidRDefault="00000000">
            <w:pPr>
              <w:rPr>
                <w:rFonts w:cs="Calibri"/>
                <w:b/>
                <w:bCs/>
                <w:szCs w:val="21"/>
              </w:rPr>
            </w:pPr>
            <w:r>
              <w:rPr>
                <w:rFonts w:cs="Calibri"/>
                <w:szCs w:val="21"/>
              </w:rPr>
              <w:t>【</w:t>
            </w:r>
            <w:r>
              <w:rPr>
                <w:rFonts w:cs="Calibri"/>
                <w:szCs w:val="21"/>
              </w:rPr>
              <w:t>5</w:t>
            </w:r>
            <w:r>
              <w:rPr>
                <w:rFonts w:cs="Calibri"/>
                <w:szCs w:val="21"/>
              </w:rPr>
              <w:t>分】</w:t>
            </w:r>
            <w:r>
              <w:rPr>
                <w:rFonts w:cs="Calibri"/>
              </w:rPr>
              <w:t>项目总体工作部署明确，工作进度控制合理，关键时间点把握准确，保障措施完善的得</w:t>
            </w:r>
            <w:r>
              <w:rPr>
                <w:rFonts w:cs="Calibri"/>
              </w:rPr>
              <w:t>5</w:t>
            </w:r>
            <w:r>
              <w:rPr>
                <w:rFonts w:cs="Calibri"/>
              </w:rPr>
              <w:t>分，其他情况得</w:t>
            </w:r>
            <w:r>
              <w:rPr>
                <w:rFonts w:cs="Calibri"/>
              </w:rPr>
              <w:t>4</w:t>
            </w:r>
            <w:r>
              <w:rPr>
                <w:rFonts w:cs="Calibri"/>
              </w:rPr>
              <w:t>分、</w:t>
            </w:r>
            <w:r>
              <w:rPr>
                <w:rFonts w:cs="Calibri"/>
              </w:rPr>
              <w:t>3</w:t>
            </w:r>
            <w:r>
              <w:rPr>
                <w:rFonts w:cs="Calibri"/>
              </w:rPr>
              <w:t>分、</w:t>
            </w:r>
            <w:r>
              <w:rPr>
                <w:rFonts w:cs="Calibri"/>
              </w:rPr>
              <w:t>2</w:t>
            </w:r>
            <w:r>
              <w:rPr>
                <w:rFonts w:cs="Calibri"/>
              </w:rPr>
              <w:t>分、</w:t>
            </w:r>
            <w:r>
              <w:rPr>
                <w:rFonts w:cs="Calibri"/>
              </w:rPr>
              <w:t>1</w:t>
            </w:r>
            <w:r>
              <w:rPr>
                <w:rFonts w:cs="Calibri"/>
              </w:rPr>
              <w:t>分，无内容的不得分。</w:t>
            </w:r>
          </w:p>
        </w:tc>
        <w:tc>
          <w:tcPr>
            <w:tcW w:w="758" w:type="dxa"/>
            <w:shd w:val="clear" w:color="auto" w:fill="auto"/>
            <w:vAlign w:val="center"/>
          </w:tcPr>
          <w:p w14:paraId="5016B5B4" w14:textId="77777777" w:rsidR="00423C96" w:rsidRDefault="00000000">
            <w:pPr>
              <w:rPr>
                <w:rFonts w:cs="Calibri"/>
              </w:rPr>
            </w:pPr>
            <w:r>
              <w:rPr>
                <w:rFonts w:cs="Calibri"/>
              </w:rPr>
              <w:t>5</w:t>
            </w:r>
          </w:p>
        </w:tc>
      </w:tr>
      <w:tr w:rsidR="00423C96" w14:paraId="459B1946" w14:textId="77777777">
        <w:trPr>
          <w:trHeight w:val="454"/>
        </w:trPr>
        <w:tc>
          <w:tcPr>
            <w:tcW w:w="751" w:type="dxa"/>
            <w:shd w:val="clear" w:color="auto" w:fill="auto"/>
            <w:vAlign w:val="center"/>
          </w:tcPr>
          <w:p w14:paraId="12238F4F" w14:textId="77777777" w:rsidR="00423C96" w:rsidRDefault="00423C96">
            <w:pPr>
              <w:numPr>
                <w:ilvl w:val="0"/>
                <w:numId w:val="2"/>
              </w:numPr>
              <w:ind w:firstLine="0"/>
              <w:rPr>
                <w:rFonts w:cs="Calibri"/>
                <w:szCs w:val="21"/>
              </w:rPr>
            </w:pPr>
          </w:p>
        </w:tc>
        <w:tc>
          <w:tcPr>
            <w:tcW w:w="1519" w:type="dxa"/>
            <w:shd w:val="clear" w:color="auto" w:fill="auto"/>
            <w:vAlign w:val="center"/>
          </w:tcPr>
          <w:p w14:paraId="793D760E" w14:textId="77777777" w:rsidR="00423C96" w:rsidRDefault="00000000">
            <w:pPr>
              <w:rPr>
                <w:rFonts w:cs="Calibri"/>
              </w:rPr>
            </w:pPr>
            <w:r>
              <w:rPr>
                <w:rFonts w:cs="Calibri"/>
              </w:rPr>
              <w:t>项目服务承诺</w:t>
            </w:r>
          </w:p>
        </w:tc>
        <w:tc>
          <w:tcPr>
            <w:tcW w:w="6326" w:type="dxa"/>
            <w:shd w:val="clear" w:color="auto" w:fill="auto"/>
            <w:vAlign w:val="center"/>
          </w:tcPr>
          <w:p w14:paraId="45E6E54E" w14:textId="77777777" w:rsidR="00423C96" w:rsidRDefault="00000000">
            <w:pPr>
              <w:rPr>
                <w:rFonts w:cs="Calibri"/>
              </w:rPr>
            </w:pPr>
            <w:r>
              <w:rPr>
                <w:rFonts w:cs="Calibri"/>
              </w:rPr>
              <w:t>项目服务承诺</w:t>
            </w:r>
          </w:p>
          <w:p w14:paraId="45F7C2AB" w14:textId="77777777" w:rsidR="00423C96" w:rsidRDefault="00000000">
            <w:pPr>
              <w:rPr>
                <w:rFonts w:cs="Calibri"/>
              </w:rPr>
            </w:pPr>
            <w:r>
              <w:rPr>
                <w:rFonts w:cs="Calibri"/>
              </w:rPr>
              <w:t>【</w:t>
            </w:r>
            <w:r>
              <w:rPr>
                <w:rFonts w:cs="Calibri"/>
              </w:rPr>
              <w:t>5</w:t>
            </w:r>
            <w:r>
              <w:rPr>
                <w:rFonts w:cs="Calibri"/>
              </w:rPr>
              <w:t>分】项目服务承诺符合项目实际、针对性强，后续服务承诺完善，承诺可行性高的得</w:t>
            </w:r>
            <w:r>
              <w:rPr>
                <w:rFonts w:cs="Calibri"/>
              </w:rPr>
              <w:t>5</w:t>
            </w:r>
            <w:r>
              <w:rPr>
                <w:rFonts w:cs="Calibri"/>
              </w:rPr>
              <w:t>分，其他情况得</w:t>
            </w:r>
            <w:r>
              <w:rPr>
                <w:rFonts w:cs="Calibri"/>
              </w:rPr>
              <w:t>4</w:t>
            </w:r>
            <w:r>
              <w:rPr>
                <w:rFonts w:cs="Calibri"/>
              </w:rPr>
              <w:t>分、</w:t>
            </w:r>
            <w:r>
              <w:rPr>
                <w:rFonts w:cs="Calibri"/>
              </w:rPr>
              <w:t>3</w:t>
            </w:r>
            <w:r>
              <w:rPr>
                <w:rFonts w:cs="Calibri"/>
              </w:rPr>
              <w:t>分、</w:t>
            </w:r>
            <w:r>
              <w:rPr>
                <w:rFonts w:cs="Calibri"/>
              </w:rPr>
              <w:t>2</w:t>
            </w:r>
            <w:r>
              <w:rPr>
                <w:rFonts w:cs="Calibri"/>
              </w:rPr>
              <w:t>分、</w:t>
            </w:r>
            <w:r>
              <w:rPr>
                <w:rFonts w:cs="Calibri"/>
              </w:rPr>
              <w:t>1</w:t>
            </w:r>
            <w:r>
              <w:rPr>
                <w:rFonts w:cs="Calibri"/>
              </w:rPr>
              <w:t>分，无内容的不得分。</w:t>
            </w:r>
          </w:p>
        </w:tc>
        <w:tc>
          <w:tcPr>
            <w:tcW w:w="758" w:type="dxa"/>
            <w:shd w:val="clear" w:color="auto" w:fill="auto"/>
            <w:vAlign w:val="center"/>
          </w:tcPr>
          <w:p w14:paraId="4CF3F216" w14:textId="77777777" w:rsidR="00423C96" w:rsidRDefault="00000000">
            <w:pPr>
              <w:rPr>
                <w:rFonts w:cs="Calibri"/>
              </w:rPr>
            </w:pPr>
            <w:r>
              <w:rPr>
                <w:rFonts w:cs="Calibri"/>
              </w:rPr>
              <w:t>5</w:t>
            </w:r>
          </w:p>
        </w:tc>
      </w:tr>
      <w:tr w:rsidR="00423C96" w14:paraId="7EB71773" w14:textId="77777777">
        <w:trPr>
          <w:trHeight w:val="454"/>
        </w:trPr>
        <w:tc>
          <w:tcPr>
            <w:tcW w:w="751" w:type="dxa"/>
            <w:shd w:val="clear" w:color="auto" w:fill="auto"/>
            <w:vAlign w:val="center"/>
          </w:tcPr>
          <w:p w14:paraId="6A255FC1" w14:textId="77777777" w:rsidR="00423C96" w:rsidRDefault="00423C96">
            <w:pPr>
              <w:numPr>
                <w:ilvl w:val="0"/>
                <w:numId w:val="2"/>
              </w:numPr>
              <w:ind w:firstLine="0"/>
              <w:rPr>
                <w:rFonts w:cs="Calibri"/>
                <w:szCs w:val="21"/>
              </w:rPr>
            </w:pPr>
          </w:p>
        </w:tc>
        <w:tc>
          <w:tcPr>
            <w:tcW w:w="1519" w:type="dxa"/>
            <w:shd w:val="clear" w:color="auto" w:fill="auto"/>
            <w:vAlign w:val="center"/>
          </w:tcPr>
          <w:p w14:paraId="36D75A56" w14:textId="77777777" w:rsidR="00423C96" w:rsidRDefault="00000000">
            <w:pPr>
              <w:rPr>
                <w:rFonts w:cs="Calibri"/>
                <w:szCs w:val="21"/>
              </w:rPr>
            </w:pPr>
            <w:r>
              <w:rPr>
                <w:rFonts w:cs="Calibri"/>
              </w:rPr>
              <w:t>项目保密措施</w:t>
            </w:r>
          </w:p>
        </w:tc>
        <w:tc>
          <w:tcPr>
            <w:tcW w:w="6326" w:type="dxa"/>
            <w:shd w:val="clear" w:color="auto" w:fill="auto"/>
            <w:vAlign w:val="center"/>
          </w:tcPr>
          <w:p w14:paraId="7EB16C4E" w14:textId="77777777" w:rsidR="00423C96" w:rsidRDefault="00000000">
            <w:pPr>
              <w:rPr>
                <w:rFonts w:cs="Calibri"/>
              </w:rPr>
            </w:pPr>
            <w:r>
              <w:rPr>
                <w:rFonts w:cs="Calibri"/>
              </w:rPr>
              <w:t>项目保密措施</w:t>
            </w:r>
          </w:p>
          <w:p w14:paraId="7794EF15" w14:textId="77777777" w:rsidR="00423C96" w:rsidRDefault="00000000">
            <w:pPr>
              <w:rPr>
                <w:rFonts w:cs="Calibri"/>
                <w:szCs w:val="21"/>
              </w:rPr>
            </w:pPr>
            <w:r>
              <w:rPr>
                <w:rFonts w:cs="Calibri"/>
              </w:rPr>
              <w:t>【</w:t>
            </w:r>
            <w:r>
              <w:rPr>
                <w:rFonts w:cs="Calibri"/>
              </w:rPr>
              <w:t>5</w:t>
            </w:r>
            <w:r>
              <w:rPr>
                <w:rFonts w:cs="Calibri"/>
              </w:rPr>
              <w:t>分】提出项目保密措施和实地核查措施，措施得力、有效，承诺责任落实、切实可行的得</w:t>
            </w:r>
            <w:r>
              <w:rPr>
                <w:rFonts w:cs="Calibri"/>
              </w:rPr>
              <w:t>5</w:t>
            </w:r>
            <w:r>
              <w:rPr>
                <w:rFonts w:cs="Calibri"/>
              </w:rPr>
              <w:t>分，其他情况得</w:t>
            </w:r>
            <w:r>
              <w:rPr>
                <w:rFonts w:cs="Calibri"/>
              </w:rPr>
              <w:t>4</w:t>
            </w:r>
            <w:r>
              <w:rPr>
                <w:rFonts w:cs="Calibri"/>
              </w:rPr>
              <w:t>分、</w:t>
            </w:r>
            <w:r>
              <w:rPr>
                <w:rFonts w:cs="Calibri"/>
              </w:rPr>
              <w:t>3</w:t>
            </w:r>
            <w:r>
              <w:rPr>
                <w:rFonts w:cs="Calibri"/>
              </w:rPr>
              <w:t>分、</w:t>
            </w:r>
            <w:r>
              <w:rPr>
                <w:rFonts w:cs="Calibri"/>
              </w:rPr>
              <w:t>2</w:t>
            </w:r>
            <w:r>
              <w:rPr>
                <w:rFonts w:cs="Calibri"/>
              </w:rPr>
              <w:t>分、</w:t>
            </w:r>
            <w:r>
              <w:rPr>
                <w:rFonts w:cs="Calibri"/>
              </w:rPr>
              <w:t>1</w:t>
            </w:r>
            <w:r>
              <w:rPr>
                <w:rFonts w:cs="Calibri"/>
              </w:rPr>
              <w:t>分，无内容的不得分。</w:t>
            </w:r>
          </w:p>
        </w:tc>
        <w:tc>
          <w:tcPr>
            <w:tcW w:w="758" w:type="dxa"/>
            <w:shd w:val="clear" w:color="auto" w:fill="auto"/>
            <w:vAlign w:val="center"/>
          </w:tcPr>
          <w:p w14:paraId="27A4F77C" w14:textId="77777777" w:rsidR="00423C96" w:rsidRDefault="00000000">
            <w:pPr>
              <w:rPr>
                <w:rFonts w:cs="Calibri"/>
              </w:rPr>
            </w:pPr>
            <w:r>
              <w:rPr>
                <w:rFonts w:cs="Calibri"/>
                <w:szCs w:val="21"/>
              </w:rPr>
              <w:t>5</w:t>
            </w:r>
          </w:p>
        </w:tc>
      </w:tr>
      <w:tr w:rsidR="00423C96" w14:paraId="3EBCE96B" w14:textId="77777777">
        <w:trPr>
          <w:trHeight w:val="454"/>
        </w:trPr>
        <w:tc>
          <w:tcPr>
            <w:tcW w:w="751" w:type="dxa"/>
            <w:shd w:val="clear" w:color="auto" w:fill="auto"/>
            <w:vAlign w:val="center"/>
          </w:tcPr>
          <w:p w14:paraId="510B9AF3" w14:textId="77777777" w:rsidR="00423C96" w:rsidRDefault="00423C96">
            <w:pPr>
              <w:numPr>
                <w:ilvl w:val="0"/>
                <w:numId w:val="2"/>
              </w:numPr>
              <w:ind w:firstLine="0"/>
              <w:rPr>
                <w:rFonts w:cs="Calibri"/>
                <w:szCs w:val="21"/>
              </w:rPr>
            </w:pPr>
          </w:p>
        </w:tc>
        <w:tc>
          <w:tcPr>
            <w:tcW w:w="1519" w:type="dxa"/>
            <w:shd w:val="clear" w:color="auto" w:fill="auto"/>
            <w:vAlign w:val="center"/>
          </w:tcPr>
          <w:p w14:paraId="45444600" w14:textId="77777777" w:rsidR="00423C96" w:rsidRDefault="00000000">
            <w:pPr>
              <w:rPr>
                <w:rFonts w:cs="Calibri"/>
              </w:rPr>
            </w:pPr>
            <w:r>
              <w:rPr>
                <w:rFonts w:cs="Calibri"/>
              </w:rPr>
              <w:t>考核现场人员</w:t>
            </w:r>
          </w:p>
        </w:tc>
        <w:tc>
          <w:tcPr>
            <w:tcW w:w="6326" w:type="dxa"/>
            <w:shd w:val="clear" w:color="auto" w:fill="auto"/>
            <w:vAlign w:val="center"/>
          </w:tcPr>
          <w:p w14:paraId="673E5327" w14:textId="77777777" w:rsidR="00423C96" w:rsidRDefault="00000000">
            <w:pPr>
              <w:rPr>
                <w:rFonts w:cs="Calibri"/>
              </w:rPr>
            </w:pPr>
            <w:r>
              <w:rPr>
                <w:rFonts w:cs="Calibri"/>
              </w:rPr>
              <w:t>考核现场人员</w:t>
            </w:r>
          </w:p>
          <w:p w14:paraId="5D08E13F" w14:textId="77777777" w:rsidR="00423C96" w:rsidRDefault="00000000">
            <w:pPr>
              <w:rPr>
                <w:rFonts w:cs="Calibri"/>
              </w:rPr>
            </w:pPr>
            <w:r>
              <w:rPr>
                <w:rFonts w:cs="Calibri"/>
              </w:rPr>
              <w:t>【</w:t>
            </w:r>
            <w:r>
              <w:rPr>
                <w:rFonts w:cs="Calibri" w:hint="eastAsia"/>
              </w:rPr>
              <w:t>6</w:t>
            </w:r>
            <w:r>
              <w:rPr>
                <w:rFonts w:cs="Calibri"/>
              </w:rPr>
              <w:t>分】供应商承诺承接项目后，可派</w:t>
            </w:r>
            <w:r>
              <w:rPr>
                <w:rFonts w:cs="Calibri" w:hint="eastAsia"/>
              </w:rPr>
              <w:t>2</w:t>
            </w:r>
            <w:r>
              <w:rPr>
                <w:rFonts w:cs="Calibri"/>
              </w:rPr>
              <w:t>人提供考核现场服务的得</w:t>
            </w:r>
            <w:r>
              <w:rPr>
                <w:rFonts w:cs="Calibri"/>
              </w:rPr>
              <w:t>3</w:t>
            </w:r>
            <w:r>
              <w:rPr>
                <w:rFonts w:cs="Calibri"/>
              </w:rPr>
              <w:t>分</w:t>
            </w:r>
            <w:r>
              <w:rPr>
                <w:rFonts w:cs="Calibri" w:hint="eastAsia"/>
              </w:rPr>
              <w:t>，可派</w:t>
            </w:r>
            <w:r>
              <w:rPr>
                <w:rFonts w:cs="Calibri" w:hint="eastAsia"/>
              </w:rPr>
              <w:t>3</w:t>
            </w:r>
            <w:r>
              <w:rPr>
                <w:rFonts w:cs="Calibri" w:hint="eastAsia"/>
              </w:rPr>
              <w:t>人及以上现场考核人员的得</w:t>
            </w:r>
            <w:r>
              <w:rPr>
                <w:rFonts w:cs="Calibri" w:hint="eastAsia"/>
              </w:rPr>
              <w:t>6</w:t>
            </w:r>
            <w:r>
              <w:rPr>
                <w:rFonts w:cs="Calibri" w:hint="eastAsia"/>
              </w:rPr>
              <w:t>分</w:t>
            </w:r>
            <w:r>
              <w:rPr>
                <w:rFonts w:cs="Calibri"/>
              </w:rPr>
              <w:t>。</w:t>
            </w:r>
          </w:p>
        </w:tc>
        <w:tc>
          <w:tcPr>
            <w:tcW w:w="758" w:type="dxa"/>
            <w:shd w:val="clear" w:color="auto" w:fill="auto"/>
            <w:vAlign w:val="center"/>
          </w:tcPr>
          <w:p w14:paraId="38B6252C" w14:textId="77777777" w:rsidR="00423C96" w:rsidRDefault="00000000">
            <w:pPr>
              <w:rPr>
                <w:rFonts w:cs="Calibri"/>
              </w:rPr>
            </w:pPr>
            <w:r>
              <w:rPr>
                <w:rFonts w:cs="Calibri" w:hint="eastAsia"/>
              </w:rPr>
              <w:t>6</w:t>
            </w:r>
          </w:p>
        </w:tc>
      </w:tr>
      <w:tr w:rsidR="00423C96" w14:paraId="51F22E51" w14:textId="77777777">
        <w:trPr>
          <w:trHeight w:val="454"/>
        </w:trPr>
        <w:tc>
          <w:tcPr>
            <w:tcW w:w="751" w:type="dxa"/>
            <w:shd w:val="clear" w:color="auto" w:fill="auto"/>
            <w:vAlign w:val="center"/>
          </w:tcPr>
          <w:p w14:paraId="70537EF1" w14:textId="77777777" w:rsidR="00423C96" w:rsidRDefault="00423C96">
            <w:pPr>
              <w:numPr>
                <w:ilvl w:val="0"/>
                <w:numId w:val="2"/>
              </w:numPr>
              <w:ind w:firstLine="0"/>
              <w:rPr>
                <w:rFonts w:cs="Calibri"/>
                <w:szCs w:val="21"/>
              </w:rPr>
            </w:pPr>
          </w:p>
        </w:tc>
        <w:tc>
          <w:tcPr>
            <w:tcW w:w="1519" w:type="dxa"/>
            <w:shd w:val="clear" w:color="auto" w:fill="auto"/>
            <w:vAlign w:val="center"/>
          </w:tcPr>
          <w:p w14:paraId="4E39D1EB" w14:textId="77777777" w:rsidR="00423C96" w:rsidRDefault="00000000">
            <w:pPr>
              <w:rPr>
                <w:rFonts w:cs="Calibri"/>
                <w:szCs w:val="21"/>
              </w:rPr>
            </w:pPr>
            <w:r>
              <w:rPr>
                <w:rFonts w:cs="Calibri" w:hint="eastAsia"/>
                <w:szCs w:val="21"/>
              </w:rPr>
              <w:t>服务团队人员</w:t>
            </w:r>
            <w:r>
              <w:rPr>
                <w:rFonts w:cs="Calibri" w:hint="eastAsia"/>
                <w:szCs w:val="21"/>
              </w:rPr>
              <w:t>-</w:t>
            </w:r>
            <w:r>
              <w:rPr>
                <w:rFonts w:cs="Calibri"/>
                <w:szCs w:val="21"/>
              </w:rPr>
              <w:t>项目负责人</w:t>
            </w:r>
            <w:r>
              <w:rPr>
                <w:rFonts w:cs="Calibri" w:hint="eastAsia"/>
                <w:szCs w:val="21"/>
              </w:rPr>
              <w:t>能力</w:t>
            </w:r>
          </w:p>
        </w:tc>
        <w:tc>
          <w:tcPr>
            <w:tcW w:w="6326" w:type="dxa"/>
            <w:shd w:val="clear" w:color="auto" w:fill="auto"/>
            <w:vAlign w:val="center"/>
          </w:tcPr>
          <w:p w14:paraId="1B3713A4" w14:textId="77777777" w:rsidR="00423C96" w:rsidRDefault="00000000">
            <w:pPr>
              <w:rPr>
                <w:rFonts w:cs="Calibri"/>
              </w:rPr>
            </w:pPr>
            <w:r>
              <w:rPr>
                <w:rFonts w:cs="Calibri" w:hint="eastAsia"/>
                <w:szCs w:val="21"/>
              </w:rPr>
              <w:t>服务团队人员</w:t>
            </w:r>
            <w:r>
              <w:rPr>
                <w:rFonts w:cs="Calibri" w:hint="eastAsia"/>
                <w:szCs w:val="21"/>
              </w:rPr>
              <w:t>-</w:t>
            </w:r>
            <w:r>
              <w:rPr>
                <w:rFonts w:cs="Calibri"/>
                <w:szCs w:val="21"/>
              </w:rPr>
              <w:t>项目负责人</w:t>
            </w:r>
            <w:r>
              <w:rPr>
                <w:rFonts w:cs="Calibri" w:hint="eastAsia"/>
                <w:szCs w:val="21"/>
              </w:rPr>
              <w:t>能力</w:t>
            </w:r>
          </w:p>
          <w:p w14:paraId="2AF94A4E" w14:textId="77777777" w:rsidR="00423C96" w:rsidRDefault="00000000">
            <w:pPr>
              <w:rPr>
                <w:rFonts w:cs="Calibri"/>
              </w:rPr>
            </w:pPr>
            <w:r>
              <w:rPr>
                <w:rFonts w:cs="Calibri"/>
                <w:szCs w:val="21"/>
              </w:rPr>
              <w:t>【</w:t>
            </w:r>
            <w:r>
              <w:rPr>
                <w:rFonts w:cs="Calibri" w:hint="eastAsia"/>
                <w:szCs w:val="21"/>
              </w:rPr>
              <w:t>6</w:t>
            </w:r>
            <w:r>
              <w:rPr>
                <w:rFonts w:cs="Calibri"/>
                <w:szCs w:val="21"/>
              </w:rPr>
              <w:t>分】拟派</w:t>
            </w:r>
            <w:r>
              <w:rPr>
                <w:rFonts w:cs="Calibri"/>
              </w:rPr>
              <w:t>项目负责人</w:t>
            </w:r>
            <w:r>
              <w:rPr>
                <w:rFonts w:cs="Calibri" w:hint="eastAsia"/>
              </w:rPr>
              <w:t>（</w:t>
            </w:r>
            <w:r>
              <w:rPr>
                <w:rFonts w:hint="eastAsia"/>
              </w:rPr>
              <w:t>如供应商为联合体，项目负责人由联合体主办单位派遣</w:t>
            </w:r>
            <w:r>
              <w:rPr>
                <w:rFonts w:cs="Calibri" w:hint="eastAsia"/>
              </w:rPr>
              <w:t>）</w:t>
            </w:r>
            <w:r>
              <w:rPr>
                <w:rFonts w:hint="eastAsia"/>
              </w:rPr>
              <w:t>具有副高级及以上职称的得</w:t>
            </w:r>
            <w:r>
              <w:rPr>
                <w:rFonts w:hint="eastAsia"/>
              </w:rPr>
              <w:t>3</w:t>
            </w:r>
            <w:r>
              <w:rPr>
                <w:rFonts w:hint="eastAsia"/>
              </w:rPr>
              <w:t>分。承担过共同富裕课题研究或评估咨询工作</w:t>
            </w:r>
            <w:r>
              <w:rPr>
                <w:rFonts w:cs="Calibri"/>
              </w:rPr>
              <w:t>得</w:t>
            </w:r>
            <w:r>
              <w:rPr>
                <w:rFonts w:cs="Calibri"/>
              </w:rPr>
              <w:t>3</w:t>
            </w:r>
            <w:r>
              <w:rPr>
                <w:rFonts w:cs="Calibri"/>
              </w:rPr>
              <w:t>分。</w:t>
            </w:r>
          </w:p>
          <w:p w14:paraId="38A45001" w14:textId="77777777" w:rsidR="00423C96" w:rsidRDefault="00000000">
            <w:pPr>
              <w:rPr>
                <w:rFonts w:cs="Calibri"/>
              </w:rPr>
            </w:pPr>
            <w:r>
              <w:rPr>
                <w:rFonts w:ascii="楷体" w:eastAsia="楷体" w:hAnsi="楷体" w:cs="楷体" w:hint="eastAsia"/>
              </w:rPr>
              <w:t>说明：</w:t>
            </w:r>
            <w:r>
              <w:rPr>
                <w:rFonts w:eastAsia="楷体" w:cs="Calibri"/>
                <w:szCs w:val="21"/>
              </w:rPr>
              <w:t>要求上述人员为</w:t>
            </w:r>
            <w:r>
              <w:rPr>
                <w:rFonts w:eastAsia="楷体" w:cs="Calibri" w:hint="eastAsia"/>
                <w:szCs w:val="21"/>
              </w:rPr>
              <w:t>供应商</w:t>
            </w:r>
            <w:r>
              <w:rPr>
                <w:rFonts w:eastAsia="楷体" w:cs="Calibri"/>
                <w:szCs w:val="21"/>
              </w:rPr>
              <w:t>在职员工，</w:t>
            </w:r>
            <w:r>
              <w:rPr>
                <w:rFonts w:eastAsia="楷体" w:cs="Calibri" w:hint="eastAsia"/>
                <w:szCs w:val="21"/>
              </w:rPr>
              <w:t>磋商小组</w:t>
            </w:r>
            <w:r>
              <w:rPr>
                <w:rFonts w:eastAsia="楷体" w:cs="Calibri"/>
                <w:szCs w:val="21"/>
              </w:rPr>
              <w:t>根据</w:t>
            </w:r>
            <w:r>
              <w:rPr>
                <w:rFonts w:eastAsia="楷体" w:cs="Calibri" w:hint="eastAsia"/>
                <w:szCs w:val="21"/>
              </w:rPr>
              <w:t>响应文件</w:t>
            </w:r>
            <w:r>
              <w:rPr>
                <w:rFonts w:eastAsia="楷体" w:cs="Calibri"/>
                <w:szCs w:val="21"/>
              </w:rPr>
              <w:t>中提供的以上人员的</w:t>
            </w:r>
            <w:r>
              <w:rPr>
                <w:rFonts w:eastAsia="楷体" w:cs="Calibri" w:hint="eastAsia"/>
                <w:szCs w:val="21"/>
              </w:rPr>
              <w:t>响应文件</w:t>
            </w:r>
            <w:r>
              <w:rPr>
                <w:rFonts w:eastAsia="楷体" w:cs="Calibri"/>
                <w:szCs w:val="21"/>
              </w:rPr>
              <w:t>提交截止时间</w:t>
            </w:r>
            <w:r>
              <w:rPr>
                <w:rFonts w:eastAsia="楷体" w:cs="Calibri"/>
              </w:rPr>
              <w:t>前</w:t>
            </w:r>
            <w:r>
              <w:rPr>
                <w:rFonts w:eastAsia="楷体" w:cs="Calibri" w:hint="eastAsia"/>
              </w:rPr>
              <w:t>三个月</w:t>
            </w:r>
            <w:r>
              <w:rPr>
                <w:rFonts w:eastAsia="楷体" w:cs="Calibri"/>
              </w:rPr>
              <w:t>中任意一个月的</w:t>
            </w:r>
            <w:r>
              <w:rPr>
                <w:rFonts w:eastAsia="楷体" w:cs="Calibri"/>
                <w:szCs w:val="21"/>
              </w:rPr>
              <w:t>社保缴纳证明或劳动合同、</w:t>
            </w:r>
            <w:r>
              <w:rPr>
                <w:rFonts w:ascii="楷体" w:eastAsia="楷体" w:hAnsi="楷体" w:cs="楷体" w:hint="eastAsia"/>
                <w:szCs w:val="21"/>
              </w:rPr>
              <w:t>职称证书、业绩合同（合同中无项目负责人信息，可提供合同甲方出具的书面说明作为补充证明）</w:t>
            </w:r>
            <w:r>
              <w:rPr>
                <w:rFonts w:eastAsia="楷体" w:cs="Calibri"/>
                <w:szCs w:val="21"/>
              </w:rPr>
              <w:t>进行评分，未提供或不符合以上条件</w:t>
            </w:r>
            <w:r>
              <w:rPr>
                <w:rFonts w:eastAsia="楷体" w:cs="Calibri" w:hint="eastAsia"/>
                <w:szCs w:val="21"/>
              </w:rPr>
              <w:t>的</w:t>
            </w:r>
            <w:r>
              <w:rPr>
                <w:rFonts w:eastAsia="楷体" w:cs="Calibri"/>
                <w:szCs w:val="21"/>
              </w:rPr>
              <w:t>不得分。社保缴纳证明以社保机构出具的社保证明为准。</w:t>
            </w:r>
          </w:p>
        </w:tc>
        <w:tc>
          <w:tcPr>
            <w:tcW w:w="758" w:type="dxa"/>
            <w:shd w:val="clear" w:color="auto" w:fill="auto"/>
            <w:vAlign w:val="center"/>
          </w:tcPr>
          <w:p w14:paraId="129DFCA6" w14:textId="77777777" w:rsidR="00423C96" w:rsidRDefault="00000000">
            <w:pPr>
              <w:rPr>
                <w:rFonts w:cs="Calibri"/>
              </w:rPr>
            </w:pPr>
            <w:r>
              <w:rPr>
                <w:rFonts w:cs="Calibri" w:hint="eastAsia"/>
              </w:rPr>
              <w:t>6</w:t>
            </w:r>
          </w:p>
        </w:tc>
      </w:tr>
      <w:tr w:rsidR="00423C96" w14:paraId="187C8BE6" w14:textId="77777777">
        <w:trPr>
          <w:trHeight w:val="454"/>
        </w:trPr>
        <w:tc>
          <w:tcPr>
            <w:tcW w:w="751" w:type="dxa"/>
            <w:shd w:val="clear" w:color="auto" w:fill="auto"/>
            <w:vAlign w:val="center"/>
          </w:tcPr>
          <w:p w14:paraId="52E7B43D" w14:textId="77777777" w:rsidR="00423C96" w:rsidRDefault="00423C96">
            <w:pPr>
              <w:numPr>
                <w:ilvl w:val="0"/>
                <w:numId w:val="2"/>
              </w:numPr>
              <w:ind w:firstLine="0"/>
              <w:rPr>
                <w:rFonts w:cs="Calibri"/>
                <w:szCs w:val="21"/>
              </w:rPr>
            </w:pPr>
          </w:p>
        </w:tc>
        <w:tc>
          <w:tcPr>
            <w:tcW w:w="1519" w:type="dxa"/>
            <w:shd w:val="clear" w:color="auto" w:fill="auto"/>
            <w:vAlign w:val="center"/>
          </w:tcPr>
          <w:p w14:paraId="1DFA67B2" w14:textId="77777777" w:rsidR="00423C96" w:rsidRDefault="00000000">
            <w:pPr>
              <w:jc w:val="left"/>
              <w:rPr>
                <w:rFonts w:cs="Calibri"/>
                <w:color w:val="000000"/>
                <w:szCs w:val="21"/>
              </w:rPr>
            </w:pPr>
            <w:r>
              <w:rPr>
                <w:rFonts w:cs="Calibri" w:hint="eastAsia"/>
                <w:szCs w:val="21"/>
              </w:rPr>
              <w:t>服务团队人员</w:t>
            </w:r>
            <w:r>
              <w:rPr>
                <w:rFonts w:cs="Calibri" w:hint="eastAsia"/>
                <w:szCs w:val="21"/>
              </w:rPr>
              <w:t>-</w:t>
            </w:r>
            <w:r>
              <w:rPr>
                <w:rFonts w:cs="Calibri" w:hint="eastAsia"/>
                <w:szCs w:val="21"/>
              </w:rPr>
              <w:t>技术负责人能力</w:t>
            </w:r>
          </w:p>
        </w:tc>
        <w:tc>
          <w:tcPr>
            <w:tcW w:w="6326" w:type="dxa"/>
            <w:shd w:val="clear" w:color="auto" w:fill="auto"/>
            <w:vAlign w:val="center"/>
          </w:tcPr>
          <w:p w14:paraId="2A68E1D8" w14:textId="77777777" w:rsidR="00423C96" w:rsidRDefault="00000000">
            <w:pPr>
              <w:jc w:val="left"/>
              <w:rPr>
                <w:rFonts w:ascii="宋体" w:hAnsi="宋体" w:cs="宋体" w:hint="eastAsia"/>
                <w:szCs w:val="21"/>
              </w:rPr>
            </w:pPr>
            <w:r>
              <w:rPr>
                <w:rFonts w:cs="Calibri" w:hint="eastAsia"/>
                <w:szCs w:val="21"/>
              </w:rPr>
              <w:t>服务团队人员</w:t>
            </w:r>
            <w:r>
              <w:rPr>
                <w:rFonts w:cs="Calibri" w:hint="eastAsia"/>
                <w:szCs w:val="21"/>
              </w:rPr>
              <w:t>-</w:t>
            </w:r>
            <w:r>
              <w:rPr>
                <w:rFonts w:cs="Calibri" w:hint="eastAsia"/>
                <w:szCs w:val="21"/>
              </w:rPr>
              <w:t>技术负责人能力</w:t>
            </w:r>
          </w:p>
          <w:p w14:paraId="14ACEE91" w14:textId="4AFA1AB3" w:rsidR="00423C96" w:rsidRDefault="00000000">
            <w:pPr>
              <w:jc w:val="left"/>
              <w:rPr>
                <w:rFonts w:ascii="宋体" w:hAnsi="宋体" w:cs="宋体" w:hint="eastAsia"/>
                <w:szCs w:val="21"/>
              </w:rPr>
            </w:pPr>
            <w:r>
              <w:rPr>
                <w:rFonts w:cs="Calibri"/>
                <w:szCs w:val="21"/>
              </w:rPr>
              <w:t>【</w:t>
            </w:r>
            <w:r>
              <w:rPr>
                <w:rFonts w:cs="Calibri" w:hint="eastAsia"/>
                <w:szCs w:val="21"/>
              </w:rPr>
              <w:t>6</w:t>
            </w:r>
            <w:r>
              <w:rPr>
                <w:rFonts w:cs="Calibri"/>
                <w:szCs w:val="21"/>
              </w:rPr>
              <w:t>分】拟派</w:t>
            </w:r>
            <w:r>
              <w:rPr>
                <w:rFonts w:cs="Calibri"/>
              </w:rPr>
              <w:t>项目负责人</w:t>
            </w:r>
            <w:r>
              <w:rPr>
                <w:rFonts w:cs="Calibri" w:hint="eastAsia"/>
              </w:rPr>
              <w:t>（</w:t>
            </w:r>
            <w:r>
              <w:rPr>
                <w:rFonts w:hint="eastAsia"/>
              </w:rPr>
              <w:t>如供应商为联合体，</w:t>
            </w:r>
            <w:r w:rsidR="0049199C">
              <w:rPr>
                <w:rFonts w:cs="Calibri" w:hint="eastAsia"/>
                <w:szCs w:val="21"/>
              </w:rPr>
              <w:t>技术负责人</w:t>
            </w:r>
            <w:r>
              <w:rPr>
                <w:rFonts w:hint="eastAsia"/>
              </w:rPr>
              <w:t>由联合体主办单位派遣</w:t>
            </w:r>
            <w:r>
              <w:rPr>
                <w:rFonts w:cs="Calibri" w:hint="eastAsia"/>
              </w:rPr>
              <w:t>）</w:t>
            </w:r>
            <w:r>
              <w:rPr>
                <w:rFonts w:hint="eastAsia"/>
              </w:rPr>
              <w:t>具有副高级及以上职称的得</w:t>
            </w:r>
            <w:r>
              <w:rPr>
                <w:rFonts w:hint="eastAsia"/>
              </w:rPr>
              <w:t>3</w:t>
            </w:r>
            <w:r>
              <w:rPr>
                <w:rFonts w:hint="eastAsia"/>
              </w:rPr>
              <w:t>分。承担过共同富裕课题研究或评估咨询工作</w:t>
            </w:r>
            <w:r>
              <w:rPr>
                <w:rFonts w:cs="Calibri"/>
              </w:rPr>
              <w:t>得</w:t>
            </w:r>
            <w:r>
              <w:rPr>
                <w:rFonts w:cs="Calibri"/>
              </w:rPr>
              <w:t>3</w:t>
            </w:r>
            <w:r>
              <w:rPr>
                <w:rFonts w:cs="Calibri"/>
              </w:rPr>
              <w:t>分。</w:t>
            </w:r>
          </w:p>
          <w:p w14:paraId="4948F503" w14:textId="77777777" w:rsidR="00423C96" w:rsidRDefault="00000000">
            <w:pPr>
              <w:jc w:val="left"/>
              <w:rPr>
                <w:rFonts w:ascii="宋体" w:hAnsi="宋体" w:cs="宋体" w:hint="eastAsia"/>
                <w:szCs w:val="21"/>
              </w:rPr>
            </w:pPr>
            <w:r>
              <w:rPr>
                <w:rFonts w:eastAsia="楷体" w:cs="Calibri"/>
                <w:szCs w:val="21"/>
              </w:rPr>
              <w:t>说明：要求上述人员为</w:t>
            </w:r>
            <w:r>
              <w:rPr>
                <w:rFonts w:eastAsia="楷体" w:cs="Calibri" w:hint="eastAsia"/>
                <w:szCs w:val="21"/>
              </w:rPr>
              <w:t>供应商</w:t>
            </w:r>
            <w:r>
              <w:rPr>
                <w:rFonts w:eastAsia="楷体" w:cs="Calibri"/>
                <w:szCs w:val="21"/>
              </w:rPr>
              <w:t>在职员工，</w:t>
            </w:r>
            <w:r>
              <w:rPr>
                <w:rFonts w:eastAsia="楷体" w:cs="Calibri" w:hint="eastAsia"/>
                <w:szCs w:val="21"/>
              </w:rPr>
              <w:t>磋商小组</w:t>
            </w:r>
            <w:r>
              <w:rPr>
                <w:rFonts w:eastAsia="楷体" w:cs="Calibri"/>
                <w:szCs w:val="21"/>
              </w:rPr>
              <w:t>根据</w:t>
            </w:r>
            <w:r>
              <w:rPr>
                <w:rFonts w:eastAsia="楷体" w:cs="Calibri" w:hint="eastAsia"/>
                <w:szCs w:val="21"/>
              </w:rPr>
              <w:t>响应文件</w:t>
            </w:r>
            <w:r>
              <w:rPr>
                <w:rFonts w:eastAsia="楷体" w:cs="Calibri"/>
                <w:szCs w:val="21"/>
              </w:rPr>
              <w:t>中提供的以上人员的</w:t>
            </w:r>
            <w:r>
              <w:rPr>
                <w:rFonts w:eastAsia="楷体" w:cs="Calibri" w:hint="eastAsia"/>
                <w:szCs w:val="21"/>
              </w:rPr>
              <w:t>响应文件</w:t>
            </w:r>
            <w:r>
              <w:rPr>
                <w:rFonts w:eastAsia="楷体" w:cs="Calibri"/>
                <w:szCs w:val="21"/>
              </w:rPr>
              <w:t>提交截止时间</w:t>
            </w:r>
            <w:r>
              <w:rPr>
                <w:rFonts w:eastAsia="楷体" w:cs="Calibri"/>
              </w:rPr>
              <w:t>前</w:t>
            </w:r>
            <w:r>
              <w:rPr>
                <w:rFonts w:eastAsia="楷体" w:cs="Calibri" w:hint="eastAsia"/>
              </w:rPr>
              <w:t>三个月</w:t>
            </w:r>
            <w:r>
              <w:rPr>
                <w:rFonts w:eastAsia="楷体" w:cs="Calibri"/>
              </w:rPr>
              <w:t>中任意一个月的</w:t>
            </w:r>
            <w:r>
              <w:rPr>
                <w:rFonts w:eastAsia="楷体" w:cs="Calibri"/>
                <w:szCs w:val="21"/>
              </w:rPr>
              <w:t>社保缴纳证明、</w:t>
            </w:r>
            <w:r>
              <w:rPr>
                <w:rFonts w:ascii="楷体" w:eastAsia="楷体" w:hAnsi="楷体" w:cs="楷体" w:hint="eastAsia"/>
                <w:szCs w:val="21"/>
              </w:rPr>
              <w:t>职称证书、业绩合同（合同中无人员信息，可提供合同甲方出具的书面说明作为补充证明）</w:t>
            </w:r>
            <w:r>
              <w:rPr>
                <w:rFonts w:eastAsia="楷体" w:cs="Calibri"/>
                <w:szCs w:val="21"/>
              </w:rPr>
              <w:t>进行评分，未提供或不符合以上条件</w:t>
            </w:r>
            <w:r>
              <w:rPr>
                <w:rFonts w:eastAsia="楷体" w:cs="Calibri" w:hint="eastAsia"/>
                <w:szCs w:val="21"/>
              </w:rPr>
              <w:t>的</w:t>
            </w:r>
            <w:r>
              <w:rPr>
                <w:rFonts w:eastAsia="楷体" w:cs="Calibri"/>
                <w:szCs w:val="21"/>
              </w:rPr>
              <w:t>不得分。社保缴纳证明以社保机构出具的社保证明为准。</w:t>
            </w:r>
          </w:p>
        </w:tc>
        <w:tc>
          <w:tcPr>
            <w:tcW w:w="758" w:type="dxa"/>
            <w:shd w:val="clear" w:color="auto" w:fill="auto"/>
            <w:vAlign w:val="center"/>
          </w:tcPr>
          <w:p w14:paraId="0EEC40BF" w14:textId="77777777" w:rsidR="00423C96" w:rsidRDefault="00000000">
            <w:pPr>
              <w:rPr>
                <w:rFonts w:cs="Calibri"/>
              </w:rPr>
            </w:pPr>
            <w:r>
              <w:rPr>
                <w:rFonts w:cs="Calibri" w:hint="eastAsia"/>
              </w:rPr>
              <w:t>6</w:t>
            </w:r>
          </w:p>
        </w:tc>
      </w:tr>
      <w:tr w:rsidR="00423C96" w14:paraId="3D8DDA3E" w14:textId="77777777">
        <w:trPr>
          <w:trHeight w:val="454"/>
        </w:trPr>
        <w:tc>
          <w:tcPr>
            <w:tcW w:w="751" w:type="dxa"/>
            <w:shd w:val="clear" w:color="auto" w:fill="auto"/>
            <w:vAlign w:val="center"/>
          </w:tcPr>
          <w:p w14:paraId="7D0FA5FB" w14:textId="77777777" w:rsidR="00423C96" w:rsidRDefault="00423C96">
            <w:pPr>
              <w:numPr>
                <w:ilvl w:val="0"/>
                <w:numId w:val="2"/>
              </w:numPr>
              <w:ind w:firstLine="0"/>
              <w:rPr>
                <w:rFonts w:cs="Calibri"/>
                <w:szCs w:val="21"/>
              </w:rPr>
            </w:pPr>
          </w:p>
        </w:tc>
        <w:tc>
          <w:tcPr>
            <w:tcW w:w="1519" w:type="dxa"/>
            <w:shd w:val="clear" w:color="auto" w:fill="auto"/>
            <w:vAlign w:val="center"/>
          </w:tcPr>
          <w:p w14:paraId="5C5F8D8F" w14:textId="77777777" w:rsidR="00423C96" w:rsidRDefault="00000000">
            <w:pPr>
              <w:jc w:val="left"/>
              <w:rPr>
                <w:rFonts w:cs="Calibri"/>
                <w:szCs w:val="21"/>
              </w:rPr>
            </w:pPr>
            <w:r>
              <w:rPr>
                <w:rFonts w:cs="Calibri" w:hint="eastAsia"/>
                <w:szCs w:val="21"/>
              </w:rPr>
              <w:t>服务团队人员</w:t>
            </w:r>
            <w:r>
              <w:rPr>
                <w:rFonts w:cs="Calibri" w:hint="eastAsia"/>
                <w:szCs w:val="21"/>
              </w:rPr>
              <w:t>-</w:t>
            </w:r>
            <w:r>
              <w:rPr>
                <w:rFonts w:cs="Calibri" w:hint="eastAsia"/>
                <w:szCs w:val="21"/>
              </w:rPr>
              <w:t>其他人员能</w:t>
            </w:r>
            <w:r>
              <w:rPr>
                <w:rFonts w:cs="Calibri" w:hint="eastAsia"/>
                <w:szCs w:val="21"/>
              </w:rPr>
              <w:lastRenderedPageBreak/>
              <w:t>力</w:t>
            </w:r>
          </w:p>
        </w:tc>
        <w:tc>
          <w:tcPr>
            <w:tcW w:w="6326" w:type="dxa"/>
            <w:shd w:val="clear" w:color="auto" w:fill="auto"/>
            <w:vAlign w:val="center"/>
          </w:tcPr>
          <w:p w14:paraId="58C69F0F" w14:textId="77777777" w:rsidR="00423C96" w:rsidRDefault="00000000">
            <w:pPr>
              <w:jc w:val="left"/>
              <w:rPr>
                <w:rFonts w:cs="Calibri"/>
                <w:szCs w:val="21"/>
              </w:rPr>
            </w:pPr>
            <w:r>
              <w:rPr>
                <w:rFonts w:cs="Calibri" w:hint="eastAsia"/>
                <w:szCs w:val="21"/>
              </w:rPr>
              <w:lastRenderedPageBreak/>
              <w:t>服务团队人员</w:t>
            </w:r>
            <w:r>
              <w:rPr>
                <w:rFonts w:cs="Calibri" w:hint="eastAsia"/>
                <w:szCs w:val="21"/>
              </w:rPr>
              <w:t>-</w:t>
            </w:r>
            <w:r>
              <w:rPr>
                <w:rFonts w:cs="Calibri" w:hint="eastAsia"/>
                <w:szCs w:val="21"/>
              </w:rPr>
              <w:t>其他人员能力</w:t>
            </w:r>
          </w:p>
          <w:p w14:paraId="56D0E2CE" w14:textId="77777777" w:rsidR="00423C96" w:rsidRDefault="00000000">
            <w:pPr>
              <w:jc w:val="left"/>
              <w:rPr>
                <w:rFonts w:cs="Calibri"/>
                <w:szCs w:val="21"/>
              </w:rPr>
            </w:pPr>
            <w:r>
              <w:rPr>
                <w:rFonts w:cs="Calibri" w:hint="eastAsia"/>
                <w:szCs w:val="21"/>
              </w:rPr>
              <w:t>【</w:t>
            </w:r>
            <w:r>
              <w:rPr>
                <w:rFonts w:cs="Calibri" w:hint="eastAsia"/>
                <w:szCs w:val="21"/>
              </w:rPr>
              <w:t>3</w:t>
            </w:r>
            <w:r>
              <w:rPr>
                <w:rFonts w:cs="Calibri" w:hint="eastAsia"/>
                <w:szCs w:val="21"/>
              </w:rPr>
              <w:t>分】其他人员数量不少于</w:t>
            </w:r>
            <w:r>
              <w:rPr>
                <w:rFonts w:cs="Calibri" w:hint="eastAsia"/>
                <w:szCs w:val="21"/>
              </w:rPr>
              <w:t>6</w:t>
            </w:r>
            <w:r>
              <w:rPr>
                <w:rFonts w:cs="Calibri" w:hint="eastAsia"/>
                <w:szCs w:val="21"/>
              </w:rPr>
              <w:t>人得</w:t>
            </w:r>
            <w:r>
              <w:rPr>
                <w:rFonts w:cs="Calibri" w:hint="eastAsia"/>
                <w:szCs w:val="21"/>
              </w:rPr>
              <w:t>3</w:t>
            </w:r>
            <w:r>
              <w:rPr>
                <w:rFonts w:cs="Calibri" w:hint="eastAsia"/>
                <w:szCs w:val="21"/>
              </w:rPr>
              <w:t>分。</w:t>
            </w:r>
          </w:p>
          <w:p w14:paraId="2699E94E" w14:textId="77777777" w:rsidR="00423C96" w:rsidRDefault="00000000">
            <w:pPr>
              <w:jc w:val="left"/>
              <w:rPr>
                <w:rFonts w:cs="Calibri"/>
                <w:szCs w:val="21"/>
              </w:rPr>
            </w:pPr>
            <w:r>
              <w:rPr>
                <w:rFonts w:cs="Calibri" w:hint="eastAsia"/>
                <w:szCs w:val="21"/>
              </w:rPr>
              <w:lastRenderedPageBreak/>
              <w:t>【</w:t>
            </w:r>
            <w:r>
              <w:rPr>
                <w:rFonts w:cs="Calibri" w:hint="eastAsia"/>
                <w:szCs w:val="21"/>
              </w:rPr>
              <w:t>5</w:t>
            </w:r>
            <w:r>
              <w:rPr>
                <w:rFonts w:cs="Calibri" w:hint="eastAsia"/>
                <w:szCs w:val="21"/>
              </w:rPr>
              <w:t>分】其他人员具有社会学、经济学、城乡规划、文化旅游、人口学、社会保障、公共管理等专业硕士及以上学位的每人得</w:t>
            </w:r>
            <w:r>
              <w:rPr>
                <w:rFonts w:cs="Calibri" w:hint="eastAsia"/>
                <w:szCs w:val="21"/>
              </w:rPr>
              <w:t>1</w:t>
            </w:r>
            <w:r>
              <w:rPr>
                <w:rFonts w:cs="Calibri" w:hint="eastAsia"/>
                <w:szCs w:val="21"/>
              </w:rPr>
              <w:t>分，最高</w:t>
            </w:r>
            <w:r>
              <w:rPr>
                <w:rFonts w:cs="Calibri" w:hint="eastAsia"/>
                <w:szCs w:val="21"/>
              </w:rPr>
              <w:t>5</w:t>
            </w:r>
            <w:r>
              <w:rPr>
                <w:rFonts w:cs="Calibri" w:hint="eastAsia"/>
                <w:szCs w:val="21"/>
              </w:rPr>
              <w:t>分。</w:t>
            </w:r>
          </w:p>
          <w:p w14:paraId="79982176" w14:textId="77777777" w:rsidR="00423C96" w:rsidRDefault="00000000">
            <w:pPr>
              <w:jc w:val="left"/>
              <w:rPr>
                <w:rFonts w:cs="Calibri"/>
                <w:szCs w:val="21"/>
              </w:rPr>
            </w:pPr>
            <w:r>
              <w:rPr>
                <w:rFonts w:cs="Calibri" w:hint="eastAsia"/>
                <w:szCs w:val="21"/>
              </w:rPr>
              <w:t>【</w:t>
            </w:r>
            <w:r>
              <w:rPr>
                <w:rFonts w:cs="Calibri" w:hint="eastAsia"/>
                <w:szCs w:val="21"/>
              </w:rPr>
              <w:t>4</w:t>
            </w:r>
            <w:r>
              <w:rPr>
                <w:rFonts w:cs="Calibri" w:hint="eastAsia"/>
                <w:szCs w:val="21"/>
              </w:rPr>
              <w:t>分】具有副高级及以上职称的人员不少于</w:t>
            </w:r>
            <w:r>
              <w:rPr>
                <w:rFonts w:cs="Calibri" w:hint="eastAsia"/>
                <w:szCs w:val="21"/>
              </w:rPr>
              <w:t>4</w:t>
            </w:r>
            <w:r>
              <w:rPr>
                <w:rFonts w:cs="Calibri" w:hint="eastAsia"/>
                <w:szCs w:val="21"/>
              </w:rPr>
              <w:t>人的得</w:t>
            </w:r>
            <w:r>
              <w:rPr>
                <w:rFonts w:cs="Calibri" w:hint="eastAsia"/>
                <w:szCs w:val="21"/>
              </w:rPr>
              <w:t>4</w:t>
            </w:r>
            <w:r>
              <w:rPr>
                <w:rFonts w:cs="Calibri" w:hint="eastAsia"/>
                <w:szCs w:val="21"/>
              </w:rPr>
              <w:t>分，少于</w:t>
            </w:r>
            <w:r>
              <w:rPr>
                <w:rFonts w:cs="Calibri" w:hint="eastAsia"/>
                <w:szCs w:val="21"/>
              </w:rPr>
              <w:t>4</w:t>
            </w:r>
            <w:r>
              <w:rPr>
                <w:rFonts w:cs="Calibri" w:hint="eastAsia"/>
                <w:szCs w:val="21"/>
              </w:rPr>
              <w:t>人，每少</w:t>
            </w:r>
            <w:r>
              <w:rPr>
                <w:rFonts w:cs="Calibri" w:hint="eastAsia"/>
                <w:szCs w:val="21"/>
              </w:rPr>
              <w:t>1</w:t>
            </w:r>
            <w:r>
              <w:rPr>
                <w:rFonts w:cs="Calibri" w:hint="eastAsia"/>
                <w:szCs w:val="21"/>
              </w:rPr>
              <w:t>人扣</w:t>
            </w:r>
            <w:r>
              <w:rPr>
                <w:rFonts w:cs="Calibri" w:hint="eastAsia"/>
                <w:szCs w:val="21"/>
              </w:rPr>
              <w:t>1</w:t>
            </w:r>
            <w:r>
              <w:rPr>
                <w:rFonts w:cs="Calibri" w:hint="eastAsia"/>
                <w:szCs w:val="21"/>
              </w:rPr>
              <w:t>人，扣完为止。</w:t>
            </w:r>
          </w:p>
          <w:p w14:paraId="5C489AAF" w14:textId="77777777" w:rsidR="00423C96" w:rsidRDefault="00000000">
            <w:pPr>
              <w:jc w:val="left"/>
              <w:rPr>
                <w:rFonts w:eastAsia="楷体" w:cs="Calibri"/>
                <w:szCs w:val="21"/>
              </w:rPr>
            </w:pPr>
            <w:r>
              <w:rPr>
                <w:rFonts w:eastAsia="楷体" w:cs="Calibri"/>
                <w:szCs w:val="21"/>
              </w:rPr>
              <w:t>说明：要求上述人员为</w:t>
            </w:r>
            <w:r>
              <w:rPr>
                <w:rFonts w:eastAsia="楷体" w:cs="Calibri" w:hint="eastAsia"/>
                <w:szCs w:val="21"/>
              </w:rPr>
              <w:t>供应商</w:t>
            </w:r>
            <w:r>
              <w:rPr>
                <w:rFonts w:eastAsia="楷体" w:cs="Calibri"/>
                <w:szCs w:val="21"/>
              </w:rPr>
              <w:t>在职员工，</w:t>
            </w:r>
            <w:r>
              <w:rPr>
                <w:rFonts w:eastAsia="楷体" w:cs="Calibri" w:hint="eastAsia"/>
                <w:szCs w:val="21"/>
              </w:rPr>
              <w:t>磋商小组</w:t>
            </w:r>
            <w:r>
              <w:rPr>
                <w:rFonts w:eastAsia="楷体" w:cs="Calibri"/>
                <w:szCs w:val="21"/>
              </w:rPr>
              <w:t>根据</w:t>
            </w:r>
            <w:r>
              <w:rPr>
                <w:rFonts w:eastAsia="楷体" w:cs="Calibri" w:hint="eastAsia"/>
                <w:szCs w:val="21"/>
              </w:rPr>
              <w:t>响应文件</w:t>
            </w:r>
            <w:r>
              <w:rPr>
                <w:rFonts w:eastAsia="楷体" w:cs="Calibri"/>
                <w:szCs w:val="21"/>
              </w:rPr>
              <w:t>中提供的以上人员的</w:t>
            </w:r>
            <w:r>
              <w:rPr>
                <w:rFonts w:eastAsia="楷体" w:cs="Calibri" w:hint="eastAsia"/>
                <w:szCs w:val="21"/>
              </w:rPr>
              <w:t>响应文件</w:t>
            </w:r>
            <w:r>
              <w:rPr>
                <w:rFonts w:eastAsia="楷体" w:cs="Calibri"/>
                <w:szCs w:val="21"/>
              </w:rPr>
              <w:t>提交截止时间</w:t>
            </w:r>
            <w:r>
              <w:rPr>
                <w:rFonts w:eastAsia="楷体" w:cs="Calibri"/>
              </w:rPr>
              <w:t>前</w:t>
            </w:r>
            <w:r>
              <w:rPr>
                <w:rFonts w:eastAsia="楷体" w:cs="Calibri" w:hint="eastAsia"/>
              </w:rPr>
              <w:t>三个月</w:t>
            </w:r>
            <w:r>
              <w:rPr>
                <w:rFonts w:eastAsia="楷体" w:cs="Calibri"/>
              </w:rPr>
              <w:t>中任意一个月的</w:t>
            </w:r>
            <w:r>
              <w:rPr>
                <w:rFonts w:eastAsia="楷体" w:cs="Calibri"/>
                <w:szCs w:val="21"/>
              </w:rPr>
              <w:t>社保缴纳证明、</w:t>
            </w:r>
            <w:r>
              <w:rPr>
                <w:rFonts w:eastAsia="楷体" w:cs="Calibri" w:hint="eastAsia"/>
                <w:szCs w:val="21"/>
              </w:rPr>
              <w:t>学位证书、</w:t>
            </w:r>
            <w:r>
              <w:rPr>
                <w:rFonts w:ascii="楷体" w:eastAsia="楷体" w:hAnsi="楷体" w:cs="楷体" w:hint="eastAsia"/>
                <w:szCs w:val="21"/>
              </w:rPr>
              <w:t>职称证书</w:t>
            </w:r>
            <w:r>
              <w:rPr>
                <w:rFonts w:eastAsia="楷体" w:cs="Calibri"/>
                <w:szCs w:val="21"/>
              </w:rPr>
              <w:t>进行评分，未提供或不符合以上条件</w:t>
            </w:r>
            <w:r>
              <w:rPr>
                <w:rFonts w:eastAsia="楷体" w:cs="Calibri" w:hint="eastAsia"/>
                <w:szCs w:val="21"/>
              </w:rPr>
              <w:t>的</w:t>
            </w:r>
            <w:r>
              <w:rPr>
                <w:rFonts w:eastAsia="楷体" w:cs="Calibri"/>
                <w:szCs w:val="21"/>
              </w:rPr>
              <w:t>不得分。社保缴纳证明以社保机构出具的社保证明为准。</w:t>
            </w:r>
          </w:p>
        </w:tc>
        <w:tc>
          <w:tcPr>
            <w:tcW w:w="758" w:type="dxa"/>
            <w:shd w:val="clear" w:color="auto" w:fill="auto"/>
            <w:vAlign w:val="center"/>
          </w:tcPr>
          <w:p w14:paraId="68631E4A" w14:textId="77777777" w:rsidR="00423C96" w:rsidRDefault="00000000">
            <w:pPr>
              <w:rPr>
                <w:rFonts w:cs="Calibri"/>
              </w:rPr>
            </w:pPr>
            <w:r>
              <w:rPr>
                <w:rFonts w:cs="Calibri" w:hint="eastAsia"/>
              </w:rPr>
              <w:lastRenderedPageBreak/>
              <w:t>12</w:t>
            </w:r>
          </w:p>
        </w:tc>
      </w:tr>
      <w:tr w:rsidR="00423C96" w14:paraId="38E2C2C0" w14:textId="77777777">
        <w:trPr>
          <w:trHeight w:val="454"/>
        </w:trPr>
        <w:tc>
          <w:tcPr>
            <w:tcW w:w="751" w:type="dxa"/>
            <w:vAlign w:val="center"/>
          </w:tcPr>
          <w:p w14:paraId="05FA62CE" w14:textId="77777777" w:rsidR="00423C96" w:rsidRDefault="00423C96">
            <w:pPr>
              <w:numPr>
                <w:ilvl w:val="0"/>
                <w:numId w:val="2"/>
              </w:numPr>
              <w:ind w:firstLine="0"/>
              <w:rPr>
                <w:rFonts w:cs="Calibri"/>
                <w:szCs w:val="21"/>
              </w:rPr>
            </w:pPr>
          </w:p>
        </w:tc>
        <w:tc>
          <w:tcPr>
            <w:tcW w:w="1519" w:type="dxa"/>
            <w:shd w:val="clear" w:color="auto" w:fill="auto"/>
            <w:vAlign w:val="center"/>
          </w:tcPr>
          <w:p w14:paraId="71AD29FC" w14:textId="77777777" w:rsidR="00423C96" w:rsidRDefault="00423C96">
            <w:pPr>
              <w:rPr>
                <w:rFonts w:cs="Calibri"/>
              </w:rPr>
            </w:pPr>
          </w:p>
        </w:tc>
        <w:tc>
          <w:tcPr>
            <w:tcW w:w="6326" w:type="dxa"/>
            <w:shd w:val="clear" w:color="auto" w:fill="auto"/>
            <w:vAlign w:val="center"/>
          </w:tcPr>
          <w:p w14:paraId="1B30AEBF" w14:textId="77777777" w:rsidR="00423C96" w:rsidRDefault="00000000">
            <w:pPr>
              <w:rPr>
                <w:rFonts w:cs="Calibri"/>
              </w:rPr>
            </w:pPr>
            <w:r>
              <w:rPr>
                <w:rFonts w:cs="Calibri"/>
              </w:rPr>
              <w:t>合计</w:t>
            </w:r>
          </w:p>
        </w:tc>
        <w:tc>
          <w:tcPr>
            <w:tcW w:w="758" w:type="dxa"/>
            <w:shd w:val="clear" w:color="auto" w:fill="auto"/>
            <w:vAlign w:val="center"/>
          </w:tcPr>
          <w:p w14:paraId="35AC9527" w14:textId="77777777" w:rsidR="00423C96" w:rsidRDefault="00000000">
            <w:pPr>
              <w:rPr>
                <w:rFonts w:cs="Calibri"/>
              </w:rPr>
            </w:pPr>
            <w:r>
              <w:rPr>
                <w:rFonts w:cs="Calibri"/>
              </w:rPr>
              <w:fldChar w:fldCharType="begin"/>
            </w:r>
            <w:r>
              <w:rPr>
                <w:rFonts w:cs="Calibri"/>
              </w:rPr>
              <w:instrText xml:space="preserve"> = sum(D1:D22) \* MERGEFORMAT </w:instrText>
            </w:r>
            <w:r>
              <w:rPr>
                <w:rFonts w:cs="Calibri"/>
              </w:rPr>
              <w:fldChar w:fldCharType="separate"/>
            </w:r>
            <w:r>
              <w:rPr>
                <w:rFonts w:cs="Calibri"/>
              </w:rPr>
              <w:t>90</w:t>
            </w:r>
            <w:r>
              <w:rPr>
                <w:rFonts w:cs="Calibri"/>
              </w:rPr>
              <w:fldChar w:fldCharType="end"/>
            </w:r>
          </w:p>
        </w:tc>
      </w:tr>
    </w:tbl>
    <w:p w14:paraId="6E560176" w14:textId="77777777" w:rsidR="00423C96" w:rsidRDefault="00000000">
      <w:pPr>
        <w:pStyle w:val="3"/>
        <w:ind w:firstLine="420"/>
      </w:pPr>
      <w:r>
        <w:rPr>
          <w:rFonts w:hint="eastAsia"/>
        </w:rPr>
        <w:t>（</w:t>
      </w:r>
      <w:r>
        <w:rPr>
          <w:rFonts w:hint="eastAsia"/>
        </w:rPr>
        <w:t>2</w:t>
      </w:r>
      <w:r>
        <w:rPr>
          <w:rFonts w:hint="eastAsia"/>
        </w:rPr>
        <w:t>）</w:t>
      </w:r>
      <w:r>
        <w:t>价格分</w:t>
      </w:r>
      <w:bookmarkEnd w:id="54"/>
    </w:p>
    <w:p w14:paraId="7482F12B" w14:textId="77777777" w:rsidR="00423C96" w:rsidRDefault="00000000">
      <w:pPr>
        <w:widowControl/>
        <w:ind w:firstLineChars="200" w:firstLine="420"/>
        <w:rPr>
          <w:rFonts w:cs="Calibri"/>
          <w:kern w:val="0"/>
          <w:szCs w:val="21"/>
        </w:rPr>
      </w:pPr>
      <w:r>
        <w:rPr>
          <w:rFonts w:cs="Calibri"/>
          <w:kern w:val="0"/>
          <w:szCs w:val="21"/>
        </w:rPr>
        <w:t>价格评分将在有效响应文件范围内进行，最高得</w:t>
      </w:r>
      <w:r>
        <w:rPr>
          <w:rFonts w:cs="Calibri" w:hint="eastAsia"/>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5E6AEEA3" w14:textId="77777777" w:rsidR="00423C96"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u w:val="single"/>
        </w:rPr>
        <w:t>1</w:t>
      </w:r>
      <w:r>
        <w:rPr>
          <w:rFonts w:cs="Calibri"/>
          <w:kern w:val="0"/>
          <w:szCs w:val="21"/>
          <w:u w:val="single"/>
        </w:rPr>
        <w:t>0</w:t>
      </w:r>
      <w:r>
        <w:rPr>
          <w:rFonts w:cs="Calibri"/>
          <w:kern w:val="0"/>
          <w:szCs w:val="21"/>
        </w:rPr>
        <w:t>%×100</w:t>
      </w:r>
    </w:p>
    <w:p w14:paraId="4751D255" w14:textId="77777777" w:rsidR="00423C96" w:rsidRDefault="00000000">
      <w:pPr>
        <w:widowControl/>
        <w:adjustRightInd w:val="0"/>
        <w:ind w:firstLineChars="200" w:firstLine="422"/>
        <w:rPr>
          <w:rFonts w:cs="Calibri"/>
          <w:szCs w:val="21"/>
        </w:rPr>
      </w:pPr>
      <w:r>
        <w:rPr>
          <w:rFonts w:cs="Calibri"/>
          <w:b/>
          <w:szCs w:val="21"/>
        </w:rPr>
        <w:t>落实政府采购扶持政策说明：</w:t>
      </w:r>
    </w:p>
    <w:p w14:paraId="28FEEF08" w14:textId="77777777" w:rsidR="00423C96"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w:t>
      </w:r>
      <w:r>
        <w:rPr>
          <w:rFonts w:cs="Calibri" w:hint="eastAsia"/>
          <w:szCs w:val="21"/>
        </w:rPr>
        <w:t>、</w:t>
      </w:r>
      <w:r>
        <w:rPr>
          <w:rFonts w:hint="eastAsia"/>
        </w:rPr>
        <w:t>《财政部关于进一步加大政府采购支持中小企业力度的通知》（财库〔</w:t>
      </w:r>
      <w:r>
        <w:rPr>
          <w:rFonts w:hint="eastAsia"/>
        </w:rPr>
        <w:t>2022</w:t>
      </w:r>
      <w:r>
        <w:rPr>
          <w:rFonts w:hint="eastAsia"/>
        </w:rPr>
        <w:t>〕</w:t>
      </w:r>
      <w:r>
        <w:rPr>
          <w:rFonts w:hint="eastAsia"/>
        </w:rPr>
        <w:t>19</w:t>
      </w:r>
      <w:r>
        <w:rPr>
          <w:rFonts w:hint="eastAsia"/>
        </w:rPr>
        <w:t>号）</w:t>
      </w:r>
      <w:r>
        <w:rPr>
          <w:rFonts w:cs="Calibri"/>
          <w:szCs w:val="21"/>
        </w:rPr>
        <w:t>的规定，对小型、微型企业的最后报价进行价格评审优惠扶持。</w:t>
      </w:r>
    </w:p>
    <w:p w14:paraId="5724CBD0" w14:textId="77777777" w:rsidR="00423C96"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）如标项内所涉供应商（如为联合体，指各联合体成员）及接受分包的供应商全部属于小型、微型企业，则对供应商的最后报价给予</w:t>
      </w:r>
      <w:r>
        <w:rPr>
          <w:rFonts w:cs="Calibri" w:hint="eastAsia"/>
          <w:szCs w:val="21"/>
        </w:rPr>
        <w:t>1</w:t>
      </w:r>
      <w:r>
        <w:rPr>
          <w:rFonts w:cs="Calibri"/>
          <w:szCs w:val="21"/>
        </w:rPr>
        <w:t>0%</w:t>
      </w:r>
      <w:r>
        <w:rPr>
          <w:rFonts w:cs="Calibri"/>
          <w:szCs w:val="21"/>
        </w:rPr>
        <w:t>的扣除，用扣除后的价格计算价格评分。</w:t>
      </w:r>
    </w:p>
    <w:p w14:paraId="39ABD676" w14:textId="77777777" w:rsidR="00423C96"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）如标项内所涉供应商（如为联合体，指各联合体成员）及接受分包的供应商不是全部属于小型、微型企业，但响应文件承诺小型、微型企业的合同份额占到合同总金额</w:t>
      </w:r>
      <w:r>
        <w:rPr>
          <w:rFonts w:cs="Calibri"/>
          <w:szCs w:val="21"/>
        </w:rPr>
        <w:t>30%</w:t>
      </w:r>
      <w:r>
        <w:rPr>
          <w:rFonts w:cs="Calibri"/>
          <w:szCs w:val="21"/>
        </w:rPr>
        <w:t>以上的，则对供应商的报价给予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104F35ED" w14:textId="77777777" w:rsidR="00423C96"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49D47C65" w14:textId="77777777" w:rsidR="00423C9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租赁和商务服务业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号）的规定在响应文件中提供了【《中小企业声明函》】。</w:t>
      </w:r>
    </w:p>
    <w:p w14:paraId="77B50A7A" w14:textId="77777777" w:rsidR="00423C9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775FD7B6" w14:textId="77777777" w:rsidR="00423C9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32E368D0" w14:textId="77777777" w:rsidR="00423C96" w:rsidRDefault="00000000">
      <w:pPr>
        <w:widowControl/>
        <w:adjustRightInd w:val="0"/>
        <w:ind w:firstLineChars="200" w:firstLine="420"/>
        <w:rPr>
          <w:rFonts w:cs="Calibri"/>
          <w:szCs w:val="21"/>
        </w:rPr>
      </w:pPr>
      <w:r>
        <w:rPr>
          <w:rFonts w:cs="Calibri"/>
          <w:szCs w:val="21"/>
        </w:rPr>
        <w:t>此项由磋商小组集体核实后统一</w:t>
      </w:r>
      <w:r>
        <w:rPr>
          <w:rFonts w:cs="Calibri" w:hint="eastAsia"/>
          <w:szCs w:val="21"/>
        </w:rPr>
        <w:t>评分</w:t>
      </w:r>
      <w:r>
        <w:rPr>
          <w:rFonts w:cs="Calibri"/>
          <w:szCs w:val="21"/>
        </w:rPr>
        <w:t>。</w:t>
      </w:r>
    </w:p>
    <w:p w14:paraId="5938CB9A" w14:textId="77777777" w:rsidR="00423C96" w:rsidRDefault="00000000">
      <w:pPr>
        <w:pStyle w:val="3"/>
        <w:ind w:firstLine="420"/>
      </w:pPr>
      <w:r>
        <w:rPr>
          <w:rFonts w:hint="eastAsia"/>
        </w:rPr>
        <w:t>11.</w:t>
      </w:r>
      <w:r>
        <w:rPr>
          <w:rFonts w:hint="eastAsia"/>
        </w:rPr>
        <w:t>推荐成交候选供应商</w:t>
      </w:r>
    </w:p>
    <w:p w14:paraId="72E7BD31" w14:textId="77777777" w:rsidR="00423C96" w:rsidRDefault="00000000">
      <w:pPr>
        <w:widowControl/>
        <w:ind w:firstLineChars="200" w:firstLine="420"/>
        <w:rPr>
          <w:rFonts w:cs="Calibri"/>
          <w:color w:val="000000"/>
          <w:szCs w:val="21"/>
        </w:rPr>
      </w:pPr>
      <w:r>
        <w:rPr>
          <w:rFonts w:hint="eastAsia"/>
        </w:rPr>
        <w:lastRenderedPageBreak/>
        <w:t>11.1</w:t>
      </w:r>
      <w:r>
        <w:rPr>
          <w:rFonts w:hint="eastAsia"/>
        </w:rPr>
        <w:t>推荐产生</w:t>
      </w:r>
      <w:r>
        <w:rPr>
          <w:rFonts w:hint="eastAsia"/>
        </w:rPr>
        <w:t>3</w:t>
      </w:r>
      <w:r>
        <w:rPr>
          <w:rFonts w:hint="eastAsia"/>
        </w:rPr>
        <w:t>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3F51F05F" w14:textId="77777777" w:rsidR="00423C96" w:rsidRDefault="00000000">
      <w:pPr>
        <w:widowControl/>
        <w:ind w:firstLineChars="200" w:firstLine="420"/>
      </w:pPr>
      <w:r>
        <w:rPr>
          <w:rFonts w:hint="eastAsia"/>
        </w:rPr>
        <w:t>11.2</w:t>
      </w:r>
      <w:r>
        <w:rPr>
          <w:rFonts w:cs="Calibri"/>
          <w:color w:val="000000"/>
          <w:szCs w:val="21"/>
        </w:rPr>
        <w:t>符合《政府采购竞争性磋商采购方式管理暂行办法》第二十一条第三款情形的和《关于政府采购竞争性磋商采购方式管理暂行办法有关问题的补充通知》（财库〔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号），推荐</w:t>
      </w:r>
      <w:r>
        <w:rPr>
          <w:rFonts w:cs="Calibri"/>
          <w:color w:val="000000"/>
          <w:szCs w:val="21"/>
        </w:rPr>
        <w:t>2</w:t>
      </w:r>
      <w:r>
        <w:rPr>
          <w:rFonts w:cs="Calibri"/>
          <w:color w:val="000000"/>
          <w:szCs w:val="21"/>
        </w:rPr>
        <w:t>家成交候选供应商。</w:t>
      </w:r>
    </w:p>
    <w:p w14:paraId="457F31D2" w14:textId="77777777" w:rsidR="00423C96" w:rsidRDefault="00000000">
      <w:pPr>
        <w:pStyle w:val="2"/>
        <w:ind w:firstLine="420"/>
        <w:rPr>
          <w:rFonts w:cs="Calibri"/>
        </w:rPr>
      </w:pPr>
      <w:r>
        <w:rPr>
          <w:rFonts w:cs="Calibri"/>
        </w:rPr>
        <w:t>四、重新评审</w:t>
      </w:r>
    </w:p>
    <w:p w14:paraId="3BA71FCE" w14:textId="77777777" w:rsidR="00423C96" w:rsidRDefault="00000000">
      <w:pPr>
        <w:ind w:firstLineChars="200" w:firstLine="420"/>
        <w:rPr>
          <w:rFonts w:cs="Calibri"/>
        </w:rPr>
      </w:pPr>
      <w:r>
        <w:rPr>
          <w:rFonts w:cs="Calibri"/>
        </w:rPr>
        <w:t>评审结果形成后，除下列情形外，采购人或采购代理机构不得组织重新评审：</w:t>
      </w:r>
    </w:p>
    <w:p w14:paraId="157BE580" w14:textId="77777777" w:rsidR="00423C96" w:rsidRDefault="00000000">
      <w:pPr>
        <w:ind w:firstLineChars="200" w:firstLine="420"/>
        <w:rPr>
          <w:rFonts w:cs="Calibri"/>
        </w:rPr>
      </w:pPr>
      <w:r>
        <w:rPr>
          <w:rFonts w:cs="Calibri"/>
        </w:rPr>
        <w:t>（一）资格性检查认定错误；</w:t>
      </w:r>
    </w:p>
    <w:p w14:paraId="4D2013CD" w14:textId="77777777" w:rsidR="00423C9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62A47111" w14:textId="77777777" w:rsidR="00423C9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三</w:t>
      </w:r>
      <w:r>
        <w:rPr>
          <w:rFonts w:cs="Calibri"/>
          <w:szCs w:val="21"/>
        </w:rPr>
        <w:t>）分项评分超出评分标准范围的；</w:t>
      </w:r>
    </w:p>
    <w:p w14:paraId="599291F5" w14:textId="77777777" w:rsidR="00423C9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66F65CB6" w14:textId="77777777" w:rsidR="00423C9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认定评分畸高、畸低的。</w:t>
      </w:r>
    </w:p>
    <w:p w14:paraId="144FA3DC" w14:textId="77777777" w:rsidR="00423C96" w:rsidRDefault="00000000">
      <w:pPr>
        <w:pStyle w:val="2"/>
        <w:ind w:firstLine="420"/>
      </w:pPr>
      <w:r>
        <w:rPr>
          <w:rFonts w:hint="eastAsia"/>
        </w:rPr>
        <w:t>五、</w:t>
      </w:r>
      <w:r>
        <w:t>编写评审报告</w:t>
      </w:r>
    </w:p>
    <w:p w14:paraId="4E4DFE6C" w14:textId="77777777" w:rsidR="00423C96"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2126445C" w14:textId="77777777" w:rsidR="00423C96" w:rsidRDefault="00000000">
      <w:pPr>
        <w:adjustRightInd w:val="0"/>
        <w:ind w:firstLineChars="200" w:firstLine="420"/>
        <w:rPr>
          <w:rFonts w:cs="Calibri"/>
          <w:szCs w:val="21"/>
        </w:rPr>
      </w:pPr>
      <w:r>
        <w:rPr>
          <w:rFonts w:cs="Calibri" w:hint="eastAsia"/>
          <w:szCs w:val="21"/>
        </w:rPr>
        <w:t>（一）邀请供应商参加采购活动的具体方式和相关情况；</w:t>
      </w:r>
    </w:p>
    <w:p w14:paraId="54195011" w14:textId="77777777" w:rsidR="00423C96" w:rsidRDefault="00000000">
      <w:pPr>
        <w:adjustRightInd w:val="0"/>
        <w:ind w:firstLineChars="200" w:firstLine="420"/>
        <w:rPr>
          <w:rFonts w:cs="Calibri"/>
          <w:szCs w:val="21"/>
        </w:rPr>
      </w:pPr>
      <w:r>
        <w:rPr>
          <w:rFonts w:cs="Calibri" w:hint="eastAsia"/>
          <w:szCs w:val="21"/>
        </w:rPr>
        <w:t>（二）响应文件开启日期和地点；</w:t>
      </w:r>
    </w:p>
    <w:p w14:paraId="6A21836D" w14:textId="77777777" w:rsidR="00423C96" w:rsidRDefault="00000000">
      <w:pPr>
        <w:adjustRightInd w:val="0"/>
        <w:ind w:firstLineChars="200" w:firstLine="420"/>
        <w:rPr>
          <w:rFonts w:cs="Calibri"/>
          <w:szCs w:val="21"/>
        </w:rPr>
      </w:pPr>
      <w:r>
        <w:rPr>
          <w:rFonts w:cs="Calibri" w:hint="eastAsia"/>
          <w:szCs w:val="21"/>
        </w:rPr>
        <w:t>（三）获取磋商文件的供应商名单和磋商小组成员名单；</w:t>
      </w:r>
    </w:p>
    <w:p w14:paraId="22BBD1FA" w14:textId="77777777" w:rsidR="00423C96"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1A733472" w14:textId="77777777" w:rsidR="00423C96" w:rsidRDefault="00000000">
      <w:pPr>
        <w:adjustRightInd w:val="0"/>
        <w:ind w:firstLineChars="200" w:firstLine="420"/>
        <w:rPr>
          <w:rFonts w:cs="Calibri"/>
          <w:szCs w:val="21"/>
        </w:rPr>
      </w:pPr>
      <w:r>
        <w:rPr>
          <w:rFonts w:cs="Calibri" w:hint="eastAsia"/>
          <w:szCs w:val="21"/>
        </w:rPr>
        <w:t>（五）提出的成交候选供应商的排序名单及理由。</w:t>
      </w:r>
    </w:p>
    <w:p w14:paraId="50AFBDF9" w14:textId="77777777" w:rsidR="00423C96"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对需要共同认定的事项存在争议的，应当按照少数服从多数的原则作出结论，持不同意见的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0117DB05" w14:textId="77777777" w:rsidR="00423C96" w:rsidRDefault="00000000">
      <w:pPr>
        <w:widowControl/>
        <w:ind w:firstLineChars="200" w:firstLine="420"/>
        <w:jc w:val="left"/>
        <w:rPr>
          <w:rFonts w:cs="Calibri"/>
          <w:szCs w:val="21"/>
        </w:rPr>
      </w:pPr>
      <w:r>
        <w:rPr>
          <w:rFonts w:cs="Calibri"/>
          <w:kern w:val="0"/>
          <w:szCs w:val="21"/>
        </w:rPr>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p w14:paraId="0B39EEF7" w14:textId="77777777" w:rsidR="00423C96" w:rsidRDefault="00000000">
      <w:pPr>
        <w:pStyle w:val="1"/>
        <w:rPr>
          <w:rFonts w:cs="Calibri"/>
        </w:rPr>
      </w:pPr>
      <w:r>
        <w:rPr>
          <w:rFonts w:cs="Calibri"/>
        </w:rPr>
        <w:br w:type="page"/>
      </w:r>
      <w:bookmarkStart w:id="55" w:name="_Toc12435"/>
      <w:bookmarkStart w:id="56" w:name="_Toc27274"/>
      <w:r>
        <w:rPr>
          <w:rFonts w:cs="Calibri"/>
        </w:rPr>
        <w:lastRenderedPageBreak/>
        <w:t>第六章</w:t>
      </w:r>
      <w:r>
        <w:rPr>
          <w:rFonts w:cs="Calibri"/>
        </w:rPr>
        <w:t xml:space="preserve">  </w:t>
      </w:r>
      <w:r>
        <w:rPr>
          <w:rFonts w:cs="Calibri"/>
        </w:rPr>
        <w:t>磋商</w:t>
      </w:r>
      <w:bookmarkEnd w:id="52"/>
      <w:r>
        <w:rPr>
          <w:rFonts w:cs="Calibri"/>
        </w:rPr>
        <w:t>须知</w:t>
      </w:r>
      <w:bookmarkEnd w:id="55"/>
      <w:bookmarkEnd w:id="56"/>
    </w:p>
    <w:p w14:paraId="48912A49" w14:textId="77777777" w:rsidR="00423C96" w:rsidRDefault="00000000">
      <w:pPr>
        <w:pStyle w:val="2"/>
        <w:ind w:firstLine="420"/>
        <w:rPr>
          <w:rFonts w:cs="Calibri"/>
          <w:color w:val="000000"/>
        </w:rPr>
      </w:pPr>
      <w:r>
        <w:rPr>
          <w:rFonts w:cs="Calibri"/>
          <w:color w:val="000000"/>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423C96" w14:paraId="700F06B8" w14:textId="77777777">
        <w:trPr>
          <w:trHeight w:val="454"/>
        </w:trPr>
        <w:tc>
          <w:tcPr>
            <w:tcW w:w="987" w:type="dxa"/>
            <w:vAlign w:val="center"/>
          </w:tcPr>
          <w:p w14:paraId="04100C7A" w14:textId="77777777" w:rsidR="00423C96" w:rsidRDefault="00000000">
            <w:pPr>
              <w:rPr>
                <w:rFonts w:ascii="黑体" w:eastAsia="黑体" w:hAnsi="黑体" w:cs="黑体" w:hint="eastAsia"/>
              </w:rPr>
            </w:pPr>
            <w:r>
              <w:rPr>
                <w:rFonts w:ascii="黑体" w:eastAsia="黑体" w:hAnsi="黑体" w:cs="黑体" w:hint="eastAsia"/>
              </w:rPr>
              <w:t>磋商须知条款号</w:t>
            </w:r>
          </w:p>
        </w:tc>
        <w:tc>
          <w:tcPr>
            <w:tcW w:w="2460" w:type="dxa"/>
            <w:vAlign w:val="center"/>
          </w:tcPr>
          <w:p w14:paraId="76BB46EF" w14:textId="77777777" w:rsidR="00423C96" w:rsidRDefault="00000000">
            <w:pPr>
              <w:rPr>
                <w:rFonts w:ascii="黑体" w:eastAsia="黑体" w:hAnsi="黑体" w:cs="黑体" w:hint="eastAsia"/>
              </w:rPr>
            </w:pPr>
            <w:r>
              <w:rPr>
                <w:rFonts w:ascii="黑体" w:eastAsia="黑体" w:hAnsi="黑体" w:cs="黑体" w:hint="eastAsia"/>
              </w:rPr>
              <w:t>名称</w:t>
            </w:r>
          </w:p>
        </w:tc>
        <w:tc>
          <w:tcPr>
            <w:tcW w:w="5955" w:type="dxa"/>
            <w:vAlign w:val="center"/>
          </w:tcPr>
          <w:p w14:paraId="099D3BE2" w14:textId="77777777" w:rsidR="00423C96" w:rsidRDefault="00000000">
            <w:pPr>
              <w:rPr>
                <w:rFonts w:ascii="黑体" w:eastAsia="黑体" w:hAnsi="黑体" w:cs="黑体" w:hint="eastAsia"/>
              </w:rPr>
            </w:pPr>
            <w:r>
              <w:rPr>
                <w:rFonts w:ascii="黑体" w:eastAsia="黑体" w:hAnsi="黑体" w:cs="黑体" w:hint="eastAsia"/>
              </w:rPr>
              <w:t>内容</w:t>
            </w:r>
          </w:p>
        </w:tc>
      </w:tr>
      <w:tr w:rsidR="00423C96" w14:paraId="355E603F" w14:textId="77777777">
        <w:trPr>
          <w:trHeight w:val="454"/>
        </w:trPr>
        <w:tc>
          <w:tcPr>
            <w:tcW w:w="987" w:type="dxa"/>
            <w:vAlign w:val="center"/>
          </w:tcPr>
          <w:p w14:paraId="0B81B4D6" w14:textId="77777777" w:rsidR="00423C96" w:rsidRDefault="00000000">
            <w:pPr>
              <w:rPr>
                <w:rFonts w:cs="Calibri"/>
              </w:rPr>
            </w:pPr>
            <w:r>
              <w:rPr>
                <w:rFonts w:cs="Calibri"/>
              </w:rPr>
              <w:t>1.3</w:t>
            </w:r>
          </w:p>
        </w:tc>
        <w:tc>
          <w:tcPr>
            <w:tcW w:w="2460" w:type="dxa"/>
            <w:vAlign w:val="center"/>
          </w:tcPr>
          <w:p w14:paraId="0A03301D" w14:textId="77777777" w:rsidR="00423C96" w:rsidRDefault="00000000">
            <w:pPr>
              <w:rPr>
                <w:rFonts w:cs="Calibri"/>
              </w:rPr>
            </w:pPr>
            <w:r>
              <w:rPr>
                <w:rFonts w:cs="Calibri"/>
              </w:rPr>
              <w:t>采购人</w:t>
            </w:r>
          </w:p>
        </w:tc>
        <w:tc>
          <w:tcPr>
            <w:tcW w:w="5955" w:type="dxa"/>
            <w:vAlign w:val="center"/>
          </w:tcPr>
          <w:p w14:paraId="37598F1E" w14:textId="77777777" w:rsidR="00423C96" w:rsidRDefault="00000000">
            <w:pPr>
              <w:rPr>
                <w:rFonts w:cs="Calibri"/>
              </w:rPr>
            </w:pPr>
            <w:r>
              <w:rPr>
                <w:rFonts w:cs="Calibri"/>
              </w:rPr>
              <w:t>采购人名称：</w:t>
            </w:r>
            <w:r>
              <w:rPr>
                <w:rFonts w:cs="Calibri" w:hint="eastAsia"/>
              </w:rPr>
              <w:t>浙江省发展和改革委员会</w:t>
            </w:r>
          </w:p>
          <w:p w14:paraId="01D44FCA" w14:textId="77777777" w:rsidR="00423C96" w:rsidRDefault="00000000">
            <w:pPr>
              <w:rPr>
                <w:rFonts w:cs="Calibri"/>
              </w:rPr>
            </w:pPr>
            <w:r>
              <w:rPr>
                <w:rFonts w:cs="Calibri"/>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49059C59" w14:textId="77777777" w:rsidR="00423C96" w:rsidRDefault="00000000">
            <w:pPr>
              <w:rPr>
                <w:rFonts w:cs="Calibri"/>
              </w:rPr>
            </w:pPr>
            <w:r>
              <w:rPr>
                <w:rFonts w:cs="Calibri"/>
              </w:rPr>
              <w:t>项目联系人（询问）：</w:t>
            </w:r>
            <w:r>
              <w:rPr>
                <w:rFonts w:cs="Calibri" w:hint="eastAsia"/>
                <w:kern w:val="0"/>
                <w:szCs w:val="21"/>
              </w:rPr>
              <w:t>张琪璇</w:t>
            </w:r>
          </w:p>
          <w:p w14:paraId="774BE35D" w14:textId="77777777" w:rsidR="00423C96" w:rsidRDefault="00000000">
            <w:pPr>
              <w:rPr>
                <w:rFonts w:cs="Calibri"/>
              </w:rPr>
            </w:pPr>
            <w:r>
              <w:rPr>
                <w:rFonts w:cs="Calibri"/>
              </w:rPr>
              <w:t>联系电话（询问）：</w:t>
            </w:r>
            <w:r>
              <w:rPr>
                <w:rFonts w:cs="Calibri" w:hint="eastAsia"/>
                <w:kern w:val="0"/>
                <w:szCs w:val="21"/>
              </w:rPr>
              <w:t>0571-87052867</w:t>
            </w:r>
          </w:p>
        </w:tc>
      </w:tr>
      <w:tr w:rsidR="00423C96" w14:paraId="540D4B00" w14:textId="77777777">
        <w:trPr>
          <w:trHeight w:val="454"/>
        </w:trPr>
        <w:tc>
          <w:tcPr>
            <w:tcW w:w="987" w:type="dxa"/>
            <w:vAlign w:val="center"/>
          </w:tcPr>
          <w:p w14:paraId="009F154D" w14:textId="77777777" w:rsidR="00423C96" w:rsidRDefault="00000000">
            <w:pPr>
              <w:rPr>
                <w:rFonts w:cs="Calibri"/>
              </w:rPr>
            </w:pPr>
            <w:r>
              <w:rPr>
                <w:rFonts w:cs="Calibri"/>
              </w:rPr>
              <w:t>1.3</w:t>
            </w:r>
          </w:p>
        </w:tc>
        <w:tc>
          <w:tcPr>
            <w:tcW w:w="2460" w:type="dxa"/>
            <w:vAlign w:val="center"/>
          </w:tcPr>
          <w:p w14:paraId="7200D83A" w14:textId="77777777" w:rsidR="00423C96" w:rsidRDefault="00000000">
            <w:pPr>
              <w:rPr>
                <w:rFonts w:cs="Calibri"/>
              </w:rPr>
            </w:pPr>
            <w:r>
              <w:rPr>
                <w:rFonts w:cs="Calibri"/>
              </w:rPr>
              <w:t>采购代理机构</w:t>
            </w:r>
          </w:p>
        </w:tc>
        <w:tc>
          <w:tcPr>
            <w:tcW w:w="5955" w:type="dxa"/>
            <w:vAlign w:val="center"/>
          </w:tcPr>
          <w:p w14:paraId="25741E30" w14:textId="77777777" w:rsidR="00423C96" w:rsidRDefault="00000000">
            <w:pPr>
              <w:rPr>
                <w:rFonts w:cs="Calibri"/>
              </w:rPr>
            </w:pPr>
            <w:r>
              <w:rPr>
                <w:rFonts w:cs="Calibri"/>
              </w:rPr>
              <w:t>采购代理机构名称：浙江省成套招标代理有限公司</w:t>
            </w:r>
          </w:p>
          <w:p w14:paraId="72B6D2DA" w14:textId="77777777" w:rsidR="00423C96"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6AC3F6F8" w14:textId="77777777" w:rsidR="00423C96" w:rsidRDefault="00000000">
            <w:pPr>
              <w:rPr>
                <w:rFonts w:cs="Calibri"/>
              </w:rPr>
            </w:pPr>
            <w:r>
              <w:rPr>
                <w:rFonts w:cs="Calibri"/>
              </w:rPr>
              <w:t>项目采购联系人：徐均</w:t>
            </w:r>
          </w:p>
          <w:p w14:paraId="7AE67902" w14:textId="77777777" w:rsidR="00423C96" w:rsidRDefault="00000000">
            <w:pPr>
              <w:rPr>
                <w:rFonts w:cs="Calibri"/>
              </w:rPr>
            </w:pPr>
            <w:r>
              <w:rPr>
                <w:rFonts w:cs="Calibri"/>
              </w:rPr>
              <w:t>联系电话：</w:t>
            </w:r>
            <w:r>
              <w:rPr>
                <w:rFonts w:cs="Calibri"/>
              </w:rPr>
              <w:t>0571-85830191</w:t>
            </w:r>
            <w:r>
              <w:rPr>
                <w:rFonts w:cs="Calibri"/>
              </w:rPr>
              <w:t>、</w:t>
            </w:r>
            <w:r>
              <w:rPr>
                <w:rFonts w:cs="Calibri"/>
              </w:rPr>
              <w:t>13588434968</w:t>
            </w:r>
          </w:p>
          <w:p w14:paraId="76BD37A9" w14:textId="77777777" w:rsidR="00423C96" w:rsidRDefault="00000000">
            <w:pPr>
              <w:rPr>
                <w:rFonts w:cs="Calibri"/>
              </w:rPr>
            </w:pPr>
            <w:r>
              <w:rPr>
                <w:rFonts w:cs="Calibri"/>
              </w:rPr>
              <w:t>电子邮箱：</w:t>
            </w:r>
            <w:r>
              <w:rPr>
                <w:rFonts w:cs="Calibri"/>
              </w:rPr>
              <w:t>85830198@zjsct.cn</w:t>
            </w:r>
          </w:p>
        </w:tc>
      </w:tr>
      <w:tr w:rsidR="00423C96" w14:paraId="5694F719" w14:textId="77777777">
        <w:trPr>
          <w:trHeight w:val="454"/>
        </w:trPr>
        <w:tc>
          <w:tcPr>
            <w:tcW w:w="987" w:type="dxa"/>
            <w:vAlign w:val="center"/>
          </w:tcPr>
          <w:p w14:paraId="1D031B8A" w14:textId="77777777" w:rsidR="00423C96" w:rsidRDefault="00000000">
            <w:pPr>
              <w:rPr>
                <w:rFonts w:cs="Calibri"/>
              </w:rPr>
            </w:pPr>
            <w:r>
              <w:rPr>
                <w:rFonts w:cs="Calibri"/>
              </w:rPr>
              <w:t>1.9</w:t>
            </w:r>
          </w:p>
        </w:tc>
        <w:tc>
          <w:tcPr>
            <w:tcW w:w="2460" w:type="dxa"/>
            <w:vAlign w:val="center"/>
          </w:tcPr>
          <w:p w14:paraId="1B443D20" w14:textId="77777777" w:rsidR="00423C96" w:rsidRDefault="00000000">
            <w:pPr>
              <w:rPr>
                <w:rFonts w:cs="Calibri"/>
              </w:rPr>
            </w:pPr>
            <w:r>
              <w:rPr>
                <w:rFonts w:cs="Calibri"/>
              </w:rPr>
              <w:t>踏勘现场</w:t>
            </w:r>
          </w:p>
        </w:tc>
        <w:tc>
          <w:tcPr>
            <w:tcW w:w="5955" w:type="dxa"/>
            <w:vAlign w:val="center"/>
          </w:tcPr>
          <w:p w14:paraId="23E9ACC0" w14:textId="77777777" w:rsidR="00423C96"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423C96" w14:paraId="188FE147" w14:textId="77777777">
        <w:trPr>
          <w:trHeight w:val="454"/>
        </w:trPr>
        <w:tc>
          <w:tcPr>
            <w:tcW w:w="987" w:type="dxa"/>
            <w:vAlign w:val="center"/>
          </w:tcPr>
          <w:p w14:paraId="2BD86083" w14:textId="77777777" w:rsidR="00423C96" w:rsidRDefault="00000000">
            <w:pPr>
              <w:rPr>
                <w:rFonts w:cs="Calibri"/>
              </w:rPr>
            </w:pPr>
            <w:r>
              <w:rPr>
                <w:rFonts w:cs="Calibri"/>
              </w:rPr>
              <w:t>1.10</w:t>
            </w:r>
          </w:p>
        </w:tc>
        <w:tc>
          <w:tcPr>
            <w:tcW w:w="2460" w:type="dxa"/>
            <w:vAlign w:val="center"/>
          </w:tcPr>
          <w:p w14:paraId="26FB40AE" w14:textId="77777777" w:rsidR="00423C96" w:rsidRDefault="00000000">
            <w:pPr>
              <w:rPr>
                <w:rFonts w:cs="Calibri"/>
              </w:rPr>
            </w:pPr>
            <w:r>
              <w:rPr>
                <w:rFonts w:cs="Calibri"/>
              </w:rPr>
              <w:t>答疑会</w:t>
            </w:r>
          </w:p>
        </w:tc>
        <w:tc>
          <w:tcPr>
            <w:tcW w:w="5955" w:type="dxa"/>
            <w:vAlign w:val="center"/>
          </w:tcPr>
          <w:p w14:paraId="0FED2ACE" w14:textId="77777777" w:rsidR="00423C96" w:rsidRDefault="00000000">
            <w:pPr>
              <w:rPr>
                <w:rFonts w:cs="Calibri"/>
              </w:rPr>
            </w:pPr>
            <w:r>
              <w:rPr>
                <w:rFonts w:cs="Calibri"/>
              </w:rPr>
              <w:t>不召开</w:t>
            </w:r>
          </w:p>
        </w:tc>
      </w:tr>
      <w:tr w:rsidR="00423C96" w14:paraId="38DE5ED9" w14:textId="77777777">
        <w:trPr>
          <w:trHeight w:val="454"/>
        </w:trPr>
        <w:tc>
          <w:tcPr>
            <w:tcW w:w="987" w:type="dxa"/>
            <w:vAlign w:val="center"/>
          </w:tcPr>
          <w:p w14:paraId="62C21C5C" w14:textId="77777777" w:rsidR="00423C96" w:rsidRDefault="00000000">
            <w:pPr>
              <w:rPr>
                <w:rFonts w:cs="Calibri"/>
              </w:rPr>
            </w:pPr>
            <w:r>
              <w:rPr>
                <w:rFonts w:cs="Calibri"/>
              </w:rPr>
              <w:t>3.3.2</w:t>
            </w:r>
          </w:p>
        </w:tc>
        <w:tc>
          <w:tcPr>
            <w:tcW w:w="2460" w:type="dxa"/>
            <w:vAlign w:val="center"/>
          </w:tcPr>
          <w:p w14:paraId="4BC6DEC5" w14:textId="77777777" w:rsidR="00423C96" w:rsidRDefault="00000000">
            <w:pPr>
              <w:rPr>
                <w:rFonts w:cs="Calibri"/>
              </w:rPr>
            </w:pPr>
            <w:r>
              <w:rPr>
                <w:rFonts w:cs="Calibri"/>
              </w:rPr>
              <w:t>磋商响应文件盖章要求</w:t>
            </w:r>
          </w:p>
        </w:tc>
        <w:tc>
          <w:tcPr>
            <w:tcW w:w="5955" w:type="dxa"/>
            <w:vAlign w:val="center"/>
          </w:tcPr>
          <w:p w14:paraId="275D143E" w14:textId="77777777" w:rsidR="00423C96"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423C96" w14:paraId="323A15C3" w14:textId="77777777">
        <w:trPr>
          <w:trHeight w:val="454"/>
        </w:trPr>
        <w:tc>
          <w:tcPr>
            <w:tcW w:w="987" w:type="dxa"/>
            <w:vAlign w:val="center"/>
          </w:tcPr>
          <w:p w14:paraId="45E979E2" w14:textId="77777777" w:rsidR="00423C96" w:rsidRDefault="00000000">
            <w:pPr>
              <w:rPr>
                <w:rFonts w:cs="Calibri"/>
              </w:rPr>
            </w:pPr>
            <w:r>
              <w:rPr>
                <w:rFonts w:cs="Calibri"/>
              </w:rPr>
              <w:t>3.3.2</w:t>
            </w:r>
          </w:p>
        </w:tc>
        <w:tc>
          <w:tcPr>
            <w:tcW w:w="2460" w:type="dxa"/>
            <w:vAlign w:val="center"/>
          </w:tcPr>
          <w:p w14:paraId="28F59EC8" w14:textId="77777777" w:rsidR="00423C96" w:rsidRDefault="00000000">
            <w:pPr>
              <w:rPr>
                <w:rFonts w:cs="Calibri"/>
              </w:rPr>
            </w:pPr>
            <w:r>
              <w:rPr>
                <w:rFonts w:cs="Calibri"/>
              </w:rPr>
              <w:t>磋商响应文件装订要求</w:t>
            </w:r>
          </w:p>
        </w:tc>
        <w:tc>
          <w:tcPr>
            <w:tcW w:w="5955" w:type="dxa"/>
            <w:vAlign w:val="center"/>
          </w:tcPr>
          <w:p w14:paraId="71D923AA" w14:textId="77777777" w:rsidR="00423C96"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423C96" w14:paraId="4F3D9E54" w14:textId="77777777">
        <w:trPr>
          <w:trHeight w:val="454"/>
        </w:trPr>
        <w:tc>
          <w:tcPr>
            <w:tcW w:w="987" w:type="dxa"/>
            <w:vAlign w:val="center"/>
          </w:tcPr>
          <w:p w14:paraId="7961ADFB" w14:textId="77777777" w:rsidR="00423C96" w:rsidRDefault="00000000">
            <w:pPr>
              <w:rPr>
                <w:rFonts w:cs="Calibri"/>
              </w:rPr>
            </w:pPr>
            <w:r>
              <w:rPr>
                <w:rFonts w:cs="Calibri"/>
              </w:rPr>
              <w:t>3.5</w:t>
            </w:r>
          </w:p>
        </w:tc>
        <w:tc>
          <w:tcPr>
            <w:tcW w:w="2460" w:type="dxa"/>
            <w:vAlign w:val="center"/>
          </w:tcPr>
          <w:p w14:paraId="335C75B6" w14:textId="77777777" w:rsidR="00423C96" w:rsidRDefault="00000000">
            <w:pPr>
              <w:rPr>
                <w:rFonts w:cs="Calibri"/>
              </w:rPr>
            </w:pPr>
            <w:r>
              <w:rPr>
                <w:rFonts w:cs="Calibri"/>
              </w:rPr>
              <w:t>磋商保证金</w:t>
            </w:r>
          </w:p>
        </w:tc>
        <w:tc>
          <w:tcPr>
            <w:tcW w:w="5955" w:type="dxa"/>
            <w:vAlign w:val="center"/>
          </w:tcPr>
          <w:p w14:paraId="7D1CA6F2" w14:textId="77777777" w:rsidR="00423C96" w:rsidRDefault="00000000">
            <w:pPr>
              <w:rPr>
                <w:rFonts w:cs="Calibri"/>
              </w:rPr>
            </w:pPr>
            <w:r>
              <w:rPr>
                <w:rFonts w:cs="Calibri" w:hint="eastAsia"/>
              </w:rPr>
              <w:t>无</w:t>
            </w:r>
            <w:r>
              <w:rPr>
                <w:rFonts w:cs="Calibri"/>
              </w:rPr>
              <w:t>需</w:t>
            </w:r>
            <w:r>
              <w:rPr>
                <w:rFonts w:cs="Calibri" w:hint="eastAsia"/>
              </w:rPr>
              <w:t>缴纳</w:t>
            </w:r>
            <w:r>
              <w:rPr>
                <w:rFonts w:cs="Calibri"/>
              </w:rPr>
              <w:t>磋商保证金</w:t>
            </w:r>
          </w:p>
        </w:tc>
      </w:tr>
      <w:tr w:rsidR="00423C96" w14:paraId="79246CBD" w14:textId="77777777">
        <w:trPr>
          <w:trHeight w:val="454"/>
        </w:trPr>
        <w:tc>
          <w:tcPr>
            <w:tcW w:w="987" w:type="dxa"/>
            <w:vAlign w:val="center"/>
          </w:tcPr>
          <w:p w14:paraId="09EFE5A5" w14:textId="77777777" w:rsidR="00423C96" w:rsidRDefault="00000000">
            <w:pPr>
              <w:rPr>
                <w:rFonts w:cs="Calibri"/>
              </w:rPr>
            </w:pPr>
            <w:r>
              <w:rPr>
                <w:rFonts w:cs="Calibri"/>
              </w:rPr>
              <w:t>3.6</w:t>
            </w:r>
          </w:p>
        </w:tc>
        <w:tc>
          <w:tcPr>
            <w:tcW w:w="2460" w:type="dxa"/>
            <w:vAlign w:val="center"/>
          </w:tcPr>
          <w:p w14:paraId="53499859" w14:textId="77777777" w:rsidR="00423C96" w:rsidRDefault="00000000">
            <w:pPr>
              <w:rPr>
                <w:rFonts w:cs="Calibri"/>
              </w:rPr>
            </w:pPr>
            <w:r>
              <w:rPr>
                <w:rFonts w:cs="Calibri"/>
              </w:rPr>
              <w:t>磋商响应文件有效期</w:t>
            </w:r>
          </w:p>
        </w:tc>
        <w:tc>
          <w:tcPr>
            <w:tcW w:w="5955" w:type="dxa"/>
            <w:vAlign w:val="center"/>
          </w:tcPr>
          <w:p w14:paraId="49666B05" w14:textId="77777777" w:rsidR="00423C96" w:rsidRDefault="00000000">
            <w:pPr>
              <w:rPr>
                <w:rFonts w:cs="Calibri"/>
              </w:rPr>
            </w:pPr>
            <w:r>
              <w:rPr>
                <w:rFonts w:cs="Calibri"/>
              </w:rPr>
              <w:t>自磋商响应文件提交截止时间起</w:t>
            </w:r>
            <w:r>
              <w:rPr>
                <w:rFonts w:cs="Calibri"/>
              </w:rPr>
              <w:t>120</w:t>
            </w:r>
            <w:r>
              <w:rPr>
                <w:rFonts w:cs="Calibri"/>
              </w:rPr>
              <w:t>天内</w:t>
            </w:r>
          </w:p>
        </w:tc>
      </w:tr>
      <w:tr w:rsidR="00423C96" w14:paraId="2D070E13" w14:textId="77777777">
        <w:trPr>
          <w:trHeight w:val="454"/>
        </w:trPr>
        <w:tc>
          <w:tcPr>
            <w:tcW w:w="987" w:type="dxa"/>
            <w:vAlign w:val="center"/>
          </w:tcPr>
          <w:p w14:paraId="056C8B45" w14:textId="77777777" w:rsidR="00423C96" w:rsidRDefault="00000000">
            <w:pPr>
              <w:rPr>
                <w:rFonts w:cs="Calibri"/>
              </w:rPr>
            </w:pPr>
            <w:r>
              <w:rPr>
                <w:rFonts w:cs="Calibri"/>
              </w:rPr>
              <w:t>3.7</w:t>
            </w:r>
          </w:p>
        </w:tc>
        <w:tc>
          <w:tcPr>
            <w:tcW w:w="2460" w:type="dxa"/>
            <w:vAlign w:val="center"/>
          </w:tcPr>
          <w:p w14:paraId="30278C3E" w14:textId="77777777" w:rsidR="00423C96" w:rsidRDefault="00000000">
            <w:pPr>
              <w:rPr>
                <w:rFonts w:cs="Calibri"/>
              </w:rPr>
            </w:pPr>
            <w:r>
              <w:rPr>
                <w:rFonts w:cs="Calibri"/>
              </w:rPr>
              <w:t>磋商响应文件密封及标记要求</w:t>
            </w:r>
          </w:p>
        </w:tc>
        <w:tc>
          <w:tcPr>
            <w:tcW w:w="5955" w:type="dxa"/>
            <w:vAlign w:val="center"/>
          </w:tcPr>
          <w:p w14:paraId="783BE682" w14:textId="77777777" w:rsidR="00423C96"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423C96" w14:paraId="0ADED397" w14:textId="77777777">
        <w:trPr>
          <w:trHeight w:val="454"/>
        </w:trPr>
        <w:tc>
          <w:tcPr>
            <w:tcW w:w="987" w:type="dxa"/>
            <w:vAlign w:val="center"/>
          </w:tcPr>
          <w:p w14:paraId="02B3CAB2" w14:textId="77777777" w:rsidR="00423C96" w:rsidRDefault="00000000">
            <w:pPr>
              <w:rPr>
                <w:rFonts w:cs="Calibri"/>
              </w:rPr>
            </w:pPr>
            <w:r>
              <w:rPr>
                <w:rFonts w:cs="Calibri"/>
              </w:rPr>
              <w:t>3.8.1</w:t>
            </w:r>
          </w:p>
        </w:tc>
        <w:tc>
          <w:tcPr>
            <w:tcW w:w="2460" w:type="dxa"/>
            <w:vAlign w:val="center"/>
          </w:tcPr>
          <w:p w14:paraId="4673AF55" w14:textId="77777777" w:rsidR="00423C96" w:rsidRDefault="00000000">
            <w:pPr>
              <w:rPr>
                <w:rFonts w:cs="Calibri"/>
              </w:rPr>
            </w:pPr>
            <w:r>
              <w:rPr>
                <w:rFonts w:cs="Calibri"/>
              </w:rPr>
              <w:t>磋商响应文件提交截止时间</w:t>
            </w:r>
          </w:p>
        </w:tc>
        <w:tc>
          <w:tcPr>
            <w:tcW w:w="5955" w:type="dxa"/>
            <w:vAlign w:val="center"/>
          </w:tcPr>
          <w:p w14:paraId="5F1A3136" w14:textId="77777777" w:rsidR="00423C96"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423C96" w14:paraId="6D1C1D46" w14:textId="77777777">
        <w:trPr>
          <w:trHeight w:val="454"/>
        </w:trPr>
        <w:tc>
          <w:tcPr>
            <w:tcW w:w="987" w:type="dxa"/>
            <w:vAlign w:val="center"/>
          </w:tcPr>
          <w:p w14:paraId="2167FBB5" w14:textId="77777777" w:rsidR="00423C96" w:rsidRDefault="00000000">
            <w:pPr>
              <w:rPr>
                <w:rFonts w:cs="Calibri"/>
              </w:rPr>
            </w:pPr>
            <w:r>
              <w:rPr>
                <w:rFonts w:cs="Calibri"/>
              </w:rPr>
              <w:t>3.8.1</w:t>
            </w:r>
          </w:p>
        </w:tc>
        <w:tc>
          <w:tcPr>
            <w:tcW w:w="2460" w:type="dxa"/>
            <w:vAlign w:val="center"/>
          </w:tcPr>
          <w:p w14:paraId="2D301CE8" w14:textId="77777777" w:rsidR="00423C96" w:rsidRDefault="00000000">
            <w:pPr>
              <w:rPr>
                <w:rFonts w:cs="Calibri"/>
              </w:rPr>
            </w:pPr>
            <w:r>
              <w:rPr>
                <w:rFonts w:cs="Calibri"/>
              </w:rPr>
              <w:t>磋商响应文件提交地点</w:t>
            </w:r>
          </w:p>
        </w:tc>
        <w:tc>
          <w:tcPr>
            <w:tcW w:w="5955" w:type="dxa"/>
            <w:vAlign w:val="center"/>
          </w:tcPr>
          <w:p w14:paraId="29D1B511" w14:textId="77777777" w:rsidR="00423C96"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423C96" w14:paraId="6CD56724" w14:textId="77777777">
        <w:trPr>
          <w:trHeight w:val="454"/>
        </w:trPr>
        <w:tc>
          <w:tcPr>
            <w:tcW w:w="987" w:type="dxa"/>
            <w:vAlign w:val="center"/>
          </w:tcPr>
          <w:p w14:paraId="6A9BE6EF" w14:textId="77777777" w:rsidR="00423C96" w:rsidRDefault="00000000">
            <w:pPr>
              <w:rPr>
                <w:rFonts w:cs="Calibri"/>
              </w:rPr>
            </w:pPr>
            <w:r>
              <w:rPr>
                <w:rFonts w:cs="Calibri"/>
              </w:rPr>
              <w:t>4.</w:t>
            </w:r>
            <w:r>
              <w:rPr>
                <w:rFonts w:cs="Calibri" w:hint="eastAsia"/>
              </w:rPr>
              <w:t>1</w:t>
            </w:r>
            <w:r>
              <w:rPr>
                <w:rFonts w:cs="Calibri"/>
              </w:rPr>
              <w:t>.1</w:t>
            </w:r>
          </w:p>
        </w:tc>
        <w:tc>
          <w:tcPr>
            <w:tcW w:w="2460" w:type="dxa"/>
            <w:vAlign w:val="center"/>
          </w:tcPr>
          <w:p w14:paraId="79F75D3A" w14:textId="77777777" w:rsidR="00423C96" w:rsidRDefault="00000000">
            <w:pPr>
              <w:rPr>
                <w:rFonts w:cs="Calibri"/>
              </w:rPr>
            </w:pPr>
            <w:r>
              <w:rPr>
                <w:rFonts w:cs="Calibri"/>
              </w:rPr>
              <w:t>磋商响应文件开启时间和地点</w:t>
            </w:r>
          </w:p>
        </w:tc>
        <w:tc>
          <w:tcPr>
            <w:tcW w:w="5955" w:type="dxa"/>
            <w:vAlign w:val="center"/>
          </w:tcPr>
          <w:p w14:paraId="21C06452" w14:textId="77777777" w:rsidR="00423C96"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423C96" w14:paraId="54A75882" w14:textId="77777777">
        <w:trPr>
          <w:trHeight w:val="454"/>
        </w:trPr>
        <w:tc>
          <w:tcPr>
            <w:tcW w:w="987" w:type="dxa"/>
            <w:vAlign w:val="center"/>
          </w:tcPr>
          <w:p w14:paraId="51E2C99C" w14:textId="77777777" w:rsidR="00423C96" w:rsidRDefault="00000000">
            <w:pPr>
              <w:rPr>
                <w:rFonts w:cs="Calibri"/>
              </w:rPr>
            </w:pPr>
            <w:r>
              <w:rPr>
                <w:rFonts w:cs="Calibri" w:hint="eastAsia"/>
              </w:rPr>
              <w:t>6.1</w:t>
            </w:r>
          </w:p>
        </w:tc>
        <w:tc>
          <w:tcPr>
            <w:tcW w:w="2460" w:type="dxa"/>
            <w:vAlign w:val="center"/>
          </w:tcPr>
          <w:p w14:paraId="045D577E" w14:textId="77777777" w:rsidR="00423C96" w:rsidRDefault="00000000">
            <w:pPr>
              <w:rPr>
                <w:rFonts w:cs="Calibri"/>
              </w:rPr>
            </w:pPr>
            <w:r>
              <w:rPr>
                <w:rFonts w:cs="Calibri"/>
              </w:rPr>
              <w:t>采购代理服务费</w:t>
            </w:r>
          </w:p>
        </w:tc>
        <w:tc>
          <w:tcPr>
            <w:tcW w:w="5955" w:type="dxa"/>
            <w:vAlign w:val="center"/>
          </w:tcPr>
          <w:p w14:paraId="0BF22CE2" w14:textId="77777777" w:rsidR="00423C96" w:rsidRDefault="00000000">
            <w:pPr>
              <w:rPr>
                <w:rFonts w:cs="Calibri"/>
              </w:rPr>
            </w:pPr>
            <w:r>
              <w:rPr>
                <w:rFonts w:cs="Calibri"/>
              </w:rPr>
              <w:t>采购代理服务费由成交供应商支付。</w:t>
            </w:r>
          </w:p>
          <w:p w14:paraId="64B07EBD" w14:textId="77777777" w:rsidR="00423C96" w:rsidRDefault="0000000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69%</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423C96" w14:paraId="50319758" w14:textId="77777777">
              <w:trPr>
                <w:trHeight w:val="454"/>
              </w:trPr>
              <w:tc>
                <w:tcPr>
                  <w:tcW w:w="2499" w:type="pct"/>
                  <w:vAlign w:val="center"/>
                </w:tcPr>
                <w:p w14:paraId="61FB120B" w14:textId="77777777" w:rsidR="00423C96" w:rsidRDefault="00000000">
                  <w:pPr>
                    <w:rPr>
                      <w:rFonts w:cs="Calibri"/>
                    </w:rPr>
                  </w:pPr>
                  <w:r>
                    <w:rPr>
                      <w:rFonts w:cs="Calibri"/>
                    </w:rPr>
                    <w:t>金额（万元）</w:t>
                  </w:r>
                </w:p>
              </w:tc>
              <w:tc>
                <w:tcPr>
                  <w:tcW w:w="2500" w:type="pct"/>
                  <w:vAlign w:val="center"/>
                </w:tcPr>
                <w:p w14:paraId="77F013B9" w14:textId="77777777" w:rsidR="00423C96" w:rsidRDefault="00000000">
                  <w:pPr>
                    <w:rPr>
                      <w:rFonts w:cs="Calibri"/>
                    </w:rPr>
                  </w:pPr>
                  <w:r>
                    <w:rPr>
                      <w:rFonts w:cs="Calibri"/>
                    </w:rPr>
                    <w:t>费率</w:t>
                  </w:r>
                </w:p>
              </w:tc>
            </w:tr>
            <w:tr w:rsidR="00423C96" w14:paraId="1C7D50E6" w14:textId="77777777">
              <w:trPr>
                <w:trHeight w:val="454"/>
              </w:trPr>
              <w:tc>
                <w:tcPr>
                  <w:tcW w:w="2499" w:type="pct"/>
                  <w:vAlign w:val="center"/>
                </w:tcPr>
                <w:p w14:paraId="1987DD9E" w14:textId="77777777" w:rsidR="00423C96" w:rsidRDefault="00000000">
                  <w:pPr>
                    <w:rPr>
                      <w:rFonts w:cs="Calibri"/>
                      <w:szCs w:val="21"/>
                    </w:rPr>
                  </w:pPr>
                  <w:r>
                    <w:rPr>
                      <w:rFonts w:cs="Calibri"/>
                      <w:szCs w:val="21"/>
                    </w:rPr>
                    <w:t>100</w:t>
                  </w:r>
                  <w:r>
                    <w:rPr>
                      <w:rFonts w:cs="Calibri" w:hint="eastAsia"/>
                      <w:szCs w:val="21"/>
                    </w:rPr>
                    <w:t>（含）</w:t>
                  </w:r>
                  <w:r>
                    <w:rPr>
                      <w:rFonts w:cs="Calibri"/>
                      <w:szCs w:val="21"/>
                    </w:rPr>
                    <w:t>以下部分</w:t>
                  </w:r>
                </w:p>
              </w:tc>
              <w:tc>
                <w:tcPr>
                  <w:tcW w:w="2500" w:type="pct"/>
                  <w:vAlign w:val="center"/>
                </w:tcPr>
                <w:p w14:paraId="0C4DB74A" w14:textId="77777777" w:rsidR="00423C96" w:rsidRDefault="00000000">
                  <w:pPr>
                    <w:rPr>
                      <w:rFonts w:cs="Calibri"/>
                      <w:szCs w:val="21"/>
                    </w:rPr>
                  </w:pPr>
                  <w:r>
                    <w:rPr>
                      <w:rFonts w:cs="Calibri"/>
                      <w:szCs w:val="21"/>
                    </w:rPr>
                    <w:t>1.5%</w:t>
                  </w:r>
                </w:p>
              </w:tc>
            </w:tr>
            <w:tr w:rsidR="00423C96" w14:paraId="398BB5A0" w14:textId="77777777">
              <w:trPr>
                <w:trHeight w:val="454"/>
              </w:trPr>
              <w:tc>
                <w:tcPr>
                  <w:tcW w:w="2499" w:type="pct"/>
                  <w:vAlign w:val="center"/>
                </w:tcPr>
                <w:p w14:paraId="0E95582E" w14:textId="77777777" w:rsidR="00423C96" w:rsidRDefault="00000000">
                  <w:pPr>
                    <w:rPr>
                      <w:rFonts w:cs="Calibri"/>
                      <w:szCs w:val="21"/>
                    </w:rPr>
                  </w:pPr>
                  <w:r>
                    <w:rPr>
                      <w:rFonts w:cs="Calibri"/>
                      <w:szCs w:val="21"/>
                    </w:rPr>
                    <w:lastRenderedPageBreak/>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0" w:type="pct"/>
                  <w:vAlign w:val="center"/>
                </w:tcPr>
                <w:p w14:paraId="1264A146" w14:textId="77777777" w:rsidR="00423C96" w:rsidRDefault="00000000">
                  <w:pPr>
                    <w:rPr>
                      <w:rFonts w:cs="Calibri"/>
                      <w:szCs w:val="21"/>
                    </w:rPr>
                  </w:pPr>
                  <w:r>
                    <w:rPr>
                      <w:rFonts w:cs="Calibri"/>
                      <w:szCs w:val="21"/>
                    </w:rPr>
                    <w:t>0.8%</w:t>
                  </w:r>
                </w:p>
              </w:tc>
            </w:tr>
          </w:tbl>
          <w:p w14:paraId="3FC381A2" w14:textId="77777777" w:rsidR="00423C96" w:rsidRDefault="00000000">
            <w:pPr>
              <w:rPr>
                <w:rFonts w:cs="Calibri"/>
              </w:rPr>
            </w:pPr>
            <w:r>
              <w:rPr>
                <w:rFonts w:cs="Calibri"/>
              </w:rPr>
              <w:t>收费计算示例：（</w:t>
            </w:r>
            <w:r>
              <w:rPr>
                <w:rFonts w:cs="Calibri" w:hint="eastAsia"/>
              </w:rPr>
              <w:t>如</w:t>
            </w:r>
            <w:r>
              <w:rPr>
                <w:rFonts w:cs="Calibri"/>
              </w:rPr>
              <w:t>标项成交金额</w:t>
            </w:r>
            <w:r>
              <w:rPr>
                <w:rFonts w:cs="Calibri" w:hint="eastAsia"/>
              </w:rPr>
              <w:t>为</w:t>
            </w:r>
            <w:r>
              <w:rPr>
                <w:rFonts w:cs="Calibri" w:hint="eastAsia"/>
              </w:rPr>
              <w:t>40</w:t>
            </w:r>
            <w:r>
              <w:rPr>
                <w:rFonts w:cs="Calibri"/>
              </w:rPr>
              <w:t>万元）</w:t>
            </w:r>
          </w:p>
          <w:p w14:paraId="4A50FAC5" w14:textId="77777777" w:rsidR="00423C96" w:rsidRDefault="00000000">
            <w:pPr>
              <w:rPr>
                <w:rFonts w:cs="Calibri"/>
              </w:rPr>
            </w:pPr>
            <w:r>
              <w:rPr>
                <w:rFonts w:cs="Calibri"/>
              </w:rPr>
              <w:t>费用</w:t>
            </w:r>
            <w:r>
              <w:rPr>
                <w:rFonts w:cs="Calibri"/>
              </w:rPr>
              <w:t>=</w:t>
            </w:r>
            <w:r>
              <w:rPr>
                <w:rFonts w:asciiTheme="minorHAnsi" w:hAnsiTheme="minorHAnsi" w:cs="Calibri"/>
              </w:rPr>
              <w:t>〔</w:t>
            </w:r>
            <w:r>
              <w:rPr>
                <w:rFonts w:asciiTheme="minorHAnsi" w:hAnsiTheme="minorHAnsi" w:cs="Calibri" w:hint="eastAsia"/>
              </w:rPr>
              <w:t>40</w:t>
            </w:r>
            <w:r>
              <w:rPr>
                <w:rFonts w:asciiTheme="minorHAnsi" w:hAnsiTheme="minorHAnsi" w:cs="Calibri"/>
              </w:rPr>
              <w:t>×1.5%</w:t>
            </w:r>
            <w:r>
              <w:rPr>
                <w:rFonts w:asciiTheme="minorHAnsi" w:hAnsiTheme="minorHAnsi" w:cs="Calibri"/>
              </w:rPr>
              <w:t>〕</w:t>
            </w:r>
            <w:r>
              <w:rPr>
                <w:rFonts w:asciiTheme="minorHAnsi" w:hAnsiTheme="minorHAnsi" w:cs="Calibri"/>
              </w:rPr>
              <w:t>×69%</w:t>
            </w:r>
            <w:r>
              <w:rPr>
                <w:rFonts w:asciiTheme="minorHAnsi" w:hAnsiTheme="minorHAnsi" w:cs="Calibri"/>
              </w:rPr>
              <w:t>万元</w:t>
            </w:r>
            <w:r>
              <w:rPr>
                <w:rFonts w:cs="Calibri"/>
              </w:rPr>
              <w:t>。</w:t>
            </w:r>
          </w:p>
          <w:p w14:paraId="1FB12605" w14:textId="77777777" w:rsidR="00423C96"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6A0C481C" w14:textId="77777777" w:rsidR="00423C96" w:rsidRDefault="00000000">
            <w:pPr>
              <w:rPr>
                <w:rFonts w:cs="Calibri"/>
              </w:rPr>
            </w:pPr>
            <w:r>
              <w:rPr>
                <w:rFonts w:cs="Calibri"/>
              </w:rPr>
              <w:t>采购代理服务费由成交供应商在</w:t>
            </w:r>
            <w:r>
              <w:rPr>
                <w:rFonts w:cs="Calibri" w:hint="eastAsia"/>
              </w:rPr>
              <w:t>收</w:t>
            </w:r>
            <w:r>
              <w:rPr>
                <w:rFonts w:cs="Calibri"/>
              </w:rPr>
              <w:t>到成交通知书时以人民币方式向采购代理机构支付。汇入以下账户：</w:t>
            </w:r>
          </w:p>
          <w:p w14:paraId="74374025" w14:textId="77777777" w:rsidR="00423C96" w:rsidRDefault="00000000">
            <w:pPr>
              <w:rPr>
                <w:rFonts w:cs="Calibri"/>
              </w:rPr>
            </w:pPr>
            <w:r>
              <w:rPr>
                <w:rFonts w:cs="Calibri"/>
              </w:rPr>
              <w:t>户名：浙江省成套招标代理有限公司</w:t>
            </w:r>
          </w:p>
          <w:p w14:paraId="06A4D3D1" w14:textId="77777777" w:rsidR="00423C96" w:rsidRDefault="00000000">
            <w:pPr>
              <w:rPr>
                <w:rFonts w:cs="Calibri"/>
              </w:rPr>
            </w:pPr>
            <w:r>
              <w:rPr>
                <w:rFonts w:cs="Calibri"/>
              </w:rPr>
              <w:t>开户：中信银行杭州西湖支行</w:t>
            </w:r>
          </w:p>
          <w:p w14:paraId="7C5E9C83" w14:textId="77777777" w:rsidR="00423C96" w:rsidRDefault="00000000">
            <w:pPr>
              <w:rPr>
                <w:rFonts w:cs="Calibri"/>
              </w:rPr>
            </w:pPr>
            <w:r>
              <w:rPr>
                <w:rFonts w:cs="Calibri"/>
              </w:rPr>
              <w:t>账号：</w:t>
            </w:r>
            <w:r>
              <w:rPr>
                <w:rFonts w:cs="Calibri"/>
              </w:rPr>
              <w:t>7331610182600126385</w:t>
            </w:r>
          </w:p>
        </w:tc>
      </w:tr>
      <w:tr w:rsidR="00423C96" w14:paraId="02BDFC2C" w14:textId="77777777">
        <w:trPr>
          <w:trHeight w:val="454"/>
        </w:trPr>
        <w:tc>
          <w:tcPr>
            <w:tcW w:w="987" w:type="dxa"/>
            <w:vAlign w:val="center"/>
          </w:tcPr>
          <w:p w14:paraId="32FB4413" w14:textId="77777777" w:rsidR="00423C96" w:rsidRDefault="00000000">
            <w:pPr>
              <w:rPr>
                <w:rFonts w:cs="Calibri"/>
              </w:rPr>
            </w:pPr>
            <w:r>
              <w:rPr>
                <w:rFonts w:cs="Calibri"/>
              </w:rPr>
              <w:lastRenderedPageBreak/>
              <w:t>10</w:t>
            </w:r>
          </w:p>
        </w:tc>
        <w:tc>
          <w:tcPr>
            <w:tcW w:w="2460" w:type="dxa"/>
            <w:vAlign w:val="center"/>
          </w:tcPr>
          <w:p w14:paraId="6C6F665D" w14:textId="77777777" w:rsidR="00423C96" w:rsidRDefault="00000000">
            <w:pPr>
              <w:rPr>
                <w:rFonts w:cs="Calibri"/>
              </w:rPr>
            </w:pPr>
            <w:r>
              <w:rPr>
                <w:rFonts w:cs="Calibri"/>
              </w:rPr>
              <w:t>其他</w:t>
            </w:r>
          </w:p>
        </w:tc>
        <w:tc>
          <w:tcPr>
            <w:tcW w:w="5955" w:type="dxa"/>
            <w:vAlign w:val="center"/>
          </w:tcPr>
          <w:p w14:paraId="08B6F958" w14:textId="77777777" w:rsidR="00423C96"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Pr>
                <w:rFonts w:cs="Calibri"/>
              </w:rPr>
              <w:t>69</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6E886CAC" w14:textId="77777777" w:rsidR="00423C96"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r>
              <w:rPr>
                <w:rFonts w:cs="Calibri" w:hint="eastAsia"/>
              </w:rPr>
              <w:t>作出</w:t>
            </w:r>
            <w:r>
              <w:rPr>
                <w:rFonts w:cs="Calibri"/>
              </w:rPr>
              <w:t>实质性响应。</w:t>
            </w:r>
          </w:p>
        </w:tc>
      </w:tr>
      <w:tr w:rsidR="00423C96" w14:paraId="41529794" w14:textId="77777777">
        <w:trPr>
          <w:trHeight w:val="454"/>
        </w:trPr>
        <w:tc>
          <w:tcPr>
            <w:tcW w:w="987" w:type="dxa"/>
            <w:vAlign w:val="center"/>
          </w:tcPr>
          <w:p w14:paraId="4D7FD6DC" w14:textId="77777777" w:rsidR="00423C96" w:rsidRDefault="00000000">
            <w:pPr>
              <w:rPr>
                <w:rFonts w:cs="Calibri"/>
              </w:rPr>
            </w:pPr>
            <w:r>
              <w:rPr>
                <w:rFonts w:cs="Calibri"/>
              </w:rPr>
              <w:t>11</w:t>
            </w:r>
          </w:p>
        </w:tc>
        <w:tc>
          <w:tcPr>
            <w:tcW w:w="2460" w:type="dxa"/>
            <w:vAlign w:val="center"/>
          </w:tcPr>
          <w:p w14:paraId="3C629C94" w14:textId="77777777" w:rsidR="00423C96" w:rsidRDefault="00000000">
            <w:pPr>
              <w:rPr>
                <w:rFonts w:cs="Calibri"/>
              </w:rPr>
            </w:pPr>
            <w:r>
              <w:rPr>
                <w:rFonts w:cs="Calibri"/>
              </w:rPr>
              <w:t>特别提醒</w:t>
            </w:r>
          </w:p>
        </w:tc>
        <w:tc>
          <w:tcPr>
            <w:tcW w:w="5955" w:type="dxa"/>
            <w:vAlign w:val="center"/>
          </w:tcPr>
          <w:p w14:paraId="2E1D9E67" w14:textId="77777777" w:rsidR="00423C96"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423C96" w14:paraId="7DB6F4F6" w14:textId="77777777">
        <w:trPr>
          <w:trHeight w:val="454"/>
        </w:trPr>
        <w:tc>
          <w:tcPr>
            <w:tcW w:w="987" w:type="dxa"/>
            <w:vAlign w:val="center"/>
          </w:tcPr>
          <w:p w14:paraId="188DF185" w14:textId="77777777" w:rsidR="00423C96" w:rsidRDefault="00000000">
            <w:pPr>
              <w:rPr>
                <w:rFonts w:cs="Calibri"/>
              </w:rPr>
            </w:pPr>
            <w:r>
              <w:rPr>
                <w:rFonts w:cs="Calibri"/>
              </w:rPr>
              <w:t>12</w:t>
            </w:r>
          </w:p>
        </w:tc>
        <w:tc>
          <w:tcPr>
            <w:tcW w:w="2460" w:type="dxa"/>
            <w:vAlign w:val="center"/>
          </w:tcPr>
          <w:p w14:paraId="18772C3F" w14:textId="77777777" w:rsidR="00423C96" w:rsidRDefault="00000000">
            <w:pPr>
              <w:rPr>
                <w:rFonts w:cs="Calibri"/>
              </w:rPr>
            </w:pPr>
            <w:r>
              <w:rPr>
                <w:rFonts w:cs="Calibri"/>
              </w:rPr>
              <w:t>特别提醒</w:t>
            </w:r>
          </w:p>
        </w:tc>
        <w:tc>
          <w:tcPr>
            <w:tcW w:w="5955" w:type="dxa"/>
            <w:vAlign w:val="center"/>
          </w:tcPr>
          <w:p w14:paraId="2EE937D1" w14:textId="77777777" w:rsidR="00423C96"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440F18FA" w14:textId="77777777" w:rsidR="00423C96"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123E16AD" w14:textId="77777777" w:rsidR="00423C96"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72F894E1" w14:textId="77777777" w:rsidR="00423C96"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4574781F" w14:textId="77777777" w:rsidR="00423C96" w:rsidRDefault="00000000">
            <w:pPr>
              <w:rPr>
                <w:rFonts w:cs="Calibri"/>
              </w:rPr>
            </w:pPr>
            <w:r>
              <w:rPr>
                <w:rFonts w:cs="Calibri"/>
                <w:szCs w:val="21"/>
              </w:rPr>
              <w:t>（</w:t>
            </w:r>
            <w:r>
              <w:rPr>
                <w:rFonts w:cs="Calibri"/>
              </w:rPr>
              <w:t>4</w:t>
            </w:r>
            <w:r>
              <w:rPr>
                <w:rFonts w:cs="Calibri"/>
              </w:rPr>
              <w:t>）信用信息查询记录和证据以网页截图等方式留存。</w:t>
            </w:r>
          </w:p>
          <w:p w14:paraId="203104D2" w14:textId="77777777" w:rsidR="00423C96"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1392B1AD" w14:textId="77777777" w:rsidR="00423C96"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423C96" w14:paraId="3E6DB131" w14:textId="77777777">
        <w:trPr>
          <w:trHeight w:val="454"/>
        </w:trPr>
        <w:tc>
          <w:tcPr>
            <w:tcW w:w="987" w:type="dxa"/>
            <w:vAlign w:val="center"/>
          </w:tcPr>
          <w:p w14:paraId="6EE08DA1" w14:textId="77777777" w:rsidR="00423C96" w:rsidRDefault="00000000">
            <w:pPr>
              <w:rPr>
                <w:rFonts w:cs="Calibri"/>
              </w:rPr>
            </w:pPr>
            <w:r>
              <w:rPr>
                <w:rFonts w:cs="Calibri"/>
              </w:rPr>
              <w:t>13</w:t>
            </w:r>
          </w:p>
        </w:tc>
        <w:tc>
          <w:tcPr>
            <w:tcW w:w="2460" w:type="dxa"/>
            <w:vAlign w:val="center"/>
          </w:tcPr>
          <w:p w14:paraId="37A65AE4" w14:textId="77777777" w:rsidR="00423C96" w:rsidRDefault="00000000">
            <w:pPr>
              <w:rPr>
                <w:rFonts w:cs="Calibri"/>
              </w:rPr>
            </w:pPr>
            <w:r>
              <w:rPr>
                <w:rFonts w:cs="Calibri"/>
              </w:rPr>
              <w:t>特别提醒</w:t>
            </w:r>
          </w:p>
        </w:tc>
        <w:tc>
          <w:tcPr>
            <w:tcW w:w="5955" w:type="dxa"/>
            <w:vAlign w:val="center"/>
          </w:tcPr>
          <w:p w14:paraId="03F9AAFB" w14:textId="77777777" w:rsidR="00423C96" w:rsidRDefault="00000000">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）全部注册步骤并成为正式注册入库供应商，否则将导致合同款无法正常支付，责任由成交供应商承担。请供应商尽早完成注册。</w:t>
            </w:r>
          </w:p>
          <w:p w14:paraId="1C2123F8" w14:textId="77777777" w:rsidR="00423C96" w:rsidRDefault="00000000">
            <w:pPr>
              <w:rPr>
                <w:rFonts w:cs="Calibri"/>
              </w:rPr>
            </w:pPr>
            <w:r>
              <w:rPr>
                <w:rFonts w:cs="Calibri"/>
              </w:rPr>
              <w:t>https://middle.zcygov.cn/settle-front/#/registry</w:t>
            </w:r>
            <w:r>
              <w:rPr>
                <w:rFonts w:cs="Calibri"/>
              </w:rPr>
              <w:t>。（供应商注册页</w:t>
            </w:r>
            <w:r>
              <w:rPr>
                <w:rFonts w:cs="Calibri"/>
              </w:rPr>
              <w:lastRenderedPageBreak/>
              <w:t>面）</w:t>
            </w:r>
          </w:p>
        </w:tc>
      </w:tr>
    </w:tbl>
    <w:p w14:paraId="11338550" w14:textId="77777777" w:rsidR="00423C96" w:rsidRDefault="00000000">
      <w:pPr>
        <w:pStyle w:val="2"/>
        <w:ind w:firstLine="420"/>
        <w:rPr>
          <w:rFonts w:cs="Calibri"/>
          <w:color w:val="000000"/>
          <w:szCs w:val="21"/>
        </w:rPr>
      </w:pPr>
      <w:bookmarkStart w:id="57" w:name="_Toc82338239"/>
      <w:bookmarkStart w:id="58" w:name="_Toc227380480"/>
      <w:bookmarkStart w:id="59" w:name="_Toc82873322"/>
      <w:r>
        <w:rPr>
          <w:rFonts w:cs="Calibri"/>
          <w:color w:val="000000"/>
          <w:szCs w:val="21"/>
        </w:rPr>
        <w:lastRenderedPageBreak/>
        <w:t>一、</w:t>
      </w:r>
      <w:bookmarkEnd w:id="57"/>
      <w:bookmarkEnd w:id="58"/>
      <w:bookmarkEnd w:id="59"/>
      <w:r>
        <w:rPr>
          <w:rFonts w:cs="Calibri"/>
          <w:color w:val="000000"/>
          <w:szCs w:val="21"/>
        </w:rPr>
        <w:t>采购说明</w:t>
      </w:r>
    </w:p>
    <w:p w14:paraId="008DFFBF" w14:textId="77777777" w:rsidR="00423C96" w:rsidRDefault="00000000">
      <w:pPr>
        <w:pStyle w:val="3"/>
        <w:ind w:firstLine="420"/>
        <w:rPr>
          <w:rFonts w:cs="Calibri"/>
        </w:rPr>
      </w:pPr>
      <w:bookmarkStart w:id="60" w:name="_Toc227380481"/>
      <w:bookmarkStart w:id="61" w:name="_Toc82873323"/>
      <w:bookmarkStart w:id="62" w:name="_Toc82338240"/>
      <w:r>
        <w:rPr>
          <w:rFonts w:cs="Calibri"/>
        </w:rPr>
        <w:t xml:space="preserve">1.1 </w:t>
      </w:r>
      <w:r>
        <w:rPr>
          <w:rFonts w:cs="Calibri"/>
        </w:rPr>
        <w:t>采购依据</w:t>
      </w:r>
    </w:p>
    <w:p w14:paraId="6298DFE8" w14:textId="77777777" w:rsidR="00423C96" w:rsidRDefault="00000000">
      <w:pPr>
        <w:autoSpaceDE w:val="0"/>
        <w:autoSpaceDN w:val="0"/>
        <w:ind w:firstLineChars="200" w:firstLine="420"/>
        <w:textAlignment w:val="bottom"/>
        <w:rPr>
          <w:rFonts w:cs="Calibri"/>
          <w:color w:val="000000"/>
          <w:szCs w:val="21"/>
        </w:rPr>
      </w:pPr>
      <w:r>
        <w:rPr>
          <w:rFonts w:cs="Calibri"/>
          <w:color w:val="000000"/>
          <w:szCs w:val="21"/>
        </w:rPr>
        <w:t>本次采购工作是按照《中华人民共和国政府采购法</w:t>
      </w:r>
      <w:r>
        <w:rPr>
          <w:rFonts w:cs="Calibri" w:hint="eastAsia"/>
          <w:color w:val="000000"/>
          <w:szCs w:val="21"/>
        </w:rPr>
        <w:t>》《</w:t>
      </w:r>
      <w:r>
        <w:rPr>
          <w:rFonts w:cs="Calibri"/>
          <w:color w:val="000000"/>
          <w:szCs w:val="21"/>
        </w:rPr>
        <w:t>政府采购竞争性磋商采购方式管理暂行办法》等有关</w:t>
      </w:r>
      <w:r>
        <w:rPr>
          <w:rFonts w:cs="Calibri" w:hint="eastAsia"/>
          <w:color w:val="000000"/>
          <w:szCs w:val="21"/>
        </w:rPr>
        <w:t>法律法规</w:t>
      </w:r>
      <w:r>
        <w:rPr>
          <w:rFonts w:cs="Calibri"/>
          <w:color w:val="000000"/>
          <w:szCs w:val="21"/>
        </w:rPr>
        <w:t>、规章、文件等规定组织和实施。</w:t>
      </w:r>
    </w:p>
    <w:p w14:paraId="1DD2B6DA" w14:textId="77777777" w:rsidR="00423C96" w:rsidRDefault="00000000">
      <w:pPr>
        <w:pStyle w:val="3"/>
        <w:ind w:firstLine="420"/>
        <w:rPr>
          <w:rFonts w:cs="Calibri"/>
        </w:rPr>
      </w:pPr>
      <w:r>
        <w:rPr>
          <w:rFonts w:cs="Calibri"/>
        </w:rPr>
        <w:t xml:space="preserve">1.2 </w:t>
      </w:r>
      <w:r>
        <w:rPr>
          <w:rFonts w:cs="Calibri"/>
        </w:rPr>
        <w:t>本项目采购方式</w:t>
      </w:r>
    </w:p>
    <w:p w14:paraId="37BD99E5" w14:textId="77777777" w:rsidR="00423C96" w:rsidRDefault="00000000">
      <w:pPr>
        <w:autoSpaceDE w:val="0"/>
        <w:autoSpaceDN w:val="0"/>
        <w:ind w:firstLineChars="200" w:firstLine="42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7FC5B1B7" w14:textId="77777777" w:rsidR="00423C96" w:rsidRDefault="00000000">
      <w:pPr>
        <w:pStyle w:val="3"/>
        <w:ind w:firstLine="420"/>
        <w:rPr>
          <w:rFonts w:cs="Calibri"/>
        </w:rPr>
      </w:pPr>
      <w:r>
        <w:rPr>
          <w:rFonts w:cs="Calibri"/>
        </w:rPr>
        <w:t xml:space="preserve">1.3 </w:t>
      </w:r>
      <w:r>
        <w:rPr>
          <w:rFonts w:cs="Calibri"/>
        </w:rPr>
        <w:t>定义</w:t>
      </w:r>
    </w:p>
    <w:p w14:paraId="5E3FBD47" w14:textId="77777777" w:rsidR="00423C96"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4E4D3A1D" w14:textId="77777777" w:rsidR="00423C96"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03BB44E7" w14:textId="77777777" w:rsidR="00423C96"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hint="eastAsia"/>
          <w:szCs w:val="21"/>
        </w:rPr>
        <w:t>。</w:t>
      </w:r>
    </w:p>
    <w:p w14:paraId="424F07A4" w14:textId="77777777" w:rsidR="00423C96"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6CE5017B" w14:textId="77777777" w:rsidR="00423C96"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2876C2E5" w14:textId="77777777" w:rsidR="00423C96"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6F1FA4BA" w14:textId="77777777" w:rsidR="00423C96"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2BFF7619" w14:textId="77777777" w:rsidR="00423C96"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026260BF" w14:textId="77777777" w:rsidR="00423C96"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132633B1" w14:textId="77777777" w:rsidR="00423C96"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3B99B88A" w14:textId="77777777" w:rsidR="00423C96"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13494932" w14:textId="77777777" w:rsidR="00423C96" w:rsidRDefault="00000000">
      <w:pPr>
        <w:autoSpaceDE w:val="0"/>
        <w:autoSpaceDN w:val="0"/>
        <w:ind w:firstLineChars="200" w:firstLine="420"/>
        <w:textAlignment w:val="bottom"/>
        <w:rPr>
          <w:rFonts w:ascii="宋体" w:hAnsi="宋体" w:cs="宋体" w:hint="eastAsia"/>
        </w:rPr>
      </w:pPr>
      <w:r>
        <w:rPr>
          <w:rFonts w:ascii="宋体" w:hAnsi="宋体" w:cs="宋体" w:hint="eastAsia"/>
        </w:rPr>
        <w:t>分包供应商：是指与供应商签订</w:t>
      </w:r>
      <w:r>
        <w:rPr>
          <w:rFonts w:cs="Calibri" w:hint="eastAsia"/>
          <w:szCs w:val="21"/>
        </w:rPr>
        <w:t>分包意向协议</w:t>
      </w:r>
      <w:r>
        <w:rPr>
          <w:rFonts w:ascii="宋体" w:hAnsi="宋体" w:cs="宋体" w:hint="eastAsia"/>
        </w:rPr>
        <w:t>的，将承担部分合同内容的其他供应商。</w:t>
      </w:r>
    </w:p>
    <w:p w14:paraId="7D89CC71" w14:textId="77777777" w:rsidR="00423C96"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2A74FD9E" w14:textId="77777777" w:rsidR="00423C96"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653265E5" w14:textId="77777777" w:rsidR="00423C96"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597BF7AE" w14:textId="77777777" w:rsidR="00423C96"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03D9A0DC" w14:textId="77777777" w:rsidR="00423C96"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4EFCD8CF" w14:textId="77777777" w:rsidR="00423C96" w:rsidRDefault="00000000">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14:paraId="55166294" w14:textId="77777777" w:rsidR="00423C96"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56D09863" w14:textId="77777777" w:rsidR="00423C96"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w:t>
      </w:r>
      <w:r>
        <w:rPr>
          <w:rFonts w:cs="Calibri"/>
        </w:rPr>
        <w:lastRenderedPageBreak/>
        <w:t>各地（设区的市）监狱、强制隔离戒毒所、戒毒康复所，以及新疆生产建设兵团监狱管理局、戒毒管理局的企业</w:t>
      </w:r>
      <w:r>
        <w:rPr>
          <w:rFonts w:cs="Calibri" w:hint="eastAsia"/>
        </w:rPr>
        <w:t>。</w:t>
      </w:r>
    </w:p>
    <w:p w14:paraId="1B72F8E4" w14:textId="77777777" w:rsidR="00423C96"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hint="eastAsia"/>
        </w:rPr>
        <w:t>〔</w:t>
      </w:r>
      <w:r>
        <w:rPr>
          <w:rFonts w:cs="Calibri" w:hint="eastAsia"/>
        </w:rPr>
        <w:t>2017</w:t>
      </w:r>
      <w:r>
        <w:rPr>
          <w:rFonts w:cs="Calibri" w:hint="eastAsia"/>
        </w:rPr>
        <w:t>〕</w:t>
      </w:r>
      <w:r>
        <w:rPr>
          <w:rFonts w:cs="Calibri" w:hint="eastAsia"/>
        </w:rPr>
        <w:t>141</w:t>
      </w:r>
      <w:r>
        <w:rPr>
          <w:rFonts w:cs="Calibri" w:hint="eastAsia"/>
        </w:rPr>
        <w:t>号</w:t>
      </w:r>
      <w:r>
        <w:rPr>
          <w:rFonts w:cs="Calibri"/>
        </w:rPr>
        <w:t>）的规定的单位</w:t>
      </w:r>
      <w:r>
        <w:rPr>
          <w:rFonts w:cs="Calibri" w:hint="eastAsia"/>
        </w:rPr>
        <w:t>。</w:t>
      </w:r>
    </w:p>
    <w:p w14:paraId="24C2FE06" w14:textId="77777777" w:rsidR="00423C96" w:rsidRDefault="00000000">
      <w:pPr>
        <w:autoSpaceDE w:val="0"/>
        <w:autoSpaceDN w:val="0"/>
        <w:ind w:firstLineChars="200" w:firstLine="420"/>
        <w:textAlignment w:val="bottom"/>
        <w:rPr>
          <w:rFonts w:cs="Calibri"/>
          <w:color w:val="000000"/>
          <w:szCs w:val="21"/>
        </w:rPr>
      </w:pPr>
      <w:r>
        <w:rPr>
          <w:rFonts w:cs="Calibri"/>
          <w:szCs w:val="21"/>
        </w:rPr>
        <w:t>同级政府采购监督管理部门：浙江省财政厅政府采购监管处</w:t>
      </w:r>
      <w:r>
        <w:rPr>
          <w:rFonts w:cs="Calibri" w:hint="eastAsia"/>
          <w:szCs w:val="21"/>
        </w:rPr>
        <w:t>。</w:t>
      </w:r>
    </w:p>
    <w:p w14:paraId="6797F2AF" w14:textId="77777777" w:rsidR="00423C96" w:rsidRDefault="00000000">
      <w:pPr>
        <w:pStyle w:val="3"/>
        <w:ind w:firstLine="420"/>
        <w:rPr>
          <w:rFonts w:cs="Calibri"/>
        </w:rPr>
      </w:pPr>
      <w:r>
        <w:rPr>
          <w:rFonts w:cs="Calibri"/>
        </w:rPr>
        <w:t xml:space="preserve">1.4 </w:t>
      </w:r>
      <w:r>
        <w:rPr>
          <w:rFonts w:cs="Calibri"/>
        </w:rPr>
        <w:t>联合体</w:t>
      </w:r>
    </w:p>
    <w:p w14:paraId="4B4620DB" w14:textId="77777777" w:rsidR="00423C96" w:rsidRDefault="00000000">
      <w:pPr>
        <w:ind w:firstLineChars="200" w:firstLine="420"/>
        <w:rPr>
          <w:rFonts w:cs="Calibri"/>
        </w:rPr>
      </w:pPr>
      <w:r>
        <w:rPr>
          <w:rFonts w:cs="Calibri"/>
        </w:rPr>
        <w:t>本项目接受联合体。</w:t>
      </w:r>
    </w:p>
    <w:p w14:paraId="5C674002" w14:textId="77777777" w:rsidR="00423C96"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000F6D63" w14:textId="77777777" w:rsidR="00423C96"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6AE42E94" w14:textId="77777777" w:rsidR="00423C96" w:rsidRDefault="00000000">
      <w:pPr>
        <w:ind w:firstLineChars="200" w:firstLine="420"/>
        <w:rPr>
          <w:rFonts w:cs="Calibri"/>
        </w:rPr>
      </w:pPr>
      <w:r>
        <w:rPr>
          <w:rFonts w:cs="Calibri"/>
        </w:rPr>
        <w:t>响应文件的报价表中应列明联合体各成员方的各自承担的内容及对应报价。</w:t>
      </w:r>
    </w:p>
    <w:p w14:paraId="4EDBC5C6" w14:textId="77777777" w:rsidR="00423C96" w:rsidRDefault="00000000">
      <w:pPr>
        <w:ind w:firstLineChars="200" w:firstLine="420"/>
        <w:rPr>
          <w:rFonts w:cs="Calibri"/>
        </w:rPr>
      </w:pPr>
      <w:r>
        <w:rPr>
          <w:rFonts w:cs="Calibri"/>
        </w:rPr>
        <w:t>响应文件盖章事宜，按联合协议书约定由主办单位盖章，也可由联合体所有成员单位盖章。</w:t>
      </w:r>
    </w:p>
    <w:p w14:paraId="603F14AB" w14:textId="77777777" w:rsidR="00423C96"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6F08D8DB" w14:textId="77777777" w:rsidR="00423C96"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4174499C" w14:textId="77777777" w:rsidR="00423C96" w:rsidRDefault="00000000">
      <w:pPr>
        <w:pStyle w:val="3"/>
        <w:ind w:firstLine="420"/>
        <w:rPr>
          <w:rFonts w:cs="Calibri"/>
        </w:rPr>
      </w:pPr>
      <w:r>
        <w:rPr>
          <w:rFonts w:cs="Calibri"/>
        </w:rPr>
        <w:t xml:space="preserve">1.5 </w:t>
      </w:r>
      <w:r>
        <w:rPr>
          <w:rFonts w:cs="Calibri"/>
        </w:rPr>
        <w:t>费用</w:t>
      </w:r>
    </w:p>
    <w:p w14:paraId="2538CFD9" w14:textId="77777777" w:rsidR="00423C96" w:rsidRDefault="00000000">
      <w:pPr>
        <w:ind w:firstLineChars="200" w:firstLine="420"/>
      </w:pPr>
      <w:r>
        <w:t>无论采购活动中的做法和结果如何，供应商自行承担采购活动中所发生的全部费用。</w:t>
      </w:r>
    </w:p>
    <w:p w14:paraId="0F8A7A12" w14:textId="77777777" w:rsidR="00423C96" w:rsidRDefault="00000000">
      <w:pPr>
        <w:pStyle w:val="3"/>
        <w:ind w:firstLine="420"/>
        <w:rPr>
          <w:rFonts w:cs="Calibri"/>
        </w:rPr>
      </w:pPr>
      <w:r>
        <w:rPr>
          <w:rFonts w:cs="Calibri"/>
        </w:rPr>
        <w:t xml:space="preserve">1.6 </w:t>
      </w:r>
      <w:r>
        <w:rPr>
          <w:rFonts w:cs="Calibri"/>
        </w:rPr>
        <w:t>保密</w:t>
      </w:r>
    </w:p>
    <w:p w14:paraId="4E79CDE5" w14:textId="77777777" w:rsidR="00423C96" w:rsidRDefault="00000000">
      <w:pPr>
        <w:adjustRightInd w:val="0"/>
        <w:ind w:firstLineChars="200" w:firstLine="42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14:paraId="31DC9D5D" w14:textId="77777777" w:rsidR="00423C96" w:rsidRDefault="00000000">
      <w:pPr>
        <w:pStyle w:val="3"/>
        <w:ind w:firstLine="420"/>
        <w:rPr>
          <w:rFonts w:cs="Calibri"/>
        </w:rPr>
      </w:pPr>
      <w:r>
        <w:rPr>
          <w:rFonts w:cs="Calibri"/>
        </w:rPr>
        <w:t xml:space="preserve">1.7 </w:t>
      </w:r>
      <w:r>
        <w:rPr>
          <w:rFonts w:cs="Calibri"/>
        </w:rPr>
        <w:t>语言文字</w:t>
      </w:r>
    </w:p>
    <w:p w14:paraId="778DC416" w14:textId="77777777" w:rsidR="00423C96" w:rsidRDefault="00000000">
      <w:pPr>
        <w:adjustRightInd w:val="0"/>
        <w:ind w:firstLineChars="200" w:firstLine="420"/>
        <w:rPr>
          <w:rFonts w:cs="Calibri"/>
          <w:color w:val="000000"/>
          <w:szCs w:val="21"/>
        </w:rPr>
      </w:pPr>
      <w:r>
        <w:rPr>
          <w:rFonts w:cs="Calibri"/>
          <w:color w:val="000000"/>
          <w:szCs w:val="21"/>
        </w:rPr>
        <w:t>除专用术语外，与采购有关的语言使用中文。专用术语应附有中文注释。</w:t>
      </w:r>
    </w:p>
    <w:p w14:paraId="14A86EE4" w14:textId="77777777" w:rsidR="00423C96" w:rsidRDefault="00000000">
      <w:pPr>
        <w:pStyle w:val="3"/>
        <w:ind w:firstLine="420"/>
        <w:rPr>
          <w:rFonts w:cs="Calibri"/>
        </w:rPr>
      </w:pPr>
      <w:r>
        <w:rPr>
          <w:rFonts w:cs="Calibri"/>
        </w:rPr>
        <w:t xml:space="preserve">1.8 </w:t>
      </w:r>
      <w:r>
        <w:rPr>
          <w:rFonts w:cs="Calibri"/>
        </w:rPr>
        <w:t>计量单位</w:t>
      </w:r>
    </w:p>
    <w:p w14:paraId="1CB2CDB6" w14:textId="77777777" w:rsidR="00423C96" w:rsidRDefault="00000000">
      <w:pPr>
        <w:adjustRightInd w:val="0"/>
        <w:ind w:firstLineChars="200" w:firstLine="420"/>
        <w:rPr>
          <w:rFonts w:cs="Calibri"/>
          <w:color w:val="000000"/>
          <w:szCs w:val="21"/>
        </w:rPr>
      </w:pPr>
      <w:r>
        <w:rPr>
          <w:rFonts w:cs="Calibri"/>
          <w:color w:val="000000"/>
          <w:szCs w:val="21"/>
        </w:rPr>
        <w:t>所有计量均采用中华人民共和国法定计量单位。</w:t>
      </w:r>
    </w:p>
    <w:p w14:paraId="128A9164" w14:textId="77777777" w:rsidR="00423C96" w:rsidRDefault="00000000">
      <w:pPr>
        <w:pStyle w:val="3"/>
        <w:ind w:firstLine="420"/>
        <w:rPr>
          <w:rFonts w:cs="Calibri"/>
        </w:rPr>
      </w:pPr>
      <w:r>
        <w:rPr>
          <w:rFonts w:cs="Calibri"/>
        </w:rPr>
        <w:t xml:space="preserve">1.9 </w:t>
      </w:r>
      <w:r>
        <w:rPr>
          <w:rFonts w:cs="Calibri"/>
        </w:rPr>
        <w:t>踏勘现场</w:t>
      </w:r>
    </w:p>
    <w:p w14:paraId="68F86DBC" w14:textId="77777777" w:rsidR="00423C96" w:rsidRDefault="00000000">
      <w:pPr>
        <w:adjustRightInd w:val="0"/>
        <w:ind w:firstLineChars="200" w:firstLine="420"/>
        <w:rPr>
          <w:rFonts w:cs="Calibri"/>
          <w:color w:val="000000"/>
          <w:szCs w:val="21"/>
        </w:rPr>
      </w:pPr>
      <w:r>
        <w:rPr>
          <w:rFonts w:cs="Calibri"/>
          <w:color w:val="000000"/>
          <w:szCs w:val="21"/>
        </w:rPr>
        <w:t>1.9.1</w:t>
      </w:r>
      <w:r>
        <w:rPr>
          <w:rFonts w:cs="Calibri"/>
          <w:color w:val="000000"/>
          <w:szCs w:val="21"/>
        </w:rPr>
        <w:t>磋商须知前附表规定组织踏勘现场的，采购人按磋商须知前附表规定的时间、地点组织供应商踏勘项目现场。</w:t>
      </w:r>
    </w:p>
    <w:p w14:paraId="1D96BF48" w14:textId="77777777" w:rsidR="00423C96" w:rsidRDefault="00000000">
      <w:pPr>
        <w:adjustRightInd w:val="0"/>
        <w:ind w:firstLineChars="200" w:firstLine="420"/>
        <w:rPr>
          <w:rFonts w:cs="Calibri"/>
          <w:color w:val="000000"/>
          <w:szCs w:val="21"/>
        </w:rPr>
      </w:pPr>
      <w:r>
        <w:rPr>
          <w:rFonts w:cs="Calibri"/>
          <w:color w:val="000000"/>
          <w:szCs w:val="21"/>
        </w:rPr>
        <w:t>1.9.2</w:t>
      </w:r>
      <w:r>
        <w:rPr>
          <w:rFonts w:cs="Calibri"/>
          <w:color w:val="000000"/>
          <w:szCs w:val="21"/>
        </w:rPr>
        <w:t>供应商踏勘现场发生的费用自理。</w:t>
      </w:r>
    </w:p>
    <w:p w14:paraId="3B34FBE8" w14:textId="77777777" w:rsidR="00423C96" w:rsidRDefault="00000000">
      <w:pPr>
        <w:adjustRightInd w:val="0"/>
        <w:ind w:firstLineChars="200" w:firstLine="420"/>
        <w:rPr>
          <w:rFonts w:cs="Calibri"/>
          <w:color w:val="000000"/>
          <w:szCs w:val="21"/>
        </w:rPr>
      </w:pPr>
      <w:r>
        <w:rPr>
          <w:rFonts w:cs="Calibri"/>
          <w:color w:val="000000"/>
          <w:szCs w:val="21"/>
        </w:rPr>
        <w:t>1.9.3</w:t>
      </w:r>
      <w:r>
        <w:rPr>
          <w:rFonts w:cs="Calibri"/>
          <w:color w:val="000000"/>
          <w:szCs w:val="21"/>
        </w:rPr>
        <w:t>除采购人的原因外，供应商自行负责在踏勘现场中所发生的人员伤亡和财产损失。</w:t>
      </w:r>
    </w:p>
    <w:p w14:paraId="7AB0C972" w14:textId="77777777" w:rsidR="00423C96" w:rsidRDefault="00000000">
      <w:pPr>
        <w:adjustRightInd w:val="0"/>
        <w:ind w:firstLineChars="200" w:firstLine="420"/>
        <w:rPr>
          <w:rFonts w:cs="Calibri"/>
          <w:color w:val="000000"/>
          <w:szCs w:val="21"/>
        </w:rPr>
      </w:pPr>
      <w:r>
        <w:rPr>
          <w:rFonts w:cs="Calibri"/>
          <w:color w:val="000000"/>
          <w:szCs w:val="21"/>
        </w:rPr>
        <w:t>1.9.4</w:t>
      </w:r>
      <w:r>
        <w:rPr>
          <w:rFonts w:cs="Calibri"/>
          <w:color w:val="000000"/>
          <w:szCs w:val="21"/>
        </w:rPr>
        <w:t>采购人在踏勘现场中介绍的场地和相关的周边环境情况，提供给供应商在编制磋商响应文件时参考，采购人不对供应商据此作出的判断和决策负责。</w:t>
      </w:r>
    </w:p>
    <w:p w14:paraId="6B2D1645" w14:textId="77777777" w:rsidR="00423C96" w:rsidRDefault="00000000">
      <w:pPr>
        <w:pStyle w:val="3"/>
        <w:ind w:firstLine="420"/>
        <w:rPr>
          <w:rFonts w:cs="Calibri"/>
        </w:rPr>
      </w:pPr>
      <w:r>
        <w:rPr>
          <w:rFonts w:cs="Calibri"/>
        </w:rPr>
        <w:t xml:space="preserve">1.10 </w:t>
      </w:r>
      <w:r>
        <w:rPr>
          <w:rFonts w:cs="Calibri"/>
        </w:rPr>
        <w:t>答疑会</w:t>
      </w:r>
    </w:p>
    <w:p w14:paraId="3BBC38A6" w14:textId="77777777" w:rsidR="00423C96" w:rsidRDefault="00000000">
      <w:pPr>
        <w:adjustRightInd w:val="0"/>
        <w:ind w:firstLineChars="200" w:firstLine="420"/>
        <w:rPr>
          <w:rFonts w:cs="Calibri"/>
          <w:color w:val="000000"/>
          <w:szCs w:val="21"/>
        </w:rPr>
      </w:pPr>
      <w:r>
        <w:rPr>
          <w:rFonts w:cs="Calibri"/>
          <w:color w:val="000000"/>
          <w:szCs w:val="21"/>
        </w:rPr>
        <w:t>1.10.1</w:t>
      </w:r>
      <w:r>
        <w:rPr>
          <w:rFonts w:cs="Calibri"/>
          <w:color w:val="000000"/>
          <w:szCs w:val="21"/>
        </w:rPr>
        <w:t>磋商须知前附表规定召开答疑会的，采购人按磋商须知前附表规定的时间和地点召开答疑会，澄清供应商提出的问题。</w:t>
      </w:r>
    </w:p>
    <w:p w14:paraId="3ED5FB37" w14:textId="77777777" w:rsidR="00423C96" w:rsidRDefault="00000000">
      <w:pPr>
        <w:adjustRightInd w:val="0"/>
        <w:ind w:firstLineChars="200" w:firstLine="420"/>
        <w:rPr>
          <w:rFonts w:cs="Calibri"/>
          <w:color w:val="000000"/>
          <w:szCs w:val="21"/>
        </w:rPr>
      </w:pPr>
      <w:r>
        <w:rPr>
          <w:rFonts w:cs="Calibri"/>
          <w:color w:val="000000"/>
          <w:szCs w:val="21"/>
        </w:rPr>
        <w:t>1.10.2</w:t>
      </w:r>
      <w:r>
        <w:rPr>
          <w:rFonts w:cs="Calibri"/>
          <w:color w:val="000000"/>
          <w:szCs w:val="21"/>
        </w:rPr>
        <w:t>供应商应在答疑会时间的前一天，以书面形式将提出的问题送达采购人，以便采购人在会议期间澄清。</w:t>
      </w:r>
    </w:p>
    <w:p w14:paraId="32134EB0" w14:textId="77777777" w:rsidR="00423C96" w:rsidRDefault="00000000">
      <w:pPr>
        <w:adjustRightInd w:val="0"/>
        <w:ind w:firstLineChars="200" w:firstLine="420"/>
        <w:rPr>
          <w:rFonts w:cs="Calibri"/>
          <w:color w:val="000000"/>
          <w:szCs w:val="21"/>
        </w:rPr>
      </w:pPr>
      <w:r>
        <w:rPr>
          <w:rFonts w:cs="Calibri"/>
          <w:color w:val="000000"/>
          <w:szCs w:val="21"/>
        </w:rPr>
        <w:lastRenderedPageBreak/>
        <w:t>1.10.3</w:t>
      </w:r>
      <w:r>
        <w:rPr>
          <w:rFonts w:cs="Calibri"/>
          <w:color w:val="000000"/>
          <w:szCs w:val="21"/>
        </w:rPr>
        <w:t>答疑会后，采购人按本章</w:t>
      </w:r>
      <w:r>
        <w:rPr>
          <w:rFonts w:cs="Calibri"/>
          <w:color w:val="000000"/>
          <w:szCs w:val="21"/>
        </w:rPr>
        <w:t>2.4</w:t>
      </w:r>
      <w:r>
        <w:rPr>
          <w:rFonts w:cs="Calibri"/>
          <w:color w:val="000000"/>
          <w:szCs w:val="21"/>
        </w:rPr>
        <w:t>款规定对供应商所提问题进行澄清答复。</w:t>
      </w:r>
    </w:p>
    <w:p w14:paraId="29BE8A62" w14:textId="77777777" w:rsidR="00423C96" w:rsidRDefault="00000000">
      <w:pPr>
        <w:pStyle w:val="3"/>
        <w:ind w:firstLine="420"/>
        <w:rPr>
          <w:rFonts w:cs="Calibri"/>
        </w:rPr>
      </w:pPr>
      <w:r>
        <w:rPr>
          <w:rFonts w:cs="Calibri"/>
        </w:rPr>
        <w:t xml:space="preserve">1.11 </w:t>
      </w:r>
      <w:r>
        <w:rPr>
          <w:rFonts w:cs="Calibri"/>
        </w:rPr>
        <w:t>分包</w:t>
      </w:r>
    </w:p>
    <w:p w14:paraId="0DCFA048" w14:textId="77777777" w:rsidR="00423C96" w:rsidRDefault="00000000">
      <w:pPr>
        <w:adjustRightInd w:val="0"/>
        <w:ind w:firstLineChars="200" w:firstLine="420"/>
        <w:rPr>
          <w:rFonts w:cs="Calibri"/>
          <w:color w:val="000000"/>
          <w:szCs w:val="21"/>
        </w:rPr>
      </w:pPr>
      <w:r>
        <w:rPr>
          <w:rFonts w:ascii="宋体" w:hAnsi="宋体" w:cs="宋体" w:hint="eastAsia"/>
          <w:color w:val="000000"/>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714492FD" w14:textId="77777777" w:rsidR="00423C96" w:rsidRDefault="00000000">
      <w:pPr>
        <w:pStyle w:val="3"/>
        <w:ind w:firstLine="420"/>
        <w:rPr>
          <w:rFonts w:cs="Calibri"/>
        </w:rPr>
      </w:pPr>
      <w:r>
        <w:rPr>
          <w:rFonts w:cs="Calibri"/>
        </w:rPr>
        <w:t xml:space="preserve">1.12 </w:t>
      </w:r>
      <w:r>
        <w:rPr>
          <w:rFonts w:cs="Calibri"/>
        </w:rPr>
        <w:t>偏离</w:t>
      </w:r>
    </w:p>
    <w:p w14:paraId="6EC7F3E3" w14:textId="77777777" w:rsidR="00423C96" w:rsidRDefault="00000000">
      <w:pPr>
        <w:adjustRightInd w:val="0"/>
        <w:ind w:firstLineChars="200" w:firstLine="420"/>
        <w:rPr>
          <w:rFonts w:cs="Calibri"/>
          <w:color w:val="000000"/>
          <w:szCs w:val="21"/>
        </w:rPr>
      </w:pPr>
      <w:r>
        <w:rPr>
          <w:rFonts w:cs="Calibri"/>
          <w:color w:val="000000"/>
          <w:szCs w:val="21"/>
        </w:rPr>
        <w:t>磋商响应文件应完全响应采购文件规定的实质性内容和条件。</w:t>
      </w:r>
    </w:p>
    <w:p w14:paraId="07E42E99" w14:textId="77777777" w:rsidR="00423C96" w:rsidRDefault="00000000">
      <w:pPr>
        <w:pStyle w:val="3"/>
        <w:ind w:firstLine="420"/>
        <w:rPr>
          <w:rFonts w:cs="Calibri"/>
        </w:rPr>
      </w:pPr>
      <w:r>
        <w:rPr>
          <w:rFonts w:cs="Calibri"/>
        </w:rPr>
        <w:t xml:space="preserve">1.13 </w:t>
      </w:r>
      <w:r>
        <w:rPr>
          <w:rFonts w:cs="Calibri"/>
        </w:rPr>
        <w:t>其他</w:t>
      </w:r>
    </w:p>
    <w:p w14:paraId="57DC630C" w14:textId="77777777" w:rsidR="00423C96" w:rsidRDefault="00000000">
      <w:pPr>
        <w:ind w:firstLineChars="200" w:firstLine="422"/>
        <w:rPr>
          <w:b/>
          <w:bCs/>
        </w:rPr>
      </w:pPr>
      <w:r>
        <w:rPr>
          <w:b/>
          <w:bCs/>
        </w:rPr>
        <w:t>1.13.1</w:t>
      </w:r>
      <w:r>
        <w:rPr>
          <w:b/>
          <w:bCs/>
        </w:rPr>
        <w:t>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3CD0976E" w14:textId="77777777" w:rsidR="00423C96" w:rsidRDefault="00000000">
      <w:pPr>
        <w:ind w:firstLineChars="200" w:firstLine="422"/>
        <w:rPr>
          <w:b/>
          <w:bCs/>
        </w:rPr>
      </w:pPr>
      <w:r>
        <w:rPr>
          <w:b/>
          <w:bCs/>
        </w:rPr>
        <w:t>1.13.2▲</w:t>
      </w:r>
      <w:r>
        <w:rPr>
          <w:b/>
          <w:bCs/>
          <w:u w:val="single"/>
        </w:rPr>
        <w:t>供应商对所参加磋商的标项内的采购内容必须全部进行响应。</w:t>
      </w:r>
    </w:p>
    <w:p w14:paraId="294E2929" w14:textId="77777777" w:rsidR="00423C96" w:rsidRDefault="00000000">
      <w:pPr>
        <w:adjustRightInd w:val="0"/>
        <w:ind w:firstLineChars="200" w:firstLine="420"/>
        <w:rPr>
          <w:rFonts w:cs="Calibri"/>
          <w:color w:val="000000"/>
          <w:szCs w:val="21"/>
        </w:rPr>
      </w:pPr>
      <w:r>
        <w:rPr>
          <w:rFonts w:cs="Calibri"/>
          <w:color w:val="000000"/>
          <w:szCs w:val="21"/>
        </w:rPr>
        <w:t>1.13.3</w:t>
      </w:r>
      <w:r>
        <w:rPr>
          <w:rFonts w:cs="Calibri"/>
          <w:color w:val="000000"/>
          <w:szCs w:val="21"/>
        </w:rPr>
        <w:t>采购文件中如有描述歧义或前后不一致的地方，磋商小组有权按公平、合理的原则进行评判，但对同一条款的评判适用于每个供应商。</w:t>
      </w:r>
    </w:p>
    <w:p w14:paraId="368DC756" w14:textId="77777777" w:rsidR="00423C96" w:rsidRDefault="00000000">
      <w:pPr>
        <w:adjustRightInd w:val="0"/>
        <w:ind w:firstLineChars="200" w:firstLine="420"/>
        <w:rPr>
          <w:rFonts w:cs="Calibri"/>
          <w:color w:val="000000"/>
          <w:szCs w:val="21"/>
        </w:rPr>
      </w:pPr>
      <w:r>
        <w:rPr>
          <w:rFonts w:cs="Calibri"/>
          <w:color w:val="000000"/>
          <w:szCs w:val="21"/>
        </w:rPr>
        <w:t>1.13.4</w:t>
      </w:r>
      <w:r>
        <w:rPr>
          <w:rFonts w:cs="Calibri"/>
          <w:color w:val="000000"/>
          <w:szCs w:val="21"/>
        </w:rPr>
        <w:t>磋商响应文件的响应内容必须真实、明确、准确。否则，磋商小组将对其作出不利的评审。</w:t>
      </w:r>
    </w:p>
    <w:p w14:paraId="782505FB" w14:textId="77777777" w:rsidR="00423C96"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5</w:t>
      </w:r>
      <w:r>
        <w:rPr>
          <w:rFonts w:cs="Calibri"/>
          <w:color w:val="000000"/>
          <w:szCs w:val="21"/>
        </w:rPr>
        <w:t>项目资金为财政性投资，资金已落实。</w:t>
      </w:r>
    </w:p>
    <w:p w14:paraId="3F6362EC" w14:textId="77777777" w:rsidR="00423C96"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6</w:t>
      </w:r>
      <w:r>
        <w:rPr>
          <w:rFonts w:cs="Calibri"/>
          <w:color w:val="000000"/>
          <w:szCs w:val="21"/>
        </w:rPr>
        <w:t>供应商须对所响应产品、方案、技术、服务等拥有合法的占有、使用、收益、处置的权利，并对涉及项目的所有内容可能侵权行</w:t>
      </w:r>
      <w:r>
        <w:rPr>
          <w:rFonts w:cs="Calibri" w:hint="eastAsia"/>
          <w:color w:val="000000"/>
          <w:szCs w:val="21"/>
        </w:rPr>
        <w:t>为的</w:t>
      </w:r>
      <w:r>
        <w:rPr>
          <w:rFonts w:cs="Calibri"/>
          <w:color w:val="000000"/>
          <w:szCs w:val="21"/>
        </w:rPr>
        <w:t>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2D6D192" w14:textId="77777777" w:rsidR="00423C96" w:rsidRDefault="00000000">
      <w:pPr>
        <w:adjustRightInd w:val="0"/>
        <w:ind w:firstLineChars="200" w:firstLine="422"/>
        <w:rPr>
          <w:rFonts w:cs="Calibri"/>
          <w:b/>
          <w:color w:val="000000"/>
          <w:kern w:val="0"/>
          <w:szCs w:val="21"/>
          <w:u w:val="single"/>
        </w:rPr>
      </w:pPr>
      <w:r>
        <w:rPr>
          <w:rFonts w:cs="Calibri"/>
          <w:b/>
          <w:color w:val="000000"/>
          <w:kern w:val="0"/>
          <w:szCs w:val="21"/>
          <w:u w:val="single"/>
        </w:rPr>
        <w:t>1.13.</w:t>
      </w:r>
      <w:r>
        <w:rPr>
          <w:rFonts w:cs="Calibri" w:hint="eastAsia"/>
          <w:b/>
          <w:color w:val="000000"/>
          <w:kern w:val="0"/>
          <w:szCs w:val="21"/>
          <w:u w:val="single"/>
        </w:rPr>
        <w:t>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6632C612" w14:textId="77777777" w:rsidR="00423C96" w:rsidRDefault="00000000">
      <w:pPr>
        <w:pStyle w:val="2"/>
        <w:ind w:firstLine="420"/>
        <w:rPr>
          <w:rFonts w:cs="Calibri"/>
          <w:color w:val="000000"/>
        </w:rPr>
      </w:pPr>
      <w:bookmarkStart w:id="63" w:name="_Toc334729025"/>
      <w:r>
        <w:rPr>
          <w:rFonts w:cs="Calibri"/>
          <w:color w:val="000000"/>
        </w:rPr>
        <w:t>二、</w:t>
      </w:r>
      <w:bookmarkEnd w:id="63"/>
      <w:r>
        <w:rPr>
          <w:rFonts w:cs="Calibri"/>
          <w:color w:val="000000"/>
        </w:rPr>
        <w:t>采购文件</w:t>
      </w:r>
    </w:p>
    <w:p w14:paraId="44E5A04B" w14:textId="77777777" w:rsidR="00423C96" w:rsidRDefault="00000000">
      <w:pPr>
        <w:pStyle w:val="3"/>
        <w:ind w:firstLine="420"/>
        <w:rPr>
          <w:rFonts w:cs="Calibri"/>
        </w:rPr>
      </w:pPr>
      <w:r>
        <w:rPr>
          <w:rFonts w:cs="Calibri"/>
        </w:rPr>
        <w:t xml:space="preserve">2.1 </w:t>
      </w:r>
      <w:r>
        <w:rPr>
          <w:rFonts w:cs="Calibri"/>
        </w:rPr>
        <w:t>采购文件组成</w:t>
      </w:r>
    </w:p>
    <w:p w14:paraId="38432B79"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2.1.1 </w:t>
      </w:r>
      <w:r>
        <w:rPr>
          <w:rFonts w:cs="Calibri"/>
          <w:color w:val="000000"/>
          <w:kern w:val="0"/>
          <w:szCs w:val="21"/>
        </w:rPr>
        <w:t>第一章</w:t>
      </w:r>
      <w:r>
        <w:rPr>
          <w:rFonts w:cs="Calibri"/>
          <w:color w:val="000000"/>
          <w:kern w:val="0"/>
          <w:szCs w:val="21"/>
        </w:rPr>
        <w:t xml:space="preserve"> </w:t>
      </w:r>
      <w:r>
        <w:rPr>
          <w:rFonts w:cs="Calibri"/>
          <w:color w:val="000000"/>
          <w:kern w:val="0"/>
          <w:szCs w:val="21"/>
        </w:rPr>
        <w:t>竞争性磋商采购公告</w:t>
      </w:r>
    </w:p>
    <w:p w14:paraId="03E78CB7"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2.1.2 </w:t>
      </w:r>
      <w:r>
        <w:rPr>
          <w:rFonts w:cs="Calibri"/>
          <w:color w:val="000000"/>
          <w:kern w:val="0"/>
          <w:szCs w:val="21"/>
        </w:rPr>
        <w:t>第二章</w:t>
      </w:r>
      <w:r>
        <w:rPr>
          <w:rFonts w:cs="Calibri"/>
          <w:color w:val="000000"/>
          <w:kern w:val="0"/>
          <w:szCs w:val="21"/>
        </w:rPr>
        <w:t xml:space="preserve"> </w:t>
      </w:r>
      <w:r>
        <w:rPr>
          <w:rFonts w:cs="Calibri"/>
          <w:color w:val="000000"/>
          <w:kern w:val="0"/>
          <w:szCs w:val="21"/>
        </w:rPr>
        <w:t>采购项目总体要求</w:t>
      </w:r>
    </w:p>
    <w:p w14:paraId="650DEE18"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2.1.3 </w:t>
      </w:r>
      <w:r>
        <w:rPr>
          <w:rFonts w:cs="Calibri"/>
          <w:color w:val="000000"/>
          <w:kern w:val="0"/>
          <w:szCs w:val="21"/>
        </w:rPr>
        <w:t>第三章</w:t>
      </w:r>
      <w:r>
        <w:rPr>
          <w:rFonts w:cs="Calibri"/>
          <w:color w:val="000000"/>
          <w:kern w:val="0"/>
          <w:szCs w:val="21"/>
        </w:rPr>
        <w:t xml:space="preserve"> </w:t>
      </w:r>
      <w:r>
        <w:rPr>
          <w:rFonts w:cs="Calibri"/>
          <w:color w:val="000000"/>
          <w:kern w:val="0"/>
          <w:szCs w:val="21"/>
        </w:rPr>
        <w:t>采购需求</w:t>
      </w:r>
    </w:p>
    <w:p w14:paraId="6273EF99"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2.1.4 </w:t>
      </w:r>
      <w:r>
        <w:rPr>
          <w:rFonts w:cs="Calibri"/>
          <w:color w:val="000000"/>
          <w:kern w:val="0"/>
          <w:szCs w:val="21"/>
        </w:rPr>
        <w:t>第四章</w:t>
      </w:r>
      <w:r>
        <w:rPr>
          <w:rFonts w:cs="Calibri"/>
          <w:color w:val="000000"/>
          <w:kern w:val="0"/>
          <w:szCs w:val="21"/>
        </w:rPr>
        <w:t xml:space="preserve"> </w:t>
      </w:r>
      <w:r>
        <w:rPr>
          <w:rFonts w:cs="Calibri"/>
          <w:color w:val="000000"/>
          <w:kern w:val="0"/>
          <w:szCs w:val="21"/>
        </w:rPr>
        <w:t>合同草案条款</w:t>
      </w:r>
    </w:p>
    <w:p w14:paraId="14BBBB78"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2.1.5 </w:t>
      </w:r>
      <w:r>
        <w:rPr>
          <w:rFonts w:cs="Calibri"/>
          <w:color w:val="000000"/>
          <w:kern w:val="0"/>
          <w:szCs w:val="21"/>
        </w:rPr>
        <w:t>第五章</w:t>
      </w:r>
      <w:r>
        <w:rPr>
          <w:rFonts w:cs="Calibri"/>
          <w:color w:val="000000"/>
          <w:kern w:val="0"/>
          <w:szCs w:val="21"/>
        </w:rPr>
        <w:t xml:space="preserve"> </w:t>
      </w:r>
      <w:r>
        <w:rPr>
          <w:rFonts w:cs="Calibri" w:hint="eastAsia"/>
          <w:color w:val="000000"/>
          <w:kern w:val="0"/>
          <w:szCs w:val="21"/>
        </w:rPr>
        <w:t>评审办法</w:t>
      </w:r>
    </w:p>
    <w:p w14:paraId="011399E1"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2.1.6 </w:t>
      </w:r>
      <w:r>
        <w:rPr>
          <w:rFonts w:cs="Calibri"/>
          <w:color w:val="000000"/>
          <w:kern w:val="0"/>
          <w:szCs w:val="21"/>
        </w:rPr>
        <w:t>第六章</w:t>
      </w:r>
      <w:r>
        <w:rPr>
          <w:rFonts w:cs="Calibri"/>
          <w:color w:val="000000"/>
          <w:kern w:val="0"/>
          <w:szCs w:val="21"/>
        </w:rPr>
        <w:t xml:space="preserve"> </w:t>
      </w:r>
      <w:r>
        <w:rPr>
          <w:rFonts w:cs="Calibri"/>
          <w:color w:val="000000"/>
          <w:kern w:val="0"/>
          <w:szCs w:val="21"/>
        </w:rPr>
        <w:t>磋商须知</w:t>
      </w:r>
    </w:p>
    <w:p w14:paraId="6802F173"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2.1.7 </w:t>
      </w:r>
      <w:r>
        <w:rPr>
          <w:rFonts w:cs="Calibri"/>
          <w:color w:val="000000"/>
          <w:kern w:val="0"/>
          <w:szCs w:val="21"/>
        </w:rPr>
        <w:t>第七章</w:t>
      </w:r>
      <w:r>
        <w:rPr>
          <w:rFonts w:cs="Calibri"/>
          <w:color w:val="000000"/>
          <w:kern w:val="0"/>
          <w:szCs w:val="21"/>
        </w:rPr>
        <w:t xml:space="preserve"> </w:t>
      </w:r>
      <w:r>
        <w:rPr>
          <w:rFonts w:cs="Calibri"/>
          <w:color w:val="000000"/>
          <w:kern w:val="0"/>
          <w:szCs w:val="21"/>
        </w:rPr>
        <w:t>磋商响应文件格式</w:t>
      </w:r>
    </w:p>
    <w:p w14:paraId="53F5C921" w14:textId="77777777" w:rsidR="00423C96" w:rsidRDefault="00000000">
      <w:pPr>
        <w:autoSpaceDE w:val="0"/>
        <w:autoSpaceDN w:val="0"/>
        <w:ind w:firstLineChars="200" w:firstLine="420"/>
        <w:rPr>
          <w:rFonts w:cs="Calibri"/>
          <w:color w:val="000000"/>
          <w:kern w:val="0"/>
          <w:szCs w:val="21"/>
        </w:rPr>
      </w:pPr>
      <w:r>
        <w:rPr>
          <w:rFonts w:cs="Calibri" w:hint="eastAsia"/>
          <w:color w:val="000000"/>
          <w:kern w:val="0"/>
          <w:szCs w:val="21"/>
        </w:rPr>
        <w:t xml:space="preserve">2.1.8 </w:t>
      </w:r>
      <w:r>
        <w:rPr>
          <w:rFonts w:cs="Calibri" w:hint="eastAsia"/>
          <w:color w:val="000000"/>
          <w:kern w:val="0"/>
          <w:szCs w:val="21"/>
        </w:rPr>
        <w:t>第八章</w:t>
      </w:r>
      <w:r>
        <w:rPr>
          <w:rFonts w:cs="Calibri" w:hint="eastAsia"/>
          <w:color w:val="000000"/>
          <w:kern w:val="0"/>
          <w:szCs w:val="21"/>
        </w:rPr>
        <w:t xml:space="preserve"> </w:t>
      </w:r>
      <w:r>
        <w:rPr>
          <w:rFonts w:cs="Calibri" w:hint="eastAsia"/>
          <w:color w:val="000000"/>
          <w:kern w:val="0"/>
          <w:szCs w:val="21"/>
        </w:rPr>
        <w:t>采购文件附件</w:t>
      </w:r>
    </w:p>
    <w:p w14:paraId="1731E210"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2.1.</w:t>
      </w:r>
      <w:r>
        <w:rPr>
          <w:rFonts w:cs="Calibri" w:hint="eastAsia"/>
          <w:color w:val="000000"/>
          <w:kern w:val="0"/>
          <w:szCs w:val="21"/>
        </w:rPr>
        <w:t>9</w:t>
      </w:r>
      <w:r>
        <w:rPr>
          <w:rFonts w:cs="Calibri"/>
          <w:color w:val="000000"/>
          <w:kern w:val="0"/>
          <w:szCs w:val="21"/>
        </w:rPr>
        <w:t xml:space="preserve"> </w:t>
      </w:r>
      <w:r>
        <w:rPr>
          <w:rFonts w:cs="Calibri"/>
          <w:color w:val="000000"/>
          <w:kern w:val="0"/>
          <w:szCs w:val="21"/>
        </w:rPr>
        <w:t>采购文件补充文件（如有）</w:t>
      </w:r>
    </w:p>
    <w:p w14:paraId="6FBA48F1" w14:textId="77777777" w:rsidR="00423C96" w:rsidRDefault="00000000">
      <w:pPr>
        <w:pStyle w:val="3"/>
        <w:ind w:firstLine="420"/>
        <w:rPr>
          <w:rFonts w:cs="Calibri"/>
        </w:rPr>
      </w:pPr>
      <w:r>
        <w:rPr>
          <w:rFonts w:cs="Calibri"/>
        </w:rPr>
        <w:t xml:space="preserve">2.2 </w:t>
      </w:r>
      <w:r>
        <w:rPr>
          <w:rFonts w:cs="Calibri"/>
        </w:rPr>
        <w:t>采购文件的质疑</w:t>
      </w:r>
    </w:p>
    <w:p w14:paraId="588D2A2E"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2.2.1 </w:t>
      </w:r>
      <w:r>
        <w:rPr>
          <w:rFonts w:cs="Calibri"/>
          <w:color w:val="000000"/>
          <w:kern w:val="0"/>
          <w:szCs w:val="21"/>
        </w:rPr>
        <w:t>供应商认为采购文件规定内容使自己的合法权益受到损害的，供应商可以提出书面质疑。</w:t>
      </w:r>
    </w:p>
    <w:p w14:paraId="3A97FE74"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2.2.2 </w:t>
      </w:r>
      <w:r>
        <w:rPr>
          <w:rFonts w:cs="Calibri"/>
          <w:color w:val="000000"/>
          <w:kern w:val="0"/>
          <w:szCs w:val="21"/>
        </w:rPr>
        <w:t>质疑书须包括以下内容：</w:t>
      </w:r>
    </w:p>
    <w:p w14:paraId="74097683"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1</w:t>
      </w:r>
      <w:r>
        <w:rPr>
          <w:rFonts w:cs="Calibri"/>
          <w:color w:val="000000"/>
          <w:kern w:val="0"/>
          <w:szCs w:val="21"/>
        </w:rPr>
        <w:t>）供应商的姓名或者名称、地址、邮编、联系人及联系电话；</w:t>
      </w:r>
    </w:p>
    <w:p w14:paraId="2A147FA5"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2</w:t>
      </w:r>
      <w:r>
        <w:rPr>
          <w:rFonts w:cs="Calibri"/>
          <w:color w:val="000000"/>
          <w:kern w:val="0"/>
          <w:szCs w:val="21"/>
        </w:rPr>
        <w:t>）质疑项目的名称、编号；</w:t>
      </w:r>
    </w:p>
    <w:p w14:paraId="6F71A0C0"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3</w:t>
      </w:r>
      <w:r>
        <w:rPr>
          <w:rFonts w:cs="Calibri"/>
          <w:color w:val="000000"/>
          <w:kern w:val="0"/>
          <w:szCs w:val="21"/>
        </w:rPr>
        <w:t>）具体、明确的质疑事项和与质疑事项相关的请求；</w:t>
      </w:r>
    </w:p>
    <w:p w14:paraId="7530CE59"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4</w:t>
      </w:r>
      <w:r>
        <w:rPr>
          <w:rFonts w:cs="Calibri"/>
          <w:color w:val="000000"/>
          <w:kern w:val="0"/>
          <w:szCs w:val="21"/>
        </w:rPr>
        <w:t>）事实依据；</w:t>
      </w:r>
    </w:p>
    <w:p w14:paraId="6C691C0C"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5</w:t>
      </w:r>
      <w:r>
        <w:rPr>
          <w:rFonts w:cs="Calibri"/>
          <w:color w:val="000000"/>
          <w:kern w:val="0"/>
          <w:szCs w:val="21"/>
        </w:rPr>
        <w:t>）必要的法律依据；</w:t>
      </w:r>
    </w:p>
    <w:p w14:paraId="1765F1F9"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6</w:t>
      </w:r>
      <w:r>
        <w:rPr>
          <w:rFonts w:cs="Calibri"/>
          <w:color w:val="000000"/>
          <w:kern w:val="0"/>
          <w:szCs w:val="21"/>
        </w:rPr>
        <w:t>）提出质疑的日期。</w:t>
      </w:r>
    </w:p>
    <w:p w14:paraId="3D008971"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2.2.3 </w:t>
      </w:r>
      <w:r>
        <w:rPr>
          <w:rFonts w:cs="Calibri"/>
          <w:color w:val="000000"/>
          <w:kern w:val="0"/>
          <w:szCs w:val="21"/>
        </w:rPr>
        <w:t>质疑期限为自获取采购文件之日或者采购公告期限届满之日（公告期限届满后获取采购文件的，以公告期限届满之日为准）起</w:t>
      </w:r>
      <w:r>
        <w:rPr>
          <w:rFonts w:cs="Calibri"/>
          <w:color w:val="000000"/>
          <w:kern w:val="0"/>
          <w:szCs w:val="21"/>
        </w:rPr>
        <w:t>7</w:t>
      </w:r>
      <w:r>
        <w:rPr>
          <w:rFonts w:cs="Calibri"/>
          <w:color w:val="000000"/>
          <w:kern w:val="0"/>
          <w:szCs w:val="21"/>
        </w:rPr>
        <w:t>个工作日内，供应商应在质疑期限内一次性向采购代理机构提出针对采购文件的质疑，逾期提出不予受理。</w:t>
      </w:r>
    </w:p>
    <w:p w14:paraId="58A57F6D"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2.2.4 </w:t>
      </w:r>
      <w:r>
        <w:rPr>
          <w:rFonts w:cs="Calibri"/>
          <w:color w:val="000000"/>
          <w:kern w:val="0"/>
          <w:szCs w:val="21"/>
        </w:rPr>
        <w:t>质疑书中涉及的相关材料中有外文资料的，应当将与质疑相关的外文资料完整、客观、真实</w:t>
      </w:r>
      <w:r>
        <w:rPr>
          <w:rFonts w:cs="Calibri" w:hint="eastAsia"/>
          <w:color w:val="000000"/>
          <w:kern w:val="0"/>
          <w:szCs w:val="21"/>
        </w:rPr>
        <w:t>地</w:t>
      </w:r>
      <w:r>
        <w:rPr>
          <w:rFonts w:cs="Calibri"/>
          <w:color w:val="000000"/>
          <w:kern w:val="0"/>
          <w:szCs w:val="21"/>
        </w:rPr>
        <w:t>翻译为中文，并注明翻译人员姓名、工作单位、联系方式等信息。</w:t>
      </w:r>
    </w:p>
    <w:p w14:paraId="60166E75"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2.2.5 </w:t>
      </w:r>
      <w:r>
        <w:rPr>
          <w:rFonts w:cs="Calibri"/>
          <w:color w:val="000000"/>
          <w:kern w:val="0"/>
          <w:szCs w:val="21"/>
        </w:rPr>
        <w:t>供应商为自然人的，应当由本人</w:t>
      </w:r>
      <w:r>
        <w:rPr>
          <w:rFonts w:cs="Calibri" w:hint="eastAsia"/>
          <w:color w:val="000000"/>
          <w:kern w:val="0"/>
          <w:szCs w:val="21"/>
        </w:rPr>
        <w:t>签名</w:t>
      </w:r>
      <w:r>
        <w:rPr>
          <w:rFonts w:cs="Calibri"/>
          <w:color w:val="000000"/>
          <w:kern w:val="0"/>
          <w:szCs w:val="21"/>
        </w:rPr>
        <w:t>；供应商为法人或者其他组织的，应当由法定代表人、主要负责人，或者其授权代表</w:t>
      </w:r>
      <w:r>
        <w:rPr>
          <w:rFonts w:cs="Calibri" w:hint="eastAsia"/>
          <w:color w:val="000000"/>
          <w:kern w:val="0"/>
          <w:szCs w:val="21"/>
        </w:rPr>
        <w:t>签名</w:t>
      </w:r>
      <w:r>
        <w:rPr>
          <w:rFonts w:cs="Calibri"/>
          <w:color w:val="000000"/>
          <w:kern w:val="0"/>
          <w:szCs w:val="21"/>
        </w:rPr>
        <w:t>或者盖章，并加盖公章。否则不予受理。</w:t>
      </w:r>
    </w:p>
    <w:p w14:paraId="579873FE"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2.2.6 </w:t>
      </w:r>
      <w:r>
        <w:rPr>
          <w:rFonts w:cs="Calibri"/>
        </w:rPr>
        <w:t>质疑书以直接送达或邮寄送达方式（份数为一式三份）或传真送达方式或以扫描件在线提交方式</w:t>
      </w:r>
      <w:r>
        <w:rPr>
          <w:rFonts w:cs="Calibri"/>
          <w:color w:val="000000"/>
          <w:kern w:val="0"/>
          <w:szCs w:val="21"/>
        </w:rPr>
        <w:t>。</w:t>
      </w:r>
    </w:p>
    <w:p w14:paraId="0EA6A9EC"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2.2.7 </w:t>
      </w:r>
      <w:r>
        <w:rPr>
          <w:rFonts w:cs="Calibri"/>
          <w:color w:val="000000"/>
          <w:kern w:val="0"/>
          <w:szCs w:val="21"/>
        </w:rPr>
        <w:t>质疑书以传真形式提交后，同时须向采购代理机构提交质疑书原件，采购代理机构以收到原件之日作为收到质疑日。</w:t>
      </w:r>
    </w:p>
    <w:p w14:paraId="2AD183A0" w14:textId="77777777" w:rsidR="00423C96" w:rsidRDefault="00000000">
      <w:pPr>
        <w:adjustRightInd w:val="0"/>
        <w:ind w:firstLineChars="200" w:firstLine="420"/>
        <w:rPr>
          <w:rFonts w:cs="Calibri"/>
          <w:szCs w:val="21"/>
        </w:rPr>
      </w:pPr>
      <w:r>
        <w:rPr>
          <w:rFonts w:cs="Calibri"/>
        </w:rPr>
        <w:t>2.2.8</w:t>
      </w:r>
      <w:r>
        <w:rPr>
          <w:rFonts w:cs="Calibri"/>
          <w:szCs w:val="21"/>
        </w:rPr>
        <w:t>如联合体响应，质疑应由组成联合体的所有供应商共同提出。</w:t>
      </w:r>
    </w:p>
    <w:p w14:paraId="42B35024" w14:textId="77777777" w:rsidR="00423C96" w:rsidRDefault="00000000">
      <w:pPr>
        <w:adjustRightInd w:val="0"/>
        <w:ind w:firstLineChars="200" w:firstLine="420"/>
        <w:rPr>
          <w:rFonts w:cs="Calibri"/>
          <w:szCs w:val="21"/>
        </w:rPr>
      </w:pPr>
      <w:r>
        <w:rPr>
          <w:rFonts w:cs="Calibri" w:hint="eastAsia"/>
          <w:szCs w:val="21"/>
        </w:rPr>
        <w:t>2.2.9</w:t>
      </w:r>
      <w:r>
        <w:rPr>
          <w:rFonts w:hint="eastAsia"/>
        </w:rPr>
        <w:t>质疑函范本及制作说明见“采购文件附件</w:t>
      </w:r>
      <w:r>
        <w:rPr>
          <w:rFonts w:hint="eastAsia"/>
        </w:rPr>
        <w:t>5</w:t>
      </w:r>
      <w:r>
        <w:rPr>
          <w:rFonts w:hint="eastAsia"/>
        </w:rPr>
        <w:t>”。</w:t>
      </w:r>
    </w:p>
    <w:p w14:paraId="741645B3" w14:textId="77777777" w:rsidR="00423C96" w:rsidRDefault="00000000">
      <w:pPr>
        <w:pStyle w:val="3"/>
        <w:ind w:firstLine="420"/>
        <w:rPr>
          <w:rFonts w:cs="Calibri"/>
        </w:rPr>
      </w:pPr>
      <w:bookmarkStart w:id="64" w:name="_Toc82873324"/>
      <w:bookmarkStart w:id="65" w:name="_Toc227380482"/>
      <w:bookmarkStart w:id="66" w:name="_Toc82338241"/>
      <w:r>
        <w:rPr>
          <w:rFonts w:cs="Calibri"/>
        </w:rPr>
        <w:t xml:space="preserve">2.3 </w:t>
      </w:r>
      <w:r>
        <w:rPr>
          <w:rFonts w:cs="Calibri"/>
        </w:rPr>
        <w:t>采购文件的澄清</w:t>
      </w:r>
    </w:p>
    <w:p w14:paraId="157CCEF4"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2.3.1 </w:t>
      </w:r>
      <w:r>
        <w:rPr>
          <w:rFonts w:cs="Calibri"/>
          <w:color w:val="000000"/>
          <w:kern w:val="0"/>
          <w:szCs w:val="21"/>
        </w:rPr>
        <w:t>供应商对采购文件如有疑问要求澄清，供应商需将书面资料（加盖单位公章）传真或电子邮件或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r>
        <w:rPr>
          <w:rFonts w:cs="Calibri" w:hint="eastAsia"/>
          <w:color w:val="000000"/>
          <w:kern w:val="0"/>
          <w:szCs w:val="21"/>
        </w:rPr>
        <w:t>询问函范本见“采购文件附件</w:t>
      </w:r>
      <w:r>
        <w:rPr>
          <w:rFonts w:cs="Calibri" w:hint="eastAsia"/>
          <w:color w:val="000000"/>
          <w:kern w:val="0"/>
          <w:szCs w:val="21"/>
        </w:rPr>
        <w:t>4</w:t>
      </w:r>
      <w:r>
        <w:rPr>
          <w:rFonts w:cs="Calibri" w:hint="eastAsia"/>
          <w:color w:val="000000"/>
          <w:kern w:val="0"/>
          <w:szCs w:val="21"/>
        </w:rPr>
        <w:t>”。</w:t>
      </w:r>
    </w:p>
    <w:p w14:paraId="701C21E8"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2.3.2 </w:t>
      </w:r>
      <w:r>
        <w:rPr>
          <w:rFonts w:cs="Calibri"/>
          <w:color w:val="000000"/>
          <w:kern w:val="0"/>
          <w:szCs w:val="21"/>
        </w:rPr>
        <w:t>供应商要求澄清的资料应加盖单位公章、写明日期。</w:t>
      </w:r>
    </w:p>
    <w:p w14:paraId="024DB520"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2.3.3 </w:t>
      </w:r>
      <w:r>
        <w:rPr>
          <w:rFonts w:cs="Calibri"/>
          <w:color w:val="000000"/>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7A2A3934"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2.3.4 </w:t>
      </w:r>
      <w:r>
        <w:rPr>
          <w:rFonts w:cs="Calibri"/>
          <w:color w:val="000000"/>
          <w:kern w:val="0"/>
          <w:szCs w:val="21"/>
        </w:rPr>
        <w:t>澄清的内容影响磋商响应文件编制的，采购代理机构将顺延磋商响应文件提交截止时间，使之满足政府采购的相关规定。</w:t>
      </w:r>
    </w:p>
    <w:p w14:paraId="40E18305"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2.3.5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266C1C6D"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2.3.6 </w:t>
      </w:r>
      <w:r>
        <w:rPr>
          <w:rFonts w:cs="Calibri"/>
          <w:color w:val="000000"/>
          <w:kern w:val="0"/>
          <w:szCs w:val="21"/>
        </w:rPr>
        <w:t>供应商未对采购文件提出疑问的，采购代理机构将视其为无异议。</w:t>
      </w:r>
    </w:p>
    <w:p w14:paraId="1C8B51A0"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2.3.7 </w:t>
      </w:r>
      <w:r>
        <w:rPr>
          <w:rFonts w:cs="Calibri"/>
          <w:color w:val="000000"/>
          <w:kern w:val="0"/>
          <w:szCs w:val="21"/>
        </w:rPr>
        <w:t>当采购文件与补充文件就同一内容的表述不一致时，以最后发出的书面文件为准。</w:t>
      </w:r>
    </w:p>
    <w:p w14:paraId="27C71A4E" w14:textId="77777777" w:rsidR="00423C96" w:rsidRDefault="00000000">
      <w:pPr>
        <w:pStyle w:val="3"/>
        <w:ind w:firstLine="420"/>
        <w:rPr>
          <w:rFonts w:cs="Calibri"/>
        </w:rPr>
      </w:pPr>
      <w:r>
        <w:rPr>
          <w:rFonts w:cs="Calibri"/>
        </w:rPr>
        <w:t xml:space="preserve">2.4 </w:t>
      </w:r>
      <w:r>
        <w:rPr>
          <w:rFonts w:cs="Calibri"/>
        </w:rPr>
        <w:t>采购文件的修改</w:t>
      </w:r>
    </w:p>
    <w:p w14:paraId="1C48D823"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2.4.1 </w:t>
      </w:r>
      <w:r>
        <w:rPr>
          <w:rFonts w:cs="Calibri"/>
          <w:color w:val="000000"/>
          <w:kern w:val="0"/>
          <w:szCs w:val="21"/>
        </w:rPr>
        <w:t>在磋商响应文件提交截止时间前，由于各种原因采购人可能以补充文件的形式修改完善采购文件。</w:t>
      </w:r>
    </w:p>
    <w:p w14:paraId="31987A3A"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2.4.2 </w:t>
      </w:r>
      <w:r>
        <w:rPr>
          <w:rFonts w:cs="Calibri"/>
          <w:color w:val="000000"/>
          <w:kern w:val="0"/>
          <w:szCs w:val="21"/>
        </w:rPr>
        <w:t>补充文件作为采购文</w:t>
      </w:r>
      <w:r>
        <w:rPr>
          <w:rFonts w:cs="Calibri" w:hint="eastAsia"/>
          <w:color w:val="000000"/>
          <w:kern w:val="0"/>
          <w:szCs w:val="21"/>
        </w:rPr>
        <w:t>件的</w:t>
      </w:r>
      <w:r>
        <w:rPr>
          <w:rFonts w:cs="Calibri"/>
          <w:color w:val="000000"/>
          <w:kern w:val="0"/>
          <w:szCs w:val="21"/>
        </w:rPr>
        <w:t>组成部分，补充文件将以网上公告等形式告知所有获取采购文件的供应商，补充文件对供应商均有约束力。</w:t>
      </w:r>
    </w:p>
    <w:p w14:paraId="4195CFCC"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2.4.3 </w:t>
      </w:r>
      <w:r>
        <w:rPr>
          <w:rFonts w:cs="Calibri"/>
          <w:color w:val="000000"/>
          <w:kern w:val="0"/>
          <w:szCs w:val="21"/>
        </w:rPr>
        <w:t>修改的内容影响磋商响应文件编制的，采购代理机构将顺延磋商响应文件提交截止时间，使之满足政府采购的相关规定。</w:t>
      </w:r>
    </w:p>
    <w:p w14:paraId="2B519EF3"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2.4.4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754BA1F2"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2.4.5 </w:t>
      </w:r>
      <w:r>
        <w:rPr>
          <w:rFonts w:cs="Calibri"/>
          <w:color w:val="000000"/>
          <w:kern w:val="0"/>
          <w:szCs w:val="21"/>
        </w:rPr>
        <w:t>供应商收到补充文件后，对补充文件如有疑问要求澄清，应在</w:t>
      </w:r>
      <w:r>
        <w:rPr>
          <w:rFonts w:cs="Calibri"/>
          <w:color w:val="000000"/>
          <w:kern w:val="0"/>
          <w:szCs w:val="21"/>
        </w:rPr>
        <w:t>24</w:t>
      </w:r>
      <w:r>
        <w:rPr>
          <w:rFonts w:cs="Calibri"/>
          <w:color w:val="000000"/>
          <w:kern w:val="0"/>
          <w:szCs w:val="21"/>
        </w:rPr>
        <w:t>小时内将书面资料（加盖单位公章）传真或电子邮件或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p>
    <w:p w14:paraId="7190C0AA"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2.4.6 </w:t>
      </w:r>
      <w:r>
        <w:rPr>
          <w:rFonts w:cs="Calibri"/>
          <w:color w:val="000000"/>
          <w:kern w:val="0"/>
          <w:szCs w:val="21"/>
        </w:rPr>
        <w:t>供应商要求澄清的资料应加盖单位公章、写明日期。</w:t>
      </w:r>
    </w:p>
    <w:p w14:paraId="593C2E6C"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2.4.7 </w:t>
      </w:r>
      <w:r>
        <w:rPr>
          <w:rFonts w:cs="Calibri"/>
          <w:color w:val="000000"/>
          <w:kern w:val="0"/>
          <w:szCs w:val="21"/>
        </w:rPr>
        <w:t>对补充文件的澄清答复按</w:t>
      </w:r>
      <w:r>
        <w:rPr>
          <w:rFonts w:cs="Calibri"/>
          <w:color w:val="000000"/>
          <w:kern w:val="0"/>
          <w:szCs w:val="21"/>
        </w:rPr>
        <w:t>2.3</w:t>
      </w:r>
      <w:r>
        <w:rPr>
          <w:rFonts w:cs="Calibri"/>
          <w:color w:val="000000"/>
          <w:kern w:val="0"/>
          <w:szCs w:val="21"/>
        </w:rPr>
        <w:t>款规定。</w:t>
      </w:r>
    </w:p>
    <w:p w14:paraId="74CDB807"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t xml:space="preserve">2.4.8 </w:t>
      </w:r>
      <w:r>
        <w:rPr>
          <w:rFonts w:cs="Calibri"/>
          <w:color w:val="000000"/>
          <w:kern w:val="0"/>
          <w:szCs w:val="21"/>
        </w:rPr>
        <w:t>当采购文件与补充文件就同一内容的表述不一致时，以最后发出的书面文件为准。</w:t>
      </w:r>
    </w:p>
    <w:p w14:paraId="1319D9BC" w14:textId="77777777" w:rsidR="00423C96"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2.4.9 </w:t>
      </w:r>
      <w:r>
        <w:rPr>
          <w:rFonts w:cs="Calibri"/>
          <w:color w:val="000000"/>
          <w:kern w:val="0"/>
          <w:szCs w:val="21"/>
        </w:rPr>
        <w:t>任何口头答复均不属于采购文件的组成部分。</w:t>
      </w:r>
    </w:p>
    <w:p w14:paraId="61C2B811" w14:textId="77777777" w:rsidR="00423C96" w:rsidRDefault="00000000">
      <w:pPr>
        <w:pStyle w:val="2"/>
        <w:ind w:firstLine="420"/>
      </w:pPr>
      <w:r>
        <w:t>三、</w:t>
      </w:r>
      <w:bookmarkEnd w:id="64"/>
      <w:bookmarkEnd w:id="65"/>
      <w:bookmarkEnd w:id="66"/>
      <w:r>
        <w:t>磋商响应</w:t>
      </w:r>
    </w:p>
    <w:p w14:paraId="061C5BEA" w14:textId="77777777" w:rsidR="00423C96" w:rsidRDefault="00000000">
      <w:pPr>
        <w:pStyle w:val="3"/>
        <w:ind w:firstLine="420"/>
        <w:rPr>
          <w:rFonts w:cs="Calibri"/>
        </w:rPr>
      </w:pPr>
      <w:r>
        <w:rPr>
          <w:rFonts w:cs="Calibri"/>
        </w:rPr>
        <w:t xml:space="preserve">3.1 </w:t>
      </w:r>
      <w:r>
        <w:rPr>
          <w:rFonts w:cs="Calibri"/>
        </w:rPr>
        <w:t>磋商响应文件</w:t>
      </w:r>
    </w:p>
    <w:p w14:paraId="08FEDD87" w14:textId="77777777" w:rsidR="00423C96" w:rsidRDefault="00000000">
      <w:pPr>
        <w:adjustRightInd w:val="0"/>
        <w:ind w:firstLineChars="200" w:firstLine="420"/>
        <w:rPr>
          <w:rFonts w:cs="Calibri"/>
          <w:color w:val="000000"/>
          <w:szCs w:val="21"/>
        </w:rPr>
      </w:pPr>
      <w:r>
        <w:rPr>
          <w:rFonts w:cs="Calibri"/>
          <w:color w:val="000000"/>
          <w:szCs w:val="21"/>
        </w:rPr>
        <w:t xml:space="preserve">3.1.1 </w:t>
      </w:r>
      <w:r>
        <w:rPr>
          <w:rFonts w:cs="Calibri"/>
          <w:color w:val="000000"/>
          <w:szCs w:val="21"/>
        </w:rPr>
        <w:t>供应商应仔细阅读采购文件规定的所有内容，以保证能全面准确理解采购文件，并按照采购文件要求，详细编制磋商响应文件，磋商响应文件内容必须针对本次采购项目进行响应。</w:t>
      </w:r>
    </w:p>
    <w:p w14:paraId="34853C64" w14:textId="77777777" w:rsidR="00423C96" w:rsidRDefault="00000000">
      <w:pPr>
        <w:adjustRightInd w:val="0"/>
        <w:ind w:firstLineChars="200" w:firstLine="420"/>
        <w:rPr>
          <w:rFonts w:cs="Calibri"/>
          <w:color w:val="000000"/>
          <w:szCs w:val="21"/>
        </w:rPr>
      </w:pPr>
      <w:r>
        <w:rPr>
          <w:rFonts w:cs="Calibri"/>
          <w:color w:val="000000"/>
          <w:szCs w:val="21"/>
        </w:rPr>
        <w:t xml:space="preserve">3.1.2 </w:t>
      </w:r>
      <w:r>
        <w:rPr>
          <w:rFonts w:cs="Calibri"/>
          <w:color w:val="000000"/>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766A9294" w14:textId="77777777" w:rsidR="00423C96" w:rsidRDefault="00000000">
      <w:pPr>
        <w:pStyle w:val="3"/>
        <w:ind w:firstLine="420"/>
        <w:rPr>
          <w:rFonts w:cs="Calibri"/>
        </w:rPr>
      </w:pPr>
      <w:r>
        <w:rPr>
          <w:rFonts w:cs="Calibri"/>
        </w:rPr>
        <w:t xml:space="preserve">3.2 </w:t>
      </w:r>
      <w:r>
        <w:rPr>
          <w:rFonts w:cs="Calibri"/>
        </w:rPr>
        <w:t>磋商响应文件构成</w:t>
      </w:r>
    </w:p>
    <w:p w14:paraId="71863831" w14:textId="77777777" w:rsidR="00423C96" w:rsidRDefault="00000000">
      <w:pPr>
        <w:pStyle w:val="3"/>
        <w:ind w:firstLine="420"/>
        <w:rPr>
          <w:rFonts w:cs="Calibri"/>
        </w:rPr>
      </w:pPr>
      <w:r>
        <w:rPr>
          <w:rFonts w:cs="Calibri"/>
        </w:rPr>
        <w:t xml:space="preserve">3.2.1 </w:t>
      </w:r>
      <w:r>
        <w:rPr>
          <w:rFonts w:cs="Calibri"/>
        </w:rPr>
        <w:t>资格文件</w:t>
      </w:r>
    </w:p>
    <w:p w14:paraId="45269687" w14:textId="77777777" w:rsidR="00423C96" w:rsidRDefault="00000000">
      <w:pPr>
        <w:adjustRightInd w:val="0"/>
        <w:ind w:firstLineChars="200" w:firstLine="42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w:t>
      </w:r>
      <w:r>
        <w:rPr>
          <w:rFonts w:cs="Calibri" w:hint="eastAsia"/>
          <w:color w:val="000000"/>
          <w:szCs w:val="21"/>
        </w:rPr>
        <w:t>如</w:t>
      </w:r>
      <w:r>
        <w:rPr>
          <w:rFonts w:cs="Calibri"/>
          <w:color w:val="000000"/>
          <w:szCs w:val="21"/>
        </w:rPr>
        <w:t>项目要求）的有关资格证明文件。</w:t>
      </w:r>
    </w:p>
    <w:tbl>
      <w:tblPr>
        <w:tblStyle w:val="ac"/>
        <w:tblW w:w="5000" w:type="pct"/>
        <w:tblLook w:val="04A0" w:firstRow="1" w:lastRow="0" w:firstColumn="1" w:lastColumn="0" w:noHBand="0" w:noVBand="1"/>
      </w:tblPr>
      <w:tblGrid>
        <w:gridCol w:w="484"/>
        <w:gridCol w:w="4922"/>
        <w:gridCol w:w="3996"/>
      </w:tblGrid>
      <w:tr w:rsidR="00423C96" w14:paraId="740E6CFF" w14:textId="77777777">
        <w:trPr>
          <w:trHeight w:val="454"/>
        </w:trPr>
        <w:tc>
          <w:tcPr>
            <w:tcW w:w="484" w:type="dxa"/>
            <w:vAlign w:val="center"/>
          </w:tcPr>
          <w:p w14:paraId="74699414" w14:textId="77777777" w:rsidR="00423C96" w:rsidRDefault="00000000">
            <w:pPr>
              <w:adjustRightInd w:val="0"/>
              <w:jc w:val="left"/>
              <w:rPr>
                <w:rFonts w:ascii="黑体" w:eastAsia="黑体" w:hAnsi="黑体" w:cs="黑体" w:hint="eastAsia"/>
                <w:szCs w:val="21"/>
              </w:rPr>
            </w:pPr>
            <w:bookmarkStart w:id="67" w:name="_Hlk66909806"/>
            <w:r>
              <w:rPr>
                <w:rFonts w:ascii="黑体" w:eastAsia="黑体" w:hAnsi="黑体" w:cs="黑体" w:hint="eastAsia"/>
                <w:szCs w:val="21"/>
              </w:rPr>
              <w:t>序号</w:t>
            </w:r>
          </w:p>
        </w:tc>
        <w:tc>
          <w:tcPr>
            <w:tcW w:w="4922" w:type="dxa"/>
            <w:vAlign w:val="center"/>
          </w:tcPr>
          <w:p w14:paraId="1162B7B5" w14:textId="77777777" w:rsidR="00423C96"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996" w:type="dxa"/>
            <w:vAlign w:val="center"/>
          </w:tcPr>
          <w:p w14:paraId="132E58B9" w14:textId="77777777" w:rsidR="00423C96"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423C96" w14:paraId="4DFAB66B" w14:textId="77777777">
        <w:trPr>
          <w:trHeight w:val="454"/>
        </w:trPr>
        <w:tc>
          <w:tcPr>
            <w:tcW w:w="484" w:type="dxa"/>
            <w:vAlign w:val="center"/>
          </w:tcPr>
          <w:p w14:paraId="687870E4" w14:textId="77777777" w:rsidR="00423C96" w:rsidRDefault="00000000">
            <w:pPr>
              <w:adjustRightInd w:val="0"/>
              <w:jc w:val="left"/>
              <w:rPr>
                <w:rFonts w:cs="Calibri"/>
                <w:b/>
                <w:bCs/>
                <w:szCs w:val="21"/>
              </w:rPr>
            </w:pPr>
            <w:r>
              <w:rPr>
                <w:rFonts w:cs="Calibri"/>
                <w:b/>
                <w:bCs/>
                <w:szCs w:val="21"/>
              </w:rPr>
              <w:t>1.</w:t>
            </w:r>
          </w:p>
        </w:tc>
        <w:tc>
          <w:tcPr>
            <w:tcW w:w="4922" w:type="dxa"/>
            <w:vAlign w:val="center"/>
          </w:tcPr>
          <w:p w14:paraId="6F8FB736" w14:textId="77777777" w:rsidR="00423C96" w:rsidRDefault="00000000">
            <w:pPr>
              <w:adjustRightInd w:val="0"/>
              <w:jc w:val="left"/>
              <w:rPr>
                <w:rFonts w:cs="Calibri"/>
                <w:b/>
                <w:bCs/>
                <w:szCs w:val="21"/>
              </w:rPr>
            </w:pPr>
            <w:r>
              <w:rPr>
                <w:rFonts w:cs="Calibri"/>
                <w:b/>
                <w:bCs/>
                <w:kern w:val="0"/>
                <w:szCs w:val="21"/>
              </w:rPr>
              <w:t>基本资格要求：</w:t>
            </w:r>
          </w:p>
        </w:tc>
        <w:tc>
          <w:tcPr>
            <w:tcW w:w="3996" w:type="dxa"/>
            <w:vAlign w:val="center"/>
          </w:tcPr>
          <w:p w14:paraId="77749165" w14:textId="77777777" w:rsidR="00423C96" w:rsidRDefault="00000000">
            <w:pPr>
              <w:adjustRightInd w:val="0"/>
              <w:jc w:val="left"/>
              <w:rPr>
                <w:rFonts w:cs="Calibri"/>
                <w:b/>
                <w:bCs/>
                <w:szCs w:val="21"/>
              </w:rPr>
            </w:pPr>
            <w:r>
              <w:rPr>
                <w:rFonts w:cs="Calibri"/>
                <w:b/>
                <w:bCs/>
                <w:szCs w:val="21"/>
              </w:rPr>
              <w:t>/</w:t>
            </w:r>
          </w:p>
        </w:tc>
      </w:tr>
      <w:tr w:rsidR="00423C96" w14:paraId="508B7266" w14:textId="77777777">
        <w:trPr>
          <w:trHeight w:val="454"/>
        </w:trPr>
        <w:tc>
          <w:tcPr>
            <w:tcW w:w="484" w:type="dxa"/>
            <w:vAlign w:val="center"/>
          </w:tcPr>
          <w:p w14:paraId="263501E9" w14:textId="77777777" w:rsidR="00423C96" w:rsidRDefault="00000000">
            <w:pPr>
              <w:adjustRightInd w:val="0"/>
              <w:jc w:val="left"/>
              <w:rPr>
                <w:rFonts w:cs="Calibri"/>
                <w:szCs w:val="21"/>
              </w:rPr>
            </w:pPr>
            <w:r>
              <w:rPr>
                <w:rFonts w:cs="Calibri"/>
                <w:szCs w:val="21"/>
              </w:rPr>
              <w:t>1.1</w:t>
            </w:r>
          </w:p>
        </w:tc>
        <w:tc>
          <w:tcPr>
            <w:tcW w:w="4922" w:type="dxa"/>
            <w:vAlign w:val="center"/>
          </w:tcPr>
          <w:p w14:paraId="5A9715B8" w14:textId="77777777" w:rsidR="00423C96"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996" w:type="dxa"/>
            <w:vAlign w:val="center"/>
          </w:tcPr>
          <w:p w14:paraId="71291805" w14:textId="77777777" w:rsidR="00423C96"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423C96" w14:paraId="097C351C" w14:textId="77777777">
        <w:trPr>
          <w:trHeight w:val="454"/>
        </w:trPr>
        <w:tc>
          <w:tcPr>
            <w:tcW w:w="484" w:type="dxa"/>
            <w:vAlign w:val="center"/>
          </w:tcPr>
          <w:p w14:paraId="10B09331" w14:textId="77777777" w:rsidR="00423C96" w:rsidRDefault="00000000">
            <w:pPr>
              <w:adjustRightInd w:val="0"/>
              <w:jc w:val="left"/>
              <w:rPr>
                <w:rFonts w:cs="Calibri"/>
                <w:b/>
                <w:bCs/>
                <w:szCs w:val="21"/>
              </w:rPr>
            </w:pPr>
            <w:r>
              <w:rPr>
                <w:rFonts w:cs="Calibri"/>
                <w:b/>
                <w:bCs/>
                <w:szCs w:val="21"/>
              </w:rPr>
              <w:t>2.</w:t>
            </w:r>
          </w:p>
        </w:tc>
        <w:tc>
          <w:tcPr>
            <w:tcW w:w="4922" w:type="dxa"/>
            <w:vAlign w:val="center"/>
          </w:tcPr>
          <w:p w14:paraId="610B7400" w14:textId="77777777" w:rsidR="00423C96" w:rsidRDefault="00000000">
            <w:pPr>
              <w:adjustRightInd w:val="0"/>
              <w:jc w:val="left"/>
              <w:rPr>
                <w:rFonts w:cs="Calibri"/>
                <w:b/>
                <w:bCs/>
                <w:kern w:val="0"/>
                <w:szCs w:val="21"/>
              </w:rPr>
            </w:pPr>
            <w:r>
              <w:rPr>
                <w:rFonts w:cs="Calibri"/>
                <w:b/>
                <w:bCs/>
                <w:kern w:val="0"/>
                <w:szCs w:val="21"/>
              </w:rPr>
              <w:t>落实政府采购政策需满足的资格要求：</w:t>
            </w:r>
          </w:p>
        </w:tc>
        <w:tc>
          <w:tcPr>
            <w:tcW w:w="3996" w:type="dxa"/>
            <w:vAlign w:val="center"/>
          </w:tcPr>
          <w:p w14:paraId="0F6DFC7E" w14:textId="77777777" w:rsidR="00423C96" w:rsidRDefault="00000000">
            <w:pPr>
              <w:adjustRightInd w:val="0"/>
              <w:jc w:val="left"/>
              <w:rPr>
                <w:rFonts w:cs="Calibri"/>
                <w:b/>
                <w:bCs/>
                <w:szCs w:val="21"/>
              </w:rPr>
            </w:pPr>
            <w:r>
              <w:rPr>
                <w:rFonts w:cs="Calibri"/>
                <w:b/>
                <w:bCs/>
                <w:szCs w:val="21"/>
              </w:rPr>
              <w:t>/</w:t>
            </w:r>
          </w:p>
        </w:tc>
      </w:tr>
      <w:tr w:rsidR="00423C96" w14:paraId="7490E478" w14:textId="77777777">
        <w:trPr>
          <w:trHeight w:val="454"/>
        </w:trPr>
        <w:tc>
          <w:tcPr>
            <w:tcW w:w="484" w:type="dxa"/>
            <w:vAlign w:val="center"/>
          </w:tcPr>
          <w:p w14:paraId="7D0E23A6" w14:textId="77777777" w:rsidR="00423C96" w:rsidRDefault="00000000">
            <w:pPr>
              <w:adjustRightInd w:val="0"/>
              <w:jc w:val="left"/>
              <w:rPr>
                <w:rFonts w:cs="Calibri"/>
                <w:b/>
                <w:bCs/>
                <w:szCs w:val="21"/>
              </w:rPr>
            </w:pPr>
            <w:r>
              <w:rPr>
                <w:rFonts w:cs="Calibri"/>
                <w:b/>
                <w:bCs/>
                <w:szCs w:val="21"/>
              </w:rPr>
              <w:t>3.</w:t>
            </w:r>
          </w:p>
        </w:tc>
        <w:tc>
          <w:tcPr>
            <w:tcW w:w="4922" w:type="dxa"/>
            <w:vAlign w:val="center"/>
          </w:tcPr>
          <w:p w14:paraId="227A8527" w14:textId="77777777" w:rsidR="00423C96" w:rsidRDefault="00000000">
            <w:pPr>
              <w:adjustRightInd w:val="0"/>
              <w:jc w:val="left"/>
              <w:rPr>
                <w:rFonts w:cs="Calibri"/>
                <w:b/>
                <w:bCs/>
                <w:szCs w:val="21"/>
              </w:rPr>
            </w:pPr>
            <w:r>
              <w:rPr>
                <w:rFonts w:cs="Calibri"/>
                <w:b/>
                <w:bCs/>
                <w:kern w:val="0"/>
                <w:szCs w:val="21"/>
              </w:rPr>
              <w:t>特定资格要求：</w:t>
            </w:r>
          </w:p>
        </w:tc>
        <w:tc>
          <w:tcPr>
            <w:tcW w:w="3996" w:type="dxa"/>
            <w:vAlign w:val="center"/>
          </w:tcPr>
          <w:p w14:paraId="5152E7BB" w14:textId="77777777" w:rsidR="00423C96" w:rsidRDefault="00000000">
            <w:pPr>
              <w:adjustRightInd w:val="0"/>
              <w:jc w:val="left"/>
              <w:rPr>
                <w:rFonts w:cs="Calibri"/>
                <w:b/>
                <w:bCs/>
                <w:szCs w:val="21"/>
              </w:rPr>
            </w:pPr>
            <w:r>
              <w:rPr>
                <w:rFonts w:cs="Calibri"/>
                <w:b/>
                <w:bCs/>
                <w:szCs w:val="21"/>
              </w:rPr>
              <w:t>/</w:t>
            </w:r>
          </w:p>
        </w:tc>
      </w:tr>
      <w:tr w:rsidR="00423C96" w14:paraId="27A95DAD" w14:textId="77777777">
        <w:trPr>
          <w:trHeight w:val="454"/>
        </w:trPr>
        <w:tc>
          <w:tcPr>
            <w:tcW w:w="484" w:type="dxa"/>
            <w:vAlign w:val="center"/>
          </w:tcPr>
          <w:p w14:paraId="7599D33D" w14:textId="77777777" w:rsidR="00423C96" w:rsidRDefault="00000000">
            <w:pPr>
              <w:adjustRightInd w:val="0"/>
              <w:jc w:val="left"/>
              <w:rPr>
                <w:rFonts w:cs="Calibri"/>
                <w:szCs w:val="21"/>
              </w:rPr>
            </w:pPr>
            <w:r>
              <w:rPr>
                <w:rFonts w:cs="Calibri"/>
                <w:szCs w:val="21"/>
              </w:rPr>
              <w:t>3.1</w:t>
            </w:r>
          </w:p>
        </w:tc>
        <w:tc>
          <w:tcPr>
            <w:tcW w:w="4922" w:type="dxa"/>
            <w:vAlign w:val="center"/>
          </w:tcPr>
          <w:p w14:paraId="2949D0E9" w14:textId="77777777" w:rsidR="00423C96"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3996" w:type="dxa"/>
            <w:vAlign w:val="center"/>
          </w:tcPr>
          <w:p w14:paraId="0FE036F7" w14:textId="77777777" w:rsidR="00423C96"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423C96" w14:paraId="48FA42AA" w14:textId="77777777">
        <w:trPr>
          <w:trHeight w:val="454"/>
        </w:trPr>
        <w:tc>
          <w:tcPr>
            <w:tcW w:w="484" w:type="dxa"/>
            <w:shd w:val="clear" w:color="auto" w:fill="auto"/>
            <w:vAlign w:val="center"/>
          </w:tcPr>
          <w:p w14:paraId="277B7550" w14:textId="77777777" w:rsidR="00423C96" w:rsidRDefault="00000000">
            <w:pPr>
              <w:adjustRightInd w:val="0"/>
              <w:jc w:val="left"/>
              <w:rPr>
                <w:rFonts w:cs="Calibri"/>
                <w:szCs w:val="21"/>
              </w:rPr>
            </w:pPr>
            <w:r>
              <w:rPr>
                <w:rFonts w:cs="Calibri"/>
                <w:szCs w:val="21"/>
              </w:rPr>
              <w:t>3.</w:t>
            </w:r>
            <w:r>
              <w:rPr>
                <w:rFonts w:cs="Calibri" w:hint="eastAsia"/>
                <w:szCs w:val="21"/>
              </w:rPr>
              <w:t>2</w:t>
            </w:r>
          </w:p>
        </w:tc>
        <w:tc>
          <w:tcPr>
            <w:tcW w:w="4922" w:type="dxa"/>
            <w:shd w:val="clear" w:color="auto" w:fill="auto"/>
            <w:vAlign w:val="center"/>
          </w:tcPr>
          <w:p w14:paraId="46505222" w14:textId="77777777" w:rsidR="00423C96" w:rsidRDefault="00000000">
            <w:pPr>
              <w:adjustRightInd w:val="0"/>
              <w:jc w:val="left"/>
              <w:rPr>
                <w:rFonts w:cs="Calibri"/>
                <w:szCs w:val="21"/>
              </w:rPr>
            </w:pPr>
            <w:r>
              <w:rPr>
                <w:rFonts w:cs="Calibri"/>
                <w:kern w:val="0"/>
                <w:szCs w:val="21"/>
              </w:rPr>
              <w:t>（</w:t>
            </w:r>
            <w:r>
              <w:rPr>
                <w:rFonts w:cs="Calibri" w:hint="eastAsia"/>
                <w:kern w:val="0"/>
                <w:szCs w:val="21"/>
              </w:rPr>
              <w:t>2</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996" w:type="dxa"/>
            <w:shd w:val="clear" w:color="auto" w:fill="auto"/>
            <w:vAlign w:val="center"/>
          </w:tcPr>
          <w:p w14:paraId="126BB48D" w14:textId="77777777" w:rsidR="00423C96" w:rsidRDefault="00000000">
            <w:pPr>
              <w:adjustRightInd w:val="0"/>
              <w:jc w:val="left"/>
              <w:rPr>
                <w:rFonts w:cs="Calibri"/>
                <w:szCs w:val="21"/>
              </w:rPr>
            </w:pPr>
            <w:r>
              <w:rPr>
                <w:rFonts w:cs="Calibri"/>
                <w:szCs w:val="21"/>
              </w:rPr>
              <w:t>（</w:t>
            </w:r>
            <w:r>
              <w:rPr>
                <w:rFonts w:cs="Calibri" w:hint="eastAsia"/>
                <w:szCs w:val="21"/>
              </w:rPr>
              <w:t>3</w:t>
            </w:r>
            <w:r>
              <w:rPr>
                <w:rFonts w:cs="Calibri"/>
                <w:szCs w:val="21"/>
              </w:rPr>
              <w:t>）单位组织形式的声明函。【</w:t>
            </w:r>
            <w:r>
              <w:rPr>
                <w:rFonts w:cs="Calibri" w:hint="eastAsia"/>
                <w:szCs w:val="21"/>
              </w:rPr>
              <w:t>证明材料</w:t>
            </w:r>
            <w:r>
              <w:rPr>
                <w:rFonts w:cs="Calibri" w:hint="eastAsia"/>
                <w:szCs w:val="21"/>
              </w:rPr>
              <w:t>3</w:t>
            </w:r>
            <w:r>
              <w:rPr>
                <w:rFonts w:cs="Calibri"/>
                <w:szCs w:val="21"/>
              </w:rPr>
              <w:t>】</w:t>
            </w:r>
          </w:p>
        </w:tc>
      </w:tr>
      <w:tr w:rsidR="00423C96" w14:paraId="1C7ECA37" w14:textId="77777777">
        <w:trPr>
          <w:trHeight w:val="454"/>
        </w:trPr>
        <w:tc>
          <w:tcPr>
            <w:tcW w:w="484" w:type="dxa"/>
            <w:shd w:val="clear" w:color="auto" w:fill="auto"/>
            <w:vAlign w:val="center"/>
          </w:tcPr>
          <w:p w14:paraId="43DC4B80" w14:textId="77777777" w:rsidR="00423C96" w:rsidRDefault="00000000">
            <w:pPr>
              <w:adjustRightInd w:val="0"/>
              <w:jc w:val="left"/>
              <w:rPr>
                <w:rFonts w:cs="Calibri"/>
                <w:szCs w:val="21"/>
              </w:rPr>
            </w:pPr>
            <w:r>
              <w:rPr>
                <w:rFonts w:cs="Calibri"/>
                <w:szCs w:val="21"/>
              </w:rPr>
              <w:t>3.</w:t>
            </w:r>
            <w:r>
              <w:rPr>
                <w:rFonts w:cs="Calibri" w:hint="eastAsia"/>
                <w:szCs w:val="21"/>
              </w:rPr>
              <w:t>3</w:t>
            </w:r>
          </w:p>
        </w:tc>
        <w:tc>
          <w:tcPr>
            <w:tcW w:w="4922" w:type="dxa"/>
            <w:shd w:val="clear" w:color="auto" w:fill="auto"/>
            <w:vAlign w:val="center"/>
          </w:tcPr>
          <w:p w14:paraId="75493BDF" w14:textId="77777777" w:rsidR="00423C96" w:rsidRDefault="00000000">
            <w:pPr>
              <w:adjustRightInd w:val="0"/>
              <w:jc w:val="left"/>
              <w:rPr>
                <w:rFonts w:cs="Calibri"/>
                <w:kern w:val="0"/>
                <w:szCs w:val="21"/>
              </w:rPr>
            </w:pPr>
            <w:r>
              <w:rPr>
                <w:rFonts w:cs="Calibri"/>
                <w:kern w:val="0"/>
                <w:szCs w:val="21"/>
              </w:rPr>
              <w:t>（</w:t>
            </w:r>
            <w:r>
              <w:rPr>
                <w:rFonts w:cs="Calibri" w:hint="eastAsia"/>
                <w:kern w:val="0"/>
                <w:szCs w:val="21"/>
              </w:rPr>
              <w:t>3</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158ADA11" w14:textId="77777777" w:rsidR="00423C96"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0ADC81FD" w14:textId="77777777" w:rsidR="00423C96"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）项；</w:t>
            </w:r>
          </w:p>
          <w:p w14:paraId="48738926" w14:textId="77777777" w:rsidR="00423C96"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w:t>
            </w:r>
            <w:r>
              <w:rPr>
                <w:rFonts w:cs="Calibri"/>
                <w:kern w:val="0"/>
                <w:szCs w:val="21"/>
              </w:rPr>
              <w:lastRenderedPageBreak/>
              <w:t>担相同工作，按资质等级较低的供应商确定资质等级；</w:t>
            </w:r>
          </w:p>
          <w:p w14:paraId="1361402A" w14:textId="77777777" w:rsidR="00423C96"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996" w:type="dxa"/>
            <w:shd w:val="clear" w:color="auto" w:fill="auto"/>
            <w:vAlign w:val="center"/>
          </w:tcPr>
          <w:p w14:paraId="14E73811" w14:textId="77777777" w:rsidR="00423C96" w:rsidRDefault="00000000">
            <w:pPr>
              <w:adjustRightInd w:val="0"/>
              <w:jc w:val="left"/>
              <w:rPr>
                <w:rFonts w:cs="Calibri"/>
              </w:rPr>
            </w:pPr>
            <w:r>
              <w:rPr>
                <w:rFonts w:cs="Calibri"/>
                <w:szCs w:val="21"/>
              </w:rPr>
              <w:lastRenderedPageBreak/>
              <w:t>（</w:t>
            </w:r>
            <w:r>
              <w:rPr>
                <w:rFonts w:cs="Calibri" w:hint="eastAsia"/>
                <w:szCs w:val="21"/>
              </w:rPr>
              <w:t>4</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055EAF7C" w14:textId="77777777" w:rsidR="00423C96"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4</w:t>
            </w:r>
            <w:r>
              <w:rPr>
                <w:rFonts w:cs="Calibri"/>
              </w:rPr>
              <w:t>】</w:t>
            </w:r>
          </w:p>
        </w:tc>
      </w:tr>
    </w:tbl>
    <w:bookmarkEnd w:id="67"/>
    <w:p w14:paraId="4720733A" w14:textId="77777777" w:rsidR="00423C96" w:rsidRDefault="00000000">
      <w:pPr>
        <w:pStyle w:val="3"/>
        <w:ind w:firstLine="420"/>
        <w:rPr>
          <w:rFonts w:cs="Calibri"/>
        </w:rPr>
      </w:pPr>
      <w:r>
        <w:rPr>
          <w:rFonts w:cs="Calibri"/>
        </w:rPr>
        <w:t xml:space="preserve">3.2.2 </w:t>
      </w:r>
      <w:r>
        <w:rPr>
          <w:rFonts w:cs="Calibri"/>
        </w:rPr>
        <w:t>商务、技术文件</w:t>
      </w:r>
    </w:p>
    <w:p w14:paraId="42F14A57"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）法定代表人资格证明书；</w:t>
      </w:r>
    </w:p>
    <w:p w14:paraId="3DBDD661"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）法定代表人授权磋商委托书（法定代表人参与</w:t>
      </w:r>
      <w:r>
        <w:rPr>
          <w:rFonts w:cs="Calibri" w:hint="eastAsia"/>
          <w:color w:val="000000"/>
          <w:szCs w:val="21"/>
        </w:rPr>
        <w:t>无需</w:t>
      </w:r>
      <w:r>
        <w:rPr>
          <w:rFonts w:cs="Calibri"/>
          <w:color w:val="000000"/>
          <w:szCs w:val="21"/>
        </w:rPr>
        <w:t>提供此书）；</w:t>
      </w:r>
    </w:p>
    <w:p w14:paraId="36D61ADC"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）偏离表；</w:t>
      </w:r>
    </w:p>
    <w:p w14:paraId="4ED138AC"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）廉政承诺书；</w:t>
      </w:r>
    </w:p>
    <w:p w14:paraId="4B77F4A7"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）其他资信资料；</w:t>
      </w:r>
    </w:p>
    <w:p w14:paraId="53F18029"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）相关业绩表；</w:t>
      </w:r>
    </w:p>
    <w:p w14:paraId="72CE8866"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）提供针对本项目的完整技术解决方案；</w:t>
      </w:r>
    </w:p>
    <w:p w14:paraId="78539348"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）供应商认为需要提供的其他资料。</w:t>
      </w:r>
    </w:p>
    <w:p w14:paraId="39463674" w14:textId="77777777" w:rsidR="00423C96" w:rsidRDefault="00000000">
      <w:pPr>
        <w:pStyle w:val="3"/>
        <w:ind w:firstLine="420"/>
        <w:rPr>
          <w:rFonts w:cs="Calibri"/>
        </w:rPr>
      </w:pPr>
      <w:r>
        <w:rPr>
          <w:rFonts w:cs="Calibri"/>
        </w:rPr>
        <w:t xml:space="preserve">3.2.3 </w:t>
      </w:r>
      <w:r>
        <w:rPr>
          <w:rFonts w:cs="Calibri"/>
        </w:rPr>
        <w:t>报价文件</w:t>
      </w:r>
    </w:p>
    <w:p w14:paraId="55A3DF60"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）磋商响应函；</w:t>
      </w:r>
    </w:p>
    <w:p w14:paraId="0ABD3A8C"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）初次报价一览表；</w:t>
      </w:r>
    </w:p>
    <w:p w14:paraId="187BCA14"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hint="eastAsia"/>
          <w:color w:val="000000"/>
          <w:szCs w:val="21"/>
        </w:rPr>
        <w:t>缴纳</w:t>
      </w:r>
      <w:r>
        <w:rPr>
          <w:rFonts w:cs="Calibri"/>
          <w:color w:val="000000"/>
          <w:szCs w:val="21"/>
        </w:rPr>
        <w:t>采购代理服务费承诺书；</w:t>
      </w:r>
    </w:p>
    <w:p w14:paraId="6004241A"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4</w:t>
      </w:r>
      <w:r>
        <w:rPr>
          <w:rFonts w:cs="Calibri"/>
          <w:color w:val="000000"/>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19E9D430"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5</w:t>
      </w:r>
      <w:r>
        <w:rPr>
          <w:rFonts w:cs="Calibri"/>
          <w:color w:val="000000"/>
          <w:szCs w:val="21"/>
        </w:rPr>
        <w:t>）报价承诺。</w:t>
      </w:r>
    </w:p>
    <w:p w14:paraId="3A7DE7A4" w14:textId="77777777" w:rsidR="00423C96" w:rsidRDefault="00000000">
      <w:pPr>
        <w:pStyle w:val="3"/>
        <w:ind w:firstLine="420"/>
        <w:rPr>
          <w:rFonts w:cs="Calibri"/>
        </w:rPr>
      </w:pPr>
      <w:r>
        <w:rPr>
          <w:rFonts w:cs="Calibri"/>
        </w:rPr>
        <w:t xml:space="preserve">3.3 </w:t>
      </w:r>
      <w:r>
        <w:rPr>
          <w:rFonts w:cs="Calibri"/>
        </w:rPr>
        <w:t>磋商响应文件的编制</w:t>
      </w:r>
    </w:p>
    <w:p w14:paraId="0B2C4CE2" w14:textId="77777777" w:rsidR="00423C96" w:rsidRDefault="00000000">
      <w:pPr>
        <w:pStyle w:val="3"/>
        <w:ind w:firstLine="420"/>
        <w:rPr>
          <w:rFonts w:cs="Calibri"/>
        </w:rPr>
      </w:pPr>
      <w:r>
        <w:rPr>
          <w:rFonts w:cs="Calibri"/>
        </w:rPr>
        <w:t xml:space="preserve">3.3.1 </w:t>
      </w:r>
      <w:r>
        <w:rPr>
          <w:rFonts w:cs="Calibri"/>
        </w:rPr>
        <w:t>内容编制</w:t>
      </w:r>
    </w:p>
    <w:p w14:paraId="3D8E2676"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）磋商响应文件应按照本章</w:t>
      </w:r>
      <w:r>
        <w:rPr>
          <w:rFonts w:cs="Calibri"/>
          <w:color w:val="000000"/>
          <w:szCs w:val="21"/>
        </w:rPr>
        <w:t>3.2</w:t>
      </w:r>
      <w:r>
        <w:rPr>
          <w:rFonts w:cs="Calibri"/>
          <w:color w:val="000000"/>
          <w:szCs w:val="21"/>
        </w:rPr>
        <w:t>款中规定的顺序及采用</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中提供的格式进行编制，并按</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szCs w:val="21"/>
        </w:rPr>
        <w:t>https://www.zcygov.cn/</w:t>
      </w:r>
      <w:r>
        <w:rPr>
          <w:rFonts w:cs="Calibri"/>
          <w:color w:val="000000"/>
          <w:szCs w:val="21"/>
        </w:rPr>
        <w:t>），从首页</w:t>
      </w:r>
      <w:r>
        <w:rPr>
          <w:rFonts w:cs="Calibri"/>
          <w:color w:val="000000"/>
          <w:szCs w:val="21"/>
        </w:rPr>
        <w:t>-</w:t>
      </w:r>
      <w:r>
        <w:rPr>
          <w:rFonts w:cs="Calibri"/>
          <w:color w:val="000000"/>
          <w:szCs w:val="21"/>
        </w:rPr>
        <w:t>服务中心</w:t>
      </w:r>
      <w:r>
        <w:rPr>
          <w:rFonts w:cs="Calibri"/>
          <w:color w:val="000000"/>
          <w:szCs w:val="21"/>
        </w:rPr>
        <w:t>-</w:t>
      </w:r>
      <w:r>
        <w:rPr>
          <w:rFonts w:cs="Calibri"/>
          <w:color w:val="000000"/>
          <w:szCs w:val="21"/>
        </w:rPr>
        <w:t>帮助文档</w:t>
      </w:r>
      <w:r>
        <w:rPr>
          <w:rFonts w:cs="Calibri"/>
          <w:color w:val="000000"/>
          <w:szCs w:val="21"/>
        </w:rPr>
        <w:t>-</w:t>
      </w:r>
      <w:r>
        <w:rPr>
          <w:rFonts w:cs="Calibri"/>
          <w:color w:val="000000"/>
          <w:szCs w:val="21"/>
        </w:rPr>
        <w:t>项目采购</w:t>
      </w:r>
      <w:r>
        <w:rPr>
          <w:rFonts w:cs="Calibri"/>
          <w:color w:val="000000"/>
          <w:szCs w:val="21"/>
        </w:rPr>
        <w:t>-</w:t>
      </w:r>
      <w:r>
        <w:rPr>
          <w:rFonts w:cs="Calibri"/>
          <w:color w:val="000000"/>
          <w:szCs w:val="21"/>
        </w:rPr>
        <w:t>电子招投标，查看文档和视频。</w:t>
      </w:r>
    </w:p>
    <w:p w14:paraId="116644BA"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）关联定位规则：一个关联点关联一页或关联多页；多个关联点可以关联同一页。</w:t>
      </w:r>
    </w:p>
    <w:p w14:paraId="1B674E77"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）分别编制资格文件、报价文件、商务技术文件。</w:t>
      </w:r>
    </w:p>
    <w:p w14:paraId="6539FC3A"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）磋商响应文件应当对采购文件规定的内容进行对应明确说明，对采购文件规定的实质性内容应当作出响应。</w:t>
      </w:r>
    </w:p>
    <w:p w14:paraId="7C8E2478"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741A02E8"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）由于字迹模糊或表达不清引起的后果由供应商负责。</w:t>
      </w:r>
    </w:p>
    <w:p w14:paraId="24EE6D1A"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）编制磋商响应文件时建议选用</w:t>
      </w:r>
      <w:r>
        <w:rPr>
          <w:rFonts w:cs="Calibri"/>
          <w:color w:val="000000"/>
          <w:szCs w:val="21"/>
        </w:rPr>
        <w:t>“</w:t>
      </w:r>
      <w:r>
        <w:rPr>
          <w:rFonts w:cs="Calibri"/>
          <w:color w:val="000000"/>
          <w:szCs w:val="21"/>
        </w:rPr>
        <w:t>谷歌或火狐浏览器</w:t>
      </w:r>
      <w:r>
        <w:rPr>
          <w:rFonts w:cs="Calibri"/>
          <w:color w:val="000000"/>
          <w:szCs w:val="21"/>
        </w:rPr>
        <w:t>”</w:t>
      </w:r>
      <w:r>
        <w:rPr>
          <w:rFonts w:cs="Calibri"/>
          <w:color w:val="000000"/>
          <w:szCs w:val="21"/>
        </w:rPr>
        <w:t>。</w:t>
      </w:r>
    </w:p>
    <w:p w14:paraId="69DC4ACC"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）磋商响应文件可以线下完成盖章后传输提交政府采购云平台。</w:t>
      </w:r>
    </w:p>
    <w:p w14:paraId="432E5178"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）生成的电子磋商响应文件的文件后缀名为【</w:t>
      </w:r>
      <w:r>
        <w:rPr>
          <w:rFonts w:cs="Calibri"/>
          <w:color w:val="000000"/>
          <w:szCs w:val="21"/>
        </w:rPr>
        <w:t>.jmbs</w:t>
      </w:r>
      <w:r>
        <w:rPr>
          <w:rFonts w:cs="Calibri"/>
          <w:color w:val="000000"/>
          <w:szCs w:val="21"/>
        </w:rPr>
        <w:t>】，备份电子磋商响应文件的文件后缀名为【</w:t>
      </w:r>
      <w:r>
        <w:rPr>
          <w:rFonts w:cs="Calibri"/>
          <w:color w:val="000000"/>
          <w:szCs w:val="21"/>
        </w:rPr>
        <w:t>.bfbs</w:t>
      </w:r>
      <w:r>
        <w:rPr>
          <w:rFonts w:cs="Calibri"/>
          <w:color w:val="000000"/>
          <w:szCs w:val="21"/>
        </w:rPr>
        <w:t>】。</w:t>
      </w:r>
    </w:p>
    <w:p w14:paraId="62F84EDE" w14:textId="77777777" w:rsidR="00423C96" w:rsidRDefault="00000000">
      <w:pPr>
        <w:pStyle w:val="3"/>
        <w:ind w:firstLine="420"/>
        <w:rPr>
          <w:rFonts w:cs="Calibri"/>
        </w:rPr>
      </w:pPr>
      <w:r>
        <w:rPr>
          <w:rFonts w:cs="Calibri"/>
        </w:rPr>
        <w:t xml:space="preserve">3.3.2 </w:t>
      </w:r>
      <w:r>
        <w:rPr>
          <w:rFonts w:cs="Calibri"/>
        </w:rPr>
        <w:t>格式要求</w:t>
      </w:r>
    </w:p>
    <w:p w14:paraId="6AF69887"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）磋商响应文件应编制目录。</w:t>
      </w:r>
    </w:p>
    <w:p w14:paraId="114652E1"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）磋商响应文件应按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要求盖章。</w:t>
      </w:r>
    </w:p>
    <w:p w14:paraId="51E64180"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）磋商响应文件装订要求详见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096BBB72" w14:textId="77777777" w:rsidR="00423C96" w:rsidRDefault="00000000">
      <w:pPr>
        <w:adjustRightInd w:val="0"/>
        <w:ind w:firstLineChars="200" w:firstLine="420"/>
        <w:rPr>
          <w:rFonts w:cs="Calibri"/>
          <w:color w:val="000000"/>
          <w:szCs w:val="21"/>
        </w:rPr>
      </w:pPr>
      <w:r>
        <w:rPr>
          <w:rFonts w:cs="Calibri"/>
          <w:color w:val="000000"/>
          <w:szCs w:val="21"/>
        </w:rPr>
        <w:lastRenderedPageBreak/>
        <w:t>（</w:t>
      </w:r>
      <w:r>
        <w:rPr>
          <w:rFonts w:cs="Calibri"/>
          <w:color w:val="000000"/>
          <w:szCs w:val="21"/>
        </w:rPr>
        <w:t>4</w:t>
      </w:r>
      <w:r>
        <w:rPr>
          <w:rFonts w:cs="Calibri"/>
          <w:color w:val="000000"/>
          <w:szCs w:val="21"/>
        </w:rPr>
        <w:t>）磋商响应文件格式为</w:t>
      </w:r>
      <w:r>
        <w:rPr>
          <w:rFonts w:cs="Calibri"/>
          <w:color w:val="000000"/>
          <w:szCs w:val="21"/>
        </w:rPr>
        <w:t>PDF</w:t>
      </w:r>
      <w:r>
        <w:rPr>
          <w:rFonts w:cs="Calibri"/>
          <w:color w:val="000000"/>
          <w:szCs w:val="21"/>
        </w:rPr>
        <w:t>。</w:t>
      </w:r>
    </w:p>
    <w:p w14:paraId="0502C621"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）单个文件上传大小上限为</w:t>
      </w:r>
      <w:r>
        <w:rPr>
          <w:rFonts w:cs="Calibri"/>
          <w:color w:val="000000"/>
          <w:szCs w:val="21"/>
        </w:rPr>
        <w:t>300M</w:t>
      </w:r>
      <w:r>
        <w:rPr>
          <w:rFonts w:cs="Calibri"/>
          <w:color w:val="000000"/>
          <w:szCs w:val="21"/>
        </w:rPr>
        <w:t>。</w:t>
      </w:r>
    </w:p>
    <w:p w14:paraId="56779EED" w14:textId="77777777" w:rsidR="00423C96" w:rsidRDefault="00000000">
      <w:pPr>
        <w:pStyle w:val="3"/>
        <w:ind w:firstLine="420"/>
        <w:rPr>
          <w:rFonts w:cs="Calibri"/>
        </w:rPr>
      </w:pPr>
      <w:r>
        <w:rPr>
          <w:rFonts w:cs="Calibri"/>
        </w:rPr>
        <w:t xml:space="preserve">3.4 </w:t>
      </w:r>
      <w:r>
        <w:rPr>
          <w:rFonts w:cs="Calibri"/>
        </w:rPr>
        <w:t>报价</w:t>
      </w:r>
    </w:p>
    <w:p w14:paraId="4618DA1E" w14:textId="77777777" w:rsidR="00423C96" w:rsidRDefault="00000000">
      <w:pPr>
        <w:adjustRightInd w:val="0"/>
        <w:ind w:firstLineChars="200" w:firstLine="420"/>
        <w:rPr>
          <w:rFonts w:cs="Calibri"/>
          <w:color w:val="000000"/>
          <w:szCs w:val="21"/>
        </w:rPr>
      </w:pPr>
      <w:r>
        <w:rPr>
          <w:rFonts w:cs="Calibri"/>
          <w:color w:val="000000"/>
          <w:szCs w:val="21"/>
        </w:rPr>
        <w:t>3.4.1 ▲</w:t>
      </w:r>
      <w:r>
        <w:rPr>
          <w:rFonts w:cs="Calibri"/>
          <w:b/>
          <w:bCs/>
          <w:color w:val="000000"/>
          <w:szCs w:val="21"/>
          <w:u w:val="single"/>
        </w:rPr>
        <w:t>本项目报价为含税人民币价。</w:t>
      </w:r>
    </w:p>
    <w:p w14:paraId="42747994" w14:textId="77777777" w:rsidR="00423C96" w:rsidRDefault="00000000">
      <w:pPr>
        <w:adjustRightInd w:val="0"/>
        <w:ind w:firstLineChars="200" w:firstLine="420"/>
        <w:rPr>
          <w:rFonts w:cs="Calibri"/>
          <w:color w:val="000000"/>
          <w:szCs w:val="21"/>
        </w:rPr>
      </w:pPr>
      <w:r>
        <w:rPr>
          <w:rFonts w:cs="Calibri"/>
          <w:color w:val="000000"/>
          <w:szCs w:val="21"/>
        </w:rPr>
        <w:t xml:space="preserve">3.4.2 </w:t>
      </w:r>
      <w:r>
        <w:rPr>
          <w:rFonts w:cs="Calibri"/>
          <w:color w:val="000000"/>
          <w:szCs w:val="21"/>
        </w:rPr>
        <w:t>报价包括履行所有规定服务并提交服务成果所产生的全部费用。服务及服务成果须达到采购文件规定的质量标准及使用要求。</w:t>
      </w:r>
    </w:p>
    <w:p w14:paraId="096903F4" w14:textId="77777777" w:rsidR="00423C96" w:rsidRDefault="00000000">
      <w:pPr>
        <w:adjustRightInd w:val="0"/>
        <w:ind w:firstLineChars="200" w:firstLine="420"/>
        <w:rPr>
          <w:rFonts w:cs="Calibri"/>
          <w:color w:val="000000"/>
          <w:szCs w:val="21"/>
        </w:rPr>
      </w:pPr>
      <w:r>
        <w:rPr>
          <w:rFonts w:cs="Calibri"/>
          <w:color w:val="000000"/>
          <w:szCs w:val="21"/>
        </w:rPr>
        <w:t xml:space="preserve">3.4.3 </w:t>
      </w:r>
      <w:r>
        <w:rPr>
          <w:rFonts w:cs="Calibri"/>
          <w:color w:val="000000"/>
          <w:szCs w:val="21"/>
        </w:rPr>
        <w:t>报价应按不同费用构成分开填写，具体详见</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w:t>
      </w:r>
    </w:p>
    <w:p w14:paraId="1CC94B4F" w14:textId="77777777" w:rsidR="00423C96" w:rsidRDefault="00000000">
      <w:pPr>
        <w:adjustRightInd w:val="0"/>
        <w:ind w:firstLineChars="200" w:firstLine="420"/>
        <w:rPr>
          <w:rFonts w:cs="Calibri"/>
          <w:color w:val="000000"/>
          <w:szCs w:val="21"/>
        </w:rPr>
      </w:pPr>
      <w:r>
        <w:rPr>
          <w:rFonts w:cs="Calibri"/>
          <w:color w:val="000000"/>
          <w:szCs w:val="21"/>
        </w:rPr>
        <w:t xml:space="preserve">3.4.4 </w:t>
      </w:r>
      <w:r>
        <w:rPr>
          <w:rFonts w:cs="Calibri"/>
          <w:color w:val="000000"/>
          <w:szCs w:val="21"/>
        </w:rPr>
        <w:t>供应商应在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中填写报价，报价应与上传的报价文件一致，如有不一致，以上传的报价文件中报价为准。</w:t>
      </w:r>
    </w:p>
    <w:p w14:paraId="715ADADB" w14:textId="77777777" w:rsidR="00423C96" w:rsidRDefault="00000000">
      <w:pPr>
        <w:pStyle w:val="3"/>
        <w:ind w:firstLine="420"/>
        <w:rPr>
          <w:rFonts w:cs="Calibri"/>
        </w:rPr>
      </w:pPr>
      <w:r>
        <w:rPr>
          <w:rFonts w:cs="Calibri"/>
        </w:rPr>
        <w:t xml:space="preserve">3.5 </w:t>
      </w:r>
      <w:r>
        <w:rPr>
          <w:rFonts w:cs="Calibri"/>
        </w:rPr>
        <w:t>磋商保证金</w:t>
      </w:r>
    </w:p>
    <w:p w14:paraId="458AF680" w14:textId="77777777" w:rsidR="00423C96" w:rsidRDefault="00000000">
      <w:pPr>
        <w:adjustRightInd w:val="0"/>
        <w:ind w:firstLineChars="200" w:firstLine="420"/>
        <w:rPr>
          <w:rFonts w:cs="Calibri"/>
          <w:color w:val="000000"/>
          <w:szCs w:val="21"/>
        </w:rPr>
      </w:pPr>
      <w:r>
        <w:rPr>
          <w:rFonts w:cs="Calibri"/>
          <w:color w:val="000000"/>
          <w:szCs w:val="21"/>
        </w:rPr>
        <w:t xml:space="preserve">3.5.1 </w:t>
      </w:r>
      <w:r>
        <w:rPr>
          <w:rFonts w:cs="Calibri"/>
          <w:color w:val="000000"/>
          <w:szCs w:val="21"/>
        </w:rPr>
        <w:t>本项目</w:t>
      </w:r>
      <w:r>
        <w:rPr>
          <w:rFonts w:cs="Calibri" w:hint="eastAsia"/>
          <w:color w:val="000000"/>
          <w:szCs w:val="21"/>
        </w:rPr>
        <w:t>无需缴纳</w:t>
      </w:r>
      <w:r>
        <w:rPr>
          <w:rFonts w:cs="Calibri"/>
          <w:color w:val="000000"/>
          <w:szCs w:val="21"/>
        </w:rPr>
        <w:t>磋商保证金。</w:t>
      </w:r>
    </w:p>
    <w:p w14:paraId="7F1F588C" w14:textId="77777777" w:rsidR="00423C96" w:rsidRDefault="00000000">
      <w:pPr>
        <w:pStyle w:val="3"/>
        <w:ind w:firstLine="420"/>
        <w:rPr>
          <w:rFonts w:cs="Calibri"/>
        </w:rPr>
      </w:pPr>
      <w:r>
        <w:rPr>
          <w:rFonts w:cs="Calibri"/>
        </w:rPr>
        <w:t xml:space="preserve">3.6 </w:t>
      </w:r>
      <w:r>
        <w:rPr>
          <w:rFonts w:cs="Calibri"/>
        </w:rPr>
        <w:t>磋商响应文件有效期</w:t>
      </w:r>
    </w:p>
    <w:p w14:paraId="70950112" w14:textId="77777777" w:rsidR="00423C96" w:rsidRDefault="00000000">
      <w:pPr>
        <w:adjustRightInd w:val="0"/>
        <w:ind w:firstLineChars="200" w:firstLine="420"/>
        <w:rPr>
          <w:rFonts w:cs="Calibri"/>
          <w:color w:val="000000"/>
          <w:szCs w:val="21"/>
        </w:rPr>
      </w:pPr>
      <w:r>
        <w:rPr>
          <w:rFonts w:cs="Calibri"/>
          <w:color w:val="000000"/>
          <w:szCs w:val="21"/>
        </w:rPr>
        <w:t xml:space="preserve">3.6.1 </w:t>
      </w:r>
      <w:r>
        <w:rPr>
          <w:rFonts w:cs="Calibri"/>
          <w:color w:val="000000"/>
          <w:szCs w:val="21"/>
        </w:rPr>
        <w:t>磋商响应文件有效期按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规定，磋商响应文件应在该有效期内保持有效。合同签订后，磋商响应文件作为合同附件，磋商响应文件有效期同合同有效期。</w:t>
      </w:r>
    </w:p>
    <w:p w14:paraId="1F570674" w14:textId="77777777" w:rsidR="00423C96" w:rsidRDefault="00000000">
      <w:pPr>
        <w:adjustRightInd w:val="0"/>
        <w:ind w:firstLineChars="200" w:firstLine="420"/>
        <w:rPr>
          <w:rFonts w:cs="Calibri"/>
          <w:color w:val="000000"/>
          <w:szCs w:val="21"/>
        </w:rPr>
      </w:pPr>
      <w:r>
        <w:rPr>
          <w:rFonts w:cs="Calibri"/>
          <w:color w:val="000000"/>
          <w:szCs w:val="21"/>
        </w:rPr>
        <w:t xml:space="preserve">3.6.2 </w:t>
      </w:r>
      <w:r>
        <w:rPr>
          <w:rFonts w:cs="Calibri"/>
          <w:color w:val="000000"/>
          <w:szCs w:val="21"/>
        </w:rPr>
        <w:t>在特殊情况下，采购人可与供应商协商延长磋商响应文件有效期，这种要求和答复均应以书面形式进行。</w:t>
      </w:r>
    </w:p>
    <w:p w14:paraId="689F4DCE" w14:textId="77777777" w:rsidR="00423C96" w:rsidRDefault="00000000">
      <w:pPr>
        <w:adjustRightInd w:val="0"/>
        <w:ind w:firstLineChars="200" w:firstLine="420"/>
        <w:rPr>
          <w:rFonts w:cs="Calibri"/>
          <w:color w:val="000000"/>
          <w:szCs w:val="21"/>
        </w:rPr>
      </w:pPr>
      <w:r>
        <w:rPr>
          <w:rFonts w:cs="Calibri"/>
          <w:color w:val="000000"/>
          <w:szCs w:val="21"/>
        </w:rPr>
        <w:t xml:space="preserve">3.6.3 </w:t>
      </w:r>
      <w:r>
        <w:rPr>
          <w:rFonts w:cs="Calibri"/>
          <w:color w:val="000000"/>
          <w:szCs w:val="21"/>
        </w:rPr>
        <w:t>供应商可拒绝接受延期要求。同意延长有效期的供应商不能修改磋商响应文件。</w:t>
      </w:r>
    </w:p>
    <w:p w14:paraId="4278C47B" w14:textId="77777777" w:rsidR="00423C96" w:rsidRDefault="00000000">
      <w:pPr>
        <w:adjustRightInd w:val="0"/>
        <w:ind w:firstLineChars="200" w:firstLine="420"/>
        <w:rPr>
          <w:rFonts w:cs="Calibri"/>
          <w:color w:val="000000"/>
          <w:szCs w:val="21"/>
        </w:rPr>
      </w:pPr>
      <w:r>
        <w:rPr>
          <w:rFonts w:cs="Calibri"/>
          <w:color w:val="000000"/>
          <w:szCs w:val="21"/>
        </w:rPr>
        <w:t xml:space="preserve">3.6.4 </w:t>
      </w:r>
      <w:r>
        <w:rPr>
          <w:rFonts w:cs="Calibri"/>
          <w:color w:val="000000"/>
          <w:szCs w:val="21"/>
        </w:rPr>
        <w:t>磋商响应文件有效期内，供应商撤销响应文件的，应承担采购人提出的索赔。</w:t>
      </w:r>
    </w:p>
    <w:p w14:paraId="2E168B0F" w14:textId="77777777" w:rsidR="00423C96" w:rsidRDefault="00000000">
      <w:pPr>
        <w:pStyle w:val="3"/>
        <w:ind w:firstLine="420"/>
        <w:rPr>
          <w:rFonts w:cs="Calibri"/>
        </w:rPr>
      </w:pPr>
      <w:r>
        <w:rPr>
          <w:rFonts w:cs="Calibri"/>
        </w:rPr>
        <w:t xml:space="preserve">3.7 </w:t>
      </w:r>
      <w:r>
        <w:rPr>
          <w:rFonts w:cs="Calibri"/>
        </w:rPr>
        <w:t>磋商响应文件的密封及标记</w:t>
      </w:r>
    </w:p>
    <w:p w14:paraId="31E19943" w14:textId="77777777" w:rsidR="00423C96" w:rsidRDefault="00000000">
      <w:pPr>
        <w:adjustRightInd w:val="0"/>
        <w:ind w:firstLineChars="200" w:firstLine="420"/>
        <w:rPr>
          <w:rFonts w:cs="Calibri"/>
          <w:color w:val="000000"/>
          <w:szCs w:val="21"/>
        </w:rPr>
      </w:pPr>
      <w:r>
        <w:rPr>
          <w:rFonts w:cs="Calibri"/>
          <w:color w:val="000000"/>
          <w:szCs w:val="21"/>
        </w:rPr>
        <w:t xml:space="preserve">3.7.1 </w:t>
      </w:r>
      <w:r>
        <w:rPr>
          <w:rFonts w:cs="Calibri"/>
          <w:color w:val="000000"/>
          <w:szCs w:val="21"/>
        </w:rPr>
        <w:t>磋商响应文件应按以下方法密封及标记</w:t>
      </w:r>
    </w:p>
    <w:p w14:paraId="36C17EE0" w14:textId="77777777" w:rsidR="00423C96" w:rsidRDefault="00000000">
      <w:pPr>
        <w:adjustRightInd w:val="0"/>
        <w:ind w:firstLineChars="200" w:firstLine="420"/>
        <w:rPr>
          <w:rFonts w:cs="Calibri"/>
          <w:color w:val="000000"/>
          <w:szCs w:val="21"/>
        </w:rPr>
      </w:pPr>
      <w:r>
        <w:rPr>
          <w:rFonts w:cs="Calibri"/>
          <w:color w:val="000000"/>
          <w:szCs w:val="21"/>
        </w:rPr>
        <w:t>磋商响应文件密封及标记要求见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382D218E" w14:textId="77777777" w:rsidR="00423C96" w:rsidRDefault="00000000">
      <w:pPr>
        <w:pStyle w:val="3"/>
        <w:ind w:firstLine="420"/>
        <w:rPr>
          <w:rFonts w:cs="Calibri"/>
        </w:rPr>
      </w:pPr>
      <w:r>
        <w:rPr>
          <w:rFonts w:cs="Calibri"/>
        </w:rPr>
        <w:t xml:space="preserve">3.8 </w:t>
      </w:r>
      <w:r>
        <w:rPr>
          <w:rFonts w:cs="Calibri"/>
        </w:rPr>
        <w:t>磋商响应文件的提交</w:t>
      </w:r>
    </w:p>
    <w:p w14:paraId="366D17AF" w14:textId="77777777" w:rsidR="00423C96" w:rsidRDefault="00000000">
      <w:pPr>
        <w:widowControl/>
        <w:adjustRightInd w:val="0"/>
        <w:ind w:firstLineChars="200" w:firstLine="420"/>
        <w:jc w:val="left"/>
        <w:rPr>
          <w:rFonts w:cs="Calibri"/>
          <w:color w:val="000000"/>
          <w:szCs w:val="21"/>
        </w:rPr>
      </w:pPr>
      <w:r>
        <w:rPr>
          <w:rFonts w:cs="Calibri"/>
          <w:color w:val="000000"/>
        </w:rPr>
        <w:t>3.8</w:t>
      </w:r>
      <w:r>
        <w:rPr>
          <w:rFonts w:cs="Calibri"/>
          <w:color w:val="000000"/>
          <w:szCs w:val="21"/>
        </w:rPr>
        <w:t xml:space="preserve">.1 </w:t>
      </w:r>
      <w:r>
        <w:rPr>
          <w:rFonts w:cs="Calibri"/>
          <w:color w:val="000000"/>
          <w:szCs w:val="21"/>
        </w:rPr>
        <w:t>提交磋商响应文件</w:t>
      </w:r>
    </w:p>
    <w:p w14:paraId="123258E9" w14:textId="77777777" w:rsidR="00423C96"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1</w:t>
      </w:r>
      <w:r>
        <w:rPr>
          <w:rFonts w:cs="Calibri"/>
          <w:color w:val="000000"/>
          <w:szCs w:val="21"/>
        </w:rPr>
        <w:t>）电子磋商响应文件传输提交</w:t>
      </w:r>
    </w:p>
    <w:p w14:paraId="3089AF4C" w14:textId="77777777" w:rsidR="00423C96" w:rsidRDefault="00000000">
      <w:pPr>
        <w:widowControl/>
        <w:adjustRightInd w:val="0"/>
        <w:ind w:firstLineChars="200" w:firstLine="420"/>
        <w:jc w:val="left"/>
        <w:rPr>
          <w:rFonts w:cs="Calibri"/>
          <w:color w:val="000000"/>
          <w:szCs w:val="21"/>
        </w:rPr>
      </w:pPr>
      <w:r>
        <w:rPr>
          <w:rFonts w:cs="Calibri"/>
          <w:color w:val="000000"/>
          <w:szCs w:val="21"/>
        </w:rPr>
        <w:t>供应商应当在磋商响应文件提交截止时间前完成电子磋商响应文件的传输提交至政府采购云平台（</w:t>
      </w:r>
      <w:r>
        <w:rPr>
          <w:rFonts w:cs="Calibri"/>
          <w:color w:val="000000"/>
          <w:szCs w:val="21"/>
        </w:rPr>
        <w:t>https://www.zcygov.cn</w:t>
      </w:r>
      <w:r>
        <w:rPr>
          <w:rFonts w:cs="Calibri"/>
          <w:color w:val="000000"/>
          <w:szCs w:val="21"/>
        </w:rPr>
        <w:t>），磋商响应文件提交截止时间前未完成传输提交的，视为未提交磋商响应文件。磋商响应文件提交截止时间以后传输提交的磋商响应文件，将被拒收。</w:t>
      </w:r>
    </w:p>
    <w:p w14:paraId="2D16C97B" w14:textId="77777777" w:rsidR="00423C96"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2</w:t>
      </w:r>
      <w:r>
        <w:rPr>
          <w:rFonts w:cs="Calibri"/>
          <w:color w:val="000000"/>
          <w:szCs w:val="21"/>
        </w:rPr>
        <w:t>）备份电子磋商响应文件提交</w:t>
      </w:r>
    </w:p>
    <w:p w14:paraId="5E3C497A" w14:textId="77777777" w:rsidR="00423C96" w:rsidRDefault="00000000">
      <w:pPr>
        <w:widowControl/>
        <w:adjustRightInd w:val="0"/>
        <w:ind w:firstLineChars="200" w:firstLine="420"/>
        <w:jc w:val="left"/>
        <w:rPr>
          <w:rFonts w:cs="Calibri"/>
          <w:color w:val="000000"/>
          <w:szCs w:val="21"/>
        </w:rPr>
      </w:pPr>
      <w:r>
        <w:rPr>
          <w:rFonts w:cs="Calibri"/>
          <w:color w:val="000000"/>
          <w:szCs w:val="21"/>
        </w:rPr>
        <w:t>供应商可以提交备份电子磋商响应文件，如提交备份电子磋商响应文件，请按以下方式提交。</w:t>
      </w:r>
    </w:p>
    <w:p w14:paraId="49DBA656" w14:textId="77777777" w:rsidR="00423C96" w:rsidRDefault="00000000">
      <w:pPr>
        <w:widowControl/>
        <w:adjustRightInd w:val="0"/>
        <w:ind w:firstLineChars="200" w:firstLine="420"/>
        <w:jc w:val="left"/>
        <w:rPr>
          <w:rFonts w:cs="Calibri"/>
          <w:color w:val="000000"/>
          <w:szCs w:val="21"/>
        </w:rPr>
      </w:pPr>
      <w:r>
        <w:rPr>
          <w:rFonts w:cs="Calibri"/>
          <w:color w:val="000000"/>
          <w:szCs w:val="21"/>
        </w:rPr>
        <w:t>应当在磋商响应文件提交截止时间以前，供应商将以介质存储的数据电文形式的备份电子磋商响应文件密封并以邮寄或直接送达形式提交给采购代理机构工作人员（</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房间），使其在磋商响应文件提交截止时间以前收到。封皮应注明供应商名称、项目名称。</w:t>
      </w:r>
    </w:p>
    <w:p w14:paraId="0A8902FE" w14:textId="77777777" w:rsidR="00423C96" w:rsidRDefault="00000000">
      <w:pPr>
        <w:widowControl/>
        <w:adjustRightInd w:val="0"/>
        <w:ind w:firstLineChars="200" w:firstLine="42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14:paraId="45448445" w14:textId="77777777" w:rsidR="00423C96" w:rsidRDefault="00000000">
      <w:pPr>
        <w:widowControl/>
        <w:adjustRightInd w:val="0"/>
        <w:ind w:firstLineChars="200" w:firstLine="420"/>
        <w:jc w:val="left"/>
        <w:rPr>
          <w:rFonts w:cs="Calibri"/>
          <w:color w:val="000000"/>
          <w:szCs w:val="21"/>
        </w:rPr>
      </w:pPr>
      <w:r>
        <w:rPr>
          <w:rFonts w:cs="Calibri"/>
          <w:color w:val="000000"/>
          <w:szCs w:val="21"/>
        </w:rPr>
        <w:t xml:space="preserve">3.8.2 </w:t>
      </w:r>
      <w:r>
        <w:rPr>
          <w:rFonts w:cs="Calibri"/>
          <w:color w:val="000000"/>
          <w:szCs w:val="21"/>
        </w:rPr>
        <w:t>供应商提交的磋商响应文件均不予退还。</w:t>
      </w:r>
    </w:p>
    <w:p w14:paraId="7093152B" w14:textId="77777777" w:rsidR="00423C96" w:rsidRDefault="00000000">
      <w:pPr>
        <w:widowControl/>
        <w:adjustRightInd w:val="0"/>
        <w:ind w:firstLineChars="200" w:firstLine="420"/>
        <w:jc w:val="left"/>
        <w:rPr>
          <w:rFonts w:cs="Calibri"/>
          <w:color w:val="000000"/>
          <w:szCs w:val="21"/>
        </w:rPr>
      </w:pPr>
      <w:r>
        <w:rPr>
          <w:rFonts w:cs="Calibri"/>
          <w:color w:val="000000"/>
          <w:szCs w:val="21"/>
        </w:rPr>
        <w:t xml:space="preserve">3.8.3 </w:t>
      </w:r>
      <w:r>
        <w:rPr>
          <w:rFonts w:cs="Calibri"/>
          <w:color w:val="000000"/>
          <w:szCs w:val="21"/>
        </w:rPr>
        <w:t>逾期传输的电子磋商响应文件，采购人将不予受理。</w:t>
      </w:r>
    </w:p>
    <w:p w14:paraId="55A0051C" w14:textId="77777777" w:rsidR="00423C96" w:rsidRDefault="00000000">
      <w:pPr>
        <w:widowControl/>
        <w:adjustRightInd w:val="0"/>
        <w:ind w:firstLineChars="200" w:firstLine="420"/>
        <w:jc w:val="left"/>
        <w:rPr>
          <w:rFonts w:cs="Calibri"/>
          <w:color w:val="000000"/>
          <w:szCs w:val="21"/>
        </w:rPr>
      </w:pPr>
      <w:r>
        <w:rPr>
          <w:rFonts w:cs="Calibri"/>
          <w:color w:val="000000"/>
          <w:szCs w:val="21"/>
        </w:rPr>
        <w:t xml:space="preserve">3.8.4 </w:t>
      </w:r>
      <w:r>
        <w:rPr>
          <w:rFonts w:cs="Calibri"/>
          <w:color w:val="000000"/>
          <w:szCs w:val="21"/>
        </w:rPr>
        <w:t>采购人如因故推迟磋商响应文件提交截止时间，应以书面形式通知所有供应商。在这种情况下，采购人和供应商的权利和义务将受到新的磋商响应文件提交截止时间的约束。</w:t>
      </w:r>
    </w:p>
    <w:p w14:paraId="76F0F1FD" w14:textId="77777777" w:rsidR="00423C96" w:rsidRDefault="00000000">
      <w:pPr>
        <w:pStyle w:val="3"/>
        <w:ind w:firstLine="420"/>
        <w:rPr>
          <w:rFonts w:cs="Calibri"/>
        </w:rPr>
      </w:pPr>
      <w:r>
        <w:rPr>
          <w:rFonts w:cs="Calibri"/>
        </w:rPr>
        <w:t xml:space="preserve">3.9 </w:t>
      </w:r>
      <w:r>
        <w:rPr>
          <w:rFonts w:cs="Calibri"/>
        </w:rPr>
        <w:t>磋商响应文件的补充、修改和撤回</w:t>
      </w:r>
    </w:p>
    <w:p w14:paraId="1480698E" w14:textId="77777777" w:rsidR="00423C96" w:rsidRDefault="00000000">
      <w:pPr>
        <w:adjustRightInd w:val="0"/>
        <w:ind w:firstLineChars="200" w:firstLine="420"/>
        <w:rPr>
          <w:rFonts w:cs="Calibri"/>
          <w:color w:val="000000"/>
          <w:szCs w:val="21"/>
        </w:rPr>
      </w:pPr>
      <w:r>
        <w:rPr>
          <w:rFonts w:cs="Calibri"/>
          <w:color w:val="000000"/>
          <w:szCs w:val="21"/>
        </w:rPr>
        <w:t xml:space="preserve">3.9.1 </w:t>
      </w:r>
      <w:r>
        <w:rPr>
          <w:rFonts w:cs="Calibri"/>
          <w:color w:val="000000"/>
          <w:szCs w:val="21"/>
        </w:rPr>
        <w:t>供应商在提交磋商响应文件以后如必须补充、修改或撤回磋商响应文件，必须在磋商响应文件提交截止时间以前在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上补充、修改或撤回磋商响应文件。补充、修改电子磋商</w:t>
      </w:r>
      <w:r>
        <w:rPr>
          <w:rFonts w:cs="Calibri"/>
          <w:color w:val="000000"/>
          <w:szCs w:val="21"/>
        </w:rPr>
        <w:lastRenderedPageBreak/>
        <w:t>响应文件的，应当先行撤回原文件，补充、修改后重新传输提交。磋商响应文件提交截止时间前未完成传输的，视为撤回磋商响应文件。</w:t>
      </w:r>
    </w:p>
    <w:p w14:paraId="1D5E1CC4" w14:textId="77777777" w:rsidR="00423C96" w:rsidRDefault="00000000">
      <w:pPr>
        <w:pStyle w:val="3"/>
        <w:ind w:firstLine="420"/>
        <w:rPr>
          <w:rFonts w:cs="Calibri"/>
        </w:rPr>
      </w:pPr>
      <w:r>
        <w:rPr>
          <w:rFonts w:cs="Calibri"/>
        </w:rPr>
        <w:t xml:space="preserve">3.10 </w:t>
      </w:r>
      <w:r>
        <w:rPr>
          <w:rFonts w:cs="Calibri"/>
        </w:rPr>
        <w:t>备选磋商响应方案</w:t>
      </w:r>
    </w:p>
    <w:p w14:paraId="3E825D2D" w14:textId="77777777" w:rsidR="00423C96" w:rsidRDefault="00000000">
      <w:pPr>
        <w:adjustRightInd w:val="0"/>
        <w:ind w:firstLineChars="200" w:firstLine="420"/>
        <w:rPr>
          <w:rFonts w:cs="Calibri"/>
          <w:color w:val="000000"/>
          <w:szCs w:val="21"/>
        </w:rPr>
      </w:pPr>
      <w:r>
        <w:rPr>
          <w:rFonts w:cs="Calibri"/>
          <w:color w:val="000000"/>
          <w:szCs w:val="21"/>
        </w:rPr>
        <w:t>供应商不得提交备选磋商响应方案，否则，磋商响应文件将被判定为</w:t>
      </w:r>
      <w:r>
        <w:rPr>
          <w:rFonts w:cs="Calibri" w:hint="eastAsia"/>
          <w:color w:val="000000"/>
          <w:szCs w:val="21"/>
        </w:rPr>
        <w:t>响应无效</w:t>
      </w:r>
      <w:r>
        <w:rPr>
          <w:rFonts w:cs="Calibri"/>
          <w:color w:val="000000"/>
          <w:szCs w:val="21"/>
        </w:rPr>
        <w:t>。【注：备选磋商响应方案不是指备份磋商响应文件】</w:t>
      </w:r>
    </w:p>
    <w:p w14:paraId="2A3D5640" w14:textId="77777777" w:rsidR="00423C96" w:rsidRDefault="00000000">
      <w:pPr>
        <w:pStyle w:val="3"/>
        <w:ind w:firstLine="420"/>
        <w:rPr>
          <w:rFonts w:cs="Calibri"/>
        </w:rPr>
      </w:pPr>
      <w:r>
        <w:rPr>
          <w:rFonts w:cs="Calibri"/>
        </w:rPr>
        <w:t xml:space="preserve">3.11 </w:t>
      </w:r>
      <w:r>
        <w:rPr>
          <w:rFonts w:cs="Calibri"/>
        </w:rPr>
        <w:t>不予受理的磋商响应文件</w:t>
      </w:r>
    </w:p>
    <w:p w14:paraId="0E2292FF"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）逾期传输的或逾期送达的或者未送达指定地点的磋商响应文件；</w:t>
      </w:r>
    </w:p>
    <w:p w14:paraId="5F6DE786"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）未密封的备份电子磋商响应文件；</w:t>
      </w:r>
    </w:p>
    <w:p w14:paraId="1657E3F0" w14:textId="77777777" w:rsidR="00423C96" w:rsidRDefault="00000000">
      <w:pPr>
        <w:pStyle w:val="2"/>
        <w:ind w:firstLine="420"/>
        <w:rPr>
          <w:rFonts w:cs="Calibri"/>
        </w:rPr>
      </w:pPr>
      <w:r>
        <w:rPr>
          <w:rFonts w:cs="Calibri"/>
        </w:rPr>
        <w:t>四、</w:t>
      </w:r>
      <w:r>
        <w:t>开启响应文件、评审</w:t>
      </w:r>
    </w:p>
    <w:p w14:paraId="44D02303" w14:textId="77777777" w:rsidR="00423C96" w:rsidRDefault="00000000">
      <w:pPr>
        <w:pStyle w:val="3"/>
        <w:tabs>
          <w:tab w:val="left" w:pos="720"/>
        </w:tabs>
        <w:adjustRightInd w:val="0"/>
        <w:ind w:firstLine="420"/>
        <w:rPr>
          <w:rFonts w:cs="Calibri"/>
          <w:szCs w:val="21"/>
        </w:rPr>
      </w:pPr>
      <w:bookmarkStart w:id="68" w:name="_Toc251938331"/>
      <w:r>
        <w:rPr>
          <w:rFonts w:cs="Calibri"/>
          <w:szCs w:val="21"/>
        </w:rPr>
        <w:t>4.1</w:t>
      </w:r>
      <w:r>
        <w:rPr>
          <w:rFonts w:cs="Calibri"/>
          <w:szCs w:val="21"/>
        </w:rPr>
        <w:t>开启响应文件</w:t>
      </w:r>
    </w:p>
    <w:p w14:paraId="7FDC0619" w14:textId="77777777" w:rsidR="00423C96" w:rsidRDefault="00000000">
      <w:pPr>
        <w:adjustRightInd w:val="0"/>
        <w:ind w:firstLineChars="200" w:firstLine="420"/>
        <w:rPr>
          <w:rFonts w:cs="Calibri"/>
          <w:color w:val="000000"/>
          <w:szCs w:val="21"/>
        </w:rPr>
      </w:pPr>
      <w:r>
        <w:rPr>
          <w:rFonts w:cs="Calibri"/>
          <w:color w:val="000000"/>
          <w:szCs w:val="21"/>
        </w:rPr>
        <w:t>4.1.1</w:t>
      </w:r>
      <w:r>
        <w:rPr>
          <w:rFonts w:cs="Calibri"/>
          <w:color w:val="000000"/>
          <w:szCs w:val="21"/>
        </w:rPr>
        <w:t>采购人按</w:t>
      </w:r>
      <w:r>
        <w:rPr>
          <w:rFonts w:cs="Calibri"/>
          <w:color w:val="000000"/>
          <w:szCs w:val="21"/>
        </w:rPr>
        <w:t>“</w:t>
      </w:r>
      <w:r>
        <w:rPr>
          <w:rFonts w:cs="Calibri" w:hint="eastAsia"/>
          <w:color w:val="000000"/>
          <w:szCs w:val="21"/>
        </w:rPr>
        <w:t>磋商须知前附表</w:t>
      </w:r>
      <w:r>
        <w:rPr>
          <w:rFonts w:cs="Calibri"/>
          <w:color w:val="000000"/>
          <w:szCs w:val="21"/>
        </w:rPr>
        <w:t>”</w:t>
      </w:r>
      <w:r>
        <w:rPr>
          <w:rFonts w:cs="Calibri"/>
          <w:color w:val="000000"/>
          <w:szCs w:val="21"/>
        </w:rPr>
        <w:t>规定的时间、地点开启响应文件，并邀请所有供应商代表准时在线参加。</w:t>
      </w:r>
    </w:p>
    <w:p w14:paraId="36E2EF62" w14:textId="77777777" w:rsidR="00423C96" w:rsidRDefault="00000000">
      <w:pPr>
        <w:adjustRightInd w:val="0"/>
        <w:ind w:firstLineChars="200" w:firstLine="420"/>
        <w:rPr>
          <w:rFonts w:cs="Calibri"/>
          <w:color w:val="000000"/>
          <w:szCs w:val="21"/>
        </w:rPr>
      </w:pPr>
      <w:r>
        <w:rPr>
          <w:rFonts w:cs="Calibri"/>
          <w:color w:val="000000"/>
          <w:szCs w:val="21"/>
        </w:rPr>
        <w:t>4.1.2</w:t>
      </w:r>
      <w:r>
        <w:rPr>
          <w:rFonts w:cs="Calibri"/>
          <w:color w:val="000000"/>
          <w:szCs w:val="21"/>
        </w:rPr>
        <w:t>供应商代表应在线参加开标活动。</w:t>
      </w:r>
    </w:p>
    <w:p w14:paraId="3B0657A5" w14:textId="77777777" w:rsidR="00423C96" w:rsidRDefault="00000000">
      <w:pPr>
        <w:adjustRightInd w:val="0"/>
        <w:ind w:firstLineChars="200" w:firstLine="420"/>
        <w:rPr>
          <w:rFonts w:cs="Calibri"/>
          <w:color w:val="000000"/>
          <w:szCs w:val="21"/>
        </w:rPr>
      </w:pPr>
      <w:r>
        <w:rPr>
          <w:rFonts w:cs="Calibri" w:hint="eastAsia"/>
          <w:color w:val="000000"/>
          <w:szCs w:val="21"/>
        </w:rPr>
        <w:t>采购活动</w:t>
      </w:r>
      <w:r>
        <w:rPr>
          <w:rFonts w:cs="Calibri"/>
          <w:color w:val="000000"/>
          <w:szCs w:val="21"/>
        </w:rPr>
        <w:t>组织人员告知供应商</w:t>
      </w:r>
      <w:r>
        <w:rPr>
          <w:rFonts w:cs="Calibri" w:hint="eastAsia"/>
          <w:color w:val="000000"/>
          <w:szCs w:val="21"/>
        </w:rPr>
        <w:t>采购活动</w:t>
      </w:r>
      <w:r>
        <w:rPr>
          <w:rFonts w:cs="Calibri"/>
          <w:color w:val="000000"/>
          <w:szCs w:val="21"/>
        </w:rPr>
        <w:t>组织人员情况，已提交响应文件的供应商名单、应当回避的情形等，组织供应商签署《政府采购活动现场确认声明书》</w:t>
      </w:r>
      <w:r>
        <w:rPr>
          <w:rFonts w:cs="Calibri" w:hint="eastAsia"/>
          <w:color w:val="000000"/>
          <w:szCs w:val="21"/>
        </w:rPr>
        <w:t>（见采购文件附件</w:t>
      </w:r>
      <w:r>
        <w:rPr>
          <w:rFonts w:cs="Calibri" w:hint="eastAsia"/>
          <w:color w:val="000000"/>
          <w:szCs w:val="21"/>
        </w:rPr>
        <w:t>3</w:t>
      </w:r>
      <w:r>
        <w:rPr>
          <w:rFonts w:cs="Calibri" w:hint="eastAsia"/>
          <w:color w:val="000000"/>
          <w:szCs w:val="21"/>
        </w:rPr>
        <w:t>）</w:t>
      </w:r>
      <w:r>
        <w:rPr>
          <w:rFonts w:cs="Calibri"/>
          <w:color w:val="000000"/>
          <w:szCs w:val="21"/>
        </w:rPr>
        <w:t>。</w:t>
      </w:r>
    </w:p>
    <w:p w14:paraId="7D5D34FF" w14:textId="77777777" w:rsidR="00423C96" w:rsidRDefault="00000000">
      <w:pPr>
        <w:adjustRightInd w:val="0"/>
        <w:ind w:firstLineChars="200" w:firstLine="420"/>
        <w:rPr>
          <w:rFonts w:cs="Calibri"/>
          <w:color w:val="000000"/>
          <w:szCs w:val="21"/>
        </w:rPr>
      </w:pPr>
      <w:r>
        <w:rPr>
          <w:rFonts w:cs="Calibri"/>
          <w:color w:val="000000"/>
          <w:szCs w:val="21"/>
        </w:rPr>
        <w:t>4.1.3</w:t>
      </w:r>
      <w:r>
        <w:rPr>
          <w:rFonts w:cs="Calibri"/>
          <w:color w:val="000000"/>
          <w:szCs w:val="21"/>
        </w:rPr>
        <w:t>在线解密</w:t>
      </w:r>
    </w:p>
    <w:p w14:paraId="7BC71597" w14:textId="77777777" w:rsidR="00423C96" w:rsidRDefault="00000000">
      <w:pPr>
        <w:ind w:firstLineChars="200" w:firstLine="420"/>
        <w:rPr>
          <w:rFonts w:cs="Calibri"/>
        </w:rPr>
      </w:pPr>
      <w:r>
        <w:rPr>
          <w:rFonts w:cs="Calibri"/>
        </w:rPr>
        <w:t>（</w:t>
      </w:r>
      <w:r>
        <w:rPr>
          <w:rFonts w:cs="Calibri"/>
        </w:rPr>
        <w:t>1</w:t>
      </w:r>
      <w:r>
        <w:rPr>
          <w:rFonts w:cs="Calibri"/>
        </w:rPr>
        <w:t>）开始在线解密</w:t>
      </w:r>
    </w:p>
    <w:p w14:paraId="1F9444E8" w14:textId="77777777" w:rsidR="00423C96"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16244649" w14:textId="77777777" w:rsidR="00423C96" w:rsidRDefault="00000000">
      <w:pPr>
        <w:ind w:firstLineChars="200" w:firstLine="420"/>
        <w:rPr>
          <w:rFonts w:cs="Calibri"/>
        </w:rPr>
      </w:pPr>
      <w:r>
        <w:rPr>
          <w:rFonts w:cs="Calibri"/>
        </w:rPr>
        <w:t>（</w:t>
      </w:r>
      <w:r>
        <w:rPr>
          <w:rFonts w:cs="Calibri"/>
        </w:rPr>
        <w:t>2</w:t>
      </w:r>
      <w:r>
        <w:rPr>
          <w:rFonts w:cs="Calibri"/>
        </w:rPr>
        <w:t>）解密异常处理</w:t>
      </w:r>
    </w:p>
    <w:p w14:paraId="08A9155F" w14:textId="77777777" w:rsidR="00423C96"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活动组织人员将启动异常处理，上传</w:t>
      </w:r>
      <w:r>
        <w:rPr>
          <w:rFonts w:cs="Calibri" w:hint="eastAsia"/>
        </w:rPr>
        <w:t>供应商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文件，将不进行再次解密程序。无法在线解密视为</w:t>
      </w:r>
      <w:r>
        <w:rPr>
          <w:rFonts w:cs="Calibri" w:hint="eastAsia"/>
        </w:rPr>
        <w:t>供应商</w:t>
      </w:r>
      <w:r>
        <w:rPr>
          <w:rFonts w:cs="Calibri"/>
        </w:rPr>
        <w:t>放弃</w:t>
      </w:r>
      <w:r>
        <w:rPr>
          <w:rFonts w:cs="Calibri" w:hint="eastAsia"/>
        </w:rPr>
        <w:t>响应</w:t>
      </w:r>
      <w:r>
        <w:rPr>
          <w:rFonts w:cs="Calibri"/>
        </w:rPr>
        <w:t>。</w:t>
      </w:r>
    </w:p>
    <w:p w14:paraId="59A58F7D" w14:textId="77777777" w:rsidR="00423C96" w:rsidRDefault="00000000">
      <w:pPr>
        <w:ind w:firstLineChars="200" w:firstLine="420"/>
        <w:rPr>
          <w:rFonts w:cs="Calibri"/>
        </w:rPr>
      </w:pPr>
      <w:r>
        <w:rPr>
          <w:rFonts w:cs="Calibri"/>
        </w:rPr>
        <w:t>（</w:t>
      </w:r>
      <w:r>
        <w:rPr>
          <w:rFonts w:cs="Calibri"/>
        </w:rPr>
        <w:t>3</w:t>
      </w:r>
      <w:r>
        <w:rPr>
          <w:rFonts w:cs="Calibri"/>
        </w:rPr>
        <w:t>）在线解密时间</w:t>
      </w:r>
    </w:p>
    <w:p w14:paraId="3F7E8E2B" w14:textId="77777777" w:rsidR="00423C96" w:rsidRDefault="00000000">
      <w:pPr>
        <w:adjustRightInd w:val="0"/>
        <w:ind w:firstLineChars="200" w:firstLine="420"/>
        <w:rPr>
          <w:rFonts w:cs="Calibri"/>
          <w:color w:val="000000"/>
          <w:szCs w:val="21"/>
        </w:rPr>
      </w:pPr>
      <w:r>
        <w:rPr>
          <w:rFonts w:cs="Calibri"/>
        </w:rPr>
        <w:t>在线解密时间为</w:t>
      </w:r>
      <w:r>
        <w:rPr>
          <w:rFonts w:cs="Calibri"/>
        </w:rPr>
        <w:t>30</w:t>
      </w:r>
      <w:r>
        <w:rPr>
          <w:rFonts w:cs="Calibri"/>
        </w:rPr>
        <w:t>分钟。</w:t>
      </w:r>
    </w:p>
    <w:p w14:paraId="7520E6B4" w14:textId="77777777" w:rsidR="00423C96" w:rsidRDefault="00000000">
      <w:pPr>
        <w:adjustRightInd w:val="0"/>
        <w:ind w:firstLineChars="200" w:firstLine="420"/>
        <w:rPr>
          <w:rFonts w:cs="Calibri"/>
          <w:color w:val="000000"/>
          <w:szCs w:val="21"/>
        </w:rPr>
      </w:pPr>
      <w:r>
        <w:rPr>
          <w:rFonts w:cs="Calibri"/>
          <w:color w:val="000000"/>
          <w:szCs w:val="21"/>
        </w:rPr>
        <w:t>4.1.4</w:t>
      </w:r>
      <w:r>
        <w:rPr>
          <w:rFonts w:cs="Calibri"/>
          <w:color w:val="000000"/>
          <w:szCs w:val="21"/>
        </w:rPr>
        <w:t>在线开启响应文件</w:t>
      </w:r>
    </w:p>
    <w:p w14:paraId="0A3F747D" w14:textId="77777777" w:rsidR="00423C96" w:rsidRDefault="00000000">
      <w:pPr>
        <w:adjustRightInd w:val="0"/>
        <w:ind w:firstLineChars="200" w:firstLine="420"/>
        <w:rPr>
          <w:rFonts w:cs="Calibri"/>
          <w:color w:val="000000"/>
          <w:szCs w:val="21"/>
        </w:rPr>
      </w:pPr>
      <w:r>
        <w:rPr>
          <w:rFonts w:cs="Calibri"/>
          <w:color w:val="000000"/>
          <w:szCs w:val="21"/>
        </w:rPr>
        <w:t>待所有供应商在线解密结束后，</w:t>
      </w:r>
      <w:r>
        <w:rPr>
          <w:rFonts w:cs="Calibri" w:hint="eastAsia"/>
          <w:color w:val="000000"/>
          <w:szCs w:val="21"/>
        </w:rPr>
        <w:t>采购活动</w:t>
      </w:r>
      <w:r>
        <w:rPr>
          <w:rFonts w:cs="Calibri"/>
          <w:color w:val="000000"/>
          <w:szCs w:val="21"/>
        </w:rPr>
        <w:t>组织人员在线开启响应文件。</w:t>
      </w:r>
    </w:p>
    <w:p w14:paraId="3F64A4DE" w14:textId="77777777" w:rsidR="00423C96" w:rsidRDefault="00000000">
      <w:pPr>
        <w:adjustRightInd w:val="0"/>
        <w:ind w:firstLineChars="200" w:firstLine="420"/>
        <w:rPr>
          <w:rFonts w:cs="Calibri"/>
          <w:color w:val="000000"/>
          <w:szCs w:val="21"/>
        </w:rPr>
      </w:pPr>
      <w:r>
        <w:rPr>
          <w:rFonts w:cs="Calibri" w:hint="eastAsia"/>
          <w:color w:val="000000"/>
          <w:szCs w:val="21"/>
        </w:rPr>
        <w:t>4.1.5</w:t>
      </w:r>
      <w:r>
        <w:rPr>
          <w:rFonts w:cs="Calibri"/>
          <w:color w:val="000000"/>
          <w:szCs w:val="21"/>
        </w:rPr>
        <w:t>在线开启报价文件</w:t>
      </w:r>
    </w:p>
    <w:p w14:paraId="1315C11A" w14:textId="77777777" w:rsidR="00423C96" w:rsidRDefault="00000000">
      <w:pPr>
        <w:adjustRightInd w:val="0"/>
        <w:ind w:firstLineChars="200" w:firstLine="420"/>
        <w:rPr>
          <w:rFonts w:cs="Calibri"/>
          <w:color w:val="000000"/>
          <w:szCs w:val="21"/>
        </w:rPr>
      </w:pPr>
      <w:r>
        <w:rPr>
          <w:rFonts w:cs="Calibri"/>
          <w:color w:val="000000"/>
          <w:szCs w:val="21"/>
        </w:rPr>
        <w:t>待所有供应商最后报价上传政府采购云平台完成后，统一开启供应商的最后报价，同时当场制作并打印</w:t>
      </w:r>
      <w:r>
        <w:rPr>
          <w:rFonts w:cs="Calibri" w:hint="eastAsia"/>
          <w:color w:val="000000"/>
          <w:szCs w:val="21"/>
        </w:rPr>
        <w:t>报价</w:t>
      </w:r>
      <w:r>
        <w:rPr>
          <w:rFonts w:cs="Calibri"/>
          <w:color w:val="000000"/>
          <w:szCs w:val="21"/>
        </w:rPr>
        <w:t>记录表，由供应商代表、唱标人、记录人和现场监督员在</w:t>
      </w:r>
      <w:r>
        <w:rPr>
          <w:rFonts w:cs="Calibri" w:hint="eastAsia"/>
          <w:color w:val="000000"/>
          <w:szCs w:val="21"/>
        </w:rPr>
        <w:t>报价</w:t>
      </w:r>
      <w:r>
        <w:rPr>
          <w:rFonts w:cs="Calibri"/>
          <w:color w:val="000000"/>
          <w:szCs w:val="21"/>
        </w:rPr>
        <w:t>记录表上</w:t>
      </w:r>
      <w:r>
        <w:rPr>
          <w:rFonts w:cs="Calibri" w:hint="eastAsia"/>
          <w:color w:val="000000"/>
          <w:szCs w:val="21"/>
        </w:rPr>
        <w:t>签名</w:t>
      </w:r>
      <w:r>
        <w:rPr>
          <w:rFonts w:cs="Calibri"/>
          <w:color w:val="000000"/>
          <w:szCs w:val="21"/>
        </w:rPr>
        <w:t>确认（供应商代表未</w:t>
      </w:r>
      <w:r>
        <w:rPr>
          <w:rFonts w:cs="Calibri" w:hint="eastAsia"/>
          <w:color w:val="000000"/>
          <w:szCs w:val="21"/>
        </w:rPr>
        <w:t>签名</w:t>
      </w:r>
      <w:r>
        <w:rPr>
          <w:rFonts w:cs="Calibri"/>
          <w:color w:val="000000"/>
          <w:szCs w:val="21"/>
        </w:rPr>
        <w:t>且未说明理由，视为无异议）。</w:t>
      </w:r>
    </w:p>
    <w:p w14:paraId="449DBDDD" w14:textId="77777777" w:rsidR="00423C96" w:rsidRDefault="00000000">
      <w:pPr>
        <w:adjustRightInd w:val="0"/>
        <w:ind w:firstLineChars="200" w:firstLine="420"/>
        <w:rPr>
          <w:rFonts w:cs="Calibri"/>
          <w:color w:val="000000"/>
          <w:szCs w:val="21"/>
        </w:rPr>
      </w:pPr>
      <w:r>
        <w:rPr>
          <w:rFonts w:cs="Calibri"/>
          <w:color w:val="000000"/>
          <w:szCs w:val="21"/>
        </w:rPr>
        <w:t>开</w:t>
      </w:r>
      <w:r>
        <w:rPr>
          <w:rFonts w:cs="Calibri" w:hint="eastAsia"/>
          <w:color w:val="000000"/>
          <w:szCs w:val="21"/>
        </w:rPr>
        <w:t>启完成</w:t>
      </w:r>
      <w:r>
        <w:rPr>
          <w:rFonts w:cs="Calibri"/>
          <w:color w:val="000000"/>
          <w:szCs w:val="21"/>
        </w:rPr>
        <w:t>后，如发现</w:t>
      </w:r>
      <w:r>
        <w:rPr>
          <w:rFonts w:cs="Calibri" w:hint="eastAsia"/>
          <w:color w:val="000000"/>
          <w:szCs w:val="21"/>
        </w:rPr>
        <w:t>开启</w:t>
      </w:r>
      <w:r>
        <w:rPr>
          <w:rFonts w:cs="Calibri"/>
          <w:color w:val="000000"/>
          <w:szCs w:val="21"/>
        </w:rPr>
        <w:t>结果与报价文件（签章版）内容不一致者，以报价文件（签章版）内容为准，由</w:t>
      </w:r>
      <w:r>
        <w:rPr>
          <w:rFonts w:cs="Calibri" w:hint="eastAsia"/>
          <w:color w:val="000000"/>
          <w:szCs w:val="21"/>
        </w:rPr>
        <w:t>磋商小组</w:t>
      </w:r>
      <w:r>
        <w:rPr>
          <w:rFonts w:cs="Calibri"/>
          <w:color w:val="000000"/>
          <w:szCs w:val="21"/>
        </w:rPr>
        <w:t>根据报价文件内容进行纠正。</w:t>
      </w:r>
    </w:p>
    <w:p w14:paraId="7289A2B2" w14:textId="77777777" w:rsidR="00423C96"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6</w:t>
      </w:r>
      <w:r>
        <w:rPr>
          <w:rFonts w:cs="Calibri" w:hint="eastAsia"/>
          <w:color w:val="000000"/>
          <w:szCs w:val="21"/>
        </w:rPr>
        <w:t>公布商务技术得分</w:t>
      </w:r>
    </w:p>
    <w:p w14:paraId="25337795" w14:textId="77777777" w:rsidR="00423C96" w:rsidRDefault="00000000">
      <w:pPr>
        <w:adjustRightInd w:val="0"/>
        <w:ind w:firstLineChars="200" w:firstLine="420"/>
        <w:rPr>
          <w:rFonts w:cs="Calibri"/>
          <w:color w:val="000000"/>
          <w:szCs w:val="21"/>
        </w:rPr>
      </w:pPr>
      <w:r>
        <w:rPr>
          <w:rFonts w:cs="Calibri"/>
          <w:color w:val="000000"/>
          <w:szCs w:val="21"/>
        </w:rPr>
        <w:t>政府采购云平台汇总各供应商</w:t>
      </w:r>
      <w:r>
        <w:rPr>
          <w:rFonts w:cs="Calibri" w:hint="eastAsia"/>
          <w:color w:val="000000"/>
          <w:szCs w:val="21"/>
        </w:rPr>
        <w:t>商务技术</w:t>
      </w:r>
      <w:r>
        <w:rPr>
          <w:rFonts w:cs="Calibri"/>
          <w:color w:val="000000"/>
          <w:szCs w:val="21"/>
        </w:rPr>
        <w:t>得分，并在政府采购云平台上公布得分结果。</w:t>
      </w:r>
    </w:p>
    <w:p w14:paraId="427F5EC7" w14:textId="77777777" w:rsidR="00423C96"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7</w:t>
      </w:r>
      <w:r>
        <w:rPr>
          <w:rFonts w:cs="Calibri"/>
          <w:color w:val="000000"/>
          <w:szCs w:val="21"/>
        </w:rPr>
        <w:t>公布评审结果</w:t>
      </w:r>
    </w:p>
    <w:p w14:paraId="2B63D55B" w14:textId="77777777" w:rsidR="00423C96" w:rsidRDefault="00000000">
      <w:pPr>
        <w:adjustRightInd w:val="0"/>
        <w:ind w:firstLineChars="200" w:firstLine="420"/>
        <w:rPr>
          <w:rFonts w:cs="Calibri"/>
          <w:color w:val="000000"/>
          <w:szCs w:val="21"/>
        </w:rPr>
      </w:pPr>
      <w:r>
        <w:rPr>
          <w:rFonts w:cs="Calibri"/>
          <w:color w:val="000000"/>
          <w:szCs w:val="21"/>
        </w:rPr>
        <w:t>政府采购云平台汇总各供应商最终得分，并在政府采购云平台上公布得分结果。</w:t>
      </w:r>
    </w:p>
    <w:p w14:paraId="2FFCCE77" w14:textId="77777777" w:rsidR="00423C96" w:rsidRDefault="00000000">
      <w:pPr>
        <w:pStyle w:val="3"/>
        <w:ind w:firstLine="420"/>
        <w:rPr>
          <w:rFonts w:cs="Calibri"/>
        </w:rPr>
      </w:pPr>
      <w:r>
        <w:rPr>
          <w:rFonts w:cs="Calibri"/>
        </w:rPr>
        <w:t>4.</w:t>
      </w:r>
      <w:r>
        <w:rPr>
          <w:rFonts w:cs="Calibri" w:hint="eastAsia"/>
        </w:rPr>
        <w:t>2</w:t>
      </w:r>
      <w:r>
        <w:rPr>
          <w:rFonts w:cs="Calibri"/>
        </w:rPr>
        <w:t>磋商活动异议</w:t>
      </w:r>
    </w:p>
    <w:p w14:paraId="10896CDF" w14:textId="77777777" w:rsidR="00423C96" w:rsidRDefault="00000000">
      <w:pPr>
        <w:adjustRightInd w:val="0"/>
        <w:ind w:firstLineChars="200" w:firstLine="420"/>
        <w:rPr>
          <w:rFonts w:cs="Calibri"/>
          <w:color w:val="000000"/>
          <w:szCs w:val="21"/>
        </w:rPr>
      </w:pPr>
      <w:r>
        <w:rPr>
          <w:rFonts w:cs="Calibri"/>
          <w:color w:val="000000"/>
          <w:kern w:val="0"/>
          <w:szCs w:val="21"/>
        </w:rPr>
        <w:t>供应商如对磋商活动有异议，应当在活动现场提出，磋商活动组织人员将当场作出答复，并制作记录。</w:t>
      </w:r>
    </w:p>
    <w:p w14:paraId="03225EFD" w14:textId="77777777" w:rsidR="00423C96" w:rsidRDefault="00000000">
      <w:pPr>
        <w:pStyle w:val="3"/>
        <w:ind w:firstLine="420"/>
        <w:rPr>
          <w:rFonts w:cs="Calibri"/>
        </w:rPr>
      </w:pPr>
      <w:r>
        <w:rPr>
          <w:rFonts w:cs="Calibri" w:hint="eastAsia"/>
        </w:rPr>
        <w:t>4.3</w:t>
      </w:r>
      <w:r>
        <w:rPr>
          <w:rFonts w:cs="Calibri"/>
        </w:rPr>
        <w:t>评审</w:t>
      </w:r>
    </w:p>
    <w:p w14:paraId="58A2B752" w14:textId="77777777" w:rsidR="00423C96"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.1</w:t>
      </w:r>
      <w:r>
        <w:rPr>
          <w:rFonts w:cs="Calibri"/>
          <w:color w:val="000000"/>
          <w:szCs w:val="21"/>
        </w:rPr>
        <w:t>本项目原则上采用电子评审方法。</w:t>
      </w:r>
    </w:p>
    <w:p w14:paraId="755FB375" w14:textId="77777777" w:rsidR="00423C96" w:rsidRDefault="00000000">
      <w:pPr>
        <w:adjustRightInd w:val="0"/>
        <w:ind w:firstLineChars="200" w:firstLine="420"/>
        <w:rPr>
          <w:rFonts w:cs="Calibri"/>
          <w:color w:val="000000"/>
          <w:szCs w:val="21"/>
        </w:rPr>
      </w:pPr>
      <w:r>
        <w:rPr>
          <w:rFonts w:cs="Calibri"/>
          <w:color w:val="000000"/>
          <w:szCs w:val="21"/>
        </w:rPr>
        <w:lastRenderedPageBreak/>
        <w:t>4.</w:t>
      </w:r>
      <w:r>
        <w:rPr>
          <w:rFonts w:cs="Calibri" w:hint="eastAsia"/>
          <w:color w:val="000000"/>
          <w:szCs w:val="21"/>
        </w:rPr>
        <w:t>3</w:t>
      </w:r>
      <w:r>
        <w:rPr>
          <w:rFonts w:cs="Calibri"/>
          <w:color w:val="000000"/>
          <w:szCs w:val="21"/>
        </w:rPr>
        <w:t>.2</w:t>
      </w:r>
      <w:r>
        <w:rPr>
          <w:rFonts w:cs="Calibri"/>
          <w:color w:val="000000"/>
          <w:szCs w:val="21"/>
        </w:rPr>
        <w:t>采购人将按相关规定组织</w:t>
      </w:r>
      <w:r>
        <w:rPr>
          <w:rFonts w:cs="Calibri" w:hint="eastAsia"/>
          <w:color w:val="000000"/>
          <w:szCs w:val="21"/>
        </w:rPr>
        <w:t>磋商小组</w:t>
      </w:r>
      <w:r>
        <w:rPr>
          <w:rFonts w:cs="Calibri"/>
          <w:color w:val="000000"/>
          <w:szCs w:val="21"/>
        </w:rPr>
        <w:t>对响应文件进行审查、比较和评价。</w:t>
      </w:r>
    </w:p>
    <w:p w14:paraId="73748B35" w14:textId="77777777" w:rsidR="00423C96"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.3</w:t>
      </w:r>
      <w:r>
        <w:rPr>
          <w:rFonts w:cs="Calibri"/>
          <w:color w:val="000000"/>
          <w:szCs w:val="21"/>
        </w:rPr>
        <w:t>评审方法详见</w:t>
      </w:r>
      <w:r>
        <w:rPr>
          <w:rFonts w:cs="Calibri"/>
          <w:color w:val="000000"/>
          <w:szCs w:val="21"/>
        </w:rPr>
        <w:t>“</w:t>
      </w:r>
      <w:r>
        <w:rPr>
          <w:rFonts w:cs="Calibri"/>
          <w:color w:val="000000"/>
          <w:szCs w:val="21"/>
        </w:rPr>
        <w:t>第五章</w:t>
      </w:r>
      <w:r>
        <w:rPr>
          <w:rFonts w:cs="Calibri" w:hint="eastAsia"/>
          <w:color w:val="000000"/>
          <w:szCs w:val="21"/>
        </w:rPr>
        <w:t xml:space="preserve"> </w:t>
      </w:r>
      <w:r>
        <w:rPr>
          <w:rFonts w:cs="Calibri"/>
          <w:color w:val="000000"/>
          <w:szCs w:val="21"/>
        </w:rPr>
        <w:t>评审方法</w:t>
      </w:r>
      <w:r>
        <w:rPr>
          <w:rFonts w:cs="Calibri"/>
          <w:color w:val="000000"/>
          <w:szCs w:val="21"/>
        </w:rPr>
        <w:t>”</w:t>
      </w:r>
      <w:r>
        <w:rPr>
          <w:rFonts w:cs="Calibri"/>
          <w:color w:val="000000"/>
          <w:szCs w:val="21"/>
        </w:rPr>
        <w:t>。</w:t>
      </w:r>
    </w:p>
    <w:p w14:paraId="590D6C42" w14:textId="77777777" w:rsidR="00423C96" w:rsidRDefault="00000000">
      <w:pPr>
        <w:pStyle w:val="3"/>
        <w:ind w:firstLine="420"/>
        <w:rPr>
          <w:rFonts w:cs="Calibri"/>
        </w:rPr>
      </w:pPr>
      <w:r>
        <w:rPr>
          <w:rFonts w:cs="Calibri" w:hint="eastAsia"/>
        </w:rPr>
        <w:t>4.4</w:t>
      </w:r>
      <w:r>
        <w:rPr>
          <w:rFonts w:cs="Calibri"/>
        </w:rPr>
        <w:t>终止竞争性磋商采购活动</w:t>
      </w:r>
    </w:p>
    <w:p w14:paraId="72FF117D" w14:textId="77777777" w:rsidR="00423C96" w:rsidRDefault="00000000">
      <w:pPr>
        <w:adjustRightInd w:val="0"/>
        <w:ind w:firstLineChars="200" w:firstLine="420"/>
        <w:rPr>
          <w:rFonts w:cs="Calibri"/>
          <w:color w:val="000000"/>
          <w:szCs w:val="21"/>
        </w:rPr>
      </w:pPr>
      <w:r>
        <w:rPr>
          <w:rFonts w:cs="Calibri"/>
          <w:color w:val="000000"/>
          <w:szCs w:val="21"/>
        </w:rPr>
        <w:t>出现下列情形之一的，采购组织机构将终止竞争性磋商采购活动：</w:t>
      </w:r>
    </w:p>
    <w:p w14:paraId="3E4EEFBB"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）因情况变化，不再符合规定的竞争性磋商采购方式适用情形的；</w:t>
      </w:r>
    </w:p>
    <w:p w14:paraId="754FB491"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）出现影响采购公正的违法、违规行为的；</w:t>
      </w:r>
    </w:p>
    <w:p w14:paraId="0DCF2480"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）除《政府采购竞争性磋商采购方式管理暂行办法》第二十一条第三款和《关于政府采购竞争性磋商采购方式管理暂行办法有关问题的补充通知》（财库〔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号）规定情形外，在采购过程中符合要求的供应商或者报价未超过采购预算的供应商不足</w:t>
      </w:r>
      <w:r>
        <w:rPr>
          <w:rFonts w:cs="Calibri"/>
          <w:color w:val="000000"/>
          <w:szCs w:val="21"/>
        </w:rPr>
        <w:t>3</w:t>
      </w:r>
      <w:r>
        <w:rPr>
          <w:rFonts w:cs="Calibri"/>
          <w:color w:val="000000"/>
          <w:szCs w:val="21"/>
        </w:rPr>
        <w:t>家的；</w:t>
      </w:r>
    </w:p>
    <w:p w14:paraId="5EB805DC"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）符合《政府采购竞争性磋商采购方式管理暂行办法》第二十一条第三款和《关于政府采购竞争性磋商采购方式管理暂行办法有关问题的补充通知》（财库〔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号）规定情形，但在采购过程中符合要求的供应商或者报价未超过采购预算的供应商不足</w:t>
      </w:r>
      <w:r>
        <w:rPr>
          <w:rFonts w:cs="Calibri"/>
          <w:color w:val="000000"/>
          <w:szCs w:val="21"/>
        </w:rPr>
        <w:t>2</w:t>
      </w:r>
      <w:r>
        <w:rPr>
          <w:rFonts w:cs="Calibri"/>
          <w:color w:val="000000"/>
          <w:szCs w:val="21"/>
        </w:rPr>
        <w:t>家的；</w:t>
      </w:r>
    </w:p>
    <w:p w14:paraId="54C5AE13"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）因重大变故，采购任务取消的；</w:t>
      </w:r>
    </w:p>
    <w:p w14:paraId="3EB3F0FC" w14:textId="77777777" w:rsidR="00423C96" w:rsidRDefault="00000000">
      <w:pPr>
        <w:pStyle w:val="3"/>
        <w:ind w:firstLine="420"/>
        <w:rPr>
          <w:rFonts w:cs="Calibri"/>
        </w:rPr>
      </w:pPr>
      <w:r>
        <w:rPr>
          <w:rFonts w:cs="Calibri" w:hint="eastAsia"/>
        </w:rPr>
        <w:t>4.5</w:t>
      </w:r>
      <w:r>
        <w:rPr>
          <w:rFonts w:cs="Calibri"/>
        </w:rPr>
        <w:t>确定采购结果</w:t>
      </w:r>
    </w:p>
    <w:p w14:paraId="1830C479" w14:textId="77777777" w:rsidR="00423C96" w:rsidRDefault="00000000">
      <w:pPr>
        <w:adjustRightInd w:val="0"/>
        <w:ind w:firstLineChars="200" w:firstLine="420"/>
        <w:rPr>
          <w:rFonts w:cs="Calibri"/>
          <w:color w:val="000000"/>
          <w:szCs w:val="21"/>
        </w:rPr>
      </w:pPr>
      <w:r>
        <w:rPr>
          <w:rFonts w:cs="Calibri"/>
          <w:color w:val="000000"/>
          <w:szCs w:val="21"/>
        </w:rPr>
        <w:t>采购代理机构在评审结束后</w:t>
      </w:r>
      <w:r>
        <w:rPr>
          <w:rFonts w:cs="Calibri"/>
          <w:color w:val="000000"/>
          <w:szCs w:val="21"/>
        </w:rPr>
        <w:t>2</w:t>
      </w:r>
      <w:r>
        <w:rPr>
          <w:rFonts w:cs="Calibri"/>
          <w:color w:val="000000"/>
          <w:szCs w:val="21"/>
        </w:rPr>
        <w:t>个工作日内将评审报告送采购人确认；</w:t>
      </w:r>
    </w:p>
    <w:p w14:paraId="21EE1007" w14:textId="77777777" w:rsidR="00423C96" w:rsidRDefault="00000000">
      <w:pPr>
        <w:adjustRightInd w:val="0"/>
        <w:ind w:firstLineChars="200" w:firstLine="420"/>
        <w:rPr>
          <w:rFonts w:cs="Calibri"/>
          <w:color w:val="000000"/>
          <w:szCs w:val="21"/>
        </w:rPr>
      </w:pPr>
      <w:r>
        <w:rPr>
          <w:rFonts w:cs="Calibri"/>
          <w:color w:val="000000"/>
          <w:szCs w:val="21"/>
        </w:rPr>
        <w:t>采购人收到评审报告后</w:t>
      </w:r>
      <w:r>
        <w:rPr>
          <w:rFonts w:cs="Calibri"/>
          <w:color w:val="000000"/>
          <w:szCs w:val="21"/>
        </w:rPr>
        <w:t>5</w:t>
      </w:r>
      <w:r>
        <w:rPr>
          <w:rFonts w:cs="Calibri"/>
          <w:color w:val="000000"/>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44E9AD9E" w14:textId="77777777" w:rsidR="00423C96" w:rsidRDefault="00000000">
      <w:pPr>
        <w:pStyle w:val="3"/>
        <w:ind w:firstLine="420"/>
        <w:rPr>
          <w:rFonts w:cs="Calibri"/>
        </w:rPr>
      </w:pPr>
      <w:r>
        <w:rPr>
          <w:rFonts w:cs="Calibri" w:hint="eastAsia"/>
        </w:rPr>
        <w:t>4.6</w:t>
      </w:r>
      <w:r>
        <w:rPr>
          <w:rFonts w:cs="Calibri"/>
        </w:rPr>
        <w:t>结果公告</w:t>
      </w:r>
    </w:p>
    <w:p w14:paraId="53B64E67" w14:textId="77777777" w:rsidR="00423C96" w:rsidRDefault="00000000">
      <w:pPr>
        <w:adjustRightInd w:val="0"/>
        <w:ind w:firstLineChars="200" w:firstLine="420"/>
        <w:rPr>
          <w:rFonts w:cs="Calibri"/>
          <w:color w:val="000000"/>
          <w:szCs w:val="21"/>
        </w:rPr>
      </w:pPr>
      <w:r>
        <w:rPr>
          <w:rFonts w:cs="Calibri"/>
          <w:color w:val="000000"/>
          <w:szCs w:val="21"/>
        </w:rPr>
        <w:t>在采购人确认采购结果后，采购代理机构按相关政府采购规定将采购结果发布在政府采购网上进行公告。</w:t>
      </w:r>
    </w:p>
    <w:p w14:paraId="13EAB49D" w14:textId="77777777" w:rsidR="00423C96" w:rsidRDefault="00000000">
      <w:pPr>
        <w:pStyle w:val="3"/>
        <w:ind w:firstLine="420"/>
        <w:rPr>
          <w:rFonts w:cs="Calibri"/>
        </w:rPr>
      </w:pPr>
      <w:r>
        <w:rPr>
          <w:rFonts w:cs="Calibri" w:hint="eastAsia"/>
        </w:rPr>
        <w:t>4.7</w:t>
      </w:r>
      <w:r>
        <w:rPr>
          <w:rFonts w:cs="Calibri"/>
        </w:rPr>
        <w:t>发出成交通知书</w:t>
      </w:r>
    </w:p>
    <w:p w14:paraId="2E1FB3CB" w14:textId="77777777" w:rsidR="00423C96" w:rsidRDefault="00000000">
      <w:pPr>
        <w:adjustRightInd w:val="0"/>
        <w:ind w:firstLineChars="200" w:firstLine="420"/>
        <w:rPr>
          <w:rFonts w:cs="Calibri"/>
          <w:color w:val="000000"/>
          <w:szCs w:val="21"/>
        </w:rPr>
      </w:pPr>
      <w:r>
        <w:rPr>
          <w:rFonts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11413489" w14:textId="77777777" w:rsidR="00423C96" w:rsidRDefault="00000000">
      <w:pPr>
        <w:pStyle w:val="3"/>
        <w:ind w:firstLine="420"/>
        <w:rPr>
          <w:rFonts w:cs="Calibri"/>
        </w:rPr>
      </w:pPr>
      <w:r>
        <w:rPr>
          <w:rFonts w:cs="Calibri" w:hint="eastAsia"/>
        </w:rPr>
        <w:t>4.8</w:t>
      </w:r>
      <w:r>
        <w:rPr>
          <w:rFonts w:cs="Calibri"/>
        </w:rPr>
        <w:t>采购过程、采购结果质疑</w:t>
      </w:r>
    </w:p>
    <w:p w14:paraId="0D8931AE" w14:textId="77777777" w:rsidR="00423C96" w:rsidRDefault="00000000">
      <w:pPr>
        <w:adjustRightInd w:val="0"/>
        <w:ind w:firstLineChars="200" w:firstLine="420"/>
        <w:rPr>
          <w:rFonts w:cs="Calibri"/>
          <w:color w:val="000000"/>
          <w:szCs w:val="21"/>
        </w:rPr>
      </w:pPr>
      <w:r>
        <w:rPr>
          <w:rFonts w:cs="Calibri" w:hint="eastAsia"/>
        </w:rPr>
        <w:t>4.8</w:t>
      </w:r>
      <w:r>
        <w:rPr>
          <w:rFonts w:cs="Calibri"/>
          <w:color w:val="000000"/>
          <w:szCs w:val="21"/>
        </w:rPr>
        <w:t>.1</w:t>
      </w:r>
      <w:r>
        <w:rPr>
          <w:rFonts w:cs="Calibri"/>
          <w:color w:val="000000"/>
          <w:szCs w:val="21"/>
        </w:rPr>
        <w:t>供应商认为采购过程、采购结果使自己的合法权益受到损害的，供应商可以提出书面质疑。质疑应当有明确的请求和必要的证明材料。</w:t>
      </w:r>
    </w:p>
    <w:p w14:paraId="6343A5BE" w14:textId="77777777" w:rsidR="00423C96" w:rsidRDefault="00000000">
      <w:pPr>
        <w:adjustRightInd w:val="0"/>
        <w:ind w:firstLineChars="200" w:firstLine="420"/>
        <w:rPr>
          <w:rFonts w:cs="Calibri"/>
          <w:color w:val="000000"/>
          <w:szCs w:val="21"/>
        </w:rPr>
      </w:pPr>
      <w:r>
        <w:rPr>
          <w:rFonts w:cs="Calibri" w:hint="eastAsia"/>
        </w:rPr>
        <w:t>4.8</w:t>
      </w:r>
      <w:r>
        <w:rPr>
          <w:rFonts w:cs="Calibri"/>
          <w:color w:val="000000"/>
          <w:szCs w:val="21"/>
        </w:rPr>
        <w:t>.2</w:t>
      </w:r>
      <w:r>
        <w:rPr>
          <w:rFonts w:cs="Calibri"/>
          <w:color w:val="000000"/>
          <w:szCs w:val="21"/>
        </w:rPr>
        <w:t>质疑书须包括以下内容：</w:t>
      </w:r>
    </w:p>
    <w:p w14:paraId="353A5971"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）供应商的姓名或者名称、地址、邮编、联系人及联系电话；</w:t>
      </w:r>
    </w:p>
    <w:p w14:paraId="1A8621B7"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）质疑项目的名称、编号；</w:t>
      </w:r>
    </w:p>
    <w:p w14:paraId="26C81EE8"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）具体、明确的质疑事项和与质疑事项相关的请求；</w:t>
      </w:r>
    </w:p>
    <w:p w14:paraId="66567150"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）事实依据；</w:t>
      </w:r>
    </w:p>
    <w:p w14:paraId="1D45EB66"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）必要的法律依据；</w:t>
      </w:r>
    </w:p>
    <w:p w14:paraId="1E6459A9" w14:textId="77777777" w:rsidR="00423C9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）提出质疑的日期。</w:t>
      </w:r>
    </w:p>
    <w:p w14:paraId="0AD06551" w14:textId="77777777" w:rsidR="00423C96" w:rsidRDefault="00000000">
      <w:pPr>
        <w:adjustRightInd w:val="0"/>
        <w:ind w:firstLineChars="200" w:firstLine="420"/>
        <w:rPr>
          <w:rFonts w:cs="Calibri"/>
          <w:color w:val="000000"/>
          <w:szCs w:val="21"/>
        </w:rPr>
      </w:pPr>
      <w:r>
        <w:rPr>
          <w:rFonts w:cs="Calibri" w:hint="eastAsia"/>
        </w:rPr>
        <w:t>4.8</w:t>
      </w:r>
      <w:r>
        <w:rPr>
          <w:rFonts w:cs="Calibri"/>
          <w:color w:val="000000"/>
          <w:szCs w:val="21"/>
        </w:rPr>
        <w:t>.3</w:t>
      </w:r>
      <w:r>
        <w:rPr>
          <w:rFonts w:cs="Calibri"/>
          <w:color w:val="000000"/>
          <w:szCs w:val="21"/>
        </w:rPr>
        <w:t>采购过程的质疑期限</w:t>
      </w:r>
      <w:r>
        <w:rPr>
          <w:rFonts w:cs="Calibri" w:hint="eastAsia"/>
          <w:color w:val="000000"/>
          <w:szCs w:val="21"/>
        </w:rPr>
        <w:t>自</w:t>
      </w:r>
      <w:r>
        <w:rPr>
          <w:rFonts w:cs="Calibri"/>
          <w:color w:val="000000"/>
          <w:szCs w:val="21"/>
        </w:rPr>
        <w:t>各采购程序环节结束之日起</w:t>
      </w:r>
      <w:r>
        <w:rPr>
          <w:rFonts w:cs="Calibri"/>
          <w:color w:val="000000"/>
          <w:szCs w:val="21"/>
        </w:rPr>
        <w:t>7</w:t>
      </w:r>
      <w:r>
        <w:rPr>
          <w:rFonts w:cs="Calibri"/>
          <w:color w:val="000000"/>
          <w:szCs w:val="21"/>
        </w:rPr>
        <w:t>个工作日内，供应商应在质疑期限内一次性向采购代理机构提出针对采购过程的质疑，逾期提出不予受理。</w:t>
      </w:r>
    </w:p>
    <w:p w14:paraId="77CB7B63" w14:textId="77777777" w:rsidR="00423C96" w:rsidRDefault="00000000">
      <w:pPr>
        <w:adjustRightInd w:val="0"/>
        <w:ind w:firstLineChars="200" w:firstLine="420"/>
        <w:rPr>
          <w:rFonts w:cs="Calibri"/>
          <w:color w:val="000000"/>
          <w:szCs w:val="21"/>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个工作日内，供应商应在质疑期限内一次性向采购代理机构提出针对采购结果的质疑，逾期提出不予受理。</w:t>
      </w:r>
    </w:p>
    <w:p w14:paraId="54497030" w14:textId="77777777" w:rsidR="00423C96" w:rsidRDefault="00000000">
      <w:pPr>
        <w:adjustRightInd w:val="0"/>
        <w:ind w:firstLineChars="200" w:firstLine="420"/>
        <w:rPr>
          <w:rFonts w:cs="Calibri"/>
          <w:color w:val="000000"/>
          <w:szCs w:val="21"/>
        </w:rPr>
      </w:pPr>
      <w:r>
        <w:rPr>
          <w:rFonts w:cs="Calibri" w:hint="eastAsia"/>
        </w:rPr>
        <w:t>4.8</w:t>
      </w:r>
      <w:r>
        <w:rPr>
          <w:rFonts w:cs="Calibri"/>
          <w:color w:val="000000"/>
          <w:szCs w:val="21"/>
        </w:rPr>
        <w:t>.4</w:t>
      </w:r>
      <w:r>
        <w:rPr>
          <w:rFonts w:cs="Calibri"/>
          <w:color w:val="000000"/>
          <w:szCs w:val="21"/>
        </w:rPr>
        <w:t>质疑书中涉及的相关材料中有外文资料的，应当将与质疑相关的外文资料完整、客观、真实</w:t>
      </w:r>
      <w:r>
        <w:rPr>
          <w:rFonts w:cs="Calibri" w:hint="eastAsia"/>
          <w:color w:val="000000"/>
          <w:szCs w:val="21"/>
        </w:rPr>
        <w:t>地</w:t>
      </w:r>
      <w:r>
        <w:rPr>
          <w:rFonts w:cs="Calibri"/>
          <w:color w:val="000000"/>
          <w:szCs w:val="21"/>
        </w:rPr>
        <w:t>翻译为中文，并注明翻译人员姓名、工作单位、联系方式等信息。</w:t>
      </w:r>
    </w:p>
    <w:p w14:paraId="2061B895" w14:textId="77777777" w:rsidR="00423C96" w:rsidRDefault="00000000">
      <w:pPr>
        <w:adjustRightInd w:val="0"/>
        <w:ind w:firstLineChars="200" w:firstLine="420"/>
        <w:rPr>
          <w:rFonts w:cs="Calibri"/>
          <w:color w:val="000000"/>
          <w:szCs w:val="21"/>
        </w:rPr>
      </w:pPr>
      <w:r>
        <w:rPr>
          <w:rFonts w:cs="Calibri" w:hint="eastAsia"/>
        </w:rPr>
        <w:t>4.8</w:t>
      </w:r>
      <w:r>
        <w:rPr>
          <w:rFonts w:cs="Calibri"/>
          <w:color w:val="000000"/>
          <w:szCs w:val="21"/>
        </w:rPr>
        <w:t>.5</w:t>
      </w:r>
      <w:r>
        <w:rPr>
          <w:rFonts w:cs="Calibri"/>
          <w:color w:val="000000"/>
          <w:szCs w:val="21"/>
        </w:rPr>
        <w:t>供应商为自然人的，应当由本人</w:t>
      </w:r>
      <w:r>
        <w:rPr>
          <w:rFonts w:cs="Calibri" w:hint="eastAsia"/>
          <w:color w:val="000000"/>
          <w:szCs w:val="21"/>
        </w:rPr>
        <w:t>签名</w:t>
      </w:r>
      <w:r>
        <w:rPr>
          <w:rFonts w:cs="Calibri"/>
          <w:color w:val="000000"/>
          <w:szCs w:val="21"/>
        </w:rPr>
        <w:t>；供应商为法人或者其他组织的，应当由法定代表人、主要负责人，或者其授权代表</w:t>
      </w:r>
      <w:r>
        <w:rPr>
          <w:rFonts w:cs="Calibri" w:hint="eastAsia"/>
          <w:color w:val="000000"/>
          <w:szCs w:val="21"/>
        </w:rPr>
        <w:t>签名</w:t>
      </w:r>
      <w:r>
        <w:rPr>
          <w:rFonts w:cs="Calibri"/>
          <w:color w:val="000000"/>
          <w:szCs w:val="21"/>
        </w:rPr>
        <w:t>或者盖章，并加盖公章。否则不予受理。</w:t>
      </w:r>
    </w:p>
    <w:p w14:paraId="5FF2E91E" w14:textId="77777777" w:rsidR="00423C96" w:rsidRDefault="00000000">
      <w:pPr>
        <w:adjustRightInd w:val="0"/>
        <w:ind w:firstLineChars="200" w:firstLine="420"/>
        <w:rPr>
          <w:rFonts w:cs="Calibri"/>
          <w:color w:val="000000"/>
          <w:szCs w:val="21"/>
        </w:rPr>
      </w:pPr>
      <w:r>
        <w:rPr>
          <w:rFonts w:cs="Calibri" w:hint="eastAsia"/>
        </w:rPr>
        <w:lastRenderedPageBreak/>
        <w:t>4.8</w:t>
      </w:r>
      <w:r>
        <w:rPr>
          <w:rFonts w:cs="Calibri"/>
          <w:color w:val="000000"/>
          <w:szCs w:val="21"/>
        </w:rPr>
        <w:t>.6</w:t>
      </w:r>
      <w:r>
        <w:rPr>
          <w:rFonts w:cs="Calibri"/>
        </w:rPr>
        <w:t>质疑书以直接送达或邮寄送达方式（份数为一式三份）或传真送达方式或以扫描件在线提交方式</w:t>
      </w:r>
      <w:r>
        <w:rPr>
          <w:rFonts w:cs="Calibri"/>
          <w:color w:val="000000"/>
          <w:szCs w:val="21"/>
        </w:rPr>
        <w:t>。</w:t>
      </w:r>
    </w:p>
    <w:p w14:paraId="04E61E8F" w14:textId="77777777" w:rsidR="00423C96" w:rsidRDefault="00000000">
      <w:pPr>
        <w:adjustRightInd w:val="0"/>
        <w:ind w:firstLineChars="200" w:firstLine="420"/>
        <w:rPr>
          <w:rFonts w:cs="Calibri"/>
          <w:color w:val="000000"/>
          <w:szCs w:val="21"/>
        </w:rPr>
      </w:pPr>
      <w:r>
        <w:rPr>
          <w:rFonts w:cs="Calibri" w:hint="eastAsia"/>
        </w:rPr>
        <w:t>4.8</w:t>
      </w:r>
      <w:r>
        <w:rPr>
          <w:rFonts w:cs="Calibri"/>
          <w:color w:val="000000"/>
          <w:szCs w:val="21"/>
        </w:rPr>
        <w:t>.7</w:t>
      </w:r>
      <w:r>
        <w:rPr>
          <w:rFonts w:cs="Calibri"/>
          <w:color w:val="000000"/>
          <w:szCs w:val="21"/>
        </w:rPr>
        <w:t>质疑书以传真形式提交后，同时须向采购代理机构提交质疑书原件，采购代理机构以收到原件之日作为收到质疑日。</w:t>
      </w:r>
    </w:p>
    <w:p w14:paraId="0B2F14B1" w14:textId="77777777" w:rsidR="00423C96" w:rsidRDefault="00000000">
      <w:pPr>
        <w:adjustRightInd w:val="0"/>
        <w:ind w:firstLineChars="200" w:firstLine="420"/>
        <w:rPr>
          <w:rFonts w:cs="Calibri"/>
          <w:color w:val="000000"/>
          <w:szCs w:val="21"/>
        </w:rPr>
      </w:pPr>
      <w:r>
        <w:rPr>
          <w:rFonts w:cs="Calibri" w:hint="eastAsia"/>
        </w:rPr>
        <w:t>4.8</w:t>
      </w:r>
      <w:r>
        <w:rPr>
          <w:rFonts w:cs="Calibri"/>
          <w:color w:val="000000"/>
          <w:szCs w:val="21"/>
        </w:rPr>
        <w:t>.8</w:t>
      </w:r>
      <w:r>
        <w:rPr>
          <w:rFonts w:cs="Calibri"/>
          <w:color w:val="000000"/>
          <w:szCs w:val="21"/>
        </w:rPr>
        <w:t>供应商不得捏造事实、提供虚假材料或者以非法手段取得证明材料进行质疑。</w:t>
      </w:r>
    </w:p>
    <w:p w14:paraId="28397B61" w14:textId="77777777" w:rsidR="00423C96"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403F111B" w14:textId="77777777" w:rsidR="00423C96" w:rsidRDefault="00000000">
      <w:pPr>
        <w:adjustRightInd w:val="0"/>
        <w:ind w:firstLineChars="200" w:firstLine="420"/>
        <w:rPr>
          <w:rFonts w:cs="Calibri"/>
          <w:color w:val="000000"/>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bookmarkEnd w:id="68"/>
    <w:p w14:paraId="4E7FFC9E" w14:textId="77777777" w:rsidR="00423C96" w:rsidRDefault="00000000">
      <w:pPr>
        <w:pStyle w:val="2"/>
        <w:ind w:firstLine="420"/>
      </w:pPr>
      <w:r>
        <w:rPr>
          <w:rFonts w:hint="eastAsia"/>
        </w:rPr>
        <w:t>五、</w:t>
      </w:r>
      <w:r>
        <w:t>签订合同</w:t>
      </w:r>
    </w:p>
    <w:p w14:paraId="1F0B2200" w14:textId="77777777" w:rsidR="00423C96" w:rsidRDefault="00000000">
      <w:pPr>
        <w:adjustRightInd w:val="0"/>
        <w:ind w:firstLineChars="200" w:firstLine="420"/>
        <w:rPr>
          <w:rFonts w:cs="Calibri"/>
          <w:color w:val="000000"/>
          <w:szCs w:val="21"/>
        </w:rPr>
      </w:pPr>
      <w:r>
        <w:rPr>
          <w:rFonts w:cs="Calibri"/>
          <w:color w:val="000000"/>
          <w:szCs w:val="21"/>
        </w:rPr>
        <w:t xml:space="preserve">5.1 </w:t>
      </w:r>
      <w:r>
        <w:rPr>
          <w:rFonts w:cs="Calibri"/>
          <w:color w:val="000000"/>
          <w:szCs w:val="21"/>
        </w:rPr>
        <w:t>成交供应商应在接到成交通知书后按成交通知书规定的时间、地点与采购人签订合同。</w:t>
      </w:r>
    </w:p>
    <w:p w14:paraId="0924235C" w14:textId="77777777" w:rsidR="00423C96" w:rsidRDefault="00000000">
      <w:pPr>
        <w:adjustRightInd w:val="0"/>
        <w:ind w:firstLineChars="200" w:firstLine="420"/>
        <w:rPr>
          <w:rFonts w:cs="Calibri"/>
          <w:color w:val="000000"/>
          <w:szCs w:val="21"/>
        </w:rPr>
      </w:pPr>
      <w:r>
        <w:rPr>
          <w:rFonts w:cs="Calibri"/>
          <w:color w:val="000000"/>
          <w:szCs w:val="21"/>
        </w:rPr>
        <w:t>5.2</w:t>
      </w:r>
      <w:r>
        <w:rPr>
          <w:rFonts w:cs="Calibri"/>
          <w:color w:val="000000"/>
          <w:szCs w:val="21"/>
        </w:rPr>
        <w:t>采购文件及补充文件、修改文件、成交供应商的响应文件及响应修改文件、磋商过程中有关承诺文件和成交通知书均作为合同附件。</w:t>
      </w:r>
    </w:p>
    <w:p w14:paraId="4A6D2D3B" w14:textId="77777777" w:rsidR="00423C96" w:rsidRDefault="00000000">
      <w:pPr>
        <w:adjustRightInd w:val="0"/>
        <w:ind w:firstLineChars="200" w:firstLine="420"/>
        <w:rPr>
          <w:rFonts w:cs="Calibri"/>
          <w:color w:val="000000"/>
          <w:szCs w:val="21"/>
        </w:rPr>
      </w:pPr>
      <w:r>
        <w:rPr>
          <w:rFonts w:cs="Calibri"/>
          <w:color w:val="000000"/>
          <w:szCs w:val="21"/>
        </w:rPr>
        <w:t>5.3</w:t>
      </w:r>
      <w:r>
        <w:rPr>
          <w:rFonts w:cs="Calibri"/>
          <w:color w:val="000000"/>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96CFBBC" w14:textId="77777777" w:rsidR="00423C96" w:rsidRDefault="00000000">
      <w:pPr>
        <w:adjustRightInd w:val="0"/>
        <w:ind w:firstLineChars="200" w:firstLine="420"/>
        <w:rPr>
          <w:rFonts w:cs="Calibri"/>
          <w:color w:val="000000"/>
          <w:szCs w:val="21"/>
        </w:rPr>
      </w:pPr>
      <w:r>
        <w:rPr>
          <w:rFonts w:cs="Calibri"/>
          <w:color w:val="000000"/>
          <w:szCs w:val="21"/>
        </w:rPr>
        <w:t>5.4</w:t>
      </w:r>
      <w:r>
        <w:rPr>
          <w:rFonts w:cs="Calibri"/>
          <w:color w:val="000000"/>
          <w:szCs w:val="21"/>
        </w:rPr>
        <w:t>拒签合同</w:t>
      </w:r>
    </w:p>
    <w:p w14:paraId="45024A31" w14:textId="77777777" w:rsidR="00423C96" w:rsidRDefault="00000000">
      <w:pPr>
        <w:adjustRightInd w:val="0"/>
        <w:ind w:firstLineChars="200" w:firstLine="420"/>
        <w:rPr>
          <w:rFonts w:cs="Calibri"/>
          <w:color w:val="000000"/>
          <w:szCs w:val="21"/>
        </w:rPr>
      </w:pPr>
      <w:r>
        <w:rPr>
          <w:rFonts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03E50D0D" w14:textId="77777777" w:rsidR="00423C96" w:rsidRDefault="00000000">
      <w:pPr>
        <w:adjustRightInd w:val="0"/>
        <w:ind w:firstLineChars="200" w:firstLine="420"/>
        <w:rPr>
          <w:rFonts w:cs="Calibri"/>
          <w:color w:val="000000"/>
          <w:szCs w:val="21"/>
        </w:rPr>
      </w:pPr>
      <w:r>
        <w:rPr>
          <w:rFonts w:cs="Calibri"/>
          <w:color w:val="000000"/>
          <w:szCs w:val="21"/>
        </w:rPr>
        <w:t>成交供应商拒绝签订政府采购合同的，采购人可以按照评审报告推荐的</w:t>
      </w:r>
      <w:r>
        <w:rPr>
          <w:rFonts w:cs="Calibri" w:hint="eastAsia"/>
          <w:color w:val="000000"/>
          <w:szCs w:val="21"/>
        </w:rPr>
        <w:t>成交候选供应商</w:t>
      </w:r>
      <w:r>
        <w:rPr>
          <w:rFonts w:cs="Calibri"/>
          <w:color w:val="000000"/>
          <w:szCs w:val="21"/>
        </w:rPr>
        <w:t>名单排序，确定下一候选人为成交供应商，也可以重新开展政府采购活动。拒绝签订政府采购合同的成交供应商不得参加对该项目重新开展的采购活动。</w:t>
      </w:r>
    </w:p>
    <w:p w14:paraId="053257A2" w14:textId="77777777" w:rsidR="00423C96" w:rsidRDefault="00000000">
      <w:pPr>
        <w:pStyle w:val="2"/>
        <w:ind w:firstLine="420"/>
      </w:pPr>
      <w:r>
        <w:rPr>
          <w:rFonts w:hint="eastAsia"/>
        </w:rPr>
        <w:t>六、</w:t>
      </w:r>
      <w:r>
        <w:t>采购代理服务费</w:t>
      </w:r>
    </w:p>
    <w:p w14:paraId="7758A642" w14:textId="77777777" w:rsidR="00423C96" w:rsidRDefault="00000000">
      <w:pPr>
        <w:adjustRightInd w:val="0"/>
        <w:ind w:firstLineChars="200" w:firstLine="420"/>
        <w:rPr>
          <w:rFonts w:cs="Calibri"/>
          <w:color w:val="000000"/>
          <w:szCs w:val="21"/>
        </w:rPr>
      </w:pPr>
      <w:r>
        <w:rPr>
          <w:rFonts w:cs="Calibri" w:hint="eastAsia"/>
          <w:color w:val="000000"/>
          <w:szCs w:val="21"/>
        </w:rPr>
        <w:t>6.1</w:t>
      </w:r>
      <w:r>
        <w:rPr>
          <w:rFonts w:cs="Calibri"/>
          <w:color w:val="000000"/>
          <w:szCs w:val="21"/>
        </w:rPr>
        <w:t>本次采购代理服务费按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规定收取。</w:t>
      </w:r>
    </w:p>
    <w:p w14:paraId="1EEF2BF6" w14:textId="77777777" w:rsidR="00423C96" w:rsidRDefault="00000000">
      <w:pPr>
        <w:adjustRightInd w:val="0"/>
        <w:ind w:firstLineChars="200" w:firstLine="420"/>
        <w:rPr>
          <w:rFonts w:cs="Calibri"/>
          <w:color w:val="000000"/>
          <w:szCs w:val="21"/>
        </w:rPr>
      </w:pPr>
      <w:r>
        <w:rPr>
          <w:rFonts w:cs="Calibri" w:hint="eastAsia"/>
          <w:color w:val="000000"/>
          <w:szCs w:val="21"/>
        </w:rPr>
        <w:t>6.2</w:t>
      </w:r>
      <w:r>
        <w:rPr>
          <w:rFonts w:cs="Calibri"/>
          <w:color w:val="000000"/>
          <w:szCs w:val="21"/>
        </w:rPr>
        <w:t>成交供应商不按采购文件规定</w:t>
      </w:r>
      <w:r>
        <w:rPr>
          <w:rFonts w:cs="Calibri" w:hint="eastAsia"/>
          <w:color w:val="000000"/>
          <w:szCs w:val="21"/>
        </w:rPr>
        <w:t>缴纳</w:t>
      </w:r>
      <w:r>
        <w:rPr>
          <w:rFonts w:cs="Calibri"/>
          <w:color w:val="000000"/>
          <w:szCs w:val="21"/>
        </w:rPr>
        <w:t>采购代理服务费，将取消其成交资格。成交供应商应向采购代理机构</w:t>
      </w:r>
      <w:r>
        <w:rPr>
          <w:rFonts w:cs="Calibri" w:hint="eastAsia"/>
          <w:color w:val="000000"/>
          <w:szCs w:val="21"/>
        </w:rPr>
        <w:t>缴纳</w:t>
      </w:r>
      <w:r>
        <w:rPr>
          <w:rFonts w:cs="Calibri"/>
          <w:color w:val="000000"/>
          <w:szCs w:val="21"/>
        </w:rPr>
        <w:t>采购文件规定的采购代理服务费作为赔偿。</w:t>
      </w:r>
    </w:p>
    <w:p w14:paraId="58764B1E" w14:textId="77777777" w:rsidR="00423C96" w:rsidRDefault="00000000">
      <w:pPr>
        <w:pStyle w:val="2"/>
        <w:ind w:firstLine="420"/>
      </w:pPr>
      <w:r>
        <w:rPr>
          <w:rFonts w:hint="eastAsia"/>
        </w:rPr>
        <w:t>七</w:t>
      </w:r>
      <w:r>
        <w:t>、其他</w:t>
      </w:r>
    </w:p>
    <w:p w14:paraId="4D2C9411" w14:textId="77777777" w:rsidR="00423C96"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423925AB" w14:textId="77777777" w:rsidR="00423C96"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2566F4A1" w14:textId="77777777" w:rsidR="00423C96"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79C3805A" w14:textId="77777777" w:rsidR="00423C96"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5C2001EB" w14:textId="77777777" w:rsidR="00423C96"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52F66CB6" w14:textId="77777777" w:rsidR="00423C96"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52B561E0" w14:textId="77777777" w:rsidR="00423C96"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1378AD76" w14:textId="77777777" w:rsidR="00423C96"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17A34E9A" w14:textId="77777777" w:rsidR="00423C96" w:rsidRDefault="00000000">
      <w:pPr>
        <w:ind w:firstLineChars="200" w:firstLine="420"/>
        <w:rPr>
          <w:rFonts w:cs="Calibri"/>
        </w:rPr>
      </w:pPr>
      <w:r>
        <w:rPr>
          <w:rFonts w:cs="Calibri"/>
        </w:rPr>
        <w:t>（</w:t>
      </w:r>
      <w:r>
        <w:rPr>
          <w:rFonts w:cs="Calibri"/>
        </w:rPr>
        <w:t>1</w:t>
      </w:r>
      <w:r>
        <w:rPr>
          <w:rFonts w:cs="Calibri"/>
        </w:rPr>
        <w:t>）提供虚假材料谋取成交的；</w:t>
      </w:r>
    </w:p>
    <w:p w14:paraId="6F0B2F67" w14:textId="77777777" w:rsidR="00423C96"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1B266ADF" w14:textId="77777777" w:rsidR="00423C96"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2BDEA895" w14:textId="77777777" w:rsidR="00423C96" w:rsidRDefault="00000000">
      <w:pPr>
        <w:ind w:firstLineChars="200" w:firstLine="420"/>
        <w:rPr>
          <w:rFonts w:cs="Calibri"/>
        </w:rPr>
      </w:pPr>
      <w:r>
        <w:rPr>
          <w:rFonts w:cs="Calibri"/>
        </w:rPr>
        <w:lastRenderedPageBreak/>
        <w:t>（</w:t>
      </w:r>
      <w:r>
        <w:rPr>
          <w:rFonts w:cs="Calibri"/>
        </w:rPr>
        <w:t>4</w:t>
      </w:r>
      <w:r>
        <w:rPr>
          <w:rFonts w:cs="Calibri"/>
        </w:rPr>
        <w:t>）向采购人、采购代理机构行贿或者提供其他不正当利益的；</w:t>
      </w:r>
    </w:p>
    <w:p w14:paraId="17F61F1E" w14:textId="77777777" w:rsidR="00423C96"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58148435" w14:textId="77777777" w:rsidR="00423C96"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2620DBF1" w14:textId="77777777" w:rsidR="00423C96" w:rsidRDefault="00000000">
      <w:pPr>
        <w:ind w:firstLineChars="200" w:firstLine="420"/>
        <w:rPr>
          <w:rFonts w:cs="Calibri"/>
        </w:rPr>
      </w:pPr>
      <w:r>
        <w:rPr>
          <w:rFonts w:cs="Calibri" w:hint="eastAsia"/>
        </w:rPr>
        <w:t>供应商</w:t>
      </w:r>
      <w:r>
        <w:rPr>
          <w:rFonts w:cs="Calibri"/>
        </w:rPr>
        <w:t>有前款第（</w:t>
      </w:r>
      <w:r>
        <w:rPr>
          <w:rFonts w:cs="Calibri"/>
        </w:rPr>
        <w:t>1</w:t>
      </w:r>
      <w:r>
        <w:rPr>
          <w:rFonts w:cs="Calibri"/>
        </w:rPr>
        <w:t>）至（</w:t>
      </w:r>
      <w:r>
        <w:rPr>
          <w:rFonts w:cs="Calibri"/>
        </w:rPr>
        <w:t>5</w:t>
      </w:r>
      <w:r>
        <w:rPr>
          <w:rFonts w:cs="Calibri"/>
        </w:rPr>
        <w:t>）项情形之一的，成交无效。</w:t>
      </w:r>
    </w:p>
    <w:p w14:paraId="55A27B99" w14:textId="77777777" w:rsidR="00423C96"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556C8E9F" w14:textId="77777777" w:rsidR="00423C96"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40A85522" w14:textId="77777777" w:rsidR="00423C96"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14D6DE5C" w14:textId="77777777" w:rsidR="00423C96" w:rsidRDefault="00000000">
      <w:pPr>
        <w:ind w:firstLineChars="200" w:firstLine="420"/>
        <w:rPr>
          <w:rFonts w:cs="Calibri"/>
        </w:rPr>
      </w:pPr>
      <w:r>
        <w:rPr>
          <w:rFonts w:cs="Calibri"/>
        </w:rPr>
        <w:t>（</w:t>
      </w:r>
      <w:r>
        <w:rPr>
          <w:rFonts w:cs="Calibri"/>
        </w:rPr>
        <w:t>10</w:t>
      </w:r>
      <w:r>
        <w:rPr>
          <w:rFonts w:cs="Calibri"/>
        </w:rPr>
        <w:t>）将政府采购合同转包；</w:t>
      </w:r>
    </w:p>
    <w:p w14:paraId="121D1D35" w14:textId="77777777" w:rsidR="00423C96" w:rsidRDefault="00000000">
      <w:pPr>
        <w:ind w:firstLineChars="200" w:firstLine="420"/>
        <w:rPr>
          <w:rFonts w:cs="Calibri"/>
        </w:rPr>
      </w:pPr>
      <w:r>
        <w:rPr>
          <w:rFonts w:cs="Calibri"/>
        </w:rPr>
        <w:t>（</w:t>
      </w:r>
      <w:r>
        <w:rPr>
          <w:rFonts w:cs="Calibri"/>
        </w:rPr>
        <w:t>11</w:t>
      </w:r>
      <w:r>
        <w:rPr>
          <w:rFonts w:cs="Calibri"/>
        </w:rPr>
        <w:t>）提供假冒伪劣产品；</w:t>
      </w:r>
    </w:p>
    <w:p w14:paraId="01F62D0F" w14:textId="77777777" w:rsidR="00423C96"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5C2B51C5" w14:textId="77777777" w:rsidR="00423C96"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04ECCAB0" w14:textId="77777777" w:rsidR="00423C96"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0B287D6F" w14:textId="77777777" w:rsidR="00423C96" w:rsidRDefault="00000000">
      <w:pPr>
        <w:ind w:firstLineChars="200" w:firstLine="420"/>
        <w:rPr>
          <w:rFonts w:cs="Calibri"/>
        </w:rPr>
      </w:pPr>
      <w:r>
        <w:rPr>
          <w:rFonts w:cs="Calibri"/>
        </w:rPr>
        <w:t>（</w:t>
      </w:r>
      <w:r>
        <w:rPr>
          <w:rFonts w:cs="Calibri"/>
        </w:rPr>
        <w:t>14</w:t>
      </w:r>
      <w:r>
        <w:rPr>
          <w:rFonts w:cs="Calibri"/>
        </w:rPr>
        <w:t>）</w:t>
      </w:r>
      <w:r>
        <w:rPr>
          <w:rFonts w:cs="Calibri" w:hint="eastAsia"/>
        </w:rPr>
        <w:t>供应商</w:t>
      </w:r>
      <w:r>
        <w:rPr>
          <w:rFonts w:cs="Calibri"/>
        </w:rPr>
        <w:t>按照采购人或者采购代理机构的授意撤换、修改</w:t>
      </w:r>
      <w:r>
        <w:rPr>
          <w:rFonts w:cs="Calibri" w:hint="eastAsia"/>
        </w:rPr>
        <w:t>响应</w:t>
      </w:r>
      <w:r>
        <w:rPr>
          <w:rFonts w:cs="Calibri"/>
        </w:rPr>
        <w:t>文件；</w:t>
      </w:r>
    </w:p>
    <w:p w14:paraId="2B60C758" w14:textId="77777777" w:rsidR="00423C96"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3ACC4167" w14:textId="77777777" w:rsidR="00423C96"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供应商</w:t>
      </w:r>
      <w:r>
        <w:rPr>
          <w:rFonts w:cs="Calibri"/>
        </w:rPr>
        <w:t>按照该组织要求协同参加政府采购活动；</w:t>
      </w:r>
    </w:p>
    <w:p w14:paraId="48F5DC5E" w14:textId="77777777" w:rsidR="00423C96"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1B13D4B9" w14:textId="77777777" w:rsidR="00423C96"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62D47720" w14:textId="77777777" w:rsidR="00423C96"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供应商</w:t>
      </w:r>
      <w:r>
        <w:rPr>
          <w:rFonts w:cs="Calibri"/>
        </w:rPr>
        <w:t>成交或者排斥其他</w:t>
      </w:r>
      <w:r>
        <w:rPr>
          <w:rFonts w:cs="Calibri" w:hint="eastAsia"/>
        </w:rPr>
        <w:t>供应商</w:t>
      </w:r>
      <w:r>
        <w:rPr>
          <w:rFonts w:cs="Calibri"/>
        </w:rPr>
        <w:t>的其他串通行为。</w:t>
      </w:r>
    </w:p>
    <w:p w14:paraId="0BEAF021" w14:textId="77777777" w:rsidR="00423C96"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4F0ACBDF" w14:textId="77777777" w:rsidR="00423C96" w:rsidRDefault="00000000">
      <w:pPr>
        <w:pStyle w:val="1"/>
        <w:rPr>
          <w:rFonts w:cs="Calibri"/>
        </w:rPr>
      </w:pPr>
      <w:r>
        <w:rPr>
          <w:rFonts w:cs="Calibri"/>
          <w:b/>
          <w:szCs w:val="28"/>
        </w:rPr>
        <w:br w:type="page"/>
      </w:r>
      <w:bookmarkStart w:id="69" w:name="_Toc8657"/>
      <w:bookmarkStart w:id="70" w:name="_Toc82338246"/>
      <w:bookmarkStart w:id="71" w:name="_Toc227380487"/>
      <w:bookmarkStart w:id="72" w:name="_Toc82873329"/>
      <w:bookmarkStart w:id="73" w:name="_Toc3344"/>
      <w:r>
        <w:rPr>
          <w:rFonts w:cs="Calibri"/>
        </w:rPr>
        <w:lastRenderedPageBreak/>
        <w:t>第七章</w:t>
      </w:r>
      <w:r>
        <w:rPr>
          <w:rFonts w:cs="Calibri"/>
        </w:rPr>
        <w:t xml:space="preserve">  </w:t>
      </w:r>
      <w:r>
        <w:rPr>
          <w:rFonts w:cs="Calibri"/>
        </w:rPr>
        <w:t>磋商响应文件格式</w:t>
      </w:r>
      <w:bookmarkEnd w:id="69"/>
      <w:bookmarkEnd w:id="70"/>
      <w:bookmarkEnd w:id="71"/>
      <w:bookmarkEnd w:id="72"/>
      <w:bookmarkEnd w:id="73"/>
    </w:p>
    <w:p w14:paraId="6C3C1874" w14:textId="77777777" w:rsidR="00423C96" w:rsidRDefault="00000000">
      <w:pPr>
        <w:jc w:val="center"/>
        <w:rPr>
          <w:rFonts w:cs="Calibri"/>
          <w:color w:val="000000"/>
        </w:rPr>
      </w:pPr>
      <w:r>
        <w:rPr>
          <w:rFonts w:cs="Calibri"/>
          <w:color w:val="000000"/>
        </w:rPr>
        <w:t>（未提供格式的由供应商自拟）</w:t>
      </w:r>
    </w:p>
    <w:p w14:paraId="5883104D" w14:textId="77777777" w:rsidR="00423C96" w:rsidRDefault="00000000">
      <w:pPr>
        <w:pStyle w:val="2"/>
        <w:ind w:firstLine="420"/>
        <w:rPr>
          <w:rFonts w:cs="Calibri"/>
          <w:color w:val="000000"/>
          <w:kern w:val="0"/>
        </w:rPr>
      </w:pPr>
      <w:r>
        <w:rPr>
          <w:rFonts w:cs="Calibri"/>
          <w:color w:val="000000"/>
          <w:kern w:val="0"/>
        </w:rPr>
        <w:t>第一部分</w:t>
      </w:r>
      <w:r>
        <w:rPr>
          <w:rFonts w:cs="Calibri"/>
          <w:color w:val="000000"/>
          <w:kern w:val="0"/>
        </w:rPr>
        <w:t xml:space="preserve"> </w:t>
      </w:r>
      <w:r>
        <w:rPr>
          <w:rFonts w:cs="Calibri"/>
          <w:color w:val="000000"/>
          <w:kern w:val="0"/>
        </w:rPr>
        <w:t>资格文件</w:t>
      </w:r>
    </w:p>
    <w:p w14:paraId="3715450C" w14:textId="77777777" w:rsidR="00423C96" w:rsidRDefault="00000000">
      <w:pPr>
        <w:pStyle w:val="3"/>
        <w:ind w:firstLine="420"/>
        <w:rPr>
          <w:rFonts w:cs="Calibri"/>
          <w:color w:val="000000"/>
        </w:rPr>
      </w:pPr>
      <w:bookmarkStart w:id="74" w:name="_Toc345575549"/>
      <w:bookmarkStart w:id="75" w:name="_Toc184635147"/>
      <w:bookmarkStart w:id="76" w:name="_Toc230930642"/>
      <w:bookmarkStart w:id="77" w:name="_Toc303030576"/>
      <w:bookmarkStart w:id="78" w:name="_Toc335138374"/>
      <w:r>
        <w:rPr>
          <w:rFonts w:cs="Calibri"/>
          <w:color w:val="000000"/>
        </w:rPr>
        <w:t>封面</w:t>
      </w:r>
    </w:p>
    <w:p w14:paraId="4606A67D" w14:textId="77777777" w:rsidR="00423C96" w:rsidRDefault="00423C96"/>
    <w:p w14:paraId="082DEE0B" w14:textId="77777777" w:rsidR="00423C96"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6511CD4C" w14:textId="77777777" w:rsidR="00423C9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浙江省高质量发展建设共同富裕示范区第二批试点验收评估</w:t>
      </w:r>
    </w:p>
    <w:p w14:paraId="76FDCA60" w14:textId="77777777" w:rsidR="00423C9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CTZB-2025060411</w:t>
      </w:r>
    </w:p>
    <w:p w14:paraId="0149C90D" w14:textId="77777777" w:rsidR="00423C9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浙江省高质量发展建设共同富裕示范区第二批试点验收评估</w:t>
      </w:r>
    </w:p>
    <w:p w14:paraId="06B2BB16" w14:textId="77777777" w:rsidR="00423C96" w:rsidRDefault="00423C96"/>
    <w:p w14:paraId="11BFF9C9" w14:textId="77777777" w:rsidR="00423C96" w:rsidRDefault="00423C96"/>
    <w:p w14:paraId="0CDE5B3E" w14:textId="77777777" w:rsidR="00423C96" w:rsidRDefault="00423C96"/>
    <w:p w14:paraId="495F12BB" w14:textId="77777777" w:rsidR="00423C96" w:rsidRDefault="00423C96"/>
    <w:p w14:paraId="5F5E70C7" w14:textId="77777777" w:rsidR="00423C96" w:rsidRDefault="00423C96"/>
    <w:p w14:paraId="4519668C" w14:textId="77777777" w:rsidR="00423C96" w:rsidRDefault="00423C96"/>
    <w:p w14:paraId="7A7FE40B" w14:textId="77777777" w:rsidR="00423C96"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175C7C60" w14:textId="77777777" w:rsidR="00423C96"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（资格文件）</w:t>
      </w:r>
    </w:p>
    <w:p w14:paraId="521C2473" w14:textId="77777777" w:rsidR="00423C96" w:rsidRDefault="00423C96"/>
    <w:p w14:paraId="1CAF24C0" w14:textId="77777777" w:rsidR="00423C96" w:rsidRDefault="00423C96"/>
    <w:p w14:paraId="06218C7B" w14:textId="77777777" w:rsidR="00423C96" w:rsidRDefault="00423C96"/>
    <w:p w14:paraId="5016FD09" w14:textId="77777777" w:rsidR="00423C96" w:rsidRDefault="00423C96"/>
    <w:p w14:paraId="1CF61E82" w14:textId="77777777" w:rsidR="00423C96" w:rsidRDefault="00423C96"/>
    <w:p w14:paraId="28FD2BB5" w14:textId="77777777" w:rsidR="00423C96" w:rsidRDefault="00423C96"/>
    <w:p w14:paraId="1382875D" w14:textId="77777777" w:rsidR="00423C96" w:rsidRDefault="00423C96"/>
    <w:p w14:paraId="118FAEA4" w14:textId="77777777" w:rsidR="00423C96" w:rsidRDefault="00423C96"/>
    <w:p w14:paraId="502B715D" w14:textId="77777777" w:rsidR="00423C96" w:rsidRDefault="00423C96"/>
    <w:p w14:paraId="2DA8E7EF" w14:textId="77777777" w:rsidR="00423C96"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43D68BEC" w14:textId="77777777" w:rsidR="00423C96"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18C2BD3F" w14:textId="77777777" w:rsidR="00423C96" w:rsidRDefault="00000000">
      <w:pPr>
        <w:tabs>
          <w:tab w:val="left" w:pos="3280"/>
          <w:tab w:val="left" w:pos="4680"/>
          <w:tab w:val="left" w:pos="6080"/>
        </w:tabs>
        <w:autoSpaceDE w:val="0"/>
        <w:autoSpaceDN w:val="0"/>
        <w:adjustRightInd w:val="0"/>
        <w:jc w:val="left"/>
        <w:rPr>
          <w:rFonts w:cs="Calibri"/>
          <w:color w:val="000000"/>
          <w:kern w:val="0"/>
          <w:sz w:val="28"/>
        </w:rPr>
      </w:pPr>
      <w:r>
        <w:rPr>
          <w:rFonts w:eastAsia="楷体" w:cs="Calibri"/>
          <w:kern w:val="0"/>
          <w:szCs w:val="20"/>
        </w:rPr>
        <w:t>（说明：电子响应文件可不提供此封面）</w:t>
      </w:r>
    </w:p>
    <w:p w14:paraId="01E2CB91" w14:textId="77777777" w:rsidR="00423C96" w:rsidRDefault="00000000">
      <w:pPr>
        <w:rPr>
          <w:rFonts w:cs="Calibri"/>
        </w:rPr>
      </w:pPr>
      <w:r>
        <w:rPr>
          <w:rFonts w:cs="Calibri"/>
          <w:color w:val="000000"/>
          <w:kern w:val="0"/>
          <w:sz w:val="28"/>
        </w:rPr>
        <w:br w:type="page"/>
      </w:r>
    </w:p>
    <w:p w14:paraId="74A83D8F" w14:textId="77777777" w:rsidR="00423C96" w:rsidRDefault="00000000">
      <w:pPr>
        <w:pStyle w:val="3"/>
        <w:ind w:firstLine="420"/>
        <w:rPr>
          <w:rFonts w:cs="Calibri"/>
          <w:color w:val="000000"/>
        </w:rPr>
      </w:pPr>
      <w:r>
        <w:rPr>
          <w:rFonts w:cs="Calibri"/>
          <w:color w:val="000000"/>
        </w:rPr>
        <w:lastRenderedPageBreak/>
        <w:t>一、资格审查资料</w:t>
      </w:r>
      <w:bookmarkEnd w:id="74"/>
      <w:bookmarkEnd w:id="75"/>
      <w:bookmarkEnd w:id="76"/>
      <w:bookmarkEnd w:id="77"/>
      <w:bookmarkEnd w:id="78"/>
    </w:p>
    <w:p w14:paraId="754E8684"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t>资格审查资料</w:t>
      </w:r>
    </w:p>
    <w:p w14:paraId="608B788D" w14:textId="77777777" w:rsidR="00423C96" w:rsidRDefault="00000000">
      <w:pPr>
        <w:autoSpaceDE w:val="0"/>
        <w:autoSpaceDN w:val="0"/>
        <w:adjustRightInd w:val="0"/>
        <w:ind w:firstLineChars="200" w:firstLine="420"/>
        <w:jc w:val="left"/>
        <w:rPr>
          <w:rFonts w:cs="Calibri"/>
          <w:color w:val="000000"/>
          <w:kern w:val="0"/>
        </w:rPr>
      </w:pPr>
      <w:bookmarkStart w:id="79" w:name="_Toc230930643"/>
      <w:bookmarkStart w:id="80" w:name="_Toc335138375"/>
      <w:bookmarkStart w:id="81" w:name="_Toc303030577"/>
      <w:r>
        <w:rPr>
          <w:rFonts w:cs="Calibri"/>
          <w:color w:val="000000"/>
          <w:kern w:val="0"/>
        </w:rPr>
        <w:t>（一）资格审查须知</w:t>
      </w:r>
      <w:bookmarkEnd w:id="79"/>
      <w:bookmarkEnd w:id="80"/>
      <w:bookmarkEnd w:id="81"/>
    </w:p>
    <w:p w14:paraId="619CAA23" w14:textId="77777777" w:rsidR="00423C96" w:rsidRDefault="00000000">
      <w:pPr>
        <w:autoSpaceDE w:val="0"/>
        <w:autoSpaceDN w:val="0"/>
        <w:adjustRightInd w:val="0"/>
        <w:ind w:firstLineChars="200" w:firstLine="420"/>
        <w:jc w:val="left"/>
        <w:rPr>
          <w:rFonts w:cs="Calibri"/>
          <w:color w:val="000000"/>
          <w:kern w:val="0"/>
        </w:rPr>
      </w:pPr>
      <w:r>
        <w:rPr>
          <w:rFonts w:cs="Calibri"/>
          <w:color w:val="000000"/>
          <w:kern w:val="0"/>
        </w:rPr>
        <w:t>1</w:t>
      </w:r>
      <w:r>
        <w:rPr>
          <w:rFonts w:cs="Calibri" w:hint="eastAsia"/>
          <w:color w:val="000000"/>
          <w:kern w:val="0"/>
        </w:rPr>
        <w:t>.</w:t>
      </w:r>
      <w:r>
        <w:rPr>
          <w:rFonts w:cs="Calibri"/>
          <w:color w:val="000000"/>
          <w:kern w:val="0"/>
        </w:rPr>
        <w:t>供应商必须认真填写采购文件规定的所有表格，并对其真实性负责，采购人有权对其进行调查核实和要求澄清。</w:t>
      </w:r>
    </w:p>
    <w:p w14:paraId="5237F6A7" w14:textId="77777777" w:rsidR="00423C96" w:rsidRDefault="00000000">
      <w:pPr>
        <w:autoSpaceDE w:val="0"/>
        <w:autoSpaceDN w:val="0"/>
        <w:adjustRightInd w:val="0"/>
        <w:ind w:firstLineChars="200" w:firstLine="420"/>
        <w:jc w:val="left"/>
        <w:rPr>
          <w:rFonts w:cs="Calibri"/>
          <w:color w:val="000000"/>
          <w:kern w:val="0"/>
        </w:rPr>
      </w:pPr>
      <w:r>
        <w:rPr>
          <w:rFonts w:cs="Calibri"/>
          <w:color w:val="000000"/>
          <w:kern w:val="0"/>
        </w:rPr>
        <w:t>2</w:t>
      </w:r>
      <w:r>
        <w:rPr>
          <w:rFonts w:cs="Calibri" w:hint="eastAsia"/>
          <w:color w:val="000000"/>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47FE3AC3" w14:textId="77777777" w:rsidR="00423C96" w:rsidRDefault="00000000">
      <w:pPr>
        <w:autoSpaceDE w:val="0"/>
        <w:autoSpaceDN w:val="0"/>
        <w:adjustRightInd w:val="0"/>
        <w:ind w:firstLineChars="200" w:firstLine="420"/>
        <w:jc w:val="left"/>
        <w:rPr>
          <w:rFonts w:cs="Calibri"/>
          <w:color w:val="000000"/>
          <w:kern w:val="0"/>
        </w:rPr>
      </w:pPr>
      <w:bookmarkStart w:id="82" w:name="_Toc303030578"/>
      <w:bookmarkStart w:id="83" w:name="_Toc179801514"/>
      <w:bookmarkStart w:id="84" w:name="_Toc227658251"/>
      <w:bookmarkStart w:id="85" w:name="_Toc208051215"/>
      <w:bookmarkStart w:id="86" w:name="_Toc208484561"/>
      <w:bookmarkStart w:id="87" w:name="_Toc335138376"/>
      <w:bookmarkStart w:id="88" w:name="_Toc191897610"/>
      <w:bookmarkStart w:id="89" w:name="_Toc179623472"/>
      <w:bookmarkStart w:id="90" w:name="_Toc204944488"/>
      <w:r>
        <w:rPr>
          <w:rFonts w:cs="Calibri"/>
          <w:color w:val="000000"/>
          <w:kern w:val="0"/>
        </w:rPr>
        <w:t>（二）资格审查资料</w:t>
      </w:r>
      <w:bookmarkEnd w:id="82"/>
      <w:bookmarkEnd w:id="83"/>
      <w:bookmarkEnd w:id="84"/>
      <w:bookmarkEnd w:id="85"/>
      <w:bookmarkEnd w:id="86"/>
      <w:bookmarkEnd w:id="87"/>
      <w:bookmarkEnd w:id="88"/>
      <w:bookmarkEnd w:id="89"/>
      <w:bookmarkEnd w:id="90"/>
      <w:r>
        <w:rPr>
          <w:rFonts w:cs="Calibri"/>
          <w:color w:val="000000"/>
          <w:kern w:val="0"/>
        </w:rPr>
        <w:t>格式</w:t>
      </w:r>
    </w:p>
    <w:p w14:paraId="7F21195C" w14:textId="77777777" w:rsidR="00423C96" w:rsidRDefault="00000000">
      <w:pPr>
        <w:autoSpaceDE w:val="0"/>
        <w:autoSpaceDN w:val="0"/>
        <w:adjustRightInd w:val="0"/>
        <w:ind w:firstLineChars="200" w:firstLine="420"/>
        <w:jc w:val="left"/>
        <w:rPr>
          <w:rFonts w:cs="Calibri"/>
          <w:color w:val="000000"/>
          <w:kern w:val="0"/>
        </w:rPr>
      </w:pPr>
      <w:r>
        <w:rPr>
          <w:rFonts w:cs="Calibri"/>
          <w:color w:val="000000"/>
          <w:kern w:val="0"/>
        </w:rPr>
        <w:t>表</w:t>
      </w:r>
      <w:r>
        <w:rPr>
          <w:rFonts w:cs="Calibri"/>
          <w:color w:val="000000"/>
          <w:kern w:val="0"/>
        </w:rPr>
        <w:t xml:space="preserve">1 </w:t>
      </w:r>
      <w:r>
        <w:rPr>
          <w:rFonts w:cs="Calibri"/>
          <w:color w:val="000000"/>
          <w:kern w:val="0"/>
        </w:rPr>
        <w:t>强制性资格条件</w:t>
      </w:r>
    </w:p>
    <w:p w14:paraId="33D6EC69" w14:textId="77777777" w:rsidR="00423C96" w:rsidRDefault="00000000">
      <w:pPr>
        <w:autoSpaceDE w:val="0"/>
        <w:autoSpaceDN w:val="0"/>
        <w:adjustRightInd w:val="0"/>
        <w:ind w:firstLineChars="200" w:firstLine="420"/>
        <w:jc w:val="left"/>
        <w:rPr>
          <w:rFonts w:cs="Calibri"/>
          <w:color w:val="000000"/>
          <w:kern w:val="0"/>
        </w:rPr>
      </w:pPr>
      <w:r>
        <w:rPr>
          <w:rFonts w:cs="Calibri"/>
          <w:color w:val="000000"/>
          <w:kern w:val="0"/>
        </w:rPr>
        <w:t>表附件</w:t>
      </w:r>
    </w:p>
    <w:p w14:paraId="57385A13" w14:textId="77777777" w:rsidR="00423C96" w:rsidRDefault="00000000">
      <w:pPr>
        <w:ind w:left="280" w:hangingChars="100" w:hanging="280"/>
        <w:outlineLvl w:val="2"/>
        <w:rPr>
          <w:rFonts w:cs="Calibri"/>
          <w:b/>
          <w:bCs/>
          <w:color w:val="000000"/>
        </w:rPr>
      </w:pPr>
      <w:bookmarkStart w:id="91" w:name="_Toc179801515"/>
      <w:bookmarkStart w:id="92" w:name="_Toc191897611"/>
      <w:bookmarkStart w:id="93" w:name="_Toc204944489"/>
      <w:bookmarkStart w:id="94" w:name="_Toc208484562"/>
      <w:bookmarkStart w:id="95" w:name="_Toc208051216"/>
      <w:bookmarkStart w:id="96" w:name="_Toc191897470"/>
      <w:bookmarkStart w:id="97" w:name="_Toc227658252"/>
      <w:r>
        <w:rPr>
          <w:rFonts w:cs="Calibri"/>
          <w:color w:val="000000"/>
          <w:sz w:val="28"/>
          <w:szCs w:val="28"/>
        </w:rPr>
        <w:br w:type="page"/>
      </w:r>
      <w:bookmarkStart w:id="98" w:name="_Toc208051217"/>
      <w:bookmarkStart w:id="99" w:name="_Toc204944490"/>
      <w:bookmarkStart w:id="100" w:name="_Toc335138377"/>
      <w:bookmarkStart w:id="101" w:name="_Toc179623474"/>
      <w:bookmarkStart w:id="102" w:name="_Toc227658253"/>
      <w:bookmarkStart w:id="103" w:name="_Toc179801516"/>
      <w:bookmarkStart w:id="104" w:name="_Toc208484563"/>
      <w:bookmarkStart w:id="105" w:name="_Toc191897612"/>
      <w:bookmarkStart w:id="106" w:name="_Toc303030579"/>
      <w:bookmarkEnd w:id="91"/>
      <w:bookmarkEnd w:id="92"/>
      <w:bookmarkEnd w:id="93"/>
      <w:bookmarkEnd w:id="94"/>
      <w:bookmarkEnd w:id="95"/>
      <w:bookmarkEnd w:id="96"/>
      <w:bookmarkEnd w:id="97"/>
      <w:r>
        <w:rPr>
          <w:rFonts w:cs="Calibri"/>
          <w:b/>
          <w:bCs/>
          <w:color w:val="000000"/>
        </w:rPr>
        <w:lastRenderedPageBreak/>
        <w:t>表</w:t>
      </w:r>
      <w:r>
        <w:rPr>
          <w:rFonts w:cs="Calibri"/>
          <w:b/>
          <w:bCs/>
          <w:color w:val="000000"/>
        </w:rPr>
        <w:t>1</w:t>
      </w:r>
      <w:r>
        <w:rPr>
          <w:rFonts w:cs="Calibri"/>
          <w:b/>
          <w:bCs/>
          <w:color w:val="000000"/>
        </w:rPr>
        <w:t>：强制性资格条件</w:t>
      </w:r>
      <w:bookmarkEnd w:id="98"/>
      <w:bookmarkEnd w:id="99"/>
      <w:bookmarkEnd w:id="100"/>
      <w:bookmarkEnd w:id="101"/>
      <w:bookmarkEnd w:id="102"/>
      <w:bookmarkEnd w:id="103"/>
      <w:bookmarkEnd w:id="104"/>
      <w:bookmarkEnd w:id="105"/>
      <w:bookmarkEnd w:id="106"/>
    </w:p>
    <w:p w14:paraId="27E47441"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t>强制性资格条件表</w:t>
      </w:r>
    </w:p>
    <w:p w14:paraId="024CA3EE" w14:textId="77777777" w:rsidR="00423C96" w:rsidRDefault="00000000">
      <w:pPr>
        <w:rPr>
          <w:rFonts w:cs="Calibri"/>
          <w:color w:val="000000"/>
        </w:rPr>
      </w:pPr>
      <w:r>
        <w:rPr>
          <w:rFonts w:cs="Calibri"/>
          <w:color w:val="000000"/>
        </w:rPr>
        <w:t>采购人：</w:t>
      </w:r>
      <w:r>
        <w:rPr>
          <w:rFonts w:cs="Calibri" w:hint="eastAsia"/>
          <w:color w:val="000000"/>
        </w:rPr>
        <w:t>浙江省发展和改革委员会</w:t>
      </w:r>
    </w:p>
    <w:p w14:paraId="51398B6C" w14:textId="77777777" w:rsidR="00423C96" w:rsidRDefault="00000000">
      <w:pPr>
        <w:rPr>
          <w:rFonts w:cs="Calibri"/>
          <w:color w:val="000000"/>
        </w:rPr>
      </w:pPr>
      <w:r>
        <w:rPr>
          <w:rFonts w:cs="Calibri"/>
          <w:color w:val="000000"/>
        </w:rPr>
        <w:t>项目名称：</w:t>
      </w:r>
      <w:r>
        <w:rPr>
          <w:rFonts w:cs="Calibri" w:hint="eastAsia"/>
          <w:color w:val="000000"/>
        </w:rPr>
        <w:t>浙江省高质量发展建设共同富裕示范区第二批试点验收评估</w:t>
      </w:r>
    </w:p>
    <w:p w14:paraId="27A67D4A" w14:textId="77777777" w:rsidR="00423C96" w:rsidRDefault="00000000">
      <w:pPr>
        <w:rPr>
          <w:rFonts w:cs="Calibri"/>
          <w:color w:val="000000"/>
        </w:rPr>
      </w:pPr>
      <w:r>
        <w:rPr>
          <w:rFonts w:cs="Calibri"/>
          <w:color w:val="000000"/>
        </w:rPr>
        <w:t>项目编号：</w:t>
      </w:r>
      <w:r>
        <w:rPr>
          <w:rFonts w:cs="Calibri" w:hint="eastAsia"/>
          <w:color w:val="000000"/>
        </w:rPr>
        <w:t>CTZB-2025060411</w:t>
      </w:r>
    </w:p>
    <w:p w14:paraId="39213C33" w14:textId="77777777" w:rsidR="00423C96" w:rsidRDefault="00000000">
      <w:pPr>
        <w:rPr>
          <w:rFonts w:cs="Calibri"/>
          <w:color w:val="000000"/>
        </w:rPr>
      </w:pPr>
      <w:r>
        <w:rPr>
          <w:rFonts w:cs="Calibri"/>
          <w:color w:val="000000"/>
        </w:rPr>
        <w:t>标项名称：</w:t>
      </w:r>
      <w:r>
        <w:rPr>
          <w:rFonts w:cs="Calibri" w:hint="eastAsia"/>
          <w:color w:val="000000"/>
        </w:rPr>
        <w:t>浙江省高质量发展建设共同富裕示范区第二批试点验收评估</w:t>
      </w:r>
    </w:p>
    <w:tbl>
      <w:tblPr>
        <w:tblStyle w:val="ac"/>
        <w:tblW w:w="5000" w:type="pct"/>
        <w:tblLook w:val="04A0" w:firstRow="1" w:lastRow="0" w:firstColumn="1" w:lastColumn="0" w:noHBand="0" w:noVBand="1"/>
      </w:tblPr>
      <w:tblGrid>
        <w:gridCol w:w="482"/>
        <w:gridCol w:w="5079"/>
        <w:gridCol w:w="3841"/>
      </w:tblGrid>
      <w:tr w:rsidR="00423C96" w14:paraId="67BC8659" w14:textId="77777777">
        <w:trPr>
          <w:trHeight w:val="454"/>
        </w:trPr>
        <w:tc>
          <w:tcPr>
            <w:tcW w:w="482" w:type="dxa"/>
            <w:vAlign w:val="center"/>
          </w:tcPr>
          <w:p w14:paraId="4B0F52D5" w14:textId="77777777" w:rsidR="00423C96"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5079" w:type="dxa"/>
            <w:vAlign w:val="center"/>
          </w:tcPr>
          <w:p w14:paraId="25E99B35" w14:textId="77777777" w:rsidR="00423C96"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41" w:type="dxa"/>
            <w:vAlign w:val="center"/>
          </w:tcPr>
          <w:p w14:paraId="0DF41454" w14:textId="77777777" w:rsidR="00423C96"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423C96" w14:paraId="190F9D94" w14:textId="77777777">
        <w:trPr>
          <w:trHeight w:val="454"/>
        </w:trPr>
        <w:tc>
          <w:tcPr>
            <w:tcW w:w="482" w:type="dxa"/>
            <w:vAlign w:val="center"/>
          </w:tcPr>
          <w:p w14:paraId="467AE823" w14:textId="77777777" w:rsidR="00423C96" w:rsidRDefault="00000000">
            <w:pPr>
              <w:adjustRightInd w:val="0"/>
              <w:jc w:val="left"/>
              <w:rPr>
                <w:rFonts w:cs="Calibri"/>
                <w:b/>
                <w:bCs/>
                <w:szCs w:val="21"/>
              </w:rPr>
            </w:pPr>
            <w:r>
              <w:rPr>
                <w:rFonts w:cs="Calibri"/>
                <w:b/>
                <w:bCs/>
                <w:szCs w:val="21"/>
              </w:rPr>
              <w:t>1.</w:t>
            </w:r>
          </w:p>
        </w:tc>
        <w:tc>
          <w:tcPr>
            <w:tcW w:w="5079" w:type="dxa"/>
            <w:vAlign w:val="center"/>
          </w:tcPr>
          <w:p w14:paraId="74285E74" w14:textId="77777777" w:rsidR="00423C96" w:rsidRDefault="00000000">
            <w:pPr>
              <w:adjustRightInd w:val="0"/>
              <w:jc w:val="left"/>
              <w:rPr>
                <w:rFonts w:cs="Calibri"/>
                <w:b/>
                <w:bCs/>
                <w:szCs w:val="21"/>
              </w:rPr>
            </w:pPr>
            <w:r>
              <w:rPr>
                <w:rFonts w:cs="Calibri"/>
                <w:b/>
                <w:bCs/>
                <w:kern w:val="0"/>
                <w:szCs w:val="21"/>
              </w:rPr>
              <w:t>基本资格要求：</w:t>
            </w:r>
          </w:p>
        </w:tc>
        <w:tc>
          <w:tcPr>
            <w:tcW w:w="3841" w:type="dxa"/>
            <w:vAlign w:val="center"/>
          </w:tcPr>
          <w:p w14:paraId="4BBC7CE1" w14:textId="77777777" w:rsidR="00423C96" w:rsidRDefault="00000000">
            <w:pPr>
              <w:adjustRightInd w:val="0"/>
              <w:jc w:val="left"/>
              <w:rPr>
                <w:rFonts w:cs="Calibri"/>
                <w:b/>
                <w:bCs/>
                <w:szCs w:val="21"/>
              </w:rPr>
            </w:pPr>
            <w:r>
              <w:rPr>
                <w:rFonts w:cs="Calibri"/>
                <w:b/>
                <w:bCs/>
                <w:szCs w:val="21"/>
              </w:rPr>
              <w:t>/</w:t>
            </w:r>
          </w:p>
        </w:tc>
      </w:tr>
      <w:tr w:rsidR="00423C96" w14:paraId="3AFA8087" w14:textId="77777777">
        <w:trPr>
          <w:trHeight w:val="454"/>
        </w:trPr>
        <w:tc>
          <w:tcPr>
            <w:tcW w:w="482" w:type="dxa"/>
            <w:vAlign w:val="center"/>
          </w:tcPr>
          <w:p w14:paraId="071D0871" w14:textId="77777777" w:rsidR="00423C96" w:rsidRDefault="00000000">
            <w:pPr>
              <w:adjustRightInd w:val="0"/>
              <w:jc w:val="left"/>
              <w:rPr>
                <w:rFonts w:cs="Calibri"/>
                <w:szCs w:val="21"/>
              </w:rPr>
            </w:pPr>
            <w:r>
              <w:rPr>
                <w:rFonts w:cs="Calibri"/>
                <w:szCs w:val="21"/>
              </w:rPr>
              <w:t>1.1</w:t>
            </w:r>
          </w:p>
        </w:tc>
        <w:tc>
          <w:tcPr>
            <w:tcW w:w="5079" w:type="dxa"/>
            <w:vAlign w:val="center"/>
          </w:tcPr>
          <w:p w14:paraId="7FD98A13" w14:textId="77777777" w:rsidR="00423C96"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841" w:type="dxa"/>
            <w:vAlign w:val="center"/>
          </w:tcPr>
          <w:p w14:paraId="5792EF7D" w14:textId="77777777" w:rsidR="00423C96"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423C96" w14:paraId="1245BE81" w14:textId="77777777">
        <w:trPr>
          <w:trHeight w:val="454"/>
        </w:trPr>
        <w:tc>
          <w:tcPr>
            <w:tcW w:w="482" w:type="dxa"/>
            <w:vAlign w:val="center"/>
          </w:tcPr>
          <w:p w14:paraId="37218705" w14:textId="77777777" w:rsidR="00423C96" w:rsidRDefault="00000000">
            <w:pPr>
              <w:adjustRightInd w:val="0"/>
              <w:jc w:val="left"/>
              <w:rPr>
                <w:rFonts w:cs="Calibri"/>
                <w:b/>
                <w:bCs/>
                <w:szCs w:val="21"/>
              </w:rPr>
            </w:pPr>
            <w:r>
              <w:rPr>
                <w:rFonts w:cs="Calibri"/>
                <w:b/>
                <w:bCs/>
                <w:szCs w:val="21"/>
              </w:rPr>
              <w:t>2.</w:t>
            </w:r>
          </w:p>
        </w:tc>
        <w:tc>
          <w:tcPr>
            <w:tcW w:w="5079" w:type="dxa"/>
            <w:vAlign w:val="center"/>
          </w:tcPr>
          <w:p w14:paraId="1C45ABB4" w14:textId="77777777" w:rsidR="00423C96" w:rsidRDefault="00000000">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37D8C68C" w14:textId="77777777" w:rsidR="00423C96" w:rsidRDefault="00000000">
            <w:pPr>
              <w:adjustRightInd w:val="0"/>
              <w:jc w:val="left"/>
              <w:rPr>
                <w:rFonts w:cs="Calibri"/>
                <w:b/>
                <w:bCs/>
                <w:szCs w:val="21"/>
              </w:rPr>
            </w:pPr>
            <w:r>
              <w:rPr>
                <w:rFonts w:cs="Calibri"/>
                <w:b/>
                <w:bCs/>
                <w:szCs w:val="21"/>
              </w:rPr>
              <w:t>/</w:t>
            </w:r>
          </w:p>
        </w:tc>
      </w:tr>
      <w:tr w:rsidR="00423C96" w14:paraId="214F2B2C" w14:textId="77777777">
        <w:trPr>
          <w:trHeight w:val="454"/>
        </w:trPr>
        <w:tc>
          <w:tcPr>
            <w:tcW w:w="482" w:type="dxa"/>
            <w:vAlign w:val="center"/>
          </w:tcPr>
          <w:p w14:paraId="18AA25F2" w14:textId="77777777" w:rsidR="00423C96" w:rsidRDefault="00000000">
            <w:pPr>
              <w:adjustRightInd w:val="0"/>
              <w:jc w:val="left"/>
              <w:rPr>
                <w:rFonts w:cs="Calibri"/>
                <w:b/>
                <w:bCs/>
                <w:szCs w:val="21"/>
              </w:rPr>
            </w:pPr>
            <w:r>
              <w:rPr>
                <w:rFonts w:cs="Calibri"/>
                <w:b/>
                <w:bCs/>
                <w:szCs w:val="21"/>
              </w:rPr>
              <w:t>3.</w:t>
            </w:r>
          </w:p>
        </w:tc>
        <w:tc>
          <w:tcPr>
            <w:tcW w:w="5079" w:type="dxa"/>
            <w:vAlign w:val="center"/>
          </w:tcPr>
          <w:p w14:paraId="527E688A" w14:textId="77777777" w:rsidR="00423C96" w:rsidRDefault="00000000">
            <w:pPr>
              <w:adjustRightInd w:val="0"/>
              <w:jc w:val="left"/>
              <w:rPr>
                <w:rFonts w:cs="Calibri"/>
                <w:b/>
                <w:bCs/>
                <w:szCs w:val="21"/>
              </w:rPr>
            </w:pPr>
            <w:r>
              <w:rPr>
                <w:rFonts w:cs="Calibri"/>
                <w:b/>
                <w:bCs/>
                <w:kern w:val="0"/>
                <w:szCs w:val="21"/>
              </w:rPr>
              <w:t>特定资格要求：</w:t>
            </w:r>
          </w:p>
        </w:tc>
        <w:tc>
          <w:tcPr>
            <w:tcW w:w="3841" w:type="dxa"/>
            <w:vAlign w:val="center"/>
          </w:tcPr>
          <w:p w14:paraId="567D55BE" w14:textId="77777777" w:rsidR="00423C96" w:rsidRDefault="00000000">
            <w:pPr>
              <w:adjustRightInd w:val="0"/>
              <w:jc w:val="left"/>
              <w:rPr>
                <w:rFonts w:cs="Calibri"/>
                <w:b/>
                <w:bCs/>
                <w:szCs w:val="21"/>
              </w:rPr>
            </w:pPr>
            <w:r>
              <w:rPr>
                <w:rFonts w:cs="Calibri"/>
                <w:b/>
                <w:bCs/>
                <w:szCs w:val="21"/>
              </w:rPr>
              <w:t>/</w:t>
            </w:r>
          </w:p>
        </w:tc>
      </w:tr>
      <w:tr w:rsidR="00423C96" w14:paraId="511CDA31" w14:textId="77777777">
        <w:trPr>
          <w:trHeight w:val="454"/>
        </w:trPr>
        <w:tc>
          <w:tcPr>
            <w:tcW w:w="482" w:type="dxa"/>
            <w:vAlign w:val="center"/>
          </w:tcPr>
          <w:p w14:paraId="753805F5" w14:textId="77777777" w:rsidR="00423C96" w:rsidRDefault="00000000">
            <w:pPr>
              <w:adjustRightInd w:val="0"/>
              <w:jc w:val="left"/>
              <w:rPr>
                <w:rFonts w:cs="Calibri"/>
                <w:szCs w:val="21"/>
              </w:rPr>
            </w:pPr>
            <w:r>
              <w:rPr>
                <w:rFonts w:cs="Calibri"/>
                <w:szCs w:val="21"/>
              </w:rPr>
              <w:t>3.1</w:t>
            </w:r>
          </w:p>
        </w:tc>
        <w:tc>
          <w:tcPr>
            <w:tcW w:w="5079" w:type="dxa"/>
            <w:vAlign w:val="center"/>
          </w:tcPr>
          <w:p w14:paraId="01497315" w14:textId="77777777" w:rsidR="00423C96"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3841" w:type="dxa"/>
            <w:vAlign w:val="center"/>
          </w:tcPr>
          <w:p w14:paraId="79D08F78" w14:textId="77777777" w:rsidR="00423C96"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423C96" w14:paraId="39A83BFF" w14:textId="77777777">
        <w:trPr>
          <w:trHeight w:val="454"/>
        </w:trPr>
        <w:tc>
          <w:tcPr>
            <w:tcW w:w="482" w:type="dxa"/>
            <w:shd w:val="clear" w:color="auto" w:fill="auto"/>
            <w:vAlign w:val="center"/>
          </w:tcPr>
          <w:p w14:paraId="5AEB68E2" w14:textId="77777777" w:rsidR="00423C96" w:rsidRDefault="00000000">
            <w:pPr>
              <w:adjustRightInd w:val="0"/>
              <w:jc w:val="left"/>
              <w:rPr>
                <w:rFonts w:cs="Calibri"/>
                <w:szCs w:val="21"/>
              </w:rPr>
            </w:pPr>
            <w:r>
              <w:rPr>
                <w:rFonts w:cs="Calibri"/>
                <w:szCs w:val="21"/>
              </w:rPr>
              <w:t>3.</w:t>
            </w:r>
            <w:r>
              <w:rPr>
                <w:rFonts w:cs="Calibri" w:hint="eastAsia"/>
                <w:szCs w:val="21"/>
              </w:rPr>
              <w:t>2</w:t>
            </w:r>
          </w:p>
        </w:tc>
        <w:tc>
          <w:tcPr>
            <w:tcW w:w="5079" w:type="dxa"/>
            <w:shd w:val="clear" w:color="auto" w:fill="auto"/>
            <w:vAlign w:val="center"/>
          </w:tcPr>
          <w:p w14:paraId="14239333" w14:textId="77777777" w:rsidR="00423C96" w:rsidRDefault="00000000">
            <w:pPr>
              <w:adjustRightInd w:val="0"/>
              <w:jc w:val="left"/>
              <w:rPr>
                <w:rFonts w:cs="Calibri"/>
                <w:szCs w:val="21"/>
              </w:rPr>
            </w:pPr>
            <w:r>
              <w:rPr>
                <w:rFonts w:cs="Calibri"/>
                <w:kern w:val="0"/>
                <w:szCs w:val="21"/>
              </w:rPr>
              <w:t>（</w:t>
            </w:r>
            <w:r>
              <w:rPr>
                <w:rFonts w:cs="Calibri" w:hint="eastAsia"/>
                <w:kern w:val="0"/>
                <w:szCs w:val="21"/>
              </w:rPr>
              <w:t>2</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841" w:type="dxa"/>
            <w:shd w:val="clear" w:color="auto" w:fill="auto"/>
            <w:vAlign w:val="center"/>
          </w:tcPr>
          <w:p w14:paraId="33D2D0FD" w14:textId="77777777" w:rsidR="00423C96" w:rsidRDefault="00000000">
            <w:pPr>
              <w:adjustRightInd w:val="0"/>
              <w:jc w:val="left"/>
              <w:rPr>
                <w:rFonts w:cs="Calibri"/>
                <w:szCs w:val="21"/>
              </w:rPr>
            </w:pPr>
            <w:r>
              <w:rPr>
                <w:rFonts w:cs="Calibri"/>
                <w:szCs w:val="21"/>
              </w:rPr>
              <w:t>（</w:t>
            </w:r>
            <w:r>
              <w:rPr>
                <w:rFonts w:cs="Calibri" w:hint="eastAsia"/>
                <w:szCs w:val="21"/>
              </w:rPr>
              <w:t>3</w:t>
            </w:r>
            <w:r>
              <w:rPr>
                <w:rFonts w:cs="Calibri"/>
                <w:szCs w:val="21"/>
              </w:rPr>
              <w:t>）单位组织形式的声明函。【</w:t>
            </w:r>
            <w:r>
              <w:rPr>
                <w:rFonts w:cs="Calibri" w:hint="eastAsia"/>
                <w:szCs w:val="21"/>
              </w:rPr>
              <w:t>证明材料</w:t>
            </w:r>
            <w:r>
              <w:rPr>
                <w:rFonts w:cs="Calibri" w:hint="eastAsia"/>
                <w:szCs w:val="21"/>
              </w:rPr>
              <w:t>3</w:t>
            </w:r>
            <w:r>
              <w:rPr>
                <w:rFonts w:cs="Calibri"/>
                <w:szCs w:val="21"/>
              </w:rPr>
              <w:t>】</w:t>
            </w:r>
          </w:p>
        </w:tc>
      </w:tr>
      <w:tr w:rsidR="00423C96" w14:paraId="091D06B9" w14:textId="77777777">
        <w:trPr>
          <w:trHeight w:val="454"/>
        </w:trPr>
        <w:tc>
          <w:tcPr>
            <w:tcW w:w="482" w:type="dxa"/>
            <w:shd w:val="clear" w:color="auto" w:fill="auto"/>
            <w:vAlign w:val="center"/>
          </w:tcPr>
          <w:p w14:paraId="0612876C" w14:textId="77777777" w:rsidR="00423C96" w:rsidRDefault="00000000">
            <w:pPr>
              <w:adjustRightInd w:val="0"/>
              <w:jc w:val="left"/>
              <w:rPr>
                <w:rFonts w:cs="Calibri"/>
                <w:szCs w:val="21"/>
              </w:rPr>
            </w:pPr>
            <w:r>
              <w:rPr>
                <w:rFonts w:cs="Calibri"/>
                <w:szCs w:val="21"/>
              </w:rPr>
              <w:t>3.</w:t>
            </w:r>
            <w:r>
              <w:rPr>
                <w:rFonts w:cs="Calibri" w:hint="eastAsia"/>
                <w:szCs w:val="21"/>
              </w:rPr>
              <w:t>3</w:t>
            </w:r>
          </w:p>
        </w:tc>
        <w:tc>
          <w:tcPr>
            <w:tcW w:w="5079" w:type="dxa"/>
            <w:shd w:val="clear" w:color="auto" w:fill="auto"/>
            <w:vAlign w:val="center"/>
          </w:tcPr>
          <w:p w14:paraId="0FE1EF49" w14:textId="77777777" w:rsidR="00423C96" w:rsidRDefault="00000000">
            <w:pPr>
              <w:adjustRightInd w:val="0"/>
              <w:jc w:val="left"/>
              <w:rPr>
                <w:rFonts w:cs="Calibri"/>
                <w:kern w:val="0"/>
                <w:szCs w:val="21"/>
              </w:rPr>
            </w:pPr>
            <w:r>
              <w:rPr>
                <w:rFonts w:cs="Calibri"/>
                <w:kern w:val="0"/>
                <w:szCs w:val="21"/>
              </w:rPr>
              <w:t>（</w:t>
            </w:r>
            <w:r>
              <w:rPr>
                <w:rFonts w:cs="Calibri" w:hint="eastAsia"/>
                <w:kern w:val="0"/>
                <w:szCs w:val="21"/>
              </w:rPr>
              <w:t>3</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69A58E12" w14:textId="77777777" w:rsidR="00423C96"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0F483E7B" w14:textId="77777777" w:rsidR="00423C96"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）项；</w:t>
            </w:r>
          </w:p>
          <w:p w14:paraId="6191A469" w14:textId="77777777" w:rsidR="00423C96"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2B5D4509" w14:textId="77777777" w:rsidR="00423C96"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841" w:type="dxa"/>
            <w:shd w:val="clear" w:color="auto" w:fill="auto"/>
            <w:vAlign w:val="center"/>
          </w:tcPr>
          <w:p w14:paraId="342E2B88" w14:textId="77777777" w:rsidR="00423C96" w:rsidRDefault="00000000">
            <w:pPr>
              <w:adjustRightInd w:val="0"/>
              <w:jc w:val="left"/>
              <w:rPr>
                <w:rFonts w:cs="Calibri"/>
              </w:rPr>
            </w:pPr>
            <w:r>
              <w:rPr>
                <w:rFonts w:cs="Calibri"/>
                <w:szCs w:val="21"/>
              </w:rPr>
              <w:t>（</w:t>
            </w:r>
            <w:r>
              <w:rPr>
                <w:rFonts w:cs="Calibri" w:hint="eastAsia"/>
                <w:szCs w:val="21"/>
              </w:rPr>
              <w:t>4</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6A48E243" w14:textId="77777777" w:rsidR="00423C96"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4</w:t>
            </w:r>
            <w:r>
              <w:rPr>
                <w:rFonts w:cs="Calibri"/>
              </w:rPr>
              <w:t>】</w:t>
            </w:r>
          </w:p>
        </w:tc>
      </w:tr>
    </w:tbl>
    <w:p w14:paraId="3997ADA4" w14:textId="77777777" w:rsidR="00423C96"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r>
        <w:rPr>
          <w:rFonts w:eastAsia="楷体" w:cs="Calibri" w:hint="eastAsia"/>
          <w:b/>
          <w:bCs/>
          <w:szCs w:val="21"/>
          <w:u w:val="single"/>
        </w:rPr>
        <w:t>】</w:t>
      </w:r>
    </w:p>
    <w:p w14:paraId="0AED3C88" w14:textId="77777777" w:rsidR="00423C96"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4A37D99D" w14:textId="77777777" w:rsidR="00423C96" w:rsidRDefault="00423C96">
      <w:pPr>
        <w:ind w:firstLineChars="200" w:firstLine="420"/>
        <w:rPr>
          <w:rFonts w:ascii="楷体" w:eastAsia="楷体" w:hAnsi="楷体" w:cs="楷体" w:hint="eastAsia"/>
        </w:rPr>
      </w:pPr>
    </w:p>
    <w:p w14:paraId="5BA43C51" w14:textId="77777777" w:rsidR="00423C96" w:rsidRDefault="00000000">
      <w:pPr>
        <w:pStyle w:val="3"/>
        <w:ind w:firstLine="420"/>
      </w:pPr>
      <w:r>
        <w:t>【</w:t>
      </w:r>
      <w:r>
        <w:rPr>
          <w:rFonts w:hint="eastAsia"/>
        </w:rPr>
        <w:t>证明材料</w:t>
      </w:r>
      <w:r>
        <w:t>1</w:t>
      </w:r>
      <w:r>
        <w:t>】符合资格条件的声明函</w:t>
      </w:r>
    </w:p>
    <w:p w14:paraId="46AAD8ED"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t>符合资格条件的声明函</w:t>
      </w:r>
    </w:p>
    <w:p w14:paraId="2350CC59" w14:textId="77777777" w:rsidR="00423C96" w:rsidRDefault="00000000">
      <w:pPr>
        <w:rPr>
          <w:rFonts w:cs="Calibri"/>
          <w:u w:val="single"/>
        </w:rPr>
      </w:pPr>
      <w:r>
        <w:rPr>
          <w:rFonts w:cs="Calibri" w:hint="eastAsia"/>
          <w:u w:val="single"/>
        </w:rPr>
        <w:t>浙江省发展和改革委员会</w:t>
      </w:r>
      <w:r>
        <w:rPr>
          <w:rFonts w:cs="Calibri"/>
          <w:u w:val="single"/>
        </w:rPr>
        <w:t>：</w:t>
      </w:r>
    </w:p>
    <w:p w14:paraId="6DBC3A69" w14:textId="77777777" w:rsidR="00423C96" w:rsidRDefault="00000000">
      <w:pPr>
        <w:rPr>
          <w:rFonts w:cs="Calibri"/>
          <w:kern w:val="0"/>
          <w:szCs w:val="21"/>
        </w:rPr>
      </w:pPr>
      <w:r>
        <w:rPr>
          <w:rFonts w:cs="Calibri"/>
          <w:u w:val="single"/>
        </w:rPr>
        <w:t>浙江省成套招标代理有限公司</w:t>
      </w:r>
      <w:r>
        <w:rPr>
          <w:rFonts w:cs="Calibri"/>
        </w:rPr>
        <w:t>：</w:t>
      </w:r>
    </w:p>
    <w:p w14:paraId="6919C44E" w14:textId="77777777" w:rsidR="00423C96"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浙江省高质量发展建设共同富裕示范区第二批试点验收评估</w:t>
      </w:r>
      <w:r>
        <w:rPr>
          <w:rFonts w:cs="Calibri"/>
        </w:rPr>
        <w:t>（项目名称）</w:t>
      </w:r>
      <w:r>
        <w:rPr>
          <w:rFonts w:cs="Calibri" w:hint="eastAsia"/>
          <w:u w:val="single"/>
        </w:rPr>
        <w:t>CTZB-2025060411</w:t>
      </w:r>
      <w:r>
        <w:rPr>
          <w:rFonts w:cs="Calibri"/>
        </w:rPr>
        <w:t>（项目编号）</w:t>
      </w:r>
      <w:r>
        <w:rPr>
          <w:rFonts w:cs="Calibri" w:hint="eastAsia"/>
          <w:u w:val="single"/>
        </w:rPr>
        <w:t>浙江省高质量发展建设共同富裕示范区第二批试点验收评估</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1C8CCF69" w14:textId="77777777" w:rsidR="00423C9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0FDB846" w14:textId="77777777" w:rsidR="00423C96" w:rsidRDefault="00000000">
      <w:pPr>
        <w:ind w:firstLineChars="200" w:firstLine="420"/>
        <w:rPr>
          <w:rFonts w:cs="Calibri"/>
          <w:szCs w:val="21"/>
        </w:rPr>
      </w:pPr>
      <w:r>
        <w:rPr>
          <w:rFonts w:cs="Calibri"/>
          <w:szCs w:val="21"/>
        </w:rPr>
        <w:t>特此声明！</w:t>
      </w:r>
    </w:p>
    <w:p w14:paraId="00933A10" w14:textId="77777777" w:rsidR="00423C96" w:rsidRDefault="00423C96">
      <w:pPr>
        <w:ind w:firstLineChars="200" w:firstLine="420"/>
        <w:rPr>
          <w:rFonts w:cs="Calibri"/>
          <w:szCs w:val="21"/>
        </w:rPr>
      </w:pPr>
    </w:p>
    <w:p w14:paraId="2B27291E" w14:textId="77777777" w:rsidR="00423C9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8612B4F" w14:textId="77777777" w:rsidR="00423C96"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2C738A5" w14:textId="77777777" w:rsidR="00423C9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0FD50A51" w14:textId="77777777" w:rsidR="00423C96" w:rsidRDefault="00423C96">
      <w:pPr>
        <w:ind w:firstLineChars="200" w:firstLine="420"/>
        <w:rPr>
          <w:rFonts w:cs="Calibri"/>
        </w:rPr>
      </w:pPr>
    </w:p>
    <w:p w14:paraId="7AF984A9" w14:textId="77777777" w:rsidR="00423C96" w:rsidRDefault="00423C96">
      <w:pPr>
        <w:ind w:firstLineChars="200" w:firstLine="420"/>
        <w:rPr>
          <w:rFonts w:cs="Calibri"/>
        </w:rPr>
      </w:pPr>
    </w:p>
    <w:p w14:paraId="51635349" w14:textId="77777777" w:rsidR="00423C96" w:rsidRDefault="00000000">
      <w:pPr>
        <w:rPr>
          <w:rFonts w:cs="Calibri"/>
        </w:rPr>
      </w:pPr>
      <w:r>
        <w:rPr>
          <w:rFonts w:cs="Calibri"/>
        </w:rPr>
        <w:br w:type="page"/>
      </w:r>
    </w:p>
    <w:p w14:paraId="6A7EF627" w14:textId="77777777" w:rsidR="00423C96" w:rsidRDefault="00000000">
      <w:pPr>
        <w:pStyle w:val="3"/>
        <w:tabs>
          <w:tab w:val="left" w:pos="720"/>
        </w:tabs>
        <w:ind w:firstLine="420"/>
        <w:rPr>
          <w:rFonts w:cs="Calibri"/>
        </w:rPr>
      </w:pPr>
      <w:r>
        <w:rPr>
          <w:rFonts w:cs="Calibri"/>
          <w:color w:val="000000"/>
        </w:rPr>
        <w:lastRenderedPageBreak/>
        <w:t>【</w:t>
      </w:r>
      <w:r>
        <w:rPr>
          <w:rFonts w:cs="Calibri" w:hint="eastAsia"/>
        </w:rPr>
        <w:t>证明材料</w:t>
      </w:r>
      <w:r>
        <w:rPr>
          <w:rFonts w:cs="Calibri" w:hint="eastAsia"/>
          <w:color w:val="000000"/>
        </w:rPr>
        <w:t>2</w:t>
      </w:r>
      <w:r>
        <w:rPr>
          <w:rFonts w:cs="Calibri"/>
          <w:color w:val="000000"/>
        </w:rPr>
        <w:t>】</w:t>
      </w:r>
      <w:r>
        <w:rPr>
          <w:rFonts w:cs="Calibri"/>
        </w:rPr>
        <w:t>与其他供应商无利害关系的声明函</w:t>
      </w:r>
    </w:p>
    <w:p w14:paraId="23B61FD2"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t>与其他供应商无利害关系的声明函</w:t>
      </w:r>
    </w:p>
    <w:p w14:paraId="1CEF731D" w14:textId="77777777" w:rsidR="00423C96" w:rsidRDefault="00000000">
      <w:pPr>
        <w:rPr>
          <w:rFonts w:cs="Calibri"/>
          <w:u w:val="single"/>
        </w:rPr>
      </w:pPr>
      <w:r>
        <w:rPr>
          <w:rFonts w:cs="Calibri" w:hint="eastAsia"/>
          <w:u w:val="single"/>
        </w:rPr>
        <w:t>浙江省发展和改革委员会</w:t>
      </w:r>
      <w:r>
        <w:rPr>
          <w:rFonts w:cs="Calibri"/>
          <w:u w:val="single"/>
        </w:rPr>
        <w:t>：</w:t>
      </w:r>
    </w:p>
    <w:p w14:paraId="291FDF60" w14:textId="77777777" w:rsidR="00423C96" w:rsidRDefault="00000000">
      <w:pPr>
        <w:rPr>
          <w:rFonts w:cs="Calibri"/>
          <w:szCs w:val="21"/>
          <w:u w:val="single"/>
        </w:rPr>
      </w:pPr>
      <w:r>
        <w:rPr>
          <w:rFonts w:cs="Calibri"/>
          <w:u w:val="single"/>
        </w:rPr>
        <w:t>浙江省成套招标代理有限公司</w:t>
      </w:r>
      <w:r>
        <w:rPr>
          <w:rFonts w:cs="Calibri"/>
        </w:rPr>
        <w:t>：</w:t>
      </w:r>
    </w:p>
    <w:p w14:paraId="46C9366C" w14:textId="77777777" w:rsidR="00423C96" w:rsidRDefault="00000000">
      <w:pPr>
        <w:ind w:firstLineChars="200" w:firstLine="420"/>
        <w:rPr>
          <w:rFonts w:cs="Calibri"/>
          <w:szCs w:val="21"/>
        </w:rPr>
      </w:pPr>
      <w:r>
        <w:rPr>
          <w:rFonts w:cs="Calibri"/>
          <w:szCs w:val="21"/>
        </w:rPr>
        <w:t>我方参加</w:t>
      </w:r>
      <w:r>
        <w:rPr>
          <w:rFonts w:cs="Calibri" w:hint="eastAsia"/>
          <w:u w:val="single"/>
        </w:rPr>
        <w:t>浙江省发展和改革委员会</w:t>
      </w:r>
      <w:r>
        <w:rPr>
          <w:rFonts w:cs="Calibri"/>
        </w:rPr>
        <w:t>（采购人）</w:t>
      </w:r>
      <w:r>
        <w:rPr>
          <w:rFonts w:cs="Calibri" w:hint="eastAsia"/>
          <w:u w:val="single"/>
        </w:rPr>
        <w:t>浙江省高质量发展建设共同富裕示范区第二批试点验收评估</w:t>
      </w:r>
      <w:r>
        <w:rPr>
          <w:rFonts w:cs="Calibri"/>
        </w:rPr>
        <w:t>（项目名称）</w:t>
      </w:r>
      <w:r>
        <w:rPr>
          <w:rFonts w:cs="Calibri" w:hint="eastAsia"/>
          <w:u w:val="single"/>
        </w:rPr>
        <w:t>CTZB-2025060411</w:t>
      </w:r>
      <w:r>
        <w:rPr>
          <w:rFonts w:cs="Calibri"/>
        </w:rPr>
        <w:t>（项目编号）</w:t>
      </w:r>
      <w:r>
        <w:rPr>
          <w:rFonts w:cs="Calibri" w:hint="eastAsia"/>
          <w:u w:val="single"/>
        </w:rPr>
        <w:t>浙江省高质量发展建设共同富裕示范区第二批试点验收评估</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3039B131" w14:textId="77777777" w:rsidR="00423C9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04F641E" w14:textId="77777777" w:rsidR="00423C96" w:rsidRDefault="00000000">
      <w:pPr>
        <w:ind w:firstLineChars="200" w:firstLine="420"/>
        <w:rPr>
          <w:rFonts w:cs="Calibri"/>
          <w:szCs w:val="21"/>
        </w:rPr>
      </w:pPr>
      <w:r>
        <w:rPr>
          <w:rFonts w:cs="Calibri"/>
          <w:szCs w:val="21"/>
        </w:rPr>
        <w:t>特此声明！</w:t>
      </w:r>
    </w:p>
    <w:p w14:paraId="70C09907" w14:textId="77777777" w:rsidR="00423C9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7BBA259" w14:textId="77777777" w:rsidR="00423C96"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44FED19" w14:textId="77777777" w:rsidR="00423C9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6947BDD5" w14:textId="77777777" w:rsidR="00423C96" w:rsidRDefault="00423C96">
      <w:pPr>
        <w:ind w:firstLineChars="200" w:firstLine="420"/>
        <w:rPr>
          <w:rFonts w:cs="Calibri"/>
        </w:rPr>
      </w:pPr>
    </w:p>
    <w:p w14:paraId="004A87D9" w14:textId="77777777" w:rsidR="00423C96" w:rsidRDefault="00000000">
      <w:pPr>
        <w:pStyle w:val="3"/>
        <w:ind w:firstLine="420"/>
        <w:rPr>
          <w:rFonts w:cs="Calibri"/>
        </w:rPr>
      </w:pPr>
      <w:r>
        <w:rPr>
          <w:rFonts w:cs="Calibri"/>
        </w:rPr>
        <w:t>【</w:t>
      </w:r>
      <w:r>
        <w:rPr>
          <w:rFonts w:cs="Calibri" w:hint="eastAsia"/>
        </w:rPr>
        <w:t>证明材料</w:t>
      </w:r>
      <w:r>
        <w:rPr>
          <w:rFonts w:cs="Calibri" w:hint="eastAsia"/>
        </w:rPr>
        <w:t>3</w:t>
      </w:r>
      <w:r>
        <w:rPr>
          <w:rFonts w:cs="Calibri"/>
        </w:rPr>
        <w:t>】</w:t>
      </w:r>
      <w:r>
        <w:rPr>
          <w:rFonts w:hint="eastAsia"/>
        </w:rPr>
        <w:t>单位组织形式的声明函</w:t>
      </w:r>
    </w:p>
    <w:p w14:paraId="464A3FC9"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t>单位组织形式的声明函</w:t>
      </w:r>
    </w:p>
    <w:p w14:paraId="297DE574" w14:textId="77777777" w:rsidR="00423C96" w:rsidRDefault="00000000">
      <w:pPr>
        <w:rPr>
          <w:rFonts w:cs="Calibri"/>
          <w:u w:val="single"/>
        </w:rPr>
      </w:pPr>
      <w:r>
        <w:rPr>
          <w:rFonts w:cs="Calibri" w:hint="eastAsia"/>
          <w:u w:val="single"/>
        </w:rPr>
        <w:t>浙江省发展和改革委员会</w:t>
      </w:r>
      <w:r>
        <w:rPr>
          <w:rFonts w:cs="Calibri"/>
          <w:u w:val="single"/>
        </w:rPr>
        <w:t>：</w:t>
      </w:r>
    </w:p>
    <w:p w14:paraId="5DD8566D" w14:textId="77777777" w:rsidR="00423C96" w:rsidRDefault="00000000">
      <w:pPr>
        <w:rPr>
          <w:rFonts w:cs="Calibri"/>
          <w:szCs w:val="21"/>
          <w:u w:val="single"/>
        </w:rPr>
      </w:pPr>
      <w:r>
        <w:rPr>
          <w:rFonts w:cs="Calibri"/>
          <w:u w:val="single"/>
        </w:rPr>
        <w:t>浙江省成套招标代理有限公司</w:t>
      </w:r>
      <w:r>
        <w:rPr>
          <w:rFonts w:cs="Calibri"/>
        </w:rPr>
        <w:t>：</w:t>
      </w:r>
    </w:p>
    <w:p w14:paraId="4F7871C8" w14:textId="77777777" w:rsidR="00423C96"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p>
    <w:p w14:paraId="5AB1EBDB" w14:textId="77777777" w:rsidR="00423C96"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76B22777" w14:textId="77777777" w:rsidR="00423C96" w:rsidRDefault="00000000">
      <w:pPr>
        <w:ind w:firstLineChars="200" w:firstLine="420"/>
        <w:rPr>
          <w:rFonts w:cs="Calibri"/>
          <w:szCs w:val="21"/>
        </w:rPr>
      </w:pPr>
      <w:r>
        <w:rPr>
          <w:rFonts w:cs="Calibri"/>
          <w:szCs w:val="21"/>
        </w:rPr>
        <w:t>特此声明！</w:t>
      </w:r>
    </w:p>
    <w:p w14:paraId="2BA10A8D" w14:textId="77777777" w:rsidR="00423C9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C1E82AF" w14:textId="77777777" w:rsidR="00423C96"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9886E02" w14:textId="77777777" w:rsidR="00423C9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21F114ED" w14:textId="77777777" w:rsidR="00423C96" w:rsidRDefault="00000000">
      <w:pPr>
        <w:rPr>
          <w:rFonts w:cs="Calibri"/>
          <w:kern w:val="0"/>
          <w:szCs w:val="21"/>
        </w:rPr>
      </w:pPr>
      <w:r>
        <w:rPr>
          <w:rFonts w:cs="Calibri"/>
          <w:kern w:val="0"/>
          <w:szCs w:val="21"/>
        </w:rPr>
        <w:br w:type="page"/>
      </w:r>
    </w:p>
    <w:p w14:paraId="38BC858A" w14:textId="77777777" w:rsidR="00423C96" w:rsidRDefault="00000000">
      <w:pPr>
        <w:pStyle w:val="3"/>
        <w:tabs>
          <w:tab w:val="left" w:pos="720"/>
        </w:tabs>
        <w:ind w:firstLine="420"/>
        <w:rPr>
          <w:rFonts w:cs="Calibri"/>
        </w:rPr>
      </w:pPr>
      <w:r>
        <w:lastRenderedPageBreak/>
        <w:t>【</w:t>
      </w:r>
      <w:r>
        <w:rPr>
          <w:rFonts w:hint="eastAsia"/>
        </w:rPr>
        <w:t>证明材料</w:t>
      </w:r>
      <w:r>
        <w:rPr>
          <w:rFonts w:hint="eastAsia"/>
        </w:rPr>
        <w:t>4</w:t>
      </w:r>
      <w:r>
        <w:t>】</w:t>
      </w:r>
      <w:r>
        <w:rPr>
          <w:rFonts w:cs="Calibri" w:hint="eastAsia"/>
        </w:rPr>
        <w:t>供应商形式</w:t>
      </w:r>
    </w:p>
    <w:p w14:paraId="335BD6E0" w14:textId="77777777" w:rsidR="00423C96"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654F1DBF" w14:textId="77777777" w:rsidR="00423C96" w:rsidRDefault="00423C96"/>
    <w:p w14:paraId="27352871" w14:textId="77777777" w:rsidR="00423C96" w:rsidRDefault="00423C96"/>
    <w:p w14:paraId="3D5D3AC9"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t>非联合体的声明函</w:t>
      </w:r>
    </w:p>
    <w:p w14:paraId="3CA512A7" w14:textId="77777777" w:rsidR="00423C96" w:rsidRDefault="00000000">
      <w:pPr>
        <w:rPr>
          <w:rFonts w:cs="Calibri"/>
          <w:u w:val="single"/>
        </w:rPr>
      </w:pPr>
      <w:r>
        <w:rPr>
          <w:rFonts w:cs="Calibri" w:hint="eastAsia"/>
          <w:u w:val="single"/>
        </w:rPr>
        <w:t>浙江省发展和改革委员会</w:t>
      </w:r>
      <w:r>
        <w:rPr>
          <w:rFonts w:cs="Calibri"/>
          <w:u w:val="single"/>
        </w:rPr>
        <w:t>：</w:t>
      </w:r>
    </w:p>
    <w:p w14:paraId="23C95E25" w14:textId="77777777" w:rsidR="00423C96" w:rsidRDefault="00000000">
      <w:pPr>
        <w:rPr>
          <w:rFonts w:cs="Calibri"/>
          <w:szCs w:val="21"/>
          <w:u w:val="single"/>
        </w:rPr>
      </w:pPr>
      <w:r>
        <w:rPr>
          <w:rFonts w:cs="Calibri"/>
          <w:u w:val="single"/>
        </w:rPr>
        <w:t>浙江省成套招标代理有限公司</w:t>
      </w:r>
      <w:r>
        <w:rPr>
          <w:rFonts w:cs="Calibri"/>
        </w:rPr>
        <w:t>：</w:t>
      </w:r>
    </w:p>
    <w:p w14:paraId="7F2D843C" w14:textId="77777777" w:rsidR="00423C96" w:rsidRDefault="00000000">
      <w:pPr>
        <w:ind w:firstLineChars="200" w:firstLine="420"/>
        <w:rPr>
          <w:rFonts w:cs="Calibri"/>
          <w:szCs w:val="21"/>
        </w:rPr>
      </w:pPr>
      <w:r>
        <w:rPr>
          <w:rFonts w:cs="Calibri"/>
          <w:szCs w:val="21"/>
        </w:rPr>
        <w:t>我方独立参加</w:t>
      </w:r>
      <w:r>
        <w:rPr>
          <w:rFonts w:cs="Calibri" w:hint="eastAsia"/>
          <w:u w:val="single"/>
        </w:rPr>
        <w:t>浙江省发展和改革委员会</w:t>
      </w:r>
      <w:r>
        <w:rPr>
          <w:rFonts w:cs="Calibri"/>
        </w:rPr>
        <w:t>（采购人）</w:t>
      </w:r>
      <w:r>
        <w:rPr>
          <w:rFonts w:cs="Calibri" w:hint="eastAsia"/>
          <w:u w:val="single"/>
        </w:rPr>
        <w:t>浙江省高质量发展建设共同富裕示范区第二批试点验收评估</w:t>
      </w:r>
      <w:r>
        <w:rPr>
          <w:rFonts w:cs="Calibri"/>
        </w:rPr>
        <w:t>（项目名称）</w:t>
      </w:r>
      <w:r>
        <w:rPr>
          <w:rFonts w:cs="Calibri" w:hint="eastAsia"/>
          <w:u w:val="single"/>
        </w:rPr>
        <w:t>CTZB-2025060411</w:t>
      </w:r>
      <w:r>
        <w:rPr>
          <w:rFonts w:cs="Calibri"/>
        </w:rPr>
        <w:t>（项目编号）</w:t>
      </w:r>
      <w:r>
        <w:rPr>
          <w:rFonts w:cs="Calibri" w:hint="eastAsia"/>
          <w:u w:val="single"/>
        </w:rPr>
        <w:t>浙江省高质量发展建设共同富裕示范区第二批试点验收评估</w:t>
      </w:r>
      <w:r>
        <w:rPr>
          <w:rFonts w:cs="Calibri"/>
        </w:rPr>
        <w:t>（标项名称）</w:t>
      </w:r>
      <w:r>
        <w:rPr>
          <w:rFonts w:cs="Calibri"/>
          <w:szCs w:val="21"/>
        </w:rPr>
        <w:t>政府采购活动，未与其他单位组成联合体。</w:t>
      </w:r>
    </w:p>
    <w:p w14:paraId="1036E6FD" w14:textId="77777777" w:rsidR="00423C9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25482EAF" w14:textId="77777777" w:rsidR="00423C96" w:rsidRDefault="00000000">
      <w:pPr>
        <w:ind w:firstLineChars="200" w:firstLine="420"/>
        <w:rPr>
          <w:rFonts w:cs="Calibri"/>
          <w:szCs w:val="21"/>
        </w:rPr>
      </w:pPr>
      <w:r>
        <w:rPr>
          <w:rFonts w:cs="Calibri"/>
          <w:szCs w:val="21"/>
        </w:rPr>
        <w:t>特此声明！</w:t>
      </w:r>
    </w:p>
    <w:p w14:paraId="5D33C0F2" w14:textId="77777777" w:rsidR="00423C9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57DE7CC" w14:textId="77777777" w:rsidR="00423C96"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A323574" w14:textId="77777777" w:rsidR="00423C96" w:rsidRDefault="00423C96">
      <w:pPr>
        <w:ind w:firstLineChars="200" w:firstLine="420"/>
      </w:pPr>
    </w:p>
    <w:p w14:paraId="233993C3" w14:textId="77777777" w:rsidR="00423C96" w:rsidRDefault="00423C96">
      <w:pPr>
        <w:ind w:firstLineChars="200" w:firstLine="420"/>
      </w:pPr>
    </w:p>
    <w:p w14:paraId="72E6538A" w14:textId="77777777" w:rsidR="00423C96" w:rsidRDefault="00000000">
      <w:pPr>
        <w:ind w:firstLineChars="200" w:firstLine="420"/>
      </w:pPr>
      <w:r>
        <w:rPr>
          <w:rFonts w:hint="eastAsia"/>
        </w:rPr>
        <w:t>2.</w:t>
      </w:r>
      <w:r>
        <w:rPr>
          <w:rFonts w:hint="eastAsia"/>
        </w:rPr>
        <w:t>如联合体响应，提供联合协议书，格式见“采购文件附件</w:t>
      </w:r>
      <w:r>
        <w:rPr>
          <w:rFonts w:hint="eastAsia"/>
        </w:rPr>
        <w:t>1</w:t>
      </w:r>
      <w:r>
        <w:rPr>
          <w:rFonts w:hint="eastAsia"/>
        </w:rPr>
        <w:t>”。</w:t>
      </w:r>
    </w:p>
    <w:p w14:paraId="091FBBB7" w14:textId="77777777" w:rsidR="00423C96" w:rsidRDefault="00000000">
      <w:pPr>
        <w:rPr>
          <w:rFonts w:cs="Calibri"/>
        </w:rPr>
      </w:pPr>
      <w:r>
        <w:rPr>
          <w:rFonts w:cs="Calibri"/>
        </w:rPr>
        <w:br w:type="page"/>
      </w:r>
    </w:p>
    <w:p w14:paraId="21710238" w14:textId="77777777" w:rsidR="00423C96" w:rsidRDefault="00000000">
      <w:pPr>
        <w:pStyle w:val="2"/>
        <w:ind w:firstLine="420"/>
        <w:rPr>
          <w:rFonts w:cs="Calibri"/>
          <w:color w:val="000000"/>
          <w:kern w:val="0"/>
        </w:rPr>
      </w:pPr>
      <w:bookmarkStart w:id="107" w:name="_Toc437953149"/>
      <w:r>
        <w:rPr>
          <w:rFonts w:cs="Calibri"/>
          <w:color w:val="000000"/>
          <w:kern w:val="0"/>
        </w:rPr>
        <w:lastRenderedPageBreak/>
        <w:t>第二部分</w:t>
      </w:r>
      <w:r>
        <w:rPr>
          <w:rFonts w:cs="Calibri"/>
          <w:color w:val="000000"/>
          <w:kern w:val="0"/>
        </w:rPr>
        <w:t xml:space="preserve"> </w:t>
      </w:r>
      <w:r>
        <w:rPr>
          <w:rFonts w:cs="Calibri"/>
          <w:color w:val="000000"/>
          <w:kern w:val="0"/>
        </w:rPr>
        <w:t>商务技术文件</w:t>
      </w:r>
    </w:p>
    <w:p w14:paraId="076EF4AA" w14:textId="77777777" w:rsidR="00423C96" w:rsidRDefault="00000000">
      <w:pPr>
        <w:pStyle w:val="3"/>
        <w:ind w:firstLine="420"/>
        <w:rPr>
          <w:rFonts w:cs="Calibri"/>
          <w:color w:val="000000"/>
        </w:rPr>
      </w:pPr>
      <w:r>
        <w:rPr>
          <w:rFonts w:cs="Calibri"/>
          <w:color w:val="000000"/>
        </w:rPr>
        <w:t>封面</w:t>
      </w:r>
      <w:bookmarkEnd w:id="107"/>
    </w:p>
    <w:p w14:paraId="46ACDAD3" w14:textId="77777777" w:rsidR="00423C96" w:rsidRDefault="00423C96"/>
    <w:p w14:paraId="7053ABEA" w14:textId="77777777" w:rsidR="00423C96"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54F712FD" w14:textId="77777777" w:rsidR="00423C9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浙江省高质量发展建设共同富裕示范区第二批试点验收评估</w:t>
      </w:r>
    </w:p>
    <w:p w14:paraId="25A04BCE" w14:textId="77777777" w:rsidR="00423C9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CTZB-2025060411</w:t>
      </w:r>
    </w:p>
    <w:p w14:paraId="1188D3CA" w14:textId="77777777" w:rsidR="00423C9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浙江省高质量发展建设共同富裕示范区第二批试点验收评估</w:t>
      </w:r>
    </w:p>
    <w:p w14:paraId="49319777" w14:textId="77777777" w:rsidR="00423C96" w:rsidRDefault="00423C96"/>
    <w:p w14:paraId="0E8C9B15" w14:textId="77777777" w:rsidR="00423C96" w:rsidRDefault="00423C96"/>
    <w:p w14:paraId="432628DB" w14:textId="77777777" w:rsidR="00423C96" w:rsidRDefault="00423C96"/>
    <w:p w14:paraId="29FA2430" w14:textId="77777777" w:rsidR="00423C96" w:rsidRDefault="00423C96"/>
    <w:p w14:paraId="7C4B1BFA" w14:textId="77777777" w:rsidR="00423C96" w:rsidRDefault="00423C96"/>
    <w:p w14:paraId="687D3E27" w14:textId="77777777" w:rsidR="00423C96" w:rsidRDefault="00423C96"/>
    <w:p w14:paraId="27C65395" w14:textId="77777777" w:rsidR="00423C96"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7E8146CE" w14:textId="77777777" w:rsidR="00423C96"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（商务技术文件）</w:t>
      </w:r>
    </w:p>
    <w:p w14:paraId="40863835" w14:textId="77777777" w:rsidR="00423C96" w:rsidRDefault="00423C96"/>
    <w:p w14:paraId="78272E54" w14:textId="77777777" w:rsidR="00423C96" w:rsidRDefault="00423C96"/>
    <w:p w14:paraId="12294DFF" w14:textId="77777777" w:rsidR="00423C96" w:rsidRDefault="00423C96"/>
    <w:p w14:paraId="55A1DE51" w14:textId="77777777" w:rsidR="00423C96" w:rsidRDefault="00423C96"/>
    <w:p w14:paraId="3DDAA97C" w14:textId="77777777" w:rsidR="00423C96" w:rsidRDefault="00423C96"/>
    <w:p w14:paraId="08A4CEA5" w14:textId="77777777" w:rsidR="00423C96" w:rsidRDefault="00423C96"/>
    <w:p w14:paraId="35984631" w14:textId="77777777" w:rsidR="00423C96" w:rsidRDefault="00423C96"/>
    <w:p w14:paraId="2DC98CC2" w14:textId="77777777" w:rsidR="00423C96" w:rsidRDefault="00423C96"/>
    <w:p w14:paraId="2829C8D8" w14:textId="77777777" w:rsidR="00423C96" w:rsidRDefault="00423C96"/>
    <w:p w14:paraId="660ABC31" w14:textId="77777777" w:rsidR="00423C96"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44E286B5" w14:textId="77777777" w:rsidR="00423C96" w:rsidRDefault="00423C96">
      <w:pPr>
        <w:tabs>
          <w:tab w:val="left" w:pos="6080"/>
          <w:tab w:val="left" w:pos="6640"/>
        </w:tabs>
        <w:autoSpaceDE w:val="0"/>
        <w:autoSpaceDN w:val="0"/>
        <w:adjustRightInd w:val="0"/>
        <w:jc w:val="left"/>
        <w:rPr>
          <w:rFonts w:cs="Calibri"/>
          <w:color w:val="000000"/>
          <w:kern w:val="0"/>
          <w:sz w:val="28"/>
        </w:rPr>
      </w:pPr>
    </w:p>
    <w:p w14:paraId="41569E9A" w14:textId="77777777" w:rsidR="00423C96"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330F5369" w14:textId="77777777" w:rsidR="00423C96" w:rsidRDefault="00000000">
      <w:pPr>
        <w:rPr>
          <w:rFonts w:cs="Calibri"/>
          <w:color w:val="000000"/>
          <w:kern w:val="0"/>
          <w:sz w:val="28"/>
        </w:rPr>
      </w:pPr>
      <w:r>
        <w:rPr>
          <w:rFonts w:cs="Calibri"/>
          <w:color w:val="000000"/>
          <w:kern w:val="0"/>
          <w:sz w:val="28"/>
        </w:rPr>
        <w:br w:type="page"/>
      </w:r>
    </w:p>
    <w:p w14:paraId="6DFFB856" w14:textId="77777777" w:rsidR="00423C96" w:rsidRDefault="00000000">
      <w:pPr>
        <w:pStyle w:val="3"/>
        <w:ind w:firstLine="420"/>
        <w:rPr>
          <w:rFonts w:cs="Calibri"/>
          <w:color w:val="000000"/>
        </w:rPr>
      </w:pPr>
      <w:r>
        <w:rPr>
          <w:rFonts w:cs="Calibri"/>
          <w:color w:val="000000"/>
        </w:rPr>
        <w:lastRenderedPageBreak/>
        <w:t>一、法定代表人资格证明书</w:t>
      </w:r>
    </w:p>
    <w:p w14:paraId="064FA93E"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t>法定代表人资格证明书</w:t>
      </w:r>
    </w:p>
    <w:p w14:paraId="391C5583" w14:textId="77777777" w:rsidR="00423C96" w:rsidRDefault="00423C96">
      <w:pPr>
        <w:adjustRightInd w:val="0"/>
        <w:ind w:firstLineChars="200" w:firstLine="420"/>
        <w:rPr>
          <w:rFonts w:cs="Calibri"/>
          <w:color w:val="000000"/>
          <w:szCs w:val="21"/>
        </w:rPr>
      </w:pPr>
    </w:p>
    <w:p w14:paraId="0F095FF4" w14:textId="77777777" w:rsidR="00423C96" w:rsidRDefault="00423C96">
      <w:pPr>
        <w:adjustRightInd w:val="0"/>
        <w:ind w:firstLineChars="200" w:firstLine="420"/>
        <w:rPr>
          <w:rFonts w:cs="Calibri"/>
          <w:color w:val="000000"/>
          <w:szCs w:val="21"/>
        </w:rPr>
      </w:pPr>
    </w:p>
    <w:p w14:paraId="75B2D38D" w14:textId="77777777" w:rsidR="00423C96" w:rsidRDefault="00000000">
      <w:pPr>
        <w:adjustRightInd w:val="0"/>
        <w:ind w:firstLineChars="200" w:firstLine="420"/>
        <w:rPr>
          <w:rFonts w:cs="Calibri"/>
          <w:szCs w:val="21"/>
          <w:u w:val="single"/>
        </w:rPr>
      </w:pPr>
      <w:r>
        <w:rPr>
          <w:rFonts w:cs="Calibri" w:hint="eastAsia"/>
          <w:szCs w:val="21"/>
        </w:rPr>
        <w:t>供应商</w:t>
      </w:r>
      <w:r>
        <w:rPr>
          <w:rFonts w:cs="Calibri"/>
          <w:szCs w:val="21"/>
        </w:rPr>
        <w:t>名称：</w:t>
      </w:r>
      <w:r>
        <w:rPr>
          <w:rFonts w:cs="Calibri"/>
          <w:szCs w:val="21"/>
          <w:u w:val="single"/>
        </w:rPr>
        <w:t>【</w:t>
      </w:r>
      <w:r>
        <w:rPr>
          <w:rFonts w:eastAsia="楷体" w:cs="Calibri" w:hint="eastAsia"/>
          <w:szCs w:val="21"/>
          <w:u w:val="single"/>
        </w:rPr>
        <w:t>填写供应商名称</w:t>
      </w:r>
      <w:r>
        <w:rPr>
          <w:rFonts w:cs="Calibri"/>
          <w:szCs w:val="21"/>
          <w:u w:val="single"/>
        </w:rPr>
        <w:t>】</w:t>
      </w:r>
    </w:p>
    <w:p w14:paraId="686AC61A" w14:textId="77777777" w:rsidR="00423C96"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633EB347" w14:textId="77777777" w:rsidR="00423C96"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填写法定代表人职务</w:t>
      </w:r>
      <w:r>
        <w:rPr>
          <w:rFonts w:cs="Calibri"/>
          <w:szCs w:val="21"/>
          <w:u w:val="single"/>
        </w:rPr>
        <w:t>】</w:t>
      </w:r>
    </w:p>
    <w:p w14:paraId="777090D8" w14:textId="77777777" w:rsidR="00423C96"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填写法定代表人身份证号码</w:t>
      </w:r>
      <w:r>
        <w:rPr>
          <w:rFonts w:cs="Calibri"/>
          <w:szCs w:val="21"/>
          <w:u w:val="single"/>
        </w:rPr>
        <w:t>】</w:t>
      </w:r>
    </w:p>
    <w:p w14:paraId="34719772" w14:textId="77777777" w:rsidR="00423C96" w:rsidRDefault="00000000">
      <w:pPr>
        <w:adjustRightInd w:val="0"/>
        <w:ind w:firstLineChars="200" w:firstLine="420"/>
        <w:rPr>
          <w:rFonts w:cs="Calibri"/>
          <w:szCs w:val="21"/>
        </w:rPr>
      </w:pPr>
      <w:r>
        <w:rPr>
          <w:rFonts w:cs="Calibri"/>
          <w:szCs w:val="21"/>
        </w:rPr>
        <w:t>该同志系单位法定代表人。</w:t>
      </w:r>
    </w:p>
    <w:p w14:paraId="04CBB653" w14:textId="77777777" w:rsidR="00423C96" w:rsidRDefault="00000000">
      <w:pPr>
        <w:adjustRightInd w:val="0"/>
        <w:ind w:firstLineChars="200" w:firstLine="420"/>
        <w:rPr>
          <w:rFonts w:cs="Calibri"/>
          <w:szCs w:val="21"/>
        </w:rPr>
      </w:pPr>
      <w:r>
        <w:rPr>
          <w:rFonts w:cs="Calibri"/>
          <w:szCs w:val="21"/>
        </w:rPr>
        <w:t>特此证明！</w:t>
      </w:r>
    </w:p>
    <w:p w14:paraId="161E53B0" w14:textId="77777777" w:rsidR="00423C96" w:rsidRDefault="00423C96">
      <w:pPr>
        <w:adjustRightInd w:val="0"/>
        <w:ind w:firstLineChars="200" w:firstLine="420"/>
        <w:rPr>
          <w:rFonts w:cs="Calibri"/>
          <w:color w:val="000000"/>
          <w:szCs w:val="21"/>
        </w:rPr>
      </w:pPr>
    </w:p>
    <w:p w14:paraId="247D4FFF" w14:textId="77777777" w:rsidR="00423C96" w:rsidRDefault="00423C96">
      <w:pPr>
        <w:adjustRightInd w:val="0"/>
        <w:ind w:firstLineChars="200" w:firstLine="420"/>
        <w:rPr>
          <w:rFonts w:cs="Calibri"/>
          <w:color w:val="000000"/>
          <w:szCs w:val="21"/>
        </w:rPr>
      </w:pPr>
    </w:p>
    <w:p w14:paraId="7672A0EE" w14:textId="77777777" w:rsidR="00423C9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2694CC9D" w14:textId="77777777" w:rsidR="00423C96"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357A6A25" w14:textId="77777777" w:rsidR="00423C96" w:rsidRDefault="00423C96">
      <w:pPr>
        <w:adjustRightInd w:val="0"/>
        <w:ind w:firstLineChars="200" w:firstLine="420"/>
        <w:rPr>
          <w:rFonts w:cs="Calibri"/>
          <w:color w:val="000000"/>
          <w:szCs w:val="21"/>
        </w:rPr>
      </w:pPr>
    </w:p>
    <w:p w14:paraId="3446CF61" w14:textId="77777777" w:rsidR="00423C96" w:rsidRDefault="00000000">
      <w:pPr>
        <w:ind w:firstLineChars="200" w:firstLine="420"/>
        <w:rPr>
          <w:rFonts w:cs="Calibri"/>
        </w:rPr>
      </w:pPr>
      <w:r>
        <w:rPr>
          <w:rFonts w:cs="Calibri"/>
        </w:rPr>
        <w:t>附：</w:t>
      </w:r>
    </w:p>
    <w:p w14:paraId="1B8E9016" w14:textId="77777777" w:rsidR="00423C96"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473A5949" w14:textId="77777777" w:rsidR="00423C96"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423C96" w14:paraId="5FD8B9C5" w14:textId="77777777">
        <w:trPr>
          <w:trHeight w:val="2402"/>
        </w:trPr>
        <w:tc>
          <w:tcPr>
            <w:tcW w:w="7227" w:type="dxa"/>
            <w:vAlign w:val="center"/>
          </w:tcPr>
          <w:p w14:paraId="24800F53" w14:textId="77777777" w:rsidR="00423C96" w:rsidRDefault="00000000">
            <w:pPr>
              <w:rPr>
                <w:rFonts w:cs="Calibri"/>
              </w:rPr>
            </w:pPr>
            <w:r>
              <w:t>法定代表人身份证复印件</w:t>
            </w:r>
          </w:p>
        </w:tc>
      </w:tr>
    </w:tbl>
    <w:p w14:paraId="185B9382" w14:textId="77777777" w:rsidR="00423C96" w:rsidRDefault="00000000">
      <w:pPr>
        <w:rPr>
          <w:rFonts w:cs="Calibri"/>
          <w:color w:val="000000"/>
        </w:rPr>
      </w:pPr>
      <w:r>
        <w:rPr>
          <w:rFonts w:cs="Calibri"/>
          <w:color w:val="000000"/>
        </w:rPr>
        <w:br w:type="page"/>
      </w:r>
    </w:p>
    <w:p w14:paraId="0C36AD02" w14:textId="77777777" w:rsidR="00423C96" w:rsidRDefault="00000000">
      <w:pPr>
        <w:pStyle w:val="3"/>
        <w:ind w:firstLine="420"/>
        <w:rPr>
          <w:rFonts w:cs="Calibri"/>
          <w:color w:val="000000"/>
        </w:rPr>
      </w:pPr>
      <w:bookmarkStart w:id="108" w:name="_Toc336683576"/>
      <w:bookmarkStart w:id="109" w:name="_Toc345575535"/>
      <w:r>
        <w:rPr>
          <w:rFonts w:cs="Calibri"/>
          <w:color w:val="000000"/>
        </w:rPr>
        <w:lastRenderedPageBreak/>
        <w:t>二、法定代表人授权磋商委托书格式</w:t>
      </w:r>
      <w:bookmarkEnd w:id="108"/>
      <w:bookmarkEnd w:id="109"/>
    </w:p>
    <w:p w14:paraId="2897E3D8" w14:textId="77777777" w:rsidR="00423C96" w:rsidRDefault="00423C96">
      <w:pPr>
        <w:widowControl/>
        <w:jc w:val="left"/>
        <w:rPr>
          <w:rFonts w:cs="Calibri"/>
          <w:b/>
          <w:bCs/>
          <w:color w:val="000000"/>
          <w:sz w:val="32"/>
          <w:szCs w:val="20"/>
        </w:rPr>
      </w:pPr>
    </w:p>
    <w:p w14:paraId="660C9F32"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t>法定代表人授权磋商委托书</w:t>
      </w:r>
    </w:p>
    <w:p w14:paraId="0D44372E" w14:textId="77777777" w:rsidR="00423C96" w:rsidRDefault="00423C96"/>
    <w:p w14:paraId="0D059669" w14:textId="77777777" w:rsidR="00423C96" w:rsidRDefault="00000000">
      <w:pPr>
        <w:adjustRightInd w:val="0"/>
        <w:rPr>
          <w:rFonts w:cs="Calibri"/>
          <w:color w:val="000000"/>
          <w:szCs w:val="21"/>
        </w:rPr>
      </w:pPr>
      <w:r>
        <w:rPr>
          <w:rFonts w:cs="Calibri" w:hint="eastAsia"/>
          <w:color w:val="000000"/>
          <w:szCs w:val="21"/>
        </w:rPr>
        <w:t>浙江省发展和改革委员会</w:t>
      </w:r>
      <w:r>
        <w:rPr>
          <w:rFonts w:cs="Calibri"/>
          <w:color w:val="000000"/>
          <w:szCs w:val="21"/>
        </w:rPr>
        <w:t>：</w:t>
      </w:r>
    </w:p>
    <w:p w14:paraId="2A68048D" w14:textId="77777777" w:rsidR="00423C96" w:rsidRDefault="00000000">
      <w:pPr>
        <w:adjustRightInd w:val="0"/>
        <w:rPr>
          <w:rFonts w:cs="Calibri"/>
          <w:color w:val="000000"/>
          <w:szCs w:val="21"/>
        </w:rPr>
      </w:pPr>
      <w:r>
        <w:rPr>
          <w:rFonts w:cs="Calibri"/>
          <w:color w:val="000000"/>
          <w:szCs w:val="21"/>
        </w:rPr>
        <w:t>浙江省成套招标代理有限公司：</w:t>
      </w:r>
    </w:p>
    <w:p w14:paraId="738356DB" w14:textId="77777777" w:rsidR="00423C96" w:rsidRDefault="00000000">
      <w:pPr>
        <w:adjustRightInd w:val="0"/>
        <w:ind w:firstLineChars="200" w:firstLine="420"/>
        <w:rPr>
          <w:rFonts w:cs="Calibri"/>
          <w:color w:val="000000"/>
          <w:szCs w:val="21"/>
        </w:rPr>
      </w:pPr>
      <w:r>
        <w:rPr>
          <w:rFonts w:cs="Calibri"/>
          <w:color w:val="000000"/>
          <w:szCs w:val="21"/>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rPr>
          <w:rFonts w:cs="Calibri"/>
          <w:color w:val="000000"/>
          <w:szCs w:val="21"/>
        </w:rP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color w:val="000000"/>
          <w:szCs w:val="21"/>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color w:val="000000"/>
          <w:szCs w:val="21"/>
        </w:rPr>
        <w:t>，为我单位的授权代表，参加你机构组织的</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浙江省高质量发展建设共同富裕示范区第二批试点验收评估</w:t>
      </w:r>
      <w:r>
        <w:rPr>
          <w:rFonts w:cs="Calibri"/>
          <w:color w:val="000000"/>
          <w:szCs w:val="21"/>
        </w:rPr>
        <w:t>（项目名称）</w:t>
      </w:r>
      <w:r>
        <w:rPr>
          <w:rFonts w:cs="Calibri" w:hint="eastAsia"/>
          <w:color w:val="000000"/>
          <w:szCs w:val="21"/>
          <w:u w:val="single"/>
        </w:rPr>
        <w:t>CTZB-2025060411</w:t>
      </w:r>
      <w:r>
        <w:rPr>
          <w:rFonts w:cs="Calibri"/>
          <w:color w:val="000000"/>
          <w:szCs w:val="21"/>
        </w:rPr>
        <w:t>（项目编号）</w:t>
      </w:r>
      <w:r>
        <w:rPr>
          <w:rFonts w:cs="Calibri" w:hint="eastAsia"/>
          <w:u w:val="single"/>
        </w:rPr>
        <w:t>浙江省高质量发展建设共同富裕示范区第二批试点验收评估</w:t>
      </w:r>
      <w:r>
        <w:rPr>
          <w:rFonts w:cs="Calibri"/>
          <w:color w:val="000000"/>
          <w:szCs w:val="21"/>
        </w:rPr>
        <w:t>（标项名称）的开标、磋商活动，签署开标、磋商活动中需由供应商签署相关文件、澄清答复、说明等与本项目磋商有关的资料。我单位承认授权代表做出的与本项目开标、磋商活动有关的全部行为。</w:t>
      </w:r>
    </w:p>
    <w:p w14:paraId="10A81443" w14:textId="77777777" w:rsidR="00423C96" w:rsidRDefault="00000000">
      <w:pPr>
        <w:adjustRightInd w:val="0"/>
        <w:ind w:firstLineChars="200" w:firstLine="420"/>
        <w:rPr>
          <w:rFonts w:cs="Calibri"/>
          <w:color w:val="000000"/>
          <w:szCs w:val="21"/>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1B1DF5D4" w14:textId="77777777" w:rsidR="00423C96"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676C954A" w14:textId="77777777" w:rsidR="00423C96" w:rsidRDefault="00423C96">
      <w:pPr>
        <w:adjustRightInd w:val="0"/>
        <w:ind w:firstLineChars="200" w:firstLine="420"/>
        <w:rPr>
          <w:rFonts w:cs="Calibri"/>
          <w:color w:val="000000"/>
          <w:szCs w:val="21"/>
        </w:rPr>
      </w:pPr>
    </w:p>
    <w:p w14:paraId="4BA81877" w14:textId="77777777" w:rsidR="00423C96" w:rsidRDefault="00423C96">
      <w:pPr>
        <w:adjustRightInd w:val="0"/>
        <w:ind w:firstLineChars="200" w:firstLine="420"/>
        <w:rPr>
          <w:rFonts w:cs="Calibri"/>
          <w:color w:val="000000"/>
          <w:szCs w:val="21"/>
        </w:rPr>
      </w:pPr>
    </w:p>
    <w:p w14:paraId="0ABF6C3E" w14:textId="77777777" w:rsidR="00423C96" w:rsidRDefault="00000000">
      <w:pPr>
        <w:adjustRightInd w:val="0"/>
        <w:ind w:firstLineChars="200" w:firstLine="420"/>
        <w:rPr>
          <w:rFonts w:cs="Calibri"/>
          <w:color w:val="000000"/>
          <w:szCs w:val="21"/>
        </w:rPr>
      </w:pPr>
      <w:r>
        <w:rPr>
          <w:rFonts w:cs="Calibri"/>
          <w:color w:val="000000"/>
          <w:szCs w:val="21"/>
        </w:rPr>
        <w:t>附：</w:t>
      </w:r>
    </w:p>
    <w:p w14:paraId="6CA84649" w14:textId="77777777" w:rsidR="00423C96" w:rsidRDefault="00000000">
      <w:pPr>
        <w:adjustRightInd w:val="0"/>
        <w:ind w:firstLineChars="200" w:firstLine="420"/>
        <w:rPr>
          <w:rFonts w:cs="Calibri"/>
          <w:color w:val="000000"/>
          <w:szCs w:val="21"/>
        </w:rPr>
      </w:pPr>
      <w:r>
        <w:rPr>
          <w:rFonts w:cs="Calibri"/>
          <w:color w:val="000000"/>
          <w:szCs w:val="21"/>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0E9D4E77" w14:textId="77777777" w:rsidR="00423C96" w:rsidRDefault="00000000">
      <w:pPr>
        <w:adjustRightInd w:val="0"/>
        <w:ind w:firstLineChars="200" w:firstLine="420"/>
        <w:rPr>
          <w:rFonts w:cs="Calibri"/>
          <w:color w:val="000000"/>
          <w:szCs w:val="21"/>
        </w:rPr>
      </w:pPr>
      <w:r>
        <w:rPr>
          <w:rFonts w:cs="Calibri"/>
          <w:color w:val="000000"/>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423C96" w14:paraId="4DAF7E98" w14:textId="77777777">
        <w:trPr>
          <w:trHeight w:val="2402"/>
        </w:trPr>
        <w:tc>
          <w:tcPr>
            <w:tcW w:w="7227" w:type="dxa"/>
            <w:vAlign w:val="center"/>
          </w:tcPr>
          <w:p w14:paraId="43D7ED18" w14:textId="77777777" w:rsidR="00423C96" w:rsidRDefault="00000000">
            <w:pPr>
              <w:adjustRightInd w:val="0"/>
              <w:ind w:firstLineChars="200" w:firstLine="420"/>
              <w:rPr>
                <w:rFonts w:cs="Calibri"/>
                <w:color w:val="000000"/>
                <w:szCs w:val="21"/>
              </w:rPr>
            </w:pPr>
            <w:r>
              <w:rPr>
                <w:rFonts w:cs="Calibri"/>
                <w:color w:val="000000"/>
                <w:szCs w:val="21"/>
              </w:rPr>
              <w:t>授权代表身份证复印件</w:t>
            </w:r>
          </w:p>
        </w:tc>
      </w:tr>
    </w:tbl>
    <w:p w14:paraId="609874FE" w14:textId="77777777" w:rsidR="00423C96" w:rsidRDefault="00423C96">
      <w:pPr>
        <w:ind w:firstLineChars="200" w:firstLine="420"/>
        <w:rPr>
          <w:rFonts w:cs="Calibri"/>
        </w:rPr>
      </w:pPr>
    </w:p>
    <w:p w14:paraId="53CD2411" w14:textId="77777777" w:rsidR="00423C96" w:rsidRDefault="00000000">
      <w:pPr>
        <w:adjustRightInd w:val="0"/>
        <w:ind w:firstLineChars="200" w:firstLine="420"/>
        <w:rPr>
          <w:rFonts w:cs="Calibri"/>
          <w:color w:val="000000"/>
          <w:szCs w:val="21"/>
        </w:rPr>
      </w:pPr>
      <w:r>
        <w:rPr>
          <w:rFonts w:cs="Calibri"/>
          <w:color w:val="000000"/>
          <w:szCs w:val="21"/>
        </w:rPr>
        <w:t>供应商为其缴纳社保的证明材料（附后）。</w:t>
      </w:r>
    </w:p>
    <w:p w14:paraId="7FED7A50" w14:textId="77777777" w:rsidR="00423C96" w:rsidRDefault="00423C96">
      <w:pPr>
        <w:adjustRightInd w:val="0"/>
        <w:ind w:firstLineChars="200" w:firstLine="420"/>
        <w:rPr>
          <w:rFonts w:cs="Calibri"/>
          <w:color w:val="000000"/>
          <w:szCs w:val="21"/>
        </w:rPr>
      </w:pPr>
    </w:p>
    <w:p w14:paraId="547A3C9B" w14:textId="77777777" w:rsidR="00423C96" w:rsidRDefault="00423C96">
      <w:pPr>
        <w:adjustRightInd w:val="0"/>
        <w:ind w:firstLineChars="200" w:firstLine="420"/>
        <w:rPr>
          <w:rFonts w:cs="Calibri"/>
          <w:color w:val="000000"/>
          <w:szCs w:val="21"/>
        </w:rPr>
      </w:pPr>
    </w:p>
    <w:p w14:paraId="7073F5B9" w14:textId="77777777" w:rsidR="00423C96" w:rsidRDefault="00000000">
      <w:pPr>
        <w:adjustRightInd w:val="0"/>
        <w:ind w:firstLineChars="200" w:firstLine="420"/>
        <w:rPr>
          <w:rFonts w:eastAsia="楷体" w:cs="Calibri"/>
          <w:color w:val="000000"/>
          <w:szCs w:val="21"/>
        </w:rPr>
      </w:pPr>
      <w:r>
        <w:rPr>
          <w:rFonts w:eastAsia="楷体" w:cs="Calibri"/>
          <w:color w:val="000000"/>
          <w:szCs w:val="21"/>
        </w:rPr>
        <w:t>说明：供应商法定代表人作为供应商代表参与本项目采购活动时，</w:t>
      </w:r>
      <w:r>
        <w:rPr>
          <w:rFonts w:eastAsia="楷体" w:cs="Calibri" w:hint="eastAsia"/>
          <w:color w:val="000000"/>
          <w:szCs w:val="21"/>
        </w:rPr>
        <w:t>无需</w:t>
      </w:r>
      <w:r>
        <w:rPr>
          <w:rFonts w:eastAsia="楷体" w:cs="Calibri"/>
          <w:color w:val="000000"/>
          <w:szCs w:val="21"/>
        </w:rPr>
        <w:t>提供此委托书。</w:t>
      </w:r>
    </w:p>
    <w:p w14:paraId="2BA6BE3B" w14:textId="77777777" w:rsidR="00423C96" w:rsidRDefault="00000000">
      <w:pPr>
        <w:rPr>
          <w:rFonts w:cs="Calibri"/>
        </w:rPr>
      </w:pPr>
      <w:r>
        <w:rPr>
          <w:rFonts w:cs="Calibri"/>
        </w:rPr>
        <w:br w:type="page"/>
      </w:r>
    </w:p>
    <w:p w14:paraId="36DCB95F"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lastRenderedPageBreak/>
        <w:t>法定代表人授权签署磋商响应文件委托书</w:t>
      </w:r>
    </w:p>
    <w:p w14:paraId="4CC0467B" w14:textId="77777777" w:rsidR="00423C96" w:rsidRDefault="00000000">
      <w:pPr>
        <w:jc w:val="center"/>
        <w:rPr>
          <w:b/>
          <w:bCs/>
        </w:rPr>
      </w:pPr>
      <w:r>
        <w:rPr>
          <w:b/>
          <w:bCs/>
        </w:rPr>
        <w:t>（由授权代表签署时提供）</w:t>
      </w:r>
    </w:p>
    <w:p w14:paraId="075CB5C7" w14:textId="77777777" w:rsidR="00423C96" w:rsidRDefault="00000000">
      <w:pPr>
        <w:rPr>
          <w:rFonts w:cs="Calibri"/>
        </w:rPr>
      </w:pPr>
      <w:r>
        <w:rPr>
          <w:rFonts w:cs="Calibri" w:hint="eastAsia"/>
        </w:rPr>
        <w:t>浙江省发展和改革委员会</w:t>
      </w:r>
      <w:r>
        <w:rPr>
          <w:rFonts w:cs="Calibri"/>
        </w:rPr>
        <w:t>：</w:t>
      </w:r>
    </w:p>
    <w:p w14:paraId="0AB645A6" w14:textId="77777777" w:rsidR="00423C96" w:rsidRDefault="00000000">
      <w:pPr>
        <w:rPr>
          <w:rFonts w:cs="Calibri"/>
        </w:rPr>
      </w:pPr>
      <w:r>
        <w:rPr>
          <w:rFonts w:cs="Calibri"/>
        </w:rPr>
        <w:t>浙江省成套招标代理有限公司：</w:t>
      </w:r>
    </w:p>
    <w:p w14:paraId="0D9AA72E" w14:textId="77777777" w:rsidR="00423C96" w:rsidRDefault="00000000">
      <w:pPr>
        <w:ind w:firstLineChars="200" w:firstLine="420"/>
        <w:rPr>
          <w:rFonts w:cs="Calibri"/>
        </w:rPr>
      </w:pPr>
      <w:r>
        <w:rPr>
          <w:rFonts w:cs="Calibri"/>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rPr>
        <w:t>，为我单位的授权代表，签署</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浙江省高质量发展建设共同富裕示范区第二批试点验收评估</w:t>
      </w:r>
      <w:r>
        <w:rPr>
          <w:rFonts w:cs="Calibri"/>
          <w:color w:val="000000"/>
          <w:szCs w:val="21"/>
        </w:rPr>
        <w:t>（项目名称）</w:t>
      </w:r>
      <w:r>
        <w:rPr>
          <w:rFonts w:cs="Calibri" w:hint="eastAsia"/>
          <w:color w:val="000000"/>
          <w:szCs w:val="21"/>
          <w:u w:val="single"/>
        </w:rPr>
        <w:t>CTZB-2025060411</w:t>
      </w:r>
      <w:r>
        <w:rPr>
          <w:rFonts w:cs="Calibri"/>
          <w:color w:val="000000"/>
          <w:szCs w:val="21"/>
        </w:rPr>
        <w:t>（项目编号）</w:t>
      </w:r>
      <w:r>
        <w:rPr>
          <w:rFonts w:cs="Calibri" w:hint="eastAsia"/>
          <w:color w:val="000000"/>
          <w:szCs w:val="21"/>
          <w:u w:val="single"/>
        </w:rPr>
        <w:t>浙江省高质量发展建设共同富裕示范区第二批试点验收评估</w:t>
      </w:r>
      <w:r>
        <w:rPr>
          <w:rFonts w:cs="Calibri"/>
          <w:color w:val="000000"/>
          <w:szCs w:val="21"/>
        </w:rPr>
        <w:t>（标项名称）</w:t>
      </w:r>
      <w:r>
        <w:rPr>
          <w:rFonts w:cs="Calibri"/>
        </w:rPr>
        <w:t>的磋商响应文件。</w:t>
      </w:r>
    </w:p>
    <w:p w14:paraId="010C5A32" w14:textId="77777777" w:rsidR="00423C96"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51ECD268" w14:textId="77777777" w:rsidR="00423C96"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0550BA00" w14:textId="77777777" w:rsidR="00423C96" w:rsidRDefault="00000000">
      <w:pPr>
        <w:ind w:firstLineChars="200" w:firstLine="420"/>
        <w:rPr>
          <w:rFonts w:cs="Calibri"/>
        </w:rPr>
      </w:pPr>
      <w:r>
        <w:rPr>
          <w:rFonts w:cs="Calibri"/>
        </w:rPr>
        <w:t>附：</w:t>
      </w:r>
    </w:p>
    <w:p w14:paraId="04FC4541" w14:textId="77777777" w:rsidR="00423C96" w:rsidRDefault="00000000">
      <w:pPr>
        <w:ind w:firstLineChars="200" w:firstLine="420"/>
        <w:rPr>
          <w:rFonts w:cs="Calibri"/>
        </w:rPr>
      </w:pPr>
      <w:r>
        <w:rPr>
          <w:rFonts w:cs="Calibri"/>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5CF98B61" w14:textId="77777777" w:rsidR="00423C96"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423C96" w14:paraId="770AF65F" w14:textId="77777777">
        <w:trPr>
          <w:trHeight w:val="2402"/>
        </w:trPr>
        <w:tc>
          <w:tcPr>
            <w:tcW w:w="7227" w:type="dxa"/>
            <w:vAlign w:val="center"/>
          </w:tcPr>
          <w:p w14:paraId="6C64EDFD" w14:textId="77777777" w:rsidR="00423C96" w:rsidRDefault="00000000">
            <w:pPr>
              <w:jc w:val="center"/>
              <w:rPr>
                <w:rFonts w:cs="Calibri"/>
              </w:rPr>
            </w:pPr>
            <w:r>
              <w:rPr>
                <w:rFonts w:cs="Calibri"/>
              </w:rPr>
              <w:t>授权代表身份证复印件</w:t>
            </w:r>
          </w:p>
        </w:tc>
      </w:tr>
    </w:tbl>
    <w:p w14:paraId="7A9A9744" w14:textId="77777777" w:rsidR="00423C96" w:rsidRDefault="00423C96">
      <w:pPr>
        <w:ind w:firstLineChars="200" w:firstLine="420"/>
        <w:rPr>
          <w:rFonts w:cs="Calibri"/>
        </w:rPr>
      </w:pPr>
    </w:p>
    <w:p w14:paraId="17A9F62E" w14:textId="77777777" w:rsidR="00423C96" w:rsidRDefault="00000000">
      <w:pPr>
        <w:ind w:firstLineChars="200" w:firstLine="420"/>
        <w:rPr>
          <w:rFonts w:cs="Calibri"/>
        </w:rPr>
      </w:pPr>
      <w:r>
        <w:rPr>
          <w:rFonts w:cs="Calibri"/>
        </w:rPr>
        <w:t>供应商为其缴纳社保的证明材料（附后）。</w:t>
      </w:r>
    </w:p>
    <w:p w14:paraId="6E55FA88" w14:textId="77777777" w:rsidR="00423C96" w:rsidRDefault="00423C96">
      <w:pPr>
        <w:ind w:firstLineChars="200" w:firstLine="420"/>
        <w:rPr>
          <w:rFonts w:cs="Calibri"/>
        </w:rPr>
      </w:pPr>
    </w:p>
    <w:p w14:paraId="7379199B" w14:textId="77777777" w:rsidR="00423C96" w:rsidRDefault="00423C96">
      <w:pPr>
        <w:ind w:firstLineChars="200" w:firstLine="420"/>
        <w:rPr>
          <w:rFonts w:cs="Calibri"/>
        </w:rPr>
      </w:pPr>
    </w:p>
    <w:p w14:paraId="07D84639" w14:textId="77777777" w:rsidR="00423C96" w:rsidRDefault="00000000">
      <w:pPr>
        <w:ind w:firstLineChars="200" w:firstLine="420"/>
        <w:rPr>
          <w:rFonts w:ascii="楷体" w:eastAsia="楷体" w:hAnsi="楷体" w:cs="楷体" w:hint="eastAsia"/>
        </w:rPr>
      </w:pPr>
      <w:r>
        <w:rPr>
          <w:rFonts w:ascii="楷体" w:eastAsia="楷体" w:hAnsi="楷体" w:cs="楷体" w:hint="eastAsia"/>
        </w:rPr>
        <w:t>说明：供应商法定代表人按采购文件要求签署磋商响应文件时，无需提供此委托书。</w:t>
      </w:r>
    </w:p>
    <w:p w14:paraId="0F0AB660" w14:textId="77777777" w:rsidR="00423C96" w:rsidRDefault="00000000">
      <w:pPr>
        <w:ind w:firstLineChars="200" w:firstLine="420"/>
        <w:rPr>
          <w:rFonts w:cs="Calibri"/>
          <w:b/>
          <w:color w:val="000000"/>
          <w:sz w:val="28"/>
          <w:szCs w:val="28"/>
        </w:rPr>
      </w:pPr>
      <w:r>
        <w:rPr>
          <w:rFonts w:cs="Calibri"/>
          <w:color w:val="000000"/>
        </w:rPr>
        <w:br w:type="page"/>
      </w:r>
    </w:p>
    <w:p w14:paraId="29034729" w14:textId="77777777" w:rsidR="00423C96" w:rsidRDefault="00000000">
      <w:pPr>
        <w:pStyle w:val="3"/>
        <w:ind w:firstLine="420"/>
        <w:rPr>
          <w:rFonts w:cs="Calibri"/>
          <w:color w:val="000000"/>
        </w:rPr>
      </w:pPr>
      <w:bookmarkStart w:id="110" w:name="_Toc336683581"/>
      <w:bookmarkStart w:id="111" w:name="_Toc345575543"/>
      <w:r>
        <w:rPr>
          <w:rFonts w:cs="Calibri"/>
          <w:color w:val="000000"/>
        </w:rPr>
        <w:lastRenderedPageBreak/>
        <w:t>三、偏离表</w:t>
      </w:r>
      <w:bookmarkEnd w:id="110"/>
      <w:bookmarkEnd w:id="111"/>
    </w:p>
    <w:p w14:paraId="7DCDB1E7"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t>偏离表</w:t>
      </w:r>
    </w:p>
    <w:p w14:paraId="572EEC18" w14:textId="77777777" w:rsidR="00423C96" w:rsidRDefault="00000000">
      <w:pPr>
        <w:rPr>
          <w:rFonts w:cs="Calibri"/>
        </w:rPr>
      </w:pPr>
      <w:r>
        <w:rPr>
          <w:rFonts w:cs="Calibri"/>
        </w:rPr>
        <w:t>采购人：</w:t>
      </w:r>
      <w:r>
        <w:rPr>
          <w:rFonts w:cs="Calibri" w:hint="eastAsia"/>
        </w:rPr>
        <w:t>浙江省发展和改革委员会</w:t>
      </w:r>
    </w:p>
    <w:p w14:paraId="3E243441" w14:textId="77777777" w:rsidR="00423C96" w:rsidRDefault="00000000">
      <w:pPr>
        <w:rPr>
          <w:rFonts w:cs="Calibri"/>
        </w:rPr>
      </w:pPr>
      <w:r>
        <w:rPr>
          <w:rFonts w:cs="Calibri"/>
        </w:rPr>
        <w:t>项目名称：</w:t>
      </w:r>
      <w:r>
        <w:rPr>
          <w:rFonts w:cs="Calibri" w:hint="eastAsia"/>
        </w:rPr>
        <w:t>浙江省高质量发展建设共同富裕示范区第二批试点验收评估</w:t>
      </w:r>
    </w:p>
    <w:p w14:paraId="0DF56BCC" w14:textId="77777777" w:rsidR="00423C96" w:rsidRDefault="00000000">
      <w:pPr>
        <w:rPr>
          <w:rFonts w:cs="Calibri"/>
        </w:rPr>
      </w:pPr>
      <w:r>
        <w:rPr>
          <w:rFonts w:cs="Calibri"/>
        </w:rPr>
        <w:t>项目编号：</w:t>
      </w:r>
      <w:r>
        <w:rPr>
          <w:rFonts w:cs="Calibri" w:hint="eastAsia"/>
        </w:rPr>
        <w:t>CTZB-2025060411</w:t>
      </w:r>
    </w:p>
    <w:p w14:paraId="1B351DD8" w14:textId="77777777" w:rsidR="00423C96" w:rsidRDefault="00000000">
      <w:pPr>
        <w:rPr>
          <w:rFonts w:cs="Calibri"/>
          <w:color w:val="000000"/>
          <w:szCs w:val="21"/>
        </w:rPr>
      </w:pPr>
      <w:r>
        <w:rPr>
          <w:rFonts w:cs="Calibri"/>
          <w:color w:val="000000"/>
          <w:szCs w:val="21"/>
        </w:rPr>
        <w:t>标项名称：</w:t>
      </w:r>
      <w:r>
        <w:rPr>
          <w:rFonts w:cs="Calibri" w:hint="eastAsia"/>
        </w:rPr>
        <w:t>浙江省高质量发展建设共同富裕示范区第二批试点验收评估</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423C96" w14:paraId="146D764C" w14:textId="77777777">
        <w:trPr>
          <w:cantSplit/>
          <w:trHeight w:val="454"/>
        </w:trPr>
        <w:tc>
          <w:tcPr>
            <w:tcW w:w="1008" w:type="dxa"/>
            <w:vAlign w:val="center"/>
          </w:tcPr>
          <w:p w14:paraId="5FC6ABCD" w14:textId="77777777" w:rsidR="00423C9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序号</w:t>
            </w:r>
          </w:p>
        </w:tc>
        <w:tc>
          <w:tcPr>
            <w:tcW w:w="3060" w:type="dxa"/>
            <w:vAlign w:val="center"/>
          </w:tcPr>
          <w:p w14:paraId="63B9CA7C" w14:textId="77777777" w:rsidR="00423C9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2340" w:type="dxa"/>
            <w:vAlign w:val="center"/>
          </w:tcPr>
          <w:p w14:paraId="6999F047" w14:textId="77777777" w:rsidR="00423C9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响应内容</w:t>
            </w:r>
          </w:p>
        </w:tc>
        <w:tc>
          <w:tcPr>
            <w:tcW w:w="2880" w:type="dxa"/>
            <w:vAlign w:val="center"/>
          </w:tcPr>
          <w:p w14:paraId="51A3CFF3" w14:textId="77777777" w:rsidR="00423C9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说明（正偏离/负偏离）</w:t>
            </w:r>
          </w:p>
        </w:tc>
      </w:tr>
      <w:tr w:rsidR="00423C96" w14:paraId="222C63CF" w14:textId="77777777">
        <w:trPr>
          <w:cantSplit/>
          <w:trHeight w:val="454"/>
        </w:trPr>
        <w:tc>
          <w:tcPr>
            <w:tcW w:w="1008" w:type="dxa"/>
            <w:vAlign w:val="center"/>
          </w:tcPr>
          <w:p w14:paraId="465FECFE" w14:textId="77777777" w:rsidR="00423C96" w:rsidRDefault="00423C96">
            <w:pPr>
              <w:jc w:val="center"/>
              <w:rPr>
                <w:rFonts w:cs="Calibri"/>
                <w:color w:val="000000"/>
                <w:spacing w:val="20"/>
                <w:szCs w:val="21"/>
              </w:rPr>
            </w:pPr>
          </w:p>
        </w:tc>
        <w:tc>
          <w:tcPr>
            <w:tcW w:w="3060" w:type="dxa"/>
            <w:vAlign w:val="center"/>
          </w:tcPr>
          <w:p w14:paraId="6913ACA1" w14:textId="77777777" w:rsidR="00423C96" w:rsidRDefault="00423C96">
            <w:pPr>
              <w:jc w:val="center"/>
              <w:rPr>
                <w:rFonts w:cs="Calibri"/>
                <w:color w:val="000000"/>
                <w:spacing w:val="20"/>
                <w:szCs w:val="21"/>
              </w:rPr>
            </w:pPr>
          </w:p>
        </w:tc>
        <w:tc>
          <w:tcPr>
            <w:tcW w:w="2340" w:type="dxa"/>
            <w:vAlign w:val="center"/>
          </w:tcPr>
          <w:p w14:paraId="32D28CF5" w14:textId="77777777" w:rsidR="00423C96" w:rsidRDefault="00423C96">
            <w:pPr>
              <w:jc w:val="center"/>
              <w:rPr>
                <w:rFonts w:cs="Calibri"/>
                <w:color w:val="000000"/>
                <w:spacing w:val="20"/>
                <w:szCs w:val="21"/>
              </w:rPr>
            </w:pPr>
          </w:p>
        </w:tc>
        <w:tc>
          <w:tcPr>
            <w:tcW w:w="2880" w:type="dxa"/>
            <w:vAlign w:val="center"/>
          </w:tcPr>
          <w:p w14:paraId="52765F21" w14:textId="77777777" w:rsidR="00423C96" w:rsidRDefault="00423C96">
            <w:pPr>
              <w:jc w:val="center"/>
              <w:rPr>
                <w:rFonts w:cs="Calibri"/>
                <w:color w:val="000000"/>
                <w:spacing w:val="20"/>
                <w:szCs w:val="21"/>
              </w:rPr>
            </w:pPr>
          </w:p>
        </w:tc>
      </w:tr>
      <w:tr w:rsidR="00423C96" w14:paraId="2235CD13" w14:textId="77777777">
        <w:trPr>
          <w:cantSplit/>
          <w:trHeight w:val="454"/>
        </w:trPr>
        <w:tc>
          <w:tcPr>
            <w:tcW w:w="1008" w:type="dxa"/>
            <w:vAlign w:val="center"/>
          </w:tcPr>
          <w:p w14:paraId="1BFDC87B" w14:textId="77777777" w:rsidR="00423C96" w:rsidRDefault="00423C96">
            <w:pPr>
              <w:jc w:val="center"/>
              <w:rPr>
                <w:rFonts w:cs="Calibri"/>
                <w:color w:val="000000"/>
                <w:spacing w:val="20"/>
                <w:szCs w:val="21"/>
              </w:rPr>
            </w:pPr>
          </w:p>
        </w:tc>
        <w:tc>
          <w:tcPr>
            <w:tcW w:w="3060" w:type="dxa"/>
            <w:vAlign w:val="center"/>
          </w:tcPr>
          <w:p w14:paraId="7200C6B6" w14:textId="77777777" w:rsidR="00423C96" w:rsidRDefault="00423C96">
            <w:pPr>
              <w:jc w:val="center"/>
              <w:rPr>
                <w:rFonts w:cs="Calibri"/>
                <w:color w:val="000000"/>
                <w:spacing w:val="20"/>
                <w:szCs w:val="21"/>
              </w:rPr>
            </w:pPr>
          </w:p>
        </w:tc>
        <w:tc>
          <w:tcPr>
            <w:tcW w:w="2340" w:type="dxa"/>
            <w:vAlign w:val="center"/>
          </w:tcPr>
          <w:p w14:paraId="22D41E84" w14:textId="77777777" w:rsidR="00423C96" w:rsidRDefault="00423C96">
            <w:pPr>
              <w:jc w:val="center"/>
              <w:rPr>
                <w:rFonts w:cs="Calibri"/>
                <w:color w:val="000000"/>
                <w:spacing w:val="20"/>
                <w:szCs w:val="21"/>
              </w:rPr>
            </w:pPr>
          </w:p>
        </w:tc>
        <w:tc>
          <w:tcPr>
            <w:tcW w:w="2880" w:type="dxa"/>
            <w:vAlign w:val="center"/>
          </w:tcPr>
          <w:p w14:paraId="3EA38518" w14:textId="77777777" w:rsidR="00423C96" w:rsidRDefault="00423C96">
            <w:pPr>
              <w:jc w:val="center"/>
              <w:rPr>
                <w:rFonts w:cs="Calibri"/>
                <w:color w:val="000000"/>
                <w:spacing w:val="20"/>
                <w:szCs w:val="21"/>
              </w:rPr>
            </w:pPr>
          </w:p>
        </w:tc>
      </w:tr>
      <w:tr w:rsidR="00423C96" w14:paraId="29AC3583" w14:textId="77777777">
        <w:trPr>
          <w:cantSplit/>
          <w:trHeight w:val="454"/>
        </w:trPr>
        <w:tc>
          <w:tcPr>
            <w:tcW w:w="1008" w:type="dxa"/>
            <w:vAlign w:val="center"/>
          </w:tcPr>
          <w:p w14:paraId="05092633" w14:textId="77777777" w:rsidR="00423C96" w:rsidRDefault="00423C96">
            <w:pPr>
              <w:jc w:val="center"/>
              <w:rPr>
                <w:rFonts w:cs="Calibri"/>
                <w:color w:val="000000"/>
                <w:spacing w:val="20"/>
                <w:szCs w:val="21"/>
              </w:rPr>
            </w:pPr>
          </w:p>
        </w:tc>
        <w:tc>
          <w:tcPr>
            <w:tcW w:w="3060" w:type="dxa"/>
            <w:vAlign w:val="center"/>
          </w:tcPr>
          <w:p w14:paraId="4B0B3344" w14:textId="77777777" w:rsidR="00423C96" w:rsidRDefault="00423C96">
            <w:pPr>
              <w:jc w:val="center"/>
              <w:rPr>
                <w:rFonts w:cs="Calibri"/>
                <w:color w:val="000000"/>
                <w:spacing w:val="20"/>
                <w:szCs w:val="21"/>
              </w:rPr>
            </w:pPr>
          </w:p>
        </w:tc>
        <w:tc>
          <w:tcPr>
            <w:tcW w:w="2340" w:type="dxa"/>
            <w:vAlign w:val="center"/>
          </w:tcPr>
          <w:p w14:paraId="07BA8F26" w14:textId="77777777" w:rsidR="00423C96" w:rsidRDefault="00423C96">
            <w:pPr>
              <w:jc w:val="center"/>
              <w:rPr>
                <w:rFonts w:cs="Calibri"/>
                <w:color w:val="000000"/>
                <w:spacing w:val="20"/>
                <w:szCs w:val="21"/>
              </w:rPr>
            </w:pPr>
          </w:p>
        </w:tc>
        <w:tc>
          <w:tcPr>
            <w:tcW w:w="2880" w:type="dxa"/>
            <w:vAlign w:val="center"/>
          </w:tcPr>
          <w:p w14:paraId="1B12574F" w14:textId="77777777" w:rsidR="00423C96" w:rsidRDefault="00423C96">
            <w:pPr>
              <w:jc w:val="center"/>
              <w:rPr>
                <w:rFonts w:cs="Calibri"/>
                <w:color w:val="000000"/>
                <w:spacing w:val="20"/>
                <w:szCs w:val="21"/>
              </w:rPr>
            </w:pPr>
          </w:p>
        </w:tc>
      </w:tr>
      <w:tr w:rsidR="00423C96" w14:paraId="35B26545" w14:textId="77777777">
        <w:trPr>
          <w:cantSplit/>
          <w:trHeight w:val="454"/>
        </w:trPr>
        <w:tc>
          <w:tcPr>
            <w:tcW w:w="1008" w:type="dxa"/>
            <w:vAlign w:val="center"/>
          </w:tcPr>
          <w:p w14:paraId="4E8DA4D3" w14:textId="77777777" w:rsidR="00423C96" w:rsidRDefault="00423C96">
            <w:pPr>
              <w:jc w:val="center"/>
              <w:rPr>
                <w:rFonts w:cs="Calibri"/>
                <w:color w:val="000000"/>
                <w:spacing w:val="20"/>
                <w:szCs w:val="21"/>
              </w:rPr>
            </w:pPr>
          </w:p>
        </w:tc>
        <w:tc>
          <w:tcPr>
            <w:tcW w:w="3060" w:type="dxa"/>
            <w:vAlign w:val="center"/>
          </w:tcPr>
          <w:p w14:paraId="2AF9225F" w14:textId="77777777" w:rsidR="00423C96" w:rsidRDefault="00423C96">
            <w:pPr>
              <w:jc w:val="center"/>
              <w:rPr>
                <w:rFonts w:cs="Calibri"/>
                <w:color w:val="000000"/>
                <w:spacing w:val="20"/>
                <w:szCs w:val="21"/>
              </w:rPr>
            </w:pPr>
          </w:p>
        </w:tc>
        <w:tc>
          <w:tcPr>
            <w:tcW w:w="2340" w:type="dxa"/>
            <w:vAlign w:val="center"/>
          </w:tcPr>
          <w:p w14:paraId="32A869AF" w14:textId="77777777" w:rsidR="00423C96" w:rsidRDefault="00423C96">
            <w:pPr>
              <w:jc w:val="center"/>
              <w:rPr>
                <w:rFonts w:cs="Calibri"/>
                <w:color w:val="000000"/>
                <w:spacing w:val="20"/>
                <w:szCs w:val="21"/>
              </w:rPr>
            </w:pPr>
          </w:p>
        </w:tc>
        <w:tc>
          <w:tcPr>
            <w:tcW w:w="2880" w:type="dxa"/>
            <w:vAlign w:val="center"/>
          </w:tcPr>
          <w:p w14:paraId="01EB29E2" w14:textId="77777777" w:rsidR="00423C96" w:rsidRDefault="00423C96">
            <w:pPr>
              <w:jc w:val="center"/>
              <w:rPr>
                <w:rFonts w:cs="Calibri"/>
                <w:color w:val="000000"/>
                <w:spacing w:val="20"/>
                <w:szCs w:val="21"/>
              </w:rPr>
            </w:pPr>
          </w:p>
        </w:tc>
      </w:tr>
      <w:tr w:rsidR="00423C96" w14:paraId="6F7E3AE1" w14:textId="77777777">
        <w:trPr>
          <w:cantSplit/>
          <w:trHeight w:val="454"/>
        </w:trPr>
        <w:tc>
          <w:tcPr>
            <w:tcW w:w="1008" w:type="dxa"/>
            <w:vAlign w:val="center"/>
          </w:tcPr>
          <w:p w14:paraId="17E3DB51" w14:textId="77777777" w:rsidR="00423C96" w:rsidRDefault="00423C96">
            <w:pPr>
              <w:jc w:val="center"/>
              <w:rPr>
                <w:rFonts w:cs="Calibri"/>
                <w:color w:val="000000"/>
                <w:spacing w:val="20"/>
                <w:szCs w:val="21"/>
              </w:rPr>
            </w:pPr>
          </w:p>
        </w:tc>
        <w:tc>
          <w:tcPr>
            <w:tcW w:w="3060" w:type="dxa"/>
            <w:vAlign w:val="center"/>
          </w:tcPr>
          <w:p w14:paraId="1B617557" w14:textId="77777777" w:rsidR="00423C96" w:rsidRDefault="00423C96">
            <w:pPr>
              <w:jc w:val="center"/>
              <w:rPr>
                <w:rFonts w:cs="Calibri"/>
                <w:color w:val="000000"/>
                <w:spacing w:val="20"/>
                <w:szCs w:val="21"/>
              </w:rPr>
            </w:pPr>
          </w:p>
        </w:tc>
        <w:tc>
          <w:tcPr>
            <w:tcW w:w="2340" w:type="dxa"/>
            <w:vAlign w:val="center"/>
          </w:tcPr>
          <w:p w14:paraId="04DF45F4" w14:textId="77777777" w:rsidR="00423C96" w:rsidRDefault="00423C96">
            <w:pPr>
              <w:jc w:val="center"/>
              <w:rPr>
                <w:rFonts w:cs="Calibri"/>
                <w:color w:val="000000"/>
                <w:spacing w:val="20"/>
                <w:szCs w:val="21"/>
              </w:rPr>
            </w:pPr>
          </w:p>
        </w:tc>
        <w:tc>
          <w:tcPr>
            <w:tcW w:w="2880" w:type="dxa"/>
            <w:vAlign w:val="center"/>
          </w:tcPr>
          <w:p w14:paraId="048B4FBA" w14:textId="77777777" w:rsidR="00423C96" w:rsidRDefault="00423C96">
            <w:pPr>
              <w:jc w:val="center"/>
              <w:rPr>
                <w:rFonts w:cs="Calibri"/>
                <w:color w:val="000000"/>
                <w:spacing w:val="20"/>
                <w:szCs w:val="21"/>
              </w:rPr>
            </w:pPr>
          </w:p>
        </w:tc>
      </w:tr>
      <w:tr w:rsidR="00423C96" w14:paraId="58A2FD42" w14:textId="77777777">
        <w:trPr>
          <w:cantSplit/>
          <w:trHeight w:val="454"/>
        </w:trPr>
        <w:tc>
          <w:tcPr>
            <w:tcW w:w="1008" w:type="dxa"/>
            <w:vAlign w:val="center"/>
          </w:tcPr>
          <w:p w14:paraId="58A5BF4D" w14:textId="77777777" w:rsidR="00423C96" w:rsidRDefault="00423C96">
            <w:pPr>
              <w:jc w:val="center"/>
              <w:rPr>
                <w:rFonts w:cs="Calibri"/>
                <w:color w:val="000000"/>
                <w:spacing w:val="20"/>
                <w:szCs w:val="21"/>
              </w:rPr>
            </w:pPr>
          </w:p>
        </w:tc>
        <w:tc>
          <w:tcPr>
            <w:tcW w:w="3060" w:type="dxa"/>
            <w:vAlign w:val="center"/>
          </w:tcPr>
          <w:p w14:paraId="69A8C6A9" w14:textId="77777777" w:rsidR="00423C96" w:rsidRDefault="00423C96">
            <w:pPr>
              <w:jc w:val="center"/>
              <w:rPr>
                <w:rFonts w:cs="Calibri"/>
                <w:color w:val="000000"/>
                <w:spacing w:val="20"/>
                <w:szCs w:val="21"/>
              </w:rPr>
            </w:pPr>
          </w:p>
        </w:tc>
        <w:tc>
          <w:tcPr>
            <w:tcW w:w="2340" w:type="dxa"/>
            <w:vAlign w:val="center"/>
          </w:tcPr>
          <w:p w14:paraId="0ADA2B7F" w14:textId="77777777" w:rsidR="00423C96" w:rsidRDefault="00423C96">
            <w:pPr>
              <w:jc w:val="center"/>
              <w:rPr>
                <w:rFonts w:cs="Calibri"/>
                <w:color w:val="000000"/>
                <w:spacing w:val="20"/>
                <w:szCs w:val="21"/>
              </w:rPr>
            </w:pPr>
          </w:p>
        </w:tc>
        <w:tc>
          <w:tcPr>
            <w:tcW w:w="2880" w:type="dxa"/>
            <w:vAlign w:val="center"/>
          </w:tcPr>
          <w:p w14:paraId="6EC36267" w14:textId="77777777" w:rsidR="00423C96" w:rsidRDefault="00423C96">
            <w:pPr>
              <w:jc w:val="center"/>
              <w:rPr>
                <w:rFonts w:cs="Calibri"/>
                <w:color w:val="000000"/>
                <w:spacing w:val="20"/>
                <w:szCs w:val="21"/>
              </w:rPr>
            </w:pPr>
          </w:p>
        </w:tc>
      </w:tr>
      <w:tr w:rsidR="00423C96" w14:paraId="50540FA9" w14:textId="77777777">
        <w:trPr>
          <w:cantSplit/>
          <w:trHeight w:val="454"/>
        </w:trPr>
        <w:tc>
          <w:tcPr>
            <w:tcW w:w="1008" w:type="dxa"/>
            <w:vAlign w:val="center"/>
          </w:tcPr>
          <w:p w14:paraId="7FDA9FEB" w14:textId="77777777" w:rsidR="00423C96" w:rsidRDefault="00423C96">
            <w:pPr>
              <w:jc w:val="center"/>
              <w:rPr>
                <w:rFonts w:cs="Calibri"/>
                <w:color w:val="000000"/>
                <w:spacing w:val="20"/>
                <w:szCs w:val="21"/>
              </w:rPr>
            </w:pPr>
          </w:p>
        </w:tc>
        <w:tc>
          <w:tcPr>
            <w:tcW w:w="3060" w:type="dxa"/>
            <w:vAlign w:val="center"/>
          </w:tcPr>
          <w:p w14:paraId="0135FD80" w14:textId="77777777" w:rsidR="00423C96" w:rsidRDefault="00423C96">
            <w:pPr>
              <w:jc w:val="center"/>
              <w:rPr>
                <w:rFonts w:cs="Calibri"/>
                <w:color w:val="000000"/>
                <w:spacing w:val="20"/>
                <w:szCs w:val="21"/>
              </w:rPr>
            </w:pPr>
          </w:p>
        </w:tc>
        <w:tc>
          <w:tcPr>
            <w:tcW w:w="2340" w:type="dxa"/>
            <w:vAlign w:val="center"/>
          </w:tcPr>
          <w:p w14:paraId="0F4AC62F" w14:textId="77777777" w:rsidR="00423C96" w:rsidRDefault="00423C96">
            <w:pPr>
              <w:jc w:val="center"/>
              <w:rPr>
                <w:rFonts w:cs="Calibri"/>
                <w:color w:val="000000"/>
                <w:spacing w:val="20"/>
                <w:szCs w:val="21"/>
              </w:rPr>
            </w:pPr>
          </w:p>
        </w:tc>
        <w:tc>
          <w:tcPr>
            <w:tcW w:w="2880" w:type="dxa"/>
            <w:vAlign w:val="center"/>
          </w:tcPr>
          <w:p w14:paraId="42A1B2C5" w14:textId="77777777" w:rsidR="00423C96" w:rsidRDefault="00423C96">
            <w:pPr>
              <w:jc w:val="center"/>
              <w:rPr>
                <w:rFonts w:cs="Calibri"/>
                <w:color w:val="000000"/>
                <w:spacing w:val="20"/>
                <w:szCs w:val="21"/>
              </w:rPr>
            </w:pPr>
          </w:p>
        </w:tc>
      </w:tr>
      <w:tr w:rsidR="00423C96" w14:paraId="5F720866" w14:textId="77777777">
        <w:trPr>
          <w:cantSplit/>
          <w:trHeight w:val="454"/>
        </w:trPr>
        <w:tc>
          <w:tcPr>
            <w:tcW w:w="1008" w:type="dxa"/>
            <w:vAlign w:val="center"/>
          </w:tcPr>
          <w:p w14:paraId="43E9B1B1" w14:textId="77777777" w:rsidR="00423C96" w:rsidRDefault="00423C96">
            <w:pPr>
              <w:jc w:val="center"/>
              <w:rPr>
                <w:rFonts w:cs="Calibri"/>
                <w:color w:val="000000"/>
                <w:spacing w:val="20"/>
                <w:szCs w:val="21"/>
              </w:rPr>
            </w:pPr>
          </w:p>
        </w:tc>
        <w:tc>
          <w:tcPr>
            <w:tcW w:w="3060" w:type="dxa"/>
            <w:vAlign w:val="center"/>
          </w:tcPr>
          <w:p w14:paraId="7752B155" w14:textId="77777777" w:rsidR="00423C96" w:rsidRDefault="00423C96">
            <w:pPr>
              <w:jc w:val="center"/>
              <w:rPr>
                <w:rFonts w:cs="Calibri"/>
                <w:color w:val="000000"/>
                <w:spacing w:val="20"/>
                <w:szCs w:val="21"/>
              </w:rPr>
            </w:pPr>
          </w:p>
        </w:tc>
        <w:tc>
          <w:tcPr>
            <w:tcW w:w="2340" w:type="dxa"/>
            <w:vAlign w:val="center"/>
          </w:tcPr>
          <w:p w14:paraId="3A6A0882" w14:textId="77777777" w:rsidR="00423C96" w:rsidRDefault="00423C96">
            <w:pPr>
              <w:jc w:val="center"/>
              <w:rPr>
                <w:rFonts w:cs="Calibri"/>
                <w:color w:val="000000"/>
                <w:spacing w:val="20"/>
                <w:szCs w:val="21"/>
              </w:rPr>
            </w:pPr>
          </w:p>
        </w:tc>
        <w:tc>
          <w:tcPr>
            <w:tcW w:w="2880" w:type="dxa"/>
            <w:vAlign w:val="center"/>
          </w:tcPr>
          <w:p w14:paraId="10D53C2B" w14:textId="77777777" w:rsidR="00423C96" w:rsidRDefault="00423C96">
            <w:pPr>
              <w:jc w:val="center"/>
              <w:rPr>
                <w:rFonts w:cs="Calibri"/>
                <w:color w:val="000000"/>
                <w:spacing w:val="20"/>
                <w:szCs w:val="21"/>
              </w:rPr>
            </w:pPr>
          </w:p>
        </w:tc>
      </w:tr>
      <w:tr w:rsidR="00423C96" w14:paraId="131FCD0E" w14:textId="77777777">
        <w:trPr>
          <w:cantSplit/>
          <w:trHeight w:val="454"/>
        </w:trPr>
        <w:tc>
          <w:tcPr>
            <w:tcW w:w="1008" w:type="dxa"/>
            <w:vAlign w:val="center"/>
          </w:tcPr>
          <w:p w14:paraId="34B91589" w14:textId="77777777" w:rsidR="00423C96" w:rsidRDefault="00423C96">
            <w:pPr>
              <w:jc w:val="center"/>
              <w:rPr>
                <w:rFonts w:cs="Calibri"/>
                <w:color w:val="000000"/>
                <w:spacing w:val="20"/>
                <w:szCs w:val="21"/>
              </w:rPr>
            </w:pPr>
          </w:p>
        </w:tc>
        <w:tc>
          <w:tcPr>
            <w:tcW w:w="3060" w:type="dxa"/>
            <w:vAlign w:val="center"/>
          </w:tcPr>
          <w:p w14:paraId="3B7BF280" w14:textId="77777777" w:rsidR="00423C96" w:rsidRDefault="00423C96">
            <w:pPr>
              <w:jc w:val="center"/>
              <w:rPr>
                <w:rFonts w:cs="Calibri"/>
                <w:color w:val="000000"/>
                <w:spacing w:val="20"/>
                <w:szCs w:val="21"/>
              </w:rPr>
            </w:pPr>
          </w:p>
        </w:tc>
        <w:tc>
          <w:tcPr>
            <w:tcW w:w="2340" w:type="dxa"/>
            <w:vAlign w:val="center"/>
          </w:tcPr>
          <w:p w14:paraId="1D12E827" w14:textId="77777777" w:rsidR="00423C96" w:rsidRDefault="00423C96">
            <w:pPr>
              <w:jc w:val="center"/>
              <w:rPr>
                <w:rFonts w:cs="Calibri"/>
                <w:color w:val="000000"/>
                <w:spacing w:val="20"/>
                <w:szCs w:val="21"/>
              </w:rPr>
            </w:pPr>
          </w:p>
        </w:tc>
        <w:tc>
          <w:tcPr>
            <w:tcW w:w="2880" w:type="dxa"/>
            <w:vAlign w:val="center"/>
          </w:tcPr>
          <w:p w14:paraId="7960D6DD" w14:textId="77777777" w:rsidR="00423C96" w:rsidRDefault="00423C96">
            <w:pPr>
              <w:jc w:val="center"/>
              <w:rPr>
                <w:rFonts w:cs="Calibri"/>
                <w:color w:val="000000"/>
                <w:spacing w:val="20"/>
                <w:szCs w:val="21"/>
              </w:rPr>
            </w:pPr>
          </w:p>
        </w:tc>
      </w:tr>
      <w:tr w:rsidR="00423C96" w14:paraId="5613E185" w14:textId="77777777">
        <w:trPr>
          <w:cantSplit/>
          <w:trHeight w:val="454"/>
        </w:trPr>
        <w:tc>
          <w:tcPr>
            <w:tcW w:w="1008" w:type="dxa"/>
            <w:vAlign w:val="center"/>
          </w:tcPr>
          <w:p w14:paraId="460A53CC" w14:textId="77777777" w:rsidR="00423C96" w:rsidRDefault="00423C96">
            <w:pPr>
              <w:jc w:val="center"/>
              <w:rPr>
                <w:rFonts w:cs="Calibri"/>
                <w:color w:val="000000"/>
                <w:spacing w:val="20"/>
                <w:szCs w:val="21"/>
              </w:rPr>
            </w:pPr>
          </w:p>
        </w:tc>
        <w:tc>
          <w:tcPr>
            <w:tcW w:w="3060" w:type="dxa"/>
            <w:vAlign w:val="center"/>
          </w:tcPr>
          <w:p w14:paraId="153D9E6A" w14:textId="77777777" w:rsidR="00423C96" w:rsidRDefault="00423C96">
            <w:pPr>
              <w:jc w:val="center"/>
              <w:rPr>
                <w:rFonts w:cs="Calibri"/>
                <w:color w:val="000000"/>
                <w:spacing w:val="20"/>
                <w:szCs w:val="21"/>
              </w:rPr>
            </w:pPr>
          </w:p>
        </w:tc>
        <w:tc>
          <w:tcPr>
            <w:tcW w:w="2340" w:type="dxa"/>
            <w:vAlign w:val="center"/>
          </w:tcPr>
          <w:p w14:paraId="77F31229" w14:textId="77777777" w:rsidR="00423C96" w:rsidRDefault="00423C96">
            <w:pPr>
              <w:jc w:val="center"/>
              <w:rPr>
                <w:rFonts w:cs="Calibri"/>
                <w:color w:val="000000"/>
                <w:spacing w:val="20"/>
                <w:szCs w:val="21"/>
              </w:rPr>
            </w:pPr>
          </w:p>
        </w:tc>
        <w:tc>
          <w:tcPr>
            <w:tcW w:w="2880" w:type="dxa"/>
            <w:vAlign w:val="center"/>
          </w:tcPr>
          <w:p w14:paraId="430C9DF0" w14:textId="77777777" w:rsidR="00423C96" w:rsidRDefault="00423C96">
            <w:pPr>
              <w:jc w:val="center"/>
              <w:rPr>
                <w:rFonts w:cs="Calibri"/>
                <w:color w:val="000000"/>
                <w:spacing w:val="20"/>
                <w:szCs w:val="21"/>
              </w:rPr>
            </w:pPr>
          </w:p>
        </w:tc>
      </w:tr>
    </w:tbl>
    <w:p w14:paraId="53BF8348" w14:textId="77777777" w:rsidR="00423C96" w:rsidRDefault="00423C96">
      <w:pPr>
        <w:rPr>
          <w:rFonts w:cs="Calibri"/>
          <w:color w:val="000000"/>
          <w:szCs w:val="21"/>
        </w:rPr>
      </w:pPr>
    </w:p>
    <w:p w14:paraId="751C446F" w14:textId="77777777" w:rsidR="00423C9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87A4A03" w14:textId="77777777" w:rsidR="00423C96"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6676404F" w14:textId="77777777" w:rsidR="00423C96" w:rsidRDefault="00423C96">
      <w:pPr>
        <w:rPr>
          <w:rFonts w:cs="Calibri"/>
          <w:color w:val="000000"/>
          <w:szCs w:val="21"/>
        </w:rPr>
      </w:pPr>
    </w:p>
    <w:p w14:paraId="618E1421" w14:textId="77777777" w:rsidR="00423C96" w:rsidRDefault="00000000">
      <w:pPr>
        <w:ind w:firstLineChars="200" w:firstLine="420"/>
        <w:rPr>
          <w:rFonts w:eastAsia="楷体" w:cs="Calibri"/>
          <w:color w:val="000000"/>
          <w:szCs w:val="21"/>
        </w:rPr>
      </w:pPr>
      <w:r>
        <w:rPr>
          <w:rFonts w:eastAsia="楷体" w:cs="Calibri"/>
          <w:color w:val="000000"/>
          <w:szCs w:val="21"/>
        </w:rPr>
        <w:t>填表说明：</w:t>
      </w:r>
    </w:p>
    <w:p w14:paraId="22A71261" w14:textId="77777777" w:rsidR="00423C96"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）对采购文件有任何偏离（包括正偏离及负偏离）均应汇总并填写在此表中。</w:t>
      </w:r>
    </w:p>
    <w:p w14:paraId="7E78C549" w14:textId="77777777" w:rsidR="00423C96"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14:paraId="7A358E9B" w14:textId="77777777" w:rsidR="00423C96"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3</w:t>
      </w:r>
      <w:r>
        <w:rPr>
          <w:rFonts w:eastAsia="楷体" w:cs="Calibri"/>
          <w:color w:val="000000"/>
          <w:szCs w:val="21"/>
        </w:rPr>
        <w:t>）若供应商以未在偏离表中列出的负偏离为由，不按采购文件要求签约，采购人有权取消该供应商的成交资格，并按有关规定重新确定成交供应商或另行采购。</w:t>
      </w:r>
    </w:p>
    <w:p w14:paraId="73ACD1B5" w14:textId="77777777" w:rsidR="00423C96"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4</w:t>
      </w:r>
      <w:r>
        <w:rPr>
          <w:rFonts w:eastAsia="楷体" w:cs="Calibri"/>
          <w:color w:val="000000"/>
          <w:szCs w:val="21"/>
        </w:rPr>
        <w:t>）供应商可调整、修改上述表格。</w:t>
      </w:r>
    </w:p>
    <w:p w14:paraId="47F60144" w14:textId="77777777" w:rsidR="00423C96"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5</w:t>
      </w:r>
      <w:r>
        <w:rPr>
          <w:rFonts w:eastAsia="楷体" w:cs="Calibri"/>
          <w:color w:val="000000"/>
          <w:szCs w:val="21"/>
        </w:rPr>
        <w:t>）磋商响应文件响应内容对采购文件要求如有偏离均应填写偏离表，如不填写，采购人有权视作磋商响应文件完全响应采购文件要求。</w:t>
      </w:r>
    </w:p>
    <w:p w14:paraId="439B78ED" w14:textId="77777777" w:rsidR="00423C96" w:rsidRDefault="00000000">
      <w:pPr>
        <w:ind w:firstLineChars="200" w:firstLine="500"/>
        <w:jc w:val="left"/>
        <w:rPr>
          <w:rFonts w:cs="Calibri"/>
          <w:color w:val="000000"/>
          <w:szCs w:val="21"/>
        </w:rPr>
      </w:pPr>
      <w:r>
        <w:rPr>
          <w:rFonts w:cs="Calibri"/>
          <w:color w:val="000000"/>
          <w:spacing w:val="20"/>
        </w:rPr>
        <w:br w:type="page"/>
      </w:r>
      <w:bookmarkStart w:id="112" w:name="_Toc413337003"/>
    </w:p>
    <w:p w14:paraId="3E7AF32A" w14:textId="77777777" w:rsidR="00423C96" w:rsidRDefault="00000000">
      <w:pPr>
        <w:pStyle w:val="3"/>
        <w:ind w:firstLine="420"/>
        <w:rPr>
          <w:rFonts w:cs="Calibri"/>
          <w:color w:val="000000"/>
        </w:rPr>
      </w:pPr>
      <w:bookmarkStart w:id="113" w:name="_Toc245088215"/>
      <w:bookmarkStart w:id="114" w:name="_Toc345575550"/>
      <w:bookmarkEnd w:id="112"/>
      <w:r>
        <w:rPr>
          <w:rFonts w:cs="Calibri"/>
          <w:color w:val="000000"/>
        </w:rPr>
        <w:lastRenderedPageBreak/>
        <w:t>四、</w:t>
      </w:r>
      <w:bookmarkEnd w:id="113"/>
      <w:bookmarkEnd w:id="114"/>
      <w:r>
        <w:rPr>
          <w:rFonts w:cs="Calibri"/>
          <w:color w:val="000000"/>
        </w:rPr>
        <w:t>廉政承诺书</w:t>
      </w:r>
    </w:p>
    <w:p w14:paraId="0DCF6EA6"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t>廉政承诺书</w:t>
      </w:r>
    </w:p>
    <w:p w14:paraId="69D4885B" w14:textId="77777777" w:rsidR="00423C96" w:rsidRDefault="00000000">
      <w:pPr>
        <w:rPr>
          <w:rFonts w:cs="Calibri"/>
          <w:color w:val="000000"/>
          <w:szCs w:val="21"/>
        </w:rPr>
      </w:pPr>
      <w:r>
        <w:rPr>
          <w:rFonts w:cs="Calibri" w:hint="eastAsia"/>
          <w:color w:val="000000"/>
          <w:szCs w:val="21"/>
          <w:u w:val="single"/>
        </w:rPr>
        <w:t>浙江省发展和改革委员会</w:t>
      </w:r>
      <w:r>
        <w:rPr>
          <w:rFonts w:cs="Calibri"/>
          <w:color w:val="000000"/>
          <w:szCs w:val="21"/>
        </w:rPr>
        <w:t>：</w:t>
      </w:r>
    </w:p>
    <w:p w14:paraId="197FF1CA" w14:textId="77777777" w:rsidR="00423C96" w:rsidRDefault="00000000">
      <w:pPr>
        <w:ind w:firstLineChars="200" w:firstLine="420"/>
        <w:rPr>
          <w:rFonts w:cs="Calibri"/>
          <w:color w:val="000000"/>
          <w:szCs w:val="21"/>
        </w:rPr>
      </w:pPr>
      <w:r>
        <w:rPr>
          <w:rFonts w:cs="Calibri"/>
          <w:color w:val="000000"/>
          <w:szCs w:val="21"/>
        </w:rPr>
        <w:t>我单位响应</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浙江省高质量发展建设共同富裕示范区第二批试点验收评估</w:t>
      </w:r>
      <w:r>
        <w:rPr>
          <w:rFonts w:cs="Calibri"/>
          <w:color w:val="000000"/>
          <w:szCs w:val="21"/>
        </w:rPr>
        <w:t>（项目名称）</w:t>
      </w:r>
      <w:r>
        <w:rPr>
          <w:rFonts w:cs="Calibri" w:hint="eastAsia"/>
          <w:color w:val="000000"/>
          <w:szCs w:val="21"/>
          <w:u w:val="single"/>
        </w:rPr>
        <w:t>CTZB-2025060411</w:t>
      </w:r>
      <w:r>
        <w:rPr>
          <w:rFonts w:cs="Calibri"/>
          <w:color w:val="000000"/>
          <w:szCs w:val="21"/>
        </w:rPr>
        <w:t>（项目编号）</w:t>
      </w:r>
      <w:r>
        <w:rPr>
          <w:rFonts w:cs="Calibri" w:hint="eastAsia"/>
          <w:u w:val="single"/>
        </w:rPr>
        <w:t>浙江省高质量发展建设共同富裕示范区第二批试点验收评估</w:t>
      </w:r>
      <w:r>
        <w:rPr>
          <w:rFonts w:cs="Calibri"/>
          <w:color w:val="000000"/>
          <w:szCs w:val="21"/>
        </w:rPr>
        <w:t>（标项名称）项目采购要求并参加磋商。在这次磋商过程中和成交后，我们将严格遵守国家法律法规要求，并郑重承诺：</w:t>
      </w:r>
    </w:p>
    <w:p w14:paraId="5C6B86FB" w14:textId="77777777" w:rsidR="00423C96" w:rsidRDefault="00000000">
      <w:pPr>
        <w:ind w:firstLineChars="200" w:firstLine="420"/>
        <w:rPr>
          <w:rFonts w:cs="Calibri"/>
          <w:color w:val="000000"/>
          <w:szCs w:val="21"/>
        </w:rPr>
      </w:pPr>
      <w:r>
        <w:rPr>
          <w:rFonts w:cs="Calibri"/>
          <w:color w:val="000000"/>
          <w:szCs w:val="21"/>
        </w:rPr>
        <w:t>一、不向项目有关人员及部门赠送礼金礼物、有价证券、回扣以及中介费、介绍费、咨询费等好处费；</w:t>
      </w:r>
    </w:p>
    <w:p w14:paraId="242638A8" w14:textId="77777777" w:rsidR="00423C96" w:rsidRDefault="00000000">
      <w:pPr>
        <w:ind w:firstLineChars="200" w:firstLine="420"/>
        <w:rPr>
          <w:rFonts w:cs="Calibri"/>
          <w:color w:val="000000"/>
          <w:szCs w:val="21"/>
        </w:rPr>
      </w:pPr>
      <w:r>
        <w:rPr>
          <w:rFonts w:cs="Calibri"/>
          <w:color w:val="000000"/>
          <w:szCs w:val="21"/>
        </w:rPr>
        <w:t>二、不为项目有关人员及部门报销应由你方单位或个人支付的费用；</w:t>
      </w:r>
    </w:p>
    <w:p w14:paraId="695846F7" w14:textId="77777777" w:rsidR="00423C96" w:rsidRDefault="00000000">
      <w:pPr>
        <w:ind w:firstLineChars="200" w:firstLine="420"/>
        <w:rPr>
          <w:rFonts w:cs="Calibri"/>
          <w:color w:val="000000"/>
          <w:szCs w:val="21"/>
        </w:rPr>
      </w:pPr>
      <w:r>
        <w:rPr>
          <w:rFonts w:cs="Calibri"/>
          <w:color w:val="000000"/>
          <w:szCs w:val="21"/>
        </w:rPr>
        <w:t>三、不向项目有关人员及部门提供有可能影响公正的宴请和健身娱乐等活动；</w:t>
      </w:r>
    </w:p>
    <w:p w14:paraId="7AA76BEF" w14:textId="77777777" w:rsidR="00423C96" w:rsidRDefault="00000000">
      <w:pPr>
        <w:ind w:firstLineChars="200" w:firstLine="420"/>
        <w:rPr>
          <w:rFonts w:cs="Calibri"/>
          <w:color w:val="000000"/>
          <w:szCs w:val="21"/>
        </w:rPr>
      </w:pPr>
      <w:r>
        <w:rPr>
          <w:rFonts w:cs="Calibri"/>
          <w:color w:val="000000"/>
          <w:szCs w:val="21"/>
        </w:rPr>
        <w:t>四、不为项目有关人员及部门出国（境）、旅游等提供方便；</w:t>
      </w:r>
    </w:p>
    <w:p w14:paraId="03E4B9D9" w14:textId="77777777" w:rsidR="00423C96" w:rsidRDefault="00000000">
      <w:pPr>
        <w:ind w:firstLineChars="200" w:firstLine="420"/>
        <w:rPr>
          <w:rFonts w:cs="Calibri"/>
          <w:color w:val="000000"/>
          <w:szCs w:val="21"/>
        </w:rPr>
      </w:pPr>
      <w:r>
        <w:rPr>
          <w:rFonts w:cs="Calibri"/>
          <w:color w:val="000000"/>
          <w:szCs w:val="21"/>
        </w:rPr>
        <w:t>五、不为项目有关人员个人装修住房、婚丧嫁娶、配偶子女工作安排等提供好处；</w:t>
      </w:r>
    </w:p>
    <w:p w14:paraId="78BA5D6B" w14:textId="77777777" w:rsidR="00423C96" w:rsidRDefault="00000000">
      <w:pPr>
        <w:ind w:firstLineChars="200" w:firstLine="420"/>
        <w:rPr>
          <w:rFonts w:cs="Calibri"/>
          <w:color w:val="000000"/>
          <w:szCs w:val="21"/>
        </w:rPr>
      </w:pPr>
      <w:r>
        <w:rPr>
          <w:rFonts w:cs="Calibri"/>
          <w:color w:val="000000"/>
          <w:szCs w:val="21"/>
        </w:rPr>
        <w:t>如违反上述承诺，你单位有权立即取消我单位磋商、成交资格。由此引起的相应损失均由我单位承担。</w:t>
      </w:r>
    </w:p>
    <w:p w14:paraId="209EDCCA" w14:textId="77777777" w:rsidR="00423C96" w:rsidRDefault="00423C96">
      <w:pPr>
        <w:rPr>
          <w:rFonts w:cs="Calibri"/>
          <w:color w:val="000000"/>
          <w:szCs w:val="21"/>
        </w:rPr>
      </w:pPr>
    </w:p>
    <w:p w14:paraId="0989023C" w14:textId="77777777" w:rsidR="00423C96" w:rsidRDefault="00423C96">
      <w:pPr>
        <w:rPr>
          <w:rFonts w:cs="Calibri"/>
          <w:color w:val="000000"/>
          <w:szCs w:val="21"/>
        </w:rPr>
      </w:pPr>
    </w:p>
    <w:p w14:paraId="68276AE5" w14:textId="77777777" w:rsidR="00423C9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B3CCEBF" w14:textId="77777777" w:rsidR="00423C96" w:rsidRDefault="00000000">
      <w:pPr>
        <w:adjustRightInd w:val="0"/>
        <w:ind w:firstLineChars="200" w:firstLine="420"/>
        <w:rPr>
          <w:rFonts w:cs="Calibri"/>
          <w:color w:val="000000"/>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76D46361" w14:textId="77777777" w:rsidR="00423C96" w:rsidRDefault="00000000">
      <w:pPr>
        <w:rPr>
          <w:rFonts w:cs="Calibri"/>
          <w:color w:val="000000"/>
          <w:szCs w:val="21"/>
        </w:rPr>
      </w:pPr>
      <w:r>
        <w:rPr>
          <w:rFonts w:cs="Calibri"/>
          <w:color w:val="000000"/>
          <w:szCs w:val="21"/>
        </w:rPr>
        <w:br w:type="page"/>
      </w:r>
    </w:p>
    <w:p w14:paraId="4CF572F4" w14:textId="77777777" w:rsidR="00423C96" w:rsidRDefault="00000000">
      <w:pPr>
        <w:pStyle w:val="3"/>
        <w:ind w:firstLine="420"/>
        <w:rPr>
          <w:rFonts w:cs="Calibri"/>
          <w:color w:val="000000"/>
        </w:rPr>
      </w:pPr>
      <w:bookmarkStart w:id="115" w:name="_Toc345575552"/>
      <w:r>
        <w:rPr>
          <w:rFonts w:cs="Calibri"/>
          <w:color w:val="000000"/>
        </w:rPr>
        <w:lastRenderedPageBreak/>
        <w:t>五、其他资信资料</w:t>
      </w:r>
      <w:bookmarkEnd w:id="115"/>
    </w:p>
    <w:p w14:paraId="7F47D813"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423C96" w14:paraId="30EF31DA" w14:textId="77777777">
        <w:trPr>
          <w:trHeight w:val="454"/>
        </w:trPr>
        <w:tc>
          <w:tcPr>
            <w:tcW w:w="682" w:type="dxa"/>
            <w:vAlign w:val="center"/>
          </w:tcPr>
          <w:p w14:paraId="02393E27" w14:textId="77777777" w:rsidR="00423C96" w:rsidRDefault="00000000">
            <w:pPr>
              <w:jc w:val="center"/>
              <w:rPr>
                <w:rFonts w:cs="Calibri"/>
                <w:szCs w:val="21"/>
              </w:rPr>
            </w:pPr>
            <w:r>
              <w:rPr>
                <w:rFonts w:cs="Calibri"/>
                <w:szCs w:val="21"/>
              </w:rPr>
              <w:t>单位名称</w:t>
            </w:r>
          </w:p>
        </w:tc>
        <w:tc>
          <w:tcPr>
            <w:tcW w:w="1078" w:type="dxa"/>
            <w:vAlign w:val="center"/>
          </w:tcPr>
          <w:p w14:paraId="69120B59" w14:textId="77777777" w:rsidR="00423C96" w:rsidRDefault="00423C96">
            <w:pPr>
              <w:jc w:val="center"/>
              <w:rPr>
                <w:rFonts w:cs="Calibri"/>
                <w:szCs w:val="21"/>
              </w:rPr>
            </w:pPr>
          </w:p>
        </w:tc>
        <w:tc>
          <w:tcPr>
            <w:tcW w:w="895" w:type="dxa"/>
            <w:gridSpan w:val="2"/>
            <w:vAlign w:val="center"/>
          </w:tcPr>
          <w:p w14:paraId="744A437A" w14:textId="77777777" w:rsidR="00423C96" w:rsidRDefault="00000000">
            <w:pPr>
              <w:jc w:val="center"/>
              <w:rPr>
                <w:rFonts w:cs="Calibri"/>
                <w:szCs w:val="21"/>
              </w:rPr>
            </w:pPr>
            <w:r>
              <w:rPr>
                <w:rFonts w:cs="Calibri"/>
                <w:szCs w:val="21"/>
              </w:rPr>
              <w:t>电话</w:t>
            </w:r>
          </w:p>
        </w:tc>
        <w:tc>
          <w:tcPr>
            <w:tcW w:w="2045" w:type="dxa"/>
            <w:vAlign w:val="center"/>
          </w:tcPr>
          <w:p w14:paraId="600B909C" w14:textId="77777777" w:rsidR="00423C96" w:rsidRDefault="00423C96">
            <w:pPr>
              <w:jc w:val="center"/>
              <w:rPr>
                <w:rFonts w:cs="Calibri"/>
                <w:szCs w:val="21"/>
              </w:rPr>
            </w:pPr>
          </w:p>
        </w:tc>
        <w:tc>
          <w:tcPr>
            <w:tcW w:w="689" w:type="dxa"/>
            <w:vAlign w:val="center"/>
          </w:tcPr>
          <w:p w14:paraId="36B7A317" w14:textId="77777777" w:rsidR="00423C96" w:rsidRDefault="00000000">
            <w:pPr>
              <w:jc w:val="center"/>
              <w:rPr>
                <w:rFonts w:cs="Calibri"/>
                <w:szCs w:val="21"/>
              </w:rPr>
            </w:pPr>
            <w:r>
              <w:rPr>
                <w:rFonts w:cs="Calibri"/>
                <w:szCs w:val="21"/>
              </w:rPr>
              <w:t>主管部门</w:t>
            </w:r>
          </w:p>
        </w:tc>
        <w:tc>
          <w:tcPr>
            <w:tcW w:w="674" w:type="dxa"/>
            <w:vAlign w:val="center"/>
          </w:tcPr>
          <w:p w14:paraId="3DF86AD8" w14:textId="77777777" w:rsidR="00423C96" w:rsidRDefault="00423C96">
            <w:pPr>
              <w:jc w:val="center"/>
              <w:rPr>
                <w:rFonts w:cs="Calibri"/>
                <w:szCs w:val="21"/>
              </w:rPr>
            </w:pPr>
          </w:p>
        </w:tc>
        <w:tc>
          <w:tcPr>
            <w:tcW w:w="1355" w:type="dxa"/>
            <w:gridSpan w:val="2"/>
            <w:vAlign w:val="center"/>
          </w:tcPr>
          <w:p w14:paraId="7E27B0DD" w14:textId="77777777" w:rsidR="00423C96" w:rsidRDefault="00000000">
            <w:pPr>
              <w:jc w:val="center"/>
              <w:rPr>
                <w:rFonts w:cs="Calibri"/>
                <w:szCs w:val="21"/>
              </w:rPr>
            </w:pPr>
            <w:r>
              <w:rPr>
                <w:rFonts w:cs="Calibri"/>
                <w:szCs w:val="21"/>
              </w:rPr>
              <w:t>单位法人</w:t>
            </w:r>
          </w:p>
        </w:tc>
        <w:tc>
          <w:tcPr>
            <w:tcW w:w="657" w:type="dxa"/>
            <w:vAlign w:val="center"/>
          </w:tcPr>
          <w:p w14:paraId="53B90AAA" w14:textId="77777777" w:rsidR="00423C96" w:rsidRDefault="00423C96">
            <w:pPr>
              <w:jc w:val="center"/>
              <w:rPr>
                <w:rFonts w:cs="Calibri"/>
                <w:szCs w:val="21"/>
              </w:rPr>
            </w:pPr>
          </w:p>
        </w:tc>
        <w:tc>
          <w:tcPr>
            <w:tcW w:w="594" w:type="dxa"/>
            <w:vAlign w:val="center"/>
          </w:tcPr>
          <w:p w14:paraId="7CDB09AD" w14:textId="77777777" w:rsidR="00423C96" w:rsidRDefault="00000000">
            <w:pPr>
              <w:jc w:val="center"/>
              <w:rPr>
                <w:rFonts w:cs="Calibri"/>
                <w:szCs w:val="21"/>
              </w:rPr>
            </w:pPr>
            <w:r>
              <w:rPr>
                <w:rFonts w:cs="Calibri"/>
                <w:szCs w:val="21"/>
              </w:rPr>
              <w:t>职务</w:t>
            </w:r>
          </w:p>
        </w:tc>
        <w:tc>
          <w:tcPr>
            <w:tcW w:w="572" w:type="dxa"/>
            <w:vAlign w:val="center"/>
          </w:tcPr>
          <w:p w14:paraId="7A0F1D97" w14:textId="77777777" w:rsidR="00423C96" w:rsidRDefault="00423C96">
            <w:pPr>
              <w:jc w:val="center"/>
              <w:rPr>
                <w:rFonts w:cs="Calibri"/>
                <w:szCs w:val="21"/>
              </w:rPr>
            </w:pPr>
          </w:p>
        </w:tc>
      </w:tr>
      <w:tr w:rsidR="00423C96" w14:paraId="792E76AB" w14:textId="77777777">
        <w:trPr>
          <w:trHeight w:val="454"/>
        </w:trPr>
        <w:tc>
          <w:tcPr>
            <w:tcW w:w="682" w:type="dxa"/>
            <w:vAlign w:val="center"/>
          </w:tcPr>
          <w:p w14:paraId="635845BF" w14:textId="77777777" w:rsidR="00423C96"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4C788A26" w14:textId="77777777" w:rsidR="00423C96" w:rsidRDefault="00423C96">
            <w:pPr>
              <w:jc w:val="center"/>
              <w:rPr>
                <w:rFonts w:cs="Calibri"/>
                <w:szCs w:val="21"/>
              </w:rPr>
            </w:pPr>
          </w:p>
        </w:tc>
        <w:tc>
          <w:tcPr>
            <w:tcW w:w="895" w:type="dxa"/>
            <w:gridSpan w:val="2"/>
            <w:vAlign w:val="center"/>
          </w:tcPr>
          <w:p w14:paraId="4758C4DF" w14:textId="77777777" w:rsidR="00423C96" w:rsidRDefault="00000000">
            <w:pPr>
              <w:jc w:val="center"/>
              <w:rPr>
                <w:rFonts w:cs="Calibri"/>
                <w:szCs w:val="21"/>
              </w:rPr>
            </w:pPr>
            <w:r>
              <w:rPr>
                <w:rFonts w:cs="Calibri"/>
                <w:szCs w:val="21"/>
              </w:rPr>
              <w:t>传真</w:t>
            </w:r>
          </w:p>
        </w:tc>
        <w:tc>
          <w:tcPr>
            <w:tcW w:w="2045" w:type="dxa"/>
            <w:vAlign w:val="center"/>
          </w:tcPr>
          <w:p w14:paraId="33857C86" w14:textId="77777777" w:rsidR="00423C96" w:rsidRDefault="00423C96">
            <w:pPr>
              <w:jc w:val="center"/>
              <w:rPr>
                <w:rFonts w:cs="Calibri"/>
                <w:szCs w:val="21"/>
              </w:rPr>
            </w:pPr>
          </w:p>
        </w:tc>
        <w:tc>
          <w:tcPr>
            <w:tcW w:w="689" w:type="dxa"/>
            <w:vAlign w:val="center"/>
          </w:tcPr>
          <w:p w14:paraId="2306EE88" w14:textId="77777777" w:rsidR="00423C96" w:rsidRDefault="00000000">
            <w:pPr>
              <w:jc w:val="center"/>
              <w:rPr>
                <w:rFonts w:cs="Calibri"/>
                <w:szCs w:val="21"/>
              </w:rPr>
            </w:pPr>
            <w:r>
              <w:rPr>
                <w:rFonts w:cs="Calibri"/>
                <w:szCs w:val="21"/>
              </w:rPr>
              <w:t>单位性质</w:t>
            </w:r>
          </w:p>
        </w:tc>
        <w:tc>
          <w:tcPr>
            <w:tcW w:w="674" w:type="dxa"/>
            <w:vAlign w:val="center"/>
          </w:tcPr>
          <w:p w14:paraId="5BF9A6AE" w14:textId="77777777" w:rsidR="00423C96" w:rsidRDefault="00423C96">
            <w:pPr>
              <w:jc w:val="center"/>
              <w:rPr>
                <w:rFonts w:cs="Calibri"/>
                <w:szCs w:val="21"/>
              </w:rPr>
            </w:pPr>
          </w:p>
        </w:tc>
        <w:tc>
          <w:tcPr>
            <w:tcW w:w="1355" w:type="dxa"/>
            <w:gridSpan w:val="2"/>
            <w:vAlign w:val="center"/>
          </w:tcPr>
          <w:p w14:paraId="137C41CC" w14:textId="77777777" w:rsidR="00423C96" w:rsidRDefault="00000000">
            <w:pPr>
              <w:jc w:val="center"/>
              <w:rPr>
                <w:rFonts w:cs="Calibri"/>
                <w:szCs w:val="21"/>
              </w:rPr>
            </w:pPr>
            <w:r>
              <w:rPr>
                <w:rFonts w:cs="Calibri"/>
                <w:szCs w:val="21"/>
              </w:rPr>
              <w:t>技术负责人</w:t>
            </w:r>
          </w:p>
        </w:tc>
        <w:tc>
          <w:tcPr>
            <w:tcW w:w="657" w:type="dxa"/>
            <w:vAlign w:val="center"/>
          </w:tcPr>
          <w:p w14:paraId="20F4E7C2" w14:textId="77777777" w:rsidR="00423C96" w:rsidRDefault="00423C96">
            <w:pPr>
              <w:jc w:val="center"/>
              <w:rPr>
                <w:rFonts w:cs="Calibri"/>
                <w:szCs w:val="21"/>
              </w:rPr>
            </w:pPr>
          </w:p>
        </w:tc>
        <w:tc>
          <w:tcPr>
            <w:tcW w:w="594" w:type="dxa"/>
            <w:vAlign w:val="center"/>
          </w:tcPr>
          <w:p w14:paraId="6E6BBD3D" w14:textId="77777777" w:rsidR="00423C96" w:rsidRDefault="00000000">
            <w:pPr>
              <w:jc w:val="center"/>
              <w:rPr>
                <w:rFonts w:cs="Calibri"/>
                <w:szCs w:val="21"/>
              </w:rPr>
            </w:pPr>
            <w:r>
              <w:rPr>
                <w:rFonts w:cs="Calibri"/>
                <w:szCs w:val="21"/>
              </w:rPr>
              <w:t>职务</w:t>
            </w:r>
          </w:p>
        </w:tc>
        <w:tc>
          <w:tcPr>
            <w:tcW w:w="572" w:type="dxa"/>
            <w:vAlign w:val="center"/>
          </w:tcPr>
          <w:p w14:paraId="3647BD1B" w14:textId="77777777" w:rsidR="00423C96" w:rsidRDefault="00423C96">
            <w:pPr>
              <w:jc w:val="center"/>
              <w:rPr>
                <w:rFonts w:cs="Calibri"/>
                <w:szCs w:val="21"/>
              </w:rPr>
            </w:pPr>
          </w:p>
        </w:tc>
      </w:tr>
      <w:tr w:rsidR="00423C96" w14:paraId="4EFB7971" w14:textId="77777777">
        <w:trPr>
          <w:trHeight w:val="454"/>
        </w:trPr>
        <w:tc>
          <w:tcPr>
            <w:tcW w:w="682" w:type="dxa"/>
            <w:vMerge w:val="restart"/>
            <w:vAlign w:val="center"/>
          </w:tcPr>
          <w:p w14:paraId="068B715D" w14:textId="77777777" w:rsidR="00423C96" w:rsidRDefault="00000000">
            <w:pPr>
              <w:jc w:val="center"/>
              <w:rPr>
                <w:rFonts w:cs="Calibri"/>
                <w:szCs w:val="21"/>
              </w:rPr>
            </w:pPr>
            <w:r>
              <w:rPr>
                <w:rFonts w:cs="Calibri"/>
                <w:szCs w:val="21"/>
              </w:rPr>
              <w:t>单位概况</w:t>
            </w:r>
          </w:p>
        </w:tc>
        <w:tc>
          <w:tcPr>
            <w:tcW w:w="1193" w:type="dxa"/>
            <w:gridSpan w:val="2"/>
            <w:vAlign w:val="center"/>
          </w:tcPr>
          <w:p w14:paraId="2E88BE59" w14:textId="77777777" w:rsidR="00423C96" w:rsidRDefault="00000000">
            <w:pPr>
              <w:jc w:val="center"/>
              <w:rPr>
                <w:rFonts w:cs="Calibri"/>
                <w:szCs w:val="21"/>
              </w:rPr>
            </w:pPr>
            <w:r>
              <w:rPr>
                <w:rFonts w:cs="Calibri"/>
                <w:szCs w:val="21"/>
              </w:rPr>
              <w:t>营业执照经营范围</w:t>
            </w:r>
          </w:p>
        </w:tc>
        <w:tc>
          <w:tcPr>
            <w:tcW w:w="2825" w:type="dxa"/>
            <w:gridSpan w:val="2"/>
            <w:vAlign w:val="center"/>
          </w:tcPr>
          <w:p w14:paraId="4EFB33B3" w14:textId="77777777" w:rsidR="00423C96" w:rsidRDefault="00423C96">
            <w:pPr>
              <w:jc w:val="left"/>
              <w:rPr>
                <w:rFonts w:cs="Calibri"/>
                <w:szCs w:val="21"/>
              </w:rPr>
            </w:pPr>
          </w:p>
        </w:tc>
        <w:tc>
          <w:tcPr>
            <w:tcW w:w="689" w:type="dxa"/>
            <w:vMerge w:val="restart"/>
            <w:vAlign w:val="center"/>
          </w:tcPr>
          <w:p w14:paraId="15FB2BED" w14:textId="77777777" w:rsidR="00423C96"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5FD0EB07" w14:textId="77777777" w:rsidR="00423C96"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6CD553C4" w14:textId="77777777" w:rsidR="00423C96" w:rsidRDefault="00423C96">
            <w:pPr>
              <w:jc w:val="center"/>
              <w:rPr>
                <w:rFonts w:cs="Calibri"/>
                <w:szCs w:val="21"/>
              </w:rPr>
            </w:pPr>
          </w:p>
        </w:tc>
      </w:tr>
      <w:tr w:rsidR="00423C96" w14:paraId="0B9DF08D" w14:textId="77777777">
        <w:trPr>
          <w:trHeight w:val="454"/>
        </w:trPr>
        <w:tc>
          <w:tcPr>
            <w:tcW w:w="682" w:type="dxa"/>
            <w:vMerge/>
            <w:vAlign w:val="center"/>
          </w:tcPr>
          <w:p w14:paraId="206ECBFB" w14:textId="77777777" w:rsidR="00423C96" w:rsidRDefault="00423C96">
            <w:pPr>
              <w:jc w:val="center"/>
              <w:rPr>
                <w:rFonts w:cs="Calibri"/>
                <w:szCs w:val="21"/>
              </w:rPr>
            </w:pPr>
          </w:p>
        </w:tc>
        <w:tc>
          <w:tcPr>
            <w:tcW w:w="1193" w:type="dxa"/>
            <w:gridSpan w:val="2"/>
            <w:vAlign w:val="center"/>
          </w:tcPr>
          <w:p w14:paraId="55940D30" w14:textId="77777777" w:rsidR="00423C96" w:rsidRDefault="00000000">
            <w:pPr>
              <w:jc w:val="center"/>
              <w:rPr>
                <w:rFonts w:cs="Calibri"/>
                <w:szCs w:val="21"/>
              </w:rPr>
            </w:pPr>
            <w:r>
              <w:rPr>
                <w:rFonts w:cs="Calibri"/>
                <w:szCs w:val="21"/>
              </w:rPr>
              <w:t>统一社会信用代码</w:t>
            </w:r>
          </w:p>
        </w:tc>
        <w:tc>
          <w:tcPr>
            <w:tcW w:w="2825" w:type="dxa"/>
            <w:gridSpan w:val="2"/>
            <w:vAlign w:val="center"/>
          </w:tcPr>
          <w:p w14:paraId="2BCABC56" w14:textId="77777777" w:rsidR="00423C96" w:rsidRDefault="00423C96">
            <w:pPr>
              <w:jc w:val="center"/>
              <w:rPr>
                <w:rFonts w:cs="Calibri"/>
                <w:szCs w:val="21"/>
              </w:rPr>
            </w:pPr>
          </w:p>
        </w:tc>
        <w:tc>
          <w:tcPr>
            <w:tcW w:w="689" w:type="dxa"/>
            <w:vMerge/>
            <w:vAlign w:val="center"/>
          </w:tcPr>
          <w:p w14:paraId="1BA7F72D" w14:textId="77777777" w:rsidR="00423C96" w:rsidRDefault="00423C96">
            <w:pPr>
              <w:jc w:val="center"/>
              <w:rPr>
                <w:rFonts w:cs="Calibri"/>
                <w:szCs w:val="21"/>
              </w:rPr>
            </w:pPr>
          </w:p>
        </w:tc>
        <w:tc>
          <w:tcPr>
            <w:tcW w:w="1367" w:type="dxa"/>
            <w:gridSpan w:val="2"/>
            <w:tcBorders>
              <w:right w:val="single" w:sz="4" w:space="0" w:color="auto"/>
            </w:tcBorders>
            <w:vAlign w:val="center"/>
          </w:tcPr>
          <w:p w14:paraId="15C23B36" w14:textId="77777777" w:rsidR="00423C96"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5766537E" w14:textId="77777777" w:rsidR="00423C96" w:rsidRDefault="00423C96">
            <w:pPr>
              <w:jc w:val="center"/>
              <w:rPr>
                <w:rFonts w:cs="Calibri"/>
                <w:szCs w:val="21"/>
              </w:rPr>
            </w:pPr>
          </w:p>
        </w:tc>
      </w:tr>
      <w:tr w:rsidR="00423C96" w14:paraId="71FC44DF" w14:textId="77777777">
        <w:trPr>
          <w:trHeight w:val="454"/>
        </w:trPr>
        <w:tc>
          <w:tcPr>
            <w:tcW w:w="682" w:type="dxa"/>
            <w:vMerge/>
            <w:vAlign w:val="center"/>
          </w:tcPr>
          <w:p w14:paraId="45221AA7" w14:textId="77777777" w:rsidR="00423C96" w:rsidRDefault="00423C96">
            <w:pPr>
              <w:jc w:val="center"/>
              <w:rPr>
                <w:rFonts w:cs="Calibri"/>
                <w:szCs w:val="21"/>
              </w:rPr>
            </w:pPr>
          </w:p>
        </w:tc>
        <w:tc>
          <w:tcPr>
            <w:tcW w:w="1193" w:type="dxa"/>
            <w:gridSpan w:val="2"/>
            <w:vAlign w:val="center"/>
          </w:tcPr>
          <w:p w14:paraId="486552CE" w14:textId="77777777" w:rsidR="00423C96" w:rsidRDefault="00000000">
            <w:pPr>
              <w:jc w:val="center"/>
              <w:rPr>
                <w:rFonts w:cs="Calibri"/>
                <w:szCs w:val="21"/>
              </w:rPr>
            </w:pPr>
            <w:r>
              <w:rPr>
                <w:rFonts w:cs="Calibri"/>
                <w:szCs w:val="21"/>
              </w:rPr>
              <w:t>资质情况</w:t>
            </w:r>
          </w:p>
        </w:tc>
        <w:tc>
          <w:tcPr>
            <w:tcW w:w="2825" w:type="dxa"/>
            <w:gridSpan w:val="2"/>
            <w:vAlign w:val="center"/>
          </w:tcPr>
          <w:p w14:paraId="72269661" w14:textId="77777777" w:rsidR="00423C96" w:rsidRDefault="00423C96">
            <w:pPr>
              <w:jc w:val="center"/>
              <w:rPr>
                <w:rFonts w:cs="Calibri"/>
                <w:szCs w:val="21"/>
              </w:rPr>
            </w:pPr>
          </w:p>
        </w:tc>
        <w:tc>
          <w:tcPr>
            <w:tcW w:w="689" w:type="dxa"/>
            <w:vMerge/>
            <w:vAlign w:val="center"/>
          </w:tcPr>
          <w:p w14:paraId="4D63F682" w14:textId="77777777" w:rsidR="00423C96" w:rsidRDefault="00423C96">
            <w:pPr>
              <w:jc w:val="center"/>
              <w:rPr>
                <w:rFonts w:cs="Calibri"/>
                <w:szCs w:val="21"/>
              </w:rPr>
            </w:pPr>
          </w:p>
        </w:tc>
        <w:tc>
          <w:tcPr>
            <w:tcW w:w="1367" w:type="dxa"/>
            <w:gridSpan w:val="2"/>
            <w:tcBorders>
              <w:bottom w:val="single" w:sz="4" w:space="0" w:color="auto"/>
              <w:right w:val="single" w:sz="4" w:space="0" w:color="auto"/>
            </w:tcBorders>
            <w:vAlign w:val="center"/>
          </w:tcPr>
          <w:p w14:paraId="0EF4A907" w14:textId="77777777" w:rsidR="00423C96" w:rsidRDefault="00423C96">
            <w:pPr>
              <w:jc w:val="center"/>
              <w:rPr>
                <w:rFonts w:cs="Calibri"/>
                <w:szCs w:val="21"/>
              </w:rPr>
            </w:pPr>
          </w:p>
        </w:tc>
        <w:tc>
          <w:tcPr>
            <w:tcW w:w="2485" w:type="dxa"/>
            <w:gridSpan w:val="4"/>
            <w:tcBorders>
              <w:left w:val="single" w:sz="4" w:space="0" w:color="auto"/>
              <w:bottom w:val="single" w:sz="4" w:space="0" w:color="auto"/>
            </w:tcBorders>
            <w:vAlign w:val="center"/>
          </w:tcPr>
          <w:p w14:paraId="5B05362D" w14:textId="77777777" w:rsidR="00423C96" w:rsidRDefault="00423C96">
            <w:pPr>
              <w:jc w:val="center"/>
              <w:rPr>
                <w:rFonts w:cs="Calibri"/>
                <w:szCs w:val="21"/>
              </w:rPr>
            </w:pPr>
          </w:p>
        </w:tc>
      </w:tr>
      <w:tr w:rsidR="00423C96" w14:paraId="5FCA1153" w14:textId="77777777">
        <w:trPr>
          <w:trHeight w:val="454"/>
        </w:trPr>
        <w:tc>
          <w:tcPr>
            <w:tcW w:w="682" w:type="dxa"/>
            <w:vMerge/>
            <w:vAlign w:val="center"/>
          </w:tcPr>
          <w:p w14:paraId="75EB07C2" w14:textId="77777777" w:rsidR="00423C96" w:rsidRDefault="00423C96">
            <w:pPr>
              <w:jc w:val="center"/>
              <w:rPr>
                <w:rFonts w:cs="Calibri"/>
                <w:szCs w:val="21"/>
              </w:rPr>
            </w:pPr>
          </w:p>
        </w:tc>
        <w:tc>
          <w:tcPr>
            <w:tcW w:w="1193" w:type="dxa"/>
            <w:gridSpan w:val="2"/>
            <w:vAlign w:val="center"/>
          </w:tcPr>
          <w:p w14:paraId="54959B48" w14:textId="77777777" w:rsidR="00423C96" w:rsidRDefault="00000000">
            <w:pPr>
              <w:jc w:val="center"/>
              <w:rPr>
                <w:rFonts w:cs="Calibri"/>
                <w:szCs w:val="21"/>
              </w:rPr>
            </w:pPr>
            <w:r>
              <w:rPr>
                <w:rFonts w:cs="Calibri"/>
                <w:szCs w:val="21"/>
              </w:rPr>
              <w:t>信用情况</w:t>
            </w:r>
          </w:p>
        </w:tc>
        <w:tc>
          <w:tcPr>
            <w:tcW w:w="2825" w:type="dxa"/>
            <w:gridSpan w:val="2"/>
            <w:vAlign w:val="center"/>
          </w:tcPr>
          <w:p w14:paraId="0A72F21A" w14:textId="77777777" w:rsidR="00423C96" w:rsidRDefault="00423C96">
            <w:pPr>
              <w:jc w:val="center"/>
              <w:rPr>
                <w:rFonts w:cs="Calibri"/>
                <w:szCs w:val="21"/>
              </w:rPr>
            </w:pPr>
          </w:p>
        </w:tc>
        <w:tc>
          <w:tcPr>
            <w:tcW w:w="689" w:type="dxa"/>
            <w:vMerge/>
            <w:vAlign w:val="center"/>
          </w:tcPr>
          <w:p w14:paraId="76BE73DC" w14:textId="77777777" w:rsidR="00423C96" w:rsidRDefault="00423C9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36FA368" w14:textId="77777777" w:rsidR="00423C96" w:rsidRDefault="00423C96">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6CDC7038" w14:textId="77777777" w:rsidR="00423C96" w:rsidRDefault="00423C96">
            <w:pPr>
              <w:jc w:val="center"/>
              <w:rPr>
                <w:rFonts w:cs="Calibri"/>
                <w:szCs w:val="21"/>
              </w:rPr>
            </w:pPr>
          </w:p>
        </w:tc>
      </w:tr>
      <w:tr w:rsidR="00423C96" w14:paraId="283BE512" w14:textId="77777777">
        <w:trPr>
          <w:trHeight w:val="454"/>
        </w:trPr>
        <w:tc>
          <w:tcPr>
            <w:tcW w:w="682" w:type="dxa"/>
            <w:vMerge/>
            <w:vAlign w:val="center"/>
          </w:tcPr>
          <w:p w14:paraId="66077617" w14:textId="77777777" w:rsidR="00423C96" w:rsidRDefault="00423C96">
            <w:pPr>
              <w:jc w:val="center"/>
              <w:rPr>
                <w:rFonts w:cs="Calibri"/>
                <w:szCs w:val="21"/>
              </w:rPr>
            </w:pPr>
          </w:p>
        </w:tc>
        <w:tc>
          <w:tcPr>
            <w:tcW w:w="1193" w:type="dxa"/>
            <w:gridSpan w:val="2"/>
            <w:tcBorders>
              <w:bottom w:val="single" w:sz="4" w:space="0" w:color="auto"/>
            </w:tcBorders>
            <w:vAlign w:val="center"/>
          </w:tcPr>
          <w:p w14:paraId="474A417F" w14:textId="77777777" w:rsidR="00423C96"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06BF899F" w14:textId="77777777" w:rsidR="00423C96" w:rsidRDefault="00423C96">
            <w:pPr>
              <w:jc w:val="center"/>
              <w:rPr>
                <w:rFonts w:cs="Calibri"/>
                <w:szCs w:val="21"/>
              </w:rPr>
            </w:pPr>
          </w:p>
        </w:tc>
        <w:tc>
          <w:tcPr>
            <w:tcW w:w="689" w:type="dxa"/>
            <w:vMerge/>
            <w:vAlign w:val="center"/>
          </w:tcPr>
          <w:p w14:paraId="7D0F3C20" w14:textId="77777777" w:rsidR="00423C96" w:rsidRDefault="00423C9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C828DA3" w14:textId="77777777" w:rsidR="00423C96" w:rsidRDefault="00423C96">
            <w:pPr>
              <w:jc w:val="center"/>
              <w:rPr>
                <w:rFonts w:cs="Calibri"/>
                <w:szCs w:val="21"/>
              </w:rPr>
            </w:pPr>
          </w:p>
        </w:tc>
        <w:tc>
          <w:tcPr>
            <w:tcW w:w="2485" w:type="dxa"/>
            <w:gridSpan w:val="4"/>
            <w:tcBorders>
              <w:top w:val="single" w:sz="4" w:space="0" w:color="auto"/>
              <w:left w:val="single" w:sz="4" w:space="0" w:color="auto"/>
            </w:tcBorders>
            <w:vAlign w:val="center"/>
          </w:tcPr>
          <w:p w14:paraId="4780835A" w14:textId="77777777" w:rsidR="00423C96" w:rsidRDefault="00423C96">
            <w:pPr>
              <w:jc w:val="center"/>
              <w:rPr>
                <w:rFonts w:cs="Calibri"/>
                <w:szCs w:val="21"/>
              </w:rPr>
            </w:pPr>
          </w:p>
        </w:tc>
      </w:tr>
      <w:tr w:rsidR="00423C96" w14:paraId="38BF7C34" w14:textId="77777777">
        <w:trPr>
          <w:trHeight w:val="454"/>
        </w:trPr>
        <w:tc>
          <w:tcPr>
            <w:tcW w:w="682" w:type="dxa"/>
            <w:vMerge/>
            <w:vAlign w:val="center"/>
          </w:tcPr>
          <w:p w14:paraId="1CCFA10F" w14:textId="77777777" w:rsidR="00423C96" w:rsidRDefault="00423C96">
            <w:pPr>
              <w:jc w:val="center"/>
              <w:rPr>
                <w:rFonts w:cs="Calibri"/>
                <w:szCs w:val="21"/>
              </w:rPr>
            </w:pPr>
          </w:p>
        </w:tc>
        <w:tc>
          <w:tcPr>
            <w:tcW w:w="1193" w:type="dxa"/>
            <w:gridSpan w:val="2"/>
            <w:tcBorders>
              <w:bottom w:val="single" w:sz="4" w:space="0" w:color="auto"/>
            </w:tcBorders>
            <w:vAlign w:val="center"/>
          </w:tcPr>
          <w:p w14:paraId="646274CB" w14:textId="77777777" w:rsidR="00423C96"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3027805D" w14:textId="77777777" w:rsidR="00423C96" w:rsidRDefault="00423C96">
            <w:pPr>
              <w:jc w:val="center"/>
              <w:rPr>
                <w:rFonts w:cs="Calibri"/>
                <w:szCs w:val="21"/>
              </w:rPr>
            </w:pPr>
          </w:p>
        </w:tc>
        <w:tc>
          <w:tcPr>
            <w:tcW w:w="689" w:type="dxa"/>
            <w:vMerge/>
            <w:vAlign w:val="center"/>
          </w:tcPr>
          <w:p w14:paraId="767449D9" w14:textId="77777777" w:rsidR="00423C96" w:rsidRDefault="00423C9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641F068" w14:textId="77777777" w:rsidR="00423C96" w:rsidRDefault="00423C96">
            <w:pPr>
              <w:jc w:val="center"/>
              <w:rPr>
                <w:rFonts w:cs="Calibri"/>
                <w:szCs w:val="21"/>
              </w:rPr>
            </w:pPr>
          </w:p>
        </w:tc>
        <w:tc>
          <w:tcPr>
            <w:tcW w:w="2485" w:type="dxa"/>
            <w:gridSpan w:val="4"/>
            <w:tcBorders>
              <w:top w:val="single" w:sz="4" w:space="0" w:color="auto"/>
              <w:left w:val="single" w:sz="4" w:space="0" w:color="auto"/>
            </w:tcBorders>
            <w:vAlign w:val="center"/>
          </w:tcPr>
          <w:p w14:paraId="0AB0B940" w14:textId="77777777" w:rsidR="00423C96" w:rsidRDefault="00423C96">
            <w:pPr>
              <w:jc w:val="center"/>
              <w:rPr>
                <w:rFonts w:cs="Calibri"/>
                <w:szCs w:val="21"/>
              </w:rPr>
            </w:pPr>
          </w:p>
        </w:tc>
      </w:tr>
      <w:tr w:rsidR="00423C96" w14:paraId="6AC2085E" w14:textId="77777777">
        <w:trPr>
          <w:trHeight w:val="454"/>
        </w:trPr>
        <w:tc>
          <w:tcPr>
            <w:tcW w:w="682" w:type="dxa"/>
            <w:vMerge/>
            <w:vAlign w:val="center"/>
          </w:tcPr>
          <w:p w14:paraId="250CBA53" w14:textId="77777777" w:rsidR="00423C96" w:rsidRDefault="00423C96">
            <w:pPr>
              <w:jc w:val="center"/>
              <w:rPr>
                <w:rFonts w:cs="Calibri"/>
                <w:szCs w:val="21"/>
              </w:rPr>
            </w:pPr>
          </w:p>
        </w:tc>
        <w:tc>
          <w:tcPr>
            <w:tcW w:w="1193" w:type="dxa"/>
            <w:gridSpan w:val="2"/>
            <w:tcBorders>
              <w:bottom w:val="single" w:sz="4" w:space="0" w:color="auto"/>
            </w:tcBorders>
            <w:vAlign w:val="center"/>
          </w:tcPr>
          <w:p w14:paraId="7454B70D" w14:textId="77777777" w:rsidR="00423C96"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70FF50B3" w14:textId="77777777" w:rsidR="00423C96" w:rsidRDefault="00423C96">
            <w:pPr>
              <w:jc w:val="center"/>
              <w:rPr>
                <w:rFonts w:cs="Calibri"/>
                <w:szCs w:val="21"/>
              </w:rPr>
            </w:pPr>
          </w:p>
        </w:tc>
        <w:tc>
          <w:tcPr>
            <w:tcW w:w="689" w:type="dxa"/>
            <w:vMerge/>
            <w:vAlign w:val="center"/>
          </w:tcPr>
          <w:p w14:paraId="0DC7E149" w14:textId="77777777" w:rsidR="00423C96" w:rsidRDefault="00423C9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81A638B" w14:textId="77777777" w:rsidR="00423C96" w:rsidRDefault="00423C96">
            <w:pPr>
              <w:jc w:val="center"/>
              <w:rPr>
                <w:rFonts w:cs="Calibri"/>
                <w:szCs w:val="21"/>
              </w:rPr>
            </w:pPr>
          </w:p>
        </w:tc>
        <w:tc>
          <w:tcPr>
            <w:tcW w:w="2485" w:type="dxa"/>
            <w:gridSpan w:val="4"/>
            <w:tcBorders>
              <w:top w:val="single" w:sz="4" w:space="0" w:color="auto"/>
              <w:left w:val="single" w:sz="4" w:space="0" w:color="auto"/>
            </w:tcBorders>
            <w:vAlign w:val="center"/>
          </w:tcPr>
          <w:p w14:paraId="3769A3EA" w14:textId="77777777" w:rsidR="00423C96" w:rsidRDefault="00423C96">
            <w:pPr>
              <w:jc w:val="center"/>
              <w:rPr>
                <w:rFonts w:cs="Calibri"/>
                <w:szCs w:val="21"/>
              </w:rPr>
            </w:pPr>
          </w:p>
        </w:tc>
      </w:tr>
      <w:tr w:rsidR="00423C96" w14:paraId="00FD415B" w14:textId="77777777">
        <w:trPr>
          <w:trHeight w:val="454"/>
        </w:trPr>
        <w:tc>
          <w:tcPr>
            <w:tcW w:w="682" w:type="dxa"/>
            <w:vMerge/>
            <w:vAlign w:val="center"/>
          </w:tcPr>
          <w:p w14:paraId="30C7FF7A" w14:textId="77777777" w:rsidR="00423C96" w:rsidRDefault="00423C96">
            <w:pPr>
              <w:jc w:val="center"/>
              <w:rPr>
                <w:rFonts w:cs="Calibri"/>
                <w:szCs w:val="21"/>
              </w:rPr>
            </w:pPr>
          </w:p>
        </w:tc>
        <w:tc>
          <w:tcPr>
            <w:tcW w:w="1193" w:type="dxa"/>
            <w:gridSpan w:val="2"/>
            <w:tcBorders>
              <w:bottom w:val="single" w:sz="4" w:space="0" w:color="auto"/>
            </w:tcBorders>
            <w:vAlign w:val="center"/>
          </w:tcPr>
          <w:p w14:paraId="03A0B26E" w14:textId="77777777" w:rsidR="00423C96"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46E9E7E6" w14:textId="77777777" w:rsidR="00423C96" w:rsidRDefault="00423C96">
            <w:pPr>
              <w:jc w:val="center"/>
              <w:rPr>
                <w:rFonts w:cs="Calibri"/>
                <w:szCs w:val="21"/>
              </w:rPr>
            </w:pPr>
          </w:p>
        </w:tc>
        <w:tc>
          <w:tcPr>
            <w:tcW w:w="689" w:type="dxa"/>
            <w:vMerge/>
            <w:vAlign w:val="center"/>
          </w:tcPr>
          <w:p w14:paraId="16723667" w14:textId="77777777" w:rsidR="00423C96" w:rsidRDefault="00423C9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69DCAB6" w14:textId="77777777" w:rsidR="00423C96" w:rsidRDefault="00423C96">
            <w:pPr>
              <w:jc w:val="center"/>
              <w:rPr>
                <w:rFonts w:cs="Calibri"/>
                <w:szCs w:val="21"/>
              </w:rPr>
            </w:pPr>
          </w:p>
        </w:tc>
        <w:tc>
          <w:tcPr>
            <w:tcW w:w="2485" w:type="dxa"/>
            <w:gridSpan w:val="4"/>
            <w:tcBorders>
              <w:top w:val="single" w:sz="4" w:space="0" w:color="auto"/>
              <w:left w:val="single" w:sz="4" w:space="0" w:color="auto"/>
            </w:tcBorders>
            <w:vAlign w:val="center"/>
          </w:tcPr>
          <w:p w14:paraId="5E7671EC" w14:textId="77777777" w:rsidR="00423C96" w:rsidRDefault="00423C96">
            <w:pPr>
              <w:jc w:val="center"/>
              <w:rPr>
                <w:rFonts w:cs="Calibri"/>
                <w:szCs w:val="21"/>
              </w:rPr>
            </w:pPr>
          </w:p>
        </w:tc>
      </w:tr>
      <w:tr w:rsidR="00423C96" w14:paraId="6C23A6A6" w14:textId="77777777">
        <w:trPr>
          <w:trHeight w:val="454"/>
        </w:trPr>
        <w:tc>
          <w:tcPr>
            <w:tcW w:w="682" w:type="dxa"/>
            <w:vMerge/>
            <w:tcBorders>
              <w:bottom w:val="single" w:sz="4" w:space="0" w:color="auto"/>
            </w:tcBorders>
            <w:vAlign w:val="center"/>
          </w:tcPr>
          <w:p w14:paraId="0EC0F2A3" w14:textId="77777777" w:rsidR="00423C96" w:rsidRDefault="00423C96">
            <w:pPr>
              <w:jc w:val="center"/>
              <w:rPr>
                <w:rFonts w:cs="Calibri"/>
                <w:szCs w:val="21"/>
              </w:rPr>
            </w:pPr>
          </w:p>
        </w:tc>
        <w:tc>
          <w:tcPr>
            <w:tcW w:w="1193" w:type="dxa"/>
            <w:gridSpan w:val="2"/>
            <w:tcBorders>
              <w:bottom w:val="single" w:sz="4" w:space="0" w:color="auto"/>
            </w:tcBorders>
            <w:vAlign w:val="center"/>
          </w:tcPr>
          <w:p w14:paraId="1B2921FF" w14:textId="77777777" w:rsidR="00423C96"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1409FD42" w14:textId="77777777" w:rsidR="00423C96"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5E457EFD" w14:textId="77777777" w:rsidR="00423C96"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2B25A656" w14:textId="77777777" w:rsidR="00423C96" w:rsidRDefault="00423C9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E6AFB1F" w14:textId="77777777" w:rsidR="00423C96" w:rsidRDefault="00423C96">
            <w:pPr>
              <w:jc w:val="center"/>
              <w:rPr>
                <w:rFonts w:cs="Calibri"/>
                <w:szCs w:val="21"/>
              </w:rPr>
            </w:pPr>
          </w:p>
        </w:tc>
        <w:tc>
          <w:tcPr>
            <w:tcW w:w="2485" w:type="dxa"/>
            <w:gridSpan w:val="4"/>
            <w:tcBorders>
              <w:top w:val="single" w:sz="4" w:space="0" w:color="auto"/>
              <w:left w:val="single" w:sz="4" w:space="0" w:color="auto"/>
            </w:tcBorders>
            <w:vAlign w:val="center"/>
          </w:tcPr>
          <w:p w14:paraId="4930B1D9" w14:textId="77777777" w:rsidR="00423C96" w:rsidRDefault="00423C96">
            <w:pPr>
              <w:jc w:val="center"/>
              <w:rPr>
                <w:rFonts w:cs="Calibri"/>
                <w:szCs w:val="21"/>
              </w:rPr>
            </w:pPr>
          </w:p>
        </w:tc>
      </w:tr>
      <w:tr w:rsidR="00423C96" w14:paraId="02CBD840" w14:textId="77777777">
        <w:trPr>
          <w:trHeight w:val="454"/>
        </w:trPr>
        <w:tc>
          <w:tcPr>
            <w:tcW w:w="682" w:type="dxa"/>
            <w:vAlign w:val="center"/>
          </w:tcPr>
          <w:p w14:paraId="2EBD1FD3" w14:textId="77777777" w:rsidR="00423C96" w:rsidRDefault="00000000">
            <w:pPr>
              <w:jc w:val="center"/>
              <w:rPr>
                <w:rFonts w:cs="Calibri"/>
                <w:szCs w:val="21"/>
              </w:rPr>
            </w:pPr>
            <w:r>
              <w:rPr>
                <w:rFonts w:cs="Calibri"/>
                <w:szCs w:val="21"/>
              </w:rPr>
              <w:t>其他说明</w:t>
            </w:r>
          </w:p>
        </w:tc>
        <w:tc>
          <w:tcPr>
            <w:tcW w:w="8559" w:type="dxa"/>
            <w:gridSpan w:val="11"/>
            <w:vAlign w:val="center"/>
          </w:tcPr>
          <w:p w14:paraId="287A9C53" w14:textId="77777777" w:rsidR="00423C96" w:rsidRDefault="00423C96">
            <w:pPr>
              <w:rPr>
                <w:rFonts w:cs="Calibri"/>
                <w:szCs w:val="21"/>
                <w:u w:val="single"/>
              </w:rPr>
            </w:pPr>
          </w:p>
        </w:tc>
      </w:tr>
    </w:tbl>
    <w:p w14:paraId="6133B649" w14:textId="77777777" w:rsidR="00423C96" w:rsidRDefault="00000000">
      <w:pPr>
        <w:ind w:firstLineChars="200" w:firstLine="420"/>
        <w:rPr>
          <w:rFonts w:cs="Calibri"/>
          <w:szCs w:val="21"/>
        </w:rPr>
      </w:pPr>
      <w:r>
        <w:rPr>
          <w:rFonts w:cs="Calibri"/>
          <w:szCs w:val="21"/>
        </w:rPr>
        <w:t>【说明】：相关证明材料附后。</w:t>
      </w:r>
    </w:p>
    <w:p w14:paraId="17E500B7" w14:textId="77777777" w:rsidR="00423C9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7593011" w14:textId="77777777" w:rsidR="00423C96"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4395CFDF" w14:textId="77777777" w:rsidR="00423C96" w:rsidRDefault="00423C96">
      <w:pPr>
        <w:ind w:firstLineChars="200" w:firstLine="420"/>
        <w:rPr>
          <w:rFonts w:cs="Calibri"/>
          <w:szCs w:val="21"/>
        </w:rPr>
      </w:pPr>
    </w:p>
    <w:p w14:paraId="655473BA" w14:textId="77777777" w:rsidR="00423C96" w:rsidRDefault="00000000">
      <w:pPr>
        <w:ind w:firstLineChars="200" w:firstLine="420"/>
        <w:rPr>
          <w:rFonts w:eastAsia="楷体" w:cs="Calibri"/>
          <w:szCs w:val="21"/>
        </w:rPr>
      </w:pPr>
      <w:r>
        <w:rPr>
          <w:rFonts w:eastAsia="楷体" w:cs="Calibri"/>
          <w:szCs w:val="21"/>
        </w:rPr>
        <w:t>说明：</w:t>
      </w:r>
    </w:p>
    <w:p w14:paraId="73E89EFA" w14:textId="77777777" w:rsidR="00423C9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w:t>
      </w:r>
      <w:r>
        <w:rPr>
          <w:rFonts w:eastAsia="楷体" w:cs="Calibri" w:hint="eastAsia"/>
          <w:szCs w:val="21"/>
        </w:rPr>
        <w:t>无需</w:t>
      </w:r>
      <w:r>
        <w:rPr>
          <w:rFonts w:eastAsia="楷体" w:cs="Calibri"/>
          <w:szCs w:val="21"/>
        </w:rPr>
        <w:t>重复提供）附后。</w:t>
      </w:r>
    </w:p>
    <w:p w14:paraId="3E27D90D" w14:textId="77777777" w:rsidR="00423C96"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19BEA7DC" w14:textId="77777777" w:rsidR="00423C96" w:rsidRDefault="00000000">
      <w:pPr>
        <w:ind w:firstLineChars="200" w:firstLine="420"/>
        <w:rPr>
          <w:rFonts w:eastAsia="楷体" w:cs="Calibri"/>
          <w:color w:val="000000"/>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423A581F" w14:textId="77777777" w:rsidR="00423C96" w:rsidRDefault="00000000">
      <w:r>
        <w:br w:type="page"/>
      </w:r>
    </w:p>
    <w:p w14:paraId="535375C0" w14:textId="77777777" w:rsidR="00423C96" w:rsidRDefault="00000000">
      <w:pPr>
        <w:pStyle w:val="3"/>
        <w:ind w:firstLine="420"/>
        <w:rPr>
          <w:rFonts w:cs="Calibri"/>
          <w:color w:val="000000"/>
        </w:rPr>
      </w:pPr>
      <w:bookmarkStart w:id="116" w:name="_Toc336683582"/>
      <w:bookmarkStart w:id="117" w:name="_Toc345575551"/>
      <w:r>
        <w:rPr>
          <w:rFonts w:cs="Calibri"/>
          <w:color w:val="000000"/>
        </w:rPr>
        <w:lastRenderedPageBreak/>
        <w:t>六、相关业绩表格式</w:t>
      </w:r>
      <w:bookmarkEnd w:id="116"/>
      <w:bookmarkEnd w:id="117"/>
    </w:p>
    <w:p w14:paraId="43D93472"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t>相关业绩表</w:t>
      </w:r>
    </w:p>
    <w:p w14:paraId="7EBDD041" w14:textId="77777777" w:rsidR="00423C96" w:rsidRDefault="00000000">
      <w:r>
        <w:t>采购人：</w:t>
      </w:r>
      <w:r>
        <w:rPr>
          <w:rFonts w:hint="eastAsia"/>
        </w:rPr>
        <w:t>浙江省发展和改革委员会</w:t>
      </w:r>
    </w:p>
    <w:p w14:paraId="52EB3B75" w14:textId="77777777" w:rsidR="00423C96" w:rsidRDefault="00000000">
      <w:r>
        <w:t>项目名称：</w:t>
      </w:r>
      <w:r>
        <w:rPr>
          <w:rFonts w:hint="eastAsia"/>
        </w:rPr>
        <w:t>浙江省高质量发展建设共同富裕示范区第二批试点验收评估</w:t>
      </w:r>
    </w:p>
    <w:p w14:paraId="2554DC6F" w14:textId="77777777" w:rsidR="00423C96" w:rsidRDefault="00000000">
      <w:pPr>
        <w:rPr>
          <w:rFonts w:cs="Calibri"/>
          <w:color w:val="000000"/>
        </w:rPr>
      </w:pPr>
      <w:r>
        <w:rPr>
          <w:rFonts w:cs="Calibri"/>
          <w:color w:val="000000"/>
        </w:rPr>
        <w:t>项目编号：</w:t>
      </w:r>
      <w:r>
        <w:rPr>
          <w:rFonts w:cs="Calibri" w:hint="eastAsia"/>
          <w:color w:val="000000"/>
        </w:rPr>
        <w:t>CTZB-2025060411</w:t>
      </w:r>
    </w:p>
    <w:p w14:paraId="43995B80" w14:textId="77777777" w:rsidR="00423C96" w:rsidRDefault="00000000">
      <w:pPr>
        <w:rPr>
          <w:rFonts w:cs="Calibri"/>
          <w:color w:val="000000"/>
        </w:rPr>
      </w:pPr>
      <w:r>
        <w:rPr>
          <w:rFonts w:cs="Calibri"/>
          <w:color w:val="000000"/>
        </w:rPr>
        <w:t>标项名称：</w:t>
      </w:r>
      <w:r>
        <w:rPr>
          <w:rFonts w:cs="Calibri" w:hint="eastAsia"/>
        </w:rPr>
        <w:t>浙江省高质量发展建设共同富裕示范区第二批试点验收评估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423C96" w14:paraId="327EDFC5" w14:textId="77777777">
        <w:trPr>
          <w:trHeight w:val="454"/>
        </w:trPr>
        <w:tc>
          <w:tcPr>
            <w:tcW w:w="648" w:type="dxa"/>
            <w:vAlign w:val="center"/>
          </w:tcPr>
          <w:p w14:paraId="6D581AC9" w14:textId="77777777" w:rsidR="00423C96" w:rsidRDefault="00000000">
            <w:pPr>
              <w:jc w:val="center"/>
              <w:rPr>
                <w:rFonts w:ascii="黑体" w:eastAsia="黑体" w:hAnsi="黑体" w:cs="黑体" w:hint="eastAsia"/>
                <w:caps/>
                <w:color w:val="000000"/>
              </w:rPr>
            </w:pPr>
            <w:r>
              <w:rPr>
                <w:rFonts w:ascii="黑体" w:eastAsia="黑体" w:hAnsi="黑体" w:cs="黑体" w:hint="eastAsia"/>
                <w:caps/>
                <w:color w:val="000000"/>
              </w:rPr>
              <w:t>序号</w:t>
            </w:r>
          </w:p>
        </w:tc>
        <w:tc>
          <w:tcPr>
            <w:tcW w:w="1080" w:type="dxa"/>
            <w:vAlign w:val="center"/>
          </w:tcPr>
          <w:p w14:paraId="68087054" w14:textId="77777777" w:rsidR="00423C96" w:rsidRDefault="00000000">
            <w:pPr>
              <w:jc w:val="center"/>
              <w:rPr>
                <w:rFonts w:ascii="黑体" w:eastAsia="黑体" w:hAnsi="黑体" w:cs="黑体" w:hint="eastAsia"/>
                <w:caps/>
                <w:color w:val="000000"/>
              </w:rPr>
            </w:pPr>
            <w:r>
              <w:rPr>
                <w:rFonts w:ascii="黑体" w:eastAsia="黑体" w:hAnsi="黑体" w:cs="黑体" w:hint="eastAsia"/>
                <w:color w:val="000000"/>
              </w:rPr>
              <w:t>合同编号</w:t>
            </w:r>
          </w:p>
        </w:tc>
        <w:tc>
          <w:tcPr>
            <w:tcW w:w="1440" w:type="dxa"/>
            <w:vAlign w:val="center"/>
          </w:tcPr>
          <w:p w14:paraId="26CA2228" w14:textId="77777777" w:rsidR="00423C96" w:rsidRDefault="00000000">
            <w:pPr>
              <w:jc w:val="center"/>
              <w:rPr>
                <w:rFonts w:ascii="黑体" w:eastAsia="黑体" w:hAnsi="黑体" w:cs="黑体" w:hint="eastAsia"/>
                <w:caps/>
                <w:color w:val="000000"/>
              </w:rPr>
            </w:pPr>
            <w:r>
              <w:rPr>
                <w:rFonts w:ascii="黑体" w:eastAsia="黑体" w:hAnsi="黑体" w:cs="黑体" w:hint="eastAsia"/>
                <w:caps/>
                <w:color w:val="000000"/>
              </w:rPr>
              <w:t>用户名称</w:t>
            </w:r>
          </w:p>
        </w:tc>
        <w:tc>
          <w:tcPr>
            <w:tcW w:w="1620" w:type="dxa"/>
            <w:vAlign w:val="center"/>
          </w:tcPr>
          <w:p w14:paraId="338D11A1" w14:textId="77777777" w:rsidR="00423C96" w:rsidRDefault="00000000">
            <w:pPr>
              <w:jc w:val="center"/>
              <w:rPr>
                <w:rFonts w:ascii="黑体" w:eastAsia="黑体" w:hAnsi="黑体" w:cs="黑体" w:hint="eastAsia"/>
                <w:caps/>
                <w:color w:val="000000"/>
              </w:rPr>
            </w:pPr>
            <w:r>
              <w:rPr>
                <w:rFonts w:ascii="黑体" w:eastAsia="黑体" w:hAnsi="黑体" w:cs="黑体" w:hint="eastAsia"/>
                <w:caps/>
                <w:color w:val="000000"/>
              </w:rPr>
              <w:t>合同内容描述</w:t>
            </w:r>
          </w:p>
        </w:tc>
        <w:tc>
          <w:tcPr>
            <w:tcW w:w="1080" w:type="dxa"/>
            <w:vAlign w:val="center"/>
          </w:tcPr>
          <w:p w14:paraId="45EA10B3" w14:textId="77777777" w:rsidR="00423C96" w:rsidRDefault="00000000">
            <w:pPr>
              <w:jc w:val="center"/>
              <w:rPr>
                <w:rFonts w:ascii="黑体" w:eastAsia="黑体" w:hAnsi="黑体" w:cs="黑体" w:hint="eastAsia"/>
                <w:caps/>
                <w:color w:val="000000"/>
              </w:rPr>
            </w:pPr>
            <w:r>
              <w:rPr>
                <w:rFonts w:ascii="黑体" w:eastAsia="黑体" w:hAnsi="黑体" w:cs="黑体" w:hint="eastAsia"/>
                <w:caps/>
                <w:color w:val="000000"/>
              </w:rPr>
              <w:t>合同金额</w:t>
            </w:r>
          </w:p>
        </w:tc>
        <w:tc>
          <w:tcPr>
            <w:tcW w:w="1080" w:type="dxa"/>
            <w:vAlign w:val="center"/>
          </w:tcPr>
          <w:p w14:paraId="3F8F7A3F" w14:textId="77777777" w:rsidR="00423C96" w:rsidRDefault="00000000">
            <w:pPr>
              <w:jc w:val="center"/>
              <w:rPr>
                <w:rFonts w:ascii="黑体" w:eastAsia="黑体" w:hAnsi="黑体" w:cs="黑体" w:hint="eastAsia"/>
                <w:caps/>
                <w:color w:val="000000"/>
              </w:rPr>
            </w:pPr>
            <w:r>
              <w:rPr>
                <w:rFonts w:ascii="黑体" w:eastAsia="黑体" w:hAnsi="黑体" w:cs="黑体" w:hint="eastAsia"/>
                <w:color w:val="000000"/>
              </w:rPr>
              <w:t>签约及完成日期</w:t>
            </w:r>
          </w:p>
        </w:tc>
        <w:tc>
          <w:tcPr>
            <w:tcW w:w="900" w:type="dxa"/>
            <w:vAlign w:val="center"/>
          </w:tcPr>
          <w:p w14:paraId="7E5186D8" w14:textId="77777777" w:rsidR="00423C96" w:rsidRDefault="00000000">
            <w:pPr>
              <w:jc w:val="center"/>
              <w:rPr>
                <w:rFonts w:ascii="黑体" w:eastAsia="黑体" w:hAnsi="黑体" w:cs="黑体" w:hint="eastAsia"/>
                <w:color w:val="000000"/>
              </w:rPr>
            </w:pPr>
            <w:r>
              <w:rPr>
                <w:rFonts w:ascii="黑体" w:eastAsia="黑体" w:hAnsi="黑体" w:cs="黑体" w:hint="eastAsia"/>
                <w:color w:val="000000"/>
              </w:rPr>
              <w:t>联系人</w:t>
            </w:r>
          </w:p>
        </w:tc>
        <w:tc>
          <w:tcPr>
            <w:tcW w:w="900" w:type="dxa"/>
            <w:vAlign w:val="center"/>
          </w:tcPr>
          <w:p w14:paraId="18AF0302" w14:textId="77777777" w:rsidR="00423C96" w:rsidRDefault="00000000">
            <w:pPr>
              <w:jc w:val="center"/>
              <w:rPr>
                <w:rFonts w:ascii="黑体" w:eastAsia="黑体" w:hAnsi="黑体" w:cs="黑体" w:hint="eastAsia"/>
                <w:color w:val="000000"/>
              </w:rPr>
            </w:pPr>
            <w:r>
              <w:rPr>
                <w:rFonts w:ascii="黑体" w:eastAsia="黑体" w:hAnsi="黑体" w:cs="黑体" w:hint="eastAsia"/>
                <w:color w:val="000000"/>
              </w:rPr>
              <w:t>联系电话</w:t>
            </w:r>
          </w:p>
        </w:tc>
        <w:tc>
          <w:tcPr>
            <w:tcW w:w="719" w:type="dxa"/>
            <w:vAlign w:val="center"/>
          </w:tcPr>
          <w:p w14:paraId="0D1324FE" w14:textId="77777777" w:rsidR="00423C96" w:rsidRDefault="00000000">
            <w:pPr>
              <w:jc w:val="center"/>
              <w:rPr>
                <w:rFonts w:ascii="黑体" w:eastAsia="黑体" w:hAnsi="黑体" w:cs="黑体" w:hint="eastAsia"/>
                <w:color w:val="000000"/>
              </w:rPr>
            </w:pPr>
            <w:r>
              <w:rPr>
                <w:rFonts w:ascii="黑体" w:eastAsia="黑体" w:hAnsi="黑体" w:cs="黑体" w:hint="eastAsia"/>
                <w:color w:val="000000"/>
              </w:rPr>
              <w:t>备注</w:t>
            </w:r>
          </w:p>
        </w:tc>
      </w:tr>
      <w:tr w:rsidR="00423C96" w14:paraId="3E41AB23" w14:textId="77777777">
        <w:trPr>
          <w:trHeight w:val="454"/>
        </w:trPr>
        <w:tc>
          <w:tcPr>
            <w:tcW w:w="648" w:type="dxa"/>
            <w:vAlign w:val="center"/>
          </w:tcPr>
          <w:p w14:paraId="485B4495" w14:textId="77777777" w:rsidR="00423C96" w:rsidRDefault="00423C96">
            <w:pPr>
              <w:jc w:val="center"/>
              <w:rPr>
                <w:rFonts w:cs="Calibri"/>
                <w:color w:val="000000"/>
                <w:spacing w:val="20"/>
              </w:rPr>
            </w:pPr>
          </w:p>
        </w:tc>
        <w:tc>
          <w:tcPr>
            <w:tcW w:w="1080" w:type="dxa"/>
            <w:vAlign w:val="center"/>
          </w:tcPr>
          <w:p w14:paraId="7062F4EC" w14:textId="77777777" w:rsidR="00423C96" w:rsidRDefault="00423C96">
            <w:pPr>
              <w:jc w:val="center"/>
              <w:rPr>
                <w:rFonts w:cs="Calibri"/>
                <w:color w:val="000000"/>
                <w:spacing w:val="20"/>
              </w:rPr>
            </w:pPr>
          </w:p>
        </w:tc>
        <w:tc>
          <w:tcPr>
            <w:tcW w:w="1440" w:type="dxa"/>
            <w:vAlign w:val="center"/>
          </w:tcPr>
          <w:p w14:paraId="1F5AF80C" w14:textId="77777777" w:rsidR="00423C96" w:rsidRDefault="00423C96">
            <w:pPr>
              <w:jc w:val="center"/>
              <w:rPr>
                <w:rFonts w:cs="Calibri"/>
                <w:color w:val="000000"/>
                <w:spacing w:val="20"/>
              </w:rPr>
            </w:pPr>
          </w:p>
        </w:tc>
        <w:tc>
          <w:tcPr>
            <w:tcW w:w="1620" w:type="dxa"/>
            <w:vAlign w:val="center"/>
          </w:tcPr>
          <w:p w14:paraId="7FEAB700" w14:textId="77777777" w:rsidR="00423C96" w:rsidRDefault="00423C96">
            <w:pPr>
              <w:jc w:val="center"/>
              <w:rPr>
                <w:rFonts w:cs="Calibri"/>
                <w:color w:val="000000"/>
                <w:spacing w:val="20"/>
              </w:rPr>
            </w:pPr>
          </w:p>
        </w:tc>
        <w:tc>
          <w:tcPr>
            <w:tcW w:w="1080" w:type="dxa"/>
            <w:vAlign w:val="center"/>
          </w:tcPr>
          <w:p w14:paraId="6A7B889D" w14:textId="77777777" w:rsidR="00423C96" w:rsidRDefault="00423C96">
            <w:pPr>
              <w:jc w:val="center"/>
              <w:rPr>
                <w:rFonts w:cs="Calibri"/>
                <w:color w:val="000000"/>
                <w:spacing w:val="20"/>
              </w:rPr>
            </w:pPr>
          </w:p>
        </w:tc>
        <w:tc>
          <w:tcPr>
            <w:tcW w:w="1080" w:type="dxa"/>
            <w:vAlign w:val="center"/>
          </w:tcPr>
          <w:p w14:paraId="2034D491" w14:textId="77777777" w:rsidR="00423C96" w:rsidRDefault="00423C96">
            <w:pPr>
              <w:jc w:val="center"/>
              <w:rPr>
                <w:rFonts w:cs="Calibri"/>
                <w:color w:val="000000"/>
                <w:spacing w:val="20"/>
              </w:rPr>
            </w:pPr>
          </w:p>
        </w:tc>
        <w:tc>
          <w:tcPr>
            <w:tcW w:w="900" w:type="dxa"/>
            <w:vAlign w:val="center"/>
          </w:tcPr>
          <w:p w14:paraId="25CB76E0" w14:textId="77777777" w:rsidR="00423C96" w:rsidRDefault="00423C96">
            <w:pPr>
              <w:jc w:val="center"/>
              <w:rPr>
                <w:rFonts w:cs="Calibri"/>
                <w:color w:val="000000"/>
                <w:spacing w:val="20"/>
              </w:rPr>
            </w:pPr>
          </w:p>
        </w:tc>
        <w:tc>
          <w:tcPr>
            <w:tcW w:w="900" w:type="dxa"/>
            <w:vAlign w:val="center"/>
          </w:tcPr>
          <w:p w14:paraId="099C2BB2" w14:textId="77777777" w:rsidR="00423C96" w:rsidRDefault="00423C96">
            <w:pPr>
              <w:jc w:val="center"/>
              <w:rPr>
                <w:rFonts w:cs="Calibri"/>
                <w:color w:val="000000"/>
                <w:spacing w:val="20"/>
              </w:rPr>
            </w:pPr>
          </w:p>
        </w:tc>
        <w:tc>
          <w:tcPr>
            <w:tcW w:w="719" w:type="dxa"/>
            <w:vAlign w:val="center"/>
          </w:tcPr>
          <w:p w14:paraId="4745079B" w14:textId="77777777" w:rsidR="00423C96" w:rsidRDefault="00423C96">
            <w:pPr>
              <w:jc w:val="center"/>
              <w:rPr>
                <w:rFonts w:cs="Calibri"/>
                <w:color w:val="000000"/>
                <w:spacing w:val="20"/>
              </w:rPr>
            </w:pPr>
          </w:p>
        </w:tc>
      </w:tr>
      <w:tr w:rsidR="00423C96" w14:paraId="119C5B39" w14:textId="77777777">
        <w:trPr>
          <w:trHeight w:val="454"/>
        </w:trPr>
        <w:tc>
          <w:tcPr>
            <w:tcW w:w="648" w:type="dxa"/>
            <w:vAlign w:val="center"/>
          </w:tcPr>
          <w:p w14:paraId="784F31C8" w14:textId="77777777" w:rsidR="00423C96" w:rsidRDefault="00423C96">
            <w:pPr>
              <w:jc w:val="center"/>
              <w:rPr>
                <w:rFonts w:cs="Calibri"/>
                <w:color w:val="000000"/>
                <w:spacing w:val="20"/>
              </w:rPr>
            </w:pPr>
          </w:p>
        </w:tc>
        <w:tc>
          <w:tcPr>
            <w:tcW w:w="1080" w:type="dxa"/>
            <w:vAlign w:val="center"/>
          </w:tcPr>
          <w:p w14:paraId="1135BE38" w14:textId="77777777" w:rsidR="00423C96" w:rsidRDefault="00423C96">
            <w:pPr>
              <w:jc w:val="center"/>
              <w:rPr>
                <w:rFonts w:cs="Calibri"/>
                <w:color w:val="000000"/>
                <w:spacing w:val="20"/>
              </w:rPr>
            </w:pPr>
          </w:p>
        </w:tc>
        <w:tc>
          <w:tcPr>
            <w:tcW w:w="1440" w:type="dxa"/>
            <w:vAlign w:val="center"/>
          </w:tcPr>
          <w:p w14:paraId="55CF27DC" w14:textId="77777777" w:rsidR="00423C96" w:rsidRDefault="00423C96">
            <w:pPr>
              <w:jc w:val="center"/>
              <w:rPr>
                <w:rFonts w:cs="Calibri"/>
                <w:color w:val="000000"/>
                <w:spacing w:val="20"/>
              </w:rPr>
            </w:pPr>
          </w:p>
        </w:tc>
        <w:tc>
          <w:tcPr>
            <w:tcW w:w="1620" w:type="dxa"/>
            <w:vAlign w:val="center"/>
          </w:tcPr>
          <w:p w14:paraId="073901A3" w14:textId="77777777" w:rsidR="00423C96" w:rsidRDefault="00423C96">
            <w:pPr>
              <w:jc w:val="center"/>
              <w:rPr>
                <w:rFonts w:cs="Calibri"/>
                <w:color w:val="000000"/>
                <w:spacing w:val="20"/>
              </w:rPr>
            </w:pPr>
          </w:p>
        </w:tc>
        <w:tc>
          <w:tcPr>
            <w:tcW w:w="1080" w:type="dxa"/>
            <w:vAlign w:val="center"/>
          </w:tcPr>
          <w:p w14:paraId="31006E1B" w14:textId="77777777" w:rsidR="00423C96" w:rsidRDefault="00423C96">
            <w:pPr>
              <w:jc w:val="center"/>
              <w:rPr>
                <w:rFonts w:cs="Calibri"/>
                <w:color w:val="000000"/>
                <w:spacing w:val="20"/>
              </w:rPr>
            </w:pPr>
          </w:p>
        </w:tc>
        <w:tc>
          <w:tcPr>
            <w:tcW w:w="1080" w:type="dxa"/>
            <w:vAlign w:val="center"/>
          </w:tcPr>
          <w:p w14:paraId="788CDBDF" w14:textId="77777777" w:rsidR="00423C96" w:rsidRDefault="00423C96">
            <w:pPr>
              <w:jc w:val="center"/>
              <w:rPr>
                <w:rFonts w:cs="Calibri"/>
                <w:color w:val="000000"/>
                <w:spacing w:val="20"/>
              </w:rPr>
            </w:pPr>
          </w:p>
        </w:tc>
        <w:tc>
          <w:tcPr>
            <w:tcW w:w="900" w:type="dxa"/>
            <w:vAlign w:val="center"/>
          </w:tcPr>
          <w:p w14:paraId="4EDBE097" w14:textId="77777777" w:rsidR="00423C96" w:rsidRDefault="00423C96">
            <w:pPr>
              <w:jc w:val="center"/>
              <w:rPr>
                <w:rFonts w:cs="Calibri"/>
                <w:color w:val="000000"/>
                <w:spacing w:val="20"/>
              </w:rPr>
            </w:pPr>
          </w:p>
        </w:tc>
        <w:tc>
          <w:tcPr>
            <w:tcW w:w="900" w:type="dxa"/>
            <w:vAlign w:val="center"/>
          </w:tcPr>
          <w:p w14:paraId="6443CDF4" w14:textId="77777777" w:rsidR="00423C96" w:rsidRDefault="00423C96">
            <w:pPr>
              <w:jc w:val="center"/>
              <w:rPr>
                <w:rFonts w:cs="Calibri"/>
                <w:color w:val="000000"/>
                <w:spacing w:val="20"/>
              </w:rPr>
            </w:pPr>
          </w:p>
        </w:tc>
        <w:tc>
          <w:tcPr>
            <w:tcW w:w="719" w:type="dxa"/>
            <w:vAlign w:val="center"/>
          </w:tcPr>
          <w:p w14:paraId="18410653" w14:textId="77777777" w:rsidR="00423C96" w:rsidRDefault="00423C96">
            <w:pPr>
              <w:jc w:val="center"/>
              <w:rPr>
                <w:rFonts w:cs="Calibri"/>
                <w:color w:val="000000"/>
                <w:spacing w:val="20"/>
              </w:rPr>
            </w:pPr>
          </w:p>
        </w:tc>
      </w:tr>
      <w:tr w:rsidR="00423C96" w14:paraId="1F8119CF" w14:textId="77777777">
        <w:trPr>
          <w:trHeight w:val="454"/>
        </w:trPr>
        <w:tc>
          <w:tcPr>
            <w:tcW w:w="648" w:type="dxa"/>
            <w:vAlign w:val="center"/>
          </w:tcPr>
          <w:p w14:paraId="36644E9B" w14:textId="77777777" w:rsidR="00423C96" w:rsidRDefault="00423C96">
            <w:pPr>
              <w:jc w:val="center"/>
              <w:rPr>
                <w:rFonts w:cs="Calibri"/>
                <w:color w:val="000000"/>
                <w:spacing w:val="20"/>
              </w:rPr>
            </w:pPr>
          </w:p>
        </w:tc>
        <w:tc>
          <w:tcPr>
            <w:tcW w:w="1080" w:type="dxa"/>
            <w:vAlign w:val="center"/>
          </w:tcPr>
          <w:p w14:paraId="4128734A" w14:textId="77777777" w:rsidR="00423C96" w:rsidRDefault="00423C96">
            <w:pPr>
              <w:jc w:val="center"/>
              <w:rPr>
                <w:rFonts w:cs="Calibri"/>
                <w:color w:val="000000"/>
                <w:spacing w:val="20"/>
              </w:rPr>
            </w:pPr>
          </w:p>
        </w:tc>
        <w:tc>
          <w:tcPr>
            <w:tcW w:w="1440" w:type="dxa"/>
            <w:vAlign w:val="center"/>
          </w:tcPr>
          <w:p w14:paraId="47DBB5B3" w14:textId="77777777" w:rsidR="00423C96" w:rsidRDefault="00423C96">
            <w:pPr>
              <w:jc w:val="center"/>
              <w:rPr>
                <w:rFonts w:cs="Calibri"/>
                <w:color w:val="000000"/>
                <w:spacing w:val="20"/>
              </w:rPr>
            </w:pPr>
          </w:p>
        </w:tc>
        <w:tc>
          <w:tcPr>
            <w:tcW w:w="1620" w:type="dxa"/>
            <w:vAlign w:val="center"/>
          </w:tcPr>
          <w:p w14:paraId="52D6695F" w14:textId="77777777" w:rsidR="00423C96" w:rsidRDefault="00423C96">
            <w:pPr>
              <w:jc w:val="center"/>
              <w:rPr>
                <w:rFonts w:cs="Calibri"/>
                <w:color w:val="000000"/>
                <w:spacing w:val="20"/>
              </w:rPr>
            </w:pPr>
          </w:p>
        </w:tc>
        <w:tc>
          <w:tcPr>
            <w:tcW w:w="1080" w:type="dxa"/>
            <w:vAlign w:val="center"/>
          </w:tcPr>
          <w:p w14:paraId="06953715" w14:textId="77777777" w:rsidR="00423C96" w:rsidRDefault="00423C96">
            <w:pPr>
              <w:jc w:val="center"/>
              <w:rPr>
                <w:rFonts w:cs="Calibri"/>
                <w:color w:val="000000"/>
                <w:spacing w:val="20"/>
              </w:rPr>
            </w:pPr>
          </w:p>
        </w:tc>
        <w:tc>
          <w:tcPr>
            <w:tcW w:w="1080" w:type="dxa"/>
            <w:vAlign w:val="center"/>
          </w:tcPr>
          <w:p w14:paraId="256EE4BE" w14:textId="77777777" w:rsidR="00423C96" w:rsidRDefault="00423C96">
            <w:pPr>
              <w:jc w:val="center"/>
              <w:rPr>
                <w:rFonts w:cs="Calibri"/>
                <w:color w:val="000000"/>
                <w:spacing w:val="20"/>
              </w:rPr>
            </w:pPr>
          </w:p>
        </w:tc>
        <w:tc>
          <w:tcPr>
            <w:tcW w:w="900" w:type="dxa"/>
            <w:vAlign w:val="center"/>
          </w:tcPr>
          <w:p w14:paraId="2A4A04C6" w14:textId="77777777" w:rsidR="00423C96" w:rsidRDefault="00423C96">
            <w:pPr>
              <w:jc w:val="center"/>
              <w:rPr>
                <w:rFonts w:cs="Calibri"/>
                <w:color w:val="000000"/>
                <w:spacing w:val="20"/>
              </w:rPr>
            </w:pPr>
          </w:p>
        </w:tc>
        <w:tc>
          <w:tcPr>
            <w:tcW w:w="900" w:type="dxa"/>
            <w:vAlign w:val="center"/>
          </w:tcPr>
          <w:p w14:paraId="74A5D8CC" w14:textId="77777777" w:rsidR="00423C96" w:rsidRDefault="00423C96">
            <w:pPr>
              <w:jc w:val="center"/>
              <w:rPr>
                <w:rFonts w:cs="Calibri"/>
                <w:color w:val="000000"/>
                <w:spacing w:val="20"/>
              </w:rPr>
            </w:pPr>
          </w:p>
        </w:tc>
        <w:tc>
          <w:tcPr>
            <w:tcW w:w="719" w:type="dxa"/>
            <w:vAlign w:val="center"/>
          </w:tcPr>
          <w:p w14:paraId="197B0525" w14:textId="77777777" w:rsidR="00423C96" w:rsidRDefault="00423C96">
            <w:pPr>
              <w:jc w:val="center"/>
              <w:rPr>
                <w:rFonts w:cs="Calibri"/>
                <w:color w:val="000000"/>
                <w:spacing w:val="20"/>
              </w:rPr>
            </w:pPr>
          </w:p>
        </w:tc>
      </w:tr>
      <w:tr w:rsidR="00423C96" w14:paraId="71B0C808" w14:textId="77777777">
        <w:trPr>
          <w:trHeight w:val="454"/>
        </w:trPr>
        <w:tc>
          <w:tcPr>
            <w:tcW w:w="648" w:type="dxa"/>
            <w:vAlign w:val="center"/>
          </w:tcPr>
          <w:p w14:paraId="36C7EAF9" w14:textId="77777777" w:rsidR="00423C96" w:rsidRDefault="00423C96">
            <w:pPr>
              <w:jc w:val="center"/>
              <w:rPr>
                <w:rFonts w:cs="Calibri"/>
                <w:color w:val="000000"/>
                <w:spacing w:val="20"/>
              </w:rPr>
            </w:pPr>
          </w:p>
        </w:tc>
        <w:tc>
          <w:tcPr>
            <w:tcW w:w="1080" w:type="dxa"/>
            <w:vAlign w:val="center"/>
          </w:tcPr>
          <w:p w14:paraId="2E8E24F4" w14:textId="77777777" w:rsidR="00423C96" w:rsidRDefault="00423C96">
            <w:pPr>
              <w:jc w:val="center"/>
              <w:rPr>
                <w:rFonts w:cs="Calibri"/>
                <w:color w:val="000000"/>
                <w:spacing w:val="20"/>
              </w:rPr>
            </w:pPr>
          </w:p>
        </w:tc>
        <w:tc>
          <w:tcPr>
            <w:tcW w:w="1440" w:type="dxa"/>
            <w:vAlign w:val="center"/>
          </w:tcPr>
          <w:p w14:paraId="1E2C7DF5" w14:textId="77777777" w:rsidR="00423C96" w:rsidRDefault="00423C96">
            <w:pPr>
              <w:jc w:val="center"/>
              <w:rPr>
                <w:rFonts w:cs="Calibri"/>
                <w:color w:val="000000"/>
                <w:spacing w:val="20"/>
              </w:rPr>
            </w:pPr>
          </w:p>
        </w:tc>
        <w:tc>
          <w:tcPr>
            <w:tcW w:w="1620" w:type="dxa"/>
            <w:vAlign w:val="center"/>
          </w:tcPr>
          <w:p w14:paraId="2BE8E743" w14:textId="77777777" w:rsidR="00423C96" w:rsidRDefault="00423C96">
            <w:pPr>
              <w:jc w:val="center"/>
              <w:rPr>
                <w:rFonts w:cs="Calibri"/>
                <w:color w:val="000000"/>
                <w:spacing w:val="20"/>
              </w:rPr>
            </w:pPr>
          </w:p>
        </w:tc>
        <w:tc>
          <w:tcPr>
            <w:tcW w:w="1080" w:type="dxa"/>
            <w:vAlign w:val="center"/>
          </w:tcPr>
          <w:p w14:paraId="20FCC537" w14:textId="77777777" w:rsidR="00423C96" w:rsidRDefault="00423C96">
            <w:pPr>
              <w:jc w:val="center"/>
              <w:rPr>
                <w:rFonts w:cs="Calibri"/>
                <w:color w:val="000000"/>
                <w:spacing w:val="20"/>
              </w:rPr>
            </w:pPr>
          </w:p>
        </w:tc>
        <w:tc>
          <w:tcPr>
            <w:tcW w:w="1080" w:type="dxa"/>
            <w:vAlign w:val="center"/>
          </w:tcPr>
          <w:p w14:paraId="1C269A96" w14:textId="77777777" w:rsidR="00423C96" w:rsidRDefault="00423C96">
            <w:pPr>
              <w:jc w:val="center"/>
              <w:rPr>
                <w:rFonts w:cs="Calibri"/>
                <w:color w:val="000000"/>
                <w:spacing w:val="20"/>
              </w:rPr>
            </w:pPr>
          </w:p>
        </w:tc>
        <w:tc>
          <w:tcPr>
            <w:tcW w:w="900" w:type="dxa"/>
            <w:vAlign w:val="center"/>
          </w:tcPr>
          <w:p w14:paraId="10052A89" w14:textId="77777777" w:rsidR="00423C96" w:rsidRDefault="00423C96">
            <w:pPr>
              <w:jc w:val="center"/>
              <w:rPr>
                <w:rFonts w:cs="Calibri"/>
                <w:color w:val="000000"/>
                <w:spacing w:val="20"/>
              </w:rPr>
            </w:pPr>
          </w:p>
        </w:tc>
        <w:tc>
          <w:tcPr>
            <w:tcW w:w="900" w:type="dxa"/>
            <w:vAlign w:val="center"/>
          </w:tcPr>
          <w:p w14:paraId="313D8C88" w14:textId="77777777" w:rsidR="00423C96" w:rsidRDefault="00423C96">
            <w:pPr>
              <w:jc w:val="center"/>
              <w:rPr>
                <w:rFonts w:cs="Calibri"/>
                <w:color w:val="000000"/>
                <w:spacing w:val="20"/>
              </w:rPr>
            </w:pPr>
          </w:p>
        </w:tc>
        <w:tc>
          <w:tcPr>
            <w:tcW w:w="719" w:type="dxa"/>
            <w:vAlign w:val="center"/>
          </w:tcPr>
          <w:p w14:paraId="2145112E" w14:textId="77777777" w:rsidR="00423C96" w:rsidRDefault="00423C96">
            <w:pPr>
              <w:jc w:val="center"/>
              <w:rPr>
                <w:rFonts w:cs="Calibri"/>
                <w:color w:val="000000"/>
                <w:spacing w:val="20"/>
              </w:rPr>
            </w:pPr>
          </w:p>
        </w:tc>
      </w:tr>
      <w:tr w:rsidR="00423C96" w14:paraId="47D634AA" w14:textId="77777777">
        <w:trPr>
          <w:trHeight w:val="454"/>
        </w:trPr>
        <w:tc>
          <w:tcPr>
            <w:tcW w:w="648" w:type="dxa"/>
            <w:vAlign w:val="center"/>
          </w:tcPr>
          <w:p w14:paraId="25F6CF32" w14:textId="77777777" w:rsidR="00423C96" w:rsidRDefault="00423C96">
            <w:pPr>
              <w:jc w:val="center"/>
              <w:rPr>
                <w:rFonts w:cs="Calibri"/>
                <w:color w:val="000000"/>
                <w:spacing w:val="20"/>
              </w:rPr>
            </w:pPr>
          </w:p>
        </w:tc>
        <w:tc>
          <w:tcPr>
            <w:tcW w:w="1080" w:type="dxa"/>
            <w:vAlign w:val="center"/>
          </w:tcPr>
          <w:p w14:paraId="08778769" w14:textId="77777777" w:rsidR="00423C96" w:rsidRDefault="00423C96">
            <w:pPr>
              <w:jc w:val="center"/>
              <w:rPr>
                <w:rFonts w:cs="Calibri"/>
                <w:color w:val="000000"/>
                <w:spacing w:val="20"/>
              </w:rPr>
            </w:pPr>
          </w:p>
        </w:tc>
        <w:tc>
          <w:tcPr>
            <w:tcW w:w="1440" w:type="dxa"/>
            <w:vAlign w:val="center"/>
          </w:tcPr>
          <w:p w14:paraId="6C927D3E" w14:textId="77777777" w:rsidR="00423C96" w:rsidRDefault="00423C96">
            <w:pPr>
              <w:jc w:val="center"/>
              <w:rPr>
                <w:rFonts w:cs="Calibri"/>
                <w:color w:val="000000"/>
                <w:spacing w:val="20"/>
              </w:rPr>
            </w:pPr>
          </w:p>
        </w:tc>
        <w:tc>
          <w:tcPr>
            <w:tcW w:w="1620" w:type="dxa"/>
            <w:vAlign w:val="center"/>
          </w:tcPr>
          <w:p w14:paraId="4ADB92E8" w14:textId="77777777" w:rsidR="00423C96" w:rsidRDefault="00423C96">
            <w:pPr>
              <w:jc w:val="center"/>
              <w:rPr>
                <w:rFonts w:cs="Calibri"/>
                <w:color w:val="000000"/>
                <w:spacing w:val="20"/>
              </w:rPr>
            </w:pPr>
          </w:p>
        </w:tc>
        <w:tc>
          <w:tcPr>
            <w:tcW w:w="1080" w:type="dxa"/>
            <w:vAlign w:val="center"/>
          </w:tcPr>
          <w:p w14:paraId="649FB0F6" w14:textId="77777777" w:rsidR="00423C96" w:rsidRDefault="00423C96">
            <w:pPr>
              <w:jc w:val="center"/>
              <w:rPr>
                <w:rFonts w:cs="Calibri"/>
                <w:color w:val="000000"/>
                <w:spacing w:val="20"/>
              </w:rPr>
            </w:pPr>
          </w:p>
        </w:tc>
        <w:tc>
          <w:tcPr>
            <w:tcW w:w="1080" w:type="dxa"/>
            <w:vAlign w:val="center"/>
          </w:tcPr>
          <w:p w14:paraId="5D54AFAC" w14:textId="77777777" w:rsidR="00423C96" w:rsidRDefault="00423C96">
            <w:pPr>
              <w:jc w:val="center"/>
              <w:rPr>
                <w:rFonts w:cs="Calibri"/>
                <w:color w:val="000000"/>
                <w:spacing w:val="20"/>
              </w:rPr>
            </w:pPr>
          </w:p>
        </w:tc>
        <w:tc>
          <w:tcPr>
            <w:tcW w:w="900" w:type="dxa"/>
            <w:vAlign w:val="center"/>
          </w:tcPr>
          <w:p w14:paraId="14E43F51" w14:textId="77777777" w:rsidR="00423C96" w:rsidRDefault="00423C96">
            <w:pPr>
              <w:jc w:val="center"/>
              <w:rPr>
                <w:rFonts w:cs="Calibri"/>
                <w:color w:val="000000"/>
                <w:spacing w:val="20"/>
              </w:rPr>
            </w:pPr>
          </w:p>
        </w:tc>
        <w:tc>
          <w:tcPr>
            <w:tcW w:w="900" w:type="dxa"/>
            <w:vAlign w:val="center"/>
          </w:tcPr>
          <w:p w14:paraId="135DB423" w14:textId="77777777" w:rsidR="00423C96" w:rsidRDefault="00423C96">
            <w:pPr>
              <w:jc w:val="center"/>
              <w:rPr>
                <w:rFonts w:cs="Calibri"/>
                <w:color w:val="000000"/>
                <w:spacing w:val="20"/>
              </w:rPr>
            </w:pPr>
          </w:p>
        </w:tc>
        <w:tc>
          <w:tcPr>
            <w:tcW w:w="719" w:type="dxa"/>
            <w:vAlign w:val="center"/>
          </w:tcPr>
          <w:p w14:paraId="0CD44E8D" w14:textId="77777777" w:rsidR="00423C96" w:rsidRDefault="00423C96">
            <w:pPr>
              <w:jc w:val="center"/>
              <w:rPr>
                <w:rFonts w:cs="Calibri"/>
                <w:color w:val="000000"/>
                <w:spacing w:val="20"/>
              </w:rPr>
            </w:pPr>
          </w:p>
        </w:tc>
      </w:tr>
      <w:tr w:rsidR="00423C96" w14:paraId="5C2C0F12" w14:textId="77777777">
        <w:trPr>
          <w:trHeight w:val="454"/>
        </w:trPr>
        <w:tc>
          <w:tcPr>
            <w:tcW w:w="648" w:type="dxa"/>
            <w:vAlign w:val="center"/>
          </w:tcPr>
          <w:p w14:paraId="7FAF357F" w14:textId="77777777" w:rsidR="00423C96" w:rsidRDefault="00423C96">
            <w:pPr>
              <w:jc w:val="center"/>
              <w:rPr>
                <w:rFonts w:cs="Calibri"/>
                <w:color w:val="000000"/>
                <w:spacing w:val="20"/>
              </w:rPr>
            </w:pPr>
          </w:p>
        </w:tc>
        <w:tc>
          <w:tcPr>
            <w:tcW w:w="1080" w:type="dxa"/>
            <w:vAlign w:val="center"/>
          </w:tcPr>
          <w:p w14:paraId="7FA43DDF" w14:textId="77777777" w:rsidR="00423C96" w:rsidRDefault="00423C96">
            <w:pPr>
              <w:jc w:val="center"/>
              <w:rPr>
                <w:rFonts w:cs="Calibri"/>
                <w:color w:val="000000"/>
                <w:spacing w:val="20"/>
              </w:rPr>
            </w:pPr>
          </w:p>
        </w:tc>
        <w:tc>
          <w:tcPr>
            <w:tcW w:w="1440" w:type="dxa"/>
            <w:vAlign w:val="center"/>
          </w:tcPr>
          <w:p w14:paraId="5AE69436" w14:textId="77777777" w:rsidR="00423C96" w:rsidRDefault="00423C96">
            <w:pPr>
              <w:jc w:val="center"/>
              <w:rPr>
                <w:rFonts w:cs="Calibri"/>
                <w:color w:val="000000"/>
                <w:spacing w:val="20"/>
              </w:rPr>
            </w:pPr>
          </w:p>
        </w:tc>
        <w:tc>
          <w:tcPr>
            <w:tcW w:w="1620" w:type="dxa"/>
            <w:vAlign w:val="center"/>
          </w:tcPr>
          <w:p w14:paraId="5AD0D3BA" w14:textId="77777777" w:rsidR="00423C96" w:rsidRDefault="00423C96">
            <w:pPr>
              <w:jc w:val="center"/>
              <w:rPr>
                <w:rFonts w:cs="Calibri"/>
                <w:color w:val="000000"/>
                <w:spacing w:val="20"/>
              </w:rPr>
            </w:pPr>
          </w:p>
        </w:tc>
        <w:tc>
          <w:tcPr>
            <w:tcW w:w="1080" w:type="dxa"/>
            <w:vAlign w:val="center"/>
          </w:tcPr>
          <w:p w14:paraId="185766EE" w14:textId="77777777" w:rsidR="00423C96" w:rsidRDefault="00423C96">
            <w:pPr>
              <w:jc w:val="center"/>
              <w:rPr>
                <w:rFonts w:cs="Calibri"/>
                <w:color w:val="000000"/>
                <w:spacing w:val="20"/>
              </w:rPr>
            </w:pPr>
          </w:p>
        </w:tc>
        <w:tc>
          <w:tcPr>
            <w:tcW w:w="1080" w:type="dxa"/>
            <w:vAlign w:val="center"/>
          </w:tcPr>
          <w:p w14:paraId="6C148290" w14:textId="77777777" w:rsidR="00423C96" w:rsidRDefault="00423C96">
            <w:pPr>
              <w:jc w:val="center"/>
              <w:rPr>
                <w:rFonts w:cs="Calibri"/>
                <w:color w:val="000000"/>
                <w:spacing w:val="20"/>
              </w:rPr>
            </w:pPr>
          </w:p>
        </w:tc>
        <w:tc>
          <w:tcPr>
            <w:tcW w:w="900" w:type="dxa"/>
            <w:vAlign w:val="center"/>
          </w:tcPr>
          <w:p w14:paraId="69E1C0CD" w14:textId="77777777" w:rsidR="00423C96" w:rsidRDefault="00423C96">
            <w:pPr>
              <w:jc w:val="center"/>
              <w:rPr>
                <w:rFonts w:cs="Calibri"/>
                <w:color w:val="000000"/>
                <w:spacing w:val="20"/>
              </w:rPr>
            </w:pPr>
          </w:p>
        </w:tc>
        <w:tc>
          <w:tcPr>
            <w:tcW w:w="900" w:type="dxa"/>
            <w:vAlign w:val="center"/>
          </w:tcPr>
          <w:p w14:paraId="14AE674B" w14:textId="77777777" w:rsidR="00423C96" w:rsidRDefault="00423C96">
            <w:pPr>
              <w:jc w:val="center"/>
              <w:rPr>
                <w:rFonts w:cs="Calibri"/>
                <w:color w:val="000000"/>
                <w:spacing w:val="20"/>
              </w:rPr>
            </w:pPr>
          </w:p>
        </w:tc>
        <w:tc>
          <w:tcPr>
            <w:tcW w:w="719" w:type="dxa"/>
            <w:vAlign w:val="center"/>
          </w:tcPr>
          <w:p w14:paraId="01BD7487" w14:textId="77777777" w:rsidR="00423C96" w:rsidRDefault="00423C96">
            <w:pPr>
              <w:jc w:val="center"/>
              <w:rPr>
                <w:rFonts w:cs="Calibri"/>
                <w:color w:val="000000"/>
                <w:spacing w:val="20"/>
              </w:rPr>
            </w:pPr>
          </w:p>
        </w:tc>
      </w:tr>
      <w:tr w:rsidR="00423C96" w14:paraId="2CB721EE" w14:textId="77777777">
        <w:trPr>
          <w:trHeight w:val="454"/>
        </w:trPr>
        <w:tc>
          <w:tcPr>
            <w:tcW w:w="648" w:type="dxa"/>
            <w:vAlign w:val="center"/>
          </w:tcPr>
          <w:p w14:paraId="214B0FF1" w14:textId="77777777" w:rsidR="00423C96" w:rsidRDefault="00423C96">
            <w:pPr>
              <w:jc w:val="center"/>
              <w:rPr>
                <w:rFonts w:cs="Calibri"/>
                <w:color w:val="000000"/>
                <w:spacing w:val="20"/>
              </w:rPr>
            </w:pPr>
          </w:p>
        </w:tc>
        <w:tc>
          <w:tcPr>
            <w:tcW w:w="1080" w:type="dxa"/>
            <w:vAlign w:val="center"/>
          </w:tcPr>
          <w:p w14:paraId="57AF5855" w14:textId="77777777" w:rsidR="00423C96" w:rsidRDefault="00423C96">
            <w:pPr>
              <w:jc w:val="center"/>
              <w:rPr>
                <w:rFonts w:cs="Calibri"/>
                <w:color w:val="000000"/>
                <w:spacing w:val="20"/>
              </w:rPr>
            </w:pPr>
          </w:p>
        </w:tc>
        <w:tc>
          <w:tcPr>
            <w:tcW w:w="1440" w:type="dxa"/>
            <w:vAlign w:val="center"/>
          </w:tcPr>
          <w:p w14:paraId="7CDC8F2A" w14:textId="77777777" w:rsidR="00423C96" w:rsidRDefault="00423C96">
            <w:pPr>
              <w:jc w:val="center"/>
              <w:rPr>
                <w:rFonts w:cs="Calibri"/>
                <w:color w:val="000000"/>
                <w:spacing w:val="20"/>
              </w:rPr>
            </w:pPr>
          </w:p>
        </w:tc>
        <w:tc>
          <w:tcPr>
            <w:tcW w:w="1620" w:type="dxa"/>
            <w:vAlign w:val="center"/>
          </w:tcPr>
          <w:p w14:paraId="346D39BE" w14:textId="77777777" w:rsidR="00423C96" w:rsidRDefault="00423C96">
            <w:pPr>
              <w:jc w:val="center"/>
              <w:rPr>
                <w:rFonts w:cs="Calibri"/>
                <w:color w:val="000000"/>
                <w:spacing w:val="20"/>
              </w:rPr>
            </w:pPr>
          </w:p>
        </w:tc>
        <w:tc>
          <w:tcPr>
            <w:tcW w:w="1080" w:type="dxa"/>
            <w:vAlign w:val="center"/>
          </w:tcPr>
          <w:p w14:paraId="5D4CEEAF" w14:textId="77777777" w:rsidR="00423C96" w:rsidRDefault="00423C96">
            <w:pPr>
              <w:jc w:val="center"/>
              <w:rPr>
                <w:rFonts w:cs="Calibri"/>
                <w:color w:val="000000"/>
                <w:spacing w:val="20"/>
              </w:rPr>
            </w:pPr>
          </w:p>
        </w:tc>
        <w:tc>
          <w:tcPr>
            <w:tcW w:w="1080" w:type="dxa"/>
            <w:vAlign w:val="center"/>
          </w:tcPr>
          <w:p w14:paraId="6B6DA668" w14:textId="77777777" w:rsidR="00423C96" w:rsidRDefault="00423C96">
            <w:pPr>
              <w:jc w:val="center"/>
              <w:rPr>
                <w:rFonts w:cs="Calibri"/>
                <w:color w:val="000000"/>
                <w:spacing w:val="20"/>
              </w:rPr>
            </w:pPr>
          </w:p>
        </w:tc>
        <w:tc>
          <w:tcPr>
            <w:tcW w:w="900" w:type="dxa"/>
            <w:vAlign w:val="center"/>
          </w:tcPr>
          <w:p w14:paraId="6895E721" w14:textId="77777777" w:rsidR="00423C96" w:rsidRDefault="00423C96">
            <w:pPr>
              <w:jc w:val="center"/>
              <w:rPr>
                <w:rFonts w:cs="Calibri"/>
                <w:color w:val="000000"/>
                <w:spacing w:val="20"/>
              </w:rPr>
            </w:pPr>
          </w:p>
        </w:tc>
        <w:tc>
          <w:tcPr>
            <w:tcW w:w="900" w:type="dxa"/>
            <w:vAlign w:val="center"/>
          </w:tcPr>
          <w:p w14:paraId="59D0C6DC" w14:textId="77777777" w:rsidR="00423C96" w:rsidRDefault="00423C96">
            <w:pPr>
              <w:jc w:val="center"/>
              <w:rPr>
                <w:rFonts w:cs="Calibri"/>
                <w:color w:val="000000"/>
                <w:spacing w:val="20"/>
              </w:rPr>
            </w:pPr>
          </w:p>
        </w:tc>
        <w:tc>
          <w:tcPr>
            <w:tcW w:w="719" w:type="dxa"/>
            <w:vAlign w:val="center"/>
          </w:tcPr>
          <w:p w14:paraId="3969D903" w14:textId="77777777" w:rsidR="00423C96" w:rsidRDefault="00423C96">
            <w:pPr>
              <w:jc w:val="center"/>
              <w:rPr>
                <w:rFonts w:cs="Calibri"/>
                <w:color w:val="000000"/>
                <w:spacing w:val="20"/>
              </w:rPr>
            </w:pPr>
          </w:p>
        </w:tc>
      </w:tr>
      <w:tr w:rsidR="00423C96" w14:paraId="50451F74" w14:textId="77777777">
        <w:trPr>
          <w:trHeight w:val="454"/>
        </w:trPr>
        <w:tc>
          <w:tcPr>
            <w:tcW w:w="648" w:type="dxa"/>
            <w:vAlign w:val="center"/>
          </w:tcPr>
          <w:p w14:paraId="089D7923" w14:textId="77777777" w:rsidR="00423C96" w:rsidRDefault="00423C96">
            <w:pPr>
              <w:jc w:val="center"/>
              <w:rPr>
                <w:rFonts w:cs="Calibri"/>
                <w:color w:val="000000"/>
                <w:spacing w:val="20"/>
              </w:rPr>
            </w:pPr>
          </w:p>
        </w:tc>
        <w:tc>
          <w:tcPr>
            <w:tcW w:w="1080" w:type="dxa"/>
            <w:vAlign w:val="center"/>
          </w:tcPr>
          <w:p w14:paraId="1C3CE6BE" w14:textId="77777777" w:rsidR="00423C96" w:rsidRDefault="00423C96">
            <w:pPr>
              <w:jc w:val="center"/>
              <w:rPr>
                <w:rFonts w:cs="Calibri"/>
                <w:color w:val="000000"/>
                <w:spacing w:val="20"/>
              </w:rPr>
            </w:pPr>
          </w:p>
        </w:tc>
        <w:tc>
          <w:tcPr>
            <w:tcW w:w="1440" w:type="dxa"/>
            <w:vAlign w:val="center"/>
          </w:tcPr>
          <w:p w14:paraId="676CD53F" w14:textId="77777777" w:rsidR="00423C96" w:rsidRDefault="00423C96">
            <w:pPr>
              <w:jc w:val="center"/>
              <w:rPr>
                <w:rFonts w:cs="Calibri"/>
                <w:color w:val="000000"/>
                <w:spacing w:val="20"/>
              </w:rPr>
            </w:pPr>
          </w:p>
        </w:tc>
        <w:tc>
          <w:tcPr>
            <w:tcW w:w="1620" w:type="dxa"/>
            <w:vAlign w:val="center"/>
          </w:tcPr>
          <w:p w14:paraId="553DC400" w14:textId="77777777" w:rsidR="00423C96" w:rsidRDefault="00423C96">
            <w:pPr>
              <w:jc w:val="center"/>
              <w:rPr>
                <w:rFonts w:cs="Calibri"/>
                <w:color w:val="000000"/>
                <w:spacing w:val="20"/>
              </w:rPr>
            </w:pPr>
          </w:p>
        </w:tc>
        <w:tc>
          <w:tcPr>
            <w:tcW w:w="1080" w:type="dxa"/>
            <w:vAlign w:val="center"/>
          </w:tcPr>
          <w:p w14:paraId="3D952657" w14:textId="77777777" w:rsidR="00423C96" w:rsidRDefault="00423C96">
            <w:pPr>
              <w:jc w:val="center"/>
              <w:rPr>
                <w:rFonts w:cs="Calibri"/>
                <w:color w:val="000000"/>
                <w:spacing w:val="20"/>
              </w:rPr>
            </w:pPr>
          </w:p>
        </w:tc>
        <w:tc>
          <w:tcPr>
            <w:tcW w:w="1080" w:type="dxa"/>
            <w:vAlign w:val="center"/>
          </w:tcPr>
          <w:p w14:paraId="1DECB87D" w14:textId="77777777" w:rsidR="00423C96" w:rsidRDefault="00423C96">
            <w:pPr>
              <w:jc w:val="center"/>
              <w:rPr>
                <w:rFonts w:cs="Calibri"/>
                <w:color w:val="000000"/>
                <w:spacing w:val="20"/>
              </w:rPr>
            </w:pPr>
          </w:p>
        </w:tc>
        <w:tc>
          <w:tcPr>
            <w:tcW w:w="900" w:type="dxa"/>
            <w:vAlign w:val="center"/>
          </w:tcPr>
          <w:p w14:paraId="1D6E67EF" w14:textId="77777777" w:rsidR="00423C96" w:rsidRDefault="00423C96">
            <w:pPr>
              <w:jc w:val="center"/>
              <w:rPr>
                <w:rFonts w:cs="Calibri"/>
                <w:color w:val="000000"/>
                <w:spacing w:val="20"/>
              </w:rPr>
            </w:pPr>
          </w:p>
        </w:tc>
        <w:tc>
          <w:tcPr>
            <w:tcW w:w="900" w:type="dxa"/>
            <w:vAlign w:val="center"/>
          </w:tcPr>
          <w:p w14:paraId="2F95EB1B" w14:textId="77777777" w:rsidR="00423C96" w:rsidRDefault="00423C96">
            <w:pPr>
              <w:jc w:val="center"/>
              <w:rPr>
                <w:rFonts w:cs="Calibri"/>
                <w:color w:val="000000"/>
                <w:spacing w:val="20"/>
              </w:rPr>
            </w:pPr>
          </w:p>
        </w:tc>
        <w:tc>
          <w:tcPr>
            <w:tcW w:w="719" w:type="dxa"/>
            <w:vAlign w:val="center"/>
          </w:tcPr>
          <w:p w14:paraId="256935E4" w14:textId="77777777" w:rsidR="00423C96" w:rsidRDefault="00423C96">
            <w:pPr>
              <w:jc w:val="center"/>
              <w:rPr>
                <w:rFonts w:cs="Calibri"/>
                <w:color w:val="000000"/>
                <w:spacing w:val="20"/>
              </w:rPr>
            </w:pPr>
          </w:p>
        </w:tc>
      </w:tr>
      <w:tr w:rsidR="00423C96" w14:paraId="0C6DBDB7" w14:textId="77777777">
        <w:trPr>
          <w:trHeight w:val="454"/>
        </w:trPr>
        <w:tc>
          <w:tcPr>
            <w:tcW w:w="648" w:type="dxa"/>
            <w:vAlign w:val="center"/>
          </w:tcPr>
          <w:p w14:paraId="06D484C1" w14:textId="77777777" w:rsidR="00423C96" w:rsidRDefault="00423C96">
            <w:pPr>
              <w:jc w:val="center"/>
              <w:rPr>
                <w:rFonts w:cs="Calibri"/>
                <w:color w:val="000000"/>
                <w:spacing w:val="20"/>
              </w:rPr>
            </w:pPr>
          </w:p>
        </w:tc>
        <w:tc>
          <w:tcPr>
            <w:tcW w:w="1080" w:type="dxa"/>
            <w:vAlign w:val="center"/>
          </w:tcPr>
          <w:p w14:paraId="21F58AE6" w14:textId="77777777" w:rsidR="00423C96" w:rsidRDefault="00423C96">
            <w:pPr>
              <w:jc w:val="center"/>
              <w:rPr>
                <w:rFonts w:cs="Calibri"/>
                <w:color w:val="000000"/>
                <w:spacing w:val="20"/>
              </w:rPr>
            </w:pPr>
          </w:p>
        </w:tc>
        <w:tc>
          <w:tcPr>
            <w:tcW w:w="1440" w:type="dxa"/>
            <w:vAlign w:val="center"/>
          </w:tcPr>
          <w:p w14:paraId="63DE6887" w14:textId="77777777" w:rsidR="00423C96" w:rsidRDefault="00423C96">
            <w:pPr>
              <w:jc w:val="center"/>
              <w:rPr>
                <w:rFonts w:cs="Calibri"/>
                <w:color w:val="000000"/>
                <w:spacing w:val="20"/>
              </w:rPr>
            </w:pPr>
          </w:p>
        </w:tc>
        <w:tc>
          <w:tcPr>
            <w:tcW w:w="1620" w:type="dxa"/>
            <w:vAlign w:val="center"/>
          </w:tcPr>
          <w:p w14:paraId="665CEE1D" w14:textId="77777777" w:rsidR="00423C96" w:rsidRDefault="00423C96">
            <w:pPr>
              <w:jc w:val="center"/>
              <w:rPr>
                <w:rFonts w:cs="Calibri"/>
                <w:color w:val="000000"/>
                <w:spacing w:val="20"/>
              </w:rPr>
            </w:pPr>
          </w:p>
        </w:tc>
        <w:tc>
          <w:tcPr>
            <w:tcW w:w="1080" w:type="dxa"/>
            <w:vAlign w:val="center"/>
          </w:tcPr>
          <w:p w14:paraId="1627BE08" w14:textId="77777777" w:rsidR="00423C96" w:rsidRDefault="00423C96">
            <w:pPr>
              <w:jc w:val="center"/>
              <w:rPr>
                <w:rFonts w:cs="Calibri"/>
                <w:color w:val="000000"/>
                <w:spacing w:val="20"/>
              </w:rPr>
            </w:pPr>
          </w:p>
        </w:tc>
        <w:tc>
          <w:tcPr>
            <w:tcW w:w="1080" w:type="dxa"/>
            <w:vAlign w:val="center"/>
          </w:tcPr>
          <w:p w14:paraId="0DB1F72D" w14:textId="77777777" w:rsidR="00423C96" w:rsidRDefault="00423C96">
            <w:pPr>
              <w:jc w:val="center"/>
              <w:rPr>
                <w:rFonts w:cs="Calibri"/>
                <w:color w:val="000000"/>
                <w:spacing w:val="20"/>
              </w:rPr>
            </w:pPr>
          </w:p>
        </w:tc>
        <w:tc>
          <w:tcPr>
            <w:tcW w:w="900" w:type="dxa"/>
            <w:vAlign w:val="center"/>
          </w:tcPr>
          <w:p w14:paraId="7F642AA6" w14:textId="77777777" w:rsidR="00423C96" w:rsidRDefault="00423C96">
            <w:pPr>
              <w:jc w:val="center"/>
              <w:rPr>
                <w:rFonts w:cs="Calibri"/>
                <w:color w:val="000000"/>
                <w:spacing w:val="20"/>
              </w:rPr>
            </w:pPr>
          </w:p>
        </w:tc>
        <w:tc>
          <w:tcPr>
            <w:tcW w:w="900" w:type="dxa"/>
            <w:vAlign w:val="center"/>
          </w:tcPr>
          <w:p w14:paraId="40C51013" w14:textId="77777777" w:rsidR="00423C96" w:rsidRDefault="00423C96">
            <w:pPr>
              <w:jc w:val="center"/>
              <w:rPr>
                <w:rFonts w:cs="Calibri"/>
                <w:color w:val="000000"/>
                <w:spacing w:val="20"/>
              </w:rPr>
            </w:pPr>
          </w:p>
        </w:tc>
        <w:tc>
          <w:tcPr>
            <w:tcW w:w="719" w:type="dxa"/>
            <w:vAlign w:val="center"/>
          </w:tcPr>
          <w:p w14:paraId="630686C9" w14:textId="77777777" w:rsidR="00423C96" w:rsidRDefault="00423C96">
            <w:pPr>
              <w:jc w:val="center"/>
              <w:rPr>
                <w:rFonts w:cs="Calibri"/>
                <w:color w:val="000000"/>
                <w:spacing w:val="20"/>
              </w:rPr>
            </w:pPr>
          </w:p>
        </w:tc>
      </w:tr>
      <w:tr w:rsidR="00423C96" w14:paraId="1C653A6D" w14:textId="77777777">
        <w:trPr>
          <w:trHeight w:val="454"/>
        </w:trPr>
        <w:tc>
          <w:tcPr>
            <w:tcW w:w="648" w:type="dxa"/>
            <w:vAlign w:val="center"/>
          </w:tcPr>
          <w:p w14:paraId="6913D026" w14:textId="77777777" w:rsidR="00423C96" w:rsidRDefault="00423C96">
            <w:pPr>
              <w:jc w:val="center"/>
              <w:rPr>
                <w:rFonts w:cs="Calibri"/>
                <w:color w:val="000000"/>
                <w:spacing w:val="20"/>
              </w:rPr>
            </w:pPr>
          </w:p>
        </w:tc>
        <w:tc>
          <w:tcPr>
            <w:tcW w:w="1080" w:type="dxa"/>
            <w:vAlign w:val="center"/>
          </w:tcPr>
          <w:p w14:paraId="38252443" w14:textId="77777777" w:rsidR="00423C96" w:rsidRDefault="00423C96">
            <w:pPr>
              <w:jc w:val="center"/>
              <w:rPr>
                <w:rFonts w:cs="Calibri"/>
                <w:color w:val="000000"/>
                <w:spacing w:val="20"/>
              </w:rPr>
            </w:pPr>
          </w:p>
        </w:tc>
        <w:tc>
          <w:tcPr>
            <w:tcW w:w="1440" w:type="dxa"/>
            <w:vAlign w:val="center"/>
          </w:tcPr>
          <w:p w14:paraId="03ECEBBF" w14:textId="77777777" w:rsidR="00423C96" w:rsidRDefault="00423C96">
            <w:pPr>
              <w:jc w:val="center"/>
              <w:rPr>
                <w:rFonts w:cs="Calibri"/>
                <w:color w:val="000000"/>
                <w:spacing w:val="20"/>
              </w:rPr>
            </w:pPr>
          </w:p>
        </w:tc>
        <w:tc>
          <w:tcPr>
            <w:tcW w:w="1620" w:type="dxa"/>
            <w:vAlign w:val="center"/>
          </w:tcPr>
          <w:p w14:paraId="331CA3DA" w14:textId="77777777" w:rsidR="00423C96" w:rsidRDefault="00423C96">
            <w:pPr>
              <w:jc w:val="center"/>
              <w:rPr>
                <w:rFonts w:cs="Calibri"/>
                <w:color w:val="000000"/>
                <w:spacing w:val="20"/>
              </w:rPr>
            </w:pPr>
          </w:p>
        </w:tc>
        <w:tc>
          <w:tcPr>
            <w:tcW w:w="1080" w:type="dxa"/>
            <w:vAlign w:val="center"/>
          </w:tcPr>
          <w:p w14:paraId="6CC6B523" w14:textId="77777777" w:rsidR="00423C96" w:rsidRDefault="00423C96">
            <w:pPr>
              <w:jc w:val="center"/>
              <w:rPr>
                <w:rFonts w:cs="Calibri"/>
                <w:color w:val="000000"/>
                <w:spacing w:val="20"/>
              </w:rPr>
            </w:pPr>
          </w:p>
        </w:tc>
        <w:tc>
          <w:tcPr>
            <w:tcW w:w="1080" w:type="dxa"/>
            <w:vAlign w:val="center"/>
          </w:tcPr>
          <w:p w14:paraId="1E2002D7" w14:textId="77777777" w:rsidR="00423C96" w:rsidRDefault="00423C96">
            <w:pPr>
              <w:jc w:val="center"/>
              <w:rPr>
                <w:rFonts w:cs="Calibri"/>
                <w:color w:val="000000"/>
                <w:spacing w:val="20"/>
              </w:rPr>
            </w:pPr>
          </w:p>
        </w:tc>
        <w:tc>
          <w:tcPr>
            <w:tcW w:w="900" w:type="dxa"/>
            <w:vAlign w:val="center"/>
          </w:tcPr>
          <w:p w14:paraId="4D19C726" w14:textId="77777777" w:rsidR="00423C96" w:rsidRDefault="00423C96">
            <w:pPr>
              <w:jc w:val="center"/>
              <w:rPr>
                <w:rFonts w:cs="Calibri"/>
                <w:color w:val="000000"/>
                <w:spacing w:val="20"/>
              </w:rPr>
            </w:pPr>
          </w:p>
        </w:tc>
        <w:tc>
          <w:tcPr>
            <w:tcW w:w="900" w:type="dxa"/>
            <w:vAlign w:val="center"/>
          </w:tcPr>
          <w:p w14:paraId="70F9DCDC" w14:textId="77777777" w:rsidR="00423C96" w:rsidRDefault="00423C96">
            <w:pPr>
              <w:jc w:val="center"/>
              <w:rPr>
                <w:rFonts w:cs="Calibri"/>
                <w:color w:val="000000"/>
                <w:spacing w:val="20"/>
              </w:rPr>
            </w:pPr>
          </w:p>
        </w:tc>
        <w:tc>
          <w:tcPr>
            <w:tcW w:w="719" w:type="dxa"/>
            <w:vAlign w:val="center"/>
          </w:tcPr>
          <w:p w14:paraId="3C9ADEE1" w14:textId="77777777" w:rsidR="00423C96" w:rsidRDefault="00423C96">
            <w:pPr>
              <w:jc w:val="center"/>
              <w:rPr>
                <w:rFonts w:cs="Calibri"/>
                <w:color w:val="000000"/>
                <w:spacing w:val="20"/>
              </w:rPr>
            </w:pPr>
          </w:p>
        </w:tc>
      </w:tr>
    </w:tbl>
    <w:p w14:paraId="727F3585" w14:textId="77777777" w:rsidR="00423C96" w:rsidRDefault="00423C96">
      <w:pPr>
        <w:adjustRightInd w:val="0"/>
        <w:rPr>
          <w:rFonts w:cs="Calibri"/>
          <w:color w:val="000000"/>
        </w:rPr>
      </w:pPr>
    </w:p>
    <w:p w14:paraId="15352BED" w14:textId="77777777" w:rsidR="00423C9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3E2D946" w14:textId="77777777" w:rsidR="00423C96"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20B6126C" w14:textId="77777777" w:rsidR="00423C96" w:rsidRDefault="00423C96">
      <w:pPr>
        <w:rPr>
          <w:rFonts w:cs="Calibri"/>
          <w:color w:val="000000"/>
          <w:szCs w:val="21"/>
        </w:rPr>
      </w:pPr>
    </w:p>
    <w:p w14:paraId="03ED715C" w14:textId="77777777" w:rsidR="00423C96"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47228BC5" w14:textId="77777777" w:rsidR="00423C96"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1</w:t>
      </w:r>
      <w:r>
        <w:rPr>
          <w:rFonts w:eastAsia="楷体" w:cs="Calibri"/>
          <w:color w:val="000000"/>
        </w:rPr>
        <w:t>）此表不提供，可视为无业绩。</w:t>
      </w:r>
    </w:p>
    <w:p w14:paraId="1358EAFF" w14:textId="77777777" w:rsidR="00423C96"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2</w:t>
      </w:r>
      <w:r>
        <w:rPr>
          <w:rFonts w:eastAsia="楷体" w:cs="Calibri"/>
          <w:color w:val="000000"/>
        </w:rPr>
        <w:t>）此表仅提供了格式，表格不够可自行增加。</w:t>
      </w:r>
    </w:p>
    <w:p w14:paraId="553BF7BA" w14:textId="77777777" w:rsidR="00423C96" w:rsidRDefault="00000000">
      <w:pPr>
        <w:ind w:firstLineChars="200" w:firstLine="420"/>
        <w:rPr>
          <w:rFonts w:eastAsia="楷体" w:cs="Calibri"/>
          <w:color w:val="000000"/>
          <w:spacing w:val="20"/>
        </w:rPr>
      </w:pPr>
      <w:r>
        <w:rPr>
          <w:rFonts w:eastAsia="楷体" w:cs="Calibri"/>
          <w:color w:val="000000"/>
          <w:szCs w:val="21"/>
        </w:rPr>
        <w:t>（</w:t>
      </w:r>
      <w:r>
        <w:rPr>
          <w:rFonts w:eastAsia="楷体" w:cs="Calibri"/>
          <w:color w:val="000000"/>
        </w:rPr>
        <w:t>3</w:t>
      </w:r>
      <w:r>
        <w:rPr>
          <w:rFonts w:eastAsia="楷体" w:cs="Calibri"/>
          <w:color w:val="000000"/>
        </w:rPr>
        <w:t>）表后附合同等相关证明材料。</w:t>
      </w:r>
    </w:p>
    <w:p w14:paraId="789B7229" w14:textId="77777777" w:rsidR="00423C96" w:rsidRDefault="00000000">
      <w:pPr>
        <w:pStyle w:val="3"/>
        <w:ind w:firstLine="500"/>
        <w:rPr>
          <w:rFonts w:cs="Calibri"/>
          <w:color w:val="000000"/>
        </w:rPr>
      </w:pPr>
      <w:r>
        <w:rPr>
          <w:rFonts w:cs="Calibri"/>
          <w:color w:val="000000"/>
          <w:spacing w:val="20"/>
        </w:rPr>
        <w:br w:type="page"/>
      </w:r>
      <w:bookmarkStart w:id="118" w:name="_Toc345575544"/>
      <w:bookmarkStart w:id="119" w:name="_Toc245088206"/>
      <w:r>
        <w:rPr>
          <w:rFonts w:cs="Calibri"/>
          <w:color w:val="000000"/>
          <w:spacing w:val="20"/>
        </w:rPr>
        <w:lastRenderedPageBreak/>
        <w:t>七</w:t>
      </w:r>
      <w:r>
        <w:rPr>
          <w:rFonts w:cs="Calibri"/>
          <w:color w:val="000000"/>
        </w:rPr>
        <w:t>、</w:t>
      </w:r>
      <w:bookmarkEnd w:id="118"/>
      <w:bookmarkEnd w:id="119"/>
      <w:r>
        <w:rPr>
          <w:rFonts w:cs="Calibri"/>
          <w:color w:val="000000"/>
        </w:rPr>
        <w:t>提供针对本项目的完整技术解决方案</w:t>
      </w:r>
    </w:p>
    <w:p w14:paraId="7E7775B1"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t>提供针对本项目的完整技术解决方案</w:t>
      </w:r>
    </w:p>
    <w:p w14:paraId="47EB0F98" w14:textId="77777777" w:rsidR="00423C96"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423C96" w14:paraId="77EA9490" w14:textId="77777777">
        <w:trPr>
          <w:trHeight w:val="454"/>
        </w:trPr>
        <w:tc>
          <w:tcPr>
            <w:tcW w:w="5784" w:type="dxa"/>
            <w:gridSpan w:val="3"/>
            <w:tcBorders>
              <w:right w:val="single" w:sz="4" w:space="0" w:color="auto"/>
            </w:tcBorders>
            <w:vAlign w:val="center"/>
          </w:tcPr>
          <w:p w14:paraId="1FC223A5" w14:textId="77777777" w:rsidR="00423C9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75DE3A38" w14:textId="77777777" w:rsidR="00423C9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696C68E8" w14:textId="77777777" w:rsidR="00423C96" w:rsidRDefault="00000000">
            <w:pPr>
              <w:jc w:val="center"/>
              <w:rPr>
                <w:rFonts w:ascii="黑体" w:eastAsia="黑体" w:hAnsi="黑体" w:cs="黑体" w:hint="eastAsia"/>
              </w:rPr>
            </w:pPr>
            <w:r>
              <w:rPr>
                <w:rFonts w:ascii="黑体" w:eastAsia="黑体" w:hAnsi="黑体" w:cs="黑体" w:hint="eastAsia"/>
              </w:rPr>
              <w:t>是否满足</w:t>
            </w:r>
          </w:p>
          <w:p w14:paraId="7F018224" w14:textId="77777777" w:rsidR="00423C96" w:rsidRDefault="00000000">
            <w:pPr>
              <w:rPr>
                <w:rFonts w:ascii="黑体" w:eastAsia="黑体" w:hAnsi="黑体" w:cs="黑体" w:hint="eastAsia"/>
              </w:rPr>
            </w:pPr>
            <w:r>
              <w:rPr>
                <w:rFonts w:hint="eastAsia"/>
              </w:rPr>
              <w:t>（是</w:t>
            </w:r>
            <w:r>
              <w:rPr>
                <w:rFonts w:hint="eastAsia"/>
              </w:rPr>
              <w:t>/</w:t>
            </w:r>
            <w:r>
              <w:rPr>
                <w:rFonts w:hint="eastAsia"/>
              </w:rPr>
              <w:t>否）</w:t>
            </w:r>
          </w:p>
        </w:tc>
      </w:tr>
      <w:tr w:rsidR="00423C96" w14:paraId="6CE4E7D5" w14:textId="77777777">
        <w:trPr>
          <w:trHeight w:val="454"/>
        </w:trPr>
        <w:tc>
          <w:tcPr>
            <w:tcW w:w="746" w:type="dxa"/>
            <w:tcBorders>
              <w:right w:val="single" w:sz="4" w:space="0" w:color="auto"/>
            </w:tcBorders>
            <w:vAlign w:val="center"/>
          </w:tcPr>
          <w:p w14:paraId="7D525151" w14:textId="77777777" w:rsidR="00423C96"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5A069E1D" w14:textId="77777777" w:rsidR="00423C96"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4AECAAF5" w14:textId="77777777" w:rsidR="00423C96"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74674C79" w14:textId="77777777" w:rsidR="00423C96" w:rsidRDefault="00423C96">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39EDA522" w14:textId="77777777" w:rsidR="00423C96" w:rsidRDefault="00423C96">
            <w:pPr>
              <w:jc w:val="center"/>
              <w:rPr>
                <w:rFonts w:ascii="黑体" w:eastAsia="黑体" w:hAnsi="黑体" w:cs="黑体" w:hint="eastAsia"/>
                <w:color w:val="000000"/>
                <w:kern w:val="40"/>
                <w:szCs w:val="21"/>
              </w:rPr>
            </w:pPr>
          </w:p>
        </w:tc>
      </w:tr>
      <w:tr w:rsidR="00423C96" w14:paraId="7CE2C090" w14:textId="77777777">
        <w:trPr>
          <w:trHeight w:val="454"/>
        </w:trPr>
        <w:tc>
          <w:tcPr>
            <w:tcW w:w="9401" w:type="dxa"/>
            <w:gridSpan w:val="5"/>
            <w:vAlign w:val="center"/>
          </w:tcPr>
          <w:p w14:paraId="249ED875" w14:textId="77777777" w:rsidR="00423C96"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423C96" w14:paraId="68795471" w14:textId="77777777">
        <w:trPr>
          <w:trHeight w:val="454"/>
        </w:trPr>
        <w:tc>
          <w:tcPr>
            <w:tcW w:w="746" w:type="dxa"/>
            <w:tcBorders>
              <w:right w:val="single" w:sz="4" w:space="0" w:color="auto"/>
            </w:tcBorders>
            <w:vAlign w:val="center"/>
          </w:tcPr>
          <w:p w14:paraId="22026021" w14:textId="77777777" w:rsidR="00423C96"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502EA9BB" w14:textId="77777777" w:rsidR="00423C96" w:rsidRDefault="00423C96">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2932394F" w14:textId="77777777" w:rsidR="00423C96" w:rsidRDefault="00423C96">
            <w:pPr>
              <w:jc w:val="center"/>
              <w:rPr>
                <w:rFonts w:cs="Calibri"/>
                <w:color w:val="000000"/>
                <w:kern w:val="40"/>
                <w:szCs w:val="21"/>
              </w:rPr>
            </w:pPr>
          </w:p>
        </w:tc>
        <w:tc>
          <w:tcPr>
            <w:tcW w:w="1994" w:type="dxa"/>
            <w:tcBorders>
              <w:left w:val="single" w:sz="4" w:space="0" w:color="auto"/>
              <w:right w:val="single" w:sz="4" w:space="0" w:color="auto"/>
            </w:tcBorders>
            <w:vAlign w:val="center"/>
          </w:tcPr>
          <w:p w14:paraId="06CD6564" w14:textId="77777777" w:rsidR="00423C96" w:rsidRDefault="00423C96">
            <w:pPr>
              <w:jc w:val="center"/>
              <w:rPr>
                <w:rFonts w:cs="Calibri"/>
                <w:color w:val="000000"/>
                <w:kern w:val="40"/>
                <w:szCs w:val="21"/>
              </w:rPr>
            </w:pPr>
          </w:p>
        </w:tc>
        <w:tc>
          <w:tcPr>
            <w:tcW w:w="1623" w:type="dxa"/>
            <w:tcBorders>
              <w:left w:val="single" w:sz="4" w:space="0" w:color="auto"/>
            </w:tcBorders>
            <w:vAlign w:val="center"/>
          </w:tcPr>
          <w:p w14:paraId="10B77111" w14:textId="77777777" w:rsidR="00423C96" w:rsidRDefault="00423C96">
            <w:pPr>
              <w:jc w:val="center"/>
              <w:rPr>
                <w:rFonts w:cs="Calibri"/>
                <w:color w:val="000000"/>
                <w:kern w:val="40"/>
                <w:szCs w:val="21"/>
              </w:rPr>
            </w:pPr>
          </w:p>
        </w:tc>
      </w:tr>
      <w:tr w:rsidR="00423C96" w14:paraId="55272490" w14:textId="77777777">
        <w:trPr>
          <w:trHeight w:val="454"/>
        </w:trPr>
        <w:tc>
          <w:tcPr>
            <w:tcW w:w="746" w:type="dxa"/>
            <w:tcBorders>
              <w:right w:val="single" w:sz="4" w:space="0" w:color="auto"/>
            </w:tcBorders>
            <w:vAlign w:val="center"/>
          </w:tcPr>
          <w:p w14:paraId="11A966E5" w14:textId="77777777" w:rsidR="00423C96"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2ADD0BA0" w14:textId="77777777" w:rsidR="00423C96" w:rsidRDefault="00423C96">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7D13C7F2" w14:textId="77777777" w:rsidR="00423C96" w:rsidRDefault="00423C96">
            <w:pPr>
              <w:jc w:val="center"/>
              <w:rPr>
                <w:rFonts w:cs="Calibri"/>
                <w:color w:val="000000"/>
                <w:kern w:val="40"/>
                <w:szCs w:val="21"/>
              </w:rPr>
            </w:pPr>
          </w:p>
        </w:tc>
        <w:tc>
          <w:tcPr>
            <w:tcW w:w="1994" w:type="dxa"/>
            <w:tcBorders>
              <w:left w:val="single" w:sz="4" w:space="0" w:color="auto"/>
              <w:right w:val="single" w:sz="4" w:space="0" w:color="auto"/>
            </w:tcBorders>
            <w:vAlign w:val="center"/>
          </w:tcPr>
          <w:p w14:paraId="7AEA9269" w14:textId="77777777" w:rsidR="00423C96" w:rsidRDefault="00423C96">
            <w:pPr>
              <w:jc w:val="center"/>
              <w:rPr>
                <w:rFonts w:cs="Calibri"/>
                <w:color w:val="000000"/>
                <w:kern w:val="40"/>
                <w:szCs w:val="21"/>
              </w:rPr>
            </w:pPr>
          </w:p>
        </w:tc>
        <w:tc>
          <w:tcPr>
            <w:tcW w:w="1623" w:type="dxa"/>
            <w:tcBorders>
              <w:left w:val="single" w:sz="4" w:space="0" w:color="auto"/>
            </w:tcBorders>
            <w:vAlign w:val="center"/>
          </w:tcPr>
          <w:p w14:paraId="13FFBDF5" w14:textId="77777777" w:rsidR="00423C96" w:rsidRDefault="00423C96">
            <w:pPr>
              <w:jc w:val="center"/>
              <w:rPr>
                <w:rFonts w:cs="Calibri"/>
                <w:color w:val="000000"/>
                <w:kern w:val="40"/>
                <w:szCs w:val="21"/>
              </w:rPr>
            </w:pPr>
          </w:p>
        </w:tc>
      </w:tr>
      <w:tr w:rsidR="00423C96" w14:paraId="7DDA029F" w14:textId="77777777">
        <w:trPr>
          <w:trHeight w:val="454"/>
        </w:trPr>
        <w:tc>
          <w:tcPr>
            <w:tcW w:w="746" w:type="dxa"/>
            <w:tcBorders>
              <w:right w:val="single" w:sz="4" w:space="0" w:color="auto"/>
            </w:tcBorders>
            <w:vAlign w:val="center"/>
          </w:tcPr>
          <w:p w14:paraId="59B289DE" w14:textId="77777777" w:rsidR="00423C96"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315FF685" w14:textId="77777777" w:rsidR="00423C96"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4981233C" w14:textId="77777777" w:rsidR="00423C96"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7A31833E" w14:textId="77777777" w:rsidR="00423C96" w:rsidRDefault="00423C96">
            <w:pPr>
              <w:jc w:val="center"/>
              <w:rPr>
                <w:rFonts w:cs="Calibri"/>
                <w:color w:val="000000"/>
                <w:kern w:val="40"/>
                <w:szCs w:val="21"/>
              </w:rPr>
            </w:pPr>
          </w:p>
        </w:tc>
        <w:tc>
          <w:tcPr>
            <w:tcW w:w="1623" w:type="dxa"/>
            <w:tcBorders>
              <w:left w:val="single" w:sz="4" w:space="0" w:color="auto"/>
            </w:tcBorders>
            <w:vAlign w:val="center"/>
          </w:tcPr>
          <w:p w14:paraId="5884E88B" w14:textId="77777777" w:rsidR="00423C96" w:rsidRDefault="00423C96">
            <w:pPr>
              <w:jc w:val="center"/>
              <w:rPr>
                <w:rFonts w:cs="Calibri"/>
                <w:color w:val="000000"/>
                <w:kern w:val="40"/>
                <w:szCs w:val="21"/>
              </w:rPr>
            </w:pPr>
          </w:p>
        </w:tc>
      </w:tr>
    </w:tbl>
    <w:p w14:paraId="2FA37DB5" w14:textId="77777777" w:rsidR="00423C96" w:rsidRDefault="00423C96">
      <w:pPr>
        <w:rPr>
          <w:rFonts w:cs="Calibri"/>
        </w:rPr>
      </w:pPr>
    </w:p>
    <w:p w14:paraId="2E1A4A9E" w14:textId="77777777" w:rsidR="00423C9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1AD5C46" w14:textId="77777777" w:rsidR="00423C96"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32B9D135" w14:textId="77777777" w:rsidR="00423C96" w:rsidRDefault="00423C96">
      <w:pPr>
        <w:adjustRightInd w:val="0"/>
        <w:ind w:firstLineChars="200" w:firstLine="420"/>
        <w:rPr>
          <w:rFonts w:cs="Calibri"/>
          <w:szCs w:val="21"/>
        </w:rPr>
      </w:pPr>
    </w:p>
    <w:p w14:paraId="1D9BA7B0" w14:textId="77777777" w:rsidR="00423C96" w:rsidRDefault="00000000">
      <w:pPr>
        <w:adjustRightInd w:val="0"/>
        <w:ind w:firstLineChars="200" w:firstLine="420"/>
        <w:rPr>
          <w:rFonts w:eastAsia="楷体" w:cs="Calibri"/>
          <w:szCs w:val="21"/>
        </w:rPr>
      </w:pPr>
      <w:r>
        <w:rPr>
          <w:rFonts w:eastAsia="楷体" w:cs="Calibri"/>
          <w:szCs w:val="21"/>
        </w:rPr>
        <w:t>说明：</w:t>
      </w:r>
    </w:p>
    <w:p w14:paraId="777CBEB6" w14:textId="77777777" w:rsidR="00423C96"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1</w:t>
      </w:r>
      <w:r>
        <w:rPr>
          <w:rFonts w:eastAsia="楷体" w:cs="Calibri"/>
          <w:szCs w:val="21"/>
        </w:rPr>
        <w:t>）供应商应说明具体响应内容。</w:t>
      </w:r>
    </w:p>
    <w:p w14:paraId="07AD39AB" w14:textId="77777777" w:rsidR="00423C96"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2</w:t>
      </w:r>
      <w:r>
        <w:rPr>
          <w:rFonts w:eastAsia="楷体" w:cs="Calibri"/>
          <w:szCs w:val="21"/>
        </w:rPr>
        <w:t>）供应商不得提供与本项目采购无关的其他商品、服务。</w:t>
      </w:r>
    </w:p>
    <w:p w14:paraId="1B89F7D1" w14:textId="77777777" w:rsidR="00423C96"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szCs w:val="21"/>
        </w:rPr>
        <w:t>3</w:t>
      </w:r>
      <w:r>
        <w:rPr>
          <w:rFonts w:eastAsia="楷体" w:cs="Calibri"/>
          <w:szCs w:val="21"/>
        </w:rPr>
        <w:t>）不限于表格形式，可采用其他形式表述。</w:t>
      </w:r>
    </w:p>
    <w:p w14:paraId="16F4C43A" w14:textId="77777777" w:rsidR="00423C96" w:rsidRDefault="00423C96">
      <w:pPr>
        <w:ind w:firstLineChars="200" w:firstLine="420"/>
        <w:rPr>
          <w:rFonts w:cs="Calibri"/>
          <w:color w:val="000000"/>
        </w:rPr>
      </w:pPr>
    </w:p>
    <w:p w14:paraId="47189A7E" w14:textId="77777777" w:rsidR="00423C96" w:rsidRDefault="00000000">
      <w:pPr>
        <w:pStyle w:val="3"/>
        <w:ind w:firstLine="420"/>
        <w:rPr>
          <w:rFonts w:cs="Calibri"/>
          <w:color w:val="000000"/>
        </w:rPr>
      </w:pPr>
      <w:r>
        <w:rPr>
          <w:rFonts w:cs="Calibri"/>
          <w:color w:val="000000"/>
        </w:rPr>
        <w:t>（</w:t>
      </w:r>
      <w:r>
        <w:rPr>
          <w:rFonts w:cs="Calibri" w:hint="eastAsia"/>
          <w:color w:val="000000"/>
        </w:rPr>
        <w:t>二</w:t>
      </w:r>
      <w:r>
        <w:rPr>
          <w:rFonts w:cs="Calibri"/>
          <w:color w:val="000000"/>
        </w:rPr>
        <w:t>）</w:t>
      </w:r>
      <w:r>
        <w:rPr>
          <w:rFonts w:cs="Calibri"/>
        </w:rPr>
        <w:t>针对本项目的</w:t>
      </w:r>
      <w:r>
        <w:rPr>
          <w:rFonts w:cs="Calibri" w:hint="eastAsia"/>
        </w:rPr>
        <w:t>服务</w:t>
      </w:r>
      <w:r>
        <w:rPr>
          <w:rFonts w:cs="Calibri"/>
        </w:rPr>
        <w:t>方案</w:t>
      </w:r>
      <w:r>
        <w:rPr>
          <w:rFonts w:cs="Calibri" w:hint="eastAsia"/>
        </w:rPr>
        <w:t>（不仅限于以下内容）</w:t>
      </w:r>
    </w:p>
    <w:p w14:paraId="15EBC12C" w14:textId="77777777" w:rsidR="00423C96" w:rsidRDefault="00000000">
      <w:pPr>
        <w:numPr>
          <w:ilvl w:val="0"/>
          <w:numId w:val="3"/>
        </w:numPr>
        <w:adjustRightInd w:val="0"/>
        <w:ind w:firstLineChars="200" w:firstLine="420"/>
        <w:rPr>
          <w:rFonts w:cs="Calibri"/>
          <w:szCs w:val="21"/>
        </w:rPr>
      </w:pPr>
      <w:r>
        <w:rPr>
          <w:rFonts w:cs="Calibri" w:hint="eastAsia"/>
          <w:szCs w:val="21"/>
        </w:rPr>
        <w:t>项目理解</w:t>
      </w:r>
    </w:p>
    <w:p w14:paraId="105E6FF5" w14:textId="77777777" w:rsidR="00423C96" w:rsidRDefault="00000000">
      <w:pPr>
        <w:numPr>
          <w:ilvl w:val="0"/>
          <w:numId w:val="3"/>
        </w:numPr>
        <w:adjustRightInd w:val="0"/>
        <w:ind w:firstLineChars="200" w:firstLine="420"/>
        <w:rPr>
          <w:rFonts w:cs="Calibri"/>
          <w:szCs w:val="21"/>
        </w:rPr>
      </w:pPr>
      <w:r>
        <w:rPr>
          <w:rFonts w:cs="Calibri" w:hint="eastAsia"/>
          <w:szCs w:val="21"/>
        </w:rPr>
        <w:t>服务重难点分析</w:t>
      </w:r>
    </w:p>
    <w:p w14:paraId="11F9BB9C" w14:textId="77777777" w:rsidR="00423C96" w:rsidRDefault="00000000">
      <w:pPr>
        <w:numPr>
          <w:ilvl w:val="0"/>
          <w:numId w:val="3"/>
        </w:numPr>
        <w:adjustRightInd w:val="0"/>
        <w:ind w:firstLineChars="200" w:firstLine="420"/>
        <w:rPr>
          <w:rFonts w:cs="Calibri"/>
          <w:szCs w:val="21"/>
        </w:rPr>
      </w:pPr>
      <w:r>
        <w:rPr>
          <w:rFonts w:cs="Calibri" w:hint="eastAsia"/>
          <w:szCs w:val="21"/>
        </w:rPr>
        <w:t>服务内容及标准</w:t>
      </w:r>
    </w:p>
    <w:p w14:paraId="349F0C97" w14:textId="77777777" w:rsidR="00423C96" w:rsidRDefault="00000000">
      <w:pPr>
        <w:numPr>
          <w:ilvl w:val="0"/>
          <w:numId w:val="3"/>
        </w:numPr>
        <w:adjustRightInd w:val="0"/>
        <w:ind w:firstLineChars="200" w:firstLine="420"/>
        <w:rPr>
          <w:rFonts w:cs="Calibri"/>
          <w:szCs w:val="21"/>
        </w:rPr>
      </w:pPr>
      <w:r>
        <w:rPr>
          <w:rFonts w:cs="Calibri" w:hint="eastAsia"/>
          <w:szCs w:val="21"/>
        </w:rPr>
        <w:t>服务方案的可实施性</w:t>
      </w:r>
    </w:p>
    <w:p w14:paraId="54B2CA2E" w14:textId="77777777" w:rsidR="00423C96" w:rsidRDefault="00000000">
      <w:pPr>
        <w:numPr>
          <w:ilvl w:val="0"/>
          <w:numId w:val="3"/>
        </w:numPr>
        <w:adjustRightInd w:val="0"/>
        <w:ind w:firstLineChars="200" w:firstLine="420"/>
        <w:rPr>
          <w:rFonts w:cs="Calibri"/>
          <w:szCs w:val="21"/>
        </w:rPr>
      </w:pPr>
      <w:r>
        <w:rPr>
          <w:rFonts w:cs="Calibri" w:hint="eastAsia"/>
          <w:szCs w:val="21"/>
        </w:rPr>
        <w:t>服务质量保证措施</w:t>
      </w:r>
    </w:p>
    <w:p w14:paraId="6A0331EE" w14:textId="77777777" w:rsidR="00423C96" w:rsidRDefault="00000000">
      <w:pPr>
        <w:numPr>
          <w:ilvl w:val="0"/>
          <w:numId w:val="3"/>
        </w:numPr>
        <w:adjustRightInd w:val="0"/>
        <w:ind w:firstLineChars="200" w:firstLine="420"/>
        <w:rPr>
          <w:rFonts w:cs="Calibri"/>
          <w:szCs w:val="21"/>
        </w:rPr>
      </w:pPr>
      <w:r>
        <w:rPr>
          <w:rFonts w:cs="Calibri" w:hint="eastAsia"/>
          <w:szCs w:val="21"/>
        </w:rPr>
        <w:t>资料核查方案</w:t>
      </w:r>
    </w:p>
    <w:p w14:paraId="179F74E5" w14:textId="77777777" w:rsidR="00423C96" w:rsidRDefault="00000000">
      <w:pPr>
        <w:numPr>
          <w:ilvl w:val="0"/>
          <w:numId w:val="3"/>
        </w:numPr>
        <w:adjustRightInd w:val="0"/>
        <w:ind w:firstLineChars="200" w:firstLine="420"/>
        <w:rPr>
          <w:rFonts w:cs="Calibri"/>
          <w:szCs w:val="21"/>
        </w:rPr>
      </w:pPr>
      <w:r>
        <w:rPr>
          <w:rFonts w:cs="Calibri" w:hint="eastAsia"/>
          <w:szCs w:val="21"/>
        </w:rPr>
        <w:t>实地核查方案</w:t>
      </w:r>
    </w:p>
    <w:p w14:paraId="5B542B37" w14:textId="77777777" w:rsidR="00423C96" w:rsidRDefault="00000000">
      <w:pPr>
        <w:numPr>
          <w:ilvl w:val="0"/>
          <w:numId w:val="3"/>
        </w:numPr>
        <w:adjustRightInd w:val="0"/>
        <w:ind w:firstLineChars="200" w:firstLine="420"/>
        <w:rPr>
          <w:rFonts w:cs="Calibri"/>
          <w:szCs w:val="21"/>
        </w:rPr>
      </w:pPr>
      <w:r>
        <w:rPr>
          <w:rFonts w:cs="Calibri" w:hint="eastAsia"/>
          <w:szCs w:val="21"/>
        </w:rPr>
        <w:t>服务成果编制方案</w:t>
      </w:r>
    </w:p>
    <w:p w14:paraId="470AB565" w14:textId="77777777" w:rsidR="00423C96" w:rsidRDefault="00000000">
      <w:pPr>
        <w:numPr>
          <w:ilvl w:val="0"/>
          <w:numId w:val="3"/>
        </w:numPr>
        <w:adjustRightInd w:val="0"/>
        <w:ind w:firstLineChars="200" w:firstLine="420"/>
        <w:rPr>
          <w:rFonts w:cs="Calibri"/>
          <w:szCs w:val="21"/>
        </w:rPr>
      </w:pPr>
      <w:r>
        <w:rPr>
          <w:rFonts w:cs="Calibri" w:hint="eastAsia"/>
          <w:szCs w:val="21"/>
        </w:rPr>
        <w:t>本项目进度控制</w:t>
      </w:r>
    </w:p>
    <w:p w14:paraId="00DDCA6C" w14:textId="77777777" w:rsidR="00423C96" w:rsidRDefault="00000000">
      <w:pPr>
        <w:numPr>
          <w:ilvl w:val="0"/>
          <w:numId w:val="3"/>
        </w:numPr>
        <w:adjustRightInd w:val="0"/>
        <w:ind w:firstLineChars="200" w:firstLine="420"/>
        <w:rPr>
          <w:rFonts w:cs="Calibri"/>
          <w:szCs w:val="21"/>
        </w:rPr>
      </w:pPr>
      <w:r>
        <w:rPr>
          <w:rFonts w:cs="Calibri" w:hint="eastAsia"/>
          <w:szCs w:val="21"/>
        </w:rPr>
        <w:t>项目服务承诺</w:t>
      </w:r>
    </w:p>
    <w:p w14:paraId="57AB45D5" w14:textId="77777777" w:rsidR="00423C96" w:rsidRDefault="00000000">
      <w:pPr>
        <w:numPr>
          <w:ilvl w:val="0"/>
          <w:numId w:val="3"/>
        </w:numPr>
        <w:adjustRightInd w:val="0"/>
        <w:ind w:firstLineChars="200" w:firstLine="420"/>
        <w:rPr>
          <w:rFonts w:cs="Calibri"/>
          <w:szCs w:val="21"/>
        </w:rPr>
      </w:pPr>
      <w:r>
        <w:rPr>
          <w:rFonts w:cs="Calibri" w:hint="eastAsia"/>
          <w:szCs w:val="21"/>
        </w:rPr>
        <w:t>项目保密措施</w:t>
      </w:r>
    </w:p>
    <w:p w14:paraId="60A2E9D9" w14:textId="77777777" w:rsidR="00423C96" w:rsidRDefault="00000000">
      <w:pPr>
        <w:numPr>
          <w:ilvl w:val="0"/>
          <w:numId w:val="3"/>
        </w:numPr>
        <w:adjustRightInd w:val="0"/>
        <w:ind w:firstLineChars="200" w:firstLine="420"/>
        <w:rPr>
          <w:rFonts w:cs="Calibri"/>
          <w:szCs w:val="21"/>
        </w:rPr>
      </w:pPr>
      <w:r>
        <w:rPr>
          <w:rFonts w:cs="Calibri" w:hint="eastAsia"/>
          <w:szCs w:val="21"/>
        </w:rPr>
        <w:t>考核现场人员</w:t>
      </w:r>
    </w:p>
    <w:p w14:paraId="64F21D98" w14:textId="77777777" w:rsidR="00423C96" w:rsidRDefault="00423C96"/>
    <w:p w14:paraId="37664269" w14:textId="77777777" w:rsidR="00423C96" w:rsidRDefault="00000000">
      <w:pPr>
        <w:widowControl/>
        <w:snapToGrid/>
        <w:spacing w:line="240" w:lineRule="auto"/>
        <w:jc w:val="left"/>
        <w:rPr>
          <w:rFonts w:cs="Calibri"/>
        </w:rPr>
      </w:pPr>
      <w:r>
        <w:rPr>
          <w:rFonts w:cs="Calibri"/>
        </w:rPr>
        <w:br w:type="page"/>
      </w:r>
    </w:p>
    <w:p w14:paraId="690E8917" w14:textId="77777777" w:rsidR="00423C96" w:rsidRDefault="00000000">
      <w:pPr>
        <w:pStyle w:val="3"/>
        <w:ind w:firstLine="420"/>
        <w:rPr>
          <w:rFonts w:cs="Calibri"/>
          <w:color w:val="000000"/>
        </w:rPr>
      </w:pPr>
      <w:r>
        <w:rPr>
          <w:rFonts w:cs="Calibri"/>
          <w:color w:val="000000"/>
        </w:rPr>
        <w:lastRenderedPageBreak/>
        <w:t>（</w:t>
      </w:r>
      <w:r>
        <w:rPr>
          <w:rFonts w:cs="Calibri" w:hint="eastAsia"/>
          <w:color w:val="000000"/>
        </w:rPr>
        <w:t>三</w:t>
      </w:r>
      <w:r>
        <w:rPr>
          <w:rFonts w:cs="Calibri"/>
          <w:color w:val="000000"/>
        </w:rPr>
        <w:t>）供应商为完成本项目组建的项目组人员名单</w:t>
      </w:r>
    </w:p>
    <w:p w14:paraId="6DAE141D" w14:textId="77777777" w:rsidR="00423C96"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4A4697CB" w14:textId="77777777" w:rsidR="00423C96" w:rsidRDefault="00000000">
      <w:pPr>
        <w:ind w:firstLineChars="200" w:firstLine="420"/>
        <w:rPr>
          <w:rFonts w:cs="Calibri"/>
        </w:rPr>
      </w:pPr>
      <w:r>
        <w:rPr>
          <w:rFonts w:cs="Calibri"/>
          <w:szCs w:val="21"/>
        </w:rPr>
        <w:t>不限于表格形式，可采用其他形式表述。</w:t>
      </w:r>
    </w:p>
    <w:p w14:paraId="113A18F2" w14:textId="77777777" w:rsidR="00423C96" w:rsidRDefault="00000000">
      <w:pPr>
        <w:ind w:firstLineChars="200" w:firstLine="420"/>
        <w:rPr>
          <w:rFonts w:cs="Calibri"/>
        </w:rPr>
      </w:pPr>
      <w:bookmarkStart w:id="120" w:name="_Toc179632824"/>
      <w:bookmarkStart w:id="121" w:name="_Toc246997113"/>
      <w:bookmarkStart w:id="122" w:name="_Toc152045804"/>
      <w:bookmarkStart w:id="123" w:name="_Toc247085888"/>
      <w:bookmarkStart w:id="124" w:name="_Toc296602615"/>
      <w:bookmarkStart w:id="125" w:name="_Toc246996370"/>
      <w:bookmarkStart w:id="126" w:name="_Toc144974872"/>
      <w:bookmarkStart w:id="127" w:name="_Toc152042593"/>
      <w:r>
        <w:rPr>
          <w:rFonts w:cs="Calibri"/>
          <w:szCs w:val="21"/>
        </w:rPr>
        <w:t>（</w:t>
      </w:r>
      <w:r>
        <w:rPr>
          <w:rFonts w:cs="Calibri"/>
        </w:rPr>
        <w:t>1</w:t>
      </w:r>
      <w:r>
        <w:rPr>
          <w:rFonts w:cs="Calibri"/>
        </w:rPr>
        <w:t>）项目组人员情况表</w:t>
      </w:r>
      <w:bookmarkEnd w:id="120"/>
      <w:bookmarkEnd w:id="121"/>
      <w:bookmarkEnd w:id="122"/>
      <w:bookmarkEnd w:id="123"/>
      <w:bookmarkEnd w:id="124"/>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423C96" w14:paraId="094C9596" w14:textId="77777777">
        <w:trPr>
          <w:trHeight w:val="454"/>
        </w:trPr>
        <w:tc>
          <w:tcPr>
            <w:tcW w:w="1825" w:type="dxa"/>
            <w:vAlign w:val="center"/>
          </w:tcPr>
          <w:p w14:paraId="7CDBB95A" w14:textId="77777777" w:rsidR="00423C96"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1462AFCD" w14:textId="77777777" w:rsidR="00423C96"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28FF19ED" w14:textId="77777777" w:rsidR="00423C96"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5D925364" w14:textId="77777777" w:rsidR="00423C96"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5196094E" w14:textId="77777777" w:rsidR="00423C96"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03EFD759" w14:textId="77777777" w:rsidR="00423C96" w:rsidRDefault="00000000">
            <w:pPr>
              <w:jc w:val="center"/>
              <w:rPr>
                <w:rFonts w:ascii="黑体" w:eastAsia="黑体" w:hAnsi="黑体" w:cs="黑体" w:hint="eastAsia"/>
                <w:szCs w:val="21"/>
              </w:rPr>
            </w:pPr>
            <w:r>
              <w:rPr>
                <w:rFonts w:ascii="黑体" w:eastAsia="黑体" w:hAnsi="黑体" w:cs="黑体" w:hint="eastAsia"/>
                <w:szCs w:val="21"/>
              </w:rPr>
              <w:t>社保缴纳</w:t>
            </w:r>
          </w:p>
        </w:tc>
        <w:tc>
          <w:tcPr>
            <w:tcW w:w="1718" w:type="dxa"/>
            <w:vAlign w:val="center"/>
          </w:tcPr>
          <w:p w14:paraId="232514ED" w14:textId="77777777" w:rsidR="00423C96" w:rsidRDefault="00000000">
            <w:pPr>
              <w:jc w:val="center"/>
              <w:rPr>
                <w:rFonts w:ascii="黑体" w:eastAsia="黑体" w:hAnsi="黑体" w:cs="黑体" w:hint="eastAsia"/>
                <w:szCs w:val="21"/>
              </w:rPr>
            </w:pPr>
            <w:r>
              <w:rPr>
                <w:rFonts w:ascii="黑体" w:eastAsia="黑体" w:hAnsi="黑体" w:cs="黑体" w:hint="eastAsia"/>
                <w:szCs w:val="21"/>
              </w:rPr>
              <w:t>备　注</w:t>
            </w:r>
          </w:p>
          <w:p w14:paraId="60A08649" w14:textId="77777777" w:rsidR="00423C96"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423C96" w14:paraId="66322B6F" w14:textId="77777777">
        <w:trPr>
          <w:trHeight w:val="454"/>
        </w:trPr>
        <w:tc>
          <w:tcPr>
            <w:tcW w:w="1825" w:type="dxa"/>
            <w:vAlign w:val="center"/>
          </w:tcPr>
          <w:p w14:paraId="5A1340A8" w14:textId="77777777" w:rsidR="00423C96" w:rsidRDefault="00423C96">
            <w:pPr>
              <w:jc w:val="center"/>
              <w:rPr>
                <w:rFonts w:cs="Calibri"/>
                <w:szCs w:val="21"/>
              </w:rPr>
            </w:pPr>
          </w:p>
        </w:tc>
        <w:tc>
          <w:tcPr>
            <w:tcW w:w="727" w:type="dxa"/>
            <w:vAlign w:val="center"/>
          </w:tcPr>
          <w:p w14:paraId="2FA44A78" w14:textId="77777777" w:rsidR="00423C96" w:rsidRDefault="00423C96">
            <w:pPr>
              <w:jc w:val="center"/>
              <w:rPr>
                <w:rFonts w:cs="Calibri"/>
                <w:szCs w:val="21"/>
              </w:rPr>
            </w:pPr>
          </w:p>
        </w:tc>
        <w:tc>
          <w:tcPr>
            <w:tcW w:w="725" w:type="dxa"/>
            <w:vAlign w:val="center"/>
          </w:tcPr>
          <w:p w14:paraId="4CC9A47A" w14:textId="77777777" w:rsidR="00423C96" w:rsidRDefault="00423C96">
            <w:pPr>
              <w:jc w:val="center"/>
              <w:rPr>
                <w:rFonts w:cs="Calibri"/>
                <w:szCs w:val="21"/>
              </w:rPr>
            </w:pPr>
          </w:p>
        </w:tc>
        <w:tc>
          <w:tcPr>
            <w:tcW w:w="1090" w:type="dxa"/>
            <w:vAlign w:val="center"/>
          </w:tcPr>
          <w:p w14:paraId="6EB7AFB7" w14:textId="77777777" w:rsidR="00423C96" w:rsidRDefault="00423C96">
            <w:pPr>
              <w:jc w:val="center"/>
              <w:rPr>
                <w:rFonts w:cs="Calibri"/>
                <w:szCs w:val="21"/>
              </w:rPr>
            </w:pPr>
          </w:p>
        </w:tc>
        <w:tc>
          <w:tcPr>
            <w:tcW w:w="1105" w:type="dxa"/>
            <w:vAlign w:val="center"/>
          </w:tcPr>
          <w:p w14:paraId="17DCDFB1" w14:textId="77777777" w:rsidR="00423C96" w:rsidRDefault="00423C96">
            <w:pPr>
              <w:jc w:val="center"/>
              <w:rPr>
                <w:rFonts w:cs="Calibri"/>
                <w:szCs w:val="21"/>
              </w:rPr>
            </w:pPr>
          </w:p>
        </w:tc>
        <w:tc>
          <w:tcPr>
            <w:tcW w:w="1283" w:type="dxa"/>
            <w:vAlign w:val="center"/>
          </w:tcPr>
          <w:p w14:paraId="0F7E4579" w14:textId="77777777" w:rsidR="00423C96" w:rsidRDefault="00423C96">
            <w:pPr>
              <w:jc w:val="center"/>
              <w:rPr>
                <w:rFonts w:cs="Calibri"/>
                <w:szCs w:val="21"/>
              </w:rPr>
            </w:pPr>
          </w:p>
        </w:tc>
        <w:tc>
          <w:tcPr>
            <w:tcW w:w="1718" w:type="dxa"/>
            <w:vAlign w:val="center"/>
          </w:tcPr>
          <w:p w14:paraId="7A3BE0F6" w14:textId="77777777" w:rsidR="00423C96" w:rsidRDefault="00423C96">
            <w:pPr>
              <w:jc w:val="center"/>
              <w:rPr>
                <w:rFonts w:cs="Calibri"/>
                <w:szCs w:val="21"/>
              </w:rPr>
            </w:pPr>
          </w:p>
        </w:tc>
      </w:tr>
      <w:tr w:rsidR="00423C96" w14:paraId="772FBF7F" w14:textId="77777777">
        <w:trPr>
          <w:trHeight w:val="454"/>
        </w:trPr>
        <w:tc>
          <w:tcPr>
            <w:tcW w:w="1825" w:type="dxa"/>
            <w:vAlign w:val="center"/>
          </w:tcPr>
          <w:p w14:paraId="2DB93B16" w14:textId="77777777" w:rsidR="00423C96" w:rsidRDefault="00423C96">
            <w:pPr>
              <w:jc w:val="center"/>
              <w:rPr>
                <w:rFonts w:cs="Calibri"/>
                <w:szCs w:val="21"/>
              </w:rPr>
            </w:pPr>
          </w:p>
        </w:tc>
        <w:tc>
          <w:tcPr>
            <w:tcW w:w="727" w:type="dxa"/>
            <w:vAlign w:val="center"/>
          </w:tcPr>
          <w:p w14:paraId="361C74D6" w14:textId="77777777" w:rsidR="00423C96" w:rsidRDefault="00423C96">
            <w:pPr>
              <w:jc w:val="center"/>
              <w:rPr>
                <w:rFonts w:cs="Calibri"/>
                <w:szCs w:val="21"/>
              </w:rPr>
            </w:pPr>
          </w:p>
        </w:tc>
        <w:tc>
          <w:tcPr>
            <w:tcW w:w="725" w:type="dxa"/>
            <w:vAlign w:val="center"/>
          </w:tcPr>
          <w:p w14:paraId="7CBB1845" w14:textId="77777777" w:rsidR="00423C96" w:rsidRDefault="00423C96">
            <w:pPr>
              <w:jc w:val="center"/>
              <w:rPr>
                <w:rFonts w:cs="Calibri"/>
                <w:szCs w:val="21"/>
              </w:rPr>
            </w:pPr>
          </w:p>
        </w:tc>
        <w:tc>
          <w:tcPr>
            <w:tcW w:w="1090" w:type="dxa"/>
            <w:vAlign w:val="center"/>
          </w:tcPr>
          <w:p w14:paraId="309F09CD" w14:textId="77777777" w:rsidR="00423C96" w:rsidRDefault="00423C96">
            <w:pPr>
              <w:jc w:val="center"/>
              <w:rPr>
                <w:rFonts w:cs="Calibri"/>
                <w:szCs w:val="21"/>
              </w:rPr>
            </w:pPr>
          </w:p>
        </w:tc>
        <w:tc>
          <w:tcPr>
            <w:tcW w:w="1105" w:type="dxa"/>
            <w:vAlign w:val="center"/>
          </w:tcPr>
          <w:p w14:paraId="6047C554" w14:textId="77777777" w:rsidR="00423C96" w:rsidRDefault="00423C96">
            <w:pPr>
              <w:jc w:val="center"/>
              <w:rPr>
                <w:rFonts w:cs="Calibri"/>
                <w:szCs w:val="21"/>
              </w:rPr>
            </w:pPr>
          </w:p>
        </w:tc>
        <w:tc>
          <w:tcPr>
            <w:tcW w:w="1283" w:type="dxa"/>
            <w:vAlign w:val="center"/>
          </w:tcPr>
          <w:p w14:paraId="3C6A08C6" w14:textId="77777777" w:rsidR="00423C96" w:rsidRDefault="00423C96">
            <w:pPr>
              <w:jc w:val="center"/>
              <w:rPr>
                <w:rFonts w:cs="Calibri"/>
                <w:szCs w:val="21"/>
              </w:rPr>
            </w:pPr>
          </w:p>
        </w:tc>
        <w:tc>
          <w:tcPr>
            <w:tcW w:w="1718" w:type="dxa"/>
            <w:vAlign w:val="center"/>
          </w:tcPr>
          <w:p w14:paraId="4ADF64ED" w14:textId="77777777" w:rsidR="00423C96" w:rsidRDefault="00423C96">
            <w:pPr>
              <w:jc w:val="center"/>
              <w:rPr>
                <w:rFonts w:cs="Calibri"/>
                <w:szCs w:val="21"/>
              </w:rPr>
            </w:pPr>
          </w:p>
        </w:tc>
      </w:tr>
    </w:tbl>
    <w:p w14:paraId="7DD25E73" w14:textId="77777777" w:rsidR="00423C96" w:rsidRDefault="00423C96">
      <w:pPr>
        <w:topLinePunct/>
        <w:jc w:val="center"/>
        <w:rPr>
          <w:rFonts w:cs="Calibri"/>
          <w:sz w:val="20"/>
        </w:rPr>
      </w:pPr>
    </w:p>
    <w:p w14:paraId="0A7E509A" w14:textId="77777777" w:rsidR="00423C96" w:rsidRDefault="00000000">
      <w:pPr>
        <w:ind w:firstLineChars="200" w:firstLine="420"/>
        <w:rPr>
          <w:rFonts w:cs="Calibri"/>
        </w:rPr>
      </w:pPr>
      <w:bookmarkStart w:id="128" w:name="_Toc152045805"/>
      <w:bookmarkStart w:id="129" w:name="_Toc247085889"/>
      <w:bookmarkStart w:id="130" w:name="_Toc296602616"/>
      <w:bookmarkStart w:id="131" w:name="_Toc144974873"/>
      <w:bookmarkStart w:id="132" w:name="_Toc246997114"/>
      <w:bookmarkStart w:id="133" w:name="_Toc179632825"/>
      <w:bookmarkStart w:id="134" w:name="_Toc246996371"/>
      <w:bookmarkStart w:id="135" w:name="_Toc152042594"/>
      <w:r>
        <w:rPr>
          <w:rFonts w:cs="Calibri"/>
          <w:szCs w:val="21"/>
        </w:rPr>
        <w:t>（</w:t>
      </w:r>
      <w:r>
        <w:rPr>
          <w:rFonts w:cs="Calibri"/>
        </w:rPr>
        <w:t>2</w:t>
      </w:r>
      <w:r>
        <w:rPr>
          <w:rFonts w:cs="Calibri"/>
        </w:rPr>
        <w:t>）项目负责人简历表</w:t>
      </w:r>
      <w:bookmarkEnd w:id="128"/>
      <w:bookmarkEnd w:id="129"/>
      <w:bookmarkEnd w:id="130"/>
      <w:bookmarkEnd w:id="131"/>
      <w:bookmarkEnd w:id="132"/>
      <w:bookmarkEnd w:id="133"/>
      <w:bookmarkEnd w:id="134"/>
      <w:bookmarkEnd w:id="135"/>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423C96" w14:paraId="5F370631" w14:textId="77777777">
        <w:trPr>
          <w:trHeight w:val="454"/>
        </w:trPr>
        <w:tc>
          <w:tcPr>
            <w:tcW w:w="1509" w:type="dxa"/>
            <w:vAlign w:val="center"/>
          </w:tcPr>
          <w:p w14:paraId="2AE6C9F0" w14:textId="77777777" w:rsidR="00423C96"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72DDB32F" w14:textId="77777777" w:rsidR="00423C96" w:rsidRDefault="00423C96">
            <w:pPr>
              <w:jc w:val="center"/>
              <w:rPr>
                <w:rFonts w:cs="Calibri"/>
                <w:szCs w:val="21"/>
              </w:rPr>
            </w:pPr>
          </w:p>
        </w:tc>
        <w:tc>
          <w:tcPr>
            <w:tcW w:w="906" w:type="dxa"/>
            <w:vAlign w:val="center"/>
          </w:tcPr>
          <w:p w14:paraId="3E2FF85A" w14:textId="77777777" w:rsidR="00423C96"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51576C49" w14:textId="77777777" w:rsidR="00423C96" w:rsidRDefault="00423C96">
            <w:pPr>
              <w:jc w:val="center"/>
              <w:rPr>
                <w:rFonts w:cs="Calibri"/>
                <w:szCs w:val="21"/>
              </w:rPr>
            </w:pPr>
          </w:p>
        </w:tc>
        <w:tc>
          <w:tcPr>
            <w:tcW w:w="2073" w:type="dxa"/>
            <w:gridSpan w:val="3"/>
            <w:vAlign w:val="center"/>
          </w:tcPr>
          <w:p w14:paraId="21E21353" w14:textId="77777777" w:rsidR="00423C96" w:rsidRDefault="00000000">
            <w:pPr>
              <w:jc w:val="center"/>
              <w:rPr>
                <w:rFonts w:cs="Calibri"/>
                <w:szCs w:val="21"/>
              </w:rPr>
            </w:pPr>
            <w:r>
              <w:rPr>
                <w:rFonts w:cs="Calibri"/>
                <w:szCs w:val="21"/>
              </w:rPr>
              <w:t>身份证号</w:t>
            </w:r>
          </w:p>
        </w:tc>
        <w:tc>
          <w:tcPr>
            <w:tcW w:w="2820" w:type="dxa"/>
            <w:vAlign w:val="center"/>
          </w:tcPr>
          <w:p w14:paraId="790C12B8" w14:textId="77777777" w:rsidR="00423C96" w:rsidRDefault="00423C96">
            <w:pPr>
              <w:jc w:val="center"/>
              <w:rPr>
                <w:rFonts w:cs="Calibri"/>
                <w:szCs w:val="21"/>
              </w:rPr>
            </w:pPr>
          </w:p>
        </w:tc>
      </w:tr>
      <w:tr w:rsidR="00423C96" w14:paraId="25EB9E06" w14:textId="77777777">
        <w:trPr>
          <w:trHeight w:val="454"/>
        </w:trPr>
        <w:tc>
          <w:tcPr>
            <w:tcW w:w="1509" w:type="dxa"/>
            <w:vAlign w:val="center"/>
          </w:tcPr>
          <w:p w14:paraId="5CF56EA0" w14:textId="77777777" w:rsidR="00423C96" w:rsidRDefault="00000000">
            <w:pPr>
              <w:jc w:val="center"/>
              <w:rPr>
                <w:rFonts w:cs="Calibri"/>
                <w:szCs w:val="21"/>
              </w:rPr>
            </w:pPr>
            <w:r>
              <w:rPr>
                <w:rFonts w:cs="Calibri"/>
                <w:szCs w:val="21"/>
              </w:rPr>
              <w:t>学　历</w:t>
            </w:r>
          </w:p>
        </w:tc>
        <w:tc>
          <w:tcPr>
            <w:tcW w:w="1053" w:type="dxa"/>
            <w:gridSpan w:val="2"/>
            <w:vAlign w:val="center"/>
          </w:tcPr>
          <w:p w14:paraId="4EA1CE62" w14:textId="77777777" w:rsidR="00423C96" w:rsidRDefault="00423C96">
            <w:pPr>
              <w:jc w:val="center"/>
              <w:rPr>
                <w:rFonts w:cs="Calibri"/>
                <w:szCs w:val="21"/>
              </w:rPr>
            </w:pPr>
          </w:p>
        </w:tc>
        <w:tc>
          <w:tcPr>
            <w:tcW w:w="906" w:type="dxa"/>
            <w:vAlign w:val="center"/>
          </w:tcPr>
          <w:p w14:paraId="307772C6" w14:textId="77777777" w:rsidR="00423C96"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717AE25B" w14:textId="77777777" w:rsidR="00423C96" w:rsidRDefault="00423C96">
            <w:pPr>
              <w:jc w:val="center"/>
              <w:rPr>
                <w:rFonts w:cs="Calibri"/>
                <w:szCs w:val="21"/>
              </w:rPr>
            </w:pPr>
          </w:p>
        </w:tc>
        <w:tc>
          <w:tcPr>
            <w:tcW w:w="2073" w:type="dxa"/>
            <w:gridSpan w:val="3"/>
            <w:vAlign w:val="center"/>
          </w:tcPr>
          <w:p w14:paraId="124AA164" w14:textId="77777777" w:rsidR="00423C96" w:rsidRDefault="00000000">
            <w:pPr>
              <w:jc w:val="center"/>
              <w:rPr>
                <w:rFonts w:cs="Calibri"/>
                <w:szCs w:val="21"/>
              </w:rPr>
            </w:pPr>
            <w:r>
              <w:rPr>
                <w:rFonts w:cs="Calibri"/>
                <w:szCs w:val="21"/>
              </w:rPr>
              <w:t>拟在本合同任职</w:t>
            </w:r>
          </w:p>
        </w:tc>
        <w:tc>
          <w:tcPr>
            <w:tcW w:w="2820" w:type="dxa"/>
            <w:vAlign w:val="center"/>
          </w:tcPr>
          <w:p w14:paraId="541E3532" w14:textId="77777777" w:rsidR="00423C96" w:rsidRDefault="00000000">
            <w:pPr>
              <w:jc w:val="center"/>
              <w:rPr>
                <w:rFonts w:cs="Calibri"/>
                <w:szCs w:val="21"/>
              </w:rPr>
            </w:pPr>
            <w:r>
              <w:rPr>
                <w:rFonts w:cs="Calibri"/>
                <w:szCs w:val="21"/>
              </w:rPr>
              <w:t>项目负责人</w:t>
            </w:r>
          </w:p>
        </w:tc>
      </w:tr>
      <w:tr w:rsidR="00423C96" w14:paraId="281BFE35" w14:textId="77777777">
        <w:trPr>
          <w:trHeight w:val="454"/>
        </w:trPr>
        <w:tc>
          <w:tcPr>
            <w:tcW w:w="1509" w:type="dxa"/>
            <w:vAlign w:val="center"/>
          </w:tcPr>
          <w:p w14:paraId="5B1A245E" w14:textId="77777777" w:rsidR="00423C96" w:rsidRDefault="00000000">
            <w:pPr>
              <w:jc w:val="center"/>
              <w:rPr>
                <w:rFonts w:cs="Calibri"/>
                <w:szCs w:val="21"/>
              </w:rPr>
            </w:pPr>
            <w:r>
              <w:rPr>
                <w:rFonts w:cs="Calibri"/>
                <w:szCs w:val="21"/>
              </w:rPr>
              <w:t>毕业学校</w:t>
            </w:r>
          </w:p>
        </w:tc>
        <w:tc>
          <w:tcPr>
            <w:tcW w:w="7892" w:type="dxa"/>
            <w:gridSpan w:val="8"/>
            <w:vAlign w:val="center"/>
          </w:tcPr>
          <w:p w14:paraId="14F22256" w14:textId="77777777" w:rsidR="00423C96"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423C96" w14:paraId="2F46D9AA" w14:textId="77777777">
        <w:trPr>
          <w:trHeight w:val="454"/>
        </w:trPr>
        <w:tc>
          <w:tcPr>
            <w:tcW w:w="9401" w:type="dxa"/>
            <w:gridSpan w:val="9"/>
            <w:vAlign w:val="center"/>
          </w:tcPr>
          <w:p w14:paraId="54F3FD3C" w14:textId="77777777" w:rsidR="00423C96" w:rsidRDefault="00000000">
            <w:pPr>
              <w:jc w:val="center"/>
              <w:rPr>
                <w:rFonts w:cs="Calibri"/>
                <w:szCs w:val="21"/>
              </w:rPr>
            </w:pPr>
            <w:r>
              <w:rPr>
                <w:rFonts w:cs="Calibri"/>
                <w:szCs w:val="21"/>
              </w:rPr>
              <w:t>主要工作经历</w:t>
            </w:r>
          </w:p>
        </w:tc>
      </w:tr>
      <w:tr w:rsidR="00423C96" w14:paraId="5E8F0A66" w14:textId="77777777">
        <w:trPr>
          <w:trHeight w:val="454"/>
        </w:trPr>
        <w:tc>
          <w:tcPr>
            <w:tcW w:w="1860" w:type="dxa"/>
            <w:gridSpan w:val="2"/>
            <w:vAlign w:val="center"/>
          </w:tcPr>
          <w:p w14:paraId="4C1913B1" w14:textId="77777777" w:rsidR="00423C96"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79154B55" w14:textId="77777777" w:rsidR="00423C96" w:rsidRDefault="00000000">
            <w:pPr>
              <w:jc w:val="center"/>
              <w:rPr>
                <w:rFonts w:cs="Calibri"/>
                <w:szCs w:val="21"/>
              </w:rPr>
            </w:pPr>
            <w:r>
              <w:rPr>
                <w:rFonts w:cs="Calibri"/>
                <w:szCs w:val="21"/>
              </w:rPr>
              <w:t>参加过的类似项目</w:t>
            </w:r>
          </w:p>
        </w:tc>
        <w:tc>
          <w:tcPr>
            <w:tcW w:w="1230" w:type="dxa"/>
            <w:vAlign w:val="center"/>
          </w:tcPr>
          <w:p w14:paraId="40F7FA82" w14:textId="77777777" w:rsidR="00423C96" w:rsidRDefault="00000000">
            <w:pPr>
              <w:jc w:val="center"/>
              <w:rPr>
                <w:rFonts w:cs="Calibri"/>
                <w:szCs w:val="21"/>
              </w:rPr>
            </w:pPr>
            <w:r>
              <w:rPr>
                <w:rFonts w:cs="Calibri"/>
                <w:szCs w:val="21"/>
              </w:rPr>
              <w:t>担任职务</w:t>
            </w:r>
          </w:p>
        </w:tc>
        <w:tc>
          <w:tcPr>
            <w:tcW w:w="2976" w:type="dxa"/>
            <w:gridSpan w:val="2"/>
            <w:vAlign w:val="center"/>
          </w:tcPr>
          <w:p w14:paraId="0452262C" w14:textId="77777777" w:rsidR="00423C96" w:rsidRDefault="00000000">
            <w:pPr>
              <w:jc w:val="center"/>
              <w:rPr>
                <w:rFonts w:cs="Calibri"/>
                <w:szCs w:val="21"/>
              </w:rPr>
            </w:pPr>
            <w:r>
              <w:rPr>
                <w:rFonts w:cs="Calibri"/>
                <w:szCs w:val="21"/>
              </w:rPr>
              <w:t>业主及联系电话</w:t>
            </w:r>
          </w:p>
        </w:tc>
      </w:tr>
      <w:tr w:rsidR="00423C96" w14:paraId="6A7586EC" w14:textId="77777777">
        <w:trPr>
          <w:trHeight w:val="454"/>
        </w:trPr>
        <w:tc>
          <w:tcPr>
            <w:tcW w:w="1860" w:type="dxa"/>
            <w:gridSpan w:val="2"/>
            <w:vAlign w:val="center"/>
          </w:tcPr>
          <w:p w14:paraId="308ECF89" w14:textId="77777777" w:rsidR="00423C96" w:rsidRDefault="00423C96">
            <w:pPr>
              <w:jc w:val="center"/>
              <w:rPr>
                <w:rFonts w:cs="Calibri"/>
                <w:szCs w:val="21"/>
              </w:rPr>
            </w:pPr>
          </w:p>
        </w:tc>
        <w:tc>
          <w:tcPr>
            <w:tcW w:w="3335" w:type="dxa"/>
            <w:gridSpan w:val="4"/>
            <w:vAlign w:val="center"/>
          </w:tcPr>
          <w:p w14:paraId="71BC847F" w14:textId="77777777" w:rsidR="00423C96" w:rsidRDefault="00423C96">
            <w:pPr>
              <w:jc w:val="center"/>
              <w:rPr>
                <w:rFonts w:cs="Calibri"/>
                <w:szCs w:val="21"/>
              </w:rPr>
            </w:pPr>
          </w:p>
        </w:tc>
        <w:tc>
          <w:tcPr>
            <w:tcW w:w="1230" w:type="dxa"/>
            <w:vAlign w:val="center"/>
          </w:tcPr>
          <w:p w14:paraId="6833F226" w14:textId="77777777" w:rsidR="00423C96" w:rsidRDefault="00423C96">
            <w:pPr>
              <w:jc w:val="center"/>
              <w:rPr>
                <w:rFonts w:cs="Calibri"/>
                <w:szCs w:val="21"/>
              </w:rPr>
            </w:pPr>
          </w:p>
        </w:tc>
        <w:tc>
          <w:tcPr>
            <w:tcW w:w="2976" w:type="dxa"/>
            <w:gridSpan w:val="2"/>
            <w:vAlign w:val="center"/>
          </w:tcPr>
          <w:p w14:paraId="2BDD78F1" w14:textId="77777777" w:rsidR="00423C96" w:rsidRDefault="00423C96">
            <w:pPr>
              <w:jc w:val="center"/>
              <w:rPr>
                <w:rFonts w:cs="Calibri"/>
                <w:szCs w:val="21"/>
              </w:rPr>
            </w:pPr>
          </w:p>
        </w:tc>
      </w:tr>
      <w:tr w:rsidR="00423C96" w14:paraId="26567C07" w14:textId="77777777">
        <w:trPr>
          <w:trHeight w:val="454"/>
        </w:trPr>
        <w:tc>
          <w:tcPr>
            <w:tcW w:w="1860" w:type="dxa"/>
            <w:gridSpan w:val="2"/>
            <w:vAlign w:val="center"/>
          </w:tcPr>
          <w:p w14:paraId="39C5EF9D" w14:textId="77777777" w:rsidR="00423C96" w:rsidRDefault="00423C96">
            <w:pPr>
              <w:jc w:val="center"/>
              <w:rPr>
                <w:rFonts w:cs="Calibri"/>
                <w:szCs w:val="21"/>
              </w:rPr>
            </w:pPr>
          </w:p>
        </w:tc>
        <w:tc>
          <w:tcPr>
            <w:tcW w:w="3335" w:type="dxa"/>
            <w:gridSpan w:val="4"/>
            <w:vAlign w:val="center"/>
          </w:tcPr>
          <w:p w14:paraId="798638BE" w14:textId="77777777" w:rsidR="00423C96" w:rsidRDefault="00423C96">
            <w:pPr>
              <w:jc w:val="center"/>
              <w:rPr>
                <w:rFonts w:cs="Calibri"/>
                <w:szCs w:val="21"/>
              </w:rPr>
            </w:pPr>
          </w:p>
        </w:tc>
        <w:tc>
          <w:tcPr>
            <w:tcW w:w="1230" w:type="dxa"/>
            <w:vAlign w:val="center"/>
          </w:tcPr>
          <w:p w14:paraId="2D3BC1A4" w14:textId="77777777" w:rsidR="00423C96" w:rsidRDefault="00423C96">
            <w:pPr>
              <w:jc w:val="center"/>
              <w:rPr>
                <w:rFonts w:cs="Calibri"/>
                <w:szCs w:val="21"/>
              </w:rPr>
            </w:pPr>
          </w:p>
        </w:tc>
        <w:tc>
          <w:tcPr>
            <w:tcW w:w="2976" w:type="dxa"/>
            <w:gridSpan w:val="2"/>
            <w:vAlign w:val="center"/>
          </w:tcPr>
          <w:p w14:paraId="68808AB7" w14:textId="77777777" w:rsidR="00423C96" w:rsidRDefault="00423C96">
            <w:pPr>
              <w:jc w:val="center"/>
              <w:rPr>
                <w:rFonts w:cs="Calibri"/>
                <w:szCs w:val="21"/>
              </w:rPr>
            </w:pPr>
          </w:p>
        </w:tc>
      </w:tr>
    </w:tbl>
    <w:p w14:paraId="5EE0E172" w14:textId="77777777" w:rsidR="00423C96"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c"/>
        <w:tblW w:w="5000" w:type="pct"/>
        <w:tblLook w:val="04A0" w:firstRow="1" w:lastRow="0" w:firstColumn="1" w:lastColumn="0" w:noHBand="0" w:noVBand="1"/>
      </w:tblPr>
      <w:tblGrid>
        <w:gridCol w:w="1029"/>
        <w:gridCol w:w="5239"/>
        <w:gridCol w:w="3134"/>
      </w:tblGrid>
      <w:tr w:rsidR="00423C96" w14:paraId="6AC45D2E" w14:textId="77777777">
        <w:trPr>
          <w:trHeight w:val="454"/>
        </w:trPr>
        <w:tc>
          <w:tcPr>
            <w:tcW w:w="1029" w:type="dxa"/>
            <w:vAlign w:val="center"/>
          </w:tcPr>
          <w:p w14:paraId="7435C880" w14:textId="77777777" w:rsidR="00423C96"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4E59BA87" w14:textId="77777777" w:rsidR="00423C96"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6355B9C3" w14:textId="77777777" w:rsidR="00423C96" w:rsidRDefault="00000000">
            <w:pPr>
              <w:rPr>
                <w:rFonts w:ascii="黑体" w:eastAsia="黑体" w:hAnsi="黑体" w:cs="黑体" w:hint="eastAsia"/>
              </w:rPr>
            </w:pPr>
            <w:r>
              <w:rPr>
                <w:rFonts w:ascii="黑体" w:eastAsia="黑体" w:hAnsi="黑体" w:cs="黑体" w:hint="eastAsia"/>
              </w:rPr>
              <w:t>承担单位全称</w:t>
            </w:r>
          </w:p>
        </w:tc>
      </w:tr>
      <w:tr w:rsidR="00423C96" w14:paraId="3CC1B28C" w14:textId="77777777">
        <w:trPr>
          <w:trHeight w:val="454"/>
        </w:trPr>
        <w:tc>
          <w:tcPr>
            <w:tcW w:w="1029" w:type="dxa"/>
            <w:vAlign w:val="center"/>
          </w:tcPr>
          <w:p w14:paraId="0A37AAC5" w14:textId="77777777" w:rsidR="00423C96" w:rsidRDefault="00423C96">
            <w:pPr>
              <w:rPr>
                <w:rFonts w:cs="Calibri"/>
              </w:rPr>
            </w:pPr>
          </w:p>
        </w:tc>
        <w:tc>
          <w:tcPr>
            <w:tcW w:w="5239" w:type="dxa"/>
            <w:vAlign w:val="center"/>
          </w:tcPr>
          <w:p w14:paraId="149F0130" w14:textId="77777777" w:rsidR="00423C96" w:rsidRDefault="00423C96">
            <w:pPr>
              <w:rPr>
                <w:rFonts w:cs="Calibri"/>
              </w:rPr>
            </w:pPr>
          </w:p>
        </w:tc>
        <w:tc>
          <w:tcPr>
            <w:tcW w:w="3134" w:type="dxa"/>
            <w:vAlign w:val="center"/>
          </w:tcPr>
          <w:p w14:paraId="32FD5C10" w14:textId="77777777" w:rsidR="00423C96" w:rsidRDefault="00423C96">
            <w:pPr>
              <w:rPr>
                <w:rFonts w:cs="Calibri"/>
              </w:rPr>
            </w:pPr>
          </w:p>
        </w:tc>
      </w:tr>
      <w:tr w:rsidR="00423C96" w14:paraId="78B1E8ED" w14:textId="77777777">
        <w:trPr>
          <w:trHeight w:val="454"/>
        </w:trPr>
        <w:tc>
          <w:tcPr>
            <w:tcW w:w="1029" w:type="dxa"/>
            <w:vAlign w:val="center"/>
          </w:tcPr>
          <w:p w14:paraId="6DEB6B70" w14:textId="77777777" w:rsidR="00423C96" w:rsidRDefault="00423C96">
            <w:pPr>
              <w:rPr>
                <w:rFonts w:cs="Calibri"/>
              </w:rPr>
            </w:pPr>
          </w:p>
        </w:tc>
        <w:tc>
          <w:tcPr>
            <w:tcW w:w="5239" w:type="dxa"/>
            <w:vAlign w:val="center"/>
          </w:tcPr>
          <w:p w14:paraId="7B85ABEF" w14:textId="77777777" w:rsidR="00423C96" w:rsidRDefault="00423C96">
            <w:pPr>
              <w:rPr>
                <w:rFonts w:cs="Calibri"/>
              </w:rPr>
            </w:pPr>
          </w:p>
        </w:tc>
        <w:tc>
          <w:tcPr>
            <w:tcW w:w="3134" w:type="dxa"/>
            <w:vAlign w:val="center"/>
          </w:tcPr>
          <w:p w14:paraId="5221E097" w14:textId="77777777" w:rsidR="00423C96" w:rsidRDefault="00423C96">
            <w:pPr>
              <w:rPr>
                <w:rFonts w:cs="Calibri"/>
              </w:rPr>
            </w:pPr>
          </w:p>
        </w:tc>
      </w:tr>
      <w:tr w:rsidR="00423C96" w14:paraId="03255022" w14:textId="77777777">
        <w:trPr>
          <w:trHeight w:val="454"/>
        </w:trPr>
        <w:tc>
          <w:tcPr>
            <w:tcW w:w="1029" w:type="dxa"/>
            <w:vAlign w:val="center"/>
          </w:tcPr>
          <w:p w14:paraId="5C41D7C3" w14:textId="77777777" w:rsidR="00423C96" w:rsidRDefault="00423C96">
            <w:pPr>
              <w:rPr>
                <w:rFonts w:cs="Calibri"/>
              </w:rPr>
            </w:pPr>
          </w:p>
        </w:tc>
        <w:tc>
          <w:tcPr>
            <w:tcW w:w="5239" w:type="dxa"/>
            <w:vAlign w:val="center"/>
          </w:tcPr>
          <w:p w14:paraId="64FF43DB" w14:textId="77777777" w:rsidR="00423C96" w:rsidRDefault="00423C96">
            <w:pPr>
              <w:rPr>
                <w:rFonts w:cs="Calibri"/>
              </w:rPr>
            </w:pPr>
          </w:p>
        </w:tc>
        <w:tc>
          <w:tcPr>
            <w:tcW w:w="3134" w:type="dxa"/>
            <w:vAlign w:val="center"/>
          </w:tcPr>
          <w:p w14:paraId="2FDB179B" w14:textId="77777777" w:rsidR="00423C96" w:rsidRDefault="00423C96">
            <w:pPr>
              <w:rPr>
                <w:rFonts w:cs="Calibri"/>
              </w:rPr>
            </w:pPr>
          </w:p>
        </w:tc>
      </w:tr>
    </w:tbl>
    <w:p w14:paraId="497FCC04" w14:textId="77777777" w:rsidR="00423C96" w:rsidRDefault="00000000">
      <w:pPr>
        <w:ind w:firstLineChars="200" w:firstLine="420"/>
        <w:rPr>
          <w:rFonts w:eastAsia="楷体" w:cs="Calibri"/>
          <w:color w:val="000000"/>
        </w:rPr>
      </w:pPr>
      <w:r>
        <w:rPr>
          <w:rFonts w:eastAsia="楷体" w:cs="Calibri"/>
          <w:color w:val="000000"/>
        </w:rPr>
        <w:t>说明：</w:t>
      </w:r>
    </w:p>
    <w:p w14:paraId="46C2A0FA" w14:textId="77777777" w:rsidR="00423C96"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w:t>
      </w:r>
      <w:r>
        <w:rPr>
          <w:rFonts w:eastAsia="楷体" w:cs="Calibri" w:hint="eastAsia"/>
          <w:color w:val="000000"/>
        </w:rPr>
        <w:t>，</w:t>
      </w:r>
      <w:r>
        <w:rPr>
          <w:rFonts w:eastAsia="楷体" w:cs="Calibri"/>
          <w:color w:val="000000"/>
        </w:rPr>
        <w:t>如</w:t>
      </w:r>
      <w:r>
        <w:rPr>
          <w:rFonts w:eastAsia="楷体" w:cs="Calibri" w:hint="eastAsia"/>
          <w:color w:val="000000"/>
        </w:rPr>
        <w:t>供应商</w:t>
      </w:r>
      <w:r>
        <w:rPr>
          <w:rFonts w:eastAsia="楷体" w:cs="Calibri"/>
          <w:color w:val="000000"/>
        </w:rPr>
        <w:t>非联合体或不分包，仅填写</w:t>
      </w:r>
      <w:r>
        <w:rPr>
          <w:rFonts w:eastAsia="楷体" w:cs="Calibri" w:hint="eastAsia"/>
          <w:color w:val="000000"/>
        </w:rPr>
        <w:t>供应商</w:t>
      </w:r>
      <w:r>
        <w:rPr>
          <w:rFonts w:eastAsia="楷体" w:cs="Calibri"/>
          <w:color w:val="000000"/>
        </w:rPr>
        <w:t>。</w:t>
      </w:r>
    </w:p>
    <w:p w14:paraId="33A67A67" w14:textId="77777777" w:rsidR="00423C96"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14B28442" w14:textId="77777777" w:rsidR="00423C96" w:rsidRDefault="00000000">
      <w:pPr>
        <w:rPr>
          <w:rFonts w:cs="Calibri"/>
          <w:color w:val="000000"/>
        </w:rPr>
      </w:pPr>
      <w:r>
        <w:rPr>
          <w:rFonts w:cs="Calibri"/>
          <w:color w:val="000000"/>
        </w:rPr>
        <w:br w:type="page"/>
      </w:r>
    </w:p>
    <w:p w14:paraId="1F888C5B" w14:textId="77777777" w:rsidR="00423C96" w:rsidRDefault="00000000">
      <w:pPr>
        <w:pStyle w:val="2"/>
        <w:ind w:firstLine="420"/>
        <w:rPr>
          <w:rFonts w:cs="Calibri"/>
          <w:color w:val="000000"/>
        </w:rPr>
      </w:pPr>
      <w:bookmarkStart w:id="136" w:name="_Toc345575534"/>
      <w:bookmarkStart w:id="137" w:name="_Toc437953145"/>
      <w:r>
        <w:rPr>
          <w:rFonts w:cs="Calibri"/>
          <w:color w:val="000000"/>
        </w:rPr>
        <w:lastRenderedPageBreak/>
        <w:t>第三部分</w:t>
      </w:r>
      <w:r>
        <w:rPr>
          <w:rFonts w:cs="Calibri"/>
          <w:color w:val="000000"/>
        </w:rPr>
        <w:t xml:space="preserve"> </w:t>
      </w:r>
      <w:r>
        <w:rPr>
          <w:rFonts w:cs="Calibri"/>
          <w:color w:val="000000"/>
        </w:rPr>
        <w:t>报价文件</w:t>
      </w:r>
    </w:p>
    <w:p w14:paraId="547D3142" w14:textId="77777777" w:rsidR="00423C96" w:rsidRDefault="00000000">
      <w:pPr>
        <w:pStyle w:val="3"/>
        <w:ind w:firstLine="420"/>
        <w:rPr>
          <w:rFonts w:cs="Calibri"/>
          <w:color w:val="000000"/>
        </w:rPr>
      </w:pPr>
      <w:r>
        <w:rPr>
          <w:rFonts w:cs="Calibri"/>
          <w:color w:val="000000"/>
        </w:rPr>
        <w:t>封面</w:t>
      </w:r>
      <w:bookmarkEnd w:id="136"/>
      <w:bookmarkEnd w:id="137"/>
    </w:p>
    <w:p w14:paraId="61D7A5A3" w14:textId="77777777" w:rsidR="00423C96" w:rsidRDefault="00423C96"/>
    <w:p w14:paraId="28FA574D" w14:textId="77777777" w:rsidR="00423C96"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26F3ECD5" w14:textId="77777777" w:rsidR="00423C9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浙江省高质量发展建设共同富裕示范区第二批试点验收评估</w:t>
      </w:r>
    </w:p>
    <w:p w14:paraId="76D16245" w14:textId="77777777" w:rsidR="00423C9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CTZB-2025060411</w:t>
      </w:r>
    </w:p>
    <w:p w14:paraId="59B3E86D" w14:textId="77777777" w:rsidR="00423C9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浙江省高质量发展建设共同富裕示范区第二批试点验收评估</w:t>
      </w:r>
    </w:p>
    <w:p w14:paraId="65E88512" w14:textId="77777777" w:rsidR="00423C96" w:rsidRDefault="00423C96"/>
    <w:p w14:paraId="2445FDD3" w14:textId="77777777" w:rsidR="00423C96" w:rsidRDefault="00423C96"/>
    <w:p w14:paraId="2C274BEA" w14:textId="77777777" w:rsidR="00423C96" w:rsidRDefault="00423C96"/>
    <w:p w14:paraId="7A9815B0" w14:textId="77777777" w:rsidR="00423C96" w:rsidRDefault="00423C96"/>
    <w:p w14:paraId="3784FE4B" w14:textId="77777777" w:rsidR="00423C96" w:rsidRDefault="00423C96"/>
    <w:p w14:paraId="041C58BE" w14:textId="77777777" w:rsidR="00423C96" w:rsidRDefault="00423C96"/>
    <w:p w14:paraId="4E852E2A" w14:textId="77777777" w:rsidR="00423C96"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6648E37D" w14:textId="77777777" w:rsidR="00423C96"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（报价文件）</w:t>
      </w:r>
    </w:p>
    <w:p w14:paraId="154C1146" w14:textId="77777777" w:rsidR="00423C96" w:rsidRDefault="00423C96"/>
    <w:p w14:paraId="223F5C42" w14:textId="77777777" w:rsidR="00423C96" w:rsidRDefault="00423C96"/>
    <w:p w14:paraId="73C321CC" w14:textId="77777777" w:rsidR="00423C96" w:rsidRDefault="00423C96"/>
    <w:p w14:paraId="1FF47670" w14:textId="77777777" w:rsidR="00423C96" w:rsidRDefault="00423C96"/>
    <w:p w14:paraId="00706CC0" w14:textId="77777777" w:rsidR="00423C96" w:rsidRDefault="00423C96"/>
    <w:p w14:paraId="7408AEDB" w14:textId="77777777" w:rsidR="00423C96" w:rsidRDefault="00423C96"/>
    <w:p w14:paraId="0C28EEBD" w14:textId="77777777" w:rsidR="00423C96" w:rsidRDefault="00000000">
      <w:pPr>
        <w:tabs>
          <w:tab w:val="left" w:pos="6080"/>
          <w:tab w:val="left" w:pos="6640"/>
        </w:tabs>
        <w:autoSpaceDE w:val="0"/>
        <w:autoSpaceDN w:val="0"/>
        <w:adjustRightIn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195B8C53" w14:textId="77777777" w:rsidR="00423C96" w:rsidRDefault="00423C96">
      <w:pPr>
        <w:tabs>
          <w:tab w:val="left" w:pos="6080"/>
          <w:tab w:val="left" w:pos="6640"/>
        </w:tabs>
        <w:autoSpaceDE w:val="0"/>
        <w:autoSpaceDN w:val="0"/>
        <w:adjustRightInd w:val="0"/>
        <w:ind w:right="403"/>
        <w:jc w:val="left"/>
        <w:rPr>
          <w:rFonts w:cs="Calibri"/>
          <w:color w:val="000000"/>
          <w:szCs w:val="21"/>
        </w:rPr>
      </w:pPr>
    </w:p>
    <w:p w14:paraId="68230073" w14:textId="77777777" w:rsidR="00423C96"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21D533BD" w14:textId="77777777" w:rsidR="00423C96" w:rsidRDefault="00423C96">
      <w:pPr>
        <w:tabs>
          <w:tab w:val="left" w:pos="6080"/>
          <w:tab w:val="left" w:pos="6640"/>
        </w:tabs>
        <w:autoSpaceDE w:val="0"/>
        <w:autoSpaceDN w:val="0"/>
        <w:adjustRightInd w:val="0"/>
        <w:ind w:right="403"/>
        <w:jc w:val="left"/>
        <w:rPr>
          <w:rFonts w:cs="Calibri"/>
          <w:color w:val="000000"/>
          <w:szCs w:val="21"/>
        </w:rPr>
      </w:pPr>
    </w:p>
    <w:p w14:paraId="0B2EAC16" w14:textId="77777777" w:rsidR="00423C96" w:rsidRDefault="00000000">
      <w:pPr>
        <w:pStyle w:val="3"/>
        <w:ind w:firstLine="420"/>
        <w:rPr>
          <w:rFonts w:cs="Calibri"/>
          <w:color w:val="000000"/>
        </w:rPr>
      </w:pPr>
      <w:r>
        <w:rPr>
          <w:rFonts w:cs="Calibri"/>
          <w:color w:val="000000"/>
        </w:rPr>
        <w:br w:type="page"/>
      </w:r>
      <w:bookmarkStart w:id="138" w:name="_Toc345575538"/>
      <w:bookmarkStart w:id="139" w:name="_Toc350453714"/>
      <w:bookmarkStart w:id="140" w:name="_Toc336683578"/>
      <w:r>
        <w:rPr>
          <w:rFonts w:cs="Calibri"/>
          <w:color w:val="000000"/>
        </w:rPr>
        <w:lastRenderedPageBreak/>
        <w:t>一、磋商响应函格式</w:t>
      </w:r>
      <w:bookmarkEnd w:id="138"/>
      <w:bookmarkEnd w:id="139"/>
      <w:bookmarkEnd w:id="140"/>
    </w:p>
    <w:p w14:paraId="188C73FA"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t>磋商响应函</w:t>
      </w:r>
    </w:p>
    <w:p w14:paraId="5F4A0932" w14:textId="77777777" w:rsidR="00423C96" w:rsidRDefault="00000000">
      <w:pPr>
        <w:rPr>
          <w:rFonts w:cs="Calibri"/>
        </w:rPr>
      </w:pPr>
      <w:r>
        <w:rPr>
          <w:rFonts w:cs="Calibri" w:hint="eastAsia"/>
        </w:rPr>
        <w:t>浙江省发展和改革委员会</w:t>
      </w:r>
      <w:r>
        <w:rPr>
          <w:rFonts w:cs="Calibri"/>
        </w:rPr>
        <w:t>：</w:t>
      </w:r>
    </w:p>
    <w:p w14:paraId="364FB907" w14:textId="77777777" w:rsidR="00423C96" w:rsidRDefault="00000000">
      <w:pPr>
        <w:rPr>
          <w:rFonts w:cs="Calibri"/>
        </w:rPr>
      </w:pPr>
      <w:r>
        <w:rPr>
          <w:rFonts w:cs="Calibri"/>
        </w:rPr>
        <w:t>浙江省成套招标代理有限公司：</w:t>
      </w:r>
    </w:p>
    <w:p w14:paraId="2B7A10AB" w14:textId="77777777" w:rsidR="00423C96" w:rsidRDefault="00000000">
      <w:pPr>
        <w:ind w:firstLineChars="200" w:firstLine="420"/>
        <w:rPr>
          <w:rFonts w:cs="Calibri"/>
        </w:rPr>
      </w:pPr>
      <w:r>
        <w:rPr>
          <w:rFonts w:cs="Calibri" w:hint="eastAsia"/>
          <w:u w:val="single"/>
        </w:rPr>
        <w:t>【</w:t>
      </w:r>
      <w:r>
        <w:rPr>
          <w:rFonts w:ascii="楷体" w:eastAsia="楷体" w:hAnsi="楷体" w:cs="楷体" w:hint="eastAsia"/>
          <w:u w:val="single"/>
        </w:rPr>
        <w:t>填写供应商全称</w:t>
      </w:r>
      <w:r>
        <w:rPr>
          <w:rFonts w:cs="Calibri" w:hint="eastAsia"/>
          <w:u w:val="single"/>
        </w:rPr>
        <w:t>】</w:t>
      </w:r>
      <w:r>
        <w:rPr>
          <w:rFonts w:cs="Calibri"/>
        </w:rPr>
        <w:t>参加你方组织的</w:t>
      </w:r>
      <w:r>
        <w:rPr>
          <w:rFonts w:cs="Calibri" w:hint="eastAsia"/>
          <w:u w:val="single"/>
        </w:rPr>
        <w:t>浙江省发展和改革委员会</w:t>
      </w:r>
      <w:r>
        <w:rPr>
          <w:rFonts w:cs="Calibri"/>
        </w:rPr>
        <w:t>（采购人）</w:t>
      </w:r>
      <w:r>
        <w:rPr>
          <w:rFonts w:cs="Calibri" w:hint="eastAsia"/>
          <w:u w:val="single"/>
        </w:rPr>
        <w:t>浙江省高质量发展建设共同富裕示范区第二批试点验收评估</w:t>
      </w:r>
      <w:r>
        <w:rPr>
          <w:rFonts w:cs="Calibri"/>
        </w:rPr>
        <w:t>（项目名称）</w:t>
      </w:r>
      <w:r>
        <w:rPr>
          <w:rFonts w:cs="Calibri" w:hint="eastAsia"/>
          <w:u w:val="single"/>
        </w:rPr>
        <w:t>CTZB-2025060411</w:t>
      </w:r>
      <w:r>
        <w:rPr>
          <w:rFonts w:cs="Calibri"/>
        </w:rPr>
        <w:t>（项目编号）的竞争性磋商采购活动，并对</w:t>
      </w:r>
      <w:r>
        <w:rPr>
          <w:rFonts w:cs="Calibri" w:hint="eastAsia"/>
          <w:u w:val="single"/>
        </w:rPr>
        <w:t>浙江省高质量发展建设共同富裕示范区第二批试点验收评估</w:t>
      </w:r>
      <w:r>
        <w:rPr>
          <w:rFonts w:cs="Calibri"/>
        </w:rPr>
        <w:t>（标项名称）进行磋商响应。为此我方：</w:t>
      </w:r>
    </w:p>
    <w:p w14:paraId="04DE42C5" w14:textId="77777777" w:rsidR="00423C96" w:rsidRDefault="00000000">
      <w:pPr>
        <w:ind w:firstLineChars="200" w:firstLine="420"/>
        <w:rPr>
          <w:rFonts w:cs="Calibri"/>
        </w:rPr>
      </w:pPr>
      <w:r>
        <w:rPr>
          <w:rFonts w:cs="Calibri"/>
        </w:rPr>
        <w:t>1</w:t>
      </w:r>
      <w:r>
        <w:rPr>
          <w:rFonts w:cs="Calibri" w:hint="eastAsia"/>
        </w:rPr>
        <w:t>.</w:t>
      </w:r>
      <w:r>
        <w:rPr>
          <w:rFonts w:cs="Calibri"/>
        </w:rPr>
        <w:t>承诺在磋商须知规定的磋商响应文件提交截止日起遵守本磋商响应文件中的承诺，且在磋商响应文件有效期满之前均具有约束力。</w:t>
      </w:r>
    </w:p>
    <w:p w14:paraId="5DB44074" w14:textId="77777777" w:rsidR="00423C96" w:rsidRDefault="00000000">
      <w:pPr>
        <w:ind w:firstLineChars="200" w:firstLine="420"/>
        <w:rPr>
          <w:rFonts w:cs="Calibri"/>
        </w:rPr>
      </w:pPr>
      <w:r>
        <w:rPr>
          <w:rFonts w:cs="Calibri"/>
        </w:rPr>
        <w:t>2</w:t>
      </w:r>
      <w:r>
        <w:rPr>
          <w:rFonts w:cs="Calibri" w:hint="eastAsia"/>
        </w:rPr>
        <w:t>.</w:t>
      </w:r>
      <w:r>
        <w:rPr>
          <w:rFonts w:cs="Calibri"/>
        </w:rPr>
        <w:t>承诺已经具备本项目采购文件规定的参加本项目政府采购活动的供应商应当具备的资格条件。</w:t>
      </w:r>
    </w:p>
    <w:p w14:paraId="67198784" w14:textId="77777777" w:rsidR="00423C96" w:rsidRDefault="00000000">
      <w:pPr>
        <w:ind w:firstLineChars="200" w:firstLine="420"/>
        <w:rPr>
          <w:rFonts w:cs="Calibri"/>
        </w:rPr>
      </w:pPr>
      <w:r>
        <w:rPr>
          <w:rFonts w:cs="Calibri"/>
        </w:rPr>
        <w:t>3</w:t>
      </w:r>
      <w:r>
        <w:rPr>
          <w:rFonts w:cs="Calibri" w:hint="eastAsia"/>
        </w:rPr>
        <w:t>.</w:t>
      </w:r>
      <w:r>
        <w:rPr>
          <w:rFonts w:cs="Calibri"/>
        </w:rPr>
        <w:t>已详细审核全部采购文件，包括采购文件补充文件（如果有）、有关附件，确认无误。</w:t>
      </w:r>
    </w:p>
    <w:p w14:paraId="5970C9F0" w14:textId="77777777" w:rsidR="00423C96" w:rsidRDefault="00000000">
      <w:pPr>
        <w:ind w:firstLineChars="200" w:firstLine="420"/>
        <w:rPr>
          <w:rFonts w:cs="Calibri"/>
        </w:rPr>
      </w:pPr>
      <w:r>
        <w:rPr>
          <w:rFonts w:cs="Calibri"/>
        </w:rPr>
        <w:t>4</w:t>
      </w:r>
      <w:r>
        <w:rPr>
          <w:rFonts w:cs="Calibri" w:hint="eastAsia"/>
        </w:rPr>
        <w:t>.</w:t>
      </w:r>
      <w:r>
        <w:rPr>
          <w:rFonts w:cs="Calibri"/>
        </w:rPr>
        <w:t>提供磋商须知规定的全部磋商响应文件。</w:t>
      </w:r>
    </w:p>
    <w:p w14:paraId="56FFE71C" w14:textId="77777777" w:rsidR="00423C96" w:rsidRDefault="00000000">
      <w:pPr>
        <w:ind w:firstLineChars="200" w:firstLine="420"/>
        <w:rPr>
          <w:rFonts w:cs="Calibri"/>
        </w:rPr>
      </w:pPr>
      <w:r>
        <w:rPr>
          <w:rFonts w:cs="Calibri"/>
        </w:rPr>
        <w:t>5</w:t>
      </w:r>
      <w:r>
        <w:rPr>
          <w:rFonts w:cs="Calibri" w:hint="eastAsia"/>
        </w:rPr>
        <w:t>.</w:t>
      </w:r>
      <w:r>
        <w:rPr>
          <w:rFonts w:cs="Calibri"/>
        </w:rPr>
        <w:t>初次报价详见《初次报价一览表》。</w:t>
      </w:r>
    </w:p>
    <w:p w14:paraId="3251FEBB" w14:textId="77777777" w:rsidR="00423C96" w:rsidRDefault="00000000">
      <w:pPr>
        <w:ind w:firstLineChars="200" w:firstLine="420"/>
        <w:rPr>
          <w:rFonts w:cs="Calibri"/>
        </w:rPr>
      </w:pPr>
      <w:r>
        <w:rPr>
          <w:rFonts w:cs="Calibri"/>
        </w:rPr>
        <w:t>6</w:t>
      </w:r>
      <w:r>
        <w:rPr>
          <w:rFonts w:cs="Calibri" w:hint="eastAsia"/>
        </w:rPr>
        <w:t>.</w:t>
      </w:r>
      <w:r>
        <w:rPr>
          <w:rFonts w:cs="Calibri"/>
        </w:rPr>
        <w:t>保证遵守采购文件中的其他有关规定。</w:t>
      </w:r>
    </w:p>
    <w:p w14:paraId="0EA61272" w14:textId="77777777" w:rsidR="00423C96" w:rsidRDefault="00000000">
      <w:pPr>
        <w:ind w:firstLineChars="200" w:firstLine="420"/>
        <w:rPr>
          <w:rFonts w:cs="Calibri"/>
        </w:rPr>
      </w:pPr>
      <w:r>
        <w:rPr>
          <w:rFonts w:cs="Calibri"/>
        </w:rPr>
        <w:t>7</w:t>
      </w:r>
      <w:r>
        <w:rPr>
          <w:rFonts w:cs="Calibri" w:hint="eastAsia"/>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141E4FF8" w14:textId="77777777" w:rsidR="00423C96" w:rsidRDefault="00000000">
      <w:pPr>
        <w:ind w:firstLineChars="200" w:firstLine="420"/>
        <w:rPr>
          <w:rFonts w:cs="Calibri"/>
        </w:rPr>
      </w:pPr>
      <w:r>
        <w:rPr>
          <w:rFonts w:cs="Calibri"/>
        </w:rPr>
        <w:t>8</w:t>
      </w:r>
      <w:r>
        <w:rPr>
          <w:rFonts w:cs="Calibri" w:hint="eastAsia"/>
        </w:rPr>
        <w:t>.</w:t>
      </w:r>
      <w:r>
        <w:rPr>
          <w:rFonts w:cs="Calibri"/>
        </w:rPr>
        <w:t>保证忠实地执行双方所签订的合同，并承担合同规定的责任和义务。</w:t>
      </w:r>
    </w:p>
    <w:p w14:paraId="69EEAB8B" w14:textId="77777777" w:rsidR="00423C96" w:rsidRDefault="00000000">
      <w:pPr>
        <w:ind w:firstLineChars="200" w:firstLine="420"/>
        <w:rPr>
          <w:rFonts w:cs="Calibri"/>
        </w:rPr>
      </w:pPr>
      <w:r>
        <w:rPr>
          <w:rFonts w:cs="Calibri"/>
        </w:rPr>
        <w:t>9</w:t>
      </w:r>
      <w:r>
        <w:rPr>
          <w:rFonts w:cs="Calibri" w:hint="eastAsia"/>
        </w:rPr>
        <w:t>.</w:t>
      </w:r>
      <w:r>
        <w:rPr>
          <w:rFonts w:cs="Calibri"/>
        </w:rPr>
        <w:t>承诺不存在以下行为：</w:t>
      </w:r>
    </w:p>
    <w:p w14:paraId="0437D428" w14:textId="77777777" w:rsidR="00423C96" w:rsidRDefault="00000000">
      <w:pPr>
        <w:ind w:firstLineChars="200" w:firstLine="420"/>
        <w:rPr>
          <w:rFonts w:cs="Calibri"/>
        </w:rPr>
      </w:pPr>
      <w:r>
        <w:rPr>
          <w:rFonts w:cs="Calibri"/>
        </w:rPr>
        <w:t>a</w:t>
      </w:r>
      <w:r>
        <w:rPr>
          <w:rFonts w:cs="Calibri"/>
        </w:rPr>
        <w:t>）提供虚假材料谋取中标、成交的；</w:t>
      </w:r>
    </w:p>
    <w:p w14:paraId="6CD2C225" w14:textId="77777777" w:rsidR="00423C96" w:rsidRDefault="00000000">
      <w:pPr>
        <w:ind w:firstLineChars="200" w:firstLine="420"/>
        <w:rPr>
          <w:rFonts w:cs="Calibri"/>
        </w:rPr>
      </w:pPr>
      <w:r>
        <w:rPr>
          <w:rFonts w:cs="Calibri"/>
        </w:rPr>
        <w:t>b</w:t>
      </w:r>
      <w:r>
        <w:rPr>
          <w:rFonts w:cs="Calibri"/>
        </w:rPr>
        <w:t>）采取不正当手段诋毁、排挤其他供应商的；</w:t>
      </w:r>
    </w:p>
    <w:p w14:paraId="6C6EE772" w14:textId="77777777" w:rsidR="00423C96" w:rsidRDefault="00000000">
      <w:pPr>
        <w:ind w:firstLineChars="200" w:firstLine="420"/>
        <w:rPr>
          <w:rFonts w:cs="Calibri"/>
        </w:rPr>
      </w:pPr>
      <w:r>
        <w:rPr>
          <w:rFonts w:cs="Calibri"/>
        </w:rPr>
        <w:t>c</w:t>
      </w:r>
      <w:r>
        <w:rPr>
          <w:rFonts w:cs="Calibri"/>
        </w:rPr>
        <w:t>）与采购人、</w:t>
      </w:r>
      <w:r>
        <w:rPr>
          <w:rFonts w:cs="Calibri" w:hint="eastAsia"/>
        </w:rPr>
        <w:t>其他</w:t>
      </w:r>
      <w:r>
        <w:rPr>
          <w:rFonts w:cs="Calibri"/>
        </w:rPr>
        <w:t>供应商或者采购代理机构恶意串通的；</w:t>
      </w:r>
    </w:p>
    <w:p w14:paraId="75B1F0BB" w14:textId="77777777" w:rsidR="00423C96" w:rsidRDefault="00000000">
      <w:pPr>
        <w:ind w:firstLineChars="200" w:firstLine="420"/>
        <w:rPr>
          <w:rFonts w:cs="Calibri"/>
        </w:rPr>
      </w:pPr>
      <w:r>
        <w:rPr>
          <w:rFonts w:cs="Calibri"/>
        </w:rPr>
        <w:t>d</w:t>
      </w:r>
      <w:r>
        <w:rPr>
          <w:rFonts w:cs="Calibri"/>
        </w:rPr>
        <w:t>）向采购人、采购代理机构行贿或者提供其他不正当利益的；</w:t>
      </w:r>
    </w:p>
    <w:p w14:paraId="466D1A90" w14:textId="77777777" w:rsidR="00423C96" w:rsidRDefault="00000000">
      <w:pPr>
        <w:ind w:firstLineChars="200" w:firstLine="420"/>
        <w:rPr>
          <w:rFonts w:cs="Calibri"/>
        </w:rPr>
      </w:pPr>
      <w:r>
        <w:rPr>
          <w:rFonts w:cs="Calibri"/>
        </w:rPr>
        <w:t>e</w:t>
      </w:r>
      <w:r>
        <w:rPr>
          <w:rFonts w:cs="Calibri"/>
        </w:rPr>
        <w:t>）拒绝有关部门监督检查或提供虚假情况的。</w:t>
      </w:r>
    </w:p>
    <w:p w14:paraId="62A0DE0D" w14:textId="77777777" w:rsidR="00423C96" w:rsidRDefault="00000000">
      <w:pPr>
        <w:ind w:firstLineChars="200" w:firstLine="420"/>
        <w:rPr>
          <w:rFonts w:cs="Calibri"/>
        </w:rPr>
      </w:pPr>
      <w:r>
        <w:rPr>
          <w:rFonts w:cs="Calibri"/>
        </w:rPr>
        <w:t>10</w:t>
      </w:r>
      <w:r>
        <w:rPr>
          <w:rFonts w:cs="Calibri" w:hint="eastAsia"/>
        </w:rPr>
        <w:t>.</w:t>
      </w:r>
      <w:r>
        <w:rPr>
          <w:rFonts w:cs="Calibri"/>
        </w:rPr>
        <w:t>本磋商响应文件自磋商之日起</w:t>
      </w:r>
      <w:r>
        <w:rPr>
          <w:rFonts w:cs="Calibri"/>
        </w:rPr>
        <w:t>120</w:t>
      </w:r>
      <w:r>
        <w:rPr>
          <w:rFonts w:cs="Calibri"/>
        </w:rPr>
        <w:t>天内有效（如成交，顺延至合同结束）。</w:t>
      </w:r>
    </w:p>
    <w:p w14:paraId="50738D76" w14:textId="77777777" w:rsidR="00423C96" w:rsidRDefault="00000000">
      <w:pPr>
        <w:ind w:firstLineChars="200" w:firstLine="420"/>
        <w:rPr>
          <w:rFonts w:cs="Calibri"/>
        </w:rPr>
      </w:pPr>
      <w:r>
        <w:rPr>
          <w:rFonts w:cs="Calibri"/>
        </w:rPr>
        <w:t>11</w:t>
      </w:r>
      <w:r>
        <w:rPr>
          <w:rFonts w:cs="Calibri" w:hint="eastAsia"/>
        </w:rPr>
        <w:t>.</w:t>
      </w:r>
      <w:r>
        <w:rPr>
          <w:rFonts w:cs="Calibri"/>
        </w:rPr>
        <w:t>承诺，磋商响应文件有效期内我单位如果撤销磋商响应文件的，我单位接受采购人提出的索赔。</w:t>
      </w:r>
    </w:p>
    <w:p w14:paraId="7C06C18E" w14:textId="77777777" w:rsidR="00423C96" w:rsidRDefault="00423C96">
      <w:pPr>
        <w:rPr>
          <w:rFonts w:cs="Calibri"/>
        </w:rPr>
      </w:pPr>
    </w:p>
    <w:p w14:paraId="2A3C4EB0" w14:textId="77777777" w:rsidR="00423C96" w:rsidRDefault="00423C96">
      <w:pPr>
        <w:rPr>
          <w:rFonts w:cs="Calibri"/>
        </w:rPr>
      </w:pPr>
    </w:p>
    <w:p w14:paraId="66A37134" w14:textId="77777777" w:rsidR="00423C96" w:rsidRDefault="00000000">
      <w:pPr>
        <w:rPr>
          <w:rFonts w:cs="Calibri"/>
        </w:rPr>
      </w:pPr>
      <w:r>
        <w:rPr>
          <w:rFonts w:cs="Calibri"/>
        </w:rPr>
        <w:t>供应商全称：</w:t>
      </w:r>
      <w:r>
        <w:rPr>
          <w:rFonts w:cs="Calibri"/>
          <w:u w:val="single"/>
        </w:rPr>
        <w:t xml:space="preserve">                       </w:t>
      </w:r>
      <w:r>
        <w:rPr>
          <w:rFonts w:cs="Calibri"/>
        </w:rPr>
        <w:t>（盖单位公章）</w:t>
      </w:r>
    </w:p>
    <w:p w14:paraId="273ACBBB" w14:textId="77777777" w:rsidR="00423C96" w:rsidRDefault="00000000">
      <w:pPr>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5A697BB" w14:textId="77777777" w:rsidR="00423C96"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3317AFC2" w14:textId="77777777" w:rsidR="00423C96" w:rsidRDefault="00000000">
      <w:pPr>
        <w:pStyle w:val="3"/>
        <w:ind w:firstLine="420"/>
        <w:rPr>
          <w:rFonts w:cs="Calibri"/>
          <w:color w:val="000000"/>
        </w:rPr>
      </w:pPr>
      <w:r>
        <w:rPr>
          <w:rFonts w:cs="Calibri"/>
        </w:rPr>
        <w:br w:type="page"/>
      </w:r>
      <w:bookmarkStart w:id="141" w:name="_Toc336683579"/>
      <w:bookmarkStart w:id="142" w:name="_Toc345575539"/>
      <w:bookmarkStart w:id="143" w:name="_Toc350453715"/>
      <w:r>
        <w:rPr>
          <w:rFonts w:cs="Calibri"/>
          <w:color w:val="000000"/>
        </w:rPr>
        <w:lastRenderedPageBreak/>
        <w:t>二、初次报价一览表格式</w:t>
      </w:r>
      <w:bookmarkEnd w:id="141"/>
      <w:bookmarkEnd w:id="142"/>
      <w:bookmarkEnd w:id="143"/>
    </w:p>
    <w:p w14:paraId="2EBE829D"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t>初次报价一览表</w:t>
      </w:r>
    </w:p>
    <w:p w14:paraId="5DA59268" w14:textId="77777777" w:rsidR="00423C96" w:rsidRDefault="00000000">
      <w:pPr>
        <w:rPr>
          <w:rFonts w:cs="Calibri"/>
        </w:rPr>
      </w:pPr>
      <w:r>
        <w:rPr>
          <w:rFonts w:cs="Calibri"/>
        </w:rPr>
        <w:t>采购人：</w:t>
      </w:r>
      <w:r>
        <w:rPr>
          <w:rFonts w:cs="Calibri" w:hint="eastAsia"/>
        </w:rPr>
        <w:t>浙江省发展和改革委员会</w:t>
      </w:r>
    </w:p>
    <w:p w14:paraId="33EE83A9" w14:textId="77777777" w:rsidR="00423C96" w:rsidRDefault="00000000">
      <w:pPr>
        <w:rPr>
          <w:rFonts w:cs="Calibri"/>
        </w:rPr>
      </w:pPr>
      <w:r>
        <w:rPr>
          <w:rFonts w:cs="Calibri"/>
        </w:rPr>
        <w:t>项目名称：</w:t>
      </w:r>
      <w:r>
        <w:rPr>
          <w:rFonts w:cs="Calibri" w:hint="eastAsia"/>
        </w:rPr>
        <w:t>浙江省高质量发展建设共同富裕示范区第二批试点验收评估</w:t>
      </w:r>
    </w:p>
    <w:p w14:paraId="603DC91A" w14:textId="77777777" w:rsidR="00423C96" w:rsidRDefault="00000000">
      <w:pPr>
        <w:rPr>
          <w:rFonts w:cs="Calibri"/>
        </w:rPr>
      </w:pPr>
      <w:r>
        <w:rPr>
          <w:rFonts w:cs="Calibri"/>
        </w:rPr>
        <w:t>项目编号：</w:t>
      </w:r>
      <w:r>
        <w:rPr>
          <w:rFonts w:cs="Calibri" w:hint="eastAsia"/>
        </w:rPr>
        <w:t>CTZB-2025060411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
        <w:gridCol w:w="1833"/>
        <w:gridCol w:w="1633"/>
        <w:gridCol w:w="534"/>
        <w:gridCol w:w="204"/>
        <w:gridCol w:w="754"/>
        <w:gridCol w:w="1221"/>
        <w:gridCol w:w="1191"/>
        <w:gridCol w:w="1258"/>
      </w:tblGrid>
      <w:tr w:rsidR="00423C96" w14:paraId="010C56AC" w14:textId="77777777">
        <w:trPr>
          <w:trHeight w:val="454"/>
        </w:trPr>
        <w:tc>
          <w:tcPr>
            <w:tcW w:w="663" w:type="dxa"/>
            <w:vAlign w:val="center"/>
          </w:tcPr>
          <w:p w14:paraId="3D58DB10" w14:textId="77777777" w:rsidR="00423C96" w:rsidRDefault="00000000">
            <w:pPr>
              <w:jc w:val="center"/>
              <w:rPr>
                <w:rFonts w:ascii="黑体" w:eastAsia="黑体" w:hAnsi="黑体" w:cs="黑体" w:hint="eastAsia"/>
                <w:bCs/>
              </w:rPr>
            </w:pPr>
            <w:r>
              <w:rPr>
                <w:rFonts w:ascii="黑体" w:eastAsia="黑体" w:hAnsi="黑体" w:cs="黑体" w:hint="eastAsia"/>
                <w:bCs/>
              </w:rPr>
              <w:t>序号</w:t>
            </w:r>
          </w:p>
        </w:tc>
        <w:tc>
          <w:tcPr>
            <w:tcW w:w="4111" w:type="dxa"/>
            <w:gridSpan w:val="4"/>
            <w:vAlign w:val="center"/>
          </w:tcPr>
          <w:p w14:paraId="14D8CEE1" w14:textId="77777777" w:rsidR="00423C96" w:rsidRDefault="00000000">
            <w:pPr>
              <w:jc w:val="center"/>
              <w:rPr>
                <w:rFonts w:ascii="黑体" w:eastAsia="黑体" w:hAnsi="黑体" w:cs="黑体" w:hint="eastAsia"/>
                <w:bCs/>
              </w:rPr>
            </w:pPr>
            <w:r>
              <w:rPr>
                <w:rFonts w:ascii="黑体" w:eastAsia="黑体" w:hAnsi="黑体" w:cs="黑体" w:hint="eastAsia"/>
                <w:bCs/>
              </w:rPr>
              <w:t>标项名称</w:t>
            </w:r>
          </w:p>
        </w:tc>
        <w:tc>
          <w:tcPr>
            <w:tcW w:w="4628" w:type="dxa"/>
            <w:gridSpan w:val="5"/>
            <w:vAlign w:val="center"/>
          </w:tcPr>
          <w:p w14:paraId="5C854DF3" w14:textId="77777777" w:rsidR="00423C96" w:rsidRDefault="00000000">
            <w:pPr>
              <w:jc w:val="center"/>
              <w:rPr>
                <w:rFonts w:ascii="黑体" w:eastAsia="黑体" w:hAnsi="黑体" w:cs="黑体" w:hint="eastAsia"/>
                <w:bCs/>
              </w:rPr>
            </w:pPr>
            <w:r>
              <w:rPr>
                <w:rFonts w:cs="Calibri"/>
                <w:b/>
              </w:rPr>
              <w:t>服务期限</w:t>
            </w:r>
          </w:p>
        </w:tc>
      </w:tr>
      <w:tr w:rsidR="00423C96" w14:paraId="409FF33B" w14:textId="77777777">
        <w:trPr>
          <w:trHeight w:val="454"/>
        </w:trPr>
        <w:tc>
          <w:tcPr>
            <w:tcW w:w="663" w:type="dxa"/>
            <w:vAlign w:val="center"/>
          </w:tcPr>
          <w:p w14:paraId="5165AD78" w14:textId="77777777" w:rsidR="00423C96" w:rsidRDefault="00000000">
            <w:pPr>
              <w:widowControl/>
              <w:jc w:val="center"/>
              <w:rPr>
                <w:rFonts w:cs="Calibri"/>
                <w:kern w:val="0"/>
                <w:szCs w:val="21"/>
              </w:rPr>
            </w:pPr>
            <w:r>
              <w:rPr>
                <w:rFonts w:cs="Calibri"/>
                <w:kern w:val="0"/>
                <w:szCs w:val="21"/>
              </w:rPr>
              <w:t>1</w:t>
            </w:r>
          </w:p>
        </w:tc>
        <w:tc>
          <w:tcPr>
            <w:tcW w:w="4111" w:type="dxa"/>
            <w:gridSpan w:val="4"/>
            <w:vAlign w:val="center"/>
          </w:tcPr>
          <w:p w14:paraId="44BCBC25" w14:textId="77777777" w:rsidR="00423C96" w:rsidRDefault="00000000">
            <w:pPr>
              <w:widowControl/>
              <w:jc w:val="center"/>
              <w:rPr>
                <w:rFonts w:cs="Calibri"/>
                <w:kern w:val="0"/>
                <w:szCs w:val="21"/>
              </w:rPr>
            </w:pPr>
            <w:r>
              <w:rPr>
                <w:rFonts w:cs="Calibri" w:hint="eastAsia"/>
              </w:rPr>
              <w:t>浙江省高质量发展建设共同富裕示范区第二批试点验收评估</w:t>
            </w:r>
          </w:p>
        </w:tc>
        <w:tc>
          <w:tcPr>
            <w:tcW w:w="4628" w:type="dxa"/>
            <w:gridSpan w:val="5"/>
            <w:vAlign w:val="center"/>
          </w:tcPr>
          <w:p w14:paraId="178ABDCC" w14:textId="77777777" w:rsidR="00423C96" w:rsidRDefault="00000000">
            <w:pPr>
              <w:jc w:val="center"/>
              <w:rPr>
                <w:rFonts w:cs="Calibri"/>
                <w:b/>
              </w:rPr>
            </w:pPr>
            <w:r>
              <w:rPr>
                <w:rFonts w:cs="Calibri"/>
                <w:b/>
                <w:bCs/>
              </w:rPr>
              <w:t>响应采购文件规定</w:t>
            </w:r>
          </w:p>
        </w:tc>
      </w:tr>
      <w:tr w:rsidR="00423C96" w14:paraId="6D5A3212" w14:textId="77777777">
        <w:trPr>
          <w:trHeight w:val="454"/>
        </w:trPr>
        <w:tc>
          <w:tcPr>
            <w:tcW w:w="663" w:type="dxa"/>
            <w:vAlign w:val="center"/>
          </w:tcPr>
          <w:p w14:paraId="5342FA25" w14:textId="77777777" w:rsidR="00423C96" w:rsidRDefault="00000000">
            <w:pPr>
              <w:jc w:val="center"/>
              <w:rPr>
                <w:rFonts w:cs="Calibri"/>
                <w:b/>
              </w:rPr>
            </w:pPr>
            <w:r>
              <w:rPr>
                <w:rFonts w:cs="Calibri"/>
                <w:b/>
              </w:rPr>
              <w:t>2</w:t>
            </w:r>
          </w:p>
        </w:tc>
        <w:tc>
          <w:tcPr>
            <w:tcW w:w="4111" w:type="dxa"/>
            <w:gridSpan w:val="4"/>
            <w:vAlign w:val="center"/>
          </w:tcPr>
          <w:p w14:paraId="4B8343DE" w14:textId="77777777" w:rsidR="00423C96" w:rsidRDefault="00000000">
            <w:pPr>
              <w:jc w:val="center"/>
              <w:rPr>
                <w:rFonts w:cs="Calibri"/>
                <w:b/>
              </w:rPr>
            </w:pPr>
            <w:r>
              <w:rPr>
                <w:rFonts w:cs="Calibri"/>
              </w:rPr>
              <w:t>报价合计</w:t>
            </w:r>
          </w:p>
        </w:tc>
        <w:tc>
          <w:tcPr>
            <w:tcW w:w="4628" w:type="dxa"/>
            <w:gridSpan w:val="5"/>
            <w:vAlign w:val="center"/>
          </w:tcPr>
          <w:p w14:paraId="05CF811B" w14:textId="77777777" w:rsidR="00423C96" w:rsidRDefault="00000000">
            <w:pPr>
              <w:rPr>
                <w:rFonts w:cs="Calibri"/>
              </w:rPr>
            </w:pPr>
            <w:r>
              <w:rPr>
                <w:rFonts w:cs="Calibri"/>
              </w:rPr>
              <w:t>小写：￥</w:t>
            </w:r>
          </w:p>
          <w:p w14:paraId="04989A0A" w14:textId="77777777" w:rsidR="00423C96" w:rsidRDefault="00000000">
            <w:pPr>
              <w:rPr>
                <w:rFonts w:cs="Calibri"/>
                <w:b/>
              </w:rPr>
            </w:pPr>
            <w:r>
              <w:rPr>
                <w:rFonts w:cs="Calibri"/>
              </w:rPr>
              <w:t>大写：人民币</w:t>
            </w:r>
          </w:p>
        </w:tc>
      </w:tr>
      <w:tr w:rsidR="00423C96" w14:paraId="007AEB06" w14:textId="77777777">
        <w:trPr>
          <w:trHeight w:val="454"/>
        </w:trPr>
        <w:tc>
          <w:tcPr>
            <w:tcW w:w="9402" w:type="dxa"/>
            <w:gridSpan w:val="10"/>
            <w:vAlign w:val="center"/>
          </w:tcPr>
          <w:p w14:paraId="383FBE79" w14:textId="77777777" w:rsidR="00423C96" w:rsidRDefault="00000000">
            <w:pPr>
              <w:jc w:val="center"/>
              <w:rPr>
                <w:rFonts w:ascii="黑体" w:eastAsia="黑体" w:hAnsi="黑体" w:cs="黑体" w:hint="eastAsia"/>
                <w:bCs/>
              </w:rPr>
            </w:pPr>
            <w:r>
              <w:rPr>
                <w:rFonts w:ascii="黑体" w:eastAsia="黑体" w:hAnsi="黑体" w:cs="黑体"/>
                <w:bCs/>
              </w:rPr>
              <w:t>初次报价组成明细表</w:t>
            </w:r>
          </w:p>
        </w:tc>
      </w:tr>
      <w:tr w:rsidR="00423C96" w14:paraId="02E6251D" w14:textId="77777777">
        <w:trPr>
          <w:cantSplit/>
          <w:trHeight w:val="454"/>
        </w:trPr>
        <w:tc>
          <w:tcPr>
            <w:tcW w:w="774" w:type="dxa"/>
            <w:gridSpan w:val="2"/>
            <w:vAlign w:val="center"/>
          </w:tcPr>
          <w:p w14:paraId="0696E81A" w14:textId="77777777" w:rsidR="00423C96" w:rsidRDefault="00000000">
            <w:pPr>
              <w:rPr>
                <w:rFonts w:ascii="黑体" w:eastAsia="黑体" w:hAnsi="黑体" w:cs="黑体" w:hint="eastAsia"/>
              </w:rPr>
            </w:pPr>
            <w:r>
              <w:rPr>
                <w:rFonts w:ascii="黑体" w:eastAsia="黑体" w:hAnsi="黑体" w:cs="黑体" w:hint="eastAsia"/>
              </w:rPr>
              <w:t>序号</w:t>
            </w:r>
          </w:p>
        </w:tc>
        <w:tc>
          <w:tcPr>
            <w:tcW w:w="1833" w:type="dxa"/>
            <w:vAlign w:val="center"/>
          </w:tcPr>
          <w:p w14:paraId="6652D349" w14:textId="77777777" w:rsidR="00423C96" w:rsidRDefault="00000000">
            <w:pPr>
              <w:rPr>
                <w:rFonts w:ascii="黑体" w:eastAsia="黑体" w:hAnsi="黑体" w:cs="黑体" w:hint="eastAsia"/>
              </w:rPr>
            </w:pPr>
            <w:r>
              <w:rPr>
                <w:rFonts w:ascii="黑体" w:eastAsia="黑体" w:hAnsi="黑体" w:cs="黑体" w:hint="eastAsia"/>
              </w:rPr>
              <w:t>内容名称</w:t>
            </w:r>
          </w:p>
        </w:tc>
        <w:tc>
          <w:tcPr>
            <w:tcW w:w="1633" w:type="dxa"/>
            <w:vAlign w:val="center"/>
          </w:tcPr>
          <w:p w14:paraId="12807272" w14:textId="77777777" w:rsidR="00423C96" w:rsidRDefault="00000000">
            <w:pPr>
              <w:rPr>
                <w:rFonts w:ascii="黑体" w:eastAsia="黑体" w:hAnsi="黑体" w:cs="黑体" w:hint="eastAsia"/>
              </w:rPr>
            </w:pPr>
            <w:r>
              <w:rPr>
                <w:rFonts w:ascii="黑体" w:eastAsia="黑体" w:hAnsi="黑体" w:cs="黑体" w:hint="eastAsia"/>
              </w:rPr>
              <w:t>内容描述</w:t>
            </w:r>
          </w:p>
        </w:tc>
        <w:tc>
          <w:tcPr>
            <w:tcW w:w="738" w:type="dxa"/>
            <w:gridSpan w:val="2"/>
            <w:vAlign w:val="center"/>
          </w:tcPr>
          <w:p w14:paraId="64B32840" w14:textId="77777777" w:rsidR="00423C96" w:rsidRDefault="00000000">
            <w:pPr>
              <w:rPr>
                <w:rFonts w:ascii="黑体" w:eastAsia="黑体" w:hAnsi="黑体" w:cs="黑体" w:hint="eastAsia"/>
              </w:rPr>
            </w:pPr>
            <w:r>
              <w:rPr>
                <w:rFonts w:ascii="黑体" w:eastAsia="黑体" w:hAnsi="黑体" w:cs="黑体" w:hint="eastAsia"/>
              </w:rPr>
              <w:t>数量</w:t>
            </w:r>
          </w:p>
        </w:tc>
        <w:tc>
          <w:tcPr>
            <w:tcW w:w="754" w:type="dxa"/>
            <w:vAlign w:val="center"/>
          </w:tcPr>
          <w:p w14:paraId="481BF8DD" w14:textId="77777777" w:rsidR="00423C96" w:rsidRDefault="00000000">
            <w:pPr>
              <w:rPr>
                <w:rFonts w:ascii="黑体" w:eastAsia="黑体" w:hAnsi="黑体" w:cs="黑体" w:hint="eastAsia"/>
              </w:rPr>
            </w:pPr>
            <w:r>
              <w:rPr>
                <w:rFonts w:ascii="黑体" w:eastAsia="黑体" w:hAnsi="黑体" w:cs="黑体" w:hint="eastAsia"/>
              </w:rPr>
              <w:t>单位</w:t>
            </w:r>
          </w:p>
        </w:tc>
        <w:tc>
          <w:tcPr>
            <w:tcW w:w="1221" w:type="dxa"/>
            <w:vAlign w:val="center"/>
          </w:tcPr>
          <w:p w14:paraId="7427196A" w14:textId="77777777" w:rsidR="00423C96" w:rsidRDefault="00000000">
            <w:pPr>
              <w:rPr>
                <w:rFonts w:ascii="黑体" w:eastAsia="黑体" w:hAnsi="黑体" w:cs="黑体" w:hint="eastAsia"/>
              </w:rPr>
            </w:pPr>
            <w:r>
              <w:rPr>
                <w:rFonts w:ascii="黑体" w:eastAsia="黑体" w:hAnsi="黑体" w:cs="黑体" w:hint="eastAsia"/>
              </w:rPr>
              <w:t>单价</w:t>
            </w:r>
          </w:p>
        </w:tc>
        <w:tc>
          <w:tcPr>
            <w:tcW w:w="1191" w:type="dxa"/>
            <w:vAlign w:val="center"/>
          </w:tcPr>
          <w:p w14:paraId="1B06DD43" w14:textId="77777777" w:rsidR="00423C96" w:rsidRDefault="00000000">
            <w:pPr>
              <w:rPr>
                <w:rFonts w:ascii="黑体" w:eastAsia="黑体" w:hAnsi="黑体" w:cs="黑体" w:hint="eastAsia"/>
              </w:rPr>
            </w:pPr>
            <w:r>
              <w:rPr>
                <w:rFonts w:ascii="黑体" w:eastAsia="黑体" w:hAnsi="黑体" w:cs="黑体" w:hint="eastAsia"/>
              </w:rPr>
              <w:t>合价</w:t>
            </w:r>
          </w:p>
        </w:tc>
        <w:tc>
          <w:tcPr>
            <w:tcW w:w="1258" w:type="dxa"/>
            <w:vAlign w:val="center"/>
          </w:tcPr>
          <w:p w14:paraId="71632097" w14:textId="77777777" w:rsidR="00423C96" w:rsidRDefault="00000000">
            <w:pPr>
              <w:rPr>
                <w:rFonts w:ascii="黑体" w:eastAsia="黑体" w:hAnsi="黑体" w:cs="黑体" w:hint="eastAsia"/>
              </w:rPr>
            </w:pPr>
            <w:r>
              <w:rPr>
                <w:rFonts w:ascii="黑体" w:eastAsia="黑体" w:hAnsi="黑体" w:cs="黑体" w:hint="eastAsia"/>
              </w:rPr>
              <w:t>备注</w:t>
            </w:r>
          </w:p>
        </w:tc>
      </w:tr>
      <w:tr w:rsidR="00423C96" w14:paraId="36B69873" w14:textId="77777777">
        <w:trPr>
          <w:cantSplit/>
          <w:trHeight w:val="454"/>
        </w:trPr>
        <w:tc>
          <w:tcPr>
            <w:tcW w:w="774" w:type="dxa"/>
            <w:gridSpan w:val="2"/>
            <w:vAlign w:val="center"/>
          </w:tcPr>
          <w:p w14:paraId="522A7E82" w14:textId="77777777" w:rsidR="00423C96" w:rsidRDefault="00423C96">
            <w:pPr>
              <w:rPr>
                <w:rFonts w:cs="Calibri"/>
              </w:rPr>
            </w:pPr>
          </w:p>
        </w:tc>
        <w:tc>
          <w:tcPr>
            <w:tcW w:w="1833" w:type="dxa"/>
            <w:vAlign w:val="center"/>
          </w:tcPr>
          <w:p w14:paraId="43442B2D" w14:textId="77777777" w:rsidR="00423C96" w:rsidRDefault="00423C96">
            <w:pPr>
              <w:rPr>
                <w:rFonts w:cs="Calibri"/>
              </w:rPr>
            </w:pPr>
          </w:p>
        </w:tc>
        <w:tc>
          <w:tcPr>
            <w:tcW w:w="1633" w:type="dxa"/>
            <w:vAlign w:val="center"/>
          </w:tcPr>
          <w:p w14:paraId="2939480C" w14:textId="77777777" w:rsidR="00423C96" w:rsidRDefault="00423C96">
            <w:pPr>
              <w:rPr>
                <w:rFonts w:cs="Calibri"/>
              </w:rPr>
            </w:pPr>
          </w:p>
        </w:tc>
        <w:tc>
          <w:tcPr>
            <w:tcW w:w="738" w:type="dxa"/>
            <w:gridSpan w:val="2"/>
            <w:vAlign w:val="center"/>
          </w:tcPr>
          <w:p w14:paraId="158DC104" w14:textId="77777777" w:rsidR="00423C96" w:rsidRDefault="00423C96">
            <w:pPr>
              <w:rPr>
                <w:rFonts w:cs="Calibri"/>
              </w:rPr>
            </w:pPr>
          </w:p>
        </w:tc>
        <w:tc>
          <w:tcPr>
            <w:tcW w:w="754" w:type="dxa"/>
            <w:vAlign w:val="center"/>
          </w:tcPr>
          <w:p w14:paraId="7A3262F5" w14:textId="77777777" w:rsidR="00423C96" w:rsidRDefault="00423C96">
            <w:pPr>
              <w:rPr>
                <w:rFonts w:cs="Calibri"/>
              </w:rPr>
            </w:pPr>
          </w:p>
        </w:tc>
        <w:tc>
          <w:tcPr>
            <w:tcW w:w="1221" w:type="dxa"/>
            <w:vAlign w:val="center"/>
          </w:tcPr>
          <w:p w14:paraId="7A0B4D28" w14:textId="77777777" w:rsidR="00423C96" w:rsidRDefault="00423C96">
            <w:pPr>
              <w:rPr>
                <w:rFonts w:cs="Calibri"/>
              </w:rPr>
            </w:pPr>
          </w:p>
        </w:tc>
        <w:tc>
          <w:tcPr>
            <w:tcW w:w="1191" w:type="dxa"/>
          </w:tcPr>
          <w:p w14:paraId="1E9BF6FD" w14:textId="77777777" w:rsidR="00423C96" w:rsidRDefault="00423C96">
            <w:pPr>
              <w:rPr>
                <w:rFonts w:cs="Calibri"/>
              </w:rPr>
            </w:pPr>
          </w:p>
        </w:tc>
        <w:tc>
          <w:tcPr>
            <w:tcW w:w="1258" w:type="dxa"/>
            <w:vAlign w:val="center"/>
          </w:tcPr>
          <w:p w14:paraId="605EFA56" w14:textId="77777777" w:rsidR="00423C96" w:rsidRDefault="00423C96">
            <w:pPr>
              <w:rPr>
                <w:rFonts w:cs="Calibri"/>
              </w:rPr>
            </w:pPr>
          </w:p>
        </w:tc>
      </w:tr>
      <w:tr w:rsidR="00423C96" w14:paraId="6F30985B" w14:textId="77777777">
        <w:trPr>
          <w:cantSplit/>
          <w:trHeight w:val="454"/>
        </w:trPr>
        <w:tc>
          <w:tcPr>
            <w:tcW w:w="774" w:type="dxa"/>
            <w:gridSpan w:val="2"/>
            <w:vAlign w:val="center"/>
          </w:tcPr>
          <w:p w14:paraId="16033A23" w14:textId="77777777" w:rsidR="00423C96" w:rsidRDefault="00423C96">
            <w:pPr>
              <w:rPr>
                <w:rFonts w:cs="Calibri"/>
              </w:rPr>
            </w:pPr>
          </w:p>
        </w:tc>
        <w:tc>
          <w:tcPr>
            <w:tcW w:w="1833" w:type="dxa"/>
            <w:vAlign w:val="center"/>
          </w:tcPr>
          <w:p w14:paraId="14DA19B3" w14:textId="77777777" w:rsidR="00423C96" w:rsidRDefault="00423C96">
            <w:pPr>
              <w:rPr>
                <w:rFonts w:cs="Calibri"/>
              </w:rPr>
            </w:pPr>
          </w:p>
        </w:tc>
        <w:tc>
          <w:tcPr>
            <w:tcW w:w="1633" w:type="dxa"/>
            <w:vAlign w:val="center"/>
          </w:tcPr>
          <w:p w14:paraId="0E18985C" w14:textId="77777777" w:rsidR="00423C96" w:rsidRDefault="00423C96">
            <w:pPr>
              <w:rPr>
                <w:rFonts w:cs="Calibri"/>
              </w:rPr>
            </w:pPr>
          </w:p>
        </w:tc>
        <w:tc>
          <w:tcPr>
            <w:tcW w:w="738" w:type="dxa"/>
            <w:gridSpan w:val="2"/>
            <w:vAlign w:val="center"/>
          </w:tcPr>
          <w:p w14:paraId="6099BAF7" w14:textId="77777777" w:rsidR="00423C96" w:rsidRDefault="00423C96">
            <w:pPr>
              <w:rPr>
                <w:rFonts w:cs="Calibri"/>
              </w:rPr>
            </w:pPr>
          </w:p>
        </w:tc>
        <w:tc>
          <w:tcPr>
            <w:tcW w:w="754" w:type="dxa"/>
            <w:vAlign w:val="center"/>
          </w:tcPr>
          <w:p w14:paraId="04A682C1" w14:textId="77777777" w:rsidR="00423C96" w:rsidRDefault="00423C96">
            <w:pPr>
              <w:rPr>
                <w:rFonts w:cs="Calibri"/>
              </w:rPr>
            </w:pPr>
          </w:p>
        </w:tc>
        <w:tc>
          <w:tcPr>
            <w:tcW w:w="1221" w:type="dxa"/>
            <w:vAlign w:val="center"/>
          </w:tcPr>
          <w:p w14:paraId="02F2E49C" w14:textId="77777777" w:rsidR="00423C96" w:rsidRDefault="00423C96">
            <w:pPr>
              <w:rPr>
                <w:rFonts w:cs="Calibri"/>
              </w:rPr>
            </w:pPr>
          </w:p>
        </w:tc>
        <w:tc>
          <w:tcPr>
            <w:tcW w:w="1191" w:type="dxa"/>
          </w:tcPr>
          <w:p w14:paraId="3B38D484" w14:textId="77777777" w:rsidR="00423C96" w:rsidRDefault="00423C96">
            <w:pPr>
              <w:rPr>
                <w:rFonts w:cs="Calibri"/>
              </w:rPr>
            </w:pPr>
          </w:p>
        </w:tc>
        <w:tc>
          <w:tcPr>
            <w:tcW w:w="1258" w:type="dxa"/>
            <w:vAlign w:val="center"/>
          </w:tcPr>
          <w:p w14:paraId="0E3DAD5E" w14:textId="77777777" w:rsidR="00423C96" w:rsidRDefault="00423C96">
            <w:pPr>
              <w:rPr>
                <w:rFonts w:cs="Calibri"/>
              </w:rPr>
            </w:pPr>
          </w:p>
        </w:tc>
      </w:tr>
      <w:tr w:rsidR="00423C96" w14:paraId="7D9B06E3" w14:textId="77777777">
        <w:trPr>
          <w:cantSplit/>
          <w:trHeight w:val="454"/>
        </w:trPr>
        <w:tc>
          <w:tcPr>
            <w:tcW w:w="774" w:type="dxa"/>
            <w:gridSpan w:val="2"/>
            <w:vAlign w:val="center"/>
          </w:tcPr>
          <w:p w14:paraId="3651D784" w14:textId="77777777" w:rsidR="00423C96" w:rsidRDefault="00423C96">
            <w:pPr>
              <w:rPr>
                <w:rFonts w:cs="Calibri"/>
              </w:rPr>
            </w:pPr>
          </w:p>
        </w:tc>
        <w:tc>
          <w:tcPr>
            <w:tcW w:w="1833" w:type="dxa"/>
            <w:vAlign w:val="center"/>
          </w:tcPr>
          <w:p w14:paraId="7CC5B18D" w14:textId="77777777" w:rsidR="00423C96" w:rsidRDefault="00423C96">
            <w:pPr>
              <w:rPr>
                <w:rFonts w:cs="Calibri"/>
              </w:rPr>
            </w:pPr>
          </w:p>
        </w:tc>
        <w:tc>
          <w:tcPr>
            <w:tcW w:w="1633" w:type="dxa"/>
            <w:vAlign w:val="center"/>
          </w:tcPr>
          <w:p w14:paraId="47395CD1" w14:textId="77777777" w:rsidR="00423C96" w:rsidRDefault="00423C96">
            <w:pPr>
              <w:rPr>
                <w:rFonts w:cs="Calibri"/>
              </w:rPr>
            </w:pPr>
          </w:p>
        </w:tc>
        <w:tc>
          <w:tcPr>
            <w:tcW w:w="738" w:type="dxa"/>
            <w:gridSpan w:val="2"/>
            <w:vAlign w:val="center"/>
          </w:tcPr>
          <w:p w14:paraId="7EAA9BA8" w14:textId="77777777" w:rsidR="00423C96" w:rsidRDefault="00423C96">
            <w:pPr>
              <w:rPr>
                <w:rFonts w:cs="Calibri"/>
              </w:rPr>
            </w:pPr>
          </w:p>
        </w:tc>
        <w:tc>
          <w:tcPr>
            <w:tcW w:w="754" w:type="dxa"/>
            <w:vAlign w:val="center"/>
          </w:tcPr>
          <w:p w14:paraId="72228526" w14:textId="77777777" w:rsidR="00423C96" w:rsidRDefault="00423C96">
            <w:pPr>
              <w:rPr>
                <w:rFonts w:cs="Calibri"/>
              </w:rPr>
            </w:pPr>
          </w:p>
        </w:tc>
        <w:tc>
          <w:tcPr>
            <w:tcW w:w="1221" w:type="dxa"/>
            <w:vAlign w:val="center"/>
          </w:tcPr>
          <w:p w14:paraId="315AEC3B" w14:textId="77777777" w:rsidR="00423C96" w:rsidRDefault="00423C96">
            <w:pPr>
              <w:rPr>
                <w:rFonts w:cs="Calibri"/>
              </w:rPr>
            </w:pPr>
          </w:p>
        </w:tc>
        <w:tc>
          <w:tcPr>
            <w:tcW w:w="1191" w:type="dxa"/>
          </w:tcPr>
          <w:p w14:paraId="08255CCB" w14:textId="77777777" w:rsidR="00423C96" w:rsidRDefault="00423C96">
            <w:pPr>
              <w:rPr>
                <w:rFonts w:cs="Calibri"/>
              </w:rPr>
            </w:pPr>
          </w:p>
        </w:tc>
        <w:tc>
          <w:tcPr>
            <w:tcW w:w="1258" w:type="dxa"/>
            <w:vAlign w:val="center"/>
          </w:tcPr>
          <w:p w14:paraId="1C65848E" w14:textId="77777777" w:rsidR="00423C96" w:rsidRDefault="00423C96">
            <w:pPr>
              <w:rPr>
                <w:rFonts w:cs="Calibri"/>
              </w:rPr>
            </w:pPr>
          </w:p>
        </w:tc>
      </w:tr>
      <w:tr w:rsidR="00423C96" w14:paraId="3E3B147B" w14:textId="77777777">
        <w:trPr>
          <w:cantSplit/>
          <w:trHeight w:val="454"/>
        </w:trPr>
        <w:tc>
          <w:tcPr>
            <w:tcW w:w="774" w:type="dxa"/>
            <w:gridSpan w:val="2"/>
            <w:vAlign w:val="center"/>
          </w:tcPr>
          <w:p w14:paraId="3F64215C" w14:textId="77777777" w:rsidR="00423C96" w:rsidRDefault="00423C96">
            <w:pPr>
              <w:rPr>
                <w:rFonts w:cs="Calibri"/>
              </w:rPr>
            </w:pPr>
          </w:p>
        </w:tc>
        <w:tc>
          <w:tcPr>
            <w:tcW w:w="1833" w:type="dxa"/>
            <w:vAlign w:val="center"/>
          </w:tcPr>
          <w:p w14:paraId="7F6099AA" w14:textId="77777777" w:rsidR="00423C96" w:rsidRDefault="00423C96">
            <w:pPr>
              <w:rPr>
                <w:rFonts w:cs="Calibri"/>
              </w:rPr>
            </w:pPr>
          </w:p>
        </w:tc>
        <w:tc>
          <w:tcPr>
            <w:tcW w:w="1633" w:type="dxa"/>
            <w:vAlign w:val="center"/>
          </w:tcPr>
          <w:p w14:paraId="37F40765" w14:textId="77777777" w:rsidR="00423C96" w:rsidRDefault="00423C96">
            <w:pPr>
              <w:rPr>
                <w:rFonts w:cs="Calibri"/>
              </w:rPr>
            </w:pPr>
          </w:p>
        </w:tc>
        <w:tc>
          <w:tcPr>
            <w:tcW w:w="738" w:type="dxa"/>
            <w:gridSpan w:val="2"/>
            <w:vAlign w:val="center"/>
          </w:tcPr>
          <w:p w14:paraId="27CC7241" w14:textId="77777777" w:rsidR="00423C96" w:rsidRDefault="00423C96">
            <w:pPr>
              <w:rPr>
                <w:rFonts w:cs="Calibri"/>
              </w:rPr>
            </w:pPr>
          </w:p>
        </w:tc>
        <w:tc>
          <w:tcPr>
            <w:tcW w:w="754" w:type="dxa"/>
            <w:vAlign w:val="center"/>
          </w:tcPr>
          <w:p w14:paraId="6947E2CE" w14:textId="77777777" w:rsidR="00423C96" w:rsidRDefault="00423C96">
            <w:pPr>
              <w:rPr>
                <w:rFonts w:cs="Calibri"/>
              </w:rPr>
            </w:pPr>
          </w:p>
        </w:tc>
        <w:tc>
          <w:tcPr>
            <w:tcW w:w="1221" w:type="dxa"/>
            <w:vAlign w:val="center"/>
          </w:tcPr>
          <w:p w14:paraId="05D4E5B6" w14:textId="77777777" w:rsidR="00423C96" w:rsidRDefault="00423C96">
            <w:pPr>
              <w:rPr>
                <w:rFonts w:cs="Calibri"/>
              </w:rPr>
            </w:pPr>
          </w:p>
        </w:tc>
        <w:tc>
          <w:tcPr>
            <w:tcW w:w="1191" w:type="dxa"/>
          </w:tcPr>
          <w:p w14:paraId="537D27AB" w14:textId="77777777" w:rsidR="00423C96" w:rsidRDefault="00423C96">
            <w:pPr>
              <w:rPr>
                <w:rFonts w:cs="Calibri"/>
              </w:rPr>
            </w:pPr>
          </w:p>
        </w:tc>
        <w:tc>
          <w:tcPr>
            <w:tcW w:w="1258" w:type="dxa"/>
            <w:vAlign w:val="center"/>
          </w:tcPr>
          <w:p w14:paraId="0367BFF0" w14:textId="77777777" w:rsidR="00423C96" w:rsidRDefault="00423C96">
            <w:pPr>
              <w:rPr>
                <w:rFonts w:cs="Calibri"/>
              </w:rPr>
            </w:pPr>
          </w:p>
        </w:tc>
      </w:tr>
      <w:tr w:rsidR="00423C96" w14:paraId="07F652E1" w14:textId="77777777">
        <w:trPr>
          <w:cantSplit/>
          <w:trHeight w:val="454"/>
        </w:trPr>
        <w:tc>
          <w:tcPr>
            <w:tcW w:w="774" w:type="dxa"/>
            <w:gridSpan w:val="2"/>
            <w:vAlign w:val="center"/>
          </w:tcPr>
          <w:p w14:paraId="7B8D98A8" w14:textId="77777777" w:rsidR="00423C96" w:rsidRDefault="00423C96">
            <w:pPr>
              <w:rPr>
                <w:rFonts w:cs="Calibri"/>
              </w:rPr>
            </w:pPr>
          </w:p>
        </w:tc>
        <w:tc>
          <w:tcPr>
            <w:tcW w:w="6179" w:type="dxa"/>
            <w:gridSpan w:val="6"/>
            <w:vAlign w:val="center"/>
          </w:tcPr>
          <w:p w14:paraId="02266D68" w14:textId="77777777" w:rsidR="00423C96" w:rsidRDefault="00000000">
            <w:pPr>
              <w:rPr>
                <w:rFonts w:cs="Calibri"/>
              </w:rPr>
            </w:pPr>
            <w:r>
              <w:rPr>
                <w:rFonts w:cs="Calibri"/>
              </w:rPr>
              <w:t>合计（以上费用之和）</w:t>
            </w:r>
          </w:p>
        </w:tc>
        <w:tc>
          <w:tcPr>
            <w:tcW w:w="1191" w:type="dxa"/>
          </w:tcPr>
          <w:p w14:paraId="173FD260" w14:textId="77777777" w:rsidR="00423C96" w:rsidRDefault="00423C96">
            <w:pPr>
              <w:rPr>
                <w:rFonts w:cs="Calibri"/>
              </w:rPr>
            </w:pPr>
          </w:p>
        </w:tc>
        <w:tc>
          <w:tcPr>
            <w:tcW w:w="1258" w:type="dxa"/>
            <w:vAlign w:val="center"/>
          </w:tcPr>
          <w:p w14:paraId="06766B12" w14:textId="77777777" w:rsidR="00423C96" w:rsidRDefault="00423C96">
            <w:pPr>
              <w:rPr>
                <w:rFonts w:cs="Calibri"/>
              </w:rPr>
            </w:pPr>
          </w:p>
        </w:tc>
      </w:tr>
      <w:tr w:rsidR="00423C96" w14:paraId="55A72366" w14:textId="77777777">
        <w:trPr>
          <w:cantSplit/>
          <w:trHeight w:val="454"/>
        </w:trPr>
        <w:tc>
          <w:tcPr>
            <w:tcW w:w="774" w:type="dxa"/>
            <w:gridSpan w:val="2"/>
            <w:vAlign w:val="center"/>
          </w:tcPr>
          <w:p w14:paraId="0FD64434" w14:textId="77777777" w:rsidR="00423C96" w:rsidRDefault="00000000">
            <w:pPr>
              <w:rPr>
                <w:rFonts w:cs="Calibri"/>
              </w:rPr>
            </w:pPr>
            <w:r>
              <w:rPr>
                <w:rFonts w:cs="Calibri"/>
              </w:rPr>
              <w:t>其中</w:t>
            </w:r>
          </w:p>
        </w:tc>
        <w:tc>
          <w:tcPr>
            <w:tcW w:w="6179" w:type="dxa"/>
            <w:gridSpan w:val="6"/>
            <w:vAlign w:val="center"/>
          </w:tcPr>
          <w:p w14:paraId="2A0336CA" w14:textId="77777777" w:rsidR="00423C96" w:rsidRDefault="00000000">
            <w:pPr>
              <w:rPr>
                <w:rFonts w:cs="Calibri"/>
              </w:rPr>
            </w:pPr>
            <w:r>
              <w:rPr>
                <w:rFonts w:cs="Calibri"/>
              </w:rPr>
              <w:t>小型、微型企业承接的金额</w:t>
            </w:r>
          </w:p>
        </w:tc>
        <w:tc>
          <w:tcPr>
            <w:tcW w:w="1191" w:type="dxa"/>
          </w:tcPr>
          <w:p w14:paraId="5859AA30" w14:textId="77777777" w:rsidR="00423C96" w:rsidRDefault="00423C96">
            <w:pPr>
              <w:rPr>
                <w:rFonts w:cs="Calibri"/>
              </w:rPr>
            </w:pPr>
          </w:p>
        </w:tc>
        <w:tc>
          <w:tcPr>
            <w:tcW w:w="1258" w:type="dxa"/>
            <w:vAlign w:val="center"/>
          </w:tcPr>
          <w:p w14:paraId="02E2E63B" w14:textId="77777777" w:rsidR="00423C96" w:rsidRDefault="00423C96">
            <w:pPr>
              <w:rPr>
                <w:rFonts w:cs="Calibri"/>
              </w:rPr>
            </w:pPr>
          </w:p>
        </w:tc>
      </w:tr>
    </w:tbl>
    <w:p w14:paraId="0805E238" w14:textId="77777777" w:rsidR="00423C96" w:rsidRDefault="00423C96">
      <w:pPr>
        <w:adjustRightInd w:val="0"/>
        <w:ind w:firstLineChars="200" w:firstLine="420"/>
        <w:rPr>
          <w:rFonts w:cs="Calibri"/>
          <w:color w:val="000000"/>
          <w:szCs w:val="21"/>
        </w:rPr>
      </w:pPr>
    </w:p>
    <w:p w14:paraId="64C42082" w14:textId="77777777" w:rsidR="00423C9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32014D6" w14:textId="77777777" w:rsidR="00423C96"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10CC2804" w14:textId="77777777" w:rsidR="00423C96" w:rsidRDefault="00423C96">
      <w:pPr>
        <w:adjustRightInd w:val="0"/>
        <w:ind w:firstLineChars="200" w:firstLine="420"/>
        <w:rPr>
          <w:rFonts w:cs="Calibri"/>
          <w:color w:val="000000"/>
          <w:szCs w:val="21"/>
        </w:rPr>
      </w:pPr>
    </w:p>
    <w:p w14:paraId="0327E5DE" w14:textId="77777777" w:rsidR="00423C96"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2CAA22E8" w14:textId="77777777" w:rsidR="00423C96"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）具体价格明细详见《初次报价组成明细表》。</w:t>
      </w:r>
    </w:p>
    <w:p w14:paraId="1609ED09" w14:textId="77777777" w:rsidR="00423C96"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）大写金额与小写金额不一致时，以大写金额为准。</w:t>
      </w:r>
    </w:p>
    <w:p w14:paraId="15D73914" w14:textId="77777777" w:rsidR="00423C96"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）除甲方提供采购文件约定的内容外，其他均由乙方完成。</w:t>
      </w:r>
    </w:p>
    <w:p w14:paraId="7CB580B0" w14:textId="77777777" w:rsidR="00423C96"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5A16EAA1" w14:textId="77777777" w:rsidR="00423C96"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3C3404B8" w14:textId="77777777" w:rsidR="00423C96"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）各分项报价应合理，且不得低于成本。</w:t>
      </w:r>
    </w:p>
    <w:p w14:paraId="32A5E5B4" w14:textId="77777777" w:rsidR="00423C96"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）根据联合协议、分包意向协议内容，在备注栏填写承接主体。如供应商非联合体或不分包，不用填写。</w:t>
      </w:r>
    </w:p>
    <w:p w14:paraId="216A0295" w14:textId="77777777" w:rsidR="00423C96" w:rsidRDefault="00000000">
      <w:pPr>
        <w:pStyle w:val="3"/>
        <w:ind w:firstLine="420"/>
        <w:rPr>
          <w:rFonts w:cs="Calibri"/>
          <w:color w:val="000000"/>
        </w:rPr>
      </w:pPr>
      <w:r>
        <w:rPr>
          <w:rFonts w:cs="Calibri"/>
          <w:color w:val="000000"/>
        </w:rPr>
        <w:br w:type="page"/>
      </w:r>
      <w:bookmarkStart w:id="144" w:name="_Toc28113"/>
      <w:bookmarkStart w:id="145" w:name="_Toc14797"/>
      <w:r>
        <w:rPr>
          <w:rFonts w:cs="Calibri" w:hint="eastAsia"/>
          <w:color w:val="000000"/>
        </w:rPr>
        <w:lastRenderedPageBreak/>
        <w:t>三</w:t>
      </w:r>
      <w:r>
        <w:rPr>
          <w:rFonts w:cs="Calibri"/>
          <w:color w:val="000000"/>
        </w:rPr>
        <w:t>、</w:t>
      </w:r>
      <w:r>
        <w:rPr>
          <w:rFonts w:cs="Calibri" w:hint="eastAsia"/>
          <w:color w:val="000000"/>
        </w:rPr>
        <w:t>缴纳</w:t>
      </w:r>
      <w:r>
        <w:rPr>
          <w:rFonts w:cs="Calibri"/>
          <w:color w:val="000000"/>
        </w:rPr>
        <w:t>采购代理服务费承诺书</w:t>
      </w:r>
      <w:bookmarkEnd w:id="144"/>
      <w:bookmarkEnd w:id="145"/>
    </w:p>
    <w:p w14:paraId="7AF1DFF3" w14:textId="77777777" w:rsidR="00423C96" w:rsidRDefault="00423C96">
      <w:pPr>
        <w:adjustRightInd w:val="0"/>
        <w:ind w:firstLine="422"/>
        <w:jc w:val="center"/>
        <w:rPr>
          <w:rFonts w:cs="Calibri"/>
          <w:b/>
          <w:bCs/>
          <w:color w:val="000000"/>
          <w:sz w:val="24"/>
        </w:rPr>
      </w:pPr>
    </w:p>
    <w:p w14:paraId="2C29549B" w14:textId="77777777" w:rsidR="00423C96" w:rsidRDefault="00000000">
      <w:pPr>
        <w:jc w:val="center"/>
        <w:rPr>
          <w:rFonts w:ascii="黑体" w:eastAsia="黑体" w:hAnsi="黑体" w:cs="黑体" w:hint="eastAsia"/>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489F845E" w14:textId="77777777" w:rsidR="00423C96" w:rsidRDefault="00000000">
      <w:pPr>
        <w:adjustRightInd w:val="0"/>
        <w:rPr>
          <w:rFonts w:cs="Calibri"/>
          <w:color w:val="000000"/>
          <w:szCs w:val="21"/>
        </w:rPr>
      </w:pPr>
      <w:r>
        <w:rPr>
          <w:rFonts w:cs="Calibri"/>
          <w:color w:val="000000"/>
          <w:szCs w:val="21"/>
        </w:rPr>
        <w:t>浙江省成套招标代理有限公司：</w:t>
      </w:r>
    </w:p>
    <w:p w14:paraId="2AA5DD9F" w14:textId="77777777" w:rsidR="00423C96" w:rsidRDefault="00423C96">
      <w:pPr>
        <w:adjustRightInd w:val="0"/>
        <w:ind w:firstLineChars="200" w:firstLine="420"/>
        <w:rPr>
          <w:rFonts w:cs="Calibri"/>
          <w:color w:val="000000"/>
          <w:szCs w:val="21"/>
        </w:rPr>
      </w:pPr>
    </w:p>
    <w:p w14:paraId="3833DD93" w14:textId="77777777" w:rsidR="00423C96" w:rsidRDefault="00000000">
      <w:pPr>
        <w:adjustRightInd w:val="0"/>
        <w:ind w:firstLineChars="200" w:firstLine="420"/>
        <w:rPr>
          <w:rFonts w:cs="Calibri"/>
          <w:color w:val="000000"/>
          <w:szCs w:val="21"/>
        </w:rPr>
      </w:pPr>
      <w:r>
        <w:rPr>
          <w:rFonts w:cs="Calibri"/>
          <w:color w:val="000000"/>
          <w:szCs w:val="21"/>
        </w:rPr>
        <w:t>我单位在你公司组织的</w:t>
      </w:r>
      <w:r>
        <w:rPr>
          <w:rFonts w:cs="Calibri"/>
          <w:color w:val="000000"/>
          <w:szCs w:val="21"/>
        </w:rPr>
        <w:t xml:space="preserve"> </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浙江省高质量发展建设共同富裕示范区第二批试点验收评估</w:t>
      </w:r>
      <w:r>
        <w:rPr>
          <w:rFonts w:cs="Calibri"/>
          <w:color w:val="000000"/>
          <w:szCs w:val="21"/>
        </w:rPr>
        <w:t>（项目名称）</w:t>
      </w:r>
      <w:r>
        <w:rPr>
          <w:rFonts w:cs="Calibri" w:hint="eastAsia"/>
          <w:color w:val="000000"/>
          <w:szCs w:val="21"/>
          <w:u w:val="single"/>
        </w:rPr>
        <w:t>CTZB-2025060411</w:t>
      </w:r>
      <w:r>
        <w:rPr>
          <w:rFonts w:cs="Calibri"/>
          <w:color w:val="000000"/>
          <w:szCs w:val="21"/>
        </w:rPr>
        <w:t>（项目编号）</w:t>
      </w:r>
      <w:r>
        <w:rPr>
          <w:rFonts w:cs="Calibri" w:hint="eastAsia"/>
          <w:u w:val="single"/>
        </w:rPr>
        <w:t>浙江省高质量发展建设共同富裕示范区第二批试点验收评估</w:t>
      </w:r>
      <w:r>
        <w:rPr>
          <w:rFonts w:cs="Calibri"/>
          <w:color w:val="000000"/>
          <w:szCs w:val="21"/>
        </w:rPr>
        <w:t>（标项名称）的采购中若获成交，我单位保证</w:t>
      </w:r>
      <w:r>
        <w:rPr>
          <w:rFonts w:cs="Calibri" w:hint="eastAsia"/>
          <w:color w:val="000000"/>
          <w:szCs w:val="21"/>
        </w:rPr>
        <w:t>按照</w:t>
      </w:r>
      <w:r>
        <w:rPr>
          <w:rFonts w:cs="Calibri"/>
          <w:b/>
          <w:color w:val="000000"/>
          <w:szCs w:val="21"/>
        </w:rPr>
        <w:t>采购文件</w:t>
      </w:r>
      <w:r>
        <w:rPr>
          <w:rFonts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38C82ED0" w14:textId="77777777" w:rsidR="00423C96" w:rsidRDefault="00423C96">
      <w:pPr>
        <w:adjustRightInd w:val="0"/>
        <w:ind w:firstLineChars="200" w:firstLine="420"/>
        <w:rPr>
          <w:rFonts w:cs="Calibri"/>
          <w:color w:val="000000"/>
          <w:szCs w:val="21"/>
        </w:rPr>
      </w:pPr>
    </w:p>
    <w:p w14:paraId="72B8B64E" w14:textId="77777777" w:rsidR="00423C96" w:rsidRDefault="00000000">
      <w:r>
        <w:t>特此承诺。</w:t>
      </w:r>
    </w:p>
    <w:p w14:paraId="3336B8E3" w14:textId="77777777" w:rsidR="00423C9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55F9B54" w14:textId="77777777" w:rsidR="00423C96"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4FD6CE90" w14:textId="77777777" w:rsidR="00423C96" w:rsidRDefault="00000000">
      <w:pPr>
        <w:rPr>
          <w:rFonts w:cs="Calibri"/>
        </w:rPr>
      </w:pPr>
      <w:r>
        <w:rPr>
          <w:rFonts w:cs="Calibri"/>
        </w:rPr>
        <w:br w:type="page"/>
      </w:r>
    </w:p>
    <w:p w14:paraId="7EBF5D79" w14:textId="77777777" w:rsidR="00423C96" w:rsidRDefault="00000000">
      <w:pPr>
        <w:pStyle w:val="3"/>
        <w:tabs>
          <w:tab w:val="left" w:pos="720"/>
        </w:tabs>
        <w:ind w:firstLine="420"/>
        <w:rPr>
          <w:rFonts w:cs="Calibri"/>
        </w:rPr>
      </w:pPr>
      <w:r>
        <w:rPr>
          <w:rFonts w:cs="Calibri" w:hint="eastAsia"/>
        </w:rPr>
        <w:lastRenderedPageBreak/>
        <w:t>四</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0E71F222"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t>中小企业声明函</w:t>
      </w:r>
    </w:p>
    <w:p w14:paraId="4462A98A" w14:textId="77777777" w:rsidR="00423C96"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浙江省发展和改革委员会</w:t>
      </w:r>
      <w:r>
        <w:rPr>
          <w:rFonts w:cs="Calibri"/>
        </w:rPr>
        <w:t>（采购人）</w:t>
      </w:r>
      <w:r>
        <w:rPr>
          <w:rFonts w:cs="Calibri" w:hint="eastAsia"/>
          <w:u w:val="single"/>
        </w:rPr>
        <w:t>浙江省高质量发展建设共同富裕示范区第二批试点验收评估</w:t>
      </w:r>
      <w:r>
        <w:rPr>
          <w:rFonts w:cs="Calibri"/>
        </w:rPr>
        <w:t>（项目名称）</w:t>
      </w:r>
      <w:r>
        <w:rPr>
          <w:rFonts w:cs="Calibri" w:hint="eastAsia"/>
          <w:u w:val="single"/>
        </w:rPr>
        <w:t>CTZB-2025060411</w:t>
      </w:r>
      <w:r>
        <w:rPr>
          <w:rFonts w:cs="Calibri"/>
        </w:rPr>
        <w:t>（项目编号）</w:t>
      </w:r>
      <w:r>
        <w:rPr>
          <w:rFonts w:cs="Calibri" w:hint="eastAsia"/>
          <w:u w:val="single"/>
        </w:rPr>
        <w:t>浙江省高质量发展建设共同富裕示范区第二批试点验收评估</w:t>
      </w:r>
      <w:r>
        <w:rPr>
          <w:rFonts w:cs="Calibri"/>
          <w:color w:val="000000"/>
          <w:szCs w:val="21"/>
        </w:rPr>
        <w:t>（标项名称）</w:t>
      </w:r>
      <w:r>
        <w:rPr>
          <w:rFonts w:cs="Calibri"/>
          <w:szCs w:val="21"/>
        </w:rPr>
        <w:t>采购活动，</w:t>
      </w:r>
      <w:r>
        <w:rPr>
          <w:rFonts w:cs="Calibri"/>
        </w:rPr>
        <w:t>服务全部由符合政策要求的</w:t>
      </w:r>
      <w:r>
        <w:rPr>
          <w:rFonts w:cs="Calibri" w:hint="eastAsia"/>
        </w:rPr>
        <w:t>小型、微型企业</w:t>
      </w:r>
      <w:r>
        <w:rPr>
          <w:rFonts w:cs="Calibri"/>
        </w:rPr>
        <w:t>承接</w:t>
      </w:r>
      <w:r>
        <w:rPr>
          <w:rFonts w:cs="Calibri"/>
          <w:szCs w:val="21"/>
        </w:rPr>
        <w:t>。</w:t>
      </w:r>
      <w:r>
        <w:rPr>
          <w:rFonts w:cs="Calibri"/>
        </w:rPr>
        <w:t>相关企业（含联合体中的</w:t>
      </w:r>
      <w:r>
        <w:rPr>
          <w:rFonts w:cs="Calibri" w:hint="eastAsia"/>
        </w:rPr>
        <w:t>小型、微型企业</w:t>
      </w:r>
      <w:r>
        <w:rPr>
          <w:rFonts w:cs="Calibri"/>
        </w:rPr>
        <w:t>、签订分包意向协议的</w:t>
      </w:r>
      <w:r>
        <w:rPr>
          <w:rFonts w:cs="Calibri" w:hint="eastAsia"/>
        </w:rPr>
        <w:t>小型、微型企业</w:t>
      </w:r>
      <w:r>
        <w:rPr>
          <w:rFonts w:cs="Calibri"/>
        </w:rPr>
        <w:t>）</w:t>
      </w:r>
      <w:r>
        <w:rPr>
          <w:rFonts w:cs="Calibri"/>
          <w:szCs w:val="21"/>
        </w:rPr>
        <w:t>的具体情况如下：</w:t>
      </w:r>
    </w:p>
    <w:tbl>
      <w:tblPr>
        <w:tblStyle w:val="ac"/>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423C96" w14:paraId="228126CC" w14:textId="77777777">
        <w:trPr>
          <w:trHeight w:val="454"/>
        </w:trPr>
        <w:tc>
          <w:tcPr>
            <w:tcW w:w="739" w:type="dxa"/>
            <w:vAlign w:val="center"/>
          </w:tcPr>
          <w:p w14:paraId="180EECE6" w14:textId="77777777" w:rsidR="00423C96"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518" w:type="dxa"/>
            <w:vAlign w:val="center"/>
          </w:tcPr>
          <w:p w14:paraId="0FA2FE43" w14:textId="77777777" w:rsidR="00423C96"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782" w:type="dxa"/>
            <w:vAlign w:val="center"/>
          </w:tcPr>
          <w:p w14:paraId="7B01077C" w14:textId="77777777" w:rsidR="00423C96"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592" w:type="dxa"/>
            <w:vAlign w:val="center"/>
          </w:tcPr>
          <w:p w14:paraId="71891442" w14:textId="77777777" w:rsidR="00423C96"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9" w:type="dxa"/>
            <w:vAlign w:val="center"/>
          </w:tcPr>
          <w:p w14:paraId="32DB1DB1" w14:textId="77777777" w:rsidR="00423C96"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075" w:type="dxa"/>
            <w:vAlign w:val="center"/>
          </w:tcPr>
          <w:p w14:paraId="1B0ED091" w14:textId="77777777" w:rsidR="00423C96"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903" w:type="dxa"/>
            <w:vAlign w:val="center"/>
          </w:tcPr>
          <w:p w14:paraId="2264062C" w14:textId="77777777" w:rsidR="00423C96"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3" w:type="dxa"/>
            <w:vAlign w:val="center"/>
          </w:tcPr>
          <w:p w14:paraId="724D8200" w14:textId="77777777" w:rsidR="00423C96"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423C96" w14:paraId="3FD07993" w14:textId="77777777">
        <w:trPr>
          <w:trHeight w:val="454"/>
        </w:trPr>
        <w:tc>
          <w:tcPr>
            <w:tcW w:w="739" w:type="dxa"/>
            <w:vAlign w:val="center"/>
          </w:tcPr>
          <w:p w14:paraId="4FBA300F" w14:textId="77777777" w:rsidR="00423C96" w:rsidRDefault="00423C96">
            <w:pPr>
              <w:numPr>
                <w:ilvl w:val="0"/>
                <w:numId w:val="4"/>
              </w:numPr>
              <w:ind w:left="0" w:firstLine="0"/>
              <w:rPr>
                <w:rFonts w:cs="Calibri"/>
                <w:sz w:val="18"/>
                <w:szCs w:val="18"/>
              </w:rPr>
            </w:pPr>
          </w:p>
        </w:tc>
        <w:tc>
          <w:tcPr>
            <w:tcW w:w="1518" w:type="dxa"/>
            <w:vAlign w:val="center"/>
          </w:tcPr>
          <w:p w14:paraId="34D28205" w14:textId="77777777" w:rsidR="00423C96" w:rsidRDefault="00423C96">
            <w:pPr>
              <w:widowControl/>
              <w:textAlignment w:val="center"/>
              <w:rPr>
                <w:rFonts w:cs="Calibri"/>
                <w:sz w:val="18"/>
                <w:szCs w:val="18"/>
              </w:rPr>
            </w:pPr>
          </w:p>
        </w:tc>
        <w:tc>
          <w:tcPr>
            <w:tcW w:w="1782" w:type="dxa"/>
            <w:vAlign w:val="center"/>
          </w:tcPr>
          <w:p w14:paraId="0AD2DA1A" w14:textId="77777777" w:rsidR="00423C96" w:rsidRDefault="00000000">
            <w:pPr>
              <w:widowControl/>
              <w:textAlignment w:val="center"/>
              <w:rPr>
                <w:rFonts w:cs="Calibri"/>
                <w:sz w:val="18"/>
                <w:szCs w:val="18"/>
              </w:rPr>
            </w:pPr>
            <w:r>
              <w:rPr>
                <w:rFonts w:cs="Calibri" w:hint="eastAsia"/>
                <w:sz w:val="18"/>
                <w:szCs w:val="18"/>
              </w:rPr>
              <w:t>租赁和商务服务业</w:t>
            </w:r>
          </w:p>
        </w:tc>
        <w:tc>
          <w:tcPr>
            <w:tcW w:w="1592" w:type="dxa"/>
            <w:vAlign w:val="center"/>
          </w:tcPr>
          <w:p w14:paraId="5605DA94" w14:textId="77777777" w:rsidR="00423C96" w:rsidRDefault="00423C96">
            <w:pPr>
              <w:rPr>
                <w:rFonts w:cs="Calibri"/>
                <w:sz w:val="18"/>
                <w:szCs w:val="18"/>
              </w:rPr>
            </w:pPr>
          </w:p>
        </w:tc>
        <w:tc>
          <w:tcPr>
            <w:tcW w:w="889" w:type="dxa"/>
            <w:vAlign w:val="center"/>
          </w:tcPr>
          <w:p w14:paraId="399F5661" w14:textId="77777777" w:rsidR="00423C96" w:rsidRDefault="00423C96">
            <w:pPr>
              <w:rPr>
                <w:rFonts w:cs="Calibri"/>
                <w:sz w:val="18"/>
                <w:szCs w:val="18"/>
              </w:rPr>
            </w:pPr>
          </w:p>
        </w:tc>
        <w:tc>
          <w:tcPr>
            <w:tcW w:w="1075" w:type="dxa"/>
            <w:vAlign w:val="center"/>
          </w:tcPr>
          <w:p w14:paraId="30C18F52" w14:textId="77777777" w:rsidR="00423C96" w:rsidRDefault="00423C96">
            <w:pPr>
              <w:rPr>
                <w:rFonts w:cs="Calibri"/>
                <w:sz w:val="18"/>
                <w:szCs w:val="18"/>
              </w:rPr>
            </w:pPr>
          </w:p>
        </w:tc>
        <w:tc>
          <w:tcPr>
            <w:tcW w:w="903" w:type="dxa"/>
            <w:vAlign w:val="center"/>
          </w:tcPr>
          <w:p w14:paraId="0CA40C97" w14:textId="77777777" w:rsidR="00423C96" w:rsidRDefault="00423C96">
            <w:pPr>
              <w:rPr>
                <w:rFonts w:cs="Calibri"/>
                <w:sz w:val="18"/>
                <w:szCs w:val="18"/>
              </w:rPr>
            </w:pPr>
          </w:p>
        </w:tc>
        <w:tc>
          <w:tcPr>
            <w:tcW w:w="903" w:type="dxa"/>
            <w:vAlign w:val="center"/>
          </w:tcPr>
          <w:p w14:paraId="0C83C17E" w14:textId="77777777" w:rsidR="00423C96" w:rsidRDefault="00000000">
            <w:pPr>
              <w:rPr>
                <w:rFonts w:cs="Calibri"/>
                <w:sz w:val="18"/>
                <w:szCs w:val="18"/>
              </w:rPr>
            </w:pPr>
            <w:r>
              <w:rPr>
                <w:rFonts w:cs="Calibri" w:hint="eastAsia"/>
                <w:sz w:val="18"/>
                <w:szCs w:val="18"/>
              </w:rPr>
              <w:t>□</w:t>
            </w:r>
            <w:r>
              <w:rPr>
                <w:rFonts w:cs="Calibri"/>
                <w:sz w:val="18"/>
                <w:szCs w:val="18"/>
              </w:rPr>
              <w:t>小型</w:t>
            </w:r>
          </w:p>
          <w:p w14:paraId="35A2C0F0" w14:textId="77777777" w:rsidR="00423C96" w:rsidRDefault="00000000">
            <w:pPr>
              <w:rPr>
                <w:rFonts w:cs="Calibri"/>
                <w:sz w:val="18"/>
                <w:szCs w:val="18"/>
              </w:rPr>
            </w:pPr>
            <w:r>
              <w:rPr>
                <w:rFonts w:cs="Calibri" w:hint="eastAsia"/>
                <w:sz w:val="18"/>
                <w:szCs w:val="18"/>
              </w:rPr>
              <w:t>□</w:t>
            </w:r>
            <w:r>
              <w:rPr>
                <w:rFonts w:cs="Calibri"/>
                <w:sz w:val="18"/>
                <w:szCs w:val="18"/>
              </w:rPr>
              <w:t>微型</w:t>
            </w:r>
          </w:p>
        </w:tc>
      </w:tr>
      <w:tr w:rsidR="00423C96" w14:paraId="3099A925" w14:textId="77777777">
        <w:trPr>
          <w:trHeight w:val="454"/>
        </w:trPr>
        <w:tc>
          <w:tcPr>
            <w:tcW w:w="739" w:type="dxa"/>
            <w:vAlign w:val="center"/>
          </w:tcPr>
          <w:p w14:paraId="3BD4D3B2" w14:textId="77777777" w:rsidR="00423C96" w:rsidRDefault="00423C96">
            <w:pPr>
              <w:numPr>
                <w:ilvl w:val="0"/>
                <w:numId w:val="4"/>
              </w:numPr>
              <w:ind w:left="0" w:firstLine="0"/>
              <w:rPr>
                <w:rFonts w:cs="Calibri"/>
                <w:sz w:val="18"/>
                <w:szCs w:val="18"/>
              </w:rPr>
            </w:pPr>
          </w:p>
        </w:tc>
        <w:tc>
          <w:tcPr>
            <w:tcW w:w="1518" w:type="dxa"/>
            <w:vAlign w:val="center"/>
          </w:tcPr>
          <w:p w14:paraId="6ECA1E97" w14:textId="77777777" w:rsidR="00423C96" w:rsidRDefault="00423C96">
            <w:pPr>
              <w:widowControl/>
              <w:textAlignment w:val="center"/>
              <w:rPr>
                <w:rFonts w:cs="Calibri"/>
                <w:sz w:val="18"/>
                <w:szCs w:val="18"/>
              </w:rPr>
            </w:pPr>
          </w:p>
        </w:tc>
        <w:tc>
          <w:tcPr>
            <w:tcW w:w="1782" w:type="dxa"/>
            <w:vAlign w:val="center"/>
          </w:tcPr>
          <w:p w14:paraId="5B047945" w14:textId="77777777" w:rsidR="00423C96" w:rsidRDefault="00000000">
            <w:pPr>
              <w:widowControl/>
              <w:textAlignment w:val="center"/>
              <w:rPr>
                <w:rFonts w:cs="Calibri"/>
                <w:sz w:val="18"/>
                <w:szCs w:val="18"/>
              </w:rPr>
            </w:pPr>
            <w:r>
              <w:rPr>
                <w:rFonts w:cs="Calibri" w:hint="eastAsia"/>
                <w:sz w:val="18"/>
                <w:szCs w:val="18"/>
              </w:rPr>
              <w:t>租赁和商务服务业</w:t>
            </w:r>
          </w:p>
        </w:tc>
        <w:tc>
          <w:tcPr>
            <w:tcW w:w="1592" w:type="dxa"/>
            <w:vAlign w:val="center"/>
          </w:tcPr>
          <w:p w14:paraId="55AD33FE" w14:textId="77777777" w:rsidR="00423C96" w:rsidRDefault="00423C96">
            <w:pPr>
              <w:rPr>
                <w:rFonts w:cs="Calibri"/>
                <w:sz w:val="18"/>
                <w:szCs w:val="18"/>
              </w:rPr>
            </w:pPr>
          </w:p>
        </w:tc>
        <w:tc>
          <w:tcPr>
            <w:tcW w:w="889" w:type="dxa"/>
            <w:vAlign w:val="center"/>
          </w:tcPr>
          <w:p w14:paraId="70B06EA3" w14:textId="77777777" w:rsidR="00423C96" w:rsidRDefault="00423C96">
            <w:pPr>
              <w:rPr>
                <w:rFonts w:cs="Calibri"/>
                <w:sz w:val="18"/>
                <w:szCs w:val="18"/>
              </w:rPr>
            </w:pPr>
          </w:p>
        </w:tc>
        <w:tc>
          <w:tcPr>
            <w:tcW w:w="1075" w:type="dxa"/>
            <w:vAlign w:val="center"/>
          </w:tcPr>
          <w:p w14:paraId="3B915B7A" w14:textId="77777777" w:rsidR="00423C96" w:rsidRDefault="00423C96">
            <w:pPr>
              <w:rPr>
                <w:rFonts w:cs="Calibri"/>
                <w:sz w:val="18"/>
                <w:szCs w:val="18"/>
              </w:rPr>
            </w:pPr>
          </w:p>
        </w:tc>
        <w:tc>
          <w:tcPr>
            <w:tcW w:w="903" w:type="dxa"/>
            <w:vAlign w:val="center"/>
          </w:tcPr>
          <w:p w14:paraId="526F1F53" w14:textId="77777777" w:rsidR="00423C96" w:rsidRDefault="00423C96">
            <w:pPr>
              <w:rPr>
                <w:rFonts w:cs="Calibri"/>
                <w:sz w:val="18"/>
                <w:szCs w:val="18"/>
              </w:rPr>
            </w:pPr>
          </w:p>
        </w:tc>
        <w:tc>
          <w:tcPr>
            <w:tcW w:w="903" w:type="dxa"/>
            <w:vAlign w:val="center"/>
          </w:tcPr>
          <w:p w14:paraId="0C11A259" w14:textId="77777777" w:rsidR="00423C96" w:rsidRDefault="00000000">
            <w:pPr>
              <w:rPr>
                <w:rFonts w:cs="Calibri"/>
                <w:sz w:val="18"/>
                <w:szCs w:val="18"/>
              </w:rPr>
            </w:pPr>
            <w:r>
              <w:rPr>
                <w:rFonts w:cs="Calibri" w:hint="eastAsia"/>
                <w:sz w:val="18"/>
                <w:szCs w:val="18"/>
              </w:rPr>
              <w:t>□</w:t>
            </w:r>
            <w:r>
              <w:rPr>
                <w:rFonts w:cs="Calibri"/>
                <w:sz w:val="18"/>
                <w:szCs w:val="18"/>
              </w:rPr>
              <w:t>小型</w:t>
            </w:r>
          </w:p>
          <w:p w14:paraId="1B8DF917" w14:textId="77777777" w:rsidR="00423C96" w:rsidRDefault="00000000">
            <w:pPr>
              <w:rPr>
                <w:rFonts w:cs="Calibri"/>
                <w:sz w:val="18"/>
                <w:szCs w:val="18"/>
              </w:rPr>
            </w:pPr>
            <w:r>
              <w:rPr>
                <w:rFonts w:cs="Calibri" w:hint="eastAsia"/>
                <w:sz w:val="18"/>
                <w:szCs w:val="18"/>
              </w:rPr>
              <w:t>□</w:t>
            </w:r>
            <w:r>
              <w:rPr>
                <w:rFonts w:cs="Calibri"/>
                <w:sz w:val="18"/>
                <w:szCs w:val="18"/>
              </w:rPr>
              <w:t>微型</w:t>
            </w:r>
          </w:p>
        </w:tc>
      </w:tr>
    </w:tbl>
    <w:p w14:paraId="11FAB65A" w14:textId="77777777" w:rsidR="00423C96"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5A32603A" w14:textId="77777777" w:rsidR="00423C96"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59A2807D" w14:textId="77777777" w:rsidR="00423C96" w:rsidRDefault="00000000">
      <w:pPr>
        <w:ind w:firstLineChars="200" w:firstLine="420"/>
        <w:rPr>
          <w:rFonts w:cs="Calibri"/>
          <w:szCs w:val="21"/>
        </w:rPr>
      </w:pPr>
      <w:r>
        <w:rPr>
          <w:rFonts w:cs="Calibri"/>
          <w:szCs w:val="21"/>
        </w:rPr>
        <w:t>本企业对上述声明内容的真实性负责。如有虚假，将依法承担相应责任。</w:t>
      </w:r>
    </w:p>
    <w:p w14:paraId="4A281912" w14:textId="77777777" w:rsidR="00423C96" w:rsidRDefault="00000000">
      <w:pPr>
        <w:ind w:firstLineChars="200" w:firstLine="420"/>
        <w:rPr>
          <w:rFonts w:cs="Calibri"/>
          <w:szCs w:val="21"/>
        </w:rPr>
      </w:pPr>
      <w:r>
        <w:rPr>
          <w:rFonts w:cs="Calibri"/>
          <w:szCs w:val="21"/>
        </w:rPr>
        <w:t>供应商名称：</w:t>
      </w:r>
      <w:r>
        <w:rPr>
          <w:rFonts w:cs="Calibri"/>
          <w:szCs w:val="21"/>
          <w:u w:val="single"/>
        </w:rPr>
        <w:t xml:space="preserve">            </w:t>
      </w:r>
      <w:r>
        <w:rPr>
          <w:rFonts w:cs="Calibri"/>
          <w:szCs w:val="21"/>
        </w:rPr>
        <w:t>（盖章）</w:t>
      </w:r>
    </w:p>
    <w:p w14:paraId="7F56A353" w14:textId="77777777" w:rsidR="00423C96" w:rsidRDefault="00000000">
      <w:pPr>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39C4948C" w14:textId="77777777" w:rsidR="00423C96" w:rsidRDefault="00423C96">
      <w:pPr>
        <w:ind w:firstLineChars="200" w:firstLine="420"/>
        <w:rPr>
          <w:rFonts w:cs="Calibri"/>
          <w:szCs w:val="21"/>
        </w:rPr>
      </w:pPr>
    </w:p>
    <w:p w14:paraId="4583A031" w14:textId="77777777" w:rsidR="00423C96" w:rsidRDefault="00000000">
      <w:pPr>
        <w:ind w:firstLineChars="200" w:firstLine="420"/>
        <w:rPr>
          <w:rFonts w:eastAsia="楷体" w:cs="Calibri"/>
          <w:szCs w:val="21"/>
        </w:rPr>
      </w:pPr>
      <w:r>
        <w:rPr>
          <w:rFonts w:eastAsia="楷体" w:cs="Calibri"/>
          <w:szCs w:val="21"/>
        </w:rPr>
        <w:t>说明：</w:t>
      </w:r>
    </w:p>
    <w:p w14:paraId="65A54FC4" w14:textId="77777777" w:rsidR="00423C9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11F1F57C" w14:textId="77777777" w:rsidR="00423C96"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0A636360" w14:textId="77777777" w:rsidR="00423C96"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21E81EBC" w14:textId="77777777" w:rsidR="00423C96"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）应如实、完整填报从业人员、营业收入和资产总额等信息，并按照国务院批准的中小企业划型标准和采购标的所属行业，声明企业类型。否则不予认可。</w:t>
      </w:r>
    </w:p>
    <w:p w14:paraId="60EFE95D" w14:textId="77777777" w:rsidR="00423C96"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）标的名称见采购需求中的采购清单。</w:t>
      </w:r>
    </w:p>
    <w:p w14:paraId="6ED8712B" w14:textId="77777777" w:rsidR="00423C96" w:rsidRDefault="00000000">
      <w:pPr>
        <w:ind w:firstLineChars="200" w:firstLine="420"/>
        <w:rPr>
          <w:rFonts w:eastAsia="楷体" w:cs="Calibri"/>
          <w:color w:val="000000"/>
        </w:rPr>
      </w:pPr>
      <w:r>
        <w:rPr>
          <w:rFonts w:eastAsia="楷体" w:cs="Calibri"/>
          <w:szCs w:val="21"/>
        </w:rPr>
        <w:t>（</w:t>
      </w:r>
      <w:r>
        <w:rPr>
          <w:rFonts w:eastAsia="楷体" w:cs="Calibri"/>
          <w:szCs w:val="21"/>
        </w:rPr>
        <w:t>6</w:t>
      </w:r>
      <w:r>
        <w:rPr>
          <w:rFonts w:eastAsia="楷体" w:cs="Calibri"/>
          <w:szCs w:val="21"/>
        </w:rPr>
        <w:t>）</w:t>
      </w:r>
      <w:r>
        <w:rPr>
          <w:rFonts w:eastAsia="楷体" w:cs="Calibri" w:hint="eastAsia"/>
          <w:color w:val="000000"/>
        </w:rPr>
        <w:t>表格内行业栏名称不得擅自调整。</w:t>
      </w:r>
    </w:p>
    <w:p w14:paraId="007A7D67" w14:textId="77777777" w:rsidR="00423C96" w:rsidRDefault="00000000">
      <w:pPr>
        <w:ind w:firstLineChars="200" w:firstLine="420"/>
        <w:rPr>
          <w:rFonts w:cs="Calibri"/>
        </w:rPr>
      </w:pPr>
      <w:r>
        <w:rPr>
          <w:rFonts w:eastAsia="楷体" w:cs="Calibri" w:hint="eastAsia"/>
          <w:color w:val="000000"/>
        </w:rPr>
        <w:t>（</w:t>
      </w:r>
      <w:r>
        <w:rPr>
          <w:rFonts w:eastAsia="楷体" w:cs="Calibri" w:hint="eastAsia"/>
          <w:color w:val="000000"/>
        </w:rPr>
        <w:t>7</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762998C7" w14:textId="77777777" w:rsidR="00423C96" w:rsidRDefault="00000000">
      <w:pPr>
        <w:rPr>
          <w:b/>
          <w:bCs/>
          <w:sz w:val="28"/>
          <w:szCs w:val="36"/>
        </w:rPr>
      </w:pPr>
      <w:r>
        <w:rPr>
          <w:b/>
          <w:bCs/>
          <w:sz w:val="28"/>
          <w:szCs w:val="36"/>
        </w:rPr>
        <w:br w:type="page"/>
      </w:r>
    </w:p>
    <w:p w14:paraId="34D70B9F"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lastRenderedPageBreak/>
        <w:t>监狱企业声明函</w:t>
      </w:r>
    </w:p>
    <w:p w14:paraId="38E5A569" w14:textId="77777777" w:rsidR="00423C96"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5D076E08" w14:textId="77777777" w:rsidR="00423C96"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01150E4A" w14:textId="77777777" w:rsidR="00423C96"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浙江省发展和改革委员会</w:t>
      </w:r>
      <w:r>
        <w:rPr>
          <w:rFonts w:cs="Calibri"/>
        </w:rPr>
        <w:t>（采购人）</w:t>
      </w:r>
      <w:r>
        <w:rPr>
          <w:rFonts w:cs="Calibri" w:hint="eastAsia"/>
          <w:u w:val="single"/>
        </w:rPr>
        <w:t>浙江省高质量发展建设共同富裕示范区第二批试点验收评估</w:t>
      </w:r>
      <w:r>
        <w:rPr>
          <w:rFonts w:cs="Calibri"/>
        </w:rPr>
        <w:t>（项目名称）</w:t>
      </w:r>
      <w:r>
        <w:rPr>
          <w:rFonts w:cs="Calibri" w:hint="eastAsia"/>
          <w:u w:val="single"/>
        </w:rPr>
        <w:t>CTZB-2025060411</w:t>
      </w:r>
      <w:r>
        <w:rPr>
          <w:rFonts w:cs="Calibri"/>
        </w:rPr>
        <w:t>（项目编号）</w:t>
      </w:r>
      <w:r>
        <w:rPr>
          <w:rFonts w:cs="Calibri" w:hint="eastAsia"/>
          <w:u w:val="single"/>
        </w:rPr>
        <w:t>浙江省高质量发展建设共同富裕示范区第二批试点验收评估</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1FD1D725" w14:textId="77777777" w:rsidR="00423C96"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50376B00" w14:textId="77777777" w:rsidR="00423C96" w:rsidRDefault="00423C96">
      <w:pPr>
        <w:adjustRightInd w:val="0"/>
        <w:ind w:firstLineChars="200" w:firstLine="420"/>
        <w:jc w:val="center"/>
        <w:rPr>
          <w:rFonts w:cs="Calibri"/>
          <w:szCs w:val="21"/>
        </w:rPr>
      </w:pPr>
    </w:p>
    <w:p w14:paraId="7910CC0E" w14:textId="77777777" w:rsidR="00423C96"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14713092" w14:textId="77777777" w:rsidR="00423C96"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556111B4" w14:textId="77777777" w:rsidR="00423C96" w:rsidRDefault="00000000">
      <w:pPr>
        <w:widowControl/>
        <w:ind w:firstLineChars="200" w:firstLine="420"/>
        <w:rPr>
          <w:rFonts w:eastAsia="楷体" w:cs="Calibri"/>
          <w:kern w:val="0"/>
          <w:szCs w:val="21"/>
        </w:rPr>
      </w:pPr>
      <w:r>
        <w:rPr>
          <w:rFonts w:eastAsia="楷体" w:cs="Calibri"/>
          <w:kern w:val="0"/>
          <w:szCs w:val="21"/>
        </w:rPr>
        <w:t>说明：</w:t>
      </w:r>
    </w:p>
    <w:p w14:paraId="07F0F6DE" w14:textId="77777777" w:rsidR="00423C96"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423B5945" w14:textId="77777777" w:rsidR="00423C96"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9DC95DD" w14:textId="77777777" w:rsidR="00423C96"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1E6E2B69" w14:textId="77777777" w:rsidR="00423C96" w:rsidRDefault="00423C96">
      <w:pPr>
        <w:rPr>
          <w:rFonts w:cs="Calibri"/>
          <w:szCs w:val="21"/>
        </w:rPr>
      </w:pPr>
    </w:p>
    <w:p w14:paraId="038412D2"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t>残疾人福利性单位声明函</w:t>
      </w:r>
    </w:p>
    <w:p w14:paraId="7CD2B430" w14:textId="77777777" w:rsidR="00423C96"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浙江省发展和改革委员会</w:t>
      </w:r>
      <w:r>
        <w:rPr>
          <w:rFonts w:cs="Calibri"/>
        </w:rPr>
        <w:t>（采购人）</w:t>
      </w:r>
      <w:r>
        <w:rPr>
          <w:rFonts w:cs="Calibri" w:hint="eastAsia"/>
          <w:u w:val="single"/>
        </w:rPr>
        <w:t>浙江省高质量发展建设共同富裕示范区第二批试点验收评估</w:t>
      </w:r>
      <w:r>
        <w:rPr>
          <w:rFonts w:cs="Calibri"/>
        </w:rPr>
        <w:t>（项目名称）</w:t>
      </w:r>
      <w:r>
        <w:rPr>
          <w:rFonts w:cs="Calibri" w:hint="eastAsia"/>
          <w:u w:val="single"/>
        </w:rPr>
        <w:t>CTZB-2025060411</w:t>
      </w:r>
      <w:r>
        <w:rPr>
          <w:rFonts w:cs="Calibri"/>
        </w:rPr>
        <w:t>（项目编号）</w:t>
      </w:r>
      <w:r>
        <w:rPr>
          <w:rFonts w:cs="Calibri" w:hint="eastAsia"/>
          <w:u w:val="single"/>
        </w:rPr>
        <w:t>浙江省高质量发展建设共同富裕示范区第二批试点验收评估</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3A579497" w14:textId="77777777" w:rsidR="00423C96" w:rsidRDefault="00000000">
      <w:pPr>
        <w:ind w:firstLineChars="200" w:firstLine="420"/>
        <w:rPr>
          <w:rFonts w:cs="Calibri"/>
          <w:szCs w:val="21"/>
        </w:rPr>
      </w:pPr>
      <w:r>
        <w:rPr>
          <w:rFonts w:cs="Calibri"/>
          <w:szCs w:val="21"/>
        </w:rPr>
        <w:t>本单位对上述声明的真实性负责。如有虚假，将依法承担相应责任。</w:t>
      </w:r>
    </w:p>
    <w:p w14:paraId="4CEC4823" w14:textId="77777777" w:rsidR="00423C96" w:rsidRDefault="00423C96">
      <w:pPr>
        <w:ind w:firstLineChars="200" w:firstLine="444"/>
        <w:rPr>
          <w:rFonts w:cs="Calibri"/>
          <w:spacing w:val="6"/>
          <w:szCs w:val="21"/>
        </w:rPr>
      </w:pPr>
    </w:p>
    <w:p w14:paraId="1F98340B" w14:textId="77777777" w:rsidR="00423C96" w:rsidRDefault="00423C96">
      <w:pPr>
        <w:ind w:firstLineChars="200" w:firstLine="444"/>
        <w:rPr>
          <w:rFonts w:cs="Calibri"/>
          <w:spacing w:val="6"/>
          <w:szCs w:val="21"/>
        </w:rPr>
      </w:pPr>
    </w:p>
    <w:p w14:paraId="2D114EDB" w14:textId="77777777" w:rsidR="00423C96"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0C0AFEA1" w14:textId="77777777" w:rsidR="00423C96"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1CD71C84" w14:textId="77777777" w:rsidR="00423C96" w:rsidRDefault="00423C96">
      <w:pPr>
        <w:ind w:firstLineChars="200" w:firstLine="420"/>
        <w:rPr>
          <w:rFonts w:cs="Calibri"/>
          <w:szCs w:val="21"/>
        </w:rPr>
      </w:pPr>
    </w:p>
    <w:p w14:paraId="036DA602" w14:textId="77777777" w:rsidR="00423C96" w:rsidRDefault="00000000">
      <w:pPr>
        <w:ind w:firstLineChars="200" w:firstLine="420"/>
        <w:rPr>
          <w:rFonts w:eastAsia="楷体" w:cs="Calibri"/>
          <w:szCs w:val="21"/>
        </w:rPr>
      </w:pPr>
      <w:r>
        <w:rPr>
          <w:rFonts w:eastAsia="楷体" w:cs="Calibri"/>
          <w:szCs w:val="21"/>
        </w:rPr>
        <w:t>说明：</w:t>
      </w:r>
    </w:p>
    <w:p w14:paraId="20865B18" w14:textId="77777777" w:rsidR="00423C96"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5D615C51" w14:textId="77777777" w:rsidR="00423C96" w:rsidRDefault="00000000">
      <w:pPr>
        <w:rPr>
          <w:rFonts w:cs="Calibri"/>
        </w:rPr>
      </w:pPr>
      <w:r>
        <w:rPr>
          <w:rFonts w:cs="Calibri"/>
        </w:rPr>
        <w:br w:type="page"/>
      </w:r>
    </w:p>
    <w:p w14:paraId="7B1F7CE5" w14:textId="77777777" w:rsidR="00423C96" w:rsidRDefault="00000000">
      <w:pPr>
        <w:pStyle w:val="3"/>
        <w:ind w:firstLine="420"/>
        <w:rPr>
          <w:rFonts w:cs="Calibri"/>
          <w:color w:val="000000"/>
        </w:rPr>
      </w:pPr>
      <w:r>
        <w:rPr>
          <w:rFonts w:cs="Calibri" w:hint="eastAsia"/>
          <w:color w:val="000000"/>
        </w:rPr>
        <w:lastRenderedPageBreak/>
        <w:t>五</w:t>
      </w:r>
      <w:r>
        <w:rPr>
          <w:rFonts w:cs="Calibri"/>
          <w:color w:val="000000"/>
        </w:rPr>
        <w:t>、报价承诺</w:t>
      </w:r>
    </w:p>
    <w:p w14:paraId="0207457F" w14:textId="77777777" w:rsidR="00423C96" w:rsidRDefault="00000000">
      <w:pPr>
        <w:jc w:val="center"/>
        <w:rPr>
          <w:rFonts w:ascii="黑体" w:eastAsia="黑体" w:hAnsi="黑体" w:cs="黑体" w:hint="eastAsia"/>
          <w:sz w:val="28"/>
          <w:szCs w:val="36"/>
        </w:rPr>
      </w:pPr>
      <w:r>
        <w:rPr>
          <w:rFonts w:ascii="黑体" w:eastAsia="黑体" w:hAnsi="黑体" w:cs="黑体"/>
          <w:sz w:val="28"/>
          <w:szCs w:val="36"/>
        </w:rPr>
        <w:t>报价承诺</w:t>
      </w:r>
    </w:p>
    <w:p w14:paraId="6C01C69E" w14:textId="77777777" w:rsidR="00423C96" w:rsidRDefault="00000000">
      <w:pPr>
        <w:autoSpaceDE w:val="0"/>
        <w:autoSpaceDN w:val="0"/>
        <w:textAlignment w:val="bottom"/>
        <w:rPr>
          <w:rFonts w:cs="Calibri"/>
          <w:color w:val="000000"/>
          <w:u w:val="single"/>
        </w:rPr>
      </w:pPr>
      <w:r>
        <w:rPr>
          <w:rFonts w:cs="Calibri" w:hint="eastAsia"/>
          <w:color w:val="000000"/>
          <w:u w:val="single"/>
        </w:rPr>
        <w:t>浙江省发展和改革委员会</w:t>
      </w:r>
      <w:r>
        <w:rPr>
          <w:rFonts w:cs="Calibri"/>
          <w:color w:val="000000"/>
        </w:rPr>
        <w:t>：</w:t>
      </w:r>
    </w:p>
    <w:p w14:paraId="1B2D7F0F" w14:textId="77777777" w:rsidR="00423C96" w:rsidRDefault="00000000">
      <w:pPr>
        <w:autoSpaceDE w:val="0"/>
        <w:autoSpaceDN w:val="0"/>
        <w:textAlignment w:val="bottom"/>
        <w:rPr>
          <w:rFonts w:cs="Calibri"/>
          <w:color w:val="000000"/>
          <w:szCs w:val="21"/>
        </w:rPr>
      </w:pPr>
      <w:r>
        <w:rPr>
          <w:rFonts w:cs="Calibri"/>
          <w:color w:val="000000"/>
          <w:u w:val="single"/>
        </w:rPr>
        <w:t>浙江省成套招标代理有限公司</w:t>
      </w:r>
      <w:r>
        <w:rPr>
          <w:rFonts w:cs="Calibri"/>
          <w:color w:val="000000"/>
        </w:rPr>
        <w:t>：</w:t>
      </w:r>
    </w:p>
    <w:p w14:paraId="3B701CF8" w14:textId="77777777" w:rsidR="00423C96" w:rsidRDefault="00000000">
      <w:pPr>
        <w:autoSpaceDE w:val="0"/>
        <w:autoSpaceDN w:val="0"/>
        <w:ind w:firstLineChars="200" w:firstLine="420"/>
        <w:textAlignment w:val="bottom"/>
        <w:rPr>
          <w:rFonts w:cs="Calibri"/>
          <w:color w:val="000000"/>
          <w:szCs w:val="21"/>
        </w:rPr>
      </w:pPr>
      <w:r>
        <w:rPr>
          <w:rFonts w:cs="Calibri"/>
          <w:color w:val="000000"/>
          <w:szCs w:val="21"/>
        </w:rPr>
        <w:t>我方参加</w:t>
      </w:r>
      <w:r>
        <w:rPr>
          <w:rFonts w:cs="Calibri" w:hint="eastAsia"/>
          <w:color w:val="000000"/>
          <w:u w:val="single"/>
        </w:rPr>
        <w:t>浙江省发展和改革委员会</w:t>
      </w:r>
      <w:r>
        <w:rPr>
          <w:rFonts w:cs="Calibri"/>
          <w:color w:val="000000"/>
        </w:rPr>
        <w:t>（采购人）</w:t>
      </w:r>
      <w:r>
        <w:rPr>
          <w:rFonts w:cs="Calibri" w:hint="eastAsia"/>
          <w:color w:val="000000"/>
          <w:u w:val="single"/>
        </w:rPr>
        <w:t>浙江省高质量发展建设共同富裕示范区第二批试点验收评估</w:t>
      </w:r>
      <w:r>
        <w:rPr>
          <w:rFonts w:cs="Calibri"/>
          <w:color w:val="000000"/>
        </w:rPr>
        <w:t>（项目名称）</w:t>
      </w:r>
      <w:r>
        <w:rPr>
          <w:rFonts w:cs="Calibri" w:hint="eastAsia"/>
          <w:color w:val="000000"/>
          <w:u w:val="single"/>
        </w:rPr>
        <w:t>CTZB-2025060411</w:t>
      </w:r>
      <w:r>
        <w:rPr>
          <w:rFonts w:cs="Calibri"/>
          <w:color w:val="000000"/>
        </w:rPr>
        <w:t>（项目编号）</w:t>
      </w:r>
      <w:r>
        <w:rPr>
          <w:rFonts w:cs="Calibri" w:hint="eastAsia"/>
          <w:u w:val="single"/>
        </w:rPr>
        <w:t>浙江省高质量发展建设共同富裕示范区第二批试点验收评估</w:t>
      </w:r>
      <w:r>
        <w:rPr>
          <w:rFonts w:cs="Calibri"/>
          <w:color w:val="000000"/>
        </w:rPr>
        <w:t>（标项名称）</w:t>
      </w:r>
      <w:r>
        <w:rPr>
          <w:rFonts w:cs="Calibri"/>
          <w:color w:val="000000"/>
          <w:szCs w:val="21"/>
        </w:rPr>
        <w:t>政府采购活动对报价进行以下承诺：</w:t>
      </w:r>
    </w:p>
    <w:p w14:paraId="57142A9D" w14:textId="77777777" w:rsidR="00423C96" w:rsidRDefault="00000000">
      <w:pPr>
        <w:autoSpaceDE w:val="0"/>
        <w:autoSpaceDN w:val="0"/>
        <w:ind w:firstLineChars="200" w:firstLine="42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14:paraId="3BB39EAE" w14:textId="77777777" w:rsidR="00423C96" w:rsidRDefault="00000000">
      <w:r>
        <w:t>特此承诺。</w:t>
      </w:r>
    </w:p>
    <w:p w14:paraId="74DB4449" w14:textId="77777777" w:rsidR="00423C96" w:rsidRDefault="00423C96">
      <w:pPr>
        <w:autoSpaceDE w:val="0"/>
        <w:autoSpaceDN w:val="0"/>
        <w:ind w:firstLineChars="200" w:firstLine="420"/>
        <w:textAlignment w:val="bottom"/>
        <w:rPr>
          <w:rFonts w:cs="Calibri"/>
          <w:color w:val="000000"/>
          <w:szCs w:val="21"/>
        </w:rPr>
      </w:pPr>
    </w:p>
    <w:p w14:paraId="1AD7A4E0" w14:textId="77777777" w:rsidR="00423C96"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5DDCDEB2" w14:textId="77777777" w:rsidR="00423C96"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7D582AC7" w14:textId="77777777" w:rsidR="00423C96" w:rsidRDefault="00000000">
      <w:pPr>
        <w:rPr>
          <w:rFonts w:cs="Calibri"/>
        </w:rPr>
      </w:pPr>
      <w:r>
        <w:rPr>
          <w:rFonts w:cs="Calibri"/>
        </w:rPr>
        <w:br w:type="page"/>
      </w:r>
    </w:p>
    <w:p w14:paraId="3A6E0583" w14:textId="77777777" w:rsidR="00423C96" w:rsidRDefault="00000000">
      <w:pPr>
        <w:pStyle w:val="1"/>
      </w:pPr>
      <w:bookmarkStart w:id="146" w:name="_Toc17466"/>
      <w:r>
        <w:rPr>
          <w:rFonts w:hint="eastAsia"/>
        </w:rPr>
        <w:lastRenderedPageBreak/>
        <w:t>第八章</w:t>
      </w:r>
      <w:r>
        <w:rPr>
          <w:rFonts w:hint="eastAsia"/>
        </w:rPr>
        <w:t xml:space="preserve">  </w:t>
      </w:r>
      <w:r>
        <w:rPr>
          <w:rFonts w:hint="eastAsia"/>
        </w:rPr>
        <w:t>采购文件附件</w:t>
      </w:r>
      <w:bookmarkEnd w:id="146"/>
    </w:p>
    <w:p w14:paraId="29D637C0" w14:textId="77777777" w:rsidR="00423C96" w:rsidRDefault="00000000">
      <w:pPr>
        <w:pStyle w:val="2"/>
        <w:ind w:firstLine="420"/>
        <w:rPr>
          <w:rFonts w:cs="Calibri"/>
        </w:rPr>
      </w:pPr>
      <w:r>
        <w:rPr>
          <w:rFonts w:cs="Calibri"/>
        </w:rPr>
        <w:t>【附件</w:t>
      </w:r>
      <w:r>
        <w:rPr>
          <w:rFonts w:cs="Calibri"/>
        </w:rPr>
        <w:t>1</w:t>
      </w:r>
      <w:r>
        <w:rPr>
          <w:rFonts w:cs="Calibri"/>
        </w:rPr>
        <w:t>】联合协议书</w:t>
      </w:r>
    </w:p>
    <w:p w14:paraId="1A258D54" w14:textId="77777777" w:rsidR="00423C96" w:rsidRDefault="00000000">
      <w:pPr>
        <w:jc w:val="center"/>
        <w:rPr>
          <w:rFonts w:eastAsia="黑体" w:cs="Calibri"/>
          <w:sz w:val="28"/>
          <w:szCs w:val="36"/>
        </w:rPr>
      </w:pPr>
      <w:r>
        <w:rPr>
          <w:rFonts w:eastAsia="黑体" w:cs="Calibri"/>
          <w:sz w:val="28"/>
          <w:szCs w:val="36"/>
        </w:rPr>
        <w:t>联合协议书</w:t>
      </w:r>
    </w:p>
    <w:p w14:paraId="2DAB9B6B" w14:textId="77777777" w:rsidR="00423C96" w:rsidRDefault="00000000">
      <w:pPr>
        <w:ind w:firstLineChars="200" w:firstLine="420"/>
        <w:rPr>
          <w:rFonts w:cs="Calibri"/>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，以一个供应商的身份参加</w:t>
      </w:r>
      <w:r>
        <w:rPr>
          <w:rFonts w:cs="Calibri" w:hint="eastAsia"/>
          <w:u w:val="single"/>
        </w:rPr>
        <w:t>浙江省高质量发展建设共同富裕示范区第二批试点验收评估</w:t>
      </w:r>
      <w:r>
        <w:rPr>
          <w:rFonts w:cs="Calibri"/>
        </w:rPr>
        <w:t>（项目名称）</w:t>
      </w:r>
      <w:r>
        <w:rPr>
          <w:rFonts w:cs="Calibri" w:hint="eastAsia"/>
          <w:u w:val="single"/>
        </w:rPr>
        <w:t>CTZB-2025060411</w:t>
      </w:r>
      <w:r>
        <w:rPr>
          <w:rFonts w:cs="Calibri"/>
        </w:rPr>
        <w:t>（项目编号）</w:t>
      </w:r>
      <w:r>
        <w:rPr>
          <w:rFonts w:cs="Calibri" w:hint="eastAsia"/>
          <w:u w:val="single"/>
        </w:rPr>
        <w:t>浙江省高质量发展建设共同富裕示范区第二批试点验收评估</w:t>
      </w:r>
      <w:r>
        <w:rPr>
          <w:rFonts w:cs="Calibri"/>
        </w:rPr>
        <w:t>（标项名称）的采购活动。</w:t>
      </w:r>
    </w:p>
    <w:p w14:paraId="2B7631C9" w14:textId="77777777" w:rsidR="00423C96" w:rsidRDefault="00000000">
      <w:pPr>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7060C4A8" w14:textId="77777777" w:rsidR="00423C96" w:rsidRDefault="00000000">
      <w:pPr>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4B655CAA" w14:textId="77777777" w:rsidR="00423C96" w:rsidRDefault="00000000">
      <w:pPr>
        <w:ind w:firstLineChars="200" w:firstLine="420"/>
        <w:rPr>
          <w:rFonts w:cs="Calibri"/>
        </w:rPr>
      </w:pPr>
      <w:r>
        <w:rPr>
          <w:rFonts w:cs="Calibri"/>
        </w:rPr>
        <w:t>三、本次联合体分工如下：</w:t>
      </w:r>
    </w:p>
    <w:p w14:paraId="0AA0B483" w14:textId="77777777" w:rsidR="00423C96"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5239B565" w14:textId="77777777" w:rsidR="00423C96"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0AF0B930" w14:textId="77777777" w:rsidR="00423C96" w:rsidRDefault="00000000">
      <w:pPr>
        <w:ind w:firstLineChars="200" w:firstLine="420"/>
        <w:rPr>
          <w:rFonts w:cs="Calibri"/>
          <w:lang w:val="zh-CN"/>
        </w:rPr>
      </w:pPr>
      <w:r>
        <w:rPr>
          <w:rFonts w:cs="Calibri"/>
          <w:lang w:val="zh-CN"/>
        </w:rPr>
        <w:t>四、中小企业承接金额比例如下：</w:t>
      </w:r>
    </w:p>
    <w:p w14:paraId="4FFD2394" w14:textId="77777777" w:rsidR="00423C96"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3D4AC6FF" w14:textId="77777777" w:rsidR="00423C96"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78C1037E" w14:textId="77777777" w:rsidR="00423C96" w:rsidRDefault="00000000">
      <w:pPr>
        <w:ind w:firstLineChars="200" w:firstLine="420"/>
        <w:rPr>
          <w:rFonts w:cs="Calibri"/>
          <w:lang w:val="zh-CN"/>
        </w:rPr>
      </w:pPr>
      <w:r>
        <w:rPr>
          <w:rFonts w:cs="Calibri"/>
          <w:u w:val="single"/>
          <w:lang w:val="zh-CN"/>
        </w:rPr>
        <w:t>……</w:t>
      </w:r>
      <w:r>
        <w:rPr>
          <w:rFonts w:cs="Calibri"/>
          <w:lang w:val="zh-CN"/>
        </w:rPr>
        <w:t>。</w:t>
      </w:r>
    </w:p>
    <w:p w14:paraId="1FAFF754" w14:textId="77777777" w:rsidR="00423C96" w:rsidRDefault="00000000">
      <w:pPr>
        <w:ind w:firstLineChars="200" w:firstLine="420"/>
        <w:rPr>
          <w:rFonts w:cs="Calibri"/>
        </w:rPr>
      </w:pPr>
      <w:r>
        <w:rPr>
          <w:rFonts w:cs="Calibri"/>
        </w:rPr>
        <w:t>五、如果成交，联合体各成员方共同与采购人签订合同，并就采购合同约定的事项对采购人承担连带责任。</w:t>
      </w:r>
    </w:p>
    <w:p w14:paraId="3CB0236A" w14:textId="77777777" w:rsidR="00423C96" w:rsidRDefault="00000000">
      <w:pPr>
        <w:ind w:firstLineChars="200" w:firstLine="420"/>
        <w:rPr>
          <w:rFonts w:cs="Calibri"/>
        </w:rPr>
      </w:pPr>
      <w:r>
        <w:rPr>
          <w:rFonts w:cs="Calibri"/>
        </w:rPr>
        <w:t>六、有关本次联合体的其他事宜：</w:t>
      </w:r>
    </w:p>
    <w:p w14:paraId="4C4B6170" w14:textId="77777777" w:rsidR="00423C96"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02E5EDEB" w14:textId="77777777" w:rsidR="00423C96"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49E4F6E2" w14:textId="77777777" w:rsidR="00423C96"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6FE023E1" w14:textId="77777777" w:rsidR="00423C96"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04CD4F2D" w14:textId="77777777" w:rsidR="00423C96" w:rsidRDefault="00000000">
      <w:pPr>
        <w:ind w:firstLineChars="200" w:firstLine="420"/>
        <w:rPr>
          <w:rFonts w:cs="Calibri"/>
        </w:rPr>
      </w:pPr>
      <w:r>
        <w:rPr>
          <w:rFonts w:cs="Calibri"/>
        </w:rPr>
        <w:t>5.</w:t>
      </w:r>
      <w:r>
        <w:rPr>
          <w:rFonts w:cs="Calibri"/>
        </w:rPr>
        <w:t>如成交，本项目的采购代理服务费由联合体主办单位缴纳。</w:t>
      </w:r>
    </w:p>
    <w:p w14:paraId="53631C21" w14:textId="77777777" w:rsidR="00423C96"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1C3B1354" w14:textId="77777777" w:rsidR="00423C96"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2161423A" w14:textId="77777777" w:rsidR="00423C96"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2B367434" w14:textId="77777777" w:rsidR="00423C96"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6314AD27" w14:textId="77777777" w:rsidR="00423C96"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2B43AF33" w14:textId="77777777" w:rsidR="00423C96"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5EA4FEEF" w14:textId="77777777" w:rsidR="00423C96" w:rsidRDefault="00423C96">
      <w:pPr>
        <w:ind w:firstLineChars="200" w:firstLine="420"/>
        <w:rPr>
          <w:rFonts w:cs="Calibri"/>
        </w:rPr>
      </w:pPr>
    </w:p>
    <w:p w14:paraId="7AD4F4A2" w14:textId="77777777" w:rsidR="00423C96" w:rsidRDefault="00000000">
      <w:pPr>
        <w:ind w:firstLineChars="200" w:firstLine="420"/>
        <w:rPr>
          <w:rFonts w:cs="Calibri"/>
        </w:rPr>
      </w:pPr>
      <w:r>
        <w:rPr>
          <w:rFonts w:cs="Calibri"/>
        </w:rPr>
        <w:t>说明：</w:t>
      </w:r>
    </w:p>
    <w:p w14:paraId="56B9D493" w14:textId="77777777" w:rsidR="00423C96" w:rsidRDefault="00000000">
      <w:pPr>
        <w:ind w:firstLineChars="200" w:firstLine="420"/>
        <w:rPr>
          <w:rFonts w:cs="Calibri"/>
        </w:rPr>
      </w:pPr>
      <w:r>
        <w:rPr>
          <w:rFonts w:cs="Calibri"/>
        </w:rPr>
        <w:t>（</w:t>
      </w:r>
      <w:r>
        <w:rPr>
          <w:rFonts w:cs="Calibri"/>
        </w:rPr>
        <w:t>1</w:t>
      </w:r>
      <w:r>
        <w:rPr>
          <w:rFonts w:cs="Calibri"/>
        </w:rPr>
        <w:t>）本协议格式供参考。</w:t>
      </w:r>
    </w:p>
    <w:p w14:paraId="321CF0A2" w14:textId="77777777" w:rsidR="00423C96" w:rsidRDefault="00000000">
      <w:pPr>
        <w:ind w:firstLineChars="200" w:firstLine="420"/>
        <w:rPr>
          <w:rFonts w:cs="Calibri"/>
        </w:rPr>
      </w:pPr>
      <w:r>
        <w:rPr>
          <w:rFonts w:cs="Calibri"/>
        </w:rPr>
        <w:t>（</w:t>
      </w:r>
      <w:r>
        <w:rPr>
          <w:rFonts w:cs="Calibri"/>
        </w:rPr>
        <w:t>2</w:t>
      </w:r>
      <w:r>
        <w:rPr>
          <w:rFonts w:cs="Calibri"/>
        </w:rPr>
        <w:t>）联合体参加本项目采购活动应提供此联合协议书。</w:t>
      </w:r>
    </w:p>
    <w:p w14:paraId="1B48398A" w14:textId="77777777" w:rsidR="00423C96"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3CD42FEF" w14:textId="77777777" w:rsidR="00423C96" w:rsidRDefault="00000000">
      <w:pPr>
        <w:jc w:val="center"/>
        <w:rPr>
          <w:rFonts w:eastAsia="黑体" w:cs="Calibri"/>
          <w:sz w:val="28"/>
          <w:szCs w:val="36"/>
        </w:rPr>
      </w:pPr>
      <w:r>
        <w:rPr>
          <w:rFonts w:eastAsia="黑体" w:cs="Calibri"/>
          <w:sz w:val="28"/>
          <w:szCs w:val="36"/>
        </w:rPr>
        <w:t>分包意向协议书</w:t>
      </w:r>
    </w:p>
    <w:p w14:paraId="333FC4A2" w14:textId="77777777" w:rsidR="00423C96" w:rsidRDefault="00000000">
      <w:pPr>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30674867" w14:textId="77777777" w:rsidR="00423C96"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05517130" w14:textId="77777777" w:rsidR="00423C96" w:rsidRDefault="00000000">
      <w:pPr>
        <w:ind w:firstLineChars="200" w:firstLine="420"/>
        <w:rPr>
          <w:rFonts w:cs="Calibri"/>
        </w:rPr>
      </w:pPr>
      <w:r>
        <w:rPr>
          <w:rFonts w:cs="Calibri"/>
        </w:rPr>
        <w:t>各方经协商，就响应</w:t>
      </w:r>
      <w:r>
        <w:rPr>
          <w:rFonts w:cs="Calibri" w:hint="eastAsia"/>
          <w:u w:val="single"/>
        </w:rPr>
        <w:t>浙江省发展和改革委员会</w:t>
      </w:r>
      <w:r>
        <w:rPr>
          <w:rFonts w:cs="Calibri"/>
        </w:rPr>
        <w:t>组织实施的</w:t>
      </w:r>
      <w:r>
        <w:rPr>
          <w:rFonts w:cs="Calibri" w:hint="eastAsia"/>
          <w:u w:val="single"/>
        </w:rPr>
        <w:t>浙江省高质量发展建设共同富裕示范区第二批试点验收评估</w:t>
      </w:r>
      <w:r>
        <w:rPr>
          <w:rFonts w:cs="Calibri"/>
        </w:rPr>
        <w:t>（项目名称）</w:t>
      </w:r>
      <w:r>
        <w:rPr>
          <w:rFonts w:cs="Calibri" w:hint="eastAsia"/>
          <w:u w:val="single"/>
        </w:rPr>
        <w:t>CTZB-2025060411</w:t>
      </w:r>
      <w:r>
        <w:rPr>
          <w:rFonts w:cs="Calibri"/>
        </w:rPr>
        <w:t>（项目编号）</w:t>
      </w:r>
      <w:r>
        <w:rPr>
          <w:rFonts w:cs="Calibri" w:hint="eastAsia"/>
          <w:u w:val="single"/>
        </w:rPr>
        <w:t>浙江省高质量发展建设共同富裕示范区第二批试点验收评估</w:t>
      </w:r>
      <w:r>
        <w:rPr>
          <w:rFonts w:cs="Calibri"/>
        </w:rPr>
        <w:t>（标项名称）的采购活动，达成如下分包意向协议：</w:t>
      </w:r>
    </w:p>
    <w:p w14:paraId="206FE2C8" w14:textId="77777777" w:rsidR="00423C96" w:rsidRDefault="00000000">
      <w:pPr>
        <w:ind w:firstLineChars="200" w:firstLine="420"/>
        <w:rPr>
          <w:rFonts w:cs="Calibri"/>
        </w:rPr>
      </w:pPr>
      <w:r>
        <w:rPr>
          <w:rFonts w:cs="Calibri"/>
        </w:rPr>
        <w:t>一、</w:t>
      </w:r>
      <w:r>
        <w:rPr>
          <w:rFonts w:cs="Calibri"/>
          <w:u w:val="single"/>
        </w:rPr>
        <w:t>【</w:t>
      </w:r>
      <w:r>
        <w:rPr>
          <w:rFonts w:ascii="楷体" w:eastAsia="楷体" w:hAnsi="楷体" w:cs="楷体" w:hint="eastAsia"/>
          <w:u w:val="single"/>
        </w:rPr>
        <w:t>填写供应商名称</w:t>
      </w:r>
      <w:r>
        <w:rPr>
          <w:rFonts w:cs="Calibri"/>
          <w:u w:val="single"/>
        </w:rPr>
        <w:t>】</w:t>
      </w:r>
      <w:r>
        <w:rPr>
          <w:rFonts w:cs="Calibri"/>
        </w:rPr>
        <w:t>为</w:t>
      </w:r>
      <w:r>
        <w:rPr>
          <w:rFonts w:cs="Calibri" w:hint="eastAsia"/>
          <w:u w:val="single"/>
        </w:rPr>
        <w:t>浙江省高质量发展建设共同富裕示范区第二批试点验收评估</w:t>
      </w:r>
      <w:r>
        <w:rPr>
          <w:rFonts w:cs="Calibri"/>
        </w:rPr>
        <w:t>（项目名称）</w:t>
      </w:r>
      <w:r>
        <w:rPr>
          <w:rFonts w:cs="Calibri" w:hint="eastAsia"/>
          <w:u w:val="single"/>
        </w:rPr>
        <w:t>CTZB-2025060411</w:t>
      </w:r>
      <w:r>
        <w:rPr>
          <w:rFonts w:cs="Calibri"/>
        </w:rPr>
        <w:t>（项目编号）</w:t>
      </w:r>
      <w:r>
        <w:rPr>
          <w:rFonts w:cs="Calibri" w:hint="eastAsia"/>
          <w:u w:val="single"/>
        </w:rPr>
        <w:t>浙江省高质量发展建设共同富裕示范区第二批试点验收评估</w:t>
      </w:r>
      <w:r>
        <w:rPr>
          <w:rFonts w:cs="Calibri"/>
        </w:rPr>
        <w:t>（标项名称）的供应商，参与项目的采购响应并签订合同。</w:t>
      </w:r>
    </w:p>
    <w:p w14:paraId="7F5BC9CD" w14:textId="77777777" w:rsidR="00423C96" w:rsidRDefault="00000000">
      <w:pPr>
        <w:ind w:firstLineChars="200" w:firstLine="420"/>
        <w:rPr>
          <w:rFonts w:cs="Calibri"/>
        </w:rPr>
      </w:pPr>
      <w:r>
        <w:rPr>
          <w:rFonts w:cs="Calibri"/>
        </w:rPr>
        <w:t>二、根据采购文件规定，甲方有意向将本项目中的非主体、非关键性工作分包给乙方实施。乙方有意向承接此部分分包内容。</w:t>
      </w:r>
    </w:p>
    <w:p w14:paraId="7F59B1AF" w14:textId="77777777" w:rsidR="00423C96" w:rsidRDefault="00000000">
      <w:pPr>
        <w:ind w:firstLineChars="200" w:firstLine="420"/>
        <w:rPr>
          <w:rFonts w:cs="Calibri"/>
        </w:rPr>
      </w:pPr>
      <w:r>
        <w:rPr>
          <w:rFonts w:cs="Calibri"/>
        </w:rPr>
        <w:t>三、甲方就采购项目和分包内容向采购人负责，乙方就分包内容承担责任。</w:t>
      </w:r>
    </w:p>
    <w:p w14:paraId="2F027C4A" w14:textId="77777777" w:rsidR="00423C96" w:rsidRDefault="00000000">
      <w:pPr>
        <w:ind w:firstLineChars="200" w:firstLine="420"/>
        <w:rPr>
          <w:rFonts w:cs="Calibri"/>
        </w:rPr>
      </w:pPr>
      <w:r>
        <w:rPr>
          <w:rFonts w:cs="Calibri"/>
        </w:rPr>
        <w:t>四、甲方要求乙方承担分包内容，不得再分包给其他单位。</w:t>
      </w:r>
    </w:p>
    <w:p w14:paraId="0D66E426" w14:textId="77777777" w:rsidR="00423C96"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3F4B414C" w14:textId="77777777" w:rsidR="00423C96" w:rsidRDefault="00000000">
      <w:pPr>
        <w:ind w:firstLineChars="200" w:firstLine="420"/>
        <w:rPr>
          <w:rFonts w:cs="Calibri"/>
        </w:rPr>
      </w:pPr>
      <w:r>
        <w:rPr>
          <w:rFonts w:cs="Calibri"/>
        </w:rPr>
        <w:t>六、其他</w:t>
      </w:r>
    </w:p>
    <w:p w14:paraId="4514E2FE" w14:textId="77777777" w:rsidR="00423C96"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4D54F0B5" w14:textId="77777777" w:rsidR="00423C96"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4EA31FB4" w14:textId="77777777" w:rsidR="00423C96" w:rsidRDefault="00000000">
      <w:pPr>
        <w:ind w:firstLineChars="200" w:firstLine="420"/>
        <w:rPr>
          <w:rFonts w:cs="Calibri"/>
        </w:rPr>
      </w:pPr>
      <w:r>
        <w:rPr>
          <w:rFonts w:cs="Calibri"/>
        </w:rPr>
        <w:t>七、本协议提交采购人后，协议各方不得以任何形式对上述实质内容进行修改或撤销。</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423C96" w14:paraId="058A9714" w14:textId="77777777">
        <w:tc>
          <w:tcPr>
            <w:tcW w:w="4700" w:type="dxa"/>
          </w:tcPr>
          <w:p w14:paraId="63040EF6" w14:textId="77777777" w:rsidR="00423C96" w:rsidRDefault="00000000">
            <w:pPr>
              <w:rPr>
                <w:rFonts w:cs="Calibri"/>
              </w:rPr>
            </w:pPr>
            <w:r>
              <w:rPr>
                <w:rFonts w:cs="Calibri"/>
              </w:rPr>
              <w:t>甲方（供应商）：</w:t>
            </w:r>
            <w:r>
              <w:rPr>
                <w:rFonts w:cs="Calibri"/>
                <w:u w:val="single"/>
              </w:rPr>
              <w:t xml:space="preserve">                </w:t>
            </w:r>
            <w:r>
              <w:rPr>
                <w:rFonts w:cs="Calibri"/>
              </w:rPr>
              <w:t>（单位公章）</w:t>
            </w:r>
          </w:p>
          <w:p w14:paraId="2DBED3A7" w14:textId="77777777" w:rsidR="00423C96" w:rsidRDefault="00000000">
            <w:pPr>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tc>
        <w:tc>
          <w:tcPr>
            <w:tcW w:w="4701" w:type="dxa"/>
          </w:tcPr>
          <w:p w14:paraId="0CCA70CF" w14:textId="77777777" w:rsidR="00423C96" w:rsidRDefault="00000000">
            <w:pPr>
              <w:rPr>
                <w:rFonts w:cs="Calibri"/>
              </w:rPr>
            </w:pPr>
            <w:r>
              <w:rPr>
                <w:rFonts w:cs="Calibri"/>
              </w:rPr>
              <w:t>乙方（分包供应商）：</w:t>
            </w:r>
            <w:r>
              <w:rPr>
                <w:rFonts w:cs="Calibri"/>
                <w:u w:val="single"/>
              </w:rPr>
              <w:t xml:space="preserve">           </w:t>
            </w:r>
            <w:r>
              <w:rPr>
                <w:rFonts w:cs="Calibri"/>
              </w:rPr>
              <w:t>（单位公章）</w:t>
            </w:r>
          </w:p>
          <w:p w14:paraId="4D565F15" w14:textId="77777777" w:rsidR="00423C96" w:rsidRDefault="00000000">
            <w:pPr>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tc>
      </w:tr>
    </w:tbl>
    <w:p w14:paraId="30D283B4" w14:textId="77777777" w:rsidR="00423C96" w:rsidRDefault="00000000">
      <w:pPr>
        <w:rPr>
          <w:rFonts w:eastAsia="楷体" w:cs="Calibri"/>
        </w:rPr>
      </w:pPr>
      <w:r>
        <w:rPr>
          <w:rFonts w:eastAsia="楷体" w:cs="Calibri"/>
        </w:rPr>
        <w:t>说明：</w:t>
      </w:r>
    </w:p>
    <w:p w14:paraId="17135507" w14:textId="77777777" w:rsidR="00423C96"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5BB1AFB4" w14:textId="77777777" w:rsidR="00423C96"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4AAE7524" w14:textId="77777777" w:rsidR="00423C96" w:rsidRDefault="00000000">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21D0BD5F" w14:textId="77777777" w:rsidR="00423C96"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5FFDB070" w14:textId="77777777" w:rsidR="00423C96" w:rsidRDefault="00000000">
      <w:pPr>
        <w:jc w:val="center"/>
        <w:rPr>
          <w:rFonts w:eastAsia="黑体" w:cs="Calibri"/>
          <w:sz w:val="28"/>
          <w:szCs w:val="36"/>
        </w:rPr>
      </w:pPr>
      <w:r>
        <w:rPr>
          <w:rFonts w:eastAsia="黑体" w:cs="Calibri"/>
          <w:sz w:val="28"/>
          <w:szCs w:val="36"/>
        </w:rPr>
        <w:t>符合资格条件的声明函</w:t>
      </w:r>
    </w:p>
    <w:p w14:paraId="2266AB1B" w14:textId="77777777" w:rsidR="00423C96" w:rsidRDefault="00000000">
      <w:pPr>
        <w:rPr>
          <w:rFonts w:cs="Calibri"/>
          <w:u w:val="single"/>
        </w:rPr>
      </w:pPr>
      <w:r>
        <w:rPr>
          <w:rFonts w:cs="Calibri" w:hint="eastAsia"/>
          <w:u w:val="single"/>
        </w:rPr>
        <w:t>浙江省发展和改革委员会</w:t>
      </w:r>
      <w:r>
        <w:rPr>
          <w:rFonts w:cs="Calibri"/>
          <w:u w:val="single"/>
        </w:rPr>
        <w:t>：</w:t>
      </w:r>
    </w:p>
    <w:p w14:paraId="57BEEC4B" w14:textId="77777777" w:rsidR="00423C96" w:rsidRDefault="00000000">
      <w:pPr>
        <w:rPr>
          <w:rFonts w:cs="Calibri"/>
          <w:kern w:val="0"/>
          <w:szCs w:val="21"/>
        </w:rPr>
      </w:pPr>
      <w:r>
        <w:rPr>
          <w:rFonts w:cs="Calibri"/>
          <w:u w:val="single"/>
        </w:rPr>
        <w:t>浙江省成套招标代理有限公司</w:t>
      </w:r>
      <w:r>
        <w:rPr>
          <w:rFonts w:cs="Calibri"/>
        </w:rPr>
        <w:t>：</w:t>
      </w:r>
    </w:p>
    <w:p w14:paraId="527BF002" w14:textId="77777777" w:rsidR="00423C96"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浙江省高质量发展建设共同富裕示范区第二批试点验收评估</w:t>
      </w:r>
      <w:r>
        <w:rPr>
          <w:rFonts w:cs="Calibri"/>
        </w:rPr>
        <w:t>（项目名称）</w:t>
      </w:r>
      <w:r>
        <w:rPr>
          <w:rFonts w:cs="Calibri" w:hint="eastAsia"/>
          <w:u w:val="single"/>
        </w:rPr>
        <w:t>CTZB-2025060411</w:t>
      </w:r>
      <w:r>
        <w:rPr>
          <w:rFonts w:cs="Calibri"/>
        </w:rPr>
        <w:t>（项目编号）</w:t>
      </w:r>
      <w:r>
        <w:rPr>
          <w:rFonts w:cs="Calibri" w:hint="eastAsia"/>
          <w:u w:val="single"/>
        </w:rPr>
        <w:t>浙江省高质量发展建设共同富裕示范区第二批试点验收评估</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77B352BE" w14:textId="77777777" w:rsidR="00423C9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57A30F2" w14:textId="77777777" w:rsidR="00423C96" w:rsidRDefault="00000000">
      <w:pPr>
        <w:ind w:firstLineChars="200" w:firstLine="420"/>
        <w:rPr>
          <w:rFonts w:cs="Calibri"/>
          <w:szCs w:val="21"/>
        </w:rPr>
      </w:pPr>
      <w:r>
        <w:rPr>
          <w:rFonts w:cs="Calibri"/>
          <w:szCs w:val="21"/>
        </w:rPr>
        <w:t>特此声明！</w:t>
      </w:r>
    </w:p>
    <w:p w14:paraId="2BB47960" w14:textId="77777777" w:rsidR="00423C96"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45A119F6" w14:textId="77777777" w:rsidR="00423C96" w:rsidRDefault="00000000">
      <w:pPr>
        <w:adjustRightInd w:val="0"/>
        <w:ind w:firstLineChars="200" w:firstLine="420"/>
        <w:rPr>
          <w:rFonts w:cs="Calibri"/>
        </w:rPr>
      </w:pPr>
      <w:r>
        <w:rPr>
          <w:rFonts w:cs="Calibri"/>
        </w:rPr>
        <w:t>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506DD426" w14:textId="77777777" w:rsidR="00423C96" w:rsidRDefault="00000000">
      <w:pPr>
        <w:rPr>
          <w:rFonts w:cs="Calibri"/>
        </w:rPr>
      </w:pPr>
      <w:r>
        <w:rPr>
          <w:rFonts w:cs="Calibri"/>
        </w:rPr>
        <w:br w:type="page"/>
      </w:r>
    </w:p>
    <w:p w14:paraId="20709138" w14:textId="77777777" w:rsidR="00423C96"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197FDBE6" w14:textId="77777777" w:rsidR="00423C96" w:rsidRDefault="00000000">
      <w:pPr>
        <w:jc w:val="center"/>
        <w:rPr>
          <w:rFonts w:eastAsia="黑体" w:cs="Calibri"/>
          <w:sz w:val="28"/>
          <w:szCs w:val="36"/>
        </w:rPr>
      </w:pPr>
      <w:r>
        <w:rPr>
          <w:rFonts w:eastAsia="黑体" w:cs="Calibri"/>
          <w:sz w:val="28"/>
          <w:szCs w:val="36"/>
        </w:rPr>
        <w:t>政府采购活动现场确认声明书</w:t>
      </w:r>
    </w:p>
    <w:p w14:paraId="5923D621" w14:textId="77777777" w:rsidR="00423C96" w:rsidRDefault="00000000">
      <w:pPr>
        <w:rPr>
          <w:rFonts w:cs="Calibri"/>
        </w:rPr>
      </w:pPr>
      <w:r>
        <w:rPr>
          <w:rFonts w:cs="Calibri"/>
        </w:rPr>
        <w:t>浙江省成套招标代理有限公司：</w:t>
      </w:r>
    </w:p>
    <w:p w14:paraId="4EDA8615" w14:textId="77777777" w:rsidR="00423C96" w:rsidRDefault="00000000">
      <w:pPr>
        <w:ind w:firstLineChars="200" w:firstLine="420"/>
        <w:rPr>
          <w:rFonts w:cs="Calibri"/>
        </w:rPr>
      </w:pPr>
      <w:r>
        <w:rPr>
          <w:rFonts w:cs="Calibri"/>
        </w:rPr>
        <w:t>本人经由单位法定代表人合法授权参加</w:t>
      </w:r>
      <w:r>
        <w:rPr>
          <w:rFonts w:cs="Calibri" w:hint="eastAsia"/>
          <w:u w:val="single"/>
        </w:rPr>
        <w:t>浙江省发展和改革委员会</w:t>
      </w:r>
      <w:r>
        <w:rPr>
          <w:rFonts w:cs="Calibri"/>
        </w:rPr>
        <w:t>（采购人）</w:t>
      </w:r>
      <w:r>
        <w:rPr>
          <w:rFonts w:cs="Calibri" w:hint="eastAsia"/>
          <w:u w:val="single"/>
        </w:rPr>
        <w:t>浙江省高质量发展建设共同富裕示范区第二批试点验收评估</w:t>
      </w:r>
      <w:r>
        <w:rPr>
          <w:rFonts w:cs="Calibri"/>
        </w:rPr>
        <w:t>（项目名称）</w:t>
      </w:r>
      <w:r>
        <w:rPr>
          <w:rFonts w:cs="Calibri" w:hint="eastAsia"/>
          <w:color w:val="000000"/>
          <w:szCs w:val="21"/>
          <w:u w:val="single"/>
        </w:rPr>
        <w:t>CTZB-2025060411</w:t>
      </w:r>
      <w:r>
        <w:rPr>
          <w:rFonts w:cs="Calibri"/>
        </w:rPr>
        <w:t>（项目编号）</w:t>
      </w:r>
      <w:r>
        <w:rPr>
          <w:rFonts w:cs="Calibri" w:hint="eastAsia"/>
          <w:u w:val="single"/>
        </w:rPr>
        <w:t>浙江省高质量发展建设共同富裕示范区第二批试点验收评估</w:t>
      </w:r>
      <w:r>
        <w:rPr>
          <w:rFonts w:cs="Calibri"/>
          <w:color w:val="000000"/>
          <w:szCs w:val="21"/>
        </w:rPr>
        <w:t>（标项名称）</w:t>
      </w:r>
      <w:r>
        <w:rPr>
          <w:rFonts w:cs="Calibri"/>
        </w:rPr>
        <w:t>政府采购活动，经与本单位法人代表人联系确认，现就有关公平竞争事项郑重声明如下：</w:t>
      </w:r>
    </w:p>
    <w:p w14:paraId="3056A228" w14:textId="77777777" w:rsidR="00423C96" w:rsidRDefault="00000000">
      <w:pPr>
        <w:ind w:firstLineChars="200" w:firstLine="420"/>
        <w:rPr>
          <w:rFonts w:cs="Calibri"/>
        </w:rPr>
      </w:pPr>
      <w:r>
        <w:rPr>
          <w:rFonts w:cs="Calibri"/>
        </w:rPr>
        <w:t>一、本单位与采购人之间</w:t>
      </w:r>
      <w:r>
        <w:rPr>
          <w:rFonts w:cs="Calibri"/>
        </w:rPr>
        <w:t xml:space="preserve"> </w:t>
      </w:r>
      <w:r>
        <w:rPr>
          <w:rFonts w:cs="Calibri" w:hint="eastAsia"/>
          <w:color w:val="000000"/>
          <w:kern w:val="0"/>
          <w:szCs w:val="21"/>
        </w:rPr>
        <w:t>□</w:t>
      </w:r>
      <w:r>
        <w:rPr>
          <w:rFonts w:cs="Calibri"/>
        </w:rPr>
        <w:t>不存在利害关系</w:t>
      </w:r>
      <w:r>
        <w:rPr>
          <w:rFonts w:cs="Calibri"/>
        </w:rPr>
        <w:t xml:space="preserve"> </w:t>
      </w:r>
      <w:r>
        <w:rPr>
          <w:rFonts w:cs="Calibri" w:hint="eastAsia"/>
          <w:color w:val="000000"/>
          <w:kern w:val="0"/>
          <w:szCs w:val="21"/>
        </w:rPr>
        <w:t>□</w:t>
      </w:r>
      <w:r>
        <w:rPr>
          <w:rFonts w:cs="Calibri"/>
        </w:rPr>
        <w:t>存在下列利害关系【</w:t>
      </w:r>
      <w:r>
        <w:rPr>
          <w:rFonts w:cs="Calibri"/>
          <w:u w:val="single"/>
        </w:rPr>
        <w:t xml:space="preserve">        </w:t>
      </w:r>
      <w:r>
        <w:rPr>
          <w:rFonts w:cs="Calibri"/>
        </w:rPr>
        <w:t>】：</w:t>
      </w:r>
    </w:p>
    <w:p w14:paraId="069799CC" w14:textId="77777777" w:rsidR="00423C96"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00F3E29B" w14:textId="77777777" w:rsidR="00423C96"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27491054" w14:textId="77777777" w:rsidR="00423C96"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hint="eastAsia"/>
          <w:color w:val="000000"/>
          <w:kern w:val="0"/>
          <w:szCs w:val="21"/>
        </w:rPr>
        <w:t>□</w:t>
      </w:r>
      <w:r>
        <w:rPr>
          <w:rFonts w:cs="Calibri"/>
        </w:rPr>
        <w:t>与其他所有供应商之间均不存在利害关系</w:t>
      </w:r>
      <w:r>
        <w:rPr>
          <w:rFonts w:cs="Calibri"/>
        </w:rPr>
        <w:t xml:space="preserve"> </w:t>
      </w:r>
      <w:r>
        <w:rPr>
          <w:rFonts w:cs="Calibri" w:hint="eastAsia"/>
          <w:color w:val="000000"/>
          <w:kern w:val="0"/>
          <w:szCs w:val="21"/>
        </w:rPr>
        <w:t>□</w:t>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39042CF3" w14:textId="77777777" w:rsidR="00423C96" w:rsidRDefault="00000000">
      <w:pPr>
        <w:ind w:firstLineChars="200" w:firstLine="420"/>
        <w:rPr>
          <w:rFonts w:cs="Calibri"/>
        </w:rPr>
      </w:pPr>
      <w:r>
        <w:rPr>
          <w:rFonts w:cs="Calibri"/>
        </w:rPr>
        <w:t>A.</w:t>
      </w:r>
      <w:r>
        <w:rPr>
          <w:rFonts w:cs="Calibri"/>
        </w:rPr>
        <w:t>法定代表人或负责人或实际控制人是同一人</w:t>
      </w:r>
    </w:p>
    <w:p w14:paraId="703D41BA" w14:textId="77777777" w:rsidR="00423C96" w:rsidRDefault="00000000">
      <w:pPr>
        <w:ind w:firstLineChars="200" w:firstLine="420"/>
        <w:rPr>
          <w:rFonts w:cs="Calibri"/>
        </w:rPr>
      </w:pPr>
      <w:r>
        <w:rPr>
          <w:rFonts w:cs="Calibri"/>
        </w:rPr>
        <w:t>B.</w:t>
      </w:r>
      <w:r>
        <w:rPr>
          <w:rFonts w:cs="Calibri"/>
        </w:rPr>
        <w:t>法定代表人或负责人或实际控制人是夫妻关系</w:t>
      </w:r>
    </w:p>
    <w:p w14:paraId="790F5DD3" w14:textId="77777777" w:rsidR="00423C96" w:rsidRDefault="00000000">
      <w:pPr>
        <w:ind w:firstLineChars="200" w:firstLine="420"/>
        <w:rPr>
          <w:rFonts w:cs="Calibri"/>
        </w:rPr>
      </w:pPr>
      <w:r>
        <w:rPr>
          <w:rFonts w:cs="Calibri"/>
        </w:rPr>
        <w:t>C.</w:t>
      </w:r>
      <w:r>
        <w:rPr>
          <w:rFonts w:cs="Calibri"/>
        </w:rPr>
        <w:t>法定代表人或负责人或实际控制人是直系血亲关系</w:t>
      </w:r>
    </w:p>
    <w:p w14:paraId="5D8F5F29" w14:textId="77777777" w:rsidR="00423C96" w:rsidRDefault="00000000">
      <w:pPr>
        <w:ind w:firstLineChars="200" w:firstLine="420"/>
        <w:rPr>
          <w:rFonts w:cs="Calibri"/>
        </w:rPr>
      </w:pPr>
      <w:r>
        <w:rPr>
          <w:rFonts w:cs="Calibri"/>
        </w:rPr>
        <w:t>D.</w:t>
      </w:r>
      <w:r>
        <w:rPr>
          <w:rFonts w:cs="Calibri"/>
        </w:rPr>
        <w:t>法定代表人或负责人或实际控制人存在三代以内旁系血亲关系</w:t>
      </w:r>
    </w:p>
    <w:p w14:paraId="60429D4E" w14:textId="77777777" w:rsidR="00423C96" w:rsidRDefault="00000000">
      <w:pPr>
        <w:ind w:firstLineChars="200" w:firstLine="420"/>
        <w:rPr>
          <w:rFonts w:cs="Calibri"/>
        </w:rPr>
      </w:pPr>
      <w:r>
        <w:rPr>
          <w:rFonts w:cs="Calibri"/>
        </w:rPr>
        <w:t>E.</w:t>
      </w:r>
      <w:r>
        <w:rPr>
          <w:rFonts w:cs="Calibri"/>
        </w:rPr>
        <w:t>法定代表人或负责人或实际控制人存在近姻亲关系</w:t>
      </w:r>
    </w:p>
    <w:p w14:paraId="7699AB60" w14:textId="77777777" w:rsidR="00423C96"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00506D40" w14:textId="77777777" w:rsidR="00423C96" w:rsidRDefault="00000000">
      <w:pPr>
        <w:ind w:firstLineChars="200" w:firstLine="420"/>
        <w:rPr>
          <w:rFonts w:cs="Calibri"/>
        </w:rPr>
      </w:pPr>
      <w:r>
        <w:rPr>
          <w:rFonts w:cs="Calibri"/>
        </w:rPr>
        <w:t>G.</w:t>
      </w:r>
      <w:r>
        <w:rPr>
          <w:rFonts w:cs="Calibri"/>
        </w:rPr>
        <w:t>存在共同直接或间接投资设立子公司、联营企业和合营企业情况</w:t>
      </w:r>
    </w:p>
    <w:p w14:paraId="287BEEF7" w14:textId="77777777" w:rsidR="00423C96"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358B54D8" w14:textId="77777777" w:rsidR="00423C96"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3D42C5E6" w14:textId="77777777" w:rsidR="00423C96" w:rsidRDefault="00000000">
      <w:pPr>
        <w:ind w:firstLineChars="200" w:firstLine="420"/>
        <w:rPr>
          <w:rFonts w:cs="Calibri"/>
        </w:rPr>
      </w:pPr>
      <w:r>
        <w:rPr>
          <w:rFonts w:cs="Calibri"/>
        </w:rPr>
        <w:t>三、现已清楚知道并严格遵守政府采购法律法规和现场纪律。</w:t>
      </w:r>
    </w:p>
    <w:p w14:paraId="45AEE3D1" w14:textId="77777777" w:rsidR="00423C96"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6166ABE8" w14:textId="77777777" w:rsidR="00423C96" w:rsidRDefault="00423C96">
      <w:pPr>
        <w:ind w:firstLineChars="200" w:firstLine="420"/>
        <w:rPr>
          <w:rFonts w:cs="Calibri"/>
        </w:rPr>
      </w:pPr>
    </w:p>
    <w:p w14:paraId="3ADDBB19" w14:textId="77777777" w:rsidR="00423C9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675F836C" w14:textId="77777777" w:rsidR="00423C96" w:rsidRDefault="00000000">
      <w:pPr>
        <w:adjustRightInd w:val="0"/>
        <w:ind w:firstLineChars="200" w:firstLine="420"/>
        <w:rPr>
          <w:rFonts w:cs="Calibri"/>
          <w:color w:val="000000"/>
          <w:szCs w:val="21"/>
        </w:rPr>
      </w:pPr>
      <w:r>
        <w:rPr>
          <w:rFonts w:cs="Calibri"/>
          <w:color w:val="000000"/>
          <w:szCs w:val="21"/>
        </w:rPr>
        <w:t>日期：</w:t>
      </w:r>
      <w:r>
        <w:rPr>
          <w:rFonts w:eastAsia="楷体" w:cs="Calibri" w:hint="eastAsia"/>
          <w:color w:val="000000"/>
          <w:szCs w:val="21"/>
        </w:rPr>
        <w:t>2025</w:t>
      </w:r>
      <w:r>
        <w:rPr>
          <w:rFonts w:eastAsia="楷体" w:cs="Calibri" w:hint="eastAsia"/>
          <w:color w:val="000000"/>
          <w:szCs w:val="21"/>
        </w:rPr>
        <w:t>年</w:t>
      </w:r>
      <w:r>
        <w:rPr>
          <w:rFonts w:eastAsia="楷体" w:cs="Calibri" w:hint="eastAsia"/>
          <w:color w:val="000000"/>
          <w:szCs w:val="21"/>
        </w:rPr>
        <w:t xml:space="preserve">  </w:t>
      </w:r>
      <w:r>
        <w:rPr>
          <w:rFonts w:eastAsia="楷体" w:cs="Calibri" w:hint="eastAsia"/>
          <w:color w:val="000000"/>
          <w:szCs w:val="21"/>
        </w:rPr>
        <w:t>月</w:t>
      </w:r>
      <w:r>
        <w:rPr>
          <w:rFonts w:eastAsia="楷体" w:cs="Calibri" w:hint="eastAsia"/>
          <w:color w:val="000000"/>
          <w:szCs w:val="21"/>
        </w:rPr>
        <w:t xml:space="preserve">  </w:t>
      </w:r>
      <w:r>
        <w:rPr>
          <w:rFonts w:eastAsia="楷体" w:cs="Calibri" w:hint="eastAsia"/>
          <w:color w:val="000000"/>
          <w:szCs w:val="21"/>
        </w:rPr>
        <w:t>日</w:t>
      </w:r>
    </w:p>
    <w:p w14:paraId="5641C22A" w14:textId="77777777" w:rsidR="00423C96" w:rsidRDefault="00423C96"/>
    <w:p w14:paraId="33C2AFBB" w14:textId="77777777" w:rsidR="00423C96" w:rsidRDefault="00000000">
      <w:pPr>
        <w:ind w:firstLineChars="200" w:firstLine="420"/>
        <w:rPr>
          <w:rFonts w:eastAsia="楷体" w:cs="Calibri"/>
          <w:szCs w:val="21"/>
        </w:rPr>
      </w:pPr>
      <w:r>
        <w:rPr>
          <w:rFonts w:eastAsia="楷体" w:cs="Calibri"/>
          <w:szCs w:val="21"/>
        </w:rPr>
        <w:t>说明：</w:t>
      </w:r>
    </w:p>
    <w:p w14:paraId="4EDC770B" w14:textId="77777777" w:rsidR="00423C9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7ACFC03A" w14:textId="77777777" w:rsidR="00423C96"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不用编入响应文件中。</w:t>
      </w:r>
    </w:p>
    <w:p w14:paraId="0F0E6C1B" w14:textId="77777777" w:rsidR="00423C96" w:rsidRDefault="00000000">
      <w:pPr>
        <w:rPr>
          <w:rFonts w:cs="Calibri"/>
        </w:rPr>
      </w:pPr>
      <w:r>
        <w:rPr>
          <w:rFonts w:cs="Calibri"/>
        </w:rPr>
        <w:br w:type="page"/>
      </w:r>
    </w:p>
    <w:p w14:paraId="3756052D" w14:textId="77777777" w:rsidR="00423C96"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7A11601E" w14:textId="77777777" w:rsidR="00423C96" w:rsidRDefault="00000000">
      <w:pPr>
        <w:jc w:val="center"/>
        <w:rPr>
          <w:rFonts w:eastAsia="黑体" w:cs="Calibri"/>
          <w:sz w:val="28"/>
          <w:szCs w:val="36"/>
        </w:rPr>
      </w:pPr>
      <w:r>
        <w:rPr>
          <w:rFonts w:eastAsia="黑体" w:cs="Calibri"/>
          <w:sz w:val="28"/>
          <w:szCs w:val="36"/>
        </w:rPr>
        <w:t>询问函范本</w:t>
      </w:r>
    </w:p>
    <w:p w14:paraId="07A157C3" w14:textId="77777777" w:rsidR="00423C96" w:rsidRDefault="00000000">
      <w:pPr>
        <w:rPr>
          <w:rFonts w:cs="Calibri"/>
          <w:bCs/>
          <w:szCs w:val="21"/>
        </w:rPr>
      </w:pPr>
      <w:r>
        <w:rPr>
          <w:rFonts w:cs="Calibri"/>
          <w:bCs/>
          <w:szCs w:val="21"/>
        </w:rPr>
        <w:t>一、供应商基本信息</w:t>
      </w:r>
    </w:p>
    <w:p w14:paraId="53B086DD" w14:textId="77777777" w:rsidR="00423C96" w:rsidRDefault="00000000">
      <w:pPr>
        <w:rPr>
          <w:rFonts w:cs="Calibri"/>
          <w:szCs w:val="21"/>
          <w:u w:val="dotted"/>
        </w:rPr>
      </w:pPr>
      <w:r>
        <w:rPr>
          <w:rFonts w:cs="Calibri"/>
          <w:szCs w:val="21"/>
        </w:rPr>
        <w:t>供应商：</w:t>
      </w:r>
      <w:r>
        <w:rPr>
          <w:rFonts w:cs="Calibri"/>
          <w:szCs w:val="21"/>
          <w:u w:val="dotted"/>
        </w:rPr>
        <w:t xml:space="preserve">                                        </w:t>
      </w:r>
    </w:p>
    <w:p w14:paraId="3632C0E0" w14:textId="77777777" w:rsidR="00423C96"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541E1D20" w14:textId="77777777" w:rsidR="00423C96"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25046F8" w14:textId="77777777" w:rsidR="00423C96" w:rsidRDefault="00000000">
      <w:pPr>
        <w:rPr>
          <w:rFonts w:cs="Calibri"/>
          <w:szCs w:val="21"/>
          <w:u w:val="dotted"/>
        </w:rPr>
      </w:pPr>
      <w:r>
        <w:rPr>
          <w:rFonts w:cs="Calibri"/>
          <w:szCs w:val="21"/>
        </w:rPr>
        <w:t>授权代表：</w:t>
      </w:r>
      <w:r>
        <w:rPr>
          <w:rFonts w:cs="Calibri"/>
          <w:szCs w:val="21"/>
          <w:u w:val="dotted"/>
        </w:rPr>
        <w:t xml:space="preserve">                                          </w:t>
      </w:r>
    </w:p>
    <w:p w14:paraId="7CBF529C" w14:textId="77777777" w:rsidR="00423C96"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52D1258E" w14:textId="77777777" w:rsidR="00423C96"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3C9A8E3B" w14:textId="77777777" w:rsidR="00423C96" w:rsidRDefault="00000000">
      <w:pPr>
        <w:rPr>
          <w:rFonts w:cs="Calibri"/>
          <w:bCs/>
          <w:szCs w:val="21"/>
        </w:rPr>
      </w:pPr>
      <w:r>
        <w:rPr>
          <w:rFonts w:cs="Calibri"/>
          <w:bCs/>
          <w:szCs w:val="21"/>
        </w:rPr>
        <w:t>二、项目基本情况</w:t>
      </w:r>
    </w:p>
    <w:p w14:paraId="104F3884" w14:textId="77777777" w:rsidR="00423C96" w:rsidRDefault="00000000">
      <w:pPr>
        <w:rPr>
          <w:rFonts w:cs="Calibri"/>
          <w:szCs w:val="21"/>
        </w:rPr>
      </w:pPr>
      <w:r>
        <w:rPr>
          <w:rFonts w:cs="Calibri"/>
          <w:szCs w:val="21"/>
        </w:rPr>
        <w:t>项目的名称：</w:t>
      </w:r>
      <w:r>
        <w:rPr>
          <w:rFonts w:cs="Calibri"/>
          <w:szCs w:val="21"/>
          <w:u w:val="dotted"/>
        </w:rPr>
        <w:t xml:space="preserve">                                      </w:t>
      </w:r>
    </w:p>
    <w:p w14:paraId="4A37D394" w14:textId="77777777" w:rsidR="00423C96"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5ABCB45F" w14:textId="77777777" w:rsidR="00423C96" w:rsidRDefault="00000000">
      <w:pPr>
        <w:rPr>
          <w:rFonts w:cs="Calibri"/>
          <w:szCs w:val="21"/>
          <w:u w:val="dotted"/>
        </w:rPr>
      </w:pPr>
      <w:r>
        <w:rPr>
          <w:rFonts w:cs="Calibri"/>
          <w:szCs w:val="21"/>
        </w:rPr>
        <w:t>采购人名称：</w:t>
      </w:r>
      <w:r>
        <w:rPr>
          <w:rFonts w:cs="Calibri"/>
          <w:szCs w:val="21"/>
          <w:u w:val="dotted"/>
        </w:rPr>
        <w:t xml:space="preserve">                                       </w:t>
      </w:r>
    </w:p>
    <w:p w14:paraId="14609806" w14:textId="77777777" w:rsidR="00423C96" w:rsidRDefault="00000000">
      <w:pPr>
        <w:rPr>
          <w:rFonts w:cs="Calibri"/>
          <w:szCs w:val="21"/>
        </w:rPr>
      </w:pPr>
      <w:r>
        <w:rPr>
          <w:rFonts w:cs="Calibri"/>
          <w:szCs w:val="21"/>
        </w:rPr>
        <w:t>采购文件获取日期：</w:t>
      </w:r>
      <w:r>
        <w:rPr>
          <w:rFonts w:cs="Calibri"/>
          <w:szCs w:val="21"/>
          <w:u w:val="dotted"/>
        </w:rPr>
        <w:t xml:space="preserve">                                 </w:t>
      </w:r>
    </w:p>
    <w:p w14:paraId="58B4ED27" w14:textId="77777777" w:rsidR="00423C96" w:rsidRDefault="00000000">
      <w:pPr>
        <w:rPr>
          <w:rFonts w:cs="Calibri"/>
          <w:bCs/>
          <w:szCs w:val="21"/>
        </w:rPr>
      </w:pPr>
      <w:r>
        <w:rPr>
          <w:rFonts w:cs="Calibri"/>
          <w:bCs/>
          <w:szCs w:val="21"/>
        </w:rPr>
        <w:t>三、询问事项具体内容</w:t>
      </w:r>
    </w:p>
    <w:p w14:paraId="2FFADC3E" w14:textId="77777777" w:rsidR="00423C96"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45DFFFA7" w14:textId="77777777" w:rsidR="00423C96"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3D5F8E4C" w14:textId="77777777" w:rsidR="00423C96" w:rsidRDefault="00000000">
      <w:pPr>
        <w:rPr>
          <w:rFonts w:cs="Calibri"/>
          <w:szCs w:val="21"/>
        </w:rPr>
      </w:pPr>
      <w:r>
        <w:rPr>
          <w:rFonts w:cs="Calibri"/>
          <w:szCs w:val="21"/>
        </w:rPr>
        <w:t>……</w:t>
      </w:r>
    </w:p>
    <w:p w14:paraId="15E2D147" w14:textId="77777777" w:rsidR="00423C96" w:rsidRDefault="00000000">
      <w:pPr>
        <w:rPr>
          <w:rFonts w:cs="Calibri"/>
          <w:bCs/>
          <w:szCs w:val="21"/>
        </w:rPr>
      </w:pPr>
      <w:r>
        <w:rPr>
          <w:rFonts w:cs="Calibri"/>
          <w:bCs/>
          <w:szCs w:val="21"/>
        </w:rPr>
        <w:t>四、与询问事项相关的请求</w:t>
      </w:r>
    </w:p>
    <w:p w14:paraId="39835833" w14:textId="77777777" w:rsidR="00423C96" w:rsidRDefault="00000000">
      <w:pPr>
        <w:rPr>
          <w:rFonts w:cs="Calibri"/>
          <w:szCs w:val="21"/>
          <w:u w:val="dotted"/>
        </w:rPr>
      </w:pPr>
      <w:r>
        <w:rPr>
          <w:rFonts w:cs="Calibri"/>
          <w:szCs w:val="21"/>
        </w:rPr>
        <w:t>请求：</w:t>
      </w:r>
      <w:r>
        <w:rPr>
          <w:rFonts w:cs="Calibri"/>
          <w:szCs w:val="21"/>
          <w:u w:val="dotted"/>
        </w:rPr>
        <w:t xml:space="preserve">                                               </w:t>
      </w:r>
    </w:p>
    <w:p w14:paraId="7EDB7A56" w14:textId="77777777" w:rsidR="00423C96" w:rsidRDefault="00423C96">
      <w:pPr>
        <w:rPr>
          <w:rFonts w:cs="Calibri"/>
          <w:szCs w:val="21"/>
        </w:rPr>
      </w:pPr>
    </w:p>
    <w:p w14:paraId="44F11EF7" w14:textId="77777777" w:rsidR="00423C96"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713DCEF5" w14:textId="77777777" w:rsidR="00423C96" w:rsidRDefault="00000000">
      <w:pPr>
        <w:rPr>
          <w:rFonts w:cs="Calibri"/>
        </w:rPr>
      </w:pPr>
      <w:r>
        <w:rPr>
          <w:rFonts w:cs="Calibri"/>
          <w:szCs w:val="21"/>
        </w:rPr>
        <w:t>日期：</w:t>
      </w:r>
      <w:r>
        <w:rPr>
          <w:rFonts w:cs="Calibri"/>
          <w:szCs w:val="21"/>
        </w:rPr>
        <w:t xml:space="preserve">    </w:t>
      </w:r>
    </w:p>
    <w:p w14:paraId="6B39760D" w14:textId="77777777" w:rsidR="00423C96" w:rsidRDefault="00000000">
      <w:pPr>
        <w:rPr>
          <w:rFonts w:cs="Calibri"/>
        </w:rPr>
      </w:pPr>
      <w:r>
        <w:rPr>
          <w:rFonts w:cs="Calibri"/>
        </w:rPr>
        <w:br w:type="page"/>
      </w:r>
    </w:p>
    <w:p w14:paraId="1672C40A" w14:textId="77777777" w:rsidR="00423C96"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4BD77C17" w14:textId="77777777" w:rsidR="00423C96" w:rsidRDefault="00000000">
      <w:pPr>
        <w:jc w:val="center"/>
        <w:rPr>
          <w:rFonts w:eastAsia="黑体" w:cs="Calibri"/>
          <w:sz w:val="28"/>
          <w:szCs w:val="36"/>
        </w:rPr>
      </w:pPr>
      <w:r>
        <w:rPr>
          <w:rFonts w:eastAsia="黑体" w:cs="Calibri"/>
          <w:sz w:val="28"/>
          <w:szCs w:val="36"/>
        </w:rPr>
        <w:t>质疑函范本</w:t>
      </w:r>
    </w:p>
    <w:p w14:paraId="24C04AA2" w14:textId="77777777" w:rsidR="00423C96" w:rsidRDefault="00000000">
      <w:pPr>
        <w:rPr>
          <w:rFonts w:cs="Calibri"/>
          <w:bCs/>
          <w:szCs w:val="21"/>
        </w:rPr>
      </w:pPr>
      <w:r>
        <w:rPr>
          <w:rFonts w:cs="Calibri"/>
          <w:bCs/>
          <w:szCs w:val="21"/>
        </w:rPr>
        <w:t>一、质疑供应商基本信息</w:t>
      </w:r>
    </w:p>
    <w:p w14:paraId="7FFBFF3E" w14:textId="77777777" w:rsidR="00423C96" w:rsidRDefault="00000000">
      <w:pPr>
        <w:rPr>
          <w:rFonts w:cs="Calibri"/>
          <w:szCs w:val="21"/>
          <w:u w:val="dotted"/>
        </w:rPr>
      </w:pPr>
      <w:r>
        <w:rPr>
          <w:rFonts w:cs="Calibri"/>
          <w:szCs w:val="21"/>
        </w:rPr>
        <w:t>质疑供应商：</w:t>
      </w:r>
      <w:r>
        <w:rPr>
          <w:rFonts w:cs="Calibri"/>
          <w:szCs w:val="21"/>
          <w:u w:val="dotted"/>
        </w:rPr>
        <w:t xml:space="preserve">                                        </w:t>
      </w:r>
    </w:p>
    <w:p w14:paraId="017BD7ED" w14:textId="77777777" w:rsidR="00423C96"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07174FE1" w14:textId="77777777" w:rsidR="00423C96"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46027BC" w14:textId="77777777" w:rsidR="00423C96" w:rsidRDefault="00000000">
      <w:pPr>
        <w:rPr>
          <w:rFonts w:cs="Calibri"/>
          <w:szCs w:val="21"/>
          <w:u w:val="dotted"/>
        </w:rPr>
      </w:pPr>
      <w:r>
        <w:rPr>
          <w:rFonts w:cs="Calibri"/>
          <w:szCs w:val="21"/>
        </w:rPr>
        <w:t>授权代表：</w:t>
      </w:r>
      <w:r>
        <w:rPr>
          <w:rFonts w:cs="Calibri"/>
          <w:szCs w:val="21"/>
          <w:u w:val="dotted"/>
        </w:rPr>
        <w:t xml:space="preserve">                                          </w:t>
      </w:r>
    </w:p>
    <w:p w14:paraId="17E110BB" w14:textId="77777777" w:rsidR="00423C96"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304BA552" w14:textId="77777777" w:rsidR="00423C96"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611212A4" w14:textId="77777777" w:rsidR="00423C96" w:rsidRDefault="00000000">
      <w:pPr>
        <w:rPr>
          <w:rFonts w:cs="Calibri"/>
          <w:bCs/>
          <w:szCs w:val="21"/>
        </w:rPr>
      </w:pPr>
      <w:r>
        <w:rPr>
          <w:rFonts w:cs="Calibri"/>
          <w:bCs/>
          <w:szCs w:val="21"/>
        </w:rPr>
        <w:t>二、质疑项目基本情况</w:t>
      </w:r>
    </w:p>
    <w:p w14:paraId="0D620997" w14:textId="77777777" w:rsidR="00423C96" w:rsidRDefault="00000000">
      <w:pPr>
        <w:rPr>
          <w:rFonts w:cs="Calibri"/>
          <w:szCs w:val="21"/>
        </w:rPr>
      </w:pPr>
      <w:r>
        <w:rPr>
          <w:rFonts w:cs="Calibri"/>
          <w:szCs w:val="21"/>
        </w:rPr>
        <w:t>质疑项目的名称：</w:t>
      </w:r>
      <w:r>
        <w:rPr>
          <w:rFonts w:cs="Calibri"/>
          <w:szCs w:val="21"/>
          <w:u w:val="dotted"/>
        </w:rPr>
        <w:t xml:space="preserve">                                      </w:t>
      </w:r>
    </w:p>
    <w:p w14:paraId="0516A626" w14:textId="77777777" w:rsidR="00423C96"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50F0AD6F" w14:textId="77777777" w:rsidR="00423C96" w:rsidRDefault="00000000">
      <w:pPr>
        <w:rPr>
          <w:rFonts w:cs="Calibri"/>
          <w:szCs w:val="21"/>
          <w:u w:val="dotted"/>
        </w:rPr>
      </w:pPr>
      <w:r>
        <w:rPr>
          <w:rFonts w:cs="Calibri"/>
          <w:szCs w:val="21"/>
        </w:rPr>
        <w:t>采购人名称：</w:t>
      </w:r>
      <w:r>
        <w:rPr>
          <w:rFonts w:cs="Calibri"/>
          <w:szCs w:val="21"/>
          <w:u w:val="dotted"/>
        </w:rPr>
        <w:t xml:space="preserve">                                         </w:t>
      </w:r>
    </w:p>
    <w:p w14:paraId="3C3A6CEB" w14:textId="77777777" w:rsidR="00423C96" w:rsidRDefault="00000000">
      <w:pPr>
        <w:rPr>
          <w:rFonts w:cs="Calibri"/>
          <w:szCs w:val="21"/>
        </w:rPr>
      </w:pPr>
      <w:r>
        <w:rPr>
          <w:rFonts w:cs="Calibri"/>
          <w:szCs w:val="21"/>
        </w:rPr>
        <w:t>采购文件获取日期：</w:t>
      </w:r>
      <w:r>
        <w:rPr>
          <w:rFonts w:cs="Calibri"/>
          <w:szCs w:val="21"/>
          <w:u w:val="dotted"/>
        </w:rPr>
        <w:t xml:space="preserve">                                   </w:t>
      </w:r>
    </w:p>
    <w:p w14:paraId="287134EF" w14:textId="77777777" w:rsidR="00423C96" w:rsidRDefault="00000000">
      <w:pPr>
        <w:rPr>
          <w:rFonts w:cs="Calibri"/>
          <w:bCs/>
          <w:szCs w:val="21"/>
        </w:rPr>
      </w:pPr>
      <w:r>
        <w:rPr>
          <w:rFonts w:cs="Calibri"/>
          <w:bCs/>
          <w:szCs w:val="21"/>
        </w:rPr>
        <w:t>三、质疑事项具体内容</w:t>
      </w:r>
    </w:p>
    <w:p w14:paraId="1A088C31" w14:textId="77777777" w:rsidR="00423C96"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54F705B2" w14:textId="77777777" w:rsidR="00423C96" w:rsidRDefault="00000000">
      <w:pPr>
        <w:rPr>
          <w:rFonts w:cs="Calibri"/>
          <w:szCs w:val="21"/>
          <w:u w:val="dotted"/>
        </w:rPr>
      </w:pPr>
      <w:r>
        <w:rPr>
          <w:rFonts w:cs="Calibri"/>
          <w:szCs w:val="21"/>
        </w:rPr>
        <w:t>事实依据：</w:t>
      </w:r>
      <w:r>
        <w:rPr>
          <w:rFonts w:cs="Calibri"/>
          <w:szCs w:val="21"/>
          <w:u w:val="dotted"/>
        </w:rPr>
        <w:t xml:space="preserve">                                          </w:t>
      </w:r>
    </w:p>
    <w:p w14:paraId="23A26BF6" w14:textId="77777777" w:rsidR="00423C96" w:rsidRDefault="00000000">
      <w:pPr>
        <w:rPr>
          <w:rFonts w:cs="Calibri"/>
          <w:szCs w:val="21"/>
        </w:rPr>
      </w:pPr>
      <w:r>
        <w:rPr>
          <w:rFonts w:cs="Calibri"/>
          <w:szCs w:val="21"/>
          <w:u w:val="dotted"/>
        </w:rPr>
        <w:t xml:space="preserve">                                                       </w:t>
      </w:r>
    </w:p>
    <w:p w14:paraId="29147E3B" w14:textId="77777777" w:rsidR="00423C96" w:rsidRDefault="00000000">
      <w:pPr>
        <w:rPr>
          <w:rFonts w:cs="Calibri"/>
          <w:szCs w:val="21"/>
          <w:u w:val="dotted"/>
        </w:rPr>
      </w:pPr>
      <w:r>
        <w:rPr>
          <w:rFonts w:cs="Calibri"/>
          <w:szCs w:val="21"/>
        </w:rPr>
        <w:t>法律依据：</w:t>
      </w:r>
      <w:r>
        <w:rPr>
          <w:rFonts w:cs="Calibri"/>
          <w:szCs w:val="21"/>
          <w:u w:val="dotted"/>
        </w:rPr>
        <w:t xml:space="preserve">                                          </w:t>
      </w:r>
    </w:p>
    <w:p w14:paraId="123B6A50" w14:textId="77777777" w:rsidR="00423C96" w:rsidRDefault="00000000">
      <w:pPr>
        <w:rPr>
          <w:rFonts w:cs="Calibri"/>
          <w:szCs w:val="21"/>
          <w:u w:val="dotted"/>
        </w:rPr>
      </w:pPr>
      <w:r>
        <w:rPr>
          <w:rFonts w:cs="Calibri"/>
          <w:szCs w:val="21"/>
          <w:u w:val="dotted"/>
        </w:rPr>
        <w:t xml:space="preserve">                                                     </w:t>
      </w:r>
    </w:p>
    <w:p w14:paraId="0C6A407A" w14:textId="77777777" w:rsidR="00423C96" w:rsidRDefault="00000000">
      <w:pPr>
        <w:rPr>
          <w:rFonts w:cs="Calibri"/>
          <w:szCs w:val="21"/>
          <w:u w:val="dotted"/>
        </w:rPr>
      </w:pPr>
      <w:r>
        <w:rPr>
          <w:rFonts w:cs="Calibri"/>
          <w:szCs w:val="21"/>
        </w:rPr>
        <w:t>质疑事项</w:t>
      </w:r>
      <w:r>
        <w:rPr>
          <w:rFonts w:cs="Calibri"/>
          <w:szCs w:val="21"/>
        </w:rPr>
        <w:t>2</w:t>
      </w:r>
    </w:p>
    <w:p w14:paraId="633851C0" w14:textId="77777777" w:rsidR="00423C96" w:rsidRDefault="00000000">
      <w:pPr>
        <w:rPr>
          <w:rFonts w:cs="Calibri"/>
          <w:szCs w:val="21"/>
        </w:rPr>
      </w:pPr>
      <w:r>
        <w:rPr>
          <w:rFonts w:cs="Calibri"/>
          <w:szCs w:val="21"/>
        </w:rPr>
        <w:t>……</w:t>
      </w:r>
    </w:p>
    <w:p w14:paraId="02A50CE5" w14:textId="77777777" w:rsidR="00423C96" w:rsidRDefault="00000000">
      <w:pPr>
        <w:rPr>
          <w:rFonts w:cs="Calibri"/>
          <w:bCs/>
          <w:szCs w:val="21"/>
        </w:rPr>
      </w:pPr>
      <w:r>
        <w:rPr>
          <w:rFonts w:cs="Calibri"/>
          <w:bCs/>
          <w:szCs w:val="21"/>
        </w:rPr>
        <w:t>四、与质疑事项相关的质疑请求</w:t>
      </w:r>
    </w:p>
    <w:p w14:paraId="10EC4E03" w14:textId="77777777" w:rsidR="00423C96" w:rsidRDefault="00000000">
      <w:pPr>
        <w:rPr>
          <w:rFonts w:cs="Calibri"/>
          <w:szCs w:val="21"/>
          <w:u w:val="dotted"/>
        </w:rPr>
      </w:pPr>
      <w:r>
        <w:rPr>
          <w:rFonts w:cs="Calibri"/>
          <w:szCs w:val="21"/>
        </w:rPr>
        <w:t>请求：</w:t>
      </w:r>
      <w:r>
        <w:rPr>
          <w:rFonts w:cs="Calibri"/>
          <w:szCs w:val="21"/>
          <w:u w:val="dotted"/>
        </w:rPr>
        <w:t xml:space="preserve">                                               </w:t>
      </w:r>
    </w:p>
    <w:p w14:paraId="547991FF" w14:textId="77777777" w:rsidR="00423C96"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56E2CA5D" w14:textId="77777777" w:rsidR="00423C96" w:rsidRDefault="00000000">
      <w:pPr>
        <w:rPr>
          <w:rFonts w:cs="Calibri"/>
          <w:szCs w:val="21"/>
        </w:rPr>
      </w:pPr>
      <w:r>
        <w:rPr>
          <w:rFonts w:cs="Calibri"/>
          <w:szCs w:val="21"/>
        </w:rPr>
        <w:t>日期：</w:t>
      </w:r>
      <w:r>
        <w:rPr>
          <w:rFonts w:cs="Calibri"/>
          <w:szCs w:val="21"/>
        </w:rPr>
        <w:t xml:space="preserve">    </w:t>
      </w:r>
    </w:p>
    <w:p w14:paraId="557A2CBF" w14:textId="77777777" w:rsidR="00423C96" w:rsidRDefault="00423C96">
      <w:pPr>
        <w:jc w:val="center"/>
        <w:rPr>
          <w:rFonts w:cs="Calibri"/>
          <w:b/>
          <w:bCs/>
          <w:szCs w:val="21"/>
        </w:rPr>
      </w:pPr>
    </w:p>
    <w:p w14:paraId="4B1388DB" w14:textId="77777777" w:rsidR="00423C96" w:rsidRDefault="00423C96">
      <w:pPr>
        <w:rPr>
          <w:rFonts w:cs="Calibri"/>
          <w:b/>
          <w:szCs w:val="21"/>
        </w:rPr>
      </w:pPr>
    </w:p>
    <w:p w14:paraId="477621DC" w14:textId="77777777" w:rsidR="00423C96" w:rsidRDefault="00423C96">
      <w:pPr>
        <w:rPr>
          <w:rFonts w:cs="Calibri"/>
          <w:b/>
          <w:szCs w:val="21"/>
        </w:rPr>
      </w:pPr>
    </w:p>
    <w:p w14:paraId="19FDC8C5" w14:textId="77777777" w:rsidR="00423C96" w:rsidRDefault="00423C96">
      <w:pPr>
        <w:rPr>
          <w:rFonts w:cs="Calibri"/>
          <w:b/>
          <w:szCs w:val="21"/>
        </w:rPr>
      </w:pPr>
    </w:p>
    <w:p w14:paraId="380BEADC" w14:textId="77777777" w:rsidR="00423C96" w:rsidRDefault="00000000">
      <w:pPr>
        <w:rPr>
          <w:rFonts w:eastAsia="楷体" w:cs="Calibri"/>
          <w:b/>
          <w:szCs w:val="21"/>
        </w:rPr>
      </w:pPr>
      <w:r>
        <w:rPr>
          <w:rFonts w:eastAsia="楷体" w:cs="Calibri"/>
          <w:b/>
          <w:szCs w:val="21"/>
        </w:rPr>
        <w:t>质疑函制作说明：</w:t>
      </w:r>
    </w:p>
    <w:p w14:paraId="3C3DC3BA" w14:textId="77777777" w:rsidR="00423C96"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288A8D30" w14:textId="77777777" w:rsidR="00423C96"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66574360" w14:textId="77777777" w:rsidR="00423C96"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3CC0AB04" w14:textId="77777777" w:rsidR="00423C96"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466D9CEF" w14:textId="77777777" w:rsidR="00423C96"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762A468D" w14:textId="77777777" w:rsidR="00423C96"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4EE1853C" w14:textId="77777777" w:rsidR="00423C96" w:rsidRDefault="00000000">
      <w:pPr>
        <w:rPr>
          <w:rFonts w:cs="Calibri"/>
          <w:b/>
          <w:spacing w:val="6"/>
          <w:sz w:val="32"/>
          <w:szCs w:val="32"/>
        </w:rPr>
      </w:pPr>
      <w:r>
        <w:rPr>
          <w:rFonts w:cs="Calibri"/>
          <w:b/>
          <w:spacing w:val="6"/>
          <w:sz w:val="32"/>
          <w:szCs w:val="32"/>
        </w:rPr>
        <w:br w:type="page"/>
      </w:r>
    </w:p>
    <w:p w14:paraId="3CC12BEF" w14:textId="77777777" w:rsidR="00423C96"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59BF4132" w14:textId="77777777" w:rsidR="00423C96" w:rsidRDefault="00000000">
      <w:pPr>
        <w:jc w:val="center"/>
        <w:rPr>
          <w:rFonts w:eastAsia="黑体" w:cs="Calibri"/>
          <w:sz w:val="28"/>
          <w:szCs w:val="36"/>
        </w:rPr>
      </w:pPr>
      <w:r>
        <w:rPr>
          <w:rFonts w:eastAsia="黑体" w:cs="Calibri"/>
          <w:sz w:val="28"/>
          <w:szCs w:val="36"/>
        </w:rPr>
        <w:t>投诉书范本</w:t>
      </w:r>
    </w:p>
    <w:p w14:paraId="1934FF0C" w14:textId="77777777" w:rsidR="00423C96" w:rsidRDefault="00000000">
      <w:pPr>
        <w:rPr>
          <w:rFonts w:cs="Calibri"/>
          <w:szCs w:val="21"/>
        </w:rPr>
      </w:pPr>
      <w:r>
        <w:rPr>
          <w:rFonts w:cs="Calibri"/>
          <w:szCs w:val="21"/>
        </w:rPr>
        <w:t>一、投诉相关主体基本情况</w:t>
      </w:r>
    </w:p>
    <w:p w14:paraId="212927B5" w14:textId="77777777" w:rsidR="00423C96" w:rsidRDefault="00000000">
      <w:pPr>
        <w:rPr>
          <w:rFonts w:cs="Calibri"/>
          <w:szCs w:val="21"/>
          <w:u w:val="dotted"/>
        </w:rPr>
      </w:pPr>
      <w:r>
        <w:rPr>
          <w:rFonts w:cs="Calibri"/>
          <w:szCs w:val="21"/>
        </w:rPr>
        <w:t>投诉人：</w:t>
      </w:r>
      <w:r>
        <w:rPr>
          <w:rFonts w:cs="Calibri"/>
          <w:szCs w:val="21"/>
          <w:u w:val="dotted"/>
        </w:rPr>
        <w:t xml:space="preserve">                                               </w:t>
      </w:r>
    </w:p>
    <w:p w14:paraId="42E51502" w14:textId="77777777" w:rsidR="00423C9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6963C7CA" w14:textId="77777777" w:rsidR="00423C96"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33F476F6" w14:textId="77777777" w:rsidR="00423C96"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44848865" w14:textId="77777777" w:rsidR="00423C96"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2B715A0B" w14:textId="77777777" w:rsidR="00423C96"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3698192F" w14:textId="77777777" w:rsidR="00423C96"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040AFAF7" w14:textId="77777777" w:rsidR="00423C9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344A95DF" w14:textId="77777777" w:rsidR="00423C96"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C645212" w14:textId="77777777" w:rsidR="00423C96" w:rsidRDefault="00000000">
      <w:pPr>
        <w:rPr>
          <w:rFonts w:cs="Calibri"/>
          <w:szCs w:val="21"/>
        </w:rPr>
      </w:pPr>
      <w:r>
        <w:rPr>
          <w:rFonts w:cs="Calibri"/>
          <w:szCs w:val="21"/>
        </w:rPr>
        <w:t>被投诉人</w:t>
      </w:r>
      <w:r>
        <w:rPr>
          <w:rFonts w:cs="Calibri"/>
          <w:szCs w:val="21"/>
        </w:rPr>
        <w:t>2</w:t>
      </w:r>
    </w:p>
    <w:p w14:paraId="1FAD5003" w14:textId="77777777" w:rsidR="00423C96" w:rsidRDefault="00000000">
      <w:pPr>
        <w:rPr>
          <w:rFonts w:cs="Calibri"/>
          <w:szCs w:val="21"/>
          <w:u w:val="dotted"/>
        </w:rPr>
      </w:pPr>
      <w:r>
        <w:rPr>
          <w:rFonts w:cs="Calibri"/>
          <w:szCs w:val="21"/>
        </w:rPr>
        <w:t>……</w:t>
      </w:r>
    </w:p>
    <w:p w14:paraId="56E343E7" w14:textId="77777777" w:rsidR="00423C96" w:rsidRDefault="00000000">
      <w:pPr>
        <w:rPr>
          <w:rFonts w:cs="Calibri"/>
          <w:szCs w:val="21"/>
          <w:u w:val="single"/>
        </w:rPr>
      </w:pPr>
      <w:r>
        <w:rPr>
          <w:rFonts w:cs="Calibri"/>
          <w:szCs w:val="21"/>
        </w:rPr>
        <w:t>相关供应商：</w:t>
      </w:r>
      <w:r>
        <w:rPr>
          <w:rFonts w:cs="Calibri"/>
          <w:szCs w:val="21"/>
          <w:u w:val="dotted"/>
        </w:rPr>
        <w:t xml:space="preserve">                                           </w:t>
      </w:r>
    </w:p>
    <w:p w14:paraId="67B0D353" w14:textId="77777777" w:rsidR="00423C9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05A81243" w14:textId="77777777" w:rsidR="00423C96"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BD15887" w14:textId="77777777" w:rsidR="00423C96" w:rsidRDefault="00000000">
      <w:pPr>
        <w:rPr>
          <w:rFonts w:cs="Calibri"/>
          <w:szCs w:val="21"/>
        </w:rPr>
      </w:pPr>
      <w:r>
        <w:rPr>
          <w:rFonts w:cs="Calibri"/>
          <w:szCs w:val="21"/>
        </w:rPr>
        <w:t>二、投诉项目基本情况</w:t>
      </w:r>
    </w:p>
    <w:p w14:paraId="493DF1C2" w14:textId="77777777" w:rsidR="00423C96" w:rsidRDefault="00000000">
      <w:pPr>
        <w:rPr>
          <w:rFonts w:cs="Calibri"/>
          <w:szCs w:val="21"/>
          <w:u w:val="dotted"/>
        </w:rPr>
      </w:pPr>
      <w:r>
        <w:rPr>
          <w:rFonts w:cs="Calibri"/>
          <w:szCs w:val="21"/>
        </w:rPr>
        <w:t>采购项目名称：</w:t>
      </w:r>
      <w:r>
        <w:rPr>
          <w:rFonts w:cs="Calibri"/>
          <w:szCs w:val="21"/>
          <w:u w:val="dotted"/>
        </w:rPr>
        <w:t xml:space="preserve">                                        </w:t>
      </w:r>
    </w:p>
    <w:p w14:paraId="68707A96" w14:textId="77777777" w:rsidR="00423C96"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3E1BC7E6" w14:textId="77777777" w:rsidR="00423C96" w:rsidRDefault="00000000">
      <w:pPr>
        <w:rPr>
          <w:rFonts w:cs="Calibri"/>
          <w:szCs w:val="21"/>
        </w:rPr>
      </w:pPr>
      <w:r>
        <w:rPr>
          <w:rFonts w:cs="Calibri"/>
          <w:szCs w:val="21"/>
        </w:rPr>
        <w:t>采购人名称：</w:t>
      </w:r>
      <w:r>
        <w:rPr>
          <w:rFonts w:cs="Calibri"/>
          <w:szCs w:val="21"/>
          <w:u w:val="dotted"/>
        </w:rPr>
        <w:t xml:space="preserve">                                           </w:t>
      </w:r>
    </w:p>
    <w:p w14:paraId="4AD0A29D" w14:textId="77777777" w:rsidR="00423C96" w:rsidRDefault="00000000">
      <w:pPr>
        <w:rPr>
          <w:rFonts w:cs="Calibri"/>
          <w:szCs w:val="21"/>
          <w:u w:val="single"/>
        </w:rPr>
      </w:pPr>
      <w:r>
        <w:rPr>
          <w:rFonts w:cs="Calibri"/>
          <w:szCs w:val="21"/>
        </w:rPr>
        <w:t>代理机构名称：</w:t>
      </w:r>
      <w:r>
        <w:rPr>
          <w:rFonts w:cs="Calibri"/>
          <w:szCs w:val="21"/>
          <w:u w:val="dotted"/>
        </w:rPr>
        <w:t xml:space="preserve">                                         </w:t>
      </w:r>
    </w:p>
    <w:p w14:paraId="40FB35A1" w14:textId="77777777" w:rsidR="00423C96"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00453E1B" w14:textId="77777777" w:rsidR="00423C96"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7B6C3266" w14:textId="77777777" w:rsidR="00423C96" w:rsidRDefault="00000000">
      <w:pPr>
        <w:rPr>
          <w:rFonts w:cs="Calibri"/>
          <w:szCs w:val="21"/>
        </w:rPr>
      </w:pPr>
      <w:r>
        <w:rPr>
          <w:rFonts w:cs="Calibri"/>
          <w:szCs w:val="21"/>
        </w:rPr>
        <w:t>三、质疑基本情况</w:t>
      </w:r>
    </w:p>
    <w:p w14:paraId="00D673CA" w14:textId="77777777" w:rsidR="00423C96"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3E24AA21" w14:textId="77777777" w:rsidR="00423C96"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1F9F921A" w14:textId="77777777" w:rsidR="00423C96" w:rsidRDefault="00000000">
      <w:pPr>
        <w:rPr>
          <w:rFonts w:cs="Calibri"/>
          <w:szCs w:val="21"/>
        </w:rPr>
      </w:pPr>
      <w:r>
        <w:rPr>
          <w:rFonts w:cs="Calibri"/>
          <w:szCs w:val="21"/>
        </w:rPr>
        <w:t>四、投诉事项具体内容</w:t>
      </w:r>
    </w:p>
    <w:p w14:paraId="47B4B3C8" w14:textId="77777777" w:rsidR="00423C96"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7A61CC4E" w14:textId="77777777" w:rsidR="00423C96" w:rsidRDefault="00000000">
      <w:pPr>
        <w:rPr>
          <w:rFonts w:cs="Calibri"/>
          <w:szCs w:val="21"/>
        </w:rPr>
      </w:pPr>
      <w:r>
        <w:rPr>
          <w:rFonts w:cs="Calibri"/>
          <w:szCs w:val="21"/>
        </w:rPr>
        <w:t>事实依据：</w:t>
      </w:r>
      <w:r>
        <w:rPr>
          <w:rFonts w:cs="Calibri"/>
          <w:szCs w:val="21"/>
          <w:u w:val="dotted"/>
        </w:rPr>
        <w:t xml:space="preserve">                                         </w:t>
      </w:r>
    </w:p>
    <w:p w14:paraId="14E7C593" w14:textId="77777777" w:rsidR="00423C96" w:rsidRDefault="00000000">
      <w:pPr>
        <w:rPr>
          <w:rFonts w:cs="Calibri"/>
          <w:szCs w:val="21"/>
          <w:u w:val="dotted"/>
        </w:rPr>
      </w:pPr>
      <w:r>
        <w:rPr>
          <w:rFonts w:cs="Calibri"/>
          <w:szCs w:val="21"/>
          <w:u w:val="dotted"/>
        </w:rPr>
        <w:t xml:space="preserve">                                                      </w:t>
      </w:r>
    </w:p>
    <w:p w14:paraId="1A9347FC" w14:textId="77777777" w:rsidR="00423C96" w:rsidRDefault="00000000">
      <w:pPr>
        <w:rPr>
          <w:rFonts w:cs="Calibri"/>
          <w:szCs w:val="21"/>
          <w:u w:val="single"/>
        </w:rPr>
      </w:pPr>
      <w:r>
        <w:rPr>
          <w:rFonts w:cs="Calibri"/>
          <w:szCs w:val="21"/>
        </w:rPr>
        <w:t>法律依据：</w:t>
      </w:r>
      <w:r>
        <w:rPr>
          <w:rFonts w:cs="Calibri"/>
          <w:szCs w:val="21"/>
          <w:u w:val="dotted"/>
        </w:rPr>
        <w:t xml:space="preserve">                                          </w:t>
      </w:r>
    </w:p>
    <w:p w14:paraId="1F3D4F23" w14:textId="77777777" w:rsidR="00423C96" w:rsidRDefault="00000000">
      <w:pPr>
        <w:rPr>
          <w:rFonts w:cs="Calibri"/>
          <w:szCs w:val="21"/>
          <w:u w:val="dotted"/>
        </w:rPr>
      </w:pPr>
      <w:r>
        <w:rPr>
          <w:rFonts w:cs="Calibri"/>
          <w:szCs w:val="21"/>
          <w:u w:val="dotted"/>
        </w:rPr>
        <w:t xml:space="preserve">                                                      </w:t>
      </w:r>
    </w:p>
    <w:p w14:paraId="0E11BB39" w14:textId="77777777" w:rsidR="00423C96" w:rsidRDefault="00000000">
      <w:pPr>
        <w:rPr>
          <w:rFonts w:cs="Calibri"/>
          <w:szCs w:val="21"/>
        </w:rPr>
      </w:pPr>
      <w:r>
        <w:rPr>
          <w:rFonts w:cs="Calibri"/>
          <w:szCs w:val="21"/>
        </w:rPr>
        <w:t>投诉事项</w:t>
      </w:r>
      <w:r>
        <w:rPr>
          <w:rFonts w:cs="Calibri"/>
          <w:szCs w:val="21"/>
        </w:rPr>
        <w:t>2</w:t>
      </w:r>
    </w:p>
    <w:p w14:paraId="59483473" w14:textId="77777777" w:rsidR="00423C96" w:rsidRDefault="00000000">
      <w:pPr>
        <w:rPr>
          <w:rFonts w:cs="Calibri"/>
          <w:szCs w:val="21"/>
          <w:u w:val="dotted"/>
        </w:rPr>
      </w:pPr>
      <w:r>
        <w:rPr>
          <w:rFonts w:cs="Calibri"/>
          <w:szCs w:val="21"/>
        </w:rPr>
        <w:t>……</w:t>
      </w:r>
    </w:p>
    <w:p w14:paraId="42110934" w14:textId="77777777" w:rsidR="00423C96" w:rsidRDefault="00000000">
      <w:pPr>
        <w:rPr>
          <w:rFonts w:cs="Calibri"/>
          <w:szCs w:val="21"/>
        </w:rPr>
      </w:pPr>
      <w:r>
        <w:rPr>
          <w:rFonts w:cs="Calibri"/>
          <w:szCs w:val="21"/>
        </w:rPr>
        <w:t>五、与投诉事项相关的投诉请求</w:t>
      </w:r>
    </w:p>
    <w:p w14:paraId="229AD92C" w14:textId="77777777" w:rsidR="00423C96"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298A3930" w14:textId="77777777" w:rsidR="00423C96"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36C0B5DD" w14:textId="77777777" w:rsidR="00423C96" w:rsidRDefault="00000000">
      <w:pPr>
        <w:rPr>
          <w:rFonts w:cs="Calibri"/>
          <w:szCs w:val="21"/>
        </w:rPr>
      </w:pPr>
      <w:r>
        <w:rPr>
          <w:rFonts w:cs="Calibri"/>
          <w:szCs w:val="21"/>
        </w:rPr>
        <w:t>日期：</w:t>
      </w:r>
      <w:r>
        <w:rPr>
          <w:rFonts w:cs="Calibri"/>
          <w:szCs w:val="21"/>
        </w:rPr>
        <w:t xml:space="preserve">    </w:t>
      </w:r>
    </w:p>
    <w:p w14:paraId="1A0DA772" w14:textId="77777777" w:rsidR="00423C96" w:rsidRDefault="00423C96">
      <w:pPr>
        <w:rPr>
          <w:rFonts w:cs="Calibri"/>
          <w:b/>
          <w:szCs w:val="21"/>
        </w:rPr>
      </w:pPr>
    </w:p>
    <w:p w14:paraId="18DD70D2" w14:textId="77777777" w:rsidR="00423C96" w:rsidRDefault="00423C96">
      <w:pPr>
        <w:rPr>
          <w:rFonts w:cs="Calibri"/>
          <w:b/>
          <w:szCs w:val="21"/>
        </w:rPr>
      </w:pPr>
    </w:p>
    <w:p w14:paraId="023DE8CE" w14:textId="77777777" w:rsidR="00423C96" w:rsidRDefault="00423C96">
      <w:pPr>
        <w:rPr>
          <w:rFonts w:eastAsia="楷体" w:cs="Calibri"/>
          <w:b/>
          <w:szCs w:val="21"/>
        </w:rPr>
      </w:pPr>
    </w:p>
    <w:p w14:paraId="1C18E960" w14:textId="77777777" w:rsidR="00423C96" w:rsidRDefault="00000000">
      <w:pPr>
        <w:rPr>
          <w:rFonts w:eastAsia="楷体" w:cs="Calibri"/>
          <w:b/>
          <w:szCs w:val="21"/>
        </w:rPr>
      </w:pPr>
      <w:r>
        <w:rPr>
          <w:rFonts w:eastAsia="楷体" w:cs="Calibri"/>
          <w:b/>
          <w:szCs w:val="21"/>
        </w:rPr>
        <w:lastRenderedPageBreak/>
        <w:t>投诉书制作说明：</w:t>
      </w:r>
    </w:p>
    <w:p w14:paraId="02BDC6BF" w14:textId="77777777" w:rsidR="00423C96"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457E40B6" w14:textId="77777777" w:rsidR="00423C96"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17857039" w14:textId="77777777" w:rsidR="00423C96"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752EE69D" w14:textId="77777777" w:rsidR="00423C96"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2351FFCF" w14:textId="77777777" w:rsidR="00423C96"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1BCF7BE6" w14:textId="77777777" w:rsidR="00423C96"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01D0D5EA" w14:textId="77777777" w:rsidR="00423C96"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43AB1DB1" w14:textId="77777777" w:rsidR="00423C96"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投诉材料可寄送至：浙江省政府采购行政裁决服务中心（杭州），地址：杭州市上城区清泰街</w:t>
      </w:r>
      <w:r>
        <w:rPr>
          <w:rFonts w:eastAsia="楷体" w:cs="Calibri" w:hint="eastAsia"/>
          <w:szCs w:val="21"/>
        </w:rPr>
        <w:t>549</w:t>
      </w:r>
      <w:r>
        <w:rPr>
          <w:rFonts w:eastAsia="楷体" w:cs="Calibri" w:hint="eastAsia"/>
          <w:szCs w:val="21"/>
        </w:rPr>
        <w:t>号城建综合大楼</w:t>
      </w:r>
      <w:r>
        <w:rPr>
          <w:rFonts w:eastAsia="楷体" w:cs="Calibri" w:hint="eastAsia"/>
          <w:szCs w:val="21"/>
        </w:rPr>
        <w:t>11</w:t>
      </w:r>
      <w:r>
        <w:rPr>
          <w:rFonts w:eastAsia="楷体" w:cs="Calibri" w:hint="eastAsia"/>
          <w:szCs w:val="21"/>
        </w:rPr>
        <w:t>楼（快递仅限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169EE52C" w14:textId="77777777" w:rsidR="00423C96" w:rsidRDefault="00000000">
      <w:pPr>
        <w:rPr>
          <w:rFonts w:cs="Calibri"/>
        </w:rPr>
      </w:pPr>
      <w:r>
        <w:rPr>
          <w:rFonts w:cs="Calibri"/>
        </w:rPr>
        <w:br w:type="page"/>
      </w:r>
    </w:p>
    <w:p w14:paraId="68CA999B" w14:textId="77777777" w:rsidR="00423C96"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3F73BA3B" w14:textId="77777777" w:rsidR="00423C96"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关于印发中小企业划型标准规定的通知</w:t>
      </w:r>
    </w:p>
    <w:p w14:paraId="55BC4AFD" w14:textId="77777777" w:rsidR="00423C96"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3395B8C8" w14:textId="77777777" w:rsidR="00423C96" w:rsidRDefault="00000000">
      <w:pPr>
        <w:adjustRightInd w:val="0"/>
        <w:rPr>
          <w:rFonts w:cs="Calibri"/>
          <w:szCs w:val="21"/>
        </w:rPr>
      </w:pPr>
      <w:r>
        <w:rPr>
          <w:rFonts w:cs="Calibri"/>
          <w:szCs w:val="21"/>
        </w:rPr>
        <w:t>各省、自治区、直辖市人民政府，国务院各部委、各直属机构及有关单位：</w:t>
      </w:r>
    </w:p>
    <w:p w14:paraId="11DEA794" w14:textId="77777777" w:rsidR="00423C96"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25CF80DB" w14:textId="77777777" w:rsidR="00423C96" w:rsidRDefault="00000000">
      <w:pPr>
        <w:adjustRightInd w:val="0"/>
        <w:ind w:firstLineChars="200" w:firstLine="420"/>
        <w:jc w:val="right"/>
        <w:rPr>
          <w:rFonts w:cs="Calibri"/>
          <w:szCs w:val="21"/>
        </w:rPr>
      </w:pPr>
      <w:r>
        <w:rPr>
          <w:rFonts w:cs="Calibri"/>
          <w:szCs w:val="21"/>
        </w:rPr>
        <w:t>工业和信息化部</w:t>
      </w:r>
    </w:p>
    <w:p w14:paraId="248F0BDB" w14:textId="77777777" w:rsidR="00423C96" w:rsidRDefault="00000000">
      <w:pPr>
        <w:adjustRightInd w:val="0"/>
        <w:ind w:firstLineChars="200" w:firstLine="420"/>
        <w:jc w:val="right"/>
        <w:rPr>
          <w:rFonts w:cs="Calibri"/>
          <w:szCs w:val="21"/>
        </w:rPr>
      </w:pPr>
      <w:r>
        <w:rPr>
          <w:rFonts w:cs="Calibri"/>
          <w:szCs w:val="21"/>
        </w:rPr>
        <w:t>国家统计局</w:t>
      </w:r>
    </w:p>
    <w:p w14:paraId="1EC6902D" w14:textId="77777777" w:rsidR="00423C96" w:rsidRDefault="00000000">
      <w:pPr>
        <w:adjustRightInd w:val="0"/>
        <w:ind w:firstLineChars="200" w:firstLine="420"/>
        <w:jc w:val="right"/>
        <w:rPr>
          <w:rFonts w:cs="Calibri"/>
          <w:szCs w:val="21"/>
        </w:rPr>
      </w:pPr>
      <w:r>
        <w:rPr>
          <w:rFonts w:cs="Calibri"/>
          <w:szCs w:val="21"/>
        </w:rPr>
        <w:t>国家发展和改革委员会</w:t>
      </w:r>
    </w:p>
    <w:p w14:paraId="4295C9FE" w14:textId="77777777" w:rsidR="00423C96" w:rsidRDefault="00000000">
      <w:pPr>
        <w:adjustRightInd w:val="0"/>
        <w:ind w:firstLineChars="200" w:firstLine="420"/>
        <w:jc w:val="right"/>
        <w:rPr>
          <w:rFonts w:cs="Calibri"/>
          <w:szCs w:val="21"/>
        </w:rPr>
      </w:pPr>
      <w:r>
        <w:rPr>
          <w:rFonts w:cs="Calibri"/>
          <w:szCs w:val="21"/>
        </w:rPr>
        <w:t>财政部</w:t>
      </w:r>
    </w:p>
    <w:p w14:paraId="0772DF3B" w14:textId="77777777" w:rsidR="00423C96" w:rsidRDefault="00000000">
      <w:pPr>
        <w:adjustRightInd w:val="0"/>
        <w:ind w:firstLineChars="200" w:firstLine="420"/>
        <w:jc w:val="right"/>
        <w:rPr>
          <w:rFonts w:cs="Calibri"/>
          <w:szCs w:val="21"/>
        </w:rPr>
      </w:pPr>
      <w:r>
        <w:rPr>
          <w:rFonts w:cs="Calibri"/>
          <w:szCs w:val="21"/>
        </w:rPr>
        <w:t>二〇一一年六月十八日</w:t>
      </w:r>
    </w:p>
    <w:p w14:paraId="5CEA989F" w14:textId="77777777" w:rsidR="00423C96" w:rsidRDefault="00000000">
      <w:pPr>
        <w:adjustRightInd w:val="0"/>
        <w:jc w:val="center"/>
        <w:rPr>
          <w:rFonts w:ascii="黑体" w:eastAsia="黑体" w:hAnsi="黑体" w:cs="黑体" w:hint="eastAsia"/>
          <w:sz w:val="28"/>
          <w:szCs w:val="28"/>
        </w:rPr>
      </w:pPr>
      <w:r>
        <w:rPr>
          <w:rFonts w:ascii="黑体" w:eastAsia="黑体" w:hAnsi="黑体" w:cs="黑体"/>
          <w:sz w:val="28"/>
          <w:szCs w:val="28"/>
        </w:rPr>
        <w:t>中小企业划型标准规定</w:t>
      </w:r>
    </w:p>
    <w:p w14:paraId="2EEE02D3" w14:textId="77777777" w:rsidR="00423C96"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7BEF242D" w14:textId="77777777" w:rsidR="00423C96"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204BD626" w14:textId="77777777" w:rsidR="00423C96"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86336C4" w14:textId="77777777" w:rsidR="00423C96" w:rsidRDefault="00000000">
      <w:pPr>
        <w:adjustRightInd w:val="0"/>
        <w:ind w:firstLineChars="200" w:firstLine="420"/>
        <w:rPr>
          <w:rFonts w:cs="Calibri"/>
          <w:szCs w:val="21"/>
        </w:rPr>
      </w:pPr>
      <w:r>
        <w:rPr>
          <w:rFonts w:cs="Calibri"/>
          <w:szCs w:val="21"/>
        </w:rPr>
        <w:t>四、各行业划型标准为：</w:t>
      </w:r>
    </w:p>
    <w:p w14:paraId="3138B134" w14:textId="77777777" w:rsidR="00423C96" w:rsidRDefault="00000000">
      <w:pPr>
        <w:adjustRightInd w:val="0"/>
        <w:ind w:firstLineChars="200" w:firstLine="420"/>
        <w:rPr>
          <w:rFonts w:cs="Calibri"/>
          <w:szCs w:val="21"/>
        </w:rPr>
      </w:pPr>
      <w:r>
        <w:rPr>
          <w:rFonts w:cs="Calibri"/>
          <w:szCs w:val="21"/>
        </w:rPr>
        <w:t>（一）农、林、牧、渔业。</w:t>
      </w:r>
    </w:p>
    <w:p w14:paraId="66F2F3FA" w14:textId="77777777" w:rsidR="00423C96"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1186A0BB" w14:textId="77777777" w:rsidR="00423C96" w:rsidRDefault="00000000">
      <w:pPr>
        <w:adjustRightInd w:val="0"/>
        <w:ind w:firstLineChars="200" w:firstLine="420"/>
        <w:rPr>
          <w:rFonts w:cs="Calibri"/>
          <w:szCs w:val="21"/>
        </w:rPr>
      </w:pPr>
      <w:r>
        <w:rPr>
          <w:rFonts w:cs="Calibri"/>
          <w:szCs w:val="21"/>
        </w:rPr>
        <w:t>（二）工业。</w:t>
      </w:r>
    </w:p>
    <w:p w14:paraId="74D0D06A" w14:textId="77777777" w:rsidR="00423C9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09D87257" w14:textId="77777777" w:rsidR="00423C96" w:rsidRDefault="00000000">
      <w:pPr>
        <w:adjustRightInd w:val="0"/>
        <w:ind w:firstLineChars="200" w:firstLine="420"/>
        <w:rPr>
          <w:rFonts w:cs="Calibri"/>
          <w:szCs w:val="21"/>
        </w:rPr>
      </w:pPr>
      <w:r>
        <w:rPr>
          <w:rFonts w:cs="Calibri"/>
          <w:szCs w:val="21"/>
        </w:rPr>
        <w:t>（三）建筑业。</w:t>
      </w:r>
    </w:p>
    <w:p w14:paraId="4FA72296" w14:textId="77777777" w:rsidR="00423C96"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59E6AA0F" w14:textId="77777777" w:rsidR="00423C96" w:rsidRDefault="00000000">
      <w:pPr>
        <w:adjustRightInd w:val="0"/>
        <w:ind w:firstLineChars="200" w:firstLine="420"/>
        <w:rPr>
          <w:rFonts w:cs="Calibri"/>
          <w:szCs w:val="21"/>
        </w:rPr>
      </w:pPr>
      <w:r>
        <w:rPr>
          <w:rFonts w:cs="Calibri"/>
          <w:szCs w:val="21"/>
        </w:rPr>
        <w:t>（四）批发业。</w:t>
      </w:r>
    </w:p>
    <w:p w14:paraId="0116EBED" w14:textId="77777777" w:rsidR="00423C96"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67659AD8" w14:textId="77777777" w:rsidR="00423C96" w:rsidRDefault="00000000">
      <w:pPr>
        <w:adjustRightInd w:val="0"/>
        <w:ind w:firstLineChars="200" w:firstLine="420"/>
        <w:rPr>
          <w:rFonts w:cs="Calibri"/>
          <w:szCs w:val="21"/>
        </w:rPr>
      </w:pPr>
      <w:r>
        <w:rPr>
          <w:rFonts w:cs="Calibri"/>
          <w:szCs w:val="21"/>
        </w:rPr>
        <w:t>（五）零售业。</w:t>
      </w:r>
    </w:p>
    <w:p w14:paraId="3FF22FB4" w14:textId="77777777" w:rsidR="00423C9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91CEC86" w14:textId="77777777" w:rsidR="00423C96" w:rsidRDefault="00000000">
      <w:pPr>
        <w:adjustRightInd w:val="0"/>
        <w:ind w:firstLineChars="200" w:firstLine="420"/>
        <w:rPr>
          <w:rFonts w:cs="Calibri"/>
          <w:szCs w:val="21"/>
        </w:rPr>
      </w:pPr>
      <w:r>
        <w:rPr>
          <w:rFonts w:cs="Calibri"/>
          <w:szCs w:val="21"/>
        </w:rPr>
        <w:t>（六）交通运输业。</w:t>
      </w:r>
    </w:p>
    <w:p w14:paraId="75AAAC3D" w14:textId="77777777" w:rsidR="00423C9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2F9E9F04" w14:textId="77777777" w:rsidR="00423C96" w:rsidRDefault="00000000">
      <w:pPr>
        <w:adjustRightInd w:val="0"/>
        <w:ind w:firstLineChars="200" w:firstLine="420"/>
        <w:rPr>
          <w:rFonts w:cs="Calibri"/>
          <w:szCs w:val="21"/>
        </w:rPr>
      </w:pPr>
      <w:r>
        <w:rPr>
          <w:rFonts w:cs="Calibri"/>
          <w:szCs w:val="21"/>
        </w:rPr>
        <w:t>（七）仓储业。</w:t>
      </w:r>
    </w:p>
    <w:p w14:paraId="734723DB" w14:textId="77777777" w:rsidR="00423C96"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0B378CBC" w14:textId="77777777" w:rsidR="00423C96" w:rsidRDefault="00000000">
      <w:pPr>
        <w:adjustRightInd w:val="0"/>
        <w:ind w:firstLineChars="200" w:firstLine="420"/>
        <w:rPr>
          <w:rFonts w:cs="Calibri"/>
          <w:szCs w:val="21"/>
        </w:rPr>
      </w:pPr>
      <w:r>
        <w:rPr>
          <w:rFonts w:cs="Calibri"/>
          <w:szCs w:val="21"/>
        </w:rPr>
        <w:t>（八）邮政业。</w:t>
      </w:r>
    </w:p>
    <w:p w14:paraId="6D1ECBA8" w14:textId="77777777" w:rsidR="00423C9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5177D12F" w14:textId="77777777" w:rsidR="00423C96" w:rsidRDefault="00000000">
      <w:pPr>
        <w:adjustRightInd w:val="0"/>
        <w:ind w:firstLineChars="200" w:firstLine="420"/>
        <w:rPr>
          <w:rFonts w:cs="Calibri"/>
          <w:szCs w:val="21"/>
        </w:rPr>
      </w:pPr>
      <w:r>
        <w:rPr>
          <w:rFonts w:cs="Calibri"/>
          <w:szCs w:val="21"/>
        </w:rPr>
        <w:t>（九）住宿业。</w:t>
      </w:r>
    </w:p>
    <w:p w14:paraId="7CA0DA4D" w14:textId="77777777" w:rsidR="00423C9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1E3C132" w14:textId="77777777" w:rsidR="00423C96" w:rsidRDefault="00000000">
      <w:pPr>
        <w:adjustRightInd w:val="0"/>
        <w:ind w:firstLineChars="200" w:firstLine="420"/>
        <w:rPr>
          <w:rFonts w:cs="Calibri"/>
          <w:szCs w:val="21"/>
        </w:rPr>
      </w:pPr>
      <w:r>
        <w:rPr>
          <w:rFonts w:cs="Calibri"/>
          <w:szCs w:val="21"/>
        </w:rPr>
        <w:t>（十）餐饮业。</w:t>
      </w:r>
    </w:p>
    <w:p w14:paraId="59777381" w14:textId="77777777" w:rsidR="00423C9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5696FB9F" w14:textId="77777777" w:rsidR="00423C96" w:rsidRDefault="00000000">
      <w:pPr>
        <w:adjustRightInd w:val="0"/>
        <w:ind w:firstLineChars="200" w:firstLine="420"/>
        <w:rPr>
          <w:rFonts w:cs="Calibri"/>
          <w:szCs w:val="21"/>
        </w:rPr>
      </w:pPr>
      <w:r>
        <w:rPr>
          <w:rFonts w:cs="Calibri"/>
          <w:szCs w:val="21"/>
        </w:rPr>
        <w:t>（十一）信息传输业。</w:t>
      </w:r>
    </w:p>
    <w:p w14:paraId="793FE1D8" w14:textId="77777777" w:rsidR="00423C96"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22C80891" w14:textId="77777777" w:rsidR="00423C96" w:rsidRDefault="00000000">
      <w:pPr>
        <w:adjustRightInd w:val="0"/>
        <w:ind w:firstLineChars="200" w:firstLine="420"/>
        <w:rPr>
          <w:rFonts w:cs="Calibri"/>
          <w:szCs w:val="21"/>
        </w:rPr>
      </w:pPr>
      <w:r>
        <w:rPr>
          <w:rFonts w:cs="Calibri"/>
          <w:szCs w:val="21"/>
        </w:rPr>
        <w:t>（十二）软件和信息技术服务业。</w:t>
      </w:r>
    </w:p>
    <w:p w14:paraId="6EFD6822" w14:textId="77777777" w:rsidR="00423C9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0A90C8CE" w14:textId="77777777" w:rsidR="00423C96" w:rsidRDefault="00000000">
      <w:pPr>
        <w:adjustRightInd w:val="0"/>
        <w:ind w:firstLineChars="200" w:firstLine="420"/>
        <w:rPr>
          <w:rFonts w:cs="Calibri"/>
          <w:szCs w:val="21"/>
        </w:rPr>
      </w:pPr>
      <w:r>
        <w:rPr>
          <w:rFonts w:cs="Calibri"/>
          <w:szCs w:val="21"/>
        </w:rPr>
        <w:t>（十三）房地产开发经营。</w:t>
      </w:r>
    </w:p>
    <w:p w14:paraId="6F744267" w14:textId="77777777" w:rsidR="00423C96"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5A2452C4" w14:textId="77777777" w:rsidR="00423C96" w:rsidRDefault="00000000">
      <w:pPr>
        <w:adjustRightInd w:val="0"/>
        <w:ind w:firstLineChars="200" w:firstLine="420"/>
        <w:rPr>
          <w:rFonts w:cs="Calibri"/>
          <w:szCs w:val="21"/>
        </w:rPr>
      </w:pPr>
      <w:r>
        <w:rPr>
          <w:rFonts w:cs="Calibri"/>
          <w:szCs w:val="21"/>
        </w:rPr>
        <w:t>（十四）物业管理。</w:t>
      </w:r>
    </w:p>
    <w:p w14:paraId="3E881207" w14:textId="77777777" w:rsidR="00423C9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052874CF" w14:textId="77777777" w:rsidR="00423C96" w:rsidRDefault="00000000">
      <w:pPr>
        <w:adjustRightInd w:val="0"/>
        <w:ind w:firstLineChars="200" w:firstLine="420"/>
        <w:rPr>
          <w:rFonts w:cs="Calibri"/>
          <w:szCs w:val="21"/>
        </w:rPr>
      </w:pPr>
      <w:r>
        <w:rPr>
          <w:rFonts w:cs="Calibri"/>
          <w:szCs w:val="21"/>
        </w:rPr>
        <w:t>（十五）租赁和商务服务业。</w:t>
      </w:r>
    </w:p>
    <w:p w14:paraId="7C15C9A4" w14:textId="77777777" w:rsidR="00423C9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6AE58B5E" w14:textId="77777777" w:rsidR="00423C96" w:rsidRDefault="00000000">
      <w:pPr>
        <w:adjustRightInd w:val="0"/>
        <w:ind w:firstLineChars="200" w:firstLine="420"/>
        <w:rPr>
          <w:rFonts w:cs="Calibri"/>
          <w:szCs w:val="21"/>
        </w:rPr>
      </w:pPr>
      <w:r>
        <w:rPr>
          <w:rFonts w:cs="Calibri"/>
          <w:szCs w:val="21"/>
        </w:rPr>
        <w:t>（十六）其他未列明行业。</w:t>
      </w:r>
    </w:p>
    <w:p w14:paraId="0320797B" w14:textId="77777777" w:rsidR="00423C96"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0FE11F8E" w14:textId="77777777" w:rsidR="00423C96" w:rsidRDefault="00000000">
      <w:pPr>
        <w:adjustRightInd w:val="0"/>
        <w:ind w:firstLineChars="200" w:firstLine="420"/>
        <w:rPr>
          <w:rFonts w:cs="Calibri"/>
          <w:szCs w:val="21"/>
        </w:rPr>
      </w:pPr>
      <w:r>
        <w:rPr>
          <w:rFonts w:cs="Calibri"/>
          <w:szCs w:val="21"/>
        </w:rPr>
        <w:t>五、企业类型的划分以统计部门的统计数据为依据。</w:t>
      </w:r>
    </w:p>
    <w:p w14:paraId="4A844315" w14:textId="77777777" w:rsidR="00423C96"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4F0E6BD2" w14:textId="77777777" w:rsidR="00423C96"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74B4668" w14:textId="77777777" w:rsidR="00423C96"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1DD8EBEF" w14:textId="77777777" w:rsidR="00423C96"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25DFF5E2" w14:textId="77777777" w:rsidR="00423C96"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1BE8B293" w14:textId="77777777" w:rsidR="00423C96" w:rsidRDefault="00000000">
      <w:pPr>
        <w:rPr>
          <w:rFonts w:cs="Calibri"/>
        </w:rPr>
      </w:pPr>
      <w:r>
        <w:rPr>
          <w:rFonts w:cs="Calibri"/>
        </w:rPr>
        <w:br w:type="page"/>
      </w:r>
    </w:p>
    <w:p w14:paraId="49177237" w14:textId="77777777" w:rsidR="00423C96"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23858664" w14:textId="77777777" w:rsidR="00423C96"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54817F12" w14:textId="77777777" w:rsidR="00423C96"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06F4C017" w14:textId="77777777" w:rsidR="00423C96"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679F111" w14:textId="77777777" w:rsidR="00423C96"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3F221AA7" w14:textId="77777777" w:rsidR="00423C96"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A654DB7" w14:textId="77777777" w:rsidR="00423C96"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B631F2D" w14:textId="77777777" w:rsidR="00423C96"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4AFD5F1" w14:textId="77777777" w:rsidR="00423C96"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48AF5B29" w14:textId="77777777" w:rsidR="00423C96"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A492138" w14:textId="77777777" w:rsidR="00423C96"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328C1558" w14:textId="77777777" w:rsidR="00423C96" w:rsidRDefault="00000000">
      <w:pPr>
        <w:rPr>
          <w:rFonts w:cs="Calibri"/>
        </w:rPr>
      </w:pPr>
      <w:r>
        <w:rPr>
          <w:rFonts w:cs="Calibri"/>
        </w:rPr>
        <w:br w:type="page"/>
      </w:r>
    </w:p>
    <w:p w14:paraId="431BAD0E" w14:textId="77777777" w:rsidR="00423C96"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17CAD4FE" w14:textId="77777777" w:rsidR="00423C96" w:rsidRDefault="00000000">
      <w:pPr>
        <w:adjustRightInd w:val="0"/>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5B59E51F" w14:textId="77777777" w:rsidR="00423C96" w:rsidRDefault="00000000">
      <w:pPr>
        <w:adjustRightInd w:val="0"/>
        <w:spacing w:line="288" w:lineRule="auto"/>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22B7AFBA" w14:textId="77777777" w:rsidR="00423C96" w:rsidRDefault="00000000">
      <w:pPr>
        <w:adjustRightInd w:val="0"/>
        <w:spacing w:line="288" w:lineRule="auto"/>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BDD47C3" w14:textId="77777777" w:rsidR="00423C96" w:rsidRDefault="00000000">
      <w:pPr>
        <w:adjustRightInd w:val="0"/>
        <w:spacing w:line="288" w:lineRule="auto"/>
        <w:ind w:firstLineChars="200" w:firstLine="420"/>
        <w:rPr>
          <w:rFonts w:cs="Calibri"/>
          <w:szCs w:val="21"/>
        </w:rPr>
      </w:pPr>
      <w:r>
        <w:rPr>
          <w:rFonts w:cs="Calibri"/>
          <w:szCs w:val="21"/>
        </w:rPr>
        <w:t>为了发挥政府采购促进残疾人就业的作用，进一步保障残疾人权益，依照《</w:t>
      </w:r>
      <w:r>
        <w:rPr>
          <w:rFonts w:cs="Calibri" w:hint="eastAsia"/>
          <w:szCs w:val="21"/>
        </w:rPr>
        <w:t>中华人民共和国</w:t>
      </w:r>
      <w:r>
        <w:rPr>
          <w:rFonts w:cs="Calibri"/>
          <w:szCs w:val="21"/>
        </w:rPr>
        <w:t>政府采购法》《</w:t>
      </w:r>
      <w:r>
        <w:rPr>
          <w:rFonts w:cs="Calibri" w:hint="eastAsia"/>
          <w:szCs w:val="21"/>
        </w:rPr>
        <w:t>中华人民共和国残疾人保障法</w:t>
      </w:r>
      <w:r>
        <w:rPr>
          <w:rFonts w:cs="Calibri"/>
          <w:szCs w:val="21"/>
        </w:rPr>
        <w:t>》等法律法规及相关规定，现就促进残疾人就业政府采购政策通知如下：</w:t>
      </w:r>
    </w:p>
    <w:p w14:paraId="7316F1D5" w14:textId="77777777" w:rsidR="00423C96" w:rsidRDefault="00000000">
      <w:pPr>
        <w:adjustRightInd w:val="0"/>
        <w:spacing w:line="288" w:lineRule="auto"/>
        <w:ind w:firstLineChars="200" w:firstLine="420"/>
        <w:rPr>
          <w:rFonts w:cs="Calibri"/>
          <w:szCs w:val="21"/>
        </w:rPr>
      </w:pPr>
      <w:r>
        <w:rPr>
          <w:rFonts w:cs="Calibri"/>
          <w:szCs w:val="21"/>
        </w:rPr>
        <w:t>一、享受政府采购支持政策的残疾人福利性单位应当同时满足以下条件：</w:t>
      </w:r>
    </w:p>
    <w:p w14:paraId="52486B18" w14:textId="77777777" w:rsidR="00423C96" w:rsidRDefault="00000000">
      <w:pPr>
        <w:adjustRightInd w:val="0"/>
        <w:spacing w:line="288" w:lineRule="auto"/>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3F415528" w14:textId="77777777" w:rsidR="00423C96" w:rsidRDefault="00000000">
      <w:pPr>
        <w:adjustRightInd w:val="0"/>
        <w:spacing w:line="288" w:lineRule="auto"/>
        <w:ind w:firstLineChars="200" w:firstLine="420"/>
        <w:rPr>
          <w:rFonts w:cs="Calibri"/>
          <w:szCs w:val="21"/>
        </w:rPr>
      </w:pPr>
      <w:r>
        <w:rPr>
          <w:rFonts w:cs="Calibri"/>
          <w:szCs w:val="21"/>
        </w:rPr>
        <w:t>（二）依法与安置的每位残疾人签订了一年以上（含一年）的劳动合同或服务协议；</w:t>
      </w:r>
    </w:p>
    <w:p w14:paraId="486CA66A" w14:textId="77777777" w:rsidR="00423C96" w:rsidRDefault="00000000">
      <w:pPr>
        <w:adjustRightInd w:val="0"/>
        <w:spacing w:line="288" w:lineRule="auto"/>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0B3903E8" w14:textId="77777777" w:rsidR="00423C96" w:rsidRDefault="00000000">
      <w:pPr>
        <w:adjustRightInd w:val="0"/>
        <w:spacing w:line="288" w:lineRule="auto"/>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25579521" w14:textId="77777777" w:rsidR="00423C96" w:rsidRDefault="00000000">
      <w:pPr>
        <w:adjustRightInd w:val="0"/>
        <w:spacing w:line="288" w:lineRule="auto"/>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2C00CF28" w14:textId="77777777" w:rsidR="00423C96" w:rsidRDefault="00000000">
      <w:pPr>
        <w:adjustRightInd w:val="0"/>
        <w:spacing w:line="288" w:lineRule="auto"/>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361805E7" w14:textId="77777777" w:rsidR="00423C96" w:rsidRDefault="00000000">
      <w:pPr>
        <w:adjustRightInd w:val="0"/>
        <w:spacing w:line="288" w:lineRule="auto"/>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2A736A0" w14:textId="77777777" w:rsidR="00423C96" w:rsidRDefault="00000000">
      <w:pPr>
        <w:adjustRightInd w:val="0"/>
        <w:spacing w:line="288" w:lineRule="auto"/>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73E76B71" w14:textId="77777777" w:rsidR="00423C96" w:rsidRDefault="00000000">
      <w:pPr>
        <w:adjustRightInd w:val="0"/>
        <w:spacing w:line="288" w:lineRule="auto"/>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1011CDA8" w14:textId="77777777" w:rsidR="00423C96" w:rsidRDefault="00000000">
      <w:pPr>
        <w:adjustRightInd w:val="0"/>
        <w:spacing w:line="288" w:lineRule="auto"/>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60B6666" w14:textId="77777777" w:rsidR="00423C96" w:rsidRDefault="00000000">
      <w:pPr>
        <w:adjustRightInd w:val="0"/>
        <w:spacing w:line="288" w:lineRule="auto"/>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4E640BA7" w14:textId="77777777" w:rsidR="00423C96" w:rsidRDefault="00000000">
      <w:pPr>
        <w:adjustRightInd w:val="0"/>
        <w:spacing w:line="288" w:lineRule="auto"/>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F1FF323" w14:textId="77777777" w:rsidR="00423C96" w:rsidRDefault="00000000">
      <w:pPr>
        <w:adjustRightInd w:val="0"/>
        <w:spacing w:line="288" w:lineRule="auto"/>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7BF6E04" w14:textId="77777777" w:rsidR="00423C96" w:rsidRDefault="00000000">
      <w:pPr>
        <w:adjustRightInd w:val="0"/>
        <w:spacing w:line="288" w:lineRule="auto"/>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45EC634C" w14:textId="77777777" w:rsidR="00423C96" w:rsidRDefault="00000000">
      <w:pPr>
        <w:adjustRightInd w:val="0"/>
        <w:spacing w:line="288" w:lineRule="auto"/>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18AA3E44" w14:textId="77777777" w:rsidR="00423C96" w:rsidRDefault="00000000">
      <w:pPr>
        <w:adjustRightInd w:val="0"/>
        <w:spacing w:line="288" w:lineRule="auto"/>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423C96">
      <w:headerReference w:type="default" r:id="rId9"/>
      <w:footerReference w:type="even" r:id="rId10"/>
      <w:footerReference w:type="default" r:id="rId11"/>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26018" w14:textId="77777777" w:rsidR="005914B8" w:rsidRDefault="005914B8">
      <w:pPr>
        <w:spacing w:line="240" w:lineRule="auto"/>
      </w:pPr>
      <w:r>
        <w:separator/>
      </w:r>
    </w:p>
  </w:endnote>
  <w:endnote w:type="continuationSeparator" w:id="0">
    <w:p w14:paraId="5A54EEAA" w14:textId="77777777" w:rsidR="005914B8" w:rsidRDefault="005914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44AB" w14:textId="77777777" w:rsidR="00423C96" w:rsidRDefault="00000000">
    <w:pPr>
      <w:pStyle w:val="a5"/>
      <w:framePr w:wrap="around" w:vAnchor="text" w:hAnchor="margin" w:xAlign="center" w:y="1"/>
      <w:rPr>
        <w:rStyle w:val="ad"/>
      </w:rPr>
    </w:pPr>
    <w:r>
      <w:fldChar w:fldCharType="begin"/>
    </w:r>
    <w:r>
      <w:rPr>
        <w:rStyle w:val="ad"/>
      </w:rPr>
      <w:instrText xml:space="preserve">PAGE  </w:instrText>
    </w:r>
    <w:r>
      <w:fldChar w:fldCharType="end"/>
    </w:r>
  </w:p>
  <w:p w14:paraId="2C3D1084" w14:textId="77777777" w:rsidR="00423C96" w:rsidRDefault="00423C9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DB1FF" w14:textId="77777777" w:rsidR="00423C96" w:rsidRDefault="00000000">
    <w:pPr>
      <w:pStyle w:val="a5"/>
      <w:framePr w:w="1769" w:wrap="around" w:vAnchor="text" w:hAnchor="margin" w:xAlign="center" w:y="7"/>
      <w:pBdr>
        <w:top w:val="none" w:sz="0" w:space="0" w:color="auto"/>
      </w:pBdr>
      <w:rPr>
        <w:rStyle w:val="ad"/>
      </w:rPr>
    </w:pPr>
    <w:r>
      <w:rPr>
        <w:rStyle w:val="ad"/>
        <w:rFonts w:hint="eastAsia"/>
      </w:rPr>
      <w:t>第</w:t>
    </w:r>
    <w:r>
      <w:fldChar w:fldCharType="begin"/>
    </w:r>
    <w:r>
      <w:rPr>
        <w:rStyle w:val="ad"/>
      </w:rPr>
      <w:instrText xml:space="preserve">PAGE  </w:instrText>
    </w:r>
    <w:r>
      <w:fldChar w:fldCharType="separate"/>
    </w:r>
    <w:r>
      <w:rPr>
        <w:rStyle w:val="ad"/>
      </w:rPr>
      <w:t>3</w:t>
    </w:r>
    <w:r>
      <w:fldChar w:fldCharType="end"/>
    </w:r>
    <w:r>
      <w:rPr>
        <w:rStyle w:val="ad"/>
        <w:rFonts w:hint="eastAsia"/>
      </w:rPr>
      <w:t>页，共</w:t>
    </w:r>
    <w:fldSimple w:instr=" NUMPAGES   \* MERGEFORMAT ">
      <w:r w:rsidR="00423C96">
        <w:rPr>
          <w:lang w:val="zh-CN"/>
        </w:rPr>
        <w:t>62</w:t>
      </w:r>
    </w:fldSimple>
    <w:r>
      <w:rPr>
        <w:rStyle w:val="ad"/>
        <w:rFonts w:hint="eastAsia"/>
      </w:rPr>
      <w:t>页</w:t>
    </w:r>
  </w:p>
  <w:p w14:paraId="58E231B7" w14:textId="77777777" w:rsidR="00423C96" w:rsidRDefault="00000000">
    <w:pPr>
      <w:pStyle w:val="a5"/>
      <w:tabs>
        <w:tab w:val="right" w:pos="9901"/>
      </w:tabs>
      <w:rPr>
        <w:sz w:val="21"/>
      </w:rPr>
    </w:pPr>
    <w:r>
      <w:rPr>
        <w:noProof/>
      </w:rPr>
      <mc:AlternateContent>
        <mc:Choice Requires="wps">
          <w:drawing>
            <wp:anchor distT="0" distB="0" distL="114300" distR="114300" simplePos="0" relativeHeight="251659264" behindDoc="0" locked="0" layoutInCell="1" allowOverlap="1" wp14:anchorId="291768A5" wp14:editId="021645AE">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F9E54EA"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B3B7D" w14:textId="77777777" w:rsidR="005914B8" w:rsidRDefault="005914B8">
      <w:r>
        <w:separator/>
      </w:r>
    </w:p>
  </w:footnote>
  <w:footnote w:type="continuationSeparator" w:id="0">
    <w:p w14:paraId="1E2C8F0C" w14:textId="77777777" w:rsidR="005914B8" w:rsidRDefault="00591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7F07" w14:textId="77777777" w:rsidR="00423C96" w:rsidRDefault="00000000">
    <w:pPr>
      <w:pStyle w:val="a7"/>
      <w:jc w:val="right"/>
      <w:rPr>
        <w:rFonts w:cs="Calibri"/>
        <w:sz w:val="16"/>
        <w:szCs w:val="16"/>
      </w:rPr>
    </w:pPr>
    <w:r>
      <w:rPr>
        <w:rFonts w:cs="Calibri" w:hint="eastAsia"/>
        <w:sz w:val="16"/>
        <w:szCs w:val="16"/>
      </w:rPr>
      <w:t>浙江省发展和改革委员会浙江省高质量发展建设共同富裕示范区第二批试点验收评估</w:t>
    </w:r>
    <w:r>
      <w:rPr>
        <w:rFonts w:cs="Calibri"/>
        <w:sz w:val="16"/>
        <w:szCs w:val="16"/>
      </w:rPr>
      <w:t>采购文件（竞争性磋商）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2" w15:restartNumberingAfterBreak="0">
    <w:nsid w:val="F980C68A"/>
    <w:multiLevelType w:val="singleLevel"/>
    <w:tmpl w:val="F980C68A"/>
    <w:lvl w:ilvl="0">
      <w:start w:val="1"/>
      <w:numFmt w:val="decimal"/>
      <w:suff w:val="nothing"/>
      <w:lvlText w:val="%1."/>
      <w:lvlJc w:val="left"/>
      <w:pPr>
        <w:ind w:left="0" w:firstLine="400"/>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num w:numId="1" w16cid:durableId="832600228">
    <w:abstractNumId w:val="1"/>
  </w:num>
  <w:num w:numId="2" w16cid:durableId="1353605719">
    <w:abstractNumId w:val="2"/>
  </w:num>
  <w:num w:numId="3" w16cid:durableId="639194622">
    <w:abstractNumId w:val="0"/>
  </w:num>
  <w:num w:numId="4" w16cid:durableId="2000303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91"/>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06DE"/>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19B5"/>
    <w:rsid w:val="002E20D8"/>
    <w:rsid w:val="002E2EC2"/>
    <w:rsid w:val="002E4D51"/>
    <w:rsid w:val="002F0C25"/>
    <w:rsid w:val="002F70EB"/>
    <w:rsid w:val="002F7DCF"/>
    <w:rsid w:val="00303DD0"/>
    <w:rsid w:val="0030575A"/>
    <w:rsid w:val="00310253"/>
    <w:rsid w:val="00314B8E"/>
    <w:rsid w:val="00315B1B"/>
    <w:rsid w:val="00315B22"/>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1B6A"/>
    <w:rsid w:val="00422956"/>
    <w:rsid w:val="00423564"/>
    <w:rsid w:val="00423C96"/>
    <w:rsid w:val="00430E0E"/>
    <w:rsid w:val="004321ED"/>
    <w:rsid w:val="0043267D"/>
    <w:rsid w:val="00433079"/>
    <w:rsid w:val="0043624A"/>
    <w:rsid w:val="00445E67"/>
    <w:rsid w:val="0045079F"/>
    <w:rsid w:val="00454105"/>
    <w:rsid w:val="0045657F"/>
    <w:rsid w:val="00456FA7"/>
    <w:rsid w:val="00462BD5"/>
    <w:rsid w:val="004706CB"/>
    <w:rsid w:val="00472DD5"/>
    <w:rsid w:val="0047608D"/>
    <w:rsid w:val="00477DE4"/>
    <w:rsid w:val="00477EC8"/>
    <w:rsid w:val="004804F1"/>
    <w:rsid w:val="00480C81"/>
    <w:rsid w:val="00481C6C"/>
    <w:rsid w:val="0048448B"/>
    <w:rsid w:val="00485DF2"/>
    <w:rsid w:val="00487BD9"/>
    <w:rsid w:val="0049199C"/>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E4ED3"/>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14B8"/>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3E07"/>
    <w:rsid w:val="00864244"/>
    <w:rsid w:val="00865114"/>
    <w:rsid w:val="0086754C"/>
    <w:rsid w:val="00867FDB"/>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1E1F"/>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520"/>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183F"/>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D55B8"/>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147"/>
    <w:rsid w:val="00CF22FE"/>
    <w:rsid w:val="00CF5856"/>
    <w:rsid w:val="00CF6681"/>
    <w:rsid w:val="00CF675C"/>
    <w:rsid w:val="00D01C1C"/>
    <w:rsid w:val="00D03E5E"/>
    <w:rsid w:val="00D040B1"/>
    <w:rsid w:val="00D0518A"/>
    <w:rsid w:val="00D14274"/>
    <w:rsid w:val="00D2165D"/>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37E3"/>
    <w:rsid w:val="00FC4001"/>
    <w:rsid w:val="00FC4241"/>
    <w:rsid w:val="00FC5FDC"/>
    <w:rsid w:val="00FD3892"/>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965E45"/>
    <w:rsid w:val="02D51E20"/>
    <w:rsid w:val="02E025B6"/>
    <w:rsid w:val="02E113B7"/>
    <w:rsid w:val="02ED0332"/>
    <w:rsid w:val="0304424F"/>
    <w:rsid w:val="030E3568"/>
    <w:rsid w:val="032468C6"/>
    <w:rsid w:val="032D79CA"/>
    <w:rsid w:val="033A4330"/>
    <w:rsid w:val="033D192D"/>
    <w:rsid w:val="033D2FD3"/>
    <w:rsid w:val="03542F2B"/>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71705A"/>
    <w:rsid w:val="06A42F11"/>
    <w:rsid w:val="06A65263"/>
    <w:rsid w:val="06A81E1A"/>
    <w:rsid w:val="06A87B60"/>
    <w:rsid w:val="06BA66AB"/>
    <w:rsid w:val="06BC7C85"/>
    <w:rsid w:val="06D46291"/>
    <w:rsid w:val="06F10509"/>
    <w:rsid w:val="06F3065B"/>
    <w:rsid w:val="06F63906"/>
    <w:rsid w:val="07035F04"/>
    <w:rsid w:val="0704440F"/>
    <w:rsid w:val="07473685"/>
    <w:rsid w:val="077B0015"/>
    <w:rsid w:val="07B30615"/>
    <w:rsid w:val="07B60D24"/>
    <w:rsid w:val="07D16D13"/>
    <w:rsid w:val="07DA5BD6"/>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9064D"/>
    <w:rsid w:val="09CC47B5"/>
    <w:rsid w:val="09F61EEA"/>
    <w:rsid w:val="0A12388E"/>
    <w:rsid w:val="0A196EA2"/>
    <w:rsid w:val="0A2A53B5"/>
    <w:rsid w:val="0A66612B"/>
    <w:rsid w:val="0A6F46FF"/>
    <w:rsid w:val="0ADE3054"/>
    <w:rsid w:val="0B1A2E0B"/>
    <w:rsid w:val="0B325CE9"/>
    <w:rsid w:val="0B5C5F6E"/>
    <w:rsid w:val="0B613989"/>
    <w:rsid w:val="0B631646"/>
    <w:rsid w:val="0B836CE6"/>
    <w:rsid w:val="0B8D3FF9"/>
    <w:rsid w:val="0B902857"/>
    <w:rsid w:val="0BAF129F"/>
    <w:rsid w:val="0BB94150"/>
    <w:rsid w:val="0BD21CE8"/>
    <w:rsid w:val="0C001555"/>
    <w:rsid w:val="0C007C47"/>
    <w:rsid w:val="0C2262FF"/>
    <w:rsid w:val="0C4F43B0"/>
    <w:rsid w:val="0C9E3377"/>
    <w:rsid w:val="0CB247C5"/>
    <w:rsid w:val="0CD77550"/>
    <w:rsid w:val="0CD93960"/>
    <w:rsid w:val="0CF443DD"/>
    <w:rsid w:val="0D062B49"/>
    <w:rsid w:val="0D47443B"/>
    <w:rsid w:val="0D54643C"/>
    <w:rsid w:val="0D8B55C6"/>
    <w:rsid w:val="0D9576E6"/>
    <w:rsid w:val="0DA70A34"/>
    <w:rsid w:val="0DAD33DD"/>
    <w:rsid w:val="0DB43079"/>
    <w:rsid w:val="0DC37249"/>
    <w:rsid w:val="0DD52D87"/>
    <w:rsid w:val="0DDB01EB"/>
    <w:rsid w:val="0DF3539D"/>
    <w:rsid w:val="0E02269E"/>
    <w:rsid w:val="0E5928BF"/>
    <w:rsid w:val="0E645043"/>
    <w:rsid w:val="0E9D5E34"/>
    <w:rsid w:val="0EB27F2F"/>
    <w:rsid w:val="0ECC6E3B"/>
    <w:rsid w:val="0ED7360C"/>
    <w:rsid w:val="0F024787"/>
    <w:rsid w:val="0F026AA1"/>
    <w:rsid w:val="0F13678E"/>
    <w:rsid w:val="0F186266"/>
    <w:rsid w:val="0F1A7538"/>
    <w:rsid w:val="0F253CD5"/>
    <w:rsid w:val="0F38344E"/>
    <w:rsid w:val="0F543C28"/>
    <w:rsid w:val="0F650CBB"/>
    <w:rsid w:val="0F7F07DA"/>
    <w:rsid w:val="0F90758E"/>
    <w:rsid w:val="0FA11B01"/>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61173"/>
    <w:rsid w:val="134802D7"/>
    <w:rsid w:val="134A4EBA"/>
    <w:rsid w:val="134C311B"/>
    <w:rsid w:val="13555691"/>
    <w:rsid w:val="13794918"/>
    <w:rsid w:val="13A815C6"/>
    <w:rsid w:val="13B162DB"/>
    <w:rsid w:val="13D14E45"/>
    <w:rsid w:val="13E152F9"/>
    <w:rsid w:val="140439C5"/>
    <w:rsid w:val="14173A9C"/>
    <w:rsid w:val="14210810"/>
    <w:rsid w:val="14243715"/>
    <w:rsid w:val="14556013"/>
    <w:rsid w:val="145701F2"/>
    <w:rsid w:val="149E6C5C"/>
    <w:rsid w:val="14A50D22"/>
    <w:rsid w:val="14CE6D4C"/>
    <w:rsid w:val="14D038EB"/>
    <w:rsid w:val="14D91F1E"/>
    <w:rsid w:val="14DE0707"/>
    <w:rsid w:val="14E00A2E"/>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05C40"/>
    <w:rsid w:val="1A3B03DE"/>
    <w:rsid w:val="1A577BAA"/>
    <w:rsid w:val="1A743C4A"/>
    <w:rsid w:val="1A743CA4"/>
    <w:rsid w:val="1A7D0EA2"/>
    <w:rsid w:val="1A8139D1"/>
    <w:rsid w:val="1A867CAD"/>
    <w:rsid w:val="1AA66E7A"/>
    <w:rsid w:val="1AB07625"/>
    <w:rsid w:val="1AC65C1F"/>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C05B29"/>
    <w:rsid w:val="1CEA1E96"/>
    <w:rsid w:val="1D0646BA"/>
    <w:rsid w:val="1D0B0FCF"/>
    <w:rsid w:val="1D0D3BB9"/>
    <w:rsid w:val="1D2271AB"/>
    <w:rsid w:val="1D25436B"/>
    <w:rsid w:val="1D343D4E"/>
    <w:rsid w:val="1D365068"/>
    <w:rsid w:val="1D4073AC"/>
    <w:rsid w:val="1D6F4B57"/>
    <w:rsid w:val="1D881D7D"/>
    <w:rsid w:val="1D9528D3"/>
    <w:rsid w:val="1D9634DE"/>
    <w:rsid w:val="1D996DB1"/>
    <w:rsid w:val="1D9E434C"/>
    <w:rsid w:val="1DB96EDC"/>
    <w:rsid w:val="1DB97D03"/>
    <w:rsid w:val="1DCF5E36"/>
    <w:rsid w:val="1DE54F9D"/>
    <w:rsid w:val="1DEF4CFF"/>
    <w:rsid w:val="1E335378"/>
    <w:rsid w:val="1E5C0C2B"/>
    <w:rsid w:val="1E745391"/>
    <w:rsid w:val="1E7A7BD3"/>
    <w:rsid w:val="1EA80644"/>
    <w:rsid w:val="1ED7767C"/>
    <w:rsid w:val="1EDF52B6"/>
    <w:rsid w:val="1EEA067A"/>
    <w:rsid w:val="1EEA739C"/>
    <w:rsid w:val="1EF83844"/>
    <w:rsid w:val="1F1C6048"/>
    <w:rsid w:val="1F44199E"/>
    <w:rsid w:val="1F5415DF"/>
    <w:rsid w:val="1F7C24D6"/>
    <w:rsid w:val="1F8E26CD"/>
    <w:rsid w:val="1F9411D2"/>
    <w:rsid w:val="1FAA0B28"/>
    <w:rsid w:val="1FBF1726"/>
    <w:rsid w:val="20036B1D"/>
    <w:rsid w:val="200A7B30"/>
    <w:rsid w:val="205D73C6"/>
    <w:rsid w:val="206A2F59"/>
    <w:rsid w:val="207B4CEA"/>
    <w:rsid w:val="208D5C6E"/>
    <w:rsid w:val="209065F4"/>
    <w:rsid w:val="209474CC"/>
    <w:rsid w:val="209D7086"/>
    <w:rsid w:val="20AB42AF"/>
    <w:rsid w:val="20BF5EBE"/>
    <w:rsid w:val="20D44015"/>
    <w:rsid w:val="20D52763"/>
    <w:rsid w:val="20EA57AB"/>
    <w:rsid w:val="20F55BDC"/>
    <w:rsid w:val="21017212"/>
    <w:rsid w:val="211846FE"/>
    <w:rsid w:val="21324BA9"/>
    <w:rsid w:val="21517ACD"/>
    <w:rsid w:val="217454DF"/>
    <w:rsid w:val="21767DB9"/>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B5DBE"/>
    <w:rsid w:val="25664C67"/>
    <w:rsid w:val="25666142"/>
    <w:rsid w:val="256B3A35"/>
    <w:rsid w:val="256B656D"/>
    <w:rsid w:val="256D0FC3"/>
    <w:rsid w:val="25882DAD"/>
    <w:rsid w:val="261F4C11"/>
    <w:rsid w:val="262440AA"/>
    <w:rsid w:val="262B38B7"/>
    <w:rsid w:val="262C6D0F"/>
    <w:rsid w:val="262D1FD4"/>
    <w:rsid w:val="26375198"/>
    <w:rsid w:val="264F1882"/>
    <w:rsid w:val="265C50C0"/>
    <w:rsid w:val="26A97287"/>
    <w:rsid w:val="26C37006"/>
    <w:rsid w:val="26C659E8"/>
    <w:rsid w:val="26CF3502"/>
    <w:rsid w:val="271F4AA6"/>
    <w:rsid w:val="272A7E74"/>
    <w:rsid w:val="277427C9"/>
    <w:rsid w:val="27A74744"/>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CF0FCB"/>
    <w:rsid w:val="2DE57D60"/>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86EFF"/>
    <w:rsid w:val="301C4809"/>
    <w:rsid w:val="303D21DF"/>
    <w:rsid w:val="306040EB"/>
    <w:rsid w:val="309B35B1"/>
    <w:rsid w:val="30C87BDC"/>
    <w:rsid w:val="30CD2034"/>
    <w:rsid w:val="30E55A17"/>
    <w:rsid w:val="30E70E04"/>
    <w:rsid w:val="30F720C1"/>
    <w:rsid w:val="310A3FBD"/>
    <w:rsid w:val="310D7518"/>
    <w:rsid w:val="311264CC"/>
    <w:rsid w:val="31243AB4"/>
    <w:rsid w:val="313931A5"/>
    <w:rsid w:val="31416FA3"/>
    <w:rsid w:val="315258AF"/>
    <w:rsid w:val="315B1111"/>
    <w:rsid w:val="31A165DD"/>
    <w:rsid w:val="31A25415"/>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82444"/>
    <w:rsid w:val="339E4FB8"/>
    <w:rsid w:val="33BA58B7"/>
    <w:rsid w:val="33CB06BF"/>
    <w:rsid w:val="33D97D25"/>
    <w:rsid w:val="33DA1665"/>
    <w:rsid w:val="33F66100"/>
    <w:rsid w:val="33FE78CF"/>
    <w:rsid w:val="34054F1B"/>
    <w:rsid w:val="340674E7"/>
    <w:rsid w:val="34292E8E"/>
    <w:rsid w:val="3430602A"/>
    <w:rsid w:val="34375E4C"/>
    <w:rsid w:val="34594B05"/>
    <w:rsid w:val="3460766F"/>
    <w:rsid w:val="346714C8"/>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7D40BB"/>
    <w:rsid w:val="378C4466"/>
    <w:rsid w:val="37A41082"/>
    <w:rsid w:val="37B5307D"/>
    <w:rsid w:val="37D746BF"/>
    <w:rsid w:val="3808077E"/>
    <w:rsid w:val="38186903"/>
    <w:rsid w:val="3835198A"/>
    <w:rsid w:val="38495F3C"/>
    <w:rsid w:val="388A48A5"/>
    <w:rsid w:val="388E052C"/>
    <w:rsid w:val="38B66E3D"/>
    <w:rsid w:val="38C9794F"/>
    <w:rsid w:val="38CF4D4C"/>
    <w:rsid w:val="38EA55B0"/>
    <w:rsid w:val="39181530"/>
    <w:rsid w:val="391E65D7"/>
    <w:rsid w:val="39267924"/>
    <w:rsid w:val="39340367"/>
    <w:rsid w:val="39450B17"/>
    <w:rsid w:val="39551AF6"/>
    <w:rsid w:val="3972320A"/>
    <w:rsid w:val="397446DD"/>
    <w:rsid w:val="397F7126"/>
    <w:rsid w:val="399D0085"/>
    <w:rsid w:val="39BC7DFB"/>
    <w:rsid w:val="39C733B3"/>
    <w:rsid w:val="39C953F0"/>
    <w:rsid w:val="39D0350C"/>
    <w:rsid w:val="39D1050B"/>
    <w:rsid w:val="39EC777E"/>
    <w:rsid w:val="3A136B0B"/>
    <w:rsid w:val="3A960A01"/>
    <w:rsid w:val="3AAE3606"/>
    <w:rsid w:val="3AB34E04"/>
    <w:rsid w:val="3AB6680E"/>
    <w:rsid w:val="3AB8441D"/>
    <w:rsid w:val="3ACA2721"/>
    <w:rsid w:val="3AE46B63"/>
    <w:rsid w:val="3B1178AD"/>
    <w:rsid w:val="3B1274C7"/>
    <w:rsid w:val="3B14171A"/>
    <w:rsid w:val="3B157586"/>
    <w:rsid w:val="3B3322F5"/>
    <w:rsid w:val="3B93283D"/>
    <w:rsid w:val="3BA42103"/>
    <w:rsid w:val="3BA638C5"/>
    <w:rsid w:val="3BDE5D47"/>
    <w:rsid w:val="3BE7774E"/>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B5872"/>
    <w:rsid w:val="3E05668B"/>
    <w:rsid w:val="3E1A5671"/>
    <w:rsid w:val="3E3B2B1E"/>
    <w:rsid w:val="3E422C18"/>
    <w:rsid w:val="3E5E28E2"/>
    <w:rsid w:val="3E643218"/>
    <w:rsid w:val="3E6F05FE"/>
    <w:rsid w:val="3EB65219"/>
    <w:rsid w:val="3EE4772F"/>
    <w:rsid w:val="3EEC59CA"/>
    <w:rsid w:val="3EF41F52"/>
    <w:rsid w:val="3F005695"/>
    <w:rsid w:val="3F2655B1"/>
    <w:rsid w:val="3F622D97"/>
    <w:rsid w:val="3F846BD8"/>
    <w:rsid w:val="3F851DAB"/>
    <w:rsid w:val="3F8F6511"/>
    <w:rsid w:val="3F903E4E"/>
    <w:rsid w:val="3F922DD6"/>
    <w:rsid w:val="3F9838CA"/>
    <w:rsid w:val="3FA32B4A"/>
    <w:rsid w:val="3FB20B83"/>
    <w:rsid w:val="3FB44D1E"/>
    <w:rsid w:val="3FDA0A13"/>
    <w:rsid w:val="3FE00F78"/>
    <w:rsid w:val="403B06A3"/>
    <w:rsid w:val="405E1F3A"/>
    <w:rsid w:val="405F7EBC"/>
    <w:rsid w:val="407C1AA8"/>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5930E7"/>
    <w:rsid w:val="42615824"/>
    <w:rsid w:val="426C6358"/>
    <w:rsid w:val="427E7FB8"/>
    <w:rsid w:val="42901BD1"/>
    <w:rsid w:val="429D695A"/>
    <w:rsid w:val="42BE0CB6"/>
    <w:rsid w:val="42D37249"/>
    <w:rsid w:val="42D65F49"/>
    <w:rsid w:val="42DE505D"/>
    <w:rsid w:val="42EB2DA5"/>
    <w:rsid w:val="42F32AA2"/>
    <w:rsid w:val="431B6072"/>
    <w:rsid w:val="43273968"/>
    <w:rsid w:val="434A0217"/>
    <w:rsid w:val="434D0AEC"/>
    <w:rsid w:val="438822B9"/>
    <w:rsid w:val="43AF1316"/>
    <w:rsid w:val="43B84329"/>
    <w:rsid w:val="43D608EB"/>
    <w:rsid w:val="43DD713F"/>
    <w:rsid w:val="441D69D8"/>
    <w:rsid w:val="44385619"/>
    <w:rsid w:val="449A6ED7"/>
    <w:rsid w:val="44A05E16"/>
    <w:rsid w:val="44A27E72"/>
    <w:rsid w:val="44AC19BE"/>
    <w:rsid w:val="44B150E0"/>
    <w:rsid w:val="44BB2D6C"/>
    <w:rsid w:val="44E21ED2"/>
    <w:rsid w:val="44EE15C7"/>
    <w:rsid w:val="44F40F86"/>
    <w:rsid w:val="44F70BE4"/>
    <w:rsid w:val="45005166"/>
    <w:rsid w:val="450F35C7"/>
    <w:rsid w:val="450F7E6F"/>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3F7B37"/>
    <w:rsid w:val="494451AE"/>
    <w:rsid w:val="495A6201"/>
    <w:rsid w:val="495D296B"/>
    <w:rsid w:val="496A759D"/>
    <w:rsid w:val="497B2F0B"/>
    <w:rsid w:val="49924CB5"/>
    <w:rsid w:val="49B80147"/>
    <w:rsid w:val="49D2102B"/>
    <w:rsid w:val="49FB4485"/>
    <w:rsid w:val="4A082CE2"/>
    <w:rsid w:val="4A2D5051"/>
    <w:rsid w:val="4A4C3286"/>
    <w:rsid w:val="4A5479B0"/>
    <w:rsid w:val="4A575DEC"/>
    <w:rsid w:val="4A617E5D"/>
    <w:rsid w:val="4A62703C"/>
    <w:rsid w:val="4A687DF0"/>
    <w:rsid w:val="4A6B54C3"/>
    <w:rsid w:val="4A745B35"/>
    <w:rsid w:val="4A85216A"/>
    <w:rsid w:val="4A8C0A08"/>
    <w:rsid w:val="4A9D16F1"/>
    <w:rsid w:val="4AAA5C63"/>
    <w:rsid w:val="4AAE6624"/>
    <w:rsid w:val="4AC735EC"/>
    <w:rsid w:val="4B1B73FD"/>
    <w:rsid w:val="4B3A0112"/>
    <w:rsid w:val="4B3C5FDC"/>
    <w:rsid w:val="4B3D5817"/>
    <w:rsid w:val="4B431506"/>
    <w:rsid w:val="4B4F38FD"/>
    <w:rsid w:val="4B587D50"/>
    <w:rsid w:val="4BB5041C"/>
    <w:rsid w:val="4BD60C65"/>
    <w:rsid w:val="4BE60228"/>
    <w:rsid w:val="4BE65A5D"/>
    <w:rsid w:val="4BE932B7"/>
    <w:rsid w:val="4C117205"/>
    <w:rsid w:val="4C1F5D7A"/>
    <w:rsid w:val="4C2819F4"/>
    <w:rsid w:val="4C33748F"/>
    <w:rsid w:val="4C35131C"/>
    <w:rsid w:val="4C361AF4"/>
    <w:rsid w:val="4C510646"/>
    <w:rsid w:val="4C634260"/>
    <w:rsid w:val="4CAE58A1"/>
    <w:rsid w:val="4CE53E69"/>
    <w:rsid w:val="4D133327"/>
    <w:rsid w:val="4D242750"/>
    <w:rsid w:val="4D255907"/>
    <w:rsid w:val="4D2E27CC"/>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6B6AA3"/>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4FCB3FEC"/>
    <w:rsid w:val="50045AA5"/>
    <w:rsid w:val="500F75AC"/>
    <w:rsid w:val="50257D1C"/>
    <w:rsid w:val="503C1EAD"/>
    <w:rsid w:val="50485D02"/>
    <w:rsid w:val="504D35A5"/>
    <w:rsid w:val="506E2E6E"/>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000B16"/>
    <w:rsid w:val="533F34CD"/>
    <w:rsid w:val="537D475E"/>
    <w:rsid w:val="53814E26"/>
    <w:rsid w:val="53994EB3"/>
    <w:rsid w:val="53C05092"/>
    <w:rsid w:val="53CB7048"/>
    <w:rsid w:val="53DD1816"/>
    <w:rsid w:val="53DF147F"/>
    <w:rsid w:val="54277AB3"/>
    <w:rsid w:val="54556C40"/>
    <w:rsid w:val="545E12E4"/>
    <w:rsid w:val="54900533"/>
    <w:rsid w:val="54A363F3"/>
    <w:rsid w:val="54BD20BA"/>
    <w:rsid w:val="54E12A5C"/>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D7939"/>
    <w:rsid w:val="55F63716"/>
    <w:rsid w:val="561548D9"/>
    <w:rsid w:val="5647017D"/>
    <w:rsid w:val="565863CD"/>
    <w:rsid w:val="565A1B38"/>
    <w:rsid w:val="569A6B8C"/>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7506B8"/>
    <w:rsid w:val="5F751700"/>
    <w:rsid w:val="5F84739D"/>
    <w:rsid w:val="5FA300E3"/>
    <w:rsid w:val="5FBD57C0"/>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01F45"/>
    <w:rsid w:val="61916D13"/>
    <w:rsid w:val="61A96656"/>
    <w:rsid w:val="61AA59A7"/>
    <w:rsid w:val="61AC5290"/>
    <w:rsid w:val="61C2572F"/>
    <w:rsid w:val="61E2527F"/>
    <w:rsid w:val="61EC72EA"/>
    <w:rsid w:val="61F8664C"/>
    <w:rsid w:val="62196A6F"/>
    <w:rsid w:val="621E6DD6"/>
    <w:rsid w:val="622306A5"/>
    <w:rsid w:val="62256301"/>
    <w:rsid w:val="62400C29"/>
    <w:rsid w:val="62487DDF"/>
    <w:rsid w:val="629066DA"/>
    <w:rsid w:val="62C31FED"/>
    <w:rsid w:val="62C4171F"/>
    <w:rsid w:val="62DD5736"/>
    <w:rsid w:val="62EC2364"/>
    <w:rsid w:val="62FE7A4C"/>
    <w:rsid w:val="63084B52"/>
    <w:rsid w:val="6319475A"/>
    <w:rsid w:val="635C30B6"/>
    <w:rsid w:val="63700553"/>
    <w:rsid w:val="637A029C"/>
    <w:rsid w:val="63917582"/>
    <w:rsid w:val="6396771B"/>
    <w:rsid w:val="63C92C80"/>
    <w:rsid w:val="63CE010C"/>
    <w:rsid w:val="63D60149"/>
    <w:rsid w:val="63D83142"/>
    <w:rsid w:val="63EF11F3"/>
    <w:rsid w:val="64000A02"/>
    <w:rsid w:val="643D25EC"/>
    <w:rsid w:val="645067A3"/>
    <w:rsid w:val="64562EC2"/>
    <w:rsid w:val="645F3FA3"/>
    <w:rsid w:val="64777DF5"/>
    <w:rsid w:val="64826BF5"/>
    <w:rsid w:val="649846DB"/>
    <w:rsid w:val="649E4BEF"/>
    <w:rsid w:val="64FE5D64"/>
    <w:rsid w:val="6522064E"/>
    <w:rsid w:val="652C51AB"/>
    <w:rsid w:val="652E506F"/>
    <w:rsid w:val="65313719"/>
    <w:rsid w:val="655A5966"/>
    <w:rsid w:val="657530A3"/>
    <w:rsid w:val="657D7A2E"/>
    <w:rsid w:val="65856C59"/>
    <w:rsid w:val="65B03592"/>
    <w:rsid w:val="65D7151B"/>
    <w:rsid w:val="65DC34E5"/>
    <w:rsid w:val="65DD1B9C"/>
    <w:rsid w:val="65EC3FC6"/>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5E6100"/>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8C4045"/>
    <w:rsid w:val="6D973D87"/>
    <w:rsid w:val="6DA23902"/>
    <w:rsid w:val="6DAE3E97"/>
    <w:rsid w:val="6DD94D28"/>
    <w:rsid w:val="6E5A72EC"/>
    <w:rsid w:val="6E753CE4"/>
    <w:rsid w:val="6E8C082B"/>
    <w:rsid w:val="6EA96B47"/>
    <w:rsid w:val="6ECF3FB3"/>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B46575"/>
    <w:rsid w:val="6FB940AF"/>
    <w:rsid w:val="6FC456DD"/>
    <w:rsid w:val="6FCA2C1D"/>
    <w:rsid w:val="6FD617B9"/>
    <w:rsid w:val="6FEA4E9A"/>
    <w:rsid w:val="6FFA3DC5"/>
    <w:rsid w:val="6FFB38F9"/>
    <w:rsid w:val="700C3F0D"/>
    <w:rsid w:val="702C629B"/>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C4739"/>
    <w:rsid w:val="71F3655C"/>
    <w:rsid w:val="7221626D"/>
    <w:rsid w:val="72250CBC"/>
    <w:rsid w:val="7228547A"/>
    <w:rsid w:val="72694E7B"/>
    <w:rsid w:val="727A1B6E"/>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336AEC"/>
    <w:rsid w:val="7447504B"/>
    <w:rsid w:val="74572C39"/>
    <w:rsid w:val="747B5ADB"/>
    <w:rsid w:val="74882DBF"/>
    <w:rsid w:val="748A65D1"/>
    <w:rsid w:val="749C58E1"/>
    <w:rsid w:val="74A30519"/>
    <w:rsid w:val="74AB6438"/>
    <w:rsid w:val="74B72621"/>
    <w:rsid w:val="75165677"/>
    <w:rsid w:val="751A39B7"/>
    <w:rsid w:val="75235932"/>
    <w:rsid w:val="75361722"/>
    <w:rsid w:val="7554515D"/>
    <w:rsid w:val="7555100E"/>
    <w:rsid w:val="75821931"/>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0E2C4C"/>
    <w:rsid w:val="79180B02"/>
    <w:rsid w:val="791A4656"/>
    <w:rsid w:val="79510127"/>
    <w:rsid w:val="79C73ADB"/>
    <w:rsid w:val="79CC6D49"/>
    <w:rsid w:val="79E35F15"/>
    <w:rsid w:val="79EB4E78"/>
    <w:rsid w:val="7A04188E"/>
    <w:rsid w:val="7A0B26BE"/>
    <w:rsid w:val="7A5A4652"/>
    <w:rsid w:val="7AA75347"/>
    <w:rsid w:val="7AB919D9"/>
    <w:rsid w:val="7AC82DBD"/>
    <w:rsid w:val="7ACA37C4"/>
    <w:rsid w:val="7B110EA8"/>
    <w:rsid w:val="7B204E77"/>
    <w:rsid w:val="7B2670AA"/>
    <w:rsid w:val="7B3D698C"/>
    <w:rsid w:val="7B3E2CD1"/>
    <w:rsid w:val="7B413A21"/>
    <w:rsid w:val="7B456061"/>
    <w:rsid w:val="7B48126A"/>
    <w:rsid w:val="7B551150"/>
    <w:rsid w:val="7B600C5E"/>
    <w:rsid w:val="7B6A7FCE"/>
    <w:rsid w:val="7B832841"/>
    <w:rsid w:val="7B8849C9"/>
    <w:rsid w:val="7B8C579B"/>
    <w:rsid w:val="7BB91CD5"/>
    <w:rsid w:val="7BCE0AA8"/>
    <w:rsid w:val="7C042C24"/>
    <w:rsid w:val="7C18518B"/>
    <w:rsid w:val="7C1966A5"/>
    <w:rsid w:val="7C423439"/>
    <w:rsid w:val="7C6B5B85"/>
    <w:rsid w:val="7C6C3025"/>
    <w:rsid w:val="7C743607"/>
    <w:rsid w:val="7C896B62"/>
    <w:rsid w:val="7CA227B8"/>
    <w:rsid w:val="7CA821D2"/>
    <w:rsid w:val="7CAE2851"/>
    <w:rsid w:val="7CB53907"/>
    <w:rsid w:val="7CC322D8"/>
    <w:rsid w:val="7CD341C6"/>
    <w:rsid w:val="7D017ED7"/>
    <w:rsid w:val="7D360B0D"/>
    <w:rsid w:val="7D530B8B"/>
    <w:rsid w:val="7D61205A"/>
    <w:rsid w:val="7D815718"/>
    <w:rsid w:val="7D9C0315"/>
    <w:rsid w:val="7DAB14FB"/>
    <w:rsid w:val="7DC866BD"/>
    <w:rsid w:val="7DFB529C"/>
    <w:rsid w:val="7E010587"/>
    <w:rsid w:val="7E121CE7"/>
    <w:rsid w:val="7E1C4976"/>
    <w:rsid w:val="7E2B33E9"/>
    <w:rsid w:val="7E3A4BC5"/>
    <w:rsid w:val="7E45707E"/>
    <w:rsid w:val="7E4B4DE6"/>
    <w:rsid w:val="7E4D0A6A"/>
    <w:rsid w:val="7E4F632A"/>
    <w:rsid w:val="7E59498D"/>
    <w:rsid w:val="7E63227B"/>
    <w:rsid w:val="7E6D383F"/>
    <w:rsid w:val="7E717212"/>
    <w:rsid w:val="7EC6515A"/>
    <w:rsid w:val="7ECD28DB"/>
    <w:rsid w:val="7ED15400"/>
    <w:rsid w:val="7ED7769E"/>
    <w:rsid w:val="7EE74459"/>
    <w:rsid w:val="7EF00D35"/>
    <w:rsid w:val="7F0662C5"/>
    <w:rsid w:val="7F20562A"/>
    <w:rsid w:val="7F21355F"/>
    <w:rsid w:val="7F3537F8"/>
    <w:rsid w:val="7F443B8F"/>
    <w:rsid w:val="7F58461F"/>
    <w:rsid w:val="7F611D3F"/>
    <w:rsid w:val="7F947550"/>
    <w:rsid w:val="7F9D0E91"/>
    <w:rsid w:val="7FA34429"/>
    <w:rsid w:val="7FAA04CC"/>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93F29"/>
  <w15:docId w15:val="{9D9C8097-E0C0-4EA2-B171-CBE96595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qFormat/>
    <w:pPr>
      <w:keepNext/>
      <w:adjustRightInd w:val="0"/>
      <w:jc w:val="center"/>
      <w:outlineLvl w:val="0"/>
    </w:pPr>
    <w:rPr>
      <w:rFonts w:eastAsia="黑体"/>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zCs w:val="20"/>
    </w:rPr>
  </w:style>
  <w:style w:type="paragraph" w:styleId="4">
    <w:name w:val="heading 4"/>
    <w:basedOn w:val="3"/>
    <w:next w:val="a"/>
    <w:link w:val="40"/>
    <w:qFormat/>
    <w:pPr>
      <w:keepNext/>
      <w:keepLines/>
      <w:spacing w:before="280" w:after="290" w:line="376" w:lineRule="auto"/>
      <w:outlineLvl w:val="3"/>
    </w:pPr>
    <w:rPr>
      <w:rFonts w:ascii="Cambria" w:hAnsi="Cambria"/>
      <w:bCs/>
      <w:sz w:val="28"/>
      <w:szCs w:val="28"/>
    </w:rPr>
  </w:style>
  <w:style w:type="paragraph" w:styleId="5">
    <w:name w:val="heading 5"/>
    <w:basedOn w:val="4"/>
    <w:next w:val="a"/>
    <w:qFormat/>
    <w:pPr>
      <w:adjustRightInd w:val="0"/>
      <w:outlineLvl w:val="4"/>
    </w:pPr>
  </w:style>
  <w:style w:type="paragraph" w:styleId="6">
    <w:name w:val="heading 6"/>
    <w:basedOn w:val="5"/>
    <w:next w:val="a"/>
    <w:uiPriority w:val="9"/>
    <w:unhideWhenUsed/>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szCs w:val="21"/>
    </w:rPr>
  </w:style>
  <w:style w:type="paragraph" w:styleId="a3">
    <w:name w:val="Normal Indent"/>
    <w:basedOn w:val="a"/>
    <w:next w:val="a"/>
    <w:qFormat/>
    <w:pPr>
      <w:widowControl/>
      <w:adjustRightInd w:val="0"/>
    </w:pPr>
    <w:rPr>
      <w:rFonts w:ascii="Times New Roman" w:hAnsi="Times New Roman" w:cs="宋体"/>
      <w:snapToGrid w:val="0"/>
      <w:color w:val="000000"/>
      <w:kern w:val="28"/>
      <w:szCs w:val="20"/>
    </w:rPr>
  </w:style>
  <w:style w:type="paragraph" w:styleId="a4">
    <w:name w:val="Document Map"/>
    <w:basedOn w:val="a"/>
    <w:semiHidden/>
    <w:qFormat/>
    <w:pPr>
      <w:shd w:val="clear" w:color="auto" w:fill="000080"/>
    </w:p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TOC8">
    <w:name w:val="toc 8"/>
    <w:basedOn w:val="a"/>
    <w:next w:val="a"/>
    <w:uiPriority w:val="39"/>
    <w:qFormat/>
    <w:pPr>
      <w:ind w:left="1470"/>
      <w:jc w:val="left"/>
    </w:pPr>
    <w:rPr>
      <w:szCs w:val="21"/>
    </w:rPr>
  </w:style>
  <w:style w:type="paragraph" w:styleId="a5">
    <w:name w:val="footer"/>
    <w:basedOn w:val="a"/>
    <w:link w:val="a6"/>
    <w:qFormat/>
    <w:pPr>
      <w:pBdr>
        <w:top w:val="single" w:sz="4" w:space="1" w:color="auto"/>
      </w:pBdr>
      <w:tabs>
        <w:tab w:val="center" w:pos="4153"/>
        <w:tab w:val="right" w:pos="8306"/>
      </w:tabs>
      <w:jc w:val="left"/>
    </w:pPr>
    <w:rPr>
      <w:sz w:val="18"/>
      <w:szCs w:val="18"/>
    </w:rPr>
  </w:style>
  <w:style w:type="paragraph" w:styleId="a7">
    <w:name w:val="header"/>
    <w:basedOn w:val="a"/>
    <w:link w:val="a8"/>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9">
    <w:name w:val="Subtitle"/>
    <w:basedOn w:val="a"/>
    <w:next w:val="a"/>
    <w:link w:val="aa"/>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Cs w:val="21"/>
    </w:rPr>
  </w:style>
  <w:style w:type="paragraph" w:styleId="TOC2">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uiPriority w:val="39"/>
    <w:qFormat/>
    <w:pPr>
      <w:ind w:left="1680"/>
      <w:jc w:val="left"/>
    </w:pPr>
    <w:rPr>
      <w:szCs w:val="21"/>
    </w:rPr>
  </w:style>
  <w:style w:type="paragraph" w:styleId="ab">
    <w:name w:val="Title"/>
    <w:basedOn w:val="a"/>
    <w:qFormat/>
    <w:pPr>
      <w:jc w:val="center"/>
    </w:pPr>
    <w:rPr>
      <w:sz w:val="30"/>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rPr>
      <w:rFonts w:ascii="Calibri" w:eastAsia="宋体" w:hAnsi="Calibri"/>
    </w:rPr>
  </w:style>
  <w:style w:type="character" w:styleId="ae">
    <w:name w:val="Hyperlink"/>
    <w:uiPriority w:val="99"/>
    <w:qFormat/>
    <w:rPr>
      <w:color w:val="0000FF"/>
      <w:u w:val="single"/>
    </w:rPr>
  </w:style>
  <w:style w:type="character" w:customStyle="1" w:styleId="10">
    <w:name w:val="标题 1 字符"/>
    <w:link w:val="1"/>
    <w:qFormat/>
    <w:rPr>
      <w:rFonts w:ascii="Calibri" w:eastAsia="黑体" w:hAnsi="Calibri"/>
      <w:color w:val="000000"/>
      <w:sz w:val="28"/>
    </w:rPr>
  </w:style>
  <w:style w:type="character" w:customStyle="1" w:styleId="20">
    <w:name w:val="标题 2 字符"/>
    <w:link w:val="2"/>
    <w:qFormat/>
    <w:rPr>
      <w:rFonts w:ascii="Calibri" w:eastAsia="黑体" w:hAnsi="Calibri" w:cs="Arial"/>
      <w:bCs/>
      <w:szCs w:val="32"/>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6">
    <w:name w:val="页脚 字符"/>
    <w:link w:val="a5"/>
    <w:qFormat/>
    <w:rPr>
      <w:rFonts w:ascii="Calibri" w:eastAsia="宋体" w:hAnsi="Calibri"/>
      <w:kern w:val="2"/>
      <w:sz w:val="18"/>
      <w:szCs w:val="18"/>
      <w:lang w:val="en-US" w:eastAsia="zh-CN" w:bidi="ar-SA"/>
    </w:rPr>
  </w:style>
  <w:style w:type="character" w:customStyle="1" w:styleId="a8">
    <w:name w:val="页眉 字符"/>
    <w:link w:val="a7"/>
    <w:qFormat/>
    <w:rPr>
      <w:rFonts w:eastAsia="宋体"/>
      <w:kern w:val="2"/>
      <w:sz w:val="18"/>
      <w:szCs w:val="18"/>
      <w:lang w:val="en-US" w:eastAsia="zh-CN" w:bidi="ar-SA"/>
    </w:rPr>
  </w:style>
  <w:style w:type="character" w:customStyle="1" w:styleId="aa">
    <w:name w:val="副标题 字符"/>
    <w:link w:val="a9"/>
    <w:qFormat/>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69</Pages>
  <Words>8328</Words>
  <Characters>47472</Characters>
  <Application>Microsoft Office Word</Application>
  <DocSecurity>0</DocSecurity>
  <Lines>395</Lines>
  <Paragraphs>111</Paragraphs>
  <ScaleCrop>false</ScaleCrop>
  <Company>Microsoft</Company>
  <LinksUpToDate>false</LinksUpToDate>
  <CharactersWithSpaces>55689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23 1</cp:lastModifiedBy>
  <cp:revision>66</cp:revision>
  <cp:lastPrinted>2020-09-14T08:46:00Z</cp:lastPrinted>
  <dcterms:created xsi:type="dcterms:W3CDTF">2018-05-07T10:24:00Z</dcterms:created>
  <dcterms:modified xsi:type="dcterms:W3CDTF">2025-06-30T03:30:00Z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E136DEA001A249068496D132759D7372_13</vt:lpwstr>
  </property>
  <property fmtid="{D5CDD505-2E9C-101B-9397-08002B2CF9AE}" pid="4" name="KSOTemplateDocerSaveRecord">
    <vt:lpwstr>eyJoZGlkIjoiMTRmOTViMDI0NWYxNmQzMTNhZWVkMjNhMmJiNTQyN2MiLCJ1c2VySWQiOiI0MzIxNzAzOTYifQ==</vt:lpwstr>
  </property>
</Properties>
</file>