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307"/>
        <w:gridCol w:w="2102"/>
        <w:gridCol w:w="2379"/>
        <w:gridCol w:w="1705"/>
      </w:tblGrid>
      <w:tr w14:paraId="715D8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2018C76D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楼幢</w:t>
            </w:r>
          </w:p>
        </w:tc>
        <w:tc>
          <w:tcPr>
            <w:tcW w:w="1307" w:type="dxa"/>
          </w:tcPr>
          <w:p w14:paraId="1F31D70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间数</w:t>
            </w:r>
          </w:p>
        </w:tc>
        <w:tc>
          <w:tcPr>
            <w:tcW w:w="2102" w:type="dxa"/>
          </w:tcPr>
          <w:p w14:paraId="417B42A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墙面涂料面积（㎡）</w:t>
            </w:r>
          </w:p>
        </w:tc>
        <w:tc>
          <w:tcPr>
            <w:tcW w:w="2379" w:type="dxa"/>
          </w:tcPr>
          <w:p w14:paraId="645CED8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顶涂料面积（㎡）</w:t>
            </w:r>
          </w:p>
        </w:tc>
        <w:tc>
          <w:tcPr>
            <w:tcW w:w="1705" w:type="dxa"/>
          </w:tcPr>
          <w:p w14:paraId="702ABE6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总计</w:t>
            </w:r>
          </w:p>
        </w:tc>
      </w:tr>
      <w:tr w14:paraId="6A396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11C06F5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1号楼</w:t>
            </w:r>
          </w:p>
        </w:tc>
        <w:tc>
          <w:tcPr>
            <w:tcW w:w="1307" w:type="dxa"/>
          </w:tcPr>
          <w:p w14:paraId="406ABE5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87间+7间</w:t>
            </w:r>
          </w:p>
        </w:tc>
        <w:tc>
          <w:tcPr>
            <w:tcW w:w="2102" w:type="dxa"/>
          </w:tcPr>
          <w:p w14:paraId="2443246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2813.66</w:t>
            </w:r>
          </w:p>
        </w:tc>
        <w:tc>
          <w:tcPr>
            <w:tcW w:w="2379" w:type="dxa"/>
          </w:tcPr>
          <w:p w14:paraId="7B321F0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409.19</w:t>
            </w:r>
          </w:p>
        </w:tc>
        <w:tc>
          <w:tcPr>
            <w:tcW w:w="1705" w:type="dxa"/>
          </w:tcPr>
          <w:p w14:paraId="50891E7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3222.85</w:t>
            </w:r>
          </w:p>
        </w:tc>
      </w:tr>
      <w:tr w14:paraId="7BA0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0AE2573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2号楼</w:t>
            </w:r>
          </w:p>
        </w:tc>
        <w:tc>
          <w:tcPr>
            <w:tcW w:w="1307" w:type="dxa"/>
          </w:tcPr>
          <w:p w14:paraId="19E4E94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115间</w:t>
            </w:r>
          </w:p>
        </w:tc>
        <w:tc>
          <w:tcPr>
            <w:tcW w:w="2102" w:type="dxa"/>
          </w:tcPr>
          <w:p w14:paraId="790D0E1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1376.08</w:t>
            </w:r>
          </w:p>
        </w:tc>
        <w:tc>
          <w:tcPr>
            <w:tcW w:w="2379" w:type="dxa"/>
          </w:tcPr>
          <w:p w14:paraId="1AE2E1A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141.1</w:t>
            </w:r>
          </w:p>
        </w:tc>
        <w:tc>
          <w:tcPr>
            <w:tcW w:w="1705" w:type="dxa"/>
          </w:tcPr>
          <w:p w14:paraId="72B71A2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1517.18</w:t>
            </w:r>
          </w:p>
        </w:tc>
      </w:tr>
      <w:tr w14:paraId="72078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4604E99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3号楼</w:t>
            </w:r>
          </w:p>
        </w:tc>
        <w:tc>
          <w:tcPr>
            <w:tcW w:w="1307" w:type="dxa"/>
          </w:tcPr>
          <w:p w14:paraId="383091D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57间</w:t>
            </w:r>
          </w:p>
        </w:tc>
        <w:tc>
          <w:tcPr>
            <w:tcW w:w="2102" w:type="dxa"/>
          </w:tcPr>
          <w:p w14:paraId="2EF55C9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716.08</w:t>
            </w:r>
          </w:p>
        </w:tc>
        <w:tc>
          <w:tcPr>
            <w:tcW w:w="2379" w:type="dxa"/>
          </w:tcPr>
          <w:p w14:paraId="4C69F3B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253.98</w:t>
            </w:r>
          </w:p>
        </w:tc>
        <w:tc>
          <w:tcPr>
            <w:tcW w:w="1705" w:type="dxa"/>
          </w:tcPr>
          <w:p w14:paraId="6F19191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970.06</w:t>
            </w:r>
          </w:p>
        </w:tc>
      </w:tr>
      <w:tr w14:paraId="4CFC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244DCFE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4号楼</w:t>
            </w:r>
          </w:p>
        </w:tc>
        <w:tc>
          <w:tcPr>
            <w:tcW w:w="1307" w:type="dxa"/>
          </w:tcPr>
          <w:p w14:paraId="63C18FA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53间</w:t>
            </w:r>
          </w:p>
        </w:tc>
        <w:tc>
          <w:tcPr>
            <w:tcW w:w="2102" w:type="dxa"/>
          </w:tcPr>
          <w:p w14:paraId="4592D71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1404.21</w:t>
            </w:r>
          </w:p>
        </w:tc>
        <w:tc>
          <w:tcPr>
            <w:tcW w:w="2379" w:type="dxa"/>
          </w:tcPr>
          <w:p w14:paraId="2E61BD0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366.86</w:t>
            </w:r>
          </w:p>
        </w:tc>
        <w:tc>
          <w:tcPr>
            <w:tcW w:w="1705" w:type="dxa"/>
          </w:tcPr>
          <w:p w14:paraId="4AB2188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1771.07</w:t>
            </w:r>
          </w:p>
        </w:tc>
      </w:tr>
      <w:tr w14:paraId="681FE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04A6EE0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5号楼东</w:t>
            </w:r>
          </w:p>
        </w:tc>
        <w:tc>
          <w:tcPr>
            <w:tcW w:w="1307" w:type="dxa"/>
          </w:tcPr>
          <w:p w14:paraId="1A3C64B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94间</w:t>
            </w:r>
          </w:p>
        </w:tc>
        <w:tc>
          <w:tcPr>
            <w:tcW w:w="2102" w:type="dxa"/>
          </w:tcPr>
          <w:p w14:paraId="605BBBC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2501.18</w:t>
            </w:r>
          </w:p>
        </w:tc>
        <w:tc>
          <w:tcPr>
            <w:tcW w:w="2379" w:type="dxa"/>
          </w:tcPr>
          <w:p w14:paraId="11CDE5F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268.09</w:t>
            </w:r>
          </w:p>
        </w:tc>
        <w:tc>
          <w:tcPr>
            <w:tcW w:w="1705" w:type="dxa"/>
          </w:tcPr>
          <w:p w14:paraId="4AB8B72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2769.27</w:t>
            </w:r>
          </w:p>
        </w:tc>
      </w:tr>
      <w:tr w14:paraId="32A13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14F38AC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5号楼西</w:t>
            </w:r>
          </w:p>
        </w:tc>
        <w:tc>
          <w:tcPr>
            <w:tcW w:w="1307" w:type="dxa"/>
          </w:tcPr>
          <w:p w14:paraId="518557C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134间</w:t>
            </w:r>
          </w:p>
        </w:tc>
        <w:tc>
          <w:tcPr>
            <w:tcW w:w="2102" w:type="dxa"/>
          </w:tcPr>
          <w:p w14:paraId="20F6486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2675.73</w:t>
            </w:r>
          </w:p>
        </w:tc>
        <w:tc>
          <w:tcPr>
            <w:tcW w:w="2379" w:type="dxa"/>
          </w:tcPr>
          <w:p w14:paraId="5B097CF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155.21</w:t>
            </w:r>
          </w:p>
        </w:tc>
        <w:tc>
          <w:tcPr>
            <w:tcW w:w="1705" w:type="dxa"/>
          </w:tcPr>
          <w:p w14:paraId="2F243C4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2830.94</w:t>
            </w:r>
          </w:p>
        </w:tc>
      </w:tr>
      <w:tr w14:paraId="57BF0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60A1818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6号楼</w:t>
            </w:r>
          </w:p>
        </w:tc>
        <w:tc>
          <w:tcPr>
            <w:tcW w:w="1307" w:type="dxa"/>
          </w:tcPr>
          <w:p w14:paraId="1EEA8EF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67间</w:t>
            </w:r>
          </w:p>
        </w:tc>
        <w:tc>
          <w:tcPr>
            <w:tcW w:w="2102" w:type="dxa"/>
          </w:tcPr>
          <w:p w14:paraId="4668536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1045.67</w:t>
            </w:r>
          </w:p>
        </w:tc>
        <w:tc>
          <w:tcPr>
            <w:tcW w:w="2379" w:type="dxa"/>
          </w:tcPr>
          <w:p w14:paraId="7B73164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352.75</w:t>
            </w:r>
          </w:p>
        </w:tc>
        <w:tc>
          <w:tcPr>
            <w:tcW w:w="1705" w:type="dxa"/>
          </w:tcPr>
          <w:p w14:paraId="5881C10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1398.42</w:t>
            </w:r>
          </w:p>
        </w:tc>
      </w:tr>
      <w:tr w14:paraId="4D66F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1DF72F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7号楼</w:t>
            </w:r>
          </w:p>
        </w:tc>
        <w:tc>
          <w:tcPr>
            <w:tcW w:w="1307" w:type="dxa"/>
          </w:tcPr>
          <w:p w14:paraId="19927B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28间</w:t>
            </w:r>
          </w:p>
        </w:tc>
        <w:tc>
          <w:tcPr>
            <w:tcW w:w="2102" w:type="dxa"/>
          </w:tcPr>
          <w:p w14:paraId="1405DC9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270.12</w:t>
            </w:r>
          </w:p>
        </w:tc>
        <w:tc>
          <w:tcPr>
            <w:tcW w:w="2379" w:type="dxa"/>
          </w:tcPr>
          <w:p w14:paraId="60A94DE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112.88</w:t>
            </w:r>
          </w:p>
        </w:tc>
        <w:tc>
          <w:tcPr>
            <w:tcW w:w="1705" w:type="dxa"/>
          </w:tcPr>
          <w:p w14:paraId="298B8F0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383</w:t>
            </w:r>
          </w:p>
        </w:tc>
      </w:tr>
      <w:tr w14:paraId="706B7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64DF34B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8号楼</w:t>
            </w:r>
          </w:p>
        </w:tc>
        <w:tc>
          <w:tcPr>
            <w:tcW w:w="1307" w:type="dxa"/>
          </w:tcPr>
          <w:p w14:paraId="407A5AA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46间</w:t>
            </w:r>
          </w:p>
        </w:tc>
        <w:tc>
          <w:tcPr>
            <w:tcW w:w="2102" w:type="dxa"/>
          </w:tcPr>
          <w:p w14:paraId="592D87C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238.69</w:t>
            </w:r>
          </w:p>
        </w:tc>
        <w:tc>
          <w:tcPr>
            <w:tcW w:w="2379" w:type="dxa"/>
          </w:tcPr>
          <w:p w14:paraId="57DA83A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 w14:paraId="5263C1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238.69</w:t>
            </w:r>
          </w:p>
        </w:tc>
      </w:tr>
      <w:tr w14:paraId="03F81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  <w:gridSpan w:val="2"/>
          </w:tcPr>
          <w:p w14:paraId="0C56627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公共区域</w:t>
            </w:r>
          </w:p>
        </w:tc>
        <w:tc>
          <w:tcPr>
            <w:tcW w:w="2102" w:type="dxa"/>
          </w:tcPr>
          <w:p w14:paraId="470F9D0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79" w:type="dxa"/>
          </w:tcPr>
          <w:p w14:paraId="0612A5A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 w14:paraId="0B1DA0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1500</w:t>
            </w:r>
          </w:p>
        </w:tc>
      </w:tr>
      <w:tr w14:paraId="6A61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6" w:type="dxa"/>
            <w:gridSpan w:val="2"/>
          </w:tcPr>
          <w:p w14:paraId="4E3637E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总计</w:t>
            </w:r>
          </w:p>
        </w:tc>
        <w:tc>
          <w:tcPr>
            <w:tcW w:w="2102" w:type="dxa"/>
          </w:tcPr>
          <w:p w14:paraId="3B13E47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79" w:type="dxa"/>
          </w:tcPr>
          <w:p w14:paraId="444AD0D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05" w:type="dxa"/>
          </w:tcPr>
          <w:p w14:paraId="1535FA5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16601.48</w:t>
            </w:r>
          </w:p>
        </w:tc>
      </w:tr>
    </w:tbl>
    <w:p w14:paraId="4DAD35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0YWQzMDYzYTFkYTk0MGRkYjQyOTViZTE2MWQ3YTYifQ=="/>
  </w:docVars>
  <w:rsids>
    <w:rsidRoot w:val="6BF5510B"/>
    <w:rsid w:val="3EF064AD"/>
    <w:rsid w:val="6BF5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196</Characters>
  <Lines>0</Lines>
  <Paragraphs>0</Paragraphs>
  <TotalTime>9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2024-06-12T01:13:00Z</dcterms:created>
  <dc:creator>彬</dc:creator>
  <cp:lastModifiedBy>emi</cp:lastModifiedBy>
  <dcterms:modified xsi:type="dcterms:W3CDTF">2025-06-11T08:08:39Z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EADD2F184CFA4337B153DCDC6BEA70AF_11</vt:lpwstr>
  </property>
  <property fmtid="{D5CDD505-2E9C-101B-9397-08002B2CF9AE}" pid="4" name="KSOTemplateDocerSaveRecord">
    <vt:lpwstr>eyJoZGlkIjoiOThlZjUzMTc5NmM1OTk4ODFhNzMwOTBjMmRmNjM0NzciLCJ1c2VySWQiOiI1ODAyMzY3NTEifQ==</vt:lpwstr>
  </property>
</Properties>
</file>