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48"/>
          <w:szCs w:val="48"/>
          <w:highlight w:val="none"/>
        </w:rPr>
      </w:pPr>
    </w:p>
    <w:p>
      <w:pPr>
        <w:spacing w:line="360" w:lineRule="auto"/>
        <w:jc w:val="center"/>
        <w:rPr>
          <w:rFonts w:ascii="Times New Roman" w:hAnsi="Times New Roman" w:eastAsia="宋体" w:cs="Times New Roman"/>
          <w:b/>
          <w:color w:val="auto"/>
          <w:sz w:val="48"/>
          <w:szCs w:val="48"/>
          <w:highlight w:val="none"/>
        </w:rPr>
      </w:pPr>
    </w:p>
    <w:p>
      <w:pPr>
        <w:spacing w:line="360" w:lineRule="auto"/>
        <w:jc w:val="center"/>
        <w:rPr>
          <w:rFonts w:ascii="Times New Roman" w:hAnsi="Times New Roman" w:eastAsia="宋体" w:cs="Times New Roman"/>
          <w:b/>
          <w:color w:val="auto"/>
          <w:sz w:val="48"/>
          <w:szCs w:val="48"/>
          <w:highlight w:val="none"/>
        </w:rPr>
      </w:pPr>
    </w:p>
    <w:p>
      <w:pPr>
        <w:spacing w:line="360" w:lineRule="auto"/>
        <w:jc w:val="center"/>
        <w:rPr>
          <w:b/>
          <w:color w:val="auto"/>
          <w:sz w:val="72"/>
          <w:szCs w:val="72"/>
          <w:highlight w:val="none"/>
        </w:rPr>
      </w:pPr>
      <w:r>
        <w:rPr>
          <w:b/>
          <w:color w:val="auto"/>
          <w:sz w:val="72"/>
          <w:szCs w:val="72"/>
          <w:highlight w:val="none"/>
        </w:rPr>
        <w:t>公开招标采购文件</w:t>
      </w:r>
    </w:p>
    <w:p>
      <w:pPr>
        <w:spacing w:line="360" w:lineRule="auto"/>
        <w:jc w:val="center"/>
        <w:rPr>
          <w:rFonts w:hint="eastAsia"/>
          <w:b/>
          <w:color w:val="auto"/>
          <w:sz w:val="72"/>
          <w:szCs w:val="72"/>
          <w:highlight w:val="none"/>
        </w:rPr>
      </w:pPr>
    </w:p>
    <w:p>
      <w:pPr>
        <w:snapToGrid w:val="0"/>
        <w:spacing w:line="360" w:lineRule="auto"/>
        <w:rPr>
          <w:b/>
          <w:color w:val="auto"/>
          <w:sz w:val="28"/>
          <w:szCs w:val="28"/>
          <w:highlight w:val="none"/>
        </w:rPr>
      </w:pPr>
    </w:p>
    <w:p>
      <w:pPr>
        <w:pStyle w:val="41"/>
        <w:tabs>
          <w:tab w:val="left" w:pos="6615"/>
        </w:tabs>
        <w:snapToGrid w:val="0"/>
        <w:spacing w:line="360" w:lineRule="auto"/>
        <w:ind w:firstLine="964" w:firstLineChars="300"/>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ZJ-2531868</w:t>
      </w:r>
    </w:p>
    <w:p>
      <w:pPr>
        <w:pStyle w:val="41"/>
        <w:snapToGrid w:val="0"/>
        <w:spacing w:line="360" w:lineRule="auto"/>
        <w:ind w:firstLine="964" w:firstLineChars="300"/>
        <w:rPr>
          <w:rFonts w:hint="eastAsia" w:ascii="Times New Roman" w:hAnsi="Times New Roman" w:eastAsia="宋体"/>
          <w:b/>
          <w:color w:val="auto"/>
          <w:sz w:val="32"/>
          <w:szCs w:val="32"/>
          <w:highlight w:val="none"/>
          <w:lang w:eastAsia="zh-CN"/>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lang w:val="en-US" w:eastAsia="zh-CN"/>
        </w:rPr>
        <w:t>母婴照护</w:t>
      </w:r>
      <w:r>
        <w:rPr>
          <w:rFonts w:hint="eastAsia" w:ascii="Times New Roman" w:hAnsi="Times New Roman"/>
          <w:b/>
          <w:color w:val="auto"/>
          <w:sz w:val="32"/>
          <w:szCs w:val="32"/>
          <w:highlight w:val="none"/>
          <w:lang w:eastAsia="zh-CN"/>
        </w:rPr>
        <w:t>中心母婴陪护服务项目</w:t>
      </w: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widowControl/>
        <w:autoSpaceDE w:val="0"/>
        <w:autoSpaceDN w:val="0"/>
        <w:jc w:val="center"/>
        <w:textAlignment w:val="bottom"/>
        <w:rPr>
          <w:rFonts w:hint="eastAsia" w:eastAsia="宋体"/>
          <w:b/>
          <w:bCs/>
          <w:color w:val="auto"/>
          <w:w w:val="95"/>
          <w:sz w:val="32"/>
          <w:szCs w:val="32"/>
          <w:highlight w:val="none"/>
          <w:lang w:eastAsia="zh-CN"/>
        </w:rPr>
      </w:pPr>
      <w:r>
        <w:rPr>
          <w:rFonts w:hint="eastAsia"/>
          <w:b/>
          <w:bCs/>
          <w:color w:val="auto"/>
          <w:w w:val="95"/>
          <w:sz w:val="32"/>
          <w:szCs w:val="32"/>
          <w:highlight w:val="none"/>
          <w:lang w:eastAsia="zh-CN"/>
        </w:rPr>
        <w:t>嘉兴市妇幼保健院</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rFonts w:hint="eastAsia" w:eastAsia="宋体"/>
          <w:b/>
          <w:bCs/>
          <w:color w:val="auto"/>
          <w:w w:val="95"/>
          <w:sz w:val="32"/>
          <w:szCs w:val="32"/>
          <w:highlight w:val="none"/>
          <w:lang w:eastAsia="zh-CN"/>
        </w:rPr>
      </w:pPr>
      <w:r>
        <w:rPr>
          <w:rFonts w:hint="eastAsia"/>
          <w:b/>
          <w:bCs/>
          <w:color w:val="auto"/>
          <w:w w:val="95"/>
          <w:sz w:val="32"/>
          <w:szCs w:val="32"/>
          <w:highlight w:val="none"/>
          <w:lang w:eastAsia="zh-CN"/>
        </w:rPr>
        <w:t>浙江国际招投标有限公司</w:t>
      </w:r>
    </w:p>
    <w:p>
      <w:pPr>
        <w:widowControl/>
        <w:autoSpaceDE w:val="0"/>
        <w:autoSpaceDN w:val="0"/>
        <w:jc w:val="center"/>
        <w:textAlignment w:val="bottom"/>
        <w:rPr>
          <w:rFonts w:ascii="Times New Roman" w:hAnsi="Times New Roman" w:eastAsia="宋体" w:cs="Times New Roman"/>
          <w:b/>
          <w:bCs/>
          <w:color w:val="auto"/>
          <w:w w:val="95"/>
          <w:sz w:val="32"/>
          <w:szCs w:val="32"/>
          <w:highlight w:val="none"/>
        </w:rPr>
      </w:pPr>
    </w:p>
    <w:p>
      <w:pPr>
        <w:snapToGrid w:val="0"/>
        <w:spacing w:line="360" w:lineRule="auto"/>
        <w:jc w:val="center"/>
        <w:rPr>
          <w:rFonts w:hint="eastAsia" w:eastAsia="宋体"/>
          <w:color w:val="auto"/>
          <w:sz w:val="30"/>
          <w:szCs w:val="20"/>
          <w:highlight w:val="none"/>
          <w:lang w:eastAsia="zh-CN"/>
        </w:rPr>
      </w:pPr>
      <w:r>
        <w:rPr>
          <w:rFonts w:hint="eastAsia"/>
          <w:b/>
          <w:bCs/>
          <w:color w:val="auto"/>
          <w:w w:val="95"/>
          <w:sz w:val="32"/>
          <w:szCs w:val="32"/>
          <w:highlight w:val="none"/>
          <w:lang w:eastAsia="zh-CN"/>
        </w:rPr>
        <w:t>2025年</w:t>
      </w:r>
      <w:r>
        <w:rPr>
          <w:rFonts w:hint="eastAsia"/>
          <w:b/>
          <w:bCs/>
          <w:color w:val="auto"/>
          <w:w w:val="95"/>
          <w:sz w:val="32"/>
          <w:szCs w:val="32"/>
          <w:highlight w:val="none"/>
          <w:lang w:val="en-US" w:eastAsia="zh-CN"/>
        </w:rPr>
        <w:t>7</w:t>
      </w:r>
      <w:r>
        <w:rPr>
          <w:rFonts w:hint="eastAsia"/>
          <w:b/>
          <w:bCs/>
          <w:color w:val="auto"/>
          <w:w w:val="95"/>
          <w:sz w:val="32"/>
          <w:szCs w:val="32"/>
          <w:highlight w:val="none"/>
          <w:lang w:eastAsia="zh-CN"/>
        </w:rPr>
        <w:t>月</w:t>
      </w:r>
    </w:p>
    <w:p>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pPr>
        <w:spacing w:line="480" w:lineRule="auto"/>
        <w:jc w:val="center"/>
        <w:rPr>
          <w:color w:val="auto"/>
          <w:sz w:val="28"/>
          <w:szCs w:val="28"/>
          <w:highlight w:val="none"/>
        </w:rPr>
      </w:pPr>
    </w:p>
    <w:p>
      <w:pPr>
        <w:pStyle w:val="56"/>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"_Toc495317667"</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"_Toc495317668"</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"_Toc495317669"</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12</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"_Toc495317670"</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12</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"_Toc495317671"</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29</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ascii="Times New Roman" w:hAnsi="Times New Roman"/>
          <w:b w:val="0"/>
          <w:bCs w:val="0"/>
          <w:caps w:val="0"/>
          <w:color w:val="auto"/>
          <w:sz w:val="28"/>
          <w:szCs w:val="28"/>
          <w:highlight w:val="none"/>
        </w:rPr>
      </w:pP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"_Toc495317672"</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hint="default" w:ascii="Times New Roman" w:hAnsi="Times New Roman" w:eastAsia="宋体"/>
          <w:b w:val="0"/>
          <w:bCs w:val="0"/>
          <w:caps w:val="0"/>
          <w:color w:val="auto"/>
          <w:sz w:val="28"/>
          <w:szCs w:val="28"/>
          <w:highlight w:val="none"/>
          <w:lang w:val="en-US" w:eastAsia="zh-CN"/>
        </w:rPr>
      </w:pPr>
      <w:r>
        <w:rPr>
          <w:rFonts w:ascii="Times New Roman" w:hAnsi="Times New Roman"/>
          <w:b w:val="0"/>
          <w:color w:val="auto"/>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instrText xml:space="preserve">HYPERLINK \l "_Toc495317673"</w:instrText>
      </w:r>
      <w:r>
        <w:rPr>
          <w:rStyle w:val="90"/>
          <w:rFonts w:ascii="Times New Roman" w:hAnsi="Times New Roman"/>
          <w:b w:val="0"/>
          <w:color w:val="auto"/>
          <w:sz w:val="28"/>
          <w:szCs w:val="28"/>
          <w:highlight w:val="none"/>
        </w:rPr>
        <w:instrText xml:space="preserve"> </w:instrText>
      </w:r>
      <w:r>
        <w:rPr>
          <w:rFonts w:ascii="Times New Roman" w:hAnsi="Times New Roman"/>
          <w:b w:val="0"/>
          <w:color w:val="auto"/>
          <w:sz w:val="28"/>
          <w:szCs w:val="28"/>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lang w:val="en-US" w:eastAsia="zh-CN"/>
        </w:rPr>
        <w:t>41</w:t>
      </w:r>
    </w:p>
    <w:p>
      <w:pPr>
        <w:pStyle w:val="4"/>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293343927"/>
      <w:bookmarkStart w:id="1" w:name="_Toc495317667"/>
      <w:r>
        <w:rPr>
          <w:rFonts w:ascii="Times New Roman" w:hAnsi="Times New Roman" w:eastAsia="宋体"/>
          <w:color w:val="auto"/>
          <w:highlight w:val="none"/>
        </w:rPr>
        <w:t>第一章  招标公告</w:t>
      </w:r>
      <w:bookmarkEnd w:id="0"/>
      <w:bookmarkEnd w:id="1"/>
    </w:p>
    <w:p>
      <w:pPr>
        <w:spacing w:line="360" w:lineRule="auto"/>
        <w:ind w:firstLine="420" w:firstLineChars="200"/>
        <w:rPr>
          <w:color w:val="auto"/>
          <w:highlight w:val="none"/>
        </w:rPr>
      </w:pPr>
      <w:r>
        <w:rPr>
          <w:color w:val="auto"/>
          <w:highlight w:val="none"/>
        </w:rPr>
        <w:t>项目概况</w:t>
      </w:r>
    </w:p>
    <w:p>
      <w:pPr>
        <w:spacing w:line="360" w:lineRule="auto"/>
        <w:ind w:firstLine="420" w:firstLineChars="200"/>
        <w:rPr>
          <w:color w:val="auto"/>
          <w:highlight w:val="none"/>
        </w:rPr>
      </w:pPr>
      <w:r>
        <w:rPr>
          <w:rFonts w:hint="eastAsia"/>
          <w:color w:val="auto"/>
          <w:kern w:val="0"/>
          <w:szCs w:val="21"/>
          <w:highlight w:val="none"/>
          <w:lang w:eastAsia="zh-CN"/>
        </w:rPr>
        <w:t>嘉兴市妇幼保健院</w:t>
      </w:r>
      <w:r>
        <w:rPr>
          <w:rFonts w:hint="eastAsia"/>
          <w:color w:val="auto"/>
          <w:kern w:val="0"/>
          <w:szCs w:val="21"/>
          <w:highlight w:val="none"/>
          <w:lang w:val="en-US" w:eastAsia="zh-CN"/>
        </w:rPr>
        <w:t>母婴照护</w:t>
      </w:r>
      <w:r>
        <w:rPr>
          <w:rFonts w:hint="eastAsia"/>
          <w:color w:val="auto"/>
          <w:kern w:val="0"/>
          <w:szCs w:val="21"/>
          <w:highlight w:val="none"/>
          <w:lang w:eastAsia="zh-CN"/>
        </w:rPr>
        <w:t>中心母婴陪护服务项目</w:t>
      </w:r>
      <w:r>
        <w:rPr>
          <w:rFonts w:hint="eastAsia"/>
          <w:color w:val="auto"/>
          <w:highlight w:val="none"/>
        </w:rPr>
        <w:t>的潜在投标人应在政府采购云平台（www.zcygov.cn）获取（下载）招标文件，并于</w:t>
      </w:r>
      <w:r>
        <w:rPr>
          <w:rFonts w:hint="eastAsia"/>
          <w:color w:val="auto"/>
          <w:highlight w:val="none"/>
          <w:lang w:eastAsia="zh-CN"/>
        </w:rPr>
        <w:t>2025年</w:t>
      </w:r>
      <w:r>
        <w:rPr>
          <w:rFonts w:hint="eastAsia"/>
          <w:color w:val="auto"/>
          <w:highlight w:val="none"/>
          <w:lang w:val="en-US" w:eastAsia="zh-CN"/>
        </w:rPr>
        <w:t>8月7</w:t>
      </w:r>
      <w:r>
        <w:rPr>
          <w:rFonts w:hint="eastAsia"/>
          <w:color w:val="auto"/>
          <w:highlight w:val="none"/>
          <w:lang w:eastAsia="zh-CN"/>
        </w:rPr>
        <w:t>日9：30</w:t>
      </w:r>
      <w:r>
        <w:rPr>
          <w:rFonts w:hint="eastAsia"/>
          <w:color w:val="auto"/>
          <w:highlight w:val="none"/>
        </w:rPr>
        <w:t>（北京时间）前递交（上传）投标文件。</w:t>
      </w:r>
    </w:p>
    <w:p>
      <w:pPr>
        <w:spacing w:line="360" w:lineRule="auto"/>
        <w:ind w:firstLine="420" w:firstLineChars="200"/>
        <w:rPr>
          <w:color w:val="auto"/>
          <w:highlight w:val="none"/>
        </w:rPr>
      </w:pPr>
      <w:r>
        <w:rPr>
          <w:color w:val="auto"/>
          <w:highlight w:val="none"/>
        </w:rPr>
        <w:t>一、项目基本情况</w:t>
      </w:r>
    </w:p>
    <w:p>
      <w:pPr>
        <w:spacing w:line="360" w:lineRule="auto"/>
        <w:ind w:firstLine="420" w:firstLineChars="20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ZJ-2531868</w:t>
      </w:r>
    </w:p>
    <w:p>
      <w:pPr>
        <w:spacing w:line="360" w:lineRule="auto"/>
        <w:ind w:firstLine="420" w:firstLineChars="200"/>
        <w:rPr>
          <w:rFonts w:hint="eastAsia"/>
          <w:color w:val="auto"/>
          <w:kern w:val="0"/>
          <w:szCs w:val="21"/>
          <w:highlight w:val="none"/>
          <w:lang w:eastAsia="zh-CN"/>
        </w:rPr>
      </w:pPr>
      <w:r>
        <w:rPr>
          <w:rFonts w:hint="eastAsia"/>
          <w:color w:val="auto"/>
          <w:highlight w:val="none"/>
        </w:rPr>
        <w:t>项目名称：</w:t>
      </w:r>
      <w:r>
        <w:rPr>
          <w:rFonts w:hint="eastAsia"/>
          <w:color w:val="auto"/>
          <w:kern w:val="0"/>
          <w:szCs w:val="21"/>
          <w:highlight w:val="none"/>
          <w:lang w:eastAsia="zh-CN"/>
        </w:rPr>
        <w:t>嘉兴市妇幼保健院</w:t>
      </w:r>
      <w:r>
        <w:rPr>
          <w:rFonts w:hint="eastAsia"/>
          <w:color w:val="auto"/>
          <w:kern w:val="0"/>
          <w:szCs w:val="21"/>
          <w:highlight w:val="none"/>
          <w:lang w:val="en-US" w:eastAsia="zh-CN"/>
        </w:rPr>
        <w:t>母婴照护</w:t>
      </w:r>
      <w:r>
        <w:rPr>
          <w:rFonts w:hint="eastAsia"/>
          <w:color w:val="auto"/>
          <w:kern w:val="0"/>
          <w:szCs w:val="21"/>
          <w:highlight w:val="none"/>
          <w:lang w:eastAsia="zh-CN"/>
        </w:rPr>
        <w:t>中心母婴陪护服务项目</w:t>
      </w:r>
    </w:p>
    <w:p>
      <w:pPr>
        <w:spacing w:line="360" w:lineRule="auto"/>
        <w:ind w:firstLine="42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3800000.00</w:t>
      </w:r>
    </w:p>
    <w:p>
      <w:pPr>
        <w:spacing w:line="360" w:lineRule="auto"/>
        <w:ind w:firstLine="420" w:firstLineChars="200"/>
        <w:rPr>
          <w:rFonts w:hint="eastAsia"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w:t>
      </w:r>
    </w:p>
    <w:p>
      <w:pPr>
        <w:spacing w:line="360" w:lineRule="auto"/>
        <w:ind w:firstLine="420" w:firstLineChars="200"/>
        <w:rPr>
          <w:color w:val="auto"/>
          <w:highlight w:val="none"/>
        </w:rPr>
      </w:pPr>
      <w:r>
        <w:rPr>
          <w:rFonts w:hint="eastAsia"/>
          <w:color w:val="auto"/>
          <w:highlight w:val="none"/>
        </w:rPr>
        <w:t>采购需求：</w:t>
      </w:r>
    </w:p>
    <w:p>
      <w:pPr>
        <w:spacing w:line="360" w:lineRule="auto"/>
        <w:ind w:firstLine="420" w:firstLineChars="200"/>
        <w:rPr>
          <w:rFonts w:hint="eastAsia"/>
          <w:color w:val="auto"/>
          <w:highlight w:val="none"/>
        </w:rPr>
      </w:pPr>
      <w:r>
        <w:rPr>
          <w:rFonts w:hint="eastAsia"/>
          <w:color w:val="auto"/>
          <w:highlight w:val="none"/>
        </w:rPr>
        <w:t>标项一：</w:t>
      </w:r>
    </w:p>
    <w:p>
      <w:pPr>
        <w:spacing w:line="360" w:lineRule="auto"/>
        <w:ind w:firstLine="420" w:firstLineChars="200"/>
        <w:rPr>
          <w:rFonts w:hint="eastAsia"/>
          <w:color w:val="auto"/>
          <w:kern w:val="0"/>
          <w:szCs w:val="21"/>
          <w:highlight w:val="none"/>
          <w:lang w:eastAsia="zh-CN"/>
        </w:rPr>
      </w:pPr>
      <w:r>
        <w:rPr>
          <w:rFonts w:hint="eastAsia"/>
          <w:color w:val="auto"/>
          <w:highlight w:val="none"/>
        </w:rPr>
        <w:t>标项名称：</w:t>
      </w:r>
      <w:r>
        <w:rPr>
          <w:rFonts w:hint="eastAsia"/>
          <w:color w:val="auto"/>
          <w:kern w:val="0"/>
          <w:szCs w:val="21"/>
          <w:highlight w:val="none"/>
          <w:lang w:val="en-US" w:eastAsia="zh-CN"/>
        </w:rPr>
        <w:t>母婴照护</w:t>
      </w:r>
      <w:r>
        <w:rPr>
          <w:rFonts w:hint="eastAsia"/>
          <w:color w:val="auto"/>
          <w:kern w:val="0"/>
          <w:szCs w:val="21"/>
          <w:highlight w:val="none"/>
          <w:lang w:eastAsia="zh-CN"/>
        </w:rPr>
        <w:t>中心母婴陪护服务项目</w:t>
      </w:r>
    </w:p>
    <w:p>
      <w:pPr>
        <w:spacing w:line="360" w:lineRule="auto"/>
        <w:ind w:firstLine="420" w:firstLineChars="200"/>
        <w:rPr>
          <w:rFonts w:hint="default" w:eastAsia="宋体"/>
          <w:color w:val="auto"/>
          <w:highlight w:val="none"/>
          <w:lang w:val="en-US" w:eastAsia="zh-CN"/>
        </w:rPr>
      </w:pPr>
      <w:r>
        <w:rPr>
          <w:rFonts w:hint="eastAsia"/>
          <w:color w:val="auto"/>
          <w:highlight w:val="none"/>
          <w:lang w:val="en-US" w:eastAsia="zh-CN"/>
        </w:rPr>
        <w:t>数量</w:t>
      </w:r>
      <w:r>
        <w:rPr>
          <w:rFonts w:hint="eastAsia"/>
          <w:color w:val="auto"/>
          <w:highlight w:val="none"/>
        </w:rPr>
        <w:t>：</w:t>
      </w:r>
      <w:r>
        <w:rPr>
          <w:rFonts w:hint="eastAsia"/>
          <w:color w:val="auto"/>
          <w:highlight w:val="none"/>
          <w:lang w:val="en-US" w:eastAsia="zh-CN"/>
        </w:rPr>
        <w:t>1年</w:t>
      </w:r>
    </w:p>
    <w:p>
      <w:pPr>
        <w:spacing w:line="360" w:lineRule="auto"/>
        <w:ind w:firstLine="42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3800000.00</w:t>
      </w:r>
    </w:p>
    <w:p>
      <w:pPr>
        <w:spacing w:line="360" w:lineRule="auto"/>
        <w:ind w:firstLine="420" w:firstLineChars="200"/>
        <w:rPr>
          <w:rFonts w:hint="eastAsia" w:eastAsia="宋体"/>
          <w:color w:val="auto"/>
          <w:highlight w:val="none"/>
          <w:lang w:val="en-US" w:eastAsia="zh-CN"/>
        </w:rPr>
      </w:pPr>
      <w:r>
        <w:rPr>
          <w:rFonts w:hint="eastAsia"/>
          <w:color w:val="auto"/>
          <w:highlight w:val="none"/>
        </w:rPr>
        <w:t>简要规格描述或项目基本概况介绍、用途：</w:t>
      </w:r>
      <w:r>
        <w:rPr>
          <w:rFonts w:hint="eastAsia"/>
          <w:color w:val="auto"/>
          <w:kern w:val="0"/>
          <w:szCs w:val="21"/>
          <w:highlight w:val="none"/>
          <w:lang w:eastAsia="zh-CN"/>
        </w:rPr>
        <w:t>母婴照护中心母婴陪护服务</w:t>
      </w:r>
      <w:r>
        <w:rPr>
          <w:rFonts w:hint="eastAsia"/>
          <w:color w:val="auto"/>
          <w:kern w:val="0"/>
          <w:szCs w:val="21"/>
          <w:highlight w:val="none"/>
          <w:lang w:val="en-US" w:eastAsia="zh-CN"/>
        </w:rPr>
        <w:t>，</w:t>
      </w:r>
      <w:r>
        <w:rPr>
          <w:rFonts w:hint="eastAsia"/>
          <w:color w:val="auto"/>
          <w:highlight w:val="none"/>
          <w:lang w:eastAsia="zh-CN"/>
        </w:rPr>
        <w:t>详见采购文件</w:t>
      </w:r>
    </w:p>
    <w:p>
      <w:pPr>
        <w:spacing w:line="360" w:lineRule="auto"/>
        <w:ind w:firstLine="420" w:firstLineChars="200"/>
        <w:rPr>
          <w:rFonts w:hint="eastAsia"/>
          <w:color w:val="auto"/>
          <w:highlight w:val="none"/>
        </w:rPr>
      </w:pPr>
      <w:r>
        <w:rPr>
          <w:rFonts w:hint="eastAsia"/>
          <w:color w:val="auto"/>
          <w:highlight w:val="none"/>
        </w:rPr>
        <w:t>备注：</w:t>
      </w:r>
    </w:p>
    <w:p>
      <w:pPr>
        <w:spacing w:line="360" w:lineRule="auto"/>
        <w:ind w:firstLine="420" w:firstLineChars="200"/>
        <w:rPr>
          <w:color w:val="auto"/>
          <w:highlight w:val="none"/>
        </w:rPr>
      </w:pPr>
      <w:r>
        <w:rPr>
          <w:rFonts w:hint="eastAsia"/>
          <w:color w:val="auto"/>
          <w:highlight w:val="none"/>
        </w:rPr>
        <w:t>合同履约期限：</w:t>
      </w:r>
      <w:r>
        <w:rPr>
          <w:rFonts w:hint="eastAsia"/>
          <w:color w:val="auto"/>
          <w:kern w:val="0"/>
          <w:szCs w:val="21"/>
          <w:highlight w:val="none"/>
        </w:rPr>
        <w:t>按采购文件要求</w:t>
      </w:r>
    </w:p>
    <w:p>
      <w:pPr>
        <w:spacing w:line="360" w:lineRule="auto"/>
        <w:ind w:firstLine="420" w:firstLineChars="200"/>
        <w:rPr>
          <w:color w:val="auto"/>
          <w:highlight w:val="none"/>
        </w:rPr>
      </w:pPr>
      <w:r>
        <w:rPr>
          <w:rFonts w:hint="eastAsia"/>
          <w:color w:val="auto"/>
          <w:highlight w:val="none"/>
        </w:rPr>
        <w:t>本项目（</w:t>
      </w:r>
      <w:r>
        <w:rPr>
          <w:rFonts w:hint="eastAsia"/>
          <w:color w:val="auto"/>
          <w:highlight w:val="none"/>
          <w:lang w:val="en-US" w:eastAsia="zh-CN"/>
        </w:rPr>
        <w:t>是</w:t>
      </w:r>
      <w:r>
        <w:rPr>
          <w:rFonts w:hint="eastAsia"/>
          <w:color w:val="auto"/>
          <w:highlight w:val="none"/>
        </w:rPr>
        <w:t>）接受联合体投标。</w:t>
      </w:r>
    </w:p>
    <w:p>
      <w:pPr>
        <w:spacing w:line="360" w:lineRule="auto"/>
        <w:ind w:firstLine="420" w:firstLineChars="200"/>
        <w:rPr>
          <w:color w:val="auto"/>
          <w:highlight w:val="none"/>
        </w:rPr>
      </w:pPr>
      <w:r>
        <w:rPr>
          <w:color w:val="auto"/>
          <w:highlight w:val="none"/>
        </w:rPr>
        <w:t>二、申请人的资格要求：</w:t>
      </w:r>
    </w:p>
    <w:p>
      <w:pPr>
        <w:spacing w:line="360" w:lineRule="auto"/>
        <w:ind w:firstLine="42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color w:val="auto"/>
          <w:highlight w:val="none"/>
        </w:rPr>
      </w:pPr>
      <w:r>
        <w:rPr>
          <w:rFonts w:hint="eastAsia"/>
          <w:color w:val="auto"/>
          <w:highlight w:val="none"/>
        </w:rPr>
        <w:t>2.落实政府采购政策需满足的资格要求：供应商为中小企业或小微企业，本项目专门面向中小企业采购（监狱企业及残疾人福利性单位视同小型、微型企业）</w:t>
      </w:r>
    </w:p>
    <w:p>
      <w:pPr>
        <w:spacing w:line="360" w:lineRule="auto"/>
        <w:ind w:firstLine="420" w:firstLineChars="200"/>
        <w:rPr>
          <w:color w:val="auto"/>
          <w:highlight w:val="none"/>
        </w:rPr>
      </w:pPr>
      <w:r>
        <w:rPr>
          <w:rFonts w:hint="eastAsia"/>
          <w:color w:val="auto"/>
          <w:highlight w:val="none"/>
        </w:rPr>
        <w:t>3.本项目的特定资格要求：</w:t>
      </w:r>
      <w:r>
        <w:rPr>
          <w:rFonts w:hint="eastAsia"/>
          <w:color w:val="auto"/>
          <w:highlight w:val="none"/>
          <w:lang w:eastAsia="zh-CN"/>
        </w:rPr>
        <w:t>无。</w:t>
      </w:r>
    </w:p>
    <w:p>
      <w:pPr>
        <w:spacing w:line="360" w:lineRule="auto"/>
        <w:ind w:firstLine="420" w:firstLineChars="200"/>
        <w:rPr>
          <w:color w:val="auto"/>
          <w:highlight w:val="none"/>
        </w:rPr>
      </w:pPr>
      <w:r>
        <w:rPr>
          <w:color w:val="auto"/>
          <w:highlight w:val="none"/>
        </w:rPr>
        <w:t>三、获取招标文件</w:t>
      </w:r>
    </w:p>
    <w:p>
      <w:pPr>
        <w:spacing w:line="360" w:lineRule="auto"/>
        <w:ind w:firstLine="420" w:firstLineChars="200"/>
        <w:rPr>
          <w:color w:val="auto"/>
          <w:highlight w:val="none"/>
        </w:rPr>
      </w:pPr>
      <w:r>
        <w:rPr>
          <w:rFonts w:hint="eastAsia"/>
          <w:color w:val="auto"/>
          <w:highlight w:val="none"/>
        </w:rPr>
        <w:t>时间：/至</w:t>
      </w:r>
      <w:r>
        <w:rPr>
          <w:rFonts w:hint="eastAsia"/>
          <w:color w:val="auto"/>
          <w:highlight w:val="none"/>
          <w:lang w:eastAsia="zh-CN"/>
        </w:rPr>
        <w:t>2025年</w:t>
      </w:r>
      <w:r>
        <w:rPr>
          <w:rFonts w:hint="eastAsia"/>
          <w:color w:val="auto"/>
          <w:highlight w:val="none"/>
          <w:lang w:val="en-US" w:eastAsia="zh-CN"/>
        </w:rPr>
        <w:t>8月7</w:t>
      </w:r>
      <w:r>
        <w:rPr>
          <w:rFonts w:hint="eastAsia"/>
          <w:color w:val="auto"/>
          <w:highlight w:val="none"/>
          <w:lang w:eastAsia="zh-CN"/>
        </w:rPr>
        <w:t>日</w:t>
      </w:r>
      <w:r>
        <w:rPr>
          <w:rFonts w:hint="eastAsia"/>
          <w:color w:val="auto"/>
          <w:highlight w:val="none"/>
        </w:rPr>
        <w:t>，每天上午00：00至12：00，下午12：00至23：59（北京时间，线上获取法定节假日均可，线下获取文件法定节假日除外）</w:t>
      </w:r>
    </w:p>
    <w:p>
      <w:pPr>
        <w:spacing w:line="360" w:lineRule="auto"/>
        <w:ind w:firstLine="420" w:firstLineChars="200"/>
        <w:rPr>
          <w:color w:val="auto"/>
          <w:highlight w:val="none"/>
        </w:rPr>
      </w:pPr>
      <w:r>
        <w:rPr>
          <w:rFonts w:hint="eastAsia"/>
          <w:color w:val="auto"/>
          <w:highlight w:val="none"/>
        </w:rPr>
        <w:t>地点（网址）：政府采购云平台（www.zcygov.cn）</w:t>
      </w:r>
    </w:p>
    <w:p>
      <w:pPr>
        <w:spacing w:line="360" w:lineRule="auto"/>
        <w:ind w:firstLine="420" w:firstLineChars="200"/>
        <w:rPr>
          <w:color w:val="auto"/>
          <w:highlight w:val="none"/>
        </w:rPr>
      </w:pPr>
      <w:r>
        <w:rPr>
          <w:rFonts w:hint="eastAsia"/>
          <w:color w:val="auto"/>
          <w:highlight w:val="none"/>
        </w:rPr>
        <w:t>方式：在线获取</w:t>
      </w:r>
    </w:p>
    <w:p>
      <w:pPr>
        <w:spacing w:line="360" w:lineRule="auto"/>
        <w:ind w:firstLine="420" w:firstLineChars="200"/>
        <w:rPr>
          <w:color w:val="auto"/>
          <w:highlight w:val="none"/>
        </w:rPr>
      </w:pPr>
      <w:r>
        <w:rPr>
          <w:rFonts w:hint="eastAsia"/>
          <w:color w:val="auto"/>
          <w:highlight w:val="none"/>
        </w:rPr>
        <w:t>售价（元）：0</w:t>
      </w:r>
    </w:p>
    <w:p>
      <w:pPr>
        <w:spacing w:line="360" w:lineRule="auto"/>
        <w:ind w:firstLine="420" w:firstLineChars="200"/>
        <w:rPr>
          <w:color w:val="auto"/>
          <w:highlight w:val="none"/>
        </w:rPr>
      </w:pPr>
      <w:r>
        <w:rPr>
          <w:color w:val="auto"/>
          <w:highlight w:val="none"/>
        </w:rPr>
        <w:t>四、提交投标文件截止时间、开标时间和地点</w:t>
      </w:r>
    </w:p>
    <w:p>
      <w:pPr>
        <w:spacing w:line="360" w:lineRule="auto"/>
        <w:ind w:firstLine="42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w:t>
      </w:r>
      <w:r>
        <w:rPr>
          <w:rFonts w:hint="eastAsia"/>
          <w:color w:val="auto"/>
          <w:highlight w:val="none"/>
          <w:lang w:val="en-US" w:eastAsia="zh-CN"/>
        </w:rPr>
        <w:t>8月7</w:t>
      </w:r>
      <w:r>
        <w:rPr>
          <w:rFonts w:hint="eastAsia"/>
          <w:color w:val="auto"/>
          <w:highlight w:val="none"/>
          <w:lang w:eastAsia="zh-CN"/>
        </w:rPr>
        <w:t>日9：30</w:t>
      </w:r>
      <w:r>
        <w:rPr>
          <w:rFonts w:hint="eastAsia"/>
          <w:color w:val="auto"/>
          <w:highlight w:val="none"/>
        </w:rPr>
        <w:t>（北京时间）</w:t>
      </w:r>
    </w:p>
    <w:p>
      <w:pPr>
        <w:spacing w:line="360" w:lineRule="auto"/>
        <w:ind w:firstLine="420" w:firstLineChars="200"/>
        <w:rPr>
          <w:rFonts w:hint="eastAsia"/>
          <w:color w:val="auto"/>
          <w:highlight w:val="none"/>
        </w:rPr>
      </w:pPr>
      <w:r>
        <w:rPr>
          <w:rFonts w:hint="eastAsia"/>
          <w:color w:val="auto"/>
          <w:highlight w:val="none"/>
        </w:rPr>
        <w:t>投标地点（网址）：请登录政采云投标客户端投标</w:t>
      </w:r>
    </w:p>
    <w:p>
      <w:pPr>
        <w:spacing w:line="360" w:lineRule="auto"/>
        <w:ind w:firstLine="42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w:t>
      </w:r>
      <w:r>
        <w:rPr>
          <w:rFonts w:hint="eastAsia"/>
          <w:color w:val="auto"/>
          <w:highlight w:val="none"/>
          <w:lang w:val="en-US" w:eastAsia="zh-CN"/>
        </w:rPr>
        <w:t>8月7</w:t>
      </w:r>
      <w:r>
        <w:rPr>
          <w:rFonts w:hint="eastAsia"/>
          <w:color w:val="auto"/>
          <w:highlight w:val="none"/>
          <w:lang w:eastAsia="zh-CN"/>
        </w:rPr>
        <w:t>日9：30</w:t>
      </w:r>
    </w:p>
    <w:p>
      <w:pPr>
        <w:spacing w:line="360" w:lineRule="auto"/>
        <w:ind w:firstLine="420" w:firstLineChars="200"/>
        <w:rPr>
          <w:rFonts w:hint="eastAsia"/>
          <w:color w:val="auto"/>
          <w:highlight w:val="none"/>
        </w:rPr>
      </w:pPr>
      <w:r>
        <w:rPr>
          <w:rFonts w:hint="eastAsia"/>
          <w:color w:val="auto"/>
          <w:highlight w:val="none"/>
        </w:rPr>
        <w:t>开标地点（网址）：线上（政府采购云平台（www.zcygov.cn））</w:t>
      </w:r>
    </w:p>
    <w:p>
      <w:pPr>
        <w:spacing w:line="360" w:lineRule="auto"/>
        <w:ind w:firstLine="420" w:firstLineChars="200"/>
        <w:rPr>
          <w:color w:val="auto"/>
          <w:highlight w:val="none"/>
        </w:rPr>
      </w:pPr>
      <w:r>
        <w:rPr>
          <w:color w:val="auto"/>
          <w:highlight w:val="none"/>
        </w:rPr>
        <w:t>五、公告期限</w:t>
      </w:r>
    </w:p>
    <w:p>
      <w:pPr>
        <w:spacing w:line="360" w:lineRule="auto"/>
        <w:ind w:firstLine="420" w:firstLineChars="200"/>
        <w:rPr>
          <w:color w:val="auto"/>
          <w:highlight w:val="none"/>
        </w:rPr>
      </w:pPr>
      <w:r>
        <w:rPr>
          <w:rFonts w:hint="eastAsia"/>
          <w:color w:val="auto"/>
          <w:highlight w:val="none"/>
        </w:rPr>
        <w:t>自本公告发布之日起5个工作日。</w:t>
      </w:r>
    </w:p>
    <w:p>
      <w:pPr>
        <w:spacing w:line="360" w:lineRule="auto"/>
        <w:ind w:firstLine="420" w:firstLineChars="200"/>
        <w:rPr>
          <w:color w:val="auto"/>
          <w:highlight w:val="none"/>
        </w:rPr>
      </w:pPr>
      <w:r>
        <w:rPr>
          <w:color w:val="auto"/>
          <w:highlight w:val="none"/>
        </w:rPr>
        <w:t>六、其他补充事宜</w:t>
      </w:r>
    </w:p>
    <w:p>
      <w:pPr>
        <w:spacing w:line="360" w:lineRule="auto"/>
        <w:ind w:firstLine="420" w:firstLineChars="200"/>
        <w:rPr>
          <w:rFonts w:hint="eastAsia"/>
          <w:color w:val="auto"/>
          <w:highlight w:val="none"/>
          <w:lang w:eastAsia="zh-CN"/>
        </w:rPr>
      </w:pPr>
      <w:r>
        <w:rPr>
          <w:rFonts w:hint="eastAsia"/>
          <w:color w:val="auto"/>
          <w:highlight w:val="none"/>
          <w:lang w:eastAsia="zh-CN"/>
        </w:rPr>
        <w:t>1.</w:t>
      </w:r>
      <w:r>
        <w:rPr>
          <w:rFonts w:hint="eastAsia"/>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color w:val="auto"/>
          <w:highlight w:val="none"/>
          <w:lang w:eastAsia="zh-CN"/>
        </w:rPr>
      </w:pPr>
      <w:r>
        <w:rPr>
          <w:rFonts w:hint="eastAsia"/>
          <w:color w:val="auto"/>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color w:val="auto"/>
          <w:highlight w:val="none"/>
          <w:lang w:eastAsia="zh-CN"/>
        </w:rPr>
      </w:pPr>
      <w:r>
        <w:rPr>
          <w:rFonts w:hint="eastAsia"/>
          <w:color w:val="auto"/>
          <w:highlight w:val="none"/>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color w:val="auto"/>
          <w:highlight w:val="none"/>
          <w:lang w:eastAsia="zh-CN"/>
        </w:rPr>
      </w:pPr>
      <w:r>
        <w:rPr>
          <w:rFonts w:hint="eastAsia"/>
          <w:color w:val="auto"/>
          <w:highlight w:val="none"/>
          <w:lang w:eastAsia="zh-CN"/>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spacing w:line="360" w:lineRule="auto"/>
        <w:ind w:firstLine="420" w:firstLineChars="200"/>
        <w:rPr>
          <w:rFonts w:hint="eastAsia"/>
          <w:color w:val="auto"/>
          <w:highlight w:val="none"/>
          <w:lang w:eastAsia="zh-CN"/>
        </w:rPr>
      </w:pPr>
      <w:r>
        <w:rPr>
          <w:rFonts w:hint="eastAsia"/>
          <w:color w:val="auto"/>
          <w:highlight w:val="none"/>
          <w:lang w:eastAsia="zh-CN"/>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spacing w:line="360" w:lineRule="auto"/>
        <w:ind w:firstLine="420" w:firstLineChars="200"/>
        <w:rPr>
          <w:rFonts w:hint="eastAsia" w:eastAsia="宋体"/>
          <w:color w:val="auto"/>
          <w:highlight w:val="none"/>
          <w:lang w:eastAsia="zh-CN"/>
        </w:rPr>
      </w:pPr>
      <w:r>
        <w:rPr>
          <w:rFonts w:hint="eastAsia"/>
          <w:color w:val="auto"/>
          <w:highlight w:val="none"/>
          <w:lang w:eastAsia="zh-CN"/>
        </w:rPr>
        <w:t>（3）单位负责人为同一人或者存在直接控股、管理关系的不同供应商，不得同时参加同一合同项下的投标。</w:t>
      </w:r>
    </w:p>
    <w:p>
      <w:pPr>
        <w:spacing w:line="360" w:lineRule="auto"/>
        <w:ind w:firstLine="420" w:firstLineChars="200"/>
        <w:rPr>
          <w:rFonts w:hint="eastAsia"/>
          <w:color w:val="auto"/>
          <w:highlight w:val="none"/>
          <w:lang w:eastAsia="zh-CN"/>
        </w:rPr>
      </w:pPr>
      <w:r>
        <w:rPr>
          <w:rFonts w:hint="eastAsia"/>
          <w:color w:val="auto"/>
          <w:highlight w:val="none"/>
          <w:lang w:eastAsia="zh-CN"/>
        </w:rPr>
        <w:t>（4）为项目提供整体设计、规范编制或者项目管理、监理、检测等服务的供应商，不得参加该项目的投标。</w:t>
      </w:r>
    </w:p>
    <w:p>
      <w:pPr>
        <w:spacing w:line="360" w:lineRule="auto"/>
        <w:ind w:firstLine="420" w:firstLineChars="200"/>
        <w:rPr>
          <w:rFonts w:hint="eastAsia" w:eastAsia="宋体"/>
          <w:color w:val="auto"/>
          <w:highlight w:val="none"/>
          <w:lang w:eastAsia="zh-CN"/>
        </w:rPr>
      </w:pPr>
      <w:r>
        <w:rPr>
          <w:rFonts w:hint="eastAsia"/>
          <w:color w:val="auto"/>
          <w:highlight w:val="none"/>
          <w:lang w:eastAsia="zh-CN"/>
        </w:rPr>
        <w:t>（5）本项目采购文件公告期限为本公告发布之日起5个工作日。</w:t>
      </w:r>
    </w:p>
    <w:p>
      <w:pPr>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5.本项目采取电子招投标，电子招投标有关事项说明：</w:t>
      </w:r>
    </w:p>
    <w:p>
      <w:pPr>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A.本项目通过“浙江政府采购网（http://zfcg.czt.zj.gov.cn）”实行电子投标，供应商须安装客户端软件，并按照采购文件和电子交易平台的要求制作投标文件。</w:t>
      </w:r>
    </w:p>
    <w:p>
      <w:pPr>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客户端软件下载方式：供应商可通过“浙江政府采购网-下载专区-电子交易客户端”进行下载。</w:t>
      </w:r>
    </w:p>
    <w:p>
      <w:pPr>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B.供应商须申领CA，并在浙江政府采购网完成绑定方可进行投标文件的编制，CA相关操作可参考“浙江政府采购网-下载专区-电子交易客户端-CA驱动和申领流程”。</w:t>
      </w:r>
    </w:p>
    <w:p>
      <w:pPr>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若对项目采购电子交易系统操作有疑问，可登录政采云。</w:t>
      </w:r>
    </w:p>
    <w:p>
      <w:pPr>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lang w:eastAsia="zh-CN"/>
        </w:rPr>
        <w:t>6.本采购项目，中标单位与采购人签订的政府采购合同适用于嘉兴市政府采购贷款政策，简称“政采贷”，具体内容可参阅政府采购贷款流程：http://hn.jxzbtb.cn/zxfw/005012/20181016/7e541bf4-ad29-4286-ace8-d12c1b2c54fc.html</w:t>
      </w:r>
    </w:p>
    <w:p>
      <w:pPr>
        <w:spacing w:line="360" w:lineRule="auto"/>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七、对本次采购提出询问、质疑、投诉，请按以下方式联系</w:t>
      </w:r>
    </w:p>
    <w:p>
      <w:pPr>
        <w:widowControl/>
        <w:snapToGrid w:val="0"/>
        <w:spacing w:line="360" w:lineRule="auto"/>
        <w:ind w:firstLine="630" w:firstLineChars="300"/>
        <w:jc w:val="left"/>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1.采购人信息</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名    称： </w:t>
      </w:r>
      <w:r>
        <w:rPr>
          <w:rFonts w:hint="eastAsia" w:ascii="宋体" w:hAnsi="宋体" w:cs="宋体"/>
          <w:color w:val="auto"/>
          <w:kern w:val="0"/>
          <w:szCs w:val="21"/>
          <w:highlight w:val="none"/>
          <w:lang w:eastAsia="zh-CN"/>
        </w:rPr>
        <w:t>嘉兴市妇幼保健院</w:t>
      </w:r>
      <w:r>
        <w:rPr>
          <w:rFonts w:hint="eastAsia" w:ascii="宋体" w:hAnsi="宋体" w:cs="宋体"/>
          <w:color w:val="auto"/>
          <w:kern w:val="0"/>
          <w:szCs w:val="21"/>
          <w:highlight w:val="none"/>
        </w:rPr>
        <w:t>  　　　　　　　　　　　</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地    址： </w:t>
      </w:r>
      <w:r>
        <w:rPr>
          <w:rFonts w:hint="eastAsia" w:ascii="宋体" w:hAnsi="宋体" w:cs="宋体"/>
          <w:color w:val="auto"/>
          <w:kern w:val="0"/>
          <w:szCs w:val="21"/>
          <w:highlight w:val="none"/>
          <w:lang w:eastAsia="zh-CN"/>
        </w:rPr>
        <w:t>嘉兴市中环东路2468号</w:t>
      </w:r>
      <w:r>
        <w:rPr>
          <w:rFonts w:hint="eastAsia" w:ascii="宋体" w:hAnsi="宋体" w:cs="宋体"/>
          <w:color w:val="auto"/>
          <w:kern w:val="0"/>
          <w:szCs w:val="21"/>
          <w:highlight w:val="none"/>
        </w:rPr>
        <w:t>       </w:t>
      </w:r>
    </w:p>
    <w:p>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项目联系人（询问）：</w:t>
      </w:r>
      <w:r>
        <w:rPr>
          <w:rFonts w:hint="eastAsia" w:ascii="宋体" w:hAnsi="宋体" w:cs="宋体"/>
          <w:color w:val="auto"/>
          <w:kern w:val="0"/>
          <w:szCs w:val="21"/>
          <w:highlight w:val="none"/>
          <w:lang w:eastAsia="zh-CN"/>
        </w:rPr>
        <w:t>李主任</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项目联系方式（询问）：</w:t>
      </w:r>
      <w:r>
        <w:rPr>
          <w:rFonts w:hint="eastAsia" w:ascii="宋体" w:hAnsi="宋体" w:cs="宋体"/>
          <w:color w:val="auto"/>
          <w:kern w:val="0"/>
          <w:szCs w:val="21"/>
          <w:highlight w:val="none"/>
          <w:lang w:eastAsia="zh-CN"/>
        </w:rPr>
        <w:t>0573-83689348</w:t>
      </w:r>
      <w:r>
        <w:rPr>
          <w:rFonts w:hint="eastAsia" w:ascii="宋体" w:hAnsi="宋体" w:cs="宋体"/>
          <w:color w:val="auto"/>
          <w:kern w:val="0"/>
          <w:szCs w:val="21"/>
          <w:highlight w:val="none"/>
        </w:rPr>
        <w:t xml:space="preserve">    </w:t>
      </w:r>
    </w:p>
    <w:p>
      <w:pPr>
        <w:widowControl/>
        <w:spacing w:line="360" w:lineRule="auto"/>
        <w:ind w:firstLine="630" w:firstLineChars="3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质疑联系人：</w:t>
      </w:r>
      <w:r>
        <w:rPr>
          <w:rFonts w:hint="eastAsia" w:ascii="宋体" w:hAnsi="宋体" w:eastAsia="宋体" w:cs="宋体"/>
          <w:i w:val="0"/>
          <w:iCs w:val="0"/>
          <w:caps w:val="0"/>
          <w:color w:val="auto"/>
          <w:spacing w:val="0"/>
          <w:sz w:val="21"/>
          <w:szCs w:val="21"/>
          <w:highlight w:val="none"/>
        </w:rPr>
        <w:t>吴主任</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质疑联系方式：</w:t>
      </w:r>
      <w:r>
        <w:rPr>
          <w:rFonts w:hint="eastAsia" w:ascii="宋体" w:hAnsi="宋体" w:eastAsia="宋体" w:cs="宋体"/>
          <w:i w:val="0"/>
          <w:iCs w:val="0"/>
          <w:caps w:val="0"/>
          <w:color w:val="auto"/>
          <w:spacing w:val="0"/>
          <w:sz w:val="21"/>
          <w:szCs w:val="21"/>
          <w:highlight w:val="none"/>
        </w:rPr>
        <w:t>0573-83683745</w:t>
      </w:r>
      <w:r>
        <w:rPr>
          <w:rFonts w:hint="eastAsia" w:ascii="宋体" w:hAnsi="宋体" w:cs="宋体"/>
          <w:color w:val="auto"/>
          <w:kern w:val="0"/>
          <w:szCs w:val="21"/>
          <w:highlight w:val="none"/>
        </w:rPr>
        <w:t>　　　　　　　</w:t>
      </w:r>
    </w:p>
    <w:p>
      <w:pPr>
        <w:spacing w:line="360" w:lineRule="auto"/>
        <w:rPr>
          <w:rFonts w:hint="eastAsia" w:ascii="宋体" w:hAnsi="宋体" w:eastAsia="宋体"/>
          <w:color w:val="auto"/>
          <w:highlight w:val="none"/>
          <w:lang w:eastAsia="zh-CN"/>
        </w:rPr>
      </w:pPr>
      <w:r>
        <w:rPr>
          <w:rFonts w:hint="eastAsia" w:ascii="宋体" w:hAnsi="宋体"/>
          <w:color w:val="auto"/>
          <w:highlight w:val="none"/>
        </w:rPr>
        <w:t> </w:t>
      </w:r>
    </w:p>
    <w:p>
      <w:pPr>
        <w:spacing w:line="360" w:lineRule="auto"/>
        <w:rPr>
          <w:rFonts w:hint="eastAsia" w:ascii="宋体" w:hAnsi="宋体"/>
          <w:color w:val="auto"/>
          <w:highlight w:val="none"/>
        </w:rPr>
      </w:pPr>
      <w:r>
        <w:rPr>
          <w:rFonts w:hint="eastAsia" w:ascii="宋体" w:hAnsi="宋体"/>
          <w:color w:val="auto"/>
          <w:highlight w:val="none"/>
        </w:rPr>
        <w:t>    2.采购代理机构信息            </w:t>
      </w:r>
    </w:p>
    <w:p>
      <w:pPr>
        <w:spacing w:line="360" w:lineRule="auto"/>
        <w:rPr>
          <w:rFonts w:hint="eastAsia" w:ascii="宋体" w:hAnsi="宋体"/>
          <w:color w:val="auto"/>
          <w:highlight w:val="none"/>
        </w:rPr>
      </w:pPr>
      <w:r>
        <w:rPr>
          <w:rFonts w:hint="eastAsia" w:ascii="宋体" w:hAnsi="宋体"/>
          <w:color w:val="auto"/>
          <w:highlight w:val="none"/>
        </w:rPr>
        <w:t>    名    称：浙江国际招投标有限公司             </w:t>
      </w:r>
    </w:p>
    <w:p>
      <w:pPr>
        <w:spacing w:line="360" w:lineRule="auto"/>
        <w:rPr>
          <w:rFonts w:hint="eastAsia" w:ascii="宋体" w:hAnsi="宋体"/>
          <w:color w:val="auto"/>
          <w:highlight w:val="none"/>
        </w:rPr>
      </w:pPr>
      <w:r>
        <w:rPr>
          <w:rFonts w:hint="eastAsia" w:ascii="宋体" w:hAnsi="宋体"/>
          <w:color w:val="auto"/>
          <w:highlight w:val="none"/>
        </w:rPr>
        <w:t>    地    址：杭州市文三路90号东部软件园1号楼3楼             </w:t>
      </w:r>
    </w:p>
    <w:p>
      <w:pPr>
        <w:spacing w:line="360" w:lineRule="auto"/>
        <w:rPr>
          <w:rFonts w:hint="eastAsia" w:ascii="宋体" w:hAnsi="宋体"/>
          <w:color w:val="auto"/>
          <w:highlight w:val="none"/>
        </w:rPr>
      </w:pPr>
      <w:r>
        <w:rPr>
          <w:rFonts w:hint="eastAsia" w:ascii="宋体" w:hAnsi="宋体"/>
          <w:color w:val="auto"/>
          <w:highlight w:val="none"/>
        </w:rPr>
        <w:t>    传    真：0571-81061803             </w:t>
      </w:r>
    </w:p>
    <w:p>
      <w:pPr>
        <w:spacing w:line="360" w:lineRule="auto"/>
        <w:rPr>
          <w:rFonts w:hint="eastAsia" w:ascii="宋体" w:hAnsi="宋体"/>
          <w:color w:val="auto"/>
          <w:highlight w:val="none"/>
        </w:rPr>
      </w:pPr>
      <w:r>
        <w:rPr>
          <w:rFonts w:hint="eastAsia" w:ascii="宋体" w:hAnsi="宋体"/>
          <w:color w:val="auto"/>
          <w:highlight w:val="none"/>
        </w:rPr>
        <w:t>    项目联系人（询问）：苑洪春</w:t>
      </w:r>
      <w:r>
        <w:rPr>
          <w:rFonts w:hint="eastAsia" w:ascii="宋体" w:hAnsi="宋体"/>
          <w:color w:val="auto"/>
          <w:highlight w:val="none"/>
          <w:lang w:eastAsia="zh-CN"/>
        </w:rPr>
        <w:t>、</w:t>
      </w:r>
      <w:r>
        <w:rPr>
          <w:rFonts w:hint="eastAsia" w:ascii="宋体" w:hAnsi="宋体"/>
          <w:color w:val="auto"/>
          <w:highlight w:val="none"/>
          <w:lang w:val="en-US" w:eastAsia="zh-CN"/>
        </w:rPr>
        <w:t>李博</w:t>
      </w:r>
      <w:r>
        <w:rPr>
          <w:rFonts w:hint="eastAsia" w:ascii="宋体" w:hAnsi="宋体"/>
          <w:color w:val="auto"/>
          <w:highlight w:val="none"/>
        </w:rPr>
        <w:t>              </w:t>
      </w:r>
    </w:p>
    <w:p>
      <w:pPr>
        <w:spacing w:line="360" w:lineRule="auto"/>
        <w:ind w:firstLine="630"/>
        <w:rPr>
          <w:rFonts w:hint="eastAsia" w:ascii="宋体" w:hAnsi="宋体" w:cs="宋体"/>
          <w:color w:val="auto"/>
          <w:highlight w:val="none"/>
          <w:lang w:val="en-US" w:eastAsia="zh-CN"/>
        </w:rPr>
      </w:pPr>
      <w:r>
        <w:rPr>
          <w:rFonts w:hint="eastAsia" w:ascii="宋体" w:hAnsi="宋体"/>
          <w:color w:val="auto"/>
          <w:highlight w:val="none"/>
        </w:rPr>
        <w:t>项目联系方式（询问）：</w:t>
      </w:r>
      <w:r>
        <w:rPr>
          <w:rFonts w:hint="eastAsia" w:ascii="宋体" w:hAnsi="宋体" w:cs="宋体"/>
          <w:color w:val="auto"/>
          <w:highlight w:val="none"/>
        </w:rPr>
        <w:t>0571-810618</w:t>
      </w:r>
      <w:r>
        <w:rPr>
          <w:rFonts w:hint="eastAsia" w:ascii="宋体" w:hAnsi="宋体" w:cs="宋体"/>
          <w:color w:val="auto"/>
          <w:highlight w:val="none"/>
          <w:lang w:val="en-US" w:eastAsia="zh-CN"/>
        </w:rPr>
        <w:t>14，</w:t>
      </w:r>
      <w:r>
        <w:rPr>
          <w:rFonts w:hint="eastAsia" w:ascii="宋体" w:hAnsi="宋体" w:cs="宋体"/>
          <w:color w:val="auto"/>
          <w:highlight w:val="none"/>
        </w:rPr>
        <w:t>0571-810618</w:t>
      </w:r>
      <w:r>
        <w:rPr>
          <w:rFonts w:hint="eastAsia" w:ascii="宋体" w:hAnsi="宋体" w:cs="宋体"/>
          <w:color w:val="auto"/>
          <w:highlight w:val="none"/>
          <w:lang w:val="en-US" w:eastAsia="zh-CN"/>
        </w:rPr>
        <w:t>17</w:t>
      </w:r>
    </w:p>
    <w:p>
      <w:pPr>
        <w:spacing w:line="360" w:lineRule="auto"/>
        <w:ind w:firstLine="630"/>
        <w:rPr>
          <w:rFonts w:hint="eastAsia" w:ascii="宋体" w:hAnsi="宋体"/>
          <w:color w:val="auto"/>
          <w:highlight w:val="none"/>
        </w:rPr>
      </w:pPr>
      <w:r>
        <w:rPr>
          <w:rFonts w:hint="eastAsia" w:ascii="宋体" w:hAnsi="宋体"/>
          <w:color w:val="auto"/>
          <w:highlight w:val="none"/>
        </w:rPr>
        <w:t>质疑联系人：张域            </w:t>
      </w:r>
    </w:p>
    <w:p>
      <w:pPr>
        <w:spacing w:line="360" w:lineRule="auto"/>
        <w:rPr>
          <w:rFonts w:hint="eastAsia" w:ascii="宋体" w:hAnsi="宋体"/>
          <w:color w:val="auto"/>
          <w:highlight w:val="none"/>
        </w:rPr>
      </w:pPr>
      <w:r>
        <w:rPr>
          <w:rFonts w:hint="eastAsia" w:ascii="宋体" w:hAnsi="宋体"/>
          <w:color w:val="auto"/>
          <w:highlight w:val="none"/>
        </w:rPr>
        <w:t>    质疑联系方式：0571-81061813 　　　　　　     </w:t>
      </w:r>
    </w:p>
    <w:p>
      <w:pPr>
        <w:spacing w:line="360" w:lineRule="auto"/>
        <w:rPr>
          <w:rFonts w:hint="eastAsia" w:ascii="宋体" w:hAnsi="宋体" w:eastAsia="宋体"/>
          <w:color w:val="auto"/>
          <w:highlight w:val="none"/>
          <w:lang w:eastAsia="zh-CN"/>
        </w:rPr>
      </w:pPr>
      <w:r>
        <w:rPr>
          <w:rFonts w:hint="eastAsia" w:ascii="宋体" w:hAnsi="宋体"/>
          <w:color w:val="auto"/>
          <w:highlight w:val="none"/>
        </w:rPr>
        <w:t>    </w:t>
      </w:r>
    </w:p>
    <w:p>
      <w:pPr>
        <w:spacing w:line="360" w:lineRule="auto"/>
        <w:rPr>
          <w:rFonts w:hint="eastAsia" w:ascii="宋体" w:hAnsi="宋体" w:eastAsia="宋体" w:cs="Times New Roman"/>
          <w:color w:val="auto"/>
          <w:highlight w:val="none"/>
        </w:rPr>
      </w:pPr>
      <w:r>
        <w:rPr>
          <w:rFonts w:hint="eastAsia" w:ascii="宋体" w:hAnsi="宋体"/>
          <w:color w:val="auto"/>
          <w:highlight w:val="none"/>
        </w:rPr>
        <w:t xml:space="preserve">    </w:t>
      </w:r>
      <w:r>
        <w:rPr>
          <w:rFonts w:hint="eastAsia" w:ascii="宋体" w:hAnsi="宋体" w:eastAsia="宋体" w:cs="Times New Roman"/>
          <w:color w:val="auto"/>
          <w:highlight w:val="none"/>
        </w:rPr>
        <w:t>3.同级政府采购监督管理部门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名 称：</w:t>
      </w:r>
      <w:r>
        <w:rPr>
          <w:rFonts w:hint="eastAsia" w:ascii="宋体" w:hAnsi="宋体" w:eastAsia="宋体" w:cs="宋体"/>
          <w:color w:val="auto"/>
          <w:highlight w:val="none"/>
          <w:lang w:val="en-US" w:eastAsia="zh-CN"/>
        </w:rPr>
        <w:t>嘉兴市</w:t>
      </w:r>
      <w:r>
        <w:rPr>
          <w:rFonts w:hint="eastAsia" w:ascii="宋体" w:hAnsi="宋体" w:eastAsia="宋体" w:cs="宋体"/>
          <w:color w:val="auto"/>
          <w:highlight w:val="none"/>
        </w:rPr>
        <w:t>财政局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地 址：嘉兴市南湖区环城西路55号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联系人：姚工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监督投诉电话：0573-82031217</w:t>
      </w:r>
    </w:p>
    <w:p>
      <w:pPr>
        <w:spacing w:line="360" w:lineRule="auto"/>
        <w:ind w:firstLine="420" w:firstLineChars="200"/>
        <w:rPr>
          <w:rFonts w:hint="eastAsia"/>
          <w:color w:val="auto"/>
          <w:highlight w:val="none"/>
        </w:rPr>
      </w:pPr>
    </w:p>
    <w:p>
      <w:pPr>
        <w:spacing w:line="360" w:lineRule="auto"/>
        <w:ind w:firstLine="420" w:firstLineChars="200"/>
        <w:rPr>
          <w:rFonts w:hint="eastAsia"/>
          <w:color w:val="auto"/>
          <w:highlight w:val="none"/>
        </w:rPr>
      </w:pPr>
      <w:r>
        <w:rPr>
          <w:rFonts w:hint="eastAsia"/>
          <w:color w:val="auto"/>
          <w:highlight w:val="none"/>
        </w:rPr>
        <w:t>若对项目采购电子交易系统操作有疑问，可登录政采云（https://www.zcygov.cn/），点击右侧咨询小采，获取采小蜜智能服务管家帮助，或拨打政采云服务热线400-881-7190获取热线服务帮助。</w:t>
      </w:r>
    </w:p>
    <w:p>
      <w:pPr>
        <w:widowControl/>
        <w:snapToGrid w:val="0"/>
        <w:spacing w:line="360" w:lineRule="auto"/>
        <w:ind w:firstLine="420" w:firstLineChars="200"/>
        <w:jc w:val="left"/>
        <w:rPr>
          <w:rFonts w:hint="eastAsia" w:ascii="宋体" w:hAnsi="宋体" w:cs="宋体"/>
          <w:color w:val="auto"/>
          <w:highlight w:val="none"/>
          <w:shd w:val="clear" w:color="auto" w:fill="auto"/>
          <w:lang w:eastAsia="zh-CN"/>
        </w:rPr>
      </w:pPr>
      <w:r>
        <w:rPr>
          <w:rFonts w:hint="eastAsia"/>
          <w:color w:val="auto"/>
          <w:highlight w:val="none"/>
        </w:rPr>
        <w:t>CA问题联系电话（人工）：汇信CA 400-888-4636；天谷CA 400-087-8198。</w:t>
      </w:r>
    </w:p>
    <w:p>
      <w:pPr>
        <w:pStyle w:val="4"/>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2"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noWrap w:val="0"/>
            <w:vAlign w:val="center"/>
          </w:tcPr>
          <w:p>
            <w:pPr>
              <w:pStyle w:val="141"/>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noWrap w:val="0"/>
            <w:vAlign w:val="center"/>
          </w:tcPr>
          <w:p>
            <w:pPr>
              <w:pStyle w:val="141"/>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1</w:t>
            </w:r>
          </w:p>
        </w:tc>
        <w:tc>
          <w:tcPr>
            <w:tcW w:w="1830" w:type="dxa"/>
            <w:noWrap w:val="0"/>
            <w:vAlign w:val="center"/>
          </w:tcPr>
          <w:p>
            <w:pPr>
              <w:pStyle w:val="141"/>
              <w:snapToGrid w:val="0"/>
              <w:spacing w:line="360" w:lineRule="auto"/>
              <w:ind w:firstLine="0" w:firstLineChars="0"/>
              <w:jc w:val="left"/>
              <w:rPr>
                <w:rFonts w:hint="eastAsia" w:ascii="Times New Roman" w:hAnsi="Times New Roman"/>
                <w:color w:val="auto"/>
                <w:kern w:val="2"/>
                <w:sz w:val="21"/>
                <w:szCs w:val="24"/>
                <w:highlight w:val="none"/>
                <w:lang w:val="en-US" w:eastAsia="zh-CN" w:bidi="ar-SA"/>
              </w:rPr>
            </w:pPr>
            <w:r>
              <w:rPr>
                <w:rFonts w:ascii="Times New Roman" w:hAnsi="Times New Roman"/>
                <w:color w:val="auto"/>
                <w:highlight w:val="none"/>
              </w:rPr>
              <w:t>采购人</w:t>
            </w:r>
          </w:p>
        </w:tc>
        <w:tc>
          <w:tcPr>
            <w:tcW w:w="6604" w:type="dxa"/>
            <w:noWrap w:val="0"/>
            <w:vAlign w:val="center"/>
          </w:tcPr>
          <w:p>
            <w:pPr>
              <w:widowControl/>
              <w:snapToGrid w:val="0"/>
              <w:spacing w:line="360" w:lineRule="auto"/>
              <w:jc w:val="left"/>
              <w:rPr>
                <w:rFonts w:hint="eastAsia" w:eastAsia="宋体"/>
                <w:color w:val="auto"/>
                <w:kern w:val="0"/>
                <w:szCs w:val="21"/>
                <w:highlight w:val="none"/>
                <w:lang w:eastAsia="zh-CN"/>
              </w:rPr>
            </w:pPr>
            <w:r>
              <w:rPr>
                <w:color w:val="auto"/>
                <w:kern w:val="0"/>
                <w:szCs w:val="21"/>
                <w:highlight w:val="none"/>
              </w:rPr>
              <w:t>采购人：</w:t>
            </w:r>
            <w:r>
              <w:rPr>
                <w:rFonts w:hint="eastAsia" w:ascii="宋体" w:hAnsi="宋体" w:cs="宋体"/>
                <w:color w:val="auto"/>
                <w:highlight w:val="none"/>
                <w:lang w:eastAsia="zh-CN"/>
              </w:rPr>
              <w:t>嘉兴市妇幼保健院</w:t>
            </w:r>
          </w:p>
          <w:p>
            <w:pPr>
              <w:widowControl/>
              <w:snapToGrid w:val="0"/>
              <w:spacing w:line="360" w:lineRule="auto"/>
              <w:jc w:val="left"/>
              <w:rPr>
                <w:rFonts w:hint="eastAsia" w:ascii="宋体" w:hAnsi="宋体" w:eastAsia="宋体" w:cs="宋体"/>
                <w:color w:val="auto"/>
                <w:kern w:val="0"/>
                <w:szCs w:val="21"/>
                <w:highlight w:val="none"/>
                <w:lang w:eastAsia="zh-CN"/>
              </w:rPr>
            </w:pPr>
            <w:r>
              <w:rPr>
                <w:color w:val="auto"/>
                <w:kern w:val="0"/>
                <w:szCs w:val="21"/>
                <w:highlight w:val="none"/>
              </w:rPr>
              <w:t>采</w:t>
            </w:r>
            <w:r>
              <w:rPr>
                <w:rFonts w:hint="eastAsia" w:ascii="宋体" w:hAnsi="宋体" w:cs="宋体"/>
                <w:color w:val="auto"/>
                <w:kern w:val="0"/>
                <w:szCs w:val="21"/>
                <w:highlight w:val="none"/>
              </w:rPr>
              <w:t>购人地址：</w:t>
            </w:r>
            <w:r>
              <w:rPr>
                <w:rFonts w:hint="eastAsia" w:ascii="宋体" w:hAnsi="宋体" w:cs="宋体"/>
                <w:color w:val="auto"/>
                <w:kern w:val="0"/>
                <w:szCs w:val="21"/>
                <w:highlight w:val="none"/>
                <w:lang w:eastAsia="zh-CN"/>
              </w:rPr>
              <w:t>嘉兴市中环东路2468号</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联系人：</w:t>
            </w:r>
            <w:r>
              <w:rPr>
                <w:rFonts w:hint="eastAsia" w:ascii="宋体" w:hAnsi="宋体" w:cs="宋体"/>
                <w:color w:val="auto"/>
                <w:highlight w:val="none"/>
                <w:lang w:eastAsia="zh-CN"/>
              </w:rPr>
              <w:t>李主任</w:t>
            </w:r>
          </w:p>
          <w:p>
            <w:pPr>
              <w:widowControl/>
              <w:snapToGrid w:val="0"/>
              <w:spacing w:line="360" w:lineRule="auto"/>
              <w:jc w:val="left"/>
              <w:rPr>
                <w:rFonts w:hint="eastAsia" w:eastAsia="宋体"/>
                <w:color w:val="auto"/>
                <w:kern w:val="0"/>
                <w:sz w:val="21"/>
                <w:szCs w:val="21"/>
                <w:highlight w:val="none"/>
                <w:lang w:val="en-US" w:eastAsia="zh-CN" w:bidi="ar-SA"/>
              </w:rPr>
            </w:pPr>
            <w:r>
              <w:rPr>
                <w:rFonts w:hint="eastAsia" w:ascii="宋体" w:hAnsi="宋体" w:cs="宋体"/>
                <w:color w:val="auto"/>
                <w:highlight w:val="none"/>
              </w:rPr>
              <w:t>联系电话：</w:t>
            </w:r>
            <w:r>
              <w:rPr>
                <w:rFonts w:hint="eastAsia" w:ascii="宋体" w:hAnsi="宋体" w:cs="宋体"/>
                <w:color w:val="auto"/>
                <w:kern w:val="0"/>
                <w:szCs w:val="21"/>
                <w:highlight w:val="none"/>
                <w:lang w:eastAsia="zh-CN"/>
              </w:rPr>
              <w:t>0573-83689348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2</w:t>
            </w:r>
          </w:p>
        </w:tc>
        <w:tc>
          <w:tcPr>
            <w:tcW w:w="1830" w:type="dxa"/>
            <w:noWrap w:val="0"/>
            <w:vAlign w:val="center"/>
          </w:tcPr>
          <w:p>
            <w:pPr>
              <w:pStyle w:val="141"/>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采购代理机构</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浙江国际招投标有限公司</w:t>
            </w:r>
          </w:p>
          <w:p>
            <w:pPr>
              <w:autoSpaceDE w:val="0"/>
              <w:autoSpaceDN w:val="0"/>
              <w:adjustRightInd w:val="0"/>
              <w:snapToGrid w:val="0"/>
              <w:spacing w:line="360" w:lineRule="auto"/>
              <w:ind w:right="105" w:rightChar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地址：杭州市文三路90号东部软件园</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号楼</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楼</w:t>
            </w:r>
          </w:p>
          <w:p>
            <w:pPr>
              <w:autoSpaceDE w:val="0"/>
              <w:autoSpaceDN w:val="0"/>
              <w:adjustRightInd w:val="0"/>
              <w:snapToGrid w:val="0"/>
              <w:spacing w:line="360" w:lineRule="auto"/>
              <w:ind w:right="105" w:rightChars="5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联系人：苑洪春</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李博</w:t>
            </w:r>
          </w:p>
          <w:p>
            <w:pPr>
              <w:autoSpaceDE w:val="0"/>
              <w:autoSpaceDN w:val="0"/>
              <w:adjustRightInd w:val="0"/>
              <w:snapToGrid w:val="0"/>
              <w:spacing w:line="360" w:lineRule="auto"/>
              <w:ind w:right="105" w:rightChars="5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联系电话：0571-81061814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130657025633</w:t>
            </w:r>
          </w:p>
          <w:p>
            <w:pPr>
              <w:autoSpaceDE w:val="0"/>
              <w:autoSpaceDN w:val="0"/>
              <w:adjustRightInd w:val="0"/>
              <w:snapToGrid w:val="0"/>
              <w:spacing w:line="360" w:lineRule="auto"/>
              <w:ind w:right="105" w:rightChar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邮编：310012</w:t>
            </w:r>
          </w:p>
          <w:p>
            <w:pPr>
              <w:autoSpaceDE w:val="0"/>
              <w:autoSpaceDN w:val="0"/>
              <w:adjustRightInd w:val="0"/>
              <w:snapToGrid w:val="0"/>
              <w:spacing w:line="360" w:lineRule="auto"/>
              <w:ind w:right="105" w:rightChars="50"/>
              <w:rPr>
                <w:rFonts w:hint="eastAsia" w:ascii="宋体" w:hAnsi="宋体"/>
                <w:color w:val="auto"/>
                <w:kern w:val="2"/>
                <w:sz w:val="21"/>
                <w:szCs w:val="24"/>
                <w:highlight w:val="none"/>
                <w:lang w:val="en-US" w:eastAsia="zh-CN" w:bidi="ar-SA"/>
              </w:rPr>
            </w:pPr>
            <w:r>
              <w:rPr>
                <w:rFonts w:hint="eastAsia" w:ascii="宋体" w:hAnsi="宋体" w:eastAsia="宋体" w:cs="宋体"/>
                <w:color w:val="auto"/>
                <w:kern w:val="0"/>
                <w:szCs w:val="21"/>
                <w:highlight w:val="none"/>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color w:val="auto"/>
                <w:highlight w:val="none"/>
              </w:rPr>
            </w:pPr>
            <w:r>
              <w:rPr>
                <w:rFonts w:hint="eastAsia" w:ascii="Times New Roman" w:hAnsi="Times New Roman"/>
                <w:color w:val="auto"/>
                <w:highlight w:val="none"/>
              </w:rPr>
              <w:t>3</w:t>
            </w:r>
          </w:p>
        </w:tc>
        <w:tc>
          <w:tcPr>
            <w:tcW w:w="1830" w:type="dxa"/>
            <w:noWrap w:val="0"/>
            <w:vAlign w:val="center"/>
          </w:tcPr>
          <w:p>
            <w:pPr>
              <w:pStyle w:val="141"/>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noWrap w:val="0"/>
            <w:vAlign w:val="center"/>
          </w:tcPr>
          <w:p>
            <w:pPr>
              <w:snapToGrid w:val="0"/>
              <w:spacing w:line="360" w:lineRule="auto"/>
              <w:rPr>
                <w:rFonts w:hint="eastAsia" w:ascii="宋体" w:hAnsi="宋体" w:cs="宋体"/>
                <w:color w:val="auto"/>
                <w:kern w:val="0"/>
                <w:szCs w:val="21"/>
                <w:highlight w:val="none"/>
              </w:rPr>
            </w:pPr>
            <w:r>
              <w:rPr>
                <w:rFonts w:hint="eastAsia" w:ascii="宋体" w:hAnsi="宋体"/>
                <w:bCs/>
                <w:color w:val="auto"/>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val="en-US" w:eastAsia="zh-CN"/>
              </w:rPr>
              <w:t>4</w:t>
            </w:r>
          </w:p>
        </w:tc>
        <w:tc>
          <w:tcPr>
            <w:tcW w:w="1830" w:type="dxa"/>
            <w:noWrap w:val="0"/>
            <w:vAlign w:val="center"/>
          </w:tcPr>
          <w:p>
            <w:pPr>
              <w:pStyle w:val="141"/>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val="en-US" w:eastAsia="zh-CN"/>
              </w:rPr>
              <w:t>5</w:t>
            </w:r>
          </w:p>
        </w:tc>
        <w:tc>
          <w:tcPr>
            <w:tcW w:w="1830" w:type="dxa"/>
            <w:noWrap w:val="0"/>
            <w:vAlign w:val="center"/>
          </w:tcPr>
          <w:p>
            <w:pPr>
              <w:pStyle w:val="141"/>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环境标志产品</w:t>
            </w:r>
          </w:p>
          <w:p>
            <w:pPr>
              <w:pStyle w:val="141"/>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highlight w:val="none"/>
              </w:rPr>
              <w:t>节能产品</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须按</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文件要求提供相关产品认证证书。</w:t>
            </w:r>
          </w:p>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）采购人拟采购的产品属于政府强制采购的节能产品品目清单范围的，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未按</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2"/>
                <w:sz w:val="13"/>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lang w:eastAsia="zh-CN"/>
              </w:rPr>
              <w:t>不</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val="en-US" w:eastAsia="zh-CN"/>
              </w:rPr>
              <w:t>6</w:t>
            </w:r>
          </w:p>
        </w:tc>
        <w:tc>
          <w:tcPr>
            <w:tcW w:w="1830" w:type="dxa"/>
            <w:noWrap w:val="0"/>
            <w:vAlign w:val="center"/>
          </w:tcPr>
          <w:p>
            <w:pPr>
              <w:pStyle w:val="141"/>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noWrap w:val="0"/>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7</w:t>
            </w:r>
          </w:p>
        </w:tc>
        <w:tc>
          <w:tcPr>
            <w:tcW w:w="1830" w:type="dxa"/>
            <w:noWrap w:val="0"/>
            <w:vAlign w:val="center"/>
          </w:tcPr>
          <w:p>
            <w:pPr>
              <w:pStyle w:val="141"/>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noWrap w:val="0"/>
            <w:vAlign w:val="center"/>
          </w:tcPr>
          <w:p>
            <w:pPr>
              <w:pStyle w:val="141"/>
              <w:snapToGrid w:val="0"/>
              <w:spacing w:line="360" w:lineRule="auto"/>
              <w:ind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8</w:t>
            </w:r>
          </w:p>
        </w:tc>
        <w:tc>
          <w:tcPr>
            <w:tcW w:w="1830" w:type="dxa"/>
            <w:noWrap w:val="0"/>
            <w:vAlign w:val="center"/>
          </w:tcPr>
          <w:p>
            <w:pPr>
              <w:pStyle w:val="141"/>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noWrap w:val="0"/>
            <w:vAlign w:val="center"/>
          </w:tcPr>
          <w:p>
            <w:pPr>
              <w:widowControl/>
              <w:snapToGrid w:val="0"/>
              <w:spacing w:line="360" w:lineRule="auto"/>
              <w:rPr>
                <w:color w:val="auto"/>
                <w:highlight w:val="none"/>
              </w:rPr>
            </w:pPr>
            <w:r>
              <w:rPr>
                <w:color w:val="auto"/>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9</w:t>
            </w:r>
          </w:p>
        </w:tc>
        <w:tc>
          <w:tcPr>
            <w:tcW w:w="1830" w:type="dxa"/>
            <w:noWrap w:val="0"/>
            <w:vAlign w:val="center"/>
          </w:tcPr>
          <w:p>
            <w:pPr>
              <w:pStyle w:val="141"/>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noWrap w:val="0"/>
            <w:vAlign w:val="center"/>
          </w:tcPr>
          <w:p>
            <w:pPr>
              <w:pStyle w:val="141"/>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0</w:t>
            </w:r>
          </w:p>
        </w:tc>
        <w:tc>
          <w:tcPr>
            <w:tcW w:w="1830" w:type="dxa"/>
            <w:noWrap w:val="0"/>
            <w:vAlign w:val="center"/>
          </w:tcPr>
          <w:p>
            <w:pPr>
              <w:pStyle w:val="141"/>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noWrap w:val="0"/>
            <w:vAlign w:val="center"/>
          </w:tcPr>
          <w:p>
            <w:pPr>
              <w:pStyle w:val="141"/>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1</w:t>
            </w:r>
          </w:p>
        </w:tc>
        <w:tc>
          <w:tcPr>
            <w:tcW w:w="1830" w:type="dxa"/>
            <w:noWrap w:val="0"/>
            <w:vAlign w:val="center"/>
          </w:tcPr>
          <w:p>
            <w:pPr>
              <w:pStyle w:val="141"/>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noWrap w:val="0"/>
            <w:vAlign w:val="center"/>
          </w:tcPr>
          <w:p>
            <w:pPr>
              <w:pStyle w:val="141"/>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2</w:t>
            </w:r>
          </w:p>
        </w:tc>
        <w:tc>
          <w:tcPr>
            <w:tcW w:w="1830" w:type="dxa"/>
            <w:noWrap w:val="0"/>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noWrap w:val="0"/>
            <w:vAlign w:val="center"/>
          </w:tcPr>
          <w:p>
            <w:pPr>
              <w:adjustRightInd w:val="0"/>
              <w:snapToGrid w:val="0"/>
              <w:spacing w:line="360" w:lineRule="auto"/>
              <w:rPr>
                <w:rFonts w:hint="eastAsia"/>
                <w:color w:val="auto"/>
                <w:kern w:val="0"/>
                <w:highlight w:val="none"/>
              </w:rPr>
            </w:pPr>
            <w:r>
              <w:rPr>
                <w:color w:val="auto"/>
                <w:szCs w:val="21"/>
                <w:highlight w:val="none"/>
              </w:rPr>
              <w:t>供应商如认为采购文件表述不清晰的，请于</w:t>
            </w:r>
            <w:r>
              <w:rPr>
                <w:rFonts w:hint="eastAsia"/>
                <w:color w:val="auto"/>
                <w:szCs w:val="21"/>
                <w:highlight w:val="none"/>
                <w:lang w:eastAsia="zh-CN"/>
              </w:rPr>
              <w:t>2025年</w:t>
            </w:r>
            <w:r>
              <w:rPr>
                <w:rFonts w:hint="eastAsia"/>
                <w:color w:val="auto"/>
                <w:szCs w:val="21"/>
                <w:highlight w:val="none"/>
                <w:lang w:val="en-US" w:eastAsia="zh-CN"/>
              </w:rPr>
              <w:t>7月25</w:t>
            </w:r>
            <w:r>
              <w:rPr>
                <w:rFonts w:hint="eastAsia"/>
                <w:color w:val="auto"/>
                <w:szCs w:val="21"/>
                <w:highlight w:val="none"/>
                <w:lang w:eastAsia="zh-CN"/>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w:t>
            </w:r>
            <w:r>
              <w:rPr>
                <w:rFonts w:hint="eastAsia"/>
                <w:color w:val="auto"/>
                <w:kern w:val="0"/>
                <w:szCs w:val="21"/>
                <w:highlight w:val="none"/>
                <w:lang w:eastAsia="zh-CN"/>
              </w:rPr>
              <w:t>14847913@qq.com</w:t>
            </w:r>
            <w:r>
              <w:rPr>
                <w:rFonts w:hint="eastAsia"/>
                <w:color w:val="auto"/>
                <w:szCs w:val="21"/>
                <w:highlight w:val="none"/>
              </w:rPr>
              <w:t>）</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3</w:t>
            </w:r>
          </w:p>
        </w:tc>
        <w:tc>
          <w:tcPr>
            <w:tcW w:w="1830" w:type="dxa"/>
            <w:noWrap w:val="0"/>
            <w:vAlign w:val="center"/>
          </w:tcPr>
          <w:p>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noWrap w:val="0"/>
            <w:vAlign w:val="center"/>
          </w:tcPr>
          <w:p>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4</w:t>
            </w:r>
          </w:p>
        </w:tc>
        <w:tc>
          <w:tcPr>
            <w:tcW w:w="1830" w:type="dxa"/>
            <w:noWrap w:val="0"/>
            <w:vAlign w:val="center"/>
          </w:tcPr>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noWrap w:val="0"/>
            <w:vAlign w:val="center"/>
          </w:tcPr>
          <w:p>
            <w:pPr>
              <w:adjustRightInd w:val="0"/>
              <w:snapToGrid w:val="0"/>
              <w:spacing w:line="360" w:lineRule="auto"/>
              <w:rPr>
                <w:rFonts w:hint="eastAsia"/>
                <w:color w:val="auto"/>
                <w:szCs w:val="21"/>
                <w:highlight w:val="none"/>
              </w:rPr>
            </w:pPr>
            <w:r>
              <w:rPr>
                <w:rFonts w:hint="eastAsia"/>
                <w:color w:val="auto"/>
                <w:szCs w:val="21"/>
                <w:highlight w:val="none"/>
              </w:rPr>
              <w:t>本项目实行电子投标。</w:t>
            </w:r>
          </w:p>
          <w:p>
            <w:pPr>
              <w:adjustRightInd w:val="0"/>
              <w:snapToGrid w:val="0"/>
              <w:spacing w:line="360" w:lineRule="auto"/>
              <w:rPr>
                <w:rFonts w:hint="eastAsia"/>
                <w:color w:val="auto"/>
                <w:szCs w:val="21"/>
                <w:highlight w:val="none"/>
              </w:rPr>
            </w:pPr>
            <w:r>
              <w:rPr>
                <w:rFonts w:hint="eastAsia"/>
                <w:color w:val="auto"/>
                <w:szCs w:val="21"/>
                <w:highlight w:val="none"/>
              </w:rPr>
              <w:t>供应商应准备</w:t>
            </w:r>
            <w:r>
              <w:rPr>
                <w:rFonts w:hint="eastAsia"/>
                <w:color w:val="auto"/>
                <w:szCs w:val="21"/>
                <w:highlight w:val="none"/>
                <w:lang w:val="en-US" w:eastAsia="zh-CN"/>
              </w:rPr>
              <w:t>2</w:t>
            </w:r>
            <w:r>
              <w:rPr>
                <w:rFonts w:hint="eastAsia"/>
                <w:color w:val="auto"/>
                <w:szCs w:val="21"/>
                <w:highlight w:val="none"/>
              </w:rPr>
              <w:t>种形式的投标文件：电子加密投标文件、以介质存储的数据电文形式的备份投标文件。</w:t>
            </w:r>
          </w:p>
          <w:p>
            <w:pPr>
              <w:adjustRightInd w:val="0"/>
              <w:snapToGrid w:val="0"/>
              <w:spacing w:line="360" w:lineRule="auto"/>
              <w:rPr>
                <w:color w:val="auto"/>
                <w:szCs w:val="21"/>
                <w:highlight w:val="none"/>
              </w:rPr>
            </w:pPr>
            <w:r>
              <w:rPr>
                <w:color w:val="auto"/>
                <w:szCs w:val="21"/>
                <w:highlight w:val="none"/>
              </w:rPr>
              <w:t>（1）“电子加密投标文件”是指通过“政采云电子交易客户端”完成投标文件编制后生成并加密的数据电文形式的投标文件</w:t>
            </w:r>
            <w:r>
              <w:rPr>
                <w:rFonts w:hint="eastAsia"/>
                <w:color w:val="auto"/>
                <w:szCs w:val="21"/>
                <w:highlight w:val="none"/>
              </w:rPr>
              <w:t>（后缀格式为.jmbs）</w:t>
            </w:r>
          </w:p>
          <w:p>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5</w:t>
            </w:r>
          </w:p>
        </w:tc>
        <w:tc>
          <w:tcPr>
            <w:tcW w:w="1830" w:type="dxa"/>
            <w:noWrap w:val="0"/>
            <w:vAlign w:val="center"/>
          </w:tcPr>
          <w:p>
            <w:pPr>
              <w:pStyle w:val="141"/>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noWrap w:val="0"/>
            <w:vAlign w:val="center"/>
          </w:tcPr>
          <w:p>
            <w:pPr>
              <w:adjustRightInd w:val="0"/>
              <w:snapToGrid w:val="0"/>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（1）电子加密投标文件：投标文件制作完成并生成加密文件，在投标截止时间前，供应商需将加密的投标文件上传至浙江政府采购网，到达开标时间后，</w:t>
            </w:r>
            <w:r>
              <w:rPr>
                <w:rFonts w:hint="eastAsia" w:ascii="Times New Roman" w:hAnsi="Times New Roman" w:eastAsia="宋体" w:cs="Times New Roman"/>
                <w:color w:val="auto"/>
                <w:highlight w:val="none"/>
                <w:lang w:eastAsia="zh-CN"/>
              </w:rPr>
              <w:t>供应商自行</w:t>
            </w:r>
            <w:r>
              <w:rPr>
                <w:rFonts w:hint="eastAsia" w:ascii="Times New Roman" w:hAnsi="Times New Roman" w:eastAsia="宋体" w:cs="Times New Roman"/>
                <w:color w:val="auto"/>
                <w:highlight w:val="none"/>
              </w:rPr>
              <w:t>解密。</w:t>
            </w:r>
            <w:r>
              <w:rPr>
                <w:rFonts w:hint="eastAsia" w:ascii="Times New Roman" w:hAnsi="Times New Roman" w:eastAsia="宋体" w:cs="Times New Roman"/>
                <w:color w:val="auto"/>
                <w:highlight w:val="none"/>
                <w:lang w:eastAsia="zh-CN"/>
              </w:rPr>
              <w:t>（具体操作指南：详见政采云平台“服务中心-帮助文档-项目采购-操作流程-电子招投标-政府采购项目电子交易管理操作指南-供应商”。）</w:t>
            </w:r>
          </w:p>
          <w:p>
            <w:pPr>
              <w:adjustRightInd w:val="0"/>
              <w:snapToGrid w:val="0"/>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供应商未能在投标截止时间前成功上传电子加密投标文件的投标无效。</w:t>
            </w:r>
          </w:p>
          <w:p>
            <w:pPr>
              <w:adjustRightInd w:val="0"/>
              <w:snapToGrid w:val="0"/>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（2）备份投标文件：投标截止时间前，供应商应将备份投标文件递交至杭州市文三路90号东部软件园</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号楼</w:t>
            </w:r>
            <w:r>
              <w:rPr>
                <w:rFonts w:hint="eastAsia" w:ascii="Times New Roman" w:hAnsi="Times New Roman" w:eastAsia="宋体" w:cs="Times New Roman"/>
                <w:color w:val="auto"/>
                <w:highlight w:val="none"/>
                <w:lang w:val="en-US" w:eastAsia="zh-CN"/>
              </w:rPr>
              <w:t>3楼307</w:t>
            </w:r>
            <w:r>
              <w:rPr>
                <w:rFonts w:hint="eastAsia" w:ascii="Times New Roman" w:hAnsi="Times New Roman" w:eastAsia="宋体" w:cs="Times New Roman"/>
                <w:color w:val="auto"/>
                <w:highlight w:val="none"/>
              </w:rPr>
              <w:t>室，接收人：</w:t>
            </w:r>
            <w:r>
              <w:rPr>
                <w:rFonts w:hint="eastAsia" w:ascii="Times New Roman" w:hAnsi="Times New Roman" w:eastAsia="宋体" w:cs="Times New Roman"/>
                <w:color w:val="auto"/>
                <w:highlight w:val="none"/>
                <w:lang w:val="en-US" w:eastAsia="zh-CN"/>
              </w:rPr>
              <w:t>苑洪春</w:t>
            </w:r>
            <w:r>
              <w:rPr>
                <w:rFonts w:hint="eastAsia" w:ascii="Times New Roman" w:hAnsi="Times New Roman" w:eastAsia="宋体" w:cs="Times New Roman"/>
                <w:color w:val="auto"/>
                <w:highlight w:val="none"/>
              </w:rPr>
              <w:t>，电话：</w:t>
            </w:r>
            <w:r>
              <w:rPr>
                <w:rFonts w:hint="eastAsia" w:ascii="Times New Roman" w:hAnsi="Times New Roman" w:eastAsia="宋体" w:cs="Times New Roman"/>
                <w:color w:val="auto"/>
                <w:highlight w:val="none"/>
                <w:lang w:val="en-US" w:eastAsia="zh-CN"/>
              </w:rPr>
              <w:t>13065702633</w:t>
            </w:r>
            <w:r>
              <w:rPr>
                <w:rFonts w:hint="eastAsia" w:ascii="Times New Roman" w:hAnsi="Times New Roman" w:eastAsia="宋体" w:cs="Times New Roman"/>
                <w:color w:val="auto"/>
                <w:highlight w:val="none"/>
              </w:rPr>
              <w:t>，以便电子加密投标文件解密异常时应急使用。</w:t>
            </w:r>
          </w:p>
          <w:p>
            <w:pPr>
              <w:adjustRightInd w:val="0"/>
              <w:snapToGrid w:val="0"/>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adjustRightInd w:val="0"/>
              <w:snapToGrid w:val="0"/>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供应商若选择非开标当天递交，请确保在</w:t>
            </w:r>
            <w:r>
              <w:rPr>
                <w:rFonts w:hint="eastAsia" w:ascii="Times New Roman" w:hAnsi="Times New Roman" w:eastAsia="宋体" w:cs="Times New Roman"/>
                <w:color w:val="auto"/>
                <w:highlight w:val="none"/>
                <w:lang w:val="en-US" w:eastAsia="zh-CN"/>
              </w:rPr>
              <w:t>投标截止前一个工作日</w:t>
            </w:r>
            <w:r>
              <w:rPr>
                <w:rFonts w:ascii="Times New Roman" w:hAnsi="Times New Roman" w:eastAsia="宋体" w:cs="Times New Roman"/>
                <w:color w:val="auto"/>
                <w:highlight w:val="none"/>
              </w:rPr>
              <w:t>17</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00之前</w:t>
            </w:r>
            <w:r>
              <w:rPr>
                <w:rFonts w:hint="eastAsia" w:ascii="Times New Roman" w:hAnsi="Times New Roman" w:eastAsia="宋体" w:cs="Times New Roman"/>
                <w:color w:val="auto"/>
                <w:highlight w:val="none"/>
              </w:rPr>
              <w:t>，将备份投标文件通过快递形式或直接送达采购代理机构处，以便标书解密异常时应急使用（地址：杭州市文三路90号东部软件园</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号楼</w:t>
            </w:r>
            <w:r>
              <w:rPr>
                <w:rFonts w:hint="eastAsia" w:ascii="Times New Roman" w:hAnsi="Times New Roman" w:eastAsia="宋体" w:cs="Times New Roman"/>
                <w:color w:val="auto"/>
                <w:highlight w:val="none"/>
                <w:lang w:val="en-US" w:eastAsia="zh-CN"/>
              </w:rPr>
              <w:t>3楼307</w:t>
            </w:r>
            <w:r>
              <w:rPr>
                <w:rFonts w:hint="eastAsia" w:ascii="Times New Roman" w:hAnsi="Times New Roman" w:eastAsia="宋体" w:cs="Times New Roman"/>
                <w:color w:val="auto"/>
                <w:highlight w:val="none"/>
              </w:rPr>
              <w:t>室，接收人：</w:t>
            </w:r>
            <w:r>
              <w:rPr>
                <w:rFonts w:hint="eastAsia" w:ascii="Times New Roman" w:hAnsi="Times New Roman" w:eastAsia="宋体" w:cs="Times New Roman"/>
                <w:color w:val="auto"/>
                <w:highlight w:val="none"/>
                <w:lang w:val="en-US" w:eastAsia="zh-CN"/>
              </w:rPr>
              <w:t>张夏卿</w:t>
            </w:r>
            <w:r>
              <w:rPr>
                <w:rFonts w:hint="eastAsia" w:ascii="Times New Roman" w:hAnsi="Times New Roman" w:eastAsia="宋体" w:cs="Times New Roman"/>
                <w:color w:val="auto"/>
                <w:highlight w:val="none"/>
              </w:rPr>
              <w:t>，电话：</w:t>
            </w:r>
            <w:r>
              <w:rPr>
                <w:rFonts w:hint="eastAsia" w:ascii="Times New Roman" w:hAnsi="Times New Roman" w:eastAsia="宋体" w:cs="Times New Roman"/>
                <w:color w:val="auto"/>
                <w:highlight w:val="none"/>
                <w:lang w:val="en-US" w:eastAsia="zh-CN"/>
              </w:rPr>
              <w:t>13065702633</w:t>
            </w:r>
            <w:r>
              <w:rPr>
                <w:rFonts w:hint="eastAsia" w:ascii="Times New Roman" w:hAnsi="Times New Roman" w:eastAsia="宋体" w:cs="Times New Roman"/>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pStyle w:val="141"/>
              <w:snapToGrid w:val="0"/>
              <w:spacing w:line="360" w:lineRule="auto"/>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6</w:t>
            </w:r>
          </w:p>
        </w:tc>
        <w:tc>
          <w:tcPr>
            <w:tcW w:w="1830" w:type="dxa"/>
            <w:noWrap w:val="0"/>
            <w:vAlign w:val="center"/>
          </w:tcPr>
          <w:p>
            <w:pPr>
              <w:pStyle w:val="141"/>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noWrap w:val="0"/>
            <w:vAlign w:val="center"/>
          </w:tcPr>
          <w:p>
            <w:pPr>
              <w:adjustRightInd w:val="0"/>
              <w:snapToGrid w:val="0"/>
              <w:spacing w:line="360" w:lineRule="auto"/>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在评标过程中，如评审小组对投标文件有疑问，由评审组长</w:t>
            </w:r>
            <w:r>
              <w:rPr>
                <w:rFonts w:hint="eastAsia" w:ascii="Times New Roman" w:hAnsi="Times New Roman" w:eastAsia="宋体" w:cs="Times New Roman"/>
                <w:color w:val="auto"/>
                <w:highlight w:val="none"/>
                <w:lang w:eastAsia="zh-CN"/>
              </w:rPr>
              <w:t>或代理机构代为</w:t>
            </w:r>
            <w:r>
              <w:rPr>
                <w:rFonts w:hint="eastAsia" w:ascii="Times New Roman" w:hAnsi="Times New Roman" w:eastAsia="宋体" w:cs="Times New Roman"/>
                <w:color w:val="auto"/>
                <w:highlight w:val="none"/>
              </w:rPr>
              <w:t>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auto"/>
                <w:kern w:val="0"/>
                <w:highlight w:val="none"/>
                <w:lang w:eastAsia="zh-CN"/>
              </w:rPr>
            </w:pPr>
            <w:r>
              <w:rPr>
                <w:rFonts w:hint="eastAsia"/>
                <w:color w:val="auto"/>
                <w:kern w:val="0"/>
                <w:highlight w:val="none"/>
              </w:rPr>
              <w:t>1</w:t>
            </w:r>
            <w:r>
              <w:rPr>
                <w:rFonts w:hint="eastAsia"/>
                <w:color w:val="auto"/>
                <w:kern w:val="0"/>
                <w:highlight w:val="none"/>
                <w:lang w:val="en-US" w:eastAsia="zh-CN"/>
              </w:rPr>
              <w:t>7</w:t>
            </w:r>
          </w:p>
        </w:tc>
        <w:tc>
          <w:tcPr>
            <w:tcW w:w="1830" w:type="dxa"/>
            <w:noWrap w:val="0"/>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noWrap w:val="0"/>
            <w:vAlign w:val="center"/>
          </w:tcPr>
          <w:p>
            <w:pPr>
              <w:adjustRightInd w:val="0"/>
              <w:snapToGrid w:val="0"/>
              <w:spacing w:line="360" w:lineRule="auto"/>
              <w:jc w:val="left"/>
              <w:rPr>
                <w:color w:val="auto"/>
                <w:highlight w:val="none"/>
              </w:rPr>
            </w:pPr>
            <w:r>
              <w:rPr>
                <w:color w:val="auto"/>
                <w:highlight w:val="none"/>
              </w:rPr>
              <w:t>根据《中华人民共和国政府采购法》第五十二条的规定，供应商认为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auto"/>
                <w:highlight w:val="none"/>
              </w:rPr>
            </w:pPr>
            <w:r>
              <w:rPr>
                <w:color w:val="auto"/>
                <w:highlight w:val="none"/>
              </w:rPr>
              <w:t>政府采购法第五十二条规定的供应商应知其权益受到损害之日，是指：</w:t>
            </w:r>
          </w:p>
          <w:p>
            <w:pPr>
              <w:adjustRightInd w:val="0"/>
              <w:snapToGrid w:val="0"/>
              <w:spacing w:line="360" w:lineRule="auto"/>
              <w:jc w:val="left"/>
              <w:rPr>
                <w:color w:val="auto"/>
                <w:highlight w:val="none"/>
              </w:rPr>
            </w:pPr>
            <w:r>
              <w:rPr>
                <w:color w:val="auto"/>
                <w:highlight w:val="none"/>
              </w:rPr>
              <w:t>（一）对可以质疑的采购文件提出质疑的，为收到采购文件之日或者采购文件公告期限届满之日；</w:t>
            </w:r>
          </w:p>
          <w:p>
            <w:pPr>
              <w:adjustRightInd w:val="0"/>
              <w:snapToGrid w:val="0"/>
              <w:spacing w:line="360" w:lineRule="auto"/>
              <w:jc w:val="left"/>
              <w:rPr>
                <w:color w:val="auto"/>
                <w:highlight w:val="none"/>
              </w:rPr>
            </w:pPr>
            <w:r>
              <w:rPr>
                <w:color w:val="auto"/>
                <w:highlight w:val="none"/>
              </w:rPr>
              <w:t>（二）对采购过程提出质疑的，为各采购程序环节结束之日；</w:t>
            </w:r>
          </w:p>
          <w:p>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pPr>
              <w:adjustRightInd w:val="0"/>
              <w:snapToGrid w:val="0"/>
              <w:spacing w:line="360" w:lineRule="auto"/>
              <w:rPr>
                <w:color w:val="auto"/>
                <w:highlight w:val="none"/>
              </w:rPr>
            </w:pPr>
            <w:r>
              <w:rPr>
                <w:color w:val="auto"/>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auto"/>
                <w:kern w:val="0"/>
                <w:highlight w:val="none"/>
                <w:lang w:eastAsia="zh-CN"/>
              </w:rPr>
            </w:pPr>
            <w:r>
              <w:rPr>
                <w:rFonts w:hint="eastAsia"/>
                <w:color w:val="auto"/>
                <w:kern w:val="0"/>
                <w:highlight w:val="none"/>
              </w:rPr>
              <w:t>1</w:t>
            </w:r>
            <w:r>
              <w:rPr>
                <w:rFonts w:hint="eastAsia"/>
                <w:color w:val="auto"/>
                <w:kern w:val="0"/>
                <w:highlight w:val="none"/>
                <w:lang w:val="en-US" w:eastAsia="zh-CN"/>
              </w:rPr>
              <w:t>8</w:t>
            </w:r>
          </w:p>
        </w:tc>
        <w:tc>
          <w:tcPr>
            <w:tcW w:w="1830" w:type="dxa"/>
            <w:noWrap w:val="0"/>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noWrap w:val="0"/>
            <w:vAlign w:val="center"/>
          </w:tcPr>
          <w:p>
            <w:pPr>
              <w:adjustRightInd w:val="0"/>
              <w:snapToGrid w:val="0"/>
              <w:spacing w:line="360" w:lineRule="auto"/>
              <w:rPr>
                <w:color w:val="auto"/>
                <w:highlight w:val="none"/>
              </w:rPr>
            </w:pPr>
            <w:r>
              <w:rPr>
                <w:color w:val="auto"/>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pStyle w:val="4"/>
              <w:jc w:val="left"/>
              <w:rPr>
                <w:color w:val="auto"/>
                <w:highlight w:val="none"/>
              </w:rPr>
            </w:pPr>
            <w:r>
              <w:rPr>
                <w:rFonts w:hint="default" w:ascii="Times New Roman" w:hAnsi="Times New Roman" w:eastAsia="宋体" w:cs="Times New Roman"/>
                <w:b w:val="0"/>
                <w:color w:val="auto"/>
                <w:sz w:val="21"/>
                <w:highlight w:val="none"/>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default" w:eastAsia="宋体"/>
                <w:color w:val="auto"/>
                <w:kern w:val="0"/>
                <w:highlight w:val="none"/>
                <w:lang w:val="en-US" w:eastAsia="zh-CN"/>
              </w:rPr>
            </w:pPr>
            <w:r>
              <w:rPr>
                <w:rFonts w:hint="eastAsia"/>
                <w:color w:val="auto"/>
                <w:kern w:val="0"/>
                <w:highlight w:val="none"/>
                <w:lang w:val="en-US" w:eastAsia="zh-CN"/>
              </w:rPr>
              <w:t>19</w:t>
            </w:r>
          </w:p>
        </w:tc>
        <w:tc>
          <w:tcPr>
            <w:tcW w:w="1830" w:type="dxa"/>
            <w:noWrap w:val="0"/>
            <w:vAlign w:val="center"/>
          </w:tcPr>
          <w:p>
            <w:pPr>
              <w:snapToGrid w:val="0"/>
              <w:spacing w:line="360" w:lineRule="auto"/>
              <w:jc w:val="left"/>
              <w:rPr>
                <w:color w:val="auto"/>
                <w:szCs w:val="21"/>
                <w:highlight w:val="none"/>
              </w:rPr>
            </w:pPr>
            <w:r>
              <w:rPr>
                <w:color w:val="auto"/>
                <w:szCs w:val="21"/>
                <w:highlight w:val="none"/>
              </w:rPr>
              <w:t>样品</w:t>
            </w:r>
          </w:p>
        </w:tc>
        <w:tc>
          <w:tcPr>
            <w:tcW w:w="6604"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auto"/>
                <w:kern w:val="0"/>
                <w:highlight w:val="none"/>
                <w:lang w:eastAsia="zh-CN"/>
              </w:rPr>
            </w:pPr>
            <w:r>
              <w:rPr>
                <w:rFonts w:hint="eastAsia"/>
                <w:color w:val="auto"/>
                <w:kern w:val="0"/>
                <w:highlight w:val="none"/>
              </w:rPr>
              <w:t>2</w:t>
            </w:r>
            <w:r>
              <w:rPr>
                <w:rFonts w:hint="eastAsia"/>
                <w:color w:val="auto"/>
                <w:kern w:val="0"/>
                <w:highlight w:val="none"/>
                <w:lang w:val="en-US" w:eastAsia="zh-CN"/>
              </w:rPr>
              <w:t>0</w:t>
            </w:r>
          </w:p>
        </w:tc>
        <w:tc>
          <w:tcPr>
            <w:tcW w:w="1830" w:type="dxa"/>
            <w:noWrap w:val="0"/>
            <w:vAlign w:val="center"/>
          </w:tcPr>
          <w:p>
            <w:pPr>
              <w:snapToGrid w:val="0"/>
              <w:spacing w:line="360" w:lineRule="auto"/>
              <w:jc w:val="left"/>
              <w:rPr>
                <w:color w:val="auto"/>
                <w:szCs w:val="21"/>
                <w:highlight w:val="none"/>
              </w:rPr>
            </w:pPr>
            <w:r>
              <w:rPr>
                <w:color w:val="auto"/>
                <w:szCs w:val="21"/>
                <w:highlight w:val="none"/>
              </w:rPr>
              <w:t>演示</w:t>
            </w:r>
          </w:p>
        </w:tc>
        <w:tc>
          <w:tcPr>
            <w:tcW w:w="6604" w:type="dxa"/>
            <w:noWrap w:val="0"/>
            <w:vAlign w:val="center"/>
          </w:tcPr>
          <w:p>
            <w:pPr>
              <w:snapToGrid w:val="0"/>
              <w:spacing w:line="360" w:lineRule="auto"/>
              <w:rPr>
                <w:rFonts w:hint="eastAsia"/>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不要求</w:t>
            </w:r>
          </w:p>
          <w:p>
            <w:pPr>
              <w:pStyle w:val="19"/>
              <w:rPr>
                <w:rFonts w:hint="eastAsia" w:eastAsia="宋体"/>
                <w:color w:val="auto"/>
                <w:highlight w:val="none"/>
                <w:lang w:eastAsia="zh-CN"/>
              </w:rPr>
            </w:pPr>
            <w:r>
              <w:rPr>
                <w:rFonts w:hint="eastAsia" w:ascii="宋体" w:hAnsi="宋体" w:eastAsia="宋体" w:cs="宋体"/>
                <w:color w:val="auto"/>
                <w:sz w:val="21"/>
                <w:szCs w:val="21"/>
                <w:highlight w:val="none"/>
              </w:rPr>
              <w:t>演示地点：</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不</w:t>
            </w:r>
            <w:r>
              <w:rPr>
                <w:rFonts w:hint="eastAsia" w:ascii="宋体" w:hAnsi="宋体" w:eastAsia="宋体" w:cs="宋体"/>
                <w:color w:val="auto"/>
                <w:sz w:val="21"/>
                <w:szCs w:val="21"/>
                <w:highlight w:val="none"/>
                <w:lang w:eastAsia="zh-CN"/>
              </w:rPr>
              <w:t>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auto"/>
                <w:kern w:val="0"/>
                <w:highlight w:val="none"/>
                <w:lang w:eastAsia="zh-CN"/>
              </w:rPr>
            </w:pPr>
            <w:r>
              <w:rPr>
                <w:rFonts w:hint="eastAsia"/>
                <w:color w:val="auto"/>
                <w:kern w:val="0"/>
                <w:highlight w:val="none"/>
              </w:rPr>
              <w:t>2</w:t>
            </w:r>
            <w:r>
              <w:rPr>
                <w:rFonts w:hint="eastAsia"/>
                <w:color w:val="auto"/>
                <w:kern w:val="0"/>
                <w:highlight w:val="none"/>
                <w:lang w:val="en-US" w:eastAsia="zh-CN"/>
              </w:rPr>
              <w:t>1</w:t>
            </w:r>
          </w:p>
        </w:tc>
        <w:tc>
          <w:tcPr>
            <w:tcW w:w="1830" w:type="dxa"/>
            <w:noWrap w:val="0"/>
            <w:vAlign w:val="center"/>
          </w:tcPr>
          <w:p>
            <w:pPr>
              <w:adjustRightInd w:val="0"/>
              <w:snapToGrid w:val="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支持中小企业</w:t>
            </w:r>
          </w:p>
        </w:tc>
        <w:tc>
          <w:tcPr>
            <w:tcW w:w="6604" w:type="dxa"/>
            <w:noWrap w:val="0"/>
            <w:vAlign w:val="center"/>
          </w:tcPr>
          <w:p>
            <w:pPr>
              <w:spacing w:line="360" w:lineRule="auto"/>
              <w:rPr>
                <w:color w:val="auto"/>
                <w:highlight w:val="none"/>
              </w:rPr>
            </w:pPr>
            <w:r>
              <w:rPr>
                <w:rFonts w:hint="eastAsia"/>
                <w:color w:val="auto"/>
                <w:highlight w:val="none"/>
              </w:rPr>
              <w:t>1.说明</w:t>
            </w:r>
          </w:p>
          <w:p>
            <w:pPr>
              <w:spacing w:line="360" w:lineRule="auto"/>
              <w:rPr>
                <w:color w:val="auto"/>
                <w:highlight w:val="none"/>
              </w:rPr>
            </w:pPr>
            <w:r>
              <w:rPr>
                <w:rFonts w:hint="eastAsia"/>
                <w:color w:val="auto"/>
                <w:highlight w:val="none"/>
              </w:rPr>
              <w:t>（1）中小企业</w:t>
            </w:r>
          </w:p>
          <w:p>
            <w:pPr>
              <w:spacing w:line="360" w:lineRule="auto"/>
              <w:ind w:firstLine="420" w:firstLineChars="200"/>
              <w:rPr>
                <w:rFonts w:hint="eastAsia"/>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color w:val="auto"/>
                <w:highlight w:val="none"/>
              </w:rPr>
            </w:pPr>
            <w:r>
              <w:rPr>
                <w:rFonts w:hint="eastAsia"/>
                <w:color w:val="auto"/>
                <w:highlight w:val="none"/>
              </w:rPr>
              <w:t>符合中小企业划分标准的个体工商户，在政府采购活动中视同中小企业。</w:t>
            </w:r>
          </w:p>
          <w:p>
            <w:pPr>
              <w:spacing w:line="360" w:lineRule="auto"/>
              <w:ind w:firstLine="420" w:firstLineChars="200"/>
              <w:rPr>
                <w:rFonts w:hint="eastAsia"/>
                <w:color w:val="auto"/>
                <w:highlight w:val="none"/>
                <w:u w:val="none"/>
              </w:rPr>
            </w:pPr>
            <w:r>
              <w:rPr>
                <w:rFonts w:hint="eastAsia"/>
                <w:color w:val="auto"/>
                <w:highlight w:val="none"/>
                <w:u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color w:val="auto"/>
                <w:highlight w:val="none"/>
                <w:u w:val="none"/>
              </w:rPr>
            </w:pPr>
            <w:r>
              <w:rPr>
                <w:rFonts w:hint="eastAsia"/>
                <w:color w:val="auto"/>
                <w:highlight w:val="none"/>
                <w:u w:val="none"/>
              </w:rPr>
              <w:t>在货物采购项目中，供应商提供的货物既有中小企业制造货物，也有大型企业制造货物的，不享受本办法规定的中小企业扶持政策。</w:t>
            </w:r>
          </w:p>
          <w:p>
            <w:pPr>
              <w:spacing w:line="360" w:lineRule="auto"/>
              <w:ind w:firstLine="420" w:firstLineChars="200"/>
              <w:rPr>
                <w:rFonts w:hint="eastAsia"/>
                <w:color w:val="auto"/>
                <w:highlight w:val="none"/>
              </w:rPr>
            </w:pPr>
            <w:r>
              <w:rPr>
                <w:rFonts w:hint="eastAsia"/>
                <w:color w:val="auto"/>
                <w:highlight w:val="none"/>
                <w:u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color w:val="auto"/>
                <w:highlight w:val="none"/>
              </w:rPr>
            </w:pPr>
            <w:r>
              <w:rPr>
                <w:rFonts w:hint="eastAsia"/>
                <w:color w:val="auto"/>
                <w:highlight w:val="none"/>
              </w:rPr>
              <w:t>投标文件中须同时出具《政府采购促进中小企业发展管理办法》【财库（2020）46号】规定的《中小企业声明函》。</w:t>
            </w:r>
          </w:p>
          <w:p>
            <w:pPr>
              <w:spacing w:line="360" w:lineRule="auto"/>
              <w:rPr>
                <w:color w:val="auto"/>
                <w:highlight w:val="none"/>
              </w:rPr>
            </w:pPr>
            <w:r>
              <w:rPr>
                <w:rFonts w:hint="eastAsia"/>
                <w:color w:val="auto"/>
                <w:highlight w:val="none"/>
              </w:rPr>
              <w:t>（2）残疾人福利性单位</w:t>
            </w:r>
          </w:p>
          <w:p>
            <w:pPr>
              <w:spacing w:line="360" w:lineRule="auto"/>
              <w:ind w:firstLine="420" w:firstLineChars="200"/>
              <w:rPr>
                <w:rFonts w:hint="eastAsia"/>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pPr>
              <w:spacing w:line="360" w:lineRule="auto"/>
              <w:rPr>
                <w:color w:val="auto"/>
                <w:highlight w:val="none"/>
              </w:rPr>
            </w:pPr>
            <w:r>
              <w:rPr>
                <w:rFonts w:hint="eastAsia"/>
                <w:color w:val="auto"/>
                <w:highlight w:val="none"/>
              </w:rPr>
              <w:t>（3）监狱企业</w:t>
            </w:r>
          </w:p>
          <w:p>
            <w:pPr>
              <w:spacing w:line="360" w:lineRule="auto"/>
              <w:ind w:firstLine="420" w:firstLineChars="200"/>
              <w:rPr>
                <w:rFonts w:hint="eastAsia"/>
                <w:color w:val="auto"/>
                <w:highlight w:val="none"/>
              </w:rPr>
            </w:pPr>
            <w:r>
              <w:rPr>
                <w:rFonts w:hint="eastAsia"/>
                <w:color w:val="auto"/>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b w:val="0"/>
                <w:bCs w:val="0"/>
                <w:color w:val="auto"/>
                <w:highlight w:val="none"/>
                <w:lang w:val="en-US" w:eastAsia="zh-CN"/>
              </w:rPr>
            </w:pPr>
            <w:r>
              <w:rPr>
                <w:rFonts w:hint="eastAsia"/>
                <w:color w:val="auto"/>
                <w:highlight w:val="none"/>
              </w:rPr>
              <w:t>2.</w:t>
            </w:r>
            <w:r>
              <w:rPr>
                <w:rFonts w:hint="eastAsia"/>
                <w:b w:val="0"/>
                <w:bCs w:val="0"/>
                <w:color w:val="auto"/>
                <w:highlight w:val="none"/>
                <w:lang w:val="en-US" w:eastAsia="zh-CN"/>
              </w:rPr>
              <w:t>本项目采购标的为：</w:t>
            </w:r>
            <w:r>
              <w:rPr>
                <w:rFonts w:hint="eastAsia"/>
                <w:b w:val="0"/>
                <w:bCs w:val="0"/>
                <w:color w:val="auto"/>
                <w:highlight w:val="none"/>
                <w:u w:val="single"/>
                <w:lang w:val="en-US" w:eastAsia="zh-CN"/>
              </w:rPr>
              <w:t>母婴照护中心母婴陪护服务项目</w:t>
            </w:r>
          </w:p>
          <w:p>
            <w:pPr>
              <w:spacing w:line="360" w:lineRule="auto"/>
              <w:rPr>
                <w:rFonts w:hint="default"/>
                <w:color w:val="auto"/>
                <w:highlight w:val="none"/>
                <w:lang w:val="en-US"/>
              </w:rPr>
            </w:pPr>
            <w:r>
              <w:rPr>
                <w:rFonts w:hint="eastAsia"/>
                <w:b w:val="0"/>
                <w:bCs w:val="0"/>
                <w:color w:val="auto"/>
                <w:highlight w:val="none"/>
                <w:lang w:val="en-US" w:eastAsia="zh-CN"/>
              </w:rPr>
              <w:t>3.所属行业为：</w:t>
            </w:r>
            <w:r>
              <w:rPr>
                <w:rFonts w:hint="eastAsia"/>
                <w:color w:val="auto"/>
                <w:highlight w:val="none"/>
                <w:u w:val="single"/>
              </w:rPr>
              <w:t>其他未列明行业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default" w:eastAsia="宋体"/>
                <w:color w:val="auto"/>
                <w:kern w:val="0"/>
                <w:highlight w:val="none"/>
                <w:lang w:val="en-US" w:eastAsia="zh-CN"/>
              </w:rPr>
            </w:pPr>
            <w:r>
              <w:rPr>
                <w:rFonts w:hint="eastAsia"/>
                <w:color w:val="auto"/>
                <w:kern w:val="0"/>
                <w:highlight w:val="none"/>
                <w:lang w:val="en-US" w:eastAsia="zh-CN"/>
              </w:rPr>
              <w:t>22</w:t>
            </w:r>
          </w:p>
        </w:tc>
        <w:tc>
          <w:tcPr>
            <w:tcW w:w="1830" w:type="dxa"/>
            <w:noWrap w:val="0"/>
            <w:vAlign w:val="center"/>
          </w:tcPr>
          <w:p>
            <w:pPr>
              <w:adjustRightInd w:val="0"/>
              <w:snapToGrid w:val="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noWrap w:val="0"/>
            <w:vAlign w:val="center"/>
          </w:tcPr>
          <w:p>
            <w:pPr>
              <w:spacing w:line="360" w:lineRule="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以</w:t>
            </w:r>
            <w:r>
              <w:rPr>
                <w:rFonts w:hint="eastAsia"/>
                <w:color w:val="auto"/>
                <w:highlight w:val="none"/>
                <w:lang w:eastAsia="zh-CN"/>
              </w:rPr>
              <w:t>联合体</w:t>
            </w:r>
            <w:r>
              <w:rPr>
                <w:rFonts w:hint="eastAsia"/>
                <w:color w:val="auto"/>
                <w:highlight w:val="none"/>
                <w:lang w:val="en-US" w:eastAsia="zh-CN"/>
              </w:rPr>
              <w:t>形式</w:t>
            </w:r>
            <w:r>
              <w:rPr>
                <w:rFonts w:hint="eastAsia"/>
                <w:color w:val="auto"/>
                <w:highlight w:val="none"/>
                <w:lang w:eastAsia="zh-CN"/>
              </w:rPr>
              <w:t>投标的，联合体各方的业绩证明材料均认可。</w:t>
            </w:r>
          </w:p>
          <w:p>
            <w:pPr>
              <w:spacing w:line="360" w:lineRule="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以</w:t>
            </w:r>
            <w:r>
              <w:rPr>
                <w:rFonts w:hint="eastAsia"/>
                <w:color w:val="auto"/>
                <w:highlight w:val="none"/>
              </w:rPr>
              <w:t>联合体</w:t>
            </w:r>
            <w:r>
              <w:rPr>
                <w:rFonts w:hint="eastAsia"/>
                <w:color w:val="auto"/>
                <w:highlight w:val="none"/>
                <w:lang w:val="en-US" w:eastAsia="zh-CN"/>
              </w:rPr>
              <w:t>形式</w:t>
            </w:r>
            <w:r>
              <w:rPr>
                <w:rFonts w:hint="eastAsia"/>
                <w:color w:val="auto"/>
                <w:highlight w:val="none"/>
              </w:rPr>
              <w:t>投标的，联合体中有一方或者联合体成员根据分工按</w:t>
            </w:r>
            <w:r>
              <w:rPr>
                <w:rFonts w:hint="eastAsia"/>
                <w:color w:val="auto"/>
                <w:highlight w:val="none"/>
                <w:lang w:eastAsia="zh-CN"/>
              </w:rPr>
              <w:t>采购</w:t>
            </w:r>
            <w:r>
              <w:rPr>
                <w:rFonts w:hint="eastAsia"/>
                <w:color w:val="auto"/>
                <w:highlight w:val="none"/>
              </w:rPr>
              <w:t>文件评标</w:t>
            </w:r>
            <w:r>
              <w:rPr>
                <w:rFonts w:hint="eastAsia"/>
                <w:color w:val="auto"/>
                <w:highlight w:val="none"/>
                <w:lang w:eastAsia="zh-CN"/>
              </w:rPr>
              <w:t>细则</w:t>
            </w:r>
            <w:r>
              <w:rPr>
                <w:rFonts w:hint="eastAsia"/>
                <w:color w:val="auto"/>
                <w:highlight w:val="none"/>
              </w:rPr>
              <w:t>要求提供</w:t>
            </w:r>
            <w:r>
              <w:rPr>
                <w:rFonts w:hint="eastAsia"/>
                <w:color w:val="auto"/>
                <w:highlight w:val="none"/>
                <w:lang w:eastAsia="zh-CN"/>
              </w:rPr>
              <w:t>材料</w:t>
            </w:r>
            <w:r>
              <w:rPr>
                <w:rFonts w:hint="eastAsia"/>
                <w:color w:val="auto"/>
                <w:highlight w:val="none"/>
              </w:rPr>
              <w:t>的，视为符合</w:t>
            </w:r>
            <w:r>
              <w:rPr>
                <w:rFonts w:hint="eastAsia"/>
                <w:color w:val="auto"/>
                <w:highlight w:val="none"/>
                <w:lang w:val="en-US" w:eastAsia="zh-CN"/>
              </w:rPr>
              <w:t>评审</w:t>
            </w:r>
            <w:r>
              <w:rPr>
                <w:rFonts w:hint="eastAsia"/>
                <w:color w:val="auto"/>
                <w:highlight w:val="none"/>
              </w:rPr>
              <w:t>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pPr>
              <w:snapToGrid w:val="0"/>
              <w:spacing w:line="360" w:lineRule="auto"/>
              <w:jc w:val="center"/>
              <w:rPr>
                <w:rFonts w:hint="eastAsia" w:eastAsia="宋体"/>
                <w:color w:val="auto"/>
                <w:kern w:val="0"/>
                <w:highlight w:val="none"/>
                <w:lang w:eastAsia="zh-CN"/>
              </w:rPr>
            </w:pPr>
            <w:r>
              <w:rPr>
                <w:rFonts w:hint="eastAsia"/>
                <w:color w:val="auto"/>
                <w:kern w:val="0"/>
                <w:highlight w:val="none"/>
              </w:rPr>
              <w:t>2</w:t>
            </w:r>
            <w:r>
              <w:rPr>
                <w:rFonts w:hint="eastAsia"/>
                <w:color w:val="auto"/>
                <w:kern w:val="0"/>
                <w:highlight w:val="none"/>
                <w:lang w:val="en-US" w:eastAsia="zh-CN"/>
              </w:rPr>
              <w:t>3</w:t>
            </w:r>
          </w:p>
        </w:tc>
        <w:tc>
          <w:tcPr>
            <w:tcW w:w="1830" w:type="dxa"/>
            <w:noWrap w:val="0"/>
            <w:vAlign w:val="center"/>
          </w:tcPr>
          <w:p>
            <w:pPr>
              <w:snapToGrid w:val="0"/>
              <w:spacing w:line="360" w:lineRule="auto"/>
              <w:jc w:val="left"/>
              <w:rPr>
                <w:color w:val="auto"/>
                <w:kern w:val="0"/>
                <w:highlight w:val="none"/>
              </w:rPr>
            </w:pPr>
            <w:r>
              <w:rPr>
                <w:color w:val="auto"/>
                <w:kern w:val="0"/>
                <w:highlight w:val="none"/>
              </w:rPr>
              <w:t>其他</w:t>
            </w:r>
          </w:p>
        </w:tc>
        <w:tc>
          <w:tcPr>
            <w:tcW w:w="6604" w:type="dxa"/>
            <w:noWrap w:val="0"/>
            <w:vAlign w:val="center"/>
          </w:tcPr>
          <w:p>
            <w:pPr>
              <w:pStyle w:val="41"/>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pPr>
              <w:pStyle w:val="41"/>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pPr>
              <w:pStyle w:val="41"/>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lang w:val="en-US" w:eastAsia="zh-CN"/>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pPr>
              <w:pStyle w:val="41"/>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w:t>
            </w:r>
            <w:r>
              <w:rPr>
                <w:rFonts w:ascii="Times New Roman" w:hAnsi="Times New Roman"/>
                <w:color w:val="auto"/>
                <w:szCs w:val="21"/>
                <w:highlight w:val="none"/>
              </w:rPr>
              <w:t>各供应商自行在</w:t>
            </w:r>
            <w:r>
              <w:rPr>
                <w:rFonts w:ascii="Times New Roman" w:hAnsi="Times New Roman"/>
                <w:color w:val="auto"/>
                <w:kern w:val="0"/>
                <w:szCs w:val="21"/>
                <w:highlight w:val="none"/>
              </w:rPr>
              <w:t>浙江政府采购网</w:t>
            </w:r>
            <w:r>
              <w:rPr>
                <w:rFonts w:ascii="Times New Roman" w:hAnsi="Times New Roman"/>
                <w:color w:val="auto"/>
                <w:szCs w:val="21"/>
                <w:highlight w:val="none"/>
              </w:rPr>
              <w:t>下载或查阅采购文件和相关更正公告等，不另行通知，如有遗漏采购人、采购代理机构概不负责。</w:t>
            </w:r>
          </w:p>
          <w:p>
            <w:pPr>
              <w:pStyle w:val="41"/>
              <w:adjustRightInd w:val="0"/>
              <w:snapToGrid w:val="0"/>
              <w:spacing w:line="360" w:lineRule="auto"/>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5</w:t>
            </w:r>
            <w:r>
              <w:rPr>
                <w:rFonts w:hint="eastAsia" w:ascii="Times New Roman" w:hAnsi="Times New Roman"/>
                <w:color w:val="auto"/>
                <w:szCs w:val="21"/>
                <w:highlight w:val="none"/>
              </w:rPr>
              <w:t>）两家或两家以上供应商提供的投标文件出自同一终端设备的，或在相同Internet主机分配地址（相同IP地址）报名或网上投标的，后果由供应商自行承担。</w:t>
            </w:r>
          </w:p>
          <w:p>
            <w:pPr>
              <w:pStyle w:val="41"/>
              <w:adjustRightInd w:val="0"/>
              <w:snapToGrid w:val="0"/>
              <w:spacing w:line="360" w:lineRule="auto"/>
              <w:rPr>
                <w:rFonts w:hint="eastAsia"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6</w:t>
            </w:r>
            <w:r>
              <w:rPr>
                <w:rFonts w:hint="eastAsia" w:ascii="Times New Roman" w:hAnsi="Times New Roman"/>
                <w:color w:val="auto"/>
                <w:szCs w:val="21"/>
                <w:highlight w:val="none"/>
                <w:lang w:eastAsia="zh-CN"/>
              </w:rPr>
              <w:t>）</w:t>
            </w:r>
            <w:r>
              <w:rPr>
                <w:rFonts w:hint="eastAsia" w:ascii="Times New Roman" w:hAnsi="Times New Roman"/>
                <w:b w:val="0"/>
                <w:bCs w:val="0"/>
                <w:color w:val="auto"/>
                <w:szCs w:val="21"/>
                <w:highlight w:val="none"/>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pPr>
        <w:pStyle w:val="4"/>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3" w:name="_Toc298767927"/>
      <w:bookmarkStart w:id="4" w:name="_Toc294012141"/>
      <w:bookmarkStart w:id="5" w:name="_Toc495317669"/>
      <w:r>
        <w:rPr>
          <w:rFonts w:ascii="Times New Roman" w:hAnsi="Times New Roman" w:eastAsia="宋体"/>
          <w:color w:val="auto"/>
          <w:highlight w:val="none"/>
        </w:rPr>
        <w:t>第二章</w:t>
      </w:r>
      <w:bookmarkEnd w:id="3"/>
      <w:bookmarkEnd w:id="4"/>
      <w:r>
        <w:rPr>
          <w:rFonts w:ascii="Times New Roman" w:hAnsi="Times New Roman" w:eastAsia="宋体"/>
          <w:color w:val="auto"/>
          <w:highlight w:val="none"/>
        </w:rPr>
        <w:t xml:space="preserve">  采购内容及需求</w:t>
      </w:r>
      <w:bookmarkEnd w:id="5"/>
    </w:p>
    <w:p>
      <w:pPr>
        <w:pStyle w:val="4"/>
        <w:snapToGrid w:val="0"/>
        <w:jc w:val="left"/>
        <w:rPr>
          <w:rFonts w:hint="default" w:ascii="宋体" w:hAnsi="宋体" w:eastAsia="宋体" w:cs="宋体"/>
          <w:b/>
          <w:bCs/>
          <w:color w:val="auto"/>
          <w:kern w:val="2"/>
          <w:sz w:val="21"/>
          <w:szCs w:val="21"/>
          <w:highlight w:val="none"/>
          <w:lang w:val="en-US" w:eastAsia="zh-CN"/>
        </w:rPr>
      </w:pPr>
      <w:bookmarkStart w:id="6" w:name="_Toc14359"/>
      <w:bookmarkStart w:id="7" w:name="_Toc24018"/>
      <w:bookmarkStart w:id="8" w:name="_Toc273624872"/>
      <w:bookmarkStart w:id="9" w:name="_Toc211745565"/>
      <w:bookmarkStart w:id="10" w:name="_Toc82338233"/>
      <w:bookmarkStart w:id="11" w:name="_Toc82873316"/>
      <w:bookmarkStart w:id="12" w:name="_Toc495317670"/>
      <w:r>
        <w:rPr>
          <w:rFonts w:hint="eastAsia" w:ascii="宋体" w:hAnsi="宋体" w:eastAsia="宋体" w:cs="宋体"/>
          <w:b/>
          <w:bCs/>
          <w:color w:val="auto"/>
          <w:kern w:val="2"/>
          <w:sz w:val="21"/>
          <w:szCs w:val="21"/>
          <w:highlight w:val="none"/>
          <w:lang w:val="en-US" w:eastAsia="zh-CN"/>
        </w:rPr>
        <w:t>一、项目概况</w:t>
      </w:r>
    </w:p>
    <w:p>
      <w:pPr>
        <w:pStyle w:val="4"/>
        <w:keepNext/>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为满足广大产妇</w:t>
      </w:r>
      <w:r>
        <w:rPr>
          <w:rFonts w:hint="default" w:ascii="宋体" w:hAnsi="宋体" w:eastAsia="宋体" w:cs="宋体"/>
          <w:b w:val="0"/>
          <w:bCs w:val="0"/>
          <w:color w:val="auto"/>
          <w:kern w:val="2"/>
          <w:sz w:val="21"/>
          <w:szCs w:val="21"/>
          <w:highlight w:val="none"/>
          <w:lang w:eastAsia="zh-CN"/>
        </w:rPr>
        <w:t>及家属</w:t>
      </w:r>
      <w:r>
        <w:rPr>
          <w:rFonts w:hint="eastAsia" w:ascii="宋体" w:hAnsi="宋体" w:eastAsia="宋体" w:cs="宋体"/>
          <w:b w:val="0"/>
          <w:bCs w:val="0"/>
          <w:color w:val="auto"/>
          <w:kern w:val="2"/>
          <w:sz w:val="21"/>
          <w:szCs w:val="21"/>
          <w:highlight w:val="none"/>
          <w:lang w:val="en-US" w:eastAsia="zh-CN"/>
        </w:rPr>
        <w:t>的需求，为嘉兴市妇幼保健院</w:t>
      </w:r>
      <w:r>
        <w:rPr>
          <w:rFonts w:hint="eastAsia" w:ascii="宋体" w:hAnsi="宋体" w:eastAsia="宋体" w:cs="宋体"/>
          <w:b w:val="0"/>
          <w:bCs w:val="0"/>
          <w:color w:val="auto"/>
          <w:kern w:val="2"/>
          <w:sz w:val="21"/>
          <w:szCs w:val="21"/>
          <w:highlight w:val="none"/>
          <w:lang w:eastAsia="zh-CN"/>
        </w:rPr>
        <w:t>母婴照护中心</w:t>
      </w:r>
      <w:r>
        <w:rPr>
          <w:rFonts w:hint="default" w:ascii="宋体" w:hAnsi="宋体" w:eastAsia="宋体" w:cs="宋体"/>
          <w:b w:val="0"/>
          <w:bCs w:val="0"/>
          <w:color w:val="auto"/>
          <w:kern w:val="2"/>
          <w:sz w:val="21"/>
          <w:szCs w:val="21"/>
          <w:highlight w:val="none"/>
          <w:lang w:eastAsia="zh-CN"/>
        </w:rPr>
        <w:t>产妇及婴儿</w:t>
      </w:r>
      <w:r>
        <w:rPr>
          <w:rFonts w:hint="eastAsia" w:ascii="宋体" w:hAnsi="宋体" w:eastAsia="宋体" w:cs="宋体"/>
          <w:b w:val="0"/>
          <w:bCs w:val="0"/>
          <w:color w:val="auto"/>
          <w:kern w:val="2"/>
          <w:sz w:val="21"/>
          <w:szCs w:val="21"/>
          <w:highlight w:val="none"/>
          <w:lang w:val="en-US" w:eastAsia="zh-CN"/>
        </w:rPr>
        <w:t>提供更完善、快捷、方便、优质的陪护服务，现就嘉兴市妇幼保健院母婴照护中心母婴陪护服务项目进行公开招标。</w:t>
      </w:r>
      <w:bookmarkEnd w:id="6"/>
      <w:bookmarkEnd w:id="7"/>
    </w:p>
    <w:p>
      <w:pPr>
        <w:pStyle w:val="4"/>
        <w:keepLines w:val="0"/>
        <w:pageBreakBefore w:val="0"/>
        <w:kinsoku/>
        <w:wordWrap/>
        <w:overflowPunct/>
        <w:topLinePunct w:val="0"/>
        <w:autoSpaceDE/>
        <w:autoSpaceDN/>
        <w:bidi w:val="0"/>
        <w:snapToGrid w:val="0"/>
        <w:jc w:val="left"/>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二、管理要求</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（一）具有母婴照护服务的丰富经验；</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（二）合法合规，遵纪守法，员工管理符合《劳动法》要求；</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（三）本项目要求提供驻点管理人员1人，驻点管理人员要求如下：</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1.具有三甲医院3年及以上月嫂主管经验，有护理工作背景者优先；</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2.能积极沟通，听取客户对母婴护理管理工作的意见；</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3.负责对母婴照护中心母婴护理员的管理、指导、培训。保证24小时有管理人员，如遇突发状况能白天在30分钟之内、夜间60分钟之内到达，及时对突发事件进行协调解决。</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（四）培训要求：</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rPr>
        <w:t>要求提供岗前培训科目；在岗培训及考核科目；培训时间及内容符合[《关于加强医疗护理员培训和规范管理工作的通知》国卫医发（2019）49号文件]；</w:t>
      </w:r>
    </w:p>
    <w:p>
      <w:pPr>
        <w:pStyle w:val="75"/>
        <w:keepNext w:val="0"/>
        <w:keepLines w:val="0"/>
        <w:pageBreakBefore w:val="0"/>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rPr>
        <w:t>进入医院后，需要每年对</w:t>
      </w:r>
      <w:r>
        <w:rPr>
          <w:rFonts w:hint="eastAsia" w:ascii="宋体" w:hAnsi="宋体" w:eastAsia="宋体" w:cs="宋体"/>
          <w:color w:val="auto"/>
          <w:sz w:val="21"/>
          <w:szCs w:val="21"/>
          <w:highlight w:val="none"/>
          <w:shd w:val="clear" w:color="auto" w:fill="FFFFFF"/>
        </w:rPr>
        <w:t>母婴护理</w:t>
      </w:r>
      <w:r>
        <w:rPr>
          <w:rFonts w:hint="eastAsia" w:ascii="宋体" w:hAnsi="宋体" w:eastAsia="宋体" w:cs="宋体"/>
          <w:color w:val="auto"/>
          <w:sz w:val="21"/>
          <w:szCs w:val="21"/>
          <w:highlight w:val="none"/>
        </w:rPr>
        <w:t>员开设必须的岗位工作相关培训课程（如消防安全、职业防护、电信安全、法律法规、服务礼仪等），并进行考核。</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（五）质量管理标准要求：</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1.要求提供母婴陪护突发事件应急预案</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母婴陪护工作管理流程</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母婴陪护日常工作内容及质量管理标准；</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2.母婴照护中心管理人员参与母婴陪护管理及母婴陪护工作质量检查，明确奖罚制度并监督实施。</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3.供应商需对</w:t>
      </w:r>
      <w:r>
        <w:rPr>
          <w:rFonts w:hint="eastAsia" w:cs="宋体"/>
          <w:color w:val="auto"/>
          <w:sz w:val="21"/>
          <w:szCs w:val="21"/>
          <w:highlight w:val="none"/>
          <w:lang w:val="en-US" w:eastAsia="zh-CN"/>
        </w:rPr>
        <w:t>母婴护理员</w:t>
      </w:r>
      <w:r>
        <w:rPr>
          <w:rFonts w:hint="eastAsia" w:ascii="宋体" w:hAnsi="宋体" w:eastAsia="宋体" w:cs="宋体"/>
          <w:color w:val="auto"/>
          <w:sz w:val="21"/>
          <w:szCs w:val="21"/>
          <w:highlight w:val="none"/>
          <w:lang w:val="en-US" w:eastAsia="zh-CN"/>
        </w:rPr>
        <w:t>建立完善的培训管理体系和相应绩效考核。</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（六）责任要求</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母婴护理期间如发生以下问题，中标人承担全部责任</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母婴护理员在病房内违规使用各类电器设备、违规电瓶充电等造不良影响和后果的；</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服务对象发生压疮、跌倒、坠床；</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服务对象发生因陪护不当造成的意外，包括但不限于如烫伤、窒息、失踪、自杀等；</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4.母婴护理员在陪护期间发生的各种意外。</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5.母婴护理员的劳务纠纷由中标人自行承担与解决。</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6.在服务活动中，凡与服务对象发生服务纠纷或法律纠纷时，由中标人处理并承担相应责任。</w:t>
      </w:r>
    </w:p>
    <w:p>
      <w:pPr>
        <w:pStyle w:val="75"/>
        <w:keepNext w:val="0"/>
        <w:keepLines w:val="0"/>
        <w:pageBreakBefore w:val="0"/>
        <w:numPr>
          <w:ilvl w:val="0"/>
          <w:numId w:val="0"/>
        </w:numPr>
        <w:kinsoku/>
        <w:wordWrap/>
        <w:overflowPunct/>
        <w:topLinePunct w:val="0"/>
        <w:autoSpaceDE/>
        <w:autoSpaceDN/>
        <w:bidi w:val="0"/>
        <w:adjustRightInd w:val="0"/>
        <w:spacing w:before="0" w:beforeAutospacing="0" w:after="0" w:afterAutospacing="0" w:line="360" w:lineRule="auto"/>
        <w:ind w:right="0" w:rightChars="0"/>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7.采购人负责与中标人的沟通、协调以及监管工作,每月对中标人工作进行考评，月考核评价结果85</w:t>
      </w:r>
      <w:r>
        <w:rPr>
          <w:rFonts w:hint="eastAsia" w:ascii="宋体" w:hAnsi="宋体" w:eastAsia="宋体" w:cs="宋体"/>
          <w:b w:val="0"/>
          <w:bCs w:val="0"/>
          <w:color w:val="auto"/>
          <w:kern w:val="2"/>
          <w:sz w:val="21"/>
          <w:szCs w:val="21"/>
          <w:highlight w:val="none"/>
          <w:lang w:val="en-US" w:eastAsia="zh-CN"/>
        </w:rPr>
        <w:t>分以上 (含 85分) 为合格，1次考评在85分以下进行约谈，限期完成整改，连续2次考评在85分以下的：予以书面警告一次，年服务期内出现三次书面警告，采购人有权终止合同，中标人承担违约责任。</w:t>
      </w:r>
    </w:p>
    <w:p>
      <w:pPr>
        <w:pStyle w:val="4"/>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针对本项目，要提供包括但不限于以下服务内容：</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（一）针对目前医院母婴照护中心相关状况制定详细的服务方案：</w:t>
      </w:r>
      <w:r>
        <w:rPr>
          <w:rFonts w:hint="eastAsia" w:ascii="宋体" w:hAnsi="宋体" w:eastAsia="宋体" w:cs="宋体"/>
          <w:b w:val="0"/>
          <w:color w:val="auto"/>
          <w:sz w:val="21"/>
          <w:szCs w:val="21"/>
          <w:highlight w:val="none"/>
        </w:rPr>
        <w:t>整体方案的科学性、合理性和可操作性</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kern w:val="2"/>
          <w:sz w:val="21"/>
          <w:szCs w:val="21"/>
          <w:highlight w:val="none"/>
          <w:lang w:val="en-US"/>
        </w:rPr>
        <w:t>总体服务管理</w:t>
      </w:r>
      <w:r>
        <w:rPr>
          <w:rFonts w:hint="eastAsia" w:ascii="宋体" w:hAnsi="宋体" w:eastAsia="宋体" w:cs="宋体"/>
          <w:b w:val="0"/>
          <w:color w:val="auto"/>
          <w:kern w:val="2"/>
          <w:sz w:val="21"/>
          <w:szCs w:val="21"/>
          <w:highlight w:val="none"/>
          <w:lang w:val="en-US" w:eastAsia="zh-CN"/>
        </w:rPr>
        <w:t>模式，</w:t>
      </w:r>
      <w:r>
        <w:rPr>
          <w:rFonts w:hint="eastAsia" w:ascii="宋体" w:hAnsi="宋体" w:eastAsia="宋体" w:cs="宋体"/>
          <w:b w:val="0"/>
          <w:color w:val="auto"/>
          <w:kern w:val="2"/>
          <w:sz w:val="21"/>
          <w:szCs w:val="21"/>
          <w:highlight w:val="none"/>
          <w:lang w:val="en-US"/>
        </w:rPr>
        <w:t>能够满足不同产妇的服务需求</w:t>
      </w:r>
      <w:r>
        <w:rPr>
          <w:rFonts w:hint="eastAsia" w:ascii="宋体" w:hAnsi="宋体" w:eastAsia="宋体" w:cs="宋体"/>
          <w:b w:val="0"/>
          <w:color w:val="auto"/>
          <w:kern w:val="2"/>
          <w:sz w:val="21"/>
          <w:szCs w:val="21"/>
          <w:highlight w:val="none"/>
          <w:lang w:val="en-US" w:eastAsia="zh-CN"/>
        </w:rPr>
        <w:t>并</w:t>
      </w:r>
      <w:r>
        <w:rPr>
          <w:rFonts w:hint="eastAsia" w:ascii="宋体" w:hAnsi="宋体" w:eastAsia="宋体" w:cs="宋体"/>
          <w:b w:val="0"/>
          <w:color w:val="auto"/>
          <w:kern w:val="2"/>
          <w:sz w:val="21"/>
          <w:szCs w:val="21"/>
          <w:highlight w:val="none"/>
          <w:lang w:val="en-US"/>
        </w:rPr>
        <w:t>能体现服务管理模式的特色</w:t>
      </w:r>
      <w:r>
        <w:rPr>
          <w:rFonts w:hint="eastAsia" w:ascii="宋体" w:hAnsi="宋体" w:eastAsia="宋体" w:cs="宋体"/>
          <w:b w:val="0"/>
          <w:color w:val="auto"/>
          <w:kern w:val="2"/>
          <w:sz w:val="21"/>
          <w:szCs w:val="21"/>
          <w:highlight w:val="none"/>
          <w:lang w:val="en-US" w:eastAsia="zh-CN"/>
        </w:rPr>
        <w:t>；</w:t>
      </w:r>
      <w:r>
        <w:rPr>
          <w:rFonts w:hint="eastAsia" w:ascii="宋体" w:hAnsi="宋体" w:eastAsia="宋体" w:cs="宋体"/>
          <w:b w:val="0"/>
          <w:color w:val="auto"/>
          <w:sz w:val="21"/>
          <w:szCs w:val="21"/>
          <w:highlight w:val="none"/>
        </w:rPr>
        <w:t>对项目现状、存在的问题和难点、要点等问题进行调查剖析，提出克服难点和要点技术措施</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kern w:val="2"/>
          <w:sz w:val="21"/>
          <w:szCs w:val="21"/>
          <w:highlight w:val="none"/>
          <w:lang w:val="zh-CN"/>
        </w:rPr>
        <w:t>服务应急预案及措施（工伤、意外、劳动纠纷、辞退等应急事件处理</w:t>
      </w:r>
      <w:r>
        <w:rPr>
          <w:rFonts w:hint="eastAsia" w:ascii="宋体" w:hAnsi="宋体" w:eastAsia="宋体" w:cs="宋体"/>
          <w:b w:val="0"/>
          <w:color w:val="auto"/>
          <w:kern w:val="2"/>
          <w:sz w:val="21"/>
          <w:szCs w:val="21"/>
          <w:highlight w:val="none"/>
          <w:lang w:val="en-US" w:eastAsia="zh-CN"/>
        </w:rPr>
        <w:t>和</w:t>
      </w:r>
      <w:r>
        <w:rPr>
          <w:rFonts w:hint="eastAsia" w:ascii="宋体" w:hAnsi="宋体" w:eastAsia="宋体" w:cs="宋体"/>
          <w:b w:val="0"/>
          <w:color w:val="auto"/>
          <w:sz w:val="21"/>
          <w:szCs w:val="21"/>
          <w:highlight w:val="none"/>
          <w:lang w:val="en-US" w:eastAsia="zh-CN"/>
        </w:rPr>
        <w:t>投诉处理方案及</w:t>
      </w:r>
      <w:r>
        <w:rPr>
          <w:rFonts w:hint="eastAsia" w:ascii="宋体" w:hAnsi="宋体" w:eastAsia="宋体" w:cs="宋体"/>
          <w:b w:val="0"/>
          <w:color w:val="auto"/>
          <w:kern w:val="2"/>
          <w:sz w:val="21"/>
          <w:szCs w:val="21"/>
          <w:highlight w:val="none"/>
          <w:lang w:val="zh-CN"/>
        </w:rPr>
        <w:t>信息化运用</w:t>
      </w:r>
      <w:r>
        <w:rPr>
          <w:rFonts w:hint="eastAsia" w:ascii="宋体" w:hAnsi="宋体" w:eastAsia="宋体" w:cs="宋体"/>
          <w:b w:val="0"/>
          <w:color w:val="auto"/>
          <w:sz w:val="21"/>
          <w:szCs w:val="21"/>
          <w:highlight w:val="none"/>
          <w:lang w:eastAsia="zh-CN"/>
        </w:rPr>
        <w:t>；</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（二）能够体现对母婴护理工作的专业性，</w:t>
      </w:r>
      <w:r>
        <w:rPr>
          <w:rFonts w:hint="eastAsia" w:ascii="宋体" w:hAnsi="宋体" w:eastAsia="宋体" w:cs="宋体"/>
          <w:b w:val="0"/>
          <w:color w:val="auto"/>
          <w:kern w:val="2"/>
          <w:sz w:val="21"/>
          <w:szCs w:val="21"/>
          <w:highlight w:val="none"/>
          <w:lang w:val="en-US"/>
        </w:rPr>
        <w:t>提供详细的母婴护理员岗位职责、职业规范、各项管理制度、管理人员每日工作内容和要求及母婴护理员岗位服务标准、项目现场派工流程</w:t>
      </w:r>
      <w:r>
        <w:rPr>
          <w:rFonts w:hint="eastAsia" w:ascii="宋体" w:hAnsi="宋体" w:eastAsia="宋体" w:cs="宋体"/>
          <w:b w:val="0"/>
          <w:bCs w:val="0"/>
          <w:color w:val="auto"/>
          <w:kern w:val="2"/>
          <w:sz w:val="21"/>
          <w:szCs w:val="21"/>
          <w:highlight w:val="none"/>
          <w:lang w:val="en-US" w:eastAsia="zh-CN"/>
        </w:rPr>
        <w:t>；</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（三）对母婴护理管理有丰富经验；</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（四）母婴护理员统一服装，不能在科室内抽烟、喝酒等；</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（五）定期测评客户满意度，并不断改进管理方法及服务质量；</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（六）能够做到为母婴护理员提供一定的生活场所，生活区与工作区分开；</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（七）母婴护理员要服从科室管理，不允许私自代管其他客户，乱收费，乱窜客房；</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（八）提供与工作相关的物资，</w:t>
      </w:r>
      <w:r>
        <w:rPr>
          <w:rFonts w:hint="eastAsia" w:ascii="宋体" w:hAnsi="宋体" w:eastAsia="宋体" w:cs="宋体"/>
          <w:b w:val="0"/>
          <w:color w:val="auto"/>
          <w:kern w:val="2"/>
          <w:sz w:val="21"/>
          <w:szCs w:val="21"/>
          <w:highlight w:val="none"/>
          <w:lang w:val="en-US"/>
        </w:rPr>
        <w:t>项目接管程序、各项接管工作完成周期和设备投入明确</w:t>
      </w:r>
      <w:r>
        <w:rPr>
          <w:rFonts w:hint="eastAsia" w:ascii="宋体" w:hAnsi="宋体" w:eastAsia="宋体" w:cs="宋体"/>
          <w:b w:val="0"/>
          <w:color w:val="auto"/>
          <w:kern w:val="2"/>
          <w:sz w:val="21"/>
          <w:szCs w:val="21"/>
          <w:highlight w:val="none"/>
          <w:lang w:val="en-US" w:eastAsia="zh-CN"/>
        </w:rPr>
        <w:t>情况</w:t>
      </w:r>
      <w:r>
        <w:rPr>
          <w:rFonts w:hint="eastAsia" w:ascii="宋体" w:hAnsi="宋体" w:eastAsia="宋体" w:cs="宋体"/>
          <w:b w:val="0"/>
          <w:bCs w:val="0"/>
          <w:color w:val="auto"/>
          <w:kern w:val="2"/>
          <w:sz w:val="21"/>
          <w:szCs w:val="21"/>
          <w:highlight w:val="none"/>
          <w:lang w:val="en-US" w:eastAsia="zh-CN"/>
        </w:rPr>
        <w:t>；</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（九）有下列情形之一的，投标人立即提出整改措施，采购人有权要求投标人24小时之内更换母婴护理员,并保留向投标人主张相应损失的权力；</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1.母婴护理员违反国家法律法规、医院规章制度和母婴照护中心管理制度的；</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2.母婴护理员患有传染性疾病； </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3.母婴护理员未经采购人同意，由第三人代为提供服务的；</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4.母婴护理员存在刁难、虐待采购人客户等严重影响采购人商业经营及商业信誉的；</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5.母婴护理员给采购人或采购人客户造成较大财产损失的；</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6.母婴护理员工作消极懈怠或故意提供不合格服务的；</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7.母婴护理员因睡眠时鼾声明显，严重影响产妇休息的；</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8.客户提出要求更换母婴护理员的。</w:t>
      </w:r>
    </w:p>
    <w:p>
      <w:pPr>
        <w:pStyle w:val="4"/>
        <w:keepNext/>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十）采购人有权对母婴护理员进行管理和工作指导，对母婴护理员服务质量有异议时反馈给投标人，并由投标人于24小时内免费进行人员更换，更换的母婴护理员应和此前被更换的母婴护理员妥善做好工作交接并无缝衔接，新的母婴护理员在开始服务前，除非采购人或采购人客户要求，被更换的母婴护理员不得停止提供服务。</w:t>
      </w:r>
    </w:p>
    <w:p>
      <w:pPr>
        <w:pStyle w:val="4"/>
        <w:snapToGrid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母婴陪护服务要求</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（一）基本要求：</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女性，年龄18周岁以上，不超过50周岁</w:t>
      </w:r>
      <w:r>
        <w:rPr>
          <w:rFonts w:hint="eastAsia" w:ascii="宋体" w:hAnsi="宋体" w:eastAsia="宋体" w:cs="宋体"/>
          <w:color w:val="auto"/>
          <w:kern w:val="0"/>
          <w:sz w:val="21"/>
          <w:szCs w:val="21"/>
          <w:highlight w:val="none"/>
          <w:shd w:val="clear" w:color="auto" w:fill="FFFFFF"/>
        </w:rPr>
        <w:t>，</w:t>
      </w:r>
      <w:r>
        <w:rPr>
          <w:rFonts w:hint="eastAsia" w:ascii="宋体" w:hAnsi="宋体" w:eastAsia="宋体" w:cs="宋体"/>
          <w:color w:val="auto"/>
          <w:kern w:val="0"/>
          <w:sz w:val="21"/>
          <w:szCs w:val="21"/>
          <w:highlight w:val="none"/>
          <w:shd w:val="clear" w:color="auto" w:fill="FFFFFF"/>
          <w:lang w:eastAsia="zh-CN"/>
        </w:rPr>
        <w:t>具有</w:t>
      </w:r>
      <w:r>
        <w:rPr>
          <w:rFonts w:hint="eastAsia" w:ascii="宋体" w:hAnsi="宋体" w:eastAsia="宋体" w:cs="宋体"/>
          <w:color w:val="auto"/>
          <w:sz w:val="21"/>
          <w:szCs w:val="21"/>
          <w:highlight w:val="none"/>
          <w:lang w:val="en-US" w:eastAsia="zh-CN"/>
        </w:rPr>
        <w:t>2年及以上母婴照护经验，</w:t>
      </w:r>
      <w:r>
        <w:rPr>
          <w:rFonts w:hint="eastAsia" w:ascii="宋体" w:hAnsi="宋体" w:eastAsia="宋体" w:cs="宋体"/>
          <w:color w:val="auto"/>
          <w:sz w:val="21"/>
          <w:szCs w:val="21"/>
          <w:highlight w:val="none"/>
        </w:rPr>
        <w:t>身体健康、品行良好、有责任心、尊重和关爱服务对象；具有一定文化程度和沟通能力；身份证、健康证、上岗证三证齐全；</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供应商应确保及时、准确地发放母婴护理员的工资，且不得低于</w:t>
      </w:r>
      <w:r>
        <w:rPr>
          <w:rFonts w:hint="eastAsia" w:ascii="宋体" w:hAnsi="宋体" w:eastAsia="宋体" w:cs="宋体"/>
          <w:color w:val="auto"/>
          <w:sz w:val="21"/>
          <w:szCs w:val="21"/>
          <w:highlight w:val="none"/>
          <w:lang w:val="en-US" w:eastAsia="zh-CN"/>
        </w:rPr>
        <w:t>嘉兴</w:t>
      </w:r>
      <w:r>
        <w:rPr>
          <w:rFonts w:hint="eastAsia" w:ascii="宋体" w:hAnsi="宋体" w:eastAsia="宋体" w:cs="宋体"/>
          <w:color w:val="auto"/>
          <w:sz w:val="21"/>
          <w:szCs w:val="21"/>
          <w:highlight w:val="none"/>
        </w:rPr>
        <w:t>市最低工资标准，保证母婴护理员的稳定。</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2.医院母婴照护中心母婴护理员配备不少于30人，能根据临床需要随时增加。</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母婴护理员要求不得有下列情形：</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1）受过刑事处罚、治安管理处罚或者涉嫌违法犯罪正在接受调查尚未做出结论的。</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2）有较为严重的个人不良信用记录的。</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3）因违纪违规被开除辞退解聘的。</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4）本人家庭成员或近亲属被判处刑罚的。</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5）本人或家庭成员、近亲属参加非法组织、邪教组织或从事其他危害国家安全活动。</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（二）能力要求：接受过</w:t>
      </w:r>
      <w:r>
        <w:rPr>
          <w:rFonts w:hint="eastAsia" w:ascii="宋体" w:hAnsi="宋体" w:eastAsia="宋体" w:cs="宋体"/>
          <w:color w:val="auto"/>
          <w:sz w:val="21"/>
          <w:szCs w:val="21"/>
          <w:highlight w:val="none"/>
          <w:lang w:val="en-US" w:eastAsia="zh-CN"/>
        </w:rPr>
        <w:t>人社局规定</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护理员</w:t>
      </w:r>
      <w:r>
        <w:rPr>
          <w:rFonts w:hint="eastAsia" w:ascii="宋体" w:hAnsi="宋体" w:eastAsia="宋体" w:cs="宋体"/>
          <w:color w:val="auto"/>
          <w:sz w:val="21"/>
          <w:szCs w:val="21"/>
          <w:highlight w:val="none"/>
        </w:rPr>
        <w:t>相关课程培训</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培训时间及内容符合[《关于加强医疗护理员培训和规范管理工作的通知》国卫医发（2019）49号文件]，母婴护理员培训总时间不少于150学时，理论50学时，实践培训100学时；具有胜任母婴护理的必备能力；取得</w:t>
      </w:r>
      <w:r>
        <w:rPr>
          <w:rFonts w:hint="eastAsia" w:cs="宋体"/>
          <w:color w:val="auto"/>
          <w:sz w:val="21"/>
          <w:szCs w:val="21"/>
          <w:highlight w:val="none"/>
          <w:lang w:val="en-US" w:eastAsia="zh-CN"/>
        </w:rPr>
        <w:t>母婴护理员</w:t>
      </w:r>
      <w:r>
        <w:rPr>
          <w:rFonts w:hint="eastAsia" w:ascii="宋体" w:hAnsi="宋体" w:eastAsia="宋体" w:cs="宋体"/>
          <w:color w:val="auto"/>
          <w:sz w:val="21"/>
          <w:szCs w:val="21"/>
          <w:highlight w:val="none"/>
        </w:rPr>
        <w:t>职业技能等级证</w:t>
      </w:r>
      <w:r>
        <w:rPr>
          <w:rFonts w:hint="eastAsia" w:cs="宋体"/>
          <w:color w:val="auto"/>
          <w:sz w:val="21"/>
          <w:szCs w:val="21"/>
          <w:highlight w:val="none"/>
          <w:lang w:eastAsia="zh-CN"/>
        </w:rPr>
        <w:t>。</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u w:val="none" w:color="D13434"/>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u w:val="none" w:color="D13434"/>
        </w:rPr>
        <w:t>）</w:t>
      </w:r>
      <w:r>
        <w:rPr>
          <w:rFonts w:hint="eastAsia" w:ascii="宋体" w:hAnsi="宋体" w:eastAsia="宋体" w:cs="宋体"/>
          <w:color w:val="auto"/>
          <w:sz w:val="21"/>
          <w:szCs w:val="21"/>
          <w:highlight w:val="none"/>
          <w:u w:val="none" w:color="D13434"/>
          <w:shd w:val="clear" w:color="auto" w:fill="FFFFFF"/>
        </w:rPr>
        <w:t>母婴陪护</w:t>
      </w:r>
      <w:r>
        <w:rPr>
          <w:rFonts w:hint="eastAsia" w:ascii="宋体" w:hAnsi="宋体" w:eastAsia="宋体" w:cs="宋体"/>
          <w:color w:val="auto"/>
          <w:sz w:val="21"/>
          <w:szCs w:val="21"/>
          <w:highlight w:val="none"/>
          <w:u w:val="none" w:color="D13434"/>
        </w:rPr>
        <w:t>工作职责：</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u w:val="none" w:color="D13434"/>
        </w:rPr>
      </w:pPr>
      <w:r>
        <w:rPr>
          <w:rFonts w:hint="eastAsia" w:ascii="宋体" w:hAnsi="宋体" w:eastAsia="宋体" w:cs="宋体"/>
          <w:color w:val="auto"/>
          <w:sz w:val="21"/>
          <w:szCs w:val="21"/>
          <w:highlight w:val="none"/>
          <w:u w:val="none" w:color="D13434"/>
        </w:rPr>
        <w:t>1.遵守</w:t>
      </w:r>
      <w:r>
        <w:rPr>
          <w:rFonts w:hint="eastAsia" w:ascii="宋体" w:hAnsi="宋体" w:eastAsia="宋体" w:cs="宋体"/>
          <w:color w:val="auto"/>
          <w:sz w:val="21"/>
          <w:szCs w:val="21"/>
          <w:highlight w:val="none"/>
          <w:u w:val="none" w:color="D13434"/>
          <w:lang w:val="en-US" w:eastAsia="zh-CN"/>
        </w:rPr>
        <w:t>母婴照护</w:t>
      </w:r>
      <w:r>
        <w:rPr>
          <w:rFonts w:hint="eastAsia" w:ascii="宋体" w:hAnsi="宋体" w:eastAsia="宋体" w:cs="宋体"/>
          <w:color w:val="auto"/>
          <w:sz w:val="21"/>
          <w:szCs w:val="21"/>
          <w:highlight w:val="none"/>
          <w:u w:val="none" w:color="D13434"/>
          <w:lang w:eastAsia="zh-CN"/>
        </w:rPr>
        <w:t>中心</w:t>
      </w:r>
      <w:r>
        <w:rPr>
          <w:rFonts w:hint="eastAsia" w:ascii="宋体" w:hAnsi="宋体" w:eastAsia="宋体" w:cs="宋体"/>
          <w:color w:val="auto"/>
          <w:sz w:val="21"/>
          <w:szCs w:val="21"/>
          <w:highlight w:val="none"/>
          <w:u w:val="none" w:color="D13434"/>
        </w:rPr>
        <w:t>的各项规章制度。</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u w:val="none" w:color="D13434"/>
          <w:lang w:val="en-US" w:eastAsia="zh-CN"/>
        </w:rPr>
      </w:pPr>
      <w:r>
        <w:rPr>
          <w:rFonts w:hint="eastAsia" w:ascii="宋体" w:hAnsi="宋体" w:eastAsia="宋体" w:cs="宋体"/>
          <w:color w:val="auto"/>
          <w:sz w:val="21"/>
          <w:szCs w:val="21"/>
          <w:highlight w:val="none"/>
          <w:u w:val="none" w:color="D13434"/>
        </w:rPr>
        <w:t>2.</w:t>
      </w:r>
      <w:r>
        <w:rPr>
          <w:rFonts w:hint="eastAsia" w:ascii="宋体" w:hAnsi="宋体" w:eastAsia="宋体" w:cs="宋体"/>
          <w:color w:val="auto"/>
          <w:sz w:val="21"/>
          <w:szCs w:val="21"/>
          <w:highlight w:val="none"/>
          <w:u w:val="none" w:color="D13434"/>
          <w:lang w:val="en-US" w:eastAsia="zh-CN"/>
        </w:rPr>
        <w:t>协助产妇做好各项产后生活护理和基础护理。</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strike w:val="0"/>
          <w:color w:val="auto"/>
          <w:sz w:val="21"/>
          <w:szCs w:val="21"/>
          <w:highlight w:val="none"/>
          <w:u w:val="none"/>
          <w:lang w:val="en-US" w:eastAsia="zh-CN"/>
        </w:rPr>
      </w:pPr>
      <w:r>
        <w:rPr>
          <w:rFonts w:hint="eastAsia" w:ascii="宋体" w:hAnsi="宋体" w:eastAsia="宋体" w:cs="宋体"/>
          <w:strike w:val="0"/>
          <w:color w:val="auto"/>
          <w:sz w:val="21"/>
          <w:szCs w:val="21"/>
          <w:highlight w:val="none"/>
          <w:u w:val="none"/>
          <w:lang w:val="en-US" w:eastAsia="zh-CN"/>
        </w:rPr>
        <w:t>3</w:t>
      </w:r>
      <w:r>
        <w:rPr>
          <w:rFonts w:hint="eastAsia" w:ascii="宋体" w:hAnsi="宋体" w:eastAsia="宋体" w:cs="宋体"/>
          <w:strike w:val="0"/>
          <w:color w:val="auto"/>
          <w:sz w:val="21"/>
          <w:szCs w:val="21"/>
          <w:highlight w:val="none"/>
          <w:u w:val="none"/>
        </w:rPr>
        <w:t>. 做好新生儿</w:t>
      </w:r>
      <w:r>
        <w:rPr>
          <w:rFonts w:hint="eastAsia" w:ascii="宋体" w:hAnsi="宋体" w:eastAsia="宋体" w:cs="宋体"/>
          <w:strike w:val="0"/>
          <w:color w:val="auto"/>
          <w:sz w:val="21"/>
          <w:szCs w:val="21"/>
          <w:highlight w:val="none"/>
          <w:u w:val="none"/>
          <w:lang w:val="en-US" w:eastAsia="zh-CN"/>
        </w:rPr>
        <w:t>日常</w:t>
      </w:r>
      <w:r>
        <w:rPr>
          <w:rFonts w:hint="eastAsia" w:ascii="宋体" w:hAnsi="宋体" w:eastAsia="宋体" w:cs="宋体"/>
          <w:strike w:val="0"/>
          <w:color w:val="auto"/>
          <w:sz w:val="21"/>
          <w:szCs w:val="21"/>
          <w:highlight w:val="none"/>
          <w:u w:val="none"/>
        </w:rPr>
        <w:t>护理，</w:t>
      </w:r>
      <w:r>
        <w:rPr>
          <w:rFonts w:hint="eastAsia" w:ascii="宋体" w:hAnsi="宋体" w:eastAsia="宋体" w:cs="宋体"/>
          <w:strike w:val="0"/>
          <w:color w:val="auto"/>
          <w:sz w:val="21"/>
          <w:szCs w:val="21"/>
          <w:highlight w:val="none"/>
          <w:u w:val="none"/>
          <w:lang w:val="en-US" w:eastAsia="zh-CN"/>
        </w:rPr>
        <w:t>如清洁护理、衣服及用品的清洁消毒。</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strike w:val="0"/>
          <w:color w:val="auto"/>
          <w:sz w:val="21"/>
          <w:szCs w:val="21"/>
          <w:highlight w:val="none"/>
          <w:u w:val="none"/>
          <w:lang w:val="en-US" w:eastAsia="zh-CN"/>
        </w:rPr>
      </w:pPr>
      <w:r>
        <w:rPr>
          <w:rFonts w:hint="eastAsia" w:ascii="宋体" w:hAnsi="宋体" w:eastAsia="宋体" w:cs="宋体"/>
          <w:strike w:val="0"/>
          <w:color w:val="auto"/>
          <w:sz w:val="21"/>
          <w:szCs w:val="21"/>
          <w:highlight w:val="none"/>
          <w:u w:val="none"/>
          <w:lang w:val="en-US" w:eastAsia="zh-CN"/>
        </w:rPr>
        <w:t>4.能协助产妇开展产后康复和运动，提供产妇心理支持。</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具备一定的应急处理能力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产妇及新生儿如有异常或发生特殊情况</w:t>
      </w:r>
      <w:r>
        <w:rPr>
          <w:rFonts w:hint="eastAsia" w:ascii="宋体" w:hAnsi="宋体" w:eastAsia="宋体" w:cs="宋体"/>
          <w:color w:val="auto"/>
          <w:sz w:val="21"/>
          <w:szCs w:val="21"/>
          <w:highlight w:val="none"/>
          <w:lang w:val="en-US" w:eastAsia="zh-CN"/>
        </w:rPr>
        <w:t>时能及时</w:t>
      </w:r>
      <w:r>
        <w:rPr>
          <w:rFonts w:hint="eastAsia" w:ascii="宋体" w:hAnsi="宋体" w:eastAsia="宋体" w:cs="宋体"/>
          <w:color w:val="auto"/>
          <w:sz w:val="21"/>
          <w:szCs w:val="21"/>
          <w:highlight w:val="none"/>
        </w:rPr>
        <w:t>报告医护人员。</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.提供24小时服务，在一个独立、连续的服务期内，不得无故更换</w:t>
      </w:r>
      <w:r>
        <w:rPr>
          <w:rFonts w:hint="eastAsia" w:ascii="宋体" w:hAnsi="宋体" w:eastAsia="宋体" w:cs="宋体"/>
          <w:color w:val="auto"/>
          <w:sz w:val="21"/>
          <w:szCs w:val="21"/>
          <w:highlight w:val="none"/>
          <w:shd w:val="clear" w:color="auto" w:fill="FFFFFF"/>
        </w:rPr>
        <w:t>母婴护理</w:t>
      </w:r>
      <w:r>
        <w:rPr>
          <w:rFonts w:hint="eastAsia" w:ascii="宋体" w:hAnsi="宋体" w:eastAsia="宋体" w:cs="宋体"/>
          <w:color w:val="auto"/>
          <w:sz w:val="21"/>
          <w:szCs w:val="21"/>
          <w:highlight w:val="none"/>
        </w:rPr>
        <w:t>员。</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7.配合做好房间通风，保持环境整洁清洁。</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strike w:val="0"/>
          <w:color w:val="auto"/>
          <w:sz w:val="21"/>
          <w:szCs w:val="21"/>
          <w:highlight w:val="none"/>
          <w:u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strike w:val="0"/>
          <w:color w:val="auto"/>
          <w:sz w:val="21"/>
          <w:szCs w:val="21"/>
          <w:highlight w:val="none"/>
          <w:u w:val="none"/>
        </w:rPr>
        <w:t>遵守消防安全要求，严禁吸烟，</w:t>
      </w:r>
      <w:r>
        <w:rPr>
          <w:rFonts w:hint="eastAsia" w:ascii="宋体" w:hAnsi="宋体" w:eastAsia="宋体" w:cs="宋体"/>
          <w:strike w:val="0"/>
          <w:color w:val="auto"/>
          <w:sz w:val="21"/>
          <w:szCs w:val="21"/>
          <w:highlight w:val="none"/>
          <w:u w:val="none"/>
          <w:lang w:val="en-US" w:eastAsia="zh-CN"/>
        </w:rPr>
        <w:t>能</w:t>
      </w:r>
      <w:r>
        <w:rPr>
          <w:rFonts w:hint="eastAsia" w:ascii="宋体" w:hAnsi="宋体" w:eastAsia="宋体" w:cs="宋体"/>
          <w:strike w:val="0"/>
          <w:color w:val="auto"/>
          <w:sz w:val="21"/>
          <w:szCs w:val="21"/>
          <w:highlight w:val="none"/>
          <w:u w:val="none"/>
        </w:rPr>
        <w:t>掌握灭火器的使用方法。</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接受采购人提出的合理的其他工作。</w:t>
      </w:r>
    </w:p>
    <w:p>
      <w:pPr>
        <w:keepNext w:val="0"/>
        <w:keepLines w:val="0"/>
        <w:pageBreakBefore w:val="0"/>
        <w:kinsoku/>
        <w:wordWrap/>
        <w:overflowPunct/>
        <w:topLinePunct w:val="0"/>
        <w:autoSpaceDE w:val="0"/>
        <w:autoSpaceDN w:val="0"/>
        <w:bidi w:val="0"/>
        <w:adjustRightInd w:val="0"/>
        <w:spacing w:line="360" w:lineRule="auto"/>
        <w:ind w:right="0" w:rightChars="0"/>
        <w:textAlignment w:val="bottom"/>
        <w:outlineLvl w:val="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五、商务要求</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1.本次报价报折扣，在医院收费标准（见下表）基础上报折扣。统一报一个折扣，0＜折扣≤100%</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如：报价为80%，则中标人</w:t>
      </w:r>
      <w:r>
        <w:rPr>
          <w:rFonts w:hint="eastAsia" w:ascii="宋体" w:hAnsi="宋体" w:eastAsia="宋体" w:cs="宋体"/>
          <w:color w:val="auto"/>
          <w:sz w:val="21"/>
          <w:szCs w:val="21"/>
          <w:highlight w:val="none"/>
        </w:rPr>
        <w:t>单胎</w:t>
      </w:r>
      <w:r>
        <w:rPr>
          <w:rFonts w:hint="eastAsia" w:cs="宋体"/>
          <w:color w:val="auto"/>
          <w:sz w:val="21"/>
          <w:szCs w:val="21"/>
          <w:highlight w:val="none"/>
          <w:lang w:val="en-US" w:eastAsia="zh-CN"/>
        </w:rPr>
        <w:t>服务费按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0元/天</w:t>
      </w:r>
      <w:r>
        <w:rPr>
          <w:rFonts w:hint="eastAsia" w:ascii="宋体" w:hAnsi="宋体" w:eastAsia="宋体" w:cs="宋体"/>
          <w:color w:val="auto"/>
          <w:sz w:val="21"/>
          <w:szCs w:val="21"/>
          <w:highlight w:val="none"/>
          <w:lang w:val="en-US" w:eastAsia="zh-CN"/>
        </w:rPr>
        <w:t>*80%=280元/</w:t>
      </w:r>
      <w:r>
        <w:rPr>
          <w:rFonts w:hint="eastAsia" w:ascii="宋体" w:hAnsi="宋体" w:eastAsia="宋体" w:cs="宋体"/>
          <w:color w:val="auto"/>
          <w:sz w:val="21"/>
          <w:szCs w:val="21"/>
          <w:highlight w:val="none"/>
        </w:rPr>
        <w:t>天</w:t>
      </w:r>
      <w:r>
        <w:rPr>
          <w:rFonts w:hint="eastAsia" w:cs="宋体"/>
          <w:color w:val="auto"/>
          <w:sz w:val="21"/>
          <w:szCs w:val="21"/>
          <w:highlight w:val="none"/>
          <w:lang w:val="en-US" w:eastAsia="zh-CN"/>
        </w:rPr>
        <w:t>向医院结算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双胎</w:t>
      </w:r>
      <w:r>
        <w:rPr>
          <w:rFonts w:hint="eastAsia" w:cs="宋体"/>
          <w:color w:val="auto"/>
          <w:sz w:val="21"/>
          <w:szCs w:val="21"/>
          <w:highlight w:val="none"/>
          <w:lang w:val="en-US" w:eastAsia="zh-CN"/>
        </w:rPr>
        <w:t>服务费</w:t>
      </w:r>
      <w:r>
        <w:rPr>
          <w:rFonts w:hint="eastAsia" w:ascii="宋体" w:hAnsi="宋体" w:eastAsia="宋体" w:cs="宋体"/>
          <w:color w:val="auto"/>
          <w:sz w:val="21"/>
          <w:szCs w:val="21"/>
          <w:highlight w:val="none"/>
          <w:lang w:val="en-US" w:eastAsia="zh-CN"/>
        </w:rPr>
        <w:t>结算</w:t>
      </w:r>
      <w:r>
        <w:rPr>
          <w:rFonts w:hint="eastAsia" w:cs="宋体"/>
          <w:color w:val="auto"/>
          <w:sz w:val="21"/>
          <w:szCs w:val="21"/>
          <w:highlight w:val="none"/>
          <w:lang w:val="en-US" w:eastAsia="zh-CN"/>
        </w:rPr>
        <w:t>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0元/天</w:t>
      </w:r>
      <w:r>
        <w:rPr>
          <w:rFonts w:hint="eastAsia" w:ascii="宋体" w:hAnsi="宋体" w:eastAsia="宋体" w:cs="宋体"/>
          <w:color w:val="auto"/>
          <w:sz w:val="21"/>
          <w:szCs w:val="21"/>
          <w:highlight w:val="none"/>
          <w:lang w:val="en-US" w:eastAsia="zh-CN"/>
        </w:rPr>
        <w:t>*80%=440</w:t>
      </w:r>
      <w:r>
        <w:rPr>
          <w:rFonts w:hint="eastAsia" w:ascii="宋体" w:hAnsi="宋体" w:eastAsia="宋体" w:cs="宋体"/>
          <w:color w:val="auto"/>
          <w:sz w:val="21"/>
          <w:szCs w:val="21"/>
          <w:highlight w:val="none"/>
        </w:rPr>
        <w:t>元/天</w:t>
      </w:r>
      <w:r>
        <w:rPr>
          <w:rFonts w:hint="eastAsia" w:cs="宋体"/>
          <w:color w:val="auto"/>
          <w:sz w:val="21"/>
          <w:szCs w:val="21"/>
          <w:highlight w:val="none"/>
          <w:lang w:val="en-US" w:eastAsia="zh-CN"/>
        </w:rPr>
        <w:t>向医院结算，</w:t>
      </w:r>
      <w:r>
        <w:rPr>
          <w:rFonts w:hint="eastAsia" w:ascii="宋体" w:hAnsi="宋体" w:cs="宋体"/>
          <w:color w:val="auto"/>
          <w:sz w:val="21"/>
          <w:szCs w:val="21"/>
          <w:highlight w:val="none"/>
          <w:lang w:val="en-US" w:eastAsia="zh-CN"/>
        </w:rPr>
        <w:t>母婴分离</w:t>
      </w:r>
      <w:r>
        <w:rPr>
          <w:rFonts w:hint="eastAsia" w:cs="宋体"/>
          <w:color w:val="auto"/>
          <w:sz w:val="21"/>
          <w:szCs w:val="21"/>
          <w:highlight w:val="none"/>
          <w:lang w:val="en-US" w:eastAsia="zh-CN"/>
        </w:rPr>
        <w:t>服务费</w:t>
      </w:r>
      <w:r>
        <w:rPr>
          <w:rFonts w:hint="eastAsia" w:ascii="宋体" w:hAnsi="宋体" w:eastAsia="宋体" w:cs="宋体"/>
          <w:color w:val="auto"/>
          <w:sz w:val="21"/>
          <w:szCs w:val="21"/>
          <w:highlight w:val="none"/>
          <w:lang w:val="en-US" w:eastAsia="zh-CN"/>
        </w:rPr>
        <w:t>结算</w:t>
      </w:r>
      <w:r>
        <w:rPr>
          <w:rFonts w:hint="eastAsia" w:cs="宋体"/>
          <w:color w:val="auto"/>
          <w:sz w:val="21"/>
          <w:szCs w:val="21"/>
          <w:highlight w:val="none"/>
          <w:lang w:val="en-US" w:eastAsia="zh-CN"/>
        </w:rPr>
        <w:t>按=</w:t>
      </w:r>
      <w:r>
        <w:rPr>
          <w:rFonts w:hint="eastAsia" w:ascii="宋体" w:hAnsi="宋体" w:cs="宋体"/>
          <w:color w:val="auto"/>
          <w:sz w:val="21"/>
          <w:szCs w:val="21"/>
          <w:highlight w:val="none"/>
          <w:lang w:val="en-US" w:eastAsia="zh-CN"/>
        </w:rPr>
        <w:t>150/天</w:t>
      </w:r>
      <w:r>
        <w:rPr>
          <w:rFonts w:hint="eastAsia" w:cs="宋体"/>
          <w:color w:val="auto"/>
          <w:sz w:val="21"/>
          <w:szCs w:val="21"/>
          <w:highlight w:val="none"/>
          <w:lang w:val="en-US" w:eastAsia="zh-CN"/>
        </w:rPr>
        <w:t>*80%=120</w:t>
      </w:r>
      <w:r>
        <w:rPr>
          <w:rFonts w:hint="eastAsia" w:ascii="宋体" w:hAnsi="宋体" w:eastAsia="宋体" w:cs="宋体"/>
          <w:color w:val="auto"/>
          <w:sz w:val="21"/>
          <w:szCs w:val="21"/>
          <w:highlight w:val="none"/>
        </w:rPr>
        <w:t>元/天</w:t>
      </w:r>
      <w:r>
        <w:rPr>
          <w:rFonts w:hint="eastAsia" w:cs="宋体"/>
          <w:color w:val="auto"/>
          <w:sz w:val="21"/>
          <w:szCs w:val="21"/>
          <w:highlight w:val="none"/>
          <w:lang w:val="en-US" w:eastAsia="zh-CN"/>
        </w:rPr>
        <w:t>向医院结算。</w:t>
      </w:r>
    </w:p>
    <w:tbl>
      <w:tblPr>
        <w:tblStyle w:val="80"/>
        <w:tblW w:w="957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7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9" w:type="dxa"/>
            <w:vAlign w:val="center"/>
          </w:tcPr>
          <w:p>
            <w:pPr>
              <w:keepNext w:val="0"/>
              <w:keepLines w:val="0"/>
              <w:pageBreakBefore w:val="0"/>
              <w:kinsoku/>
              <w:wordWrap/>
              <w:overflowPunct/>
              <w:topLinePunct w:val="0"/>
              <w:autoSpaceDE w:val="0"/>
              <w:autoSpaceDN w:val="0"/>
              <w:bidi w:val="0"/>
              <w:adjustRightInd w:val="0"/>
              <w:spacing w:line="360" w:lineRule="auto"/>
              <w:ind w:right="0" w:rightChars="0"/>
              <w:jc w:val="both"/>
              <w:textAlignment w:val="bottom"/>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851" w:type="dxa"/>
          </w:tcPr>
          <w:p>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firstLineChars="200"/>
              <w:jc w:val="both"/>
              <w:textAlignment w:val="bottom"/>
              <w:outlineLvl w:val="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收费价格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9" w:type="dxa"/>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val="en-US" w:eastAsia="zh-CN"/>
              </w:rPr>
              <w:t>医院</w:t>
            </w:r>
            <w:r>
              <w:rPr>
                <w:rFonts w:hint="eastAsia" w:ascii="宋体" w:hAnsi="宋体" w:eastAsia="宋体" w:cs="宋体"/>
                <w:b/>
                <w:color w:val="auto"/>
                <w:sz w:val="21"/>
                <w:szCs w:val="21"/>
                <w:highlight w:val="none"/>
              </w:rPr>
              <w:t>收费标</w:t>
            </w:r>
            <w:r>
              <w:rPr>
                <w:rFonts w:hint="eastAsia" w:ascii="宋体" w:hAnsi="宋体" w:eastAsia="宋体" w:cs="宋体"/>
                <w:b/>
                <w:color w:val="auto"/>
                <w:sz w:val="21"/>
                <w:szCs w:val="21"/>
                <w:highlight w:val="none"/>
                <w:lang w:eastAsia="zh-CN"/>
              </w:rPr>
              <w:t>准</w:t>
            </w:r>
          </w:p>
        </w:tc>
        <w:tc>
          <w:tcPr>
            <w:tcW w:w="7851" w:type="dxa"/>
          </w:tcPr>
          <w:p>
            <w:pPr>
              <w:keepNext w:val="0"/>
              <w:keepLines w:val="0"/>
              <w:pageBreakBefore w:val="0"/>
              <w:kinsoku/>
              <w:wordWrap/>
              <w:overflowPunct/>
              <w:topLinePunct w:val="0"/>
              <w:bidi w:val="0"/>
              <w:adjustRightInd w:val="0"/>
              <w:snapToGrid w:val="0"/>
              <w:spacing w:line="360" w:lineRule="auto"/>
              <w:ind w:right="0" w:righ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标准：</w:t>
            </w:r>
            <w:r>
              <w:rPr>
                <w:rFonts w:hint="eastAsia" w:ascii="宋体" w:hAnsi="宋体" w:eastAsia="宋体" w:cs="宋体"/>
                <w:color w:val="auto"/>
                <w:sz w:val="21"/>
                <w:szCs w:val="21"/>
                <w:highlight w:val="none"/>
                <w:lang w:val="en-US" w:eastAsia="zh-CN"/>
              </w:rPr>
              <w:t>母婴照护</w:t>
            </w:r>
            <w:r>
              <w:rPr>
                <w:rFonts w:hint="eastAsia" w:ascii="宋体" w:hAnsi="宋体" w:eastAsia="宋体" w:cs="宋体"/>
                <w:color w:val="auto"/>
                <w:kern w:val="0"/>
                <w:sz w:val="21"/>
                <w:szCs w:val="21"/>
                <w:highlight w:val="none"/>
                <w:shd w:val="clear" w:color="auto" w:fill="FFFFFF"/>
              </w:rPr>
              <w:t>母婴护理</w:t>
            </w:r>
            <w:r>
              <w:rPr>
                <w:rFonts w:hint="eastAsia" w:ascii="宋体" w:hAnsi="宋体" w:eastAsia="宋体" w:cs="宋体"/>
                <w:color w:val="auto"/>
                <w:kern w:val="0"/>
                <w:sz w:val="21"/>
                <w:szCs w:val="21"/>
                <w:highlight w:val="none"/>
              </w:rPr>
              <w:t>员</w:t>
            </w:r>
            <w:r>
              <w:rPr>
                <w:rFonts w:hint="eastAsia" w:ascii="宋体" w:hAnsi="宋体" w:eastAsia="宋体" w:cs="宋体"/>
                <w:color w:val="auto"/>
                <w:sz w:val="21"/>
                <w:szCs w:val="21"/>
                <w:highlight w:val="none"/>
              </w:rPr>
              <w:t>收费： 单胎3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0元/天，双胎5</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0元/天；</w:t>
            </w:r>
            <w:r>
              <w:rPr>
                <w:rFonts w:hint="eastAsia" w:ascii="宋体" w:hAnsi="宋体" w:cs="宋体"/>
                <w:color w:val="auto"/>
                <w:sz w:val="21"/>
                <w:szCs w:val="21"/>
                <w:highlight w:val="none"/>
                <w:lang w:val="en-US" w:eastAsia="zh-CN"/>
              </w:rPr>
              <w:t>母婴分离150/天，以上费用含母婴护理员餐费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2"/>
          </w:tcPr>
          <w:p>
            <w:pPr>
              <w:keepNext w:val="0"/>
              <w:keepLines w:val="0"/>
              <w:pageBreakBefore w:val="0"/>
              <w:kinsoku/>
              <w:wordWrap/>
              <w:overflowPunct/>
              <w:topLinePunct w:val="0"/>
              <w:bidi w:val="0"/>
              <w:adjustRightInd w:val="0"/>
              <w:spacing w:line="360" w:lineRule="auto"/>
              <w:ind w:right="0"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注：标准服务以实际服务天数为准，按</w:t>
            </w:r>
            <w:r>
              <w:rPr>
                <w:rFonts w:hint="eastAsia" w:ascii="宋体" w:hAnsi="宋体" w:eastAsia="宋体" w:cs="宋体"/>
                <w:color w:val="auto"/>
                <w:sz w:val="21"/>
                <w:szCs w:val="21"/>
                <w:highlight w:val="none"/>
                <w:lang w:val="en-US" w:eastAsia="zh-CN"/>
              </w:rPr>
              <w:t>母婴照护</w:t>
            </w:r>
            <w:r>
              <w:rPr>
                <w:rFonts w:hint="eastAsia" w:ascii="宋体" w:hAnsi="宋体" w:eastAsia="宋体" w:cs="宋体"/>
                <w:color w:val="auto"/>
                <w:sz w:val="21"/>
                <w:szCs w:val="21"/>
                <w:highlight w:val="none"/>
                <w:lang w:eastAsia="zh-CN"/>
              </w:rPr>
              <w:t>中心</w:t>
            </w:r>
            <w:r>
              <w:rPr>
                <w:rFonts w:hint="eastAsia" w:ascii="宋体" w:hAnsi="宋体" w:eastAsia="宋体" w:cs="宋体"/>
                <w:color w:val="auto"/>
                <w:sz w:val="21"/>
                <w:szCs w:val="21"/>
                <w:highlight w:val="none"/>
              </w:rPr>
              <w:t>与客户结算天数计算天数。法定节假日费用已包含在报价中。</w:t>
            </w:r>
          </w:p>
        </w:tc>
      </w:tr>
    </w:tbl>
    <w:p>
      <w:pPr>
        <w:pStyle w:val="75"/>
        <w:keepNext w:val="0"/>
        <w:keepLines w:val="0"/>
        <w:pageBreakBefore w:val="0"/>
        <w:numPr>
          <w:ilvl w:val="0"/>
          <w:numId w:val="2"/>
        </w:numPr>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结算</w:t>
      </w:r>
    </w:p>
    <w:p>
      <w:pPr>
        <w:pStyle w:val="75"/>
        <w:keepNext w:val="0"/>
        <w:keepLines w:val="0"/>
        <w:pageBreakBefore w:val="0"/>
        <w:numPr>
          <w:ilvl w:val="0"/>
          <w:numId w:val="0"/>
        </w:numPr>
        <w:kinsoku/>
        <w:wordWrap/>
        <w:overflowPunct/>
        <w:topLinePunct w:val="0"/>
        <w:autoSpaceDE/>
        <w:autoSpaceDN/>
        <w:bidi w:val="0"/>
        <w:adjustRightInd w:val="0"/>
        <w:snapToGrid/>
        <w:spacing w:before="0" w:beforeAutospacing="0" w:after="0" w:afterAutospacing="0" w:line="360" w:lineRule="auto"/>
        <w:ind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每月月初与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核算上月实际服务</w:t>
      </w:r>
      <w:r>
        <w:rPr>
          <w:rFonts w:hint="eastAsia" w:ascii="宋体" w:hAnsi="宋体" w:eastAsia="宋体" w:cs="宋体"/>
          <w:color w:val="auto"/>
          <w:sz w:val="21"/>
          <w:szCs w:val="21"/>
          <w:highlight w:val="none"/>
          <w:lang w:val="en-US" w:eastAsia="zh-CN"/>
        </w:rPr>
        <w:t>费用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eastAsia="zh-CN"/>
        </w:rPr>
        <w:t>中标人对</w:t>
      </w:r>
      <w:r>
        <w:rPr>
          <w:rFonts w:hint="eastAsia" w:ascii="宋体" w:hAnsi="宋体" w:eastAsia="宋体" w:cs="宋体"/>
          <w:color w:val="auto"/>
          <w:sz w:val="21"/>
          <w:szCs w:val="21"/>
          <w:highlight w:val="none"/>
        </w:rPr>
        <w:t>应发票后7个工作日内，将上月款项支付给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pStyle w:val="75"/>
        <w:keepNext w:val="0"/>
        <w:keepLines w:val="0"/>
        <w:pageBreakBefore w:val="0"/>
        <w:numPr>
          <w:ilvl w:val="0"/>
          <w:numId w:val="2"/>
        </w:numPr>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p>
      <w:pPr>
        <w:pStyle w:val="75"/>
        <w:keepNext w:val="0"/>
        <w:keepLines w:val="0"/>
        <w:pageBreakBefore w:val="0"/>
        <w:numPr>
          <w:ilvl w:val="0"/>
          <w:numId w:val="0"/>
        </w:numPr>
        <w:kinsoku/>
        <w:wordWrap/>
        <w:overflowPunct/>
        <w:topLinePunct w:val="0"/>
        <w:autoSpaceDE/>
        <w:autoSpaceDN/>
        <w:bidi w:val="0"/>
        <w:adjustRightInd w:val="0"/>
        <w:snapToGrid/>
        <w:spacing w:before="0" w:beforeAutospacing="0" w:after="0" w:afterAutospacing="0" w:line="360" w:lineRule="auto"/>
        <w:ind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年。在合同期满前</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个月内，经采购人考核合格，且双方有意向继续合作的，经批准后，可续签合同1年</w:t>
      </w:r>
      <w:r>
        <w:rPr>
          <w:rFonts w:hint="eastAsia" w:cs="宋体"/>
          <w:color w:val="auto"/>
          <w:sz w:val="21"/>
          <w:szCs w:val="21"/>
          <w:highlight w:val="none"/>
          <w:lang w:val="en-US" w:eastAsia="zh-CN"/>
        </w:rPr>
        <w:t>，最多续签2次</w:t>
      </w:r>
      <w:r>
        <w:rPr>
          <w:rFonts w:hint="eastAsia" w:ascii="宋体" w:hAnsi="宋体" w:eastAsia="宋体" w:cs="宋体"/>
          <w:color w:val="auto"/>
          <w:sz w:val="21"/>
          <w:szCs w:val="21"/>
          <w:highlight w:val="none"/>
          <w:lang w:val="en-US" w:eastAsia="zh-CN"/>
        </w:rPr>
        <w:t>。</w:t>
      </w:r>
    </w:p>
    <w:p>
      <w:pPr>
        <w:pStyle w:val="75"/>
        <w:keepNext w:val="0"/>
        <w:keepLines w:val="0"/>
        <w:pageBreakBefore w:val="0"/>
        <w:numPr>
          <w:ilvl w:val="0"/>
          <w:numId w:val="0"/>
        </w:numPr>
        <w:kinsoku/>
        <w:wordWrap/>
        <w:overflowPunct/>
        <w:topLinePunct w:val="0"/>
        <w:autoSpaceDE/>
        <w:autoSpaceDN/>
        <w:bidi w:val="0"/>
        <w:adjustRightInd w:val="0"/>
        <w:snapToGrid/>
        <w:spacing w:before="0" w:beforeAutospacing="0" w:after="0" w:afterAutospacing="0" w:line="360" w:lineRule="auto"/>
        <w:ind w:leftChars="0"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4.其他要求</w:t>
      </w:r>
    </w:p>
    <w:p>
      <w:pPr>
        <w:pStyle w:val="75"/>
        <w:keepNext w:val="0"/>
        <w:keepLines w:val="0"/>
        <w:pageBreakBefore w:val="0"/>
        <w:numPr>
          <w:ilvl w:val="0"/>
          <w:numId w:val="0"/>
        </w:numPr>
        <w:kinsoku/>
        <w:wordWrap/>
        <w:overflowPunct/>
        <w:topLinePunct w:val="0"/>
        <w:autoSpaceDE/>
        <w:autoSpaceDN/>
        <w:bidi w:val="0"/>
        <w:adjustRightInd w:val="0"/>
        <w:snapToGrid/>
        <w:spacing w:before="0" w:beforeAutospacing="0" w:after="0" w:afterAutospacing="0" w:line="360" w:lineRule="auto"/>
        <w:ind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嘉</w:t>
      </w:r>
      <w:r>
        <w:rPr>
          <w:rFonts w:hint="eastAsia" w:ascii="宋体" w:hAnsi="宋体" w:eastAsia="宋体" w:cs="宋体"/>
          <w:color w:val="auto"/>
          <w:sz w:val="21"/>
          <w:szCs w:val="21"/>
          <w:highlight w:val="none"/>
          <w:lang w:eastAsia="zh-CN"/>
        </w:rPr>
        <w:t>兴市妇幼保健院</w:t>
      </w:r>
      <w:r>
        <w:rPr>
          <w:rFonts w:hint="eastAsia" w:ascii="宋体" w:hAnsi="宋体" w:eastAsia="宋体" w:cs="宋体"/>
          <w:color w:val="auto"/>
          <w:sz w:val="21"/>
          <w:szCs w:val="21"/>
          <w:highlight w:val="none"/>
          <w:lang w:val="en-US" w:eastAsia="zh-CN"/>
        </w:rPr>
        <w:t>母婴照护中心</w:t>
      </w:r>
      <w:r>
        <w:rPr>
          <w:rFonts w:hint="eastAsia" w:ascii="宋体" w:hAnsi="宋体" w:eastAsia="宋体" w:cs="宋体"/>
          <w:color w:val="auto"/>
          <w:sz w:val="21"/>
          <w:szCs w:val="21"/>
          <w:highlight w:val="none"/>
          <w:lang w:eastAsia="zh-CN"/>
        </w:rPr>
        <w:t>陪护服务考评表</w:t>
      </w:r>
    </w:p>
    <w:tbl>
      <w:tblPr>
        <w:tblStyle w:val="80"/>
        <w:tblW w:w="926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721"/>
        <w:gridCol w:w="1229"/>
        <w:gridCol w:w="1217"/>
        <w:gridCol w:w="1314"/>
        <w:gridCol w:w="1293"/>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2" w:type="dxa"/>
            <w:gridSpan w:val="2"/>
            <w:noWrap w:val="0"/>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考核项目</w:t>
            </w:r>
          </w:p>
        </w:tc>
        <w:tc>
          <w:tcPr>
            <w:tcW w:w="5053" w:type="dxa"/>
            <w:gridSpan w:val="4"/>
            <w:noWrap w:val="0"/>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考核等级</w:t>
            </w:r>
          </w:p>
        </w:tc>
        <w:tc>
          <w:tcPr>
            <w:tcW w:w="1315" w:type="dxa"/>
            <w:noWrap w:val="0"/>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71" w:type="dxa"/>
            <w:vMerge w:val="restart"/>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人力保障</w:t>
            </w:r>
          </w:p>
        </w:tc>
        <w:tc>
          <w:tcPr>
            <w:tcW w:w="1721"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岗位人员稳定性</w:t>
            </w:r>
          </w:p>
        </w:tc>
        <w:tc>
          <w:tcPr>
            <w:tcW w:w="1229"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217"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8-9分</w:t>
            </w:r>
          </w:p>
        </w:tc>
        <w:tc>
          <w:tcPr>
            <w:tcW w:w="1314"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6-7分</w:t>
            </w:r>
          </w:p>
        </w:tc>
        <w:tc>
          <w:tcPr>
            <w:tcW w:w="1293"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&lt;6分</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71" w:type="dxa"/>
            <w:vMerge w:val="continue"/>
            <w:noWrap w:val="0"/>
            <w:vAlign w:val="top"/>
          </w:tcPr>
          <w:p>
            <w:pPr>
              <w:keepNext w:val="0"/>
              <w:keepLines w:val="0"/>
              <w:pageBreakBefore w:val="0"/>
              <w:kinsoku/>
              <w:wordWrap/>
              <w:overflowPunct/>
              <w:topLinePunct w:val="0"/>
              <w:bidi w:val="0"/>
              <w:adjustRightInd w:val="0"/>
              <w:spacing w:line="360" w:lineRule="auto"/>
              <w:ind w:left="0" w:leftChars="0" w:right="0" w:rightChars="0" w:firstLine="420" w:firstLineChars="200"/>
              <w:rPr>
                <w:rFonts w:hint="eastAsia" w:ascii="宋体" w:hAnsi="宋体" w:eastAsia="宋体" w:cs="宋体"/>
                <w:color w:val="auto"/>
                <w:sz w:val="21"/>
                <w:szCs w:val="21"/>
                <w:highlight w:val="none"/>
              </w:rPr>
            </w:pPr>
          </w:p>
        </w:tc>
        <w:tc>
          <w:tcPr>
            <w:tcW w:w="1721"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岗位人员到位率</w:t>
            </w:r>
          </w:p>
        </w:tc>
        <w:tc>
          <w:tcPr>
            <w:tcW w:w="1229"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217"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8-9分</w:t>
            </w:r>
          </w:p>
        </w:tc>
        <w:tc>
          <w:tcPr>
            <w:tcW w:w="1314"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6-7分</w:t>
            </w:r>
          </w:p>
        </w:tc>
        <w:tc>
          <w:tcPr>
            <w:tcW w:w="1293"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&lt;6分</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71" w:type="dxa"/>
            <w:vMerge w:val="continue"/>
            <w:noWrap w:val="0"/>
            <w:vAlign w:val="top"/>
          </w:tcPr>
          <w:p>
            <w:pPr>
              <w:keepNext w:val="0"/>
              <w:keepLines w:val="0"/>
              <w:pageBreakBefore w:val="0"/>
              <w:kinsoku/>
              <w:wordWrap/>
              <w:overflowPunct/>
              <w:topLinePunct w:val="0"/>
              <w:bidi w:val="0"/>
              <w:adjustRightInd w:val="0"/>
              <w:spacing w:line="360" w:lineRule="auto"/>
              <w:ind w:left="0" w:leftChars="0" w:right="0" w:rightChars="0" w:firstLine="420" w:firstLineChars="200"/>
              <w:rPr>
                <w:rFonts w:hint="eastAsia" w:ascii="宋体" w:hAnsi="宋体" w:eastAsia="宋体" w:cs="宋体"/>
                <w:color w:val="auto"/>
                <w:sz w:val="21"/>
                <w:szCs w:val="21"/>
                <w:highlight w:val="none"/>
              </w:rPr>
            </w:pPr>
          </w:p>
        </w:tc>
        <w:tc>
          <w:tcPr>
            <w:tcW w:w="1721"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岗位人员胜任率</w:t>
            </w:r>
          </w:p>
        </w:tc>
        <w:tc>
          <w:tcPr>
            <w:tcW w:w="1229"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217"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8-9分</w:t>
            </w:r>
          </w:p>
        </w:tc>
        <w:tc>
          <w:tcPr>
            <w:tcW w:w="1314"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6-7分</w:t>
            </w:r>
          </w:p>
        </w:tc>
        <w:tc>
          <w:tcPr>
            <w:tcW w:w="1293"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&lt;6分</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71" w:type="dxa"/>
            <w:vMerge w:val="restart"/>
            <w:noWrap w:val="0"/>
            <w:vAlign w:val="top"/>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服务意识、服务品质</w:t>
            </w:r>
          </w:p>
        </w:tc>
        <w:tc>
          <w:tcPr>
            <w:tcW w:w="1721"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管理人员执行力</w:t>
            </w:r>
          </w:p>
        </w:tc>
        <w:tc>
          <w:tcPr>
            <w:tcW w:w="1229"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217"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8-9分</w:t>
            </w:r>
          </w:p>
        </w:tc>
        <w:tc>
          <w:tcPr>
            <w:tcW w:w="1314"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6-7分</w:t>
            </w:r>
          </w:p>
        </w:tc>
        <w:tc>
          <w:tcPr>
            <w:tcW w:w="1293"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&lt;6分</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1" w:type="dxa"/>
            <w:vMerge w:val="continue"/>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1721"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工作态度</w:t>
            </w:r>
          </w:p>
        </w:tc>
        <w:tc>
          <w:tcPr>
            <w:tcW w:w="1229"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217"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8-9分</w:t>
            </w:r>
          </w:p>
        </w:tc>
        <w:tc>
          <w:tcPr>
            <w:tcW w:w="1314"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6-7分</w:t>
            </w:r>
          </w:p>
        </w:tc>
        <w:tc>
          <w:tcPr>
            <w:tcW w:w="1293"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&lt;6分</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1" w:type="dxa"/>
            <w:vMerge w:val="continue"/>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1721"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工作责任心</w:t>
            </w:r>
          </w:p>
        </w:tc>
        <w:tc>
          <w:tcPr>
            <w:tcW w:w="1229"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217"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8-9分</w:t>
            </w:r>
          </w:p>
        </w:tc>
        <w:tc>
          <w:tcPr>
            <w:tcW w:w="1314"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6-7分</w:t>
            </w:r>
          </w:p>
        </w:tc>
        <w:tc>
          <w:tcPr>
            <w:tcW w:w="1293"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&lt;6分</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1" w:type="dxa"/>
            <w:vMerge w:val="continue"/>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1721"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工作规范性</w:t>
            </w:r>
          </w:p>
        </w:tc>
        <w:tc>
          <w:tcPr>
            <w:tcW w:w="1229"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217"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8-9分</w:t>
            </w:r>
          </w:p>
        </w:tc>
        <w:tc>
          <w:tcPr>
            <w:tcW w:w="1314"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6-7分</w:t>
            </w:r>
          </w:p>
        </w:tc>
        <w:tc>
          <w:tcPr>
            <w:tcW w:w="1293"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&lt;6分</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1" w:type="dxa"/>
            <w:vMerge w:val="continue"/>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1721"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工作质量</w:t>
            </w:r>
          </w:p>
        </w:tc>
        <w:tc>
          <w:tcPr>
            <w:tcW w:w="1229"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217"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8-9分</w:t>
            </w:r>
          </w:p>
        </w:tc>
        <w:tc>
          <w:tcPr>
            <w:tcW w:w="1314"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6-7分</w:t>
            </w:r>
          </w:p>
        </w:tc>
        <w:tc>
          <w:tcPr>
            <w:tcW w:w="1293"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&lt;6分</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1" w:type="dxa"/>
            <w:vMerge w:val="restart"/>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突发事件应对处置能力</w:t>
            </w:r>
          </w:p>
        </w:tc>
        <w:tc>
          <w:tcPr>
            <w:tcW w:w="1721" w:type="dxa"/>
            <w:noWrap w:val="0"/>
            <w:vAlign w:val="top"/>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人、财、物准备情况</w:t>
            </w:r>
          </w:p>
        </w:tc>
        <w:tc>
          <w:tcPr>
            <w:tcW w:w="1229"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217"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8-9分</w:t>
            </w:r>
          </w:p>
        </w:tc>
        <w:tc>
          <w:tcPr>
            <w:tcW w:w="1314"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6-7分</w:t>
            </w:r>
          </w:p>
        </w:tc>
        <w:tc>
          <w:tcPr>
            <w:tcW w:w="1293"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&lt;6分</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1" w:type="dxa"/>
            <w:vMerge w:val="continue"/>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1721" w:type="dxa"/>
            <w:noWrap w:val="0"/>
            <w:vAlign w:val="top"/>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实际应对处置</w:t>
            </w:r>
          </w:p>
        </w:tc>
        <w:tc>
          <w:tcPr>
            <w:tcW w:w="1229"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217"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8-9分</w:t>
            </w:r>
          </w:p>
        </w:tc>
        <w:tc>
          <w:tcPr>
            <w:tcW w:w="1314"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6-7分</w:t>
            </w:r>
          </w:p>
        </w:tc>
        <w:tc>
          <w:tcPr>
            <w:tcW w:w="1293" w:type="dxa"/>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不满意：</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&lt;6分</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2" w:type="dxa"/>
            <w:gridSpan w:val="2"/>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投诉案例毎件根据性质每例扣5-10分</w:t>
            </w:r>
          </w:p>
        </w:tc>
        <w:tc>
          <w:tcPr>
            <w:tcW w:w="5053" w:type="dxa"/>
            <w:gridSpan w:val="4"/>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2" w:type="dxa"/>
            <w:gridSpan w:val="2"/>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推销、索要红包等违规案例毎例根据性质扣5-10分</w:t>
            </w:r>
          </w:p>
        </w:tc>
        <w:tc>
          <w:tcPr>
            <w:tcW w:w="5053" w:type="dxa"/>
            <w:gridSpan w:val="4"/>
            <w:noWrap w:val="0"/>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5" w:type="dxa"/>
            <w:gridSpan w:val="6"/>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2" w:firstLineChars="20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总分</w:t>
            </w:r>
          </w:p>
        </w:tc>
        <w:tc>
          <w:tcPr>
            <w:tcW w:w="1315" w:type="dxa"/>
            <w:noWrap w:val="0"/>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bidi w:val="0"/>
        <w:adjustRightInd w:val="0"/>
        <w:spacing w:line="360" w:lineRule="auto"/>
        <w:ind w:left="0" w:leftChars="0" w:right="0" w:righ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bl>
      <w:tblPr>
        <w:tblStyle w:val="80"/>
        <w:tblW w:w="920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582"/>
        <w:gridCol w:w="1213"/>
        <w:gridCol w:w="850"/>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1" w:type="dxa"/>
            <w:gridSpan w:val="5"/>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母婴护理员</w:t>
            </w:r>
            <w:r>
              <w:rPr>
                <w:rFonts w:hint="eastAsia" w:ascii="宋体" w:hAnsi="宋体" w:eastAsia="宋体" w:cs="宋体"/>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1" w:type="dxa"/>
            <w:gridSpan w:val="5"/>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产妇姓名：</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房间号：</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 xml:space="preserve">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shd w:val="clear" w:color="auto" w:fill="FFFFFF"/>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5582" w:type="dxa"/>
            <w:shd w:val="clear" w:color="auto" w:fill="FFFFFF"/>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考核要求</w:t>
            </w:r>
          </w:p>
        </w:tc>
        <w:tc>
          <w:tcPr>
            <w:tcW w:w="1213" w:type="dxa"/>
            <w:shd w:val="clear" w:color="auto" w:fill="FFFFFF"/>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850" w:type="dxa"/>
            <w:shd w:val="clear" w:color="auto" w:fill="FFFFFF"/>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w:t>
            </w:r>
          </w:p>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情况</w:t>
            </w:r>
          </w:p>
        </w:tc>
        <w:tc>
          <w:tcPr>
            <w:tcW w:w="864" w:type="dxa"/>
            <w:shd w:val="clear" w:color="auto" w:fill="FFFFFF"/>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restart"/>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基本素质</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遵守母婴照护中心规章制度，服从护士长、医护人员管理和指导</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三证</w:t>
            </w:r>
            <w:r>
              <w:rPr>
                <w:rFonts w:hint="eastAsia" w:ascii="宋体" w:hAnsi="宋体" w:eastAsia="宋体" w:cs="宋体"/>
                <w:color w:val="auto"/>
                <w:sz w:val="21"/>
                <w:szCs w:val="21"/>
                <w:highlight w:val="none"/>
              </w:rPr>
              <w:t>齐全，规范着装，仪容仪表端庄，不佩戴首饰，个人卫生习惯良好</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不泄露客户隐私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不参与客户家庭</w:t>
            </w:r>
            <w:r>
              <w:rPr>
                <w:rFonts w:hint="eastAsia" w:ascii="宋体" w:hAnsi="宋体" w:eastAsia="宋体" w:cs="宋体"/>
                <w:color w:val="auto"/>
                <w:sz w:val="21"/>
                <w:szCs w:val="21"/>
                <w:highlight w:val="none"/>
                <w:lang w:val="en-US" w:eastAsia="zh-CN"/>
              </w:rPr>
              <w:t>内部</w:t>
            </w:r>
            <w:r>
              <w:rPr>
                <w:rFonts w:hint="eastAsia" w:ascii="宋体" w:hAnsi="宋体" w:eastAsia="宋体" w:cs="宋体"/>
                <w:color w:val="auto"/>
                <w:sz w:val="21"/>
                <w:szCs w:val="21"/>
                <w:highlight w:val="none"/>
              </w:rPr>
              <w:t>问题</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restart"/>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服务规范</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主动服务，文明礼貌，沟通得体、合理，能很好地解答客户提出的问题</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脱岗、串岗、闲谈等，</w:t>
            </w:r>
            <w:r>
              <w:rPr>
                <w:rFonts w:hint="eastAsia" w:ascii="宋体" w:hAnsi="宋体" w:eastAsia="宋体" w:cs="宋体"/>
                <w:color w:val="auto"/>
                <w:sz w:val="21"/>
                <w:szCs w:val="21"/>
                <w:highlight w:val="none"/>
                <w:lang w:val="en-US" w:eastAsia="zh-CN"/>
              </w:rPr>
              <w:t>不看手机，</w:t>
            </w:r>
            <w:r>
              <w:rPr>
                <w:rFonts w:hint="eastAsia" w:ascii="宋体" w:hAnsi="宋体" w:eastAsia="宋体" w:cs="宋体"/>
                <w:color w:val="auto"/>
                <w:sz w:val="21"/>
                <w:szCs w:val="21"/>
                <w:highlight w:val="none"/>
              </w:rPr>
              <w:t>能及时处理</w:t>
            </w:r>
            <w:r>
              <w:rPr>
                <w:rFonts w:hint="eastAsia" w:ascii="宋体" w:hAnsi="宋体" w:eastAsia="宋体" w:cs="宋体"/>
                <w:color w:val="auto"/>
                <w:sz w:val="21"/>
                <w:szCs w:val="21"/>
                <w:highlight w:val="none"/>
                <w:lang w:val="en-US" w:eastAsia="zh-CN"/>
              </w:rPr>
              <w:t>客户</w:t>
            </w:r>
            <w:r>
              <w:rPr>
                <w:rFonts w:hint="eastAsia" w:ascii="宋体" w:hAnsi="宋体" w:eastAsia="宋体" w:cs="宋体"/>
                <w:color w:val="auto"/>
                <w:sz w:val="21"/>
                <w:szCs w:val="21"/>
                <w:highlight w:val="none"/>
              </w:rPr>
              <w:t>需求</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FFFFFF"/>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物品有序摆放，</w:t>
            </w:r>
            <w:r>
              <w:rPr>
                <w:rFonts w:hint="eastAsia" w:ascii="宋体" w:hAnsi="宋体" w:eastAsia="宋体" w:cs="宋体"/>
                <w:color w:val="auto"/>
                <w:sz w:val="21"/>
                <w:szCs w:val="21"/>
                <w:highlight w:val="none"/>
                <w:lang w:val="en-US" w:eastAsia="zh-CN"/>
              </w:rPr>
              <w:t>保持</w:t>
            </w:r>
            <w:r>
              <w:rPr>
                <w:rFonts w:hint="eastAsia" w:ascii="宋体" w:hAnsi="宋体" w:eastAsia="宋体" w:cs="宋体"/>
                <w:color w:val="auto"/>
                <w:sz w:val="21"/>
                <w:szCs w:val="21"/>
                <w:highlight w:val="none"/>
              </w:rPr>
              <w:t>房间整洁、舒适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设施、设备使用熟练</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FFFFFF"/>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不得接受</w:t>
            </w:r>
            <w:r>
              <w:rPr>
                <w:rFonts w:hint="eastAsia" w:ascii="宋体" w:hAnsi="宋体" w:eastAsia="宋体" w:cs="宋体"/>
                <w:color w:val="auto"/>
                <w:sz w:val="21"/>
                <w:szCs w:val="21"/>
                <w:highlight w:val="none"/>
              </w:rPr>
              <w:t>客户的</w:t>
            </w:r>
            <w:r>
              <w:rPr>
                <w:rFonts w:hint="eastAsia" w:ascii="宋体" w:hAnsi="宋体" w:eastAsia="宋体" w:cs="宋体"/>
                <w:color w:val="auto"/>
                <w:sz w:val="21"/>
                <w:szCs w:val="21"/>
                <w:highlight w:val="none"/>
                <w:lang w:val="en-US" w:eastAsia="zh-CN"/>
              </w:rPr>
              <w:t>任何</w:t>
            </w:r>
            <w:r>
              <w:rPr>
                <w:rFonts w:hint="eastAsia" w:ascii="宋体" w:hAnsi="宋体" w:eastAsia="宋体" w:cs="宋体"/>
                <w:color w:val="auto"/>
                <w:sz w:val="21"/>
                <w:szCs w:val="21"/>
                <w:highlight w:val="none"/>
              </w:rPr>
              <w:t>馈赠</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FFFFFF"/>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restart"/>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专业技能</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产妇照护：指导合理饮食，平衡营养，促进康复，协助做好个人卫生，指导活动，与产妇保持良好沟通</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FFFFFF"/>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新生儿照护：正确给宝宝穿衣、换洗尿布、拍嗝等</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FFFFFF"/>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新生儿护理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指导正确喂养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保持</w:t>
            </w:r>
            <w:r>
              <w:rPr>
                <w:rFonts w:hint="eastAsia" w:ascii="宋体" w:hAnsi="宋体" w:eastAsia="宋体" w:cs="宋体"/>
                <w:color w:val="auto"/>
                <w:sz w:val="21"/>
                <w:szCs w:val="21"/>
                <w:highlight w:val="none"/>
              </w:rPr>
              <w:t>脐部、臀部、皮肤清洁，</w:t>
            </w:r>
            <w:r>
              <w:rPr>
                <w:rFonts w:hint="eastAsia" w:ascii="宋体" w:hAnsi="宋体" w:eastAsia="宋体" w:cs="宋体"/>
                <w:color w:val="auto"/>
                <w:sz w:val="21"/>
                <w:szCs w:val="21"/>
                <w:highlight w:val="none"/>
                <w:lang w:val="en-US" w:eastAsia="zh-CN"/>
              </w:rPr>
              <w:t>黄疸观察，如</w:t>
            </w:r>
            <w:r>
              <w:rPr>
                <w:rFonts w:hint="eastAsia" w:ascii="宋体" w:hAnsi="宋体" w:eastAsia="宋体" w:cs="宋体"/>
                <w:color w:val="auto"/>
                <w:sz w:val="21"/>
                <w:szCs w:val="21"/>
                <w:highlight w:val="none"/>
              </w:rPr>
              <w:t>发现异常及时汇报</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FFFFFF"/>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确保婴儿安全，防止意外伤害，避免坠床、烫伤、窒息、偷窃等意外情况发生</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FFFFFF"/>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restart"/>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院感防控</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及消防</w:t>
            </w:r>
            <w:r>
              <w:rPr>
                <w:rFonts w:hint="eastAsia" w:ascii="宋体" w:hAnsi="宋体" w:eastAsia="宋体" w:cs="宋体"/>
                <w:color w:val="auto"/>
                <w:sz w:val="21"/>
                <w:szCs w:val="21"/>
                <w:highlight w:val="none"/>
              </w:rPr>
              <w:t>安全</w:t>
            </w:r>
          </w:p>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规范戴口罩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加强手卫生，规范洗手</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FFFFFF"/>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Merge w:val="continue"/>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p>
        </w:tc>
        <w:tc>
          <w:tcPr>
            <w:tcW w:w="5582"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严禁使用大功率电器，掌握灭火器使用方法、掌握逃生技巧等</w:t>
            </w:r>
          </w:p>
        </w:tc>
        <w:tc>
          <w:tcPr>
            <w:tcW w:w="1213" w:type="dxa"/>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850" w:type="dxa"/>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c>
          <w:tcPr>
            <w:tcW w:w="864" w:type="dxa"/>
            <w:shd w:val="clear" w:color="auto" w:fill="FFFFFF"/>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4" w:type="dxa"/>
            <w:gridSpan w:val="2"/>
            <w:shd w:val="clear" w:color="auto" w:fill="auto"/>
            <w:vAlign w:val="center"/>
          </w:tcPr>
          <w:p>
            <w:pPr>
              <w:keepNext w:val="0"/>
              <w:keepLines w:val="0"/>
              <w:pageBreakBefore w:val="0"/>
              <w:kinsoku/>
              <w:wordWrap/>
              <w:overflowPunct/>
              <w:topLinePunct w:val="0"/>
              <w:bidi w:val="0"/>
              <w:adjustRightInd w:val="0"/>
              <w:spacing w:line="360" w:lineRule="auto"/>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实得总分</w:t>
            </w:r>
          </w:p>
        </w:tc>
        <w:tc>
          <w:tcPr>
            <w:tcW w:w="2927" w:type="dxa"/>
            <w:gridSpan w:val="3"/>
            <w:shd w:val="clear" w:color="auto" w:fill="auto"/>
            <w:vAlign w:val="center"/>
          </w:tcPr>
          <w:p>
            <w:pPr>
              <w:keepNext w:val="0"/>
              <w:keepLines w:val="0"/>
              <w:pageBreakBefore w:val="0"/>
              <w:kinsoku/>
              <w:wordWrap/>
              <w:overflowPunct/>
              <w:topLinePunct w:val="0"/>
              <w:bidi w:val="0"/>
              <w:adjustRightInd w:val="0"/>
              <w:spacing w:line="360" w:lineRule="auto"/>
              <w:ind w:left="0" w:leftChars="0" w:right="0" w:rightChars="0" w:firstLine="420" w:firstLineChars="200"/>
              <w:jc w:val="center"/>
              <w:rPr>
                <w:rFonts w:hint="eastAsia" w:ascii="宋体" w:hAnsi="宋体" w:eastAsia="宋体" w:cs="宋体"/>
                <w:color w:val="auto"/>
                <w:sz w:val="21"/>
                <w:szCs w:val="21"/>
                <w:highlight w:val="none"/>
              </w:rPr>
            </w:pPr>
          </w:p>
        </w:tc>
      </w:tr>
    </w:tbl>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right="0" w:rightChars="0" w:firstLine="420" w:firstLineChars="200"/>
        <w:textAlignment w:val="bottom"/>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w:t>
      </w:r>
      <w:r>
        <w:rPr>
          <w:rFonts w:hint="eastAsia" w:ascii="宋体" w:hAnsi="宋体" w:eastAsia="宋体" w:cs="宋体"/>
          <w:color w:val="auto"/>
          <w:kern w:val="0"/>
          <w:sz w:val="21"/>
          <w:szCs w:val="21"/>
          <w:highlight w:val="none"/>
          <w:shd w:val="clear" w:color="auto" w:fill="FFFFFF"/>
        </w:rPr>
        <w:t>母婴护理</w:t>
      </w:r>
      <w:r>
        <w:rPr>
          <w:rFonts w:hint="eastAsia" w:ascii="宋体" w:hAnsi="宋体" w:eastAsia="宋体" w:cs="宋体"/>
          <w:color w:val="auto"/>
          <w:kern w:val="0"/>
          <w:sz w:val="21"/>
          <w:szCs w:val="21"/>
          <w:highlight w:val="none"/>
        </w:rPr>
        <w:t>员</w:t>
      </w:r>
      <w:r>
        <w:rPr>
          <w:rFonts w:hint="eastAsia" w:ascii="宋体" w:hAnsi="宋体" w:eastAsia="宋体" w:cs="宋体"/>
          <w:color w:val="auto"/>
          <w:sz w:val="21"/>
          <w:szCs w:val="21"/>
          <w:highlight w:val="none"/>
        </w:rPr>
        <w:t>的工作质量依据上述表格进行考核，</w:t>
      </w:r>
      <w:r>
        <w:rPr>
          <w:rFonts w:hint="eastAsia" w:ascii="宋体" w:hAnsi="宋体" w:eastAsia="宋体" w:cs="宋体"/>
          <w:color w:val="auto"/>
          <w:sz w:val="21"/>
          <w:szCs w:val="21"/>
          <w:highlight w:val="none"/>
          <w:lang w:val="en-US" w:eastAsia="zh-CN"/>
        </w:rPr>
        <w:t>每位产妇出院考核一次，对连续2次低于90分，退回公司，不得在我院进行服务。</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right="0" w:rightChars="0" w:firstLine="420" w:firstLineChars="200"/>
        <w:textAlignment w:val="bottom"/>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要求，定期向服务对象进行满意度调查，对存在的问题积极整改，并将整改措施和改进结果资料报告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firstLineChars="200"/>
        <w:textAlignment w:val="bottom"/>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kern w:val="0"/>
          <w:sz w:val="21"/>
          <w:szCs w:val="21"/>
          <w:highlight w:val="none"/>
          <w:shd w:val="clear" w:color="auto" w:fill="FFFFFF"/>
        </w:rPr>
        <w:t>母婴护理</w:t>
      </w:r>
      <w:r>
        <w:rPr>
          <w:rFonts w:hint="eastAsia" w:ascii="宋体" w:hAnsi="宋体" w:eastAsia="宋体" w:cs="宋体"/>
          <w:color w:val="auto"/>
          <w:kern w:val="0"/>
          <w:sz w:val="21"/>
          <w:szCs w:val="21"/>
          <w:highlight w:val="none"/>
        </w:rPr>
        <w:t>员</w:t>
      </w:r>
      <w:r>
        <w:rPr>
          <w:rFonts w:hint="eastAsia" w:ascii="宋体" w:hAnsi="宋体" w:eastAsia="宋体" w:cs="宋体"/>
          <w:color w:val="auto"/>
          <w:sz w:val="21"/>
          <w:szCs w:val="21"/>
          <w:highlight w:val="none"/>
        </w:rPr>
        <w:t>在服务过程中不得参与甲方指定服务内容以外的与甲方医疗、护理有关的活动，不得传播与议论对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利的言论和图像等信息，不得干扰医院正常的医疗秩序，不得推销或变相推销各类商品与服务。不得泄露产妇及家属的私人信息，且不可用作他用。如有上述违规现象，情节轻微者每次处罚500—1000元，情节较重或影响较大者每次处罚1000—5000元。</w:t>
      </w:r>
    </w:p>
    <w:p>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firstLineChars="200"/>
        <w:textAlignment w:val="bottom"/>
        <w:outlineLvl w:val="0"/>
        <w:rPr>
          <w:rFonts w:hint="eastAsia"/>
          <w:color w:val="auto"/>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收到产妇、家属及医护人员投诉的参照</w:t>
      </w:r>
      <w:r>
        <w:rPr>
          <w:rFonts w:hint="eastAsia" w:ascii="宋体" w:hAnsi="宋体" w:cs="宋体"/>
          <w:color w:val="auto"/>
          <w:sz w:val="21"/>
          <w:szCs w:val="21"/>
          <w:highlight w:val="none"/>
          <w:lang w:val="en-US" w:eastAsia="zh-CN"/>
        </w:rPr>
        <w:t>第3</w:t>
      </w:r>
      <w:r>
        <w:rPr>
          <w:rFonts w:hint="eastAsia" w:ascii="宋体" w:hAnsi="宋体" w:eastAsia="宋体" w:cs="宋体"/>
          <w:color w:val="auto"/>
          <w:sz w:val="21"/>
          <w:szCs w:val="21"/>
          <w:highlight w:val="none"/>
        </w:rPr>
        <w:t>条款执行。</w:t>
      </w:r>
    </w:p>
    <w:p>
      <w:pPr>
        <w:pStyle w:val="75"/>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leftChars="0" w:right="0" w:rightChars="0" w:firstLine="0" w:firstLineChars="0"/>
        <w:textAlignment w:val="auto"/>
        <w:rPr>
          <w:rFonts w:hint="default" w:ascii="宋体" w:hAnsi="宋体" w:eastAsia="宋体" w:cs="宋体"/>
          <w:color w:val="auto"/>
          <w:sz w:val="21"/>
          <w:szCs w:val="21"/>
          <w:highlight w:val="none"/>
          <w:lang w:val="en-US" w:eastAsia="zh-CN"/>
        </w:rPr>
      </w:pPr>
    </w:p>
    <w:p>
      <w:pPr>
        <w:pStyle w:val="4"/>
        <w:keepNext/>
        <w:keepLines w:val="0"/>
        <w:pageBreakBefore w:val="0"/>
        <w:widowControl w:val="0"/>
        <w:kinsoku/>
        <w:wordWrap/>
        <w:overflowPunct/>
        <w:topLinePunct w:val="0"/>
        <w:autoSpaceDE/>
        <w:autoSpaceDN/>
        <w:bidi w:val="0"/>
        <w:adjustRightInd/>
        <w:snapToGrid w:val="0"/>
        <w:ind w:firstLine="643" w:firstLineChars="200"/>
        <w:jc w:val="center"/>
        <w:textAlignment w:val="auto"/>
        <w:rPr>
          <w:rFonts w:ascii="Times New Roman" w:hAnsi="Times New Roman" w:eastAsia="宋体"/>
          <w:color w:val="auto"/>
          <w:highlight w:val="none"/>
        </w:rPr>
      </w:pPr>
      <w:r>
        <w:rPr>
          <w:rFonts w:ascii="Times New Roman" w:hAnsi="Times New Roman" w:eastAsia="宋体"/>
          <w:color w:val="auto"/>
          <w:highlight w:val="none"/>
        </w:rPr>
        <w:br w:type="page"/>
      </w:r>
      <w:r>
        <w:rPr>
          <w:rFonts w:ascii="Times New Roman" w:hAnsi="Times New Roman" w:eastAsia="宋体"/>
          <w:color w:val="auto"/>
          <w:highlight w:val="none"/>
        </w:rPr>
        <w:t>第三章</w:t>
      </w:r>
      <w:bookmarkEnd w:id="8"/>
      <w:r>
        <w:rPr>
          <w:rFonts w:ascii="Times New Roman" w:hAnsi="Times New Roman" w:eastAsia="宋体"/>
          <w:color w:val="auto"/>
          <w:highlight w:val="none"/>
        </w:rPr>
        <w:t xml:space="preserve">  </w:t>
      </w:r>
      <w:r>
        <w:rPr>
          <w:rFonts w:hint="eastAsia" w:ascii="Times New Roman" w:hAnsi="Times New Roman" w:eastAsia="宋体"/>
          <w:color w:val="auto"/>
          <w:highlight w:val="none"/>
        </w:rPr>
        <w:t>供应商</w:t>
      </w:r>
      <w:r>
        <w:rPr>
          <w:rFonts w:ascii="Times New Roman" w:hAnsi="Times New Roman" w:eastAsia="宋体"/>
          <w:color w:val="auto"/>
          <w:highlight w:val="none"/>
        </w:rPr>
        <w:t>须知</w:t>
      </w:r>
      <w:bookmarkEnd w:id="9"/>
      <w:bookmarkEnd w:id="10"/>
      <w:bookmarkEnd w:id="11"/>
      <w:bookmarkEnd w:id="12"/>
      <w:bookmarkStart w:id="13" w:name="_Toc82338239"/>
      <w:bookmarkStart w:id="14" w:name="_Toc82873322"/>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3"/>
      <w:bookmarkEnd w:id="14"/>
      <w:r>
        <w:rPr>
          <w:rFonts w:ascii="Times New Roman" w:hAnsi="Times New Roman"/>
          <w:color w:val="auto"/>
          <w:highlight w:val="none"/>
        </w:rPr>
        <w:t>总则</w:t>
      </w:r>
    </w:p>
    <w:p>
      <w:pPr>
        <w:pStyle w:val="6"/>
        <w:spacing w:line="360" w:lineRule="auto"/>
        <w:ind w:firstLine="422"/>
        <w:rPr>
          <w:rFonts w:ascii="Times New Roman" w:hAnsi="Times New Roman"/>
          <w:color w:val="auto"/>
          <w:highlight w:val="none"/>
        </w:rPr>
      </w:pPr>
      <w:bookmarkStart w:id="15" w:name="_Toc82873323"/>
      <w:bookmarkStart w:id="16" w:name="_Toc82338240"/>
      <w:r>
        <w:rPr>
          <w:rFonts w:ascii="Times New Roman" w:hAnsi="Times New Roman"/>
          <w:color w:val="auto"/>
          <w:highlight w:val="none"/>
        </w:rPr>
        <w:t>1.1 实施依据</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本次招标工作是按照</w:t>
      </w:r>
      <w:r>
        <w:rPr>
          <w:rFonts w:ascii="Times New Roman" w:hAnsi="Times New Roman"/>
          <w:color w:val="auto"/>
          <w:kern w:val="0"/>
          <w:szCs w:val="21"/>
          <w:highlight w:val="none"/>
        </w:rPr>
        <w:t>《中华人民共和国政府采购法》</w:t>
      </w:r>
      <w:r>
        <w:rPr>
          <w:rFonts w:ascii="Times New Roman" w:hAnsi="Times New Roman"/>
          <w:color w:val="auto"/>
          <w:szCs w:val="21"/>
          <w:highlight w:val="none"/>
        </w:rPr>
        <w:t>、《中华人民共和国政府采购法实施条例》、《政府采购货物和服务招标投标管理办法》</w:t>
      </w:r>
      <w:r>
        <w:rPr>
          <w:rFonts w:ascii="Times New Roman" w:hAnsi="Times New Roman"/>
          <w:color w:val="auto"/>
          <w:highlight w:val="none"/>
        </w:rPr>
        <w:t>等有关法律、法规、规章、文件的规定组织和实施。</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采购人：是指依法进行政府采购的国家机关、事业单位、团体组织，见“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采购代理机构：受采购人委托，在委托的范围内办理政府采购事宜的机构，见“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41"/>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：是指参加本政府采购项目投标的供应商；</w:t>
      </w:r>
    </w:p>
    <w:p>
      <w:pPr>
        <w:pStyle w:val="141"/>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pPr>
        <w:pStyle w:val="141"/>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141"/>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▲1.12.2</w:t>
      </w:r>
      <w:r>
        <w:rPr>
          <w:rFonts w:hint="eastAsia" w:ascii="Times New Roman" w:hAnsi="Times New Roman"/>
          <w:color w:val="auto"/>
          <w:highlight w:val="none"/>
        </w:rPr>
        <w:t>供应商</w:t>
      </w:r>
      <w:r>
        <w:rPr>
          <w:rFonts w:ascii="Times New Roman" w:hAnsi="Times New Roman"/>
          <w:color w:val="auto"/>
          <w:highlight w:val="none"/>
        </w:rPr>
        <w:t>对所投标项内的采购内容必须全部进行投标。</w:t>
      </w:r>
    </w:p>
    <w:p>
      <w:pPr>
        <w:pStyle w:val="141"/>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1.12.3</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pPr>
        <w:pStyle w:val="141"/>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pPr>
        <w:pStyle w:val="141"/>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1.12.5投标文件的响应内容必须真实、明确、准确。否则，评标委员会将对其作出不利的评审。</w:t>
      </w:r>
    </w:p>
    <w:p>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12.6</w:t>
      </w:r>
      <w:r>
        <w:rPr>
          <w:rFonts w:hint="eastAsia"/>
          <w:bCs/>
          <w:color w:val="auto"/>
          <w:highlight w:val="none"/>
          <w:lang w:eastAsia="zh-CN"/>
        </w:rPr>
        <w:t>供应商</w:t>
      </w:r>
      <w:r>
        <w:rPr>
          <w:color w:val="auto"/>
          <w:highlight w:val="none"/>
        </w:rPr>
        <w:t>为履行合同引起的相关人员的差旅费、食宿费以及其它费用由</w:t>
      </w:r>
      <w:r>
        <w:rPr>
          <w:rFonts w:hint="eastAsia"/>
          <w:color w:val="auto"/>
          <w:highlight w:val="none"/>
          <w:lang w:eastAsia="zh-CN"/>
        </w:rPr>
        <w:t>供应商</w:t>
      </w:r>
      <w:r>
        <w:rPr>
          <w:color w:val="auto"/>
          <w:highlight w:val="none"/>
        </w:rPr>
        <w:t>自理。合同实施过程中，须与</w:t>
      </w:r>
      <w:r>
        <w:rPr>
          <w:rFonts w:hint="eastAsia"/>
          <w:color w:val="auto"/>
          <w:highlight w:val="none"/>
          <w:lang w:eastAsia="zh-CN"/>
        </w:rPr>
        <w:t>采购人</w:t>
      </w:r>
      <w:r>
        <w:rPr>
          <w:color w:val="auto"/>
          <w:highlight w:val="none"/>
        </w:rPr>
        <w:t>积极配合。</w:t>
      </w:r>
    </w:p>
    <w:p>
      <w:pPr>
        <w:adjustRightInd w:val="0"/>
        <w:snapToGrid w:val="0"/>
        <w:spacing w:line="360" w:lineRule="auto"/>
        <w:ind w:firstLine="420" w:firstLineChars="200"/>
        <w:rPr>
          <w:color w:val="auto"/>
          <w:highlight w:val="none"/>
        </w:rPr>
      </w:pPr>
      <w:r>
        <w:rPr>
          <w:color w:val="auto"/>
          <w:highlight w:val="none"/>
        </w:rPr>
        <w:t>1.12.7项目资金性质见</w:t>
      </w:r>
      <w:r>
        <w:rPr>
          <w:rFonts w:hint="eastAsia"/>
          <w:color w:val="auto"/>
          <w:highlight w:val="none"/>
        </w:rPr>
        <w:t>供应商</w:t>
      </w:r>
      <w:r>
        <w:rPr>
          <w:color w:val="auto"/>
          <w:highlight w:val="none"/>
        </w:rPr>
        <w:t>须知前附表规定，且资金已落实。</w:t>
      </w:r>
    </w:p>
    <w:p>
      <w:pPr>
        <w:adjustRightInd w:val="0"/>
        <w:snapToGrid w:val="0"/>
        <w:spacing w:line="360" w:lineRule="auto"/>
        <w:ind w:firstLine="420" w:firstLineChars="200"/>
        <w:rPr>
          <w:color w:val="auto"/>
          <w:szCs w:val="21"/>
          <w:highlight w:val="none"/>
        </w:rPr>
      </w:pPr>
      <w:r>
        <w:rPr>
          <w:color w:val="auto"/>
          <w:highlight w:val="none"/>
        </w:rPr>
        <w:t>1.12.8</w:t>
      </w:r>
      <w:r>
        <w:rPr>
          <w:rFonts w:hint="eastAsia"/>
          <w:color w:val="auto"/>
          <w:highlight w:val="none"/>
        </w:rPr>
        <w:t>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pPr>
        <w:adjustRightInd w:val="0"/>
        <w:snapToGrid w:val="0"/>
        <w:spacing w:line="360" w:lineRule="auto"/>
        <w:ind w:firstLine="420" w:firstLineChars="200"/>
        <w:rPr>
          <w:color w:val="auto"/>
          <w:kern w:val="0"/>
          <w:szCs w:val="21"/>
          <w:highlight w:val="none"/>
        </w:rPr>
      </w:pPr>
      <w:r>
        <w:rPr>
          <w:color w:val="auto"/>
          <w:szCs w:val="21"/>
          <w:highlight w:val="none"/>
        </w:rPr>
        <w:t>1.12.9</w:t>
      </w:r>
      <w:r>
        <w:rPr>
          <w:color w:val="auto"/>
          <w:kern w:val="0"/>
          <w:szCs w:val="21"/>
          <w:highlight w:val="none"/>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1.12.10为证明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1.12.11采用最低评标价法的采购项目，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5"/>
      <w:bookmarkEnd w:id="16"/>
    </w:p>
    <w:p>
      <w:pPr>
        <w:pStyle w:val="6"/>
        <w:spacing w:line="360" w:lineRule="auto"/>
        <w:ind w:firstLine="422"/>
        <w:rPr>
          <w:rFonts w:ascii="Times New Roman" w:hAnsi="Times New Roman"/>
          <w:color w:val="auto"/>
          <w:highlight w:val="none"/>
        </w:rPr>
      </w:pPr>
      <w:bookmarkStart w:id="17" w:name="_Toc82873324"/>
      <w:bookmarkStart w:id="18" w:name="_Toc82338241"/>
      <w:r>
        <w:rPr>
          <w:rFonts w:ascii="Times New Roman" w:hAnsi="Times New Roman"/>
          <w:color w:val="auto"/>
          <w:highlight w:val="none"/>
        </w:rPr>
        <w:t>2.1 采购文件组成</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pPr>
        <w:pStyle w:val="141"/>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7"/>
      <w:bookmarkEnd w:id="18"/>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pPr>
        <w:pStyle w:val="141"/>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pPr>
        <w:pStyle w:val="141"/>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pPr>
        <w:pStyle w:val="141"/>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pPr>
        <w:pStyle w:val="141"/>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141"/>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pPr>
        <w:pStyle w:val="141"/>
        <w:snapToGrid w:val="0"/>
        <w:spacing w:line="360" w:lineRule="auto"/>
        <w:ind w:firstLine="420"/>
        <w:rPr>
          <w:rFonts w:hint="eastAsia" w:ascii="Times New Roman" w:hAnsi="Times New Roman"/>
          <w:color w:val="auto"/>
          <w:sz w:val="21"/>
          <w:szCs w:val="21"/>
          <w:highlight w:val="none"/>
        </w:rPr>
      </w:pPr>
      <w:r>
        <w:rPr>
          <w:rFonts w:hint="eastAsia"/>
          <w:color w:val="auto"/>
          <w:highlight w:val="none"/>
        </w:rPr>
        <w:t>以联合体形式参加本项目投标的，联合体各方均应当提供如下资格证明材料。</w:t>
      </w:r>
    </w:p>
    <w:p>
      <w:pPr>
        <w:pStyle w:val="141"/>
        <w:snapToGrid w:val="0"/>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（1）符合《中华人民共和国政府采购法》第二十二条规定的相关证明材料；</w:t>
      </w:r>
    </w:p>
    <w:p>
      <w:pPr>
        <w:pStyle w:val="141"/>
        <w:snapToGrid w:val="0"/>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各投标人须在投标文件中出具对应证明材料。（商业信誉可提前自查，投标文件中可不提供）</w:t>
      </w:r>
    </w:p>
    <w:p>
      <w:pPr>
        <w:pStyle w:val="141"/>
        <w:snapToGrid w:val="0"/>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a.具有独立承担民事责任能力的证明材料；</w:t>
      </w:r>
    </w:p>
    <w:p>
      <w:pPr>
        <w:pStyle w:val="141"/>
        <w:snapToGrid w:val="0"/>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投标人须在投标文件中出具符合以下情况的证明材料复印件（五选一）：</w:t>
      </w:r>
    </w:p>
    <w:p>
      <w:pPr>
        <w:pStyle w:val="141"/>
        <w:snapToGrid w:val="0"/>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①　如投标人是企业（包括合伙企业），提供在工商部门注册的有效“企业法人营业执照”或“营业执照”；</w:t>
      </w:r>
    </w:p>
    <w:p>
      <w:pPr>
        <w:pStyle w:val="141"/>
        <w:snapToGrid w:val="0"/>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②　如投标人是事业单位，提供有效的“事业单位法人证书”；</w:t>
      </w:r>
    </w:p>
    <w:p>
      <w:pPr>
        <w:pStyle w:val="141"/>
        <w:snapToGrid w:val="0"/>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③　如投标人是非企业专业服务机构的，提供执业许可证等证明文件；</w:t>
      </w:r>
    </w:p>
    <w:p>
      <w:pPr>
        <w:pStyle w:val="141"/>
        <w:snapToGrid w:val="0"/>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④　如投标人是个体工商户，提供有效的“个体工商户营业执照”；</w:t>
      </w:r>
    </w:p>
    <w:p>
      <w:pPr>
        <w:pStyle w:val="141"/>
        <w:snapToGrid w:val="0"/>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⑤　如投标人是自然人，提供有效的自然人身份证明（居民身份证正反面或公安机关出具的临时居民身份证正反面或港澳台胞证或护照）。</w:t>
      </w:r>
    </w:p>
    <w:p>
      <w:pPr>
        <w:pStyle w:val="141"/>
        <w:snapToGrid w:val="0"/>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41"/>
        <w:snapToGrid w:val="0"/>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b.符合参与政府采购活动资格条件的承诺函；</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41"/>
        <w:snapToGrid w:val="0"/>
        <w:spacing w:line="360" w:lineRule="auto"/>
        <w:ind w:firstLine="420"/>
        <w:rPr>
          <w:rFonts w:hint="eastAsia" w:ascii="Times New Roman" w:hAnsi="Times New Roman"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落实政府采购政策需满足的资格要求</w:t>
      </w:r>
      <w:r>
        <w:rPr>
          <w:rFonts w:hint="eastAsia"/>
          <w:color w:val="auto"/>
          <w:highlight w:val="none"/>
          <w:lang w:eastAsia="zh-CN"/>
        </w:rPr>
        <w:t>：</w:t>
      </w:r>
      <w:r>
        <w:rPr>
          <w:rFonts w:hint="eastAsia"/>
          <w:color w:val="auto"/>
          <w:highlight w:val="none"/>
        </w:rPr>
        <w:t>供应商为中小企业或小微企业，本项目专门面向中小企业采购（监狱企业及残疾人福利性单位视同小型、微型企业）</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必须提供下述1）、2）、3）三个文件中的至少一个：</w:t>
      </w:r>
    </w:p>
    <w:p>
      <w:pPr>
        <w:spacing w:line="360" w:lineRule="auto"/>
        <w:ind w:firstLine="420" w:firstLineChars="200"/>
        <w:rPr>
          <w:rFonts w:hint="eastAsia"/>
          <w:color w:val="auto"/>
          <w:highlight w:val="none"/>
        </w:rPr>
      </w:pPr>
      <w:r>
        <w:rPr>
          <w:rFonts w:hint="eastAsia"/>
          <w:color w:val="auto"/>
          <w:highlight w:val="none"/>
          <w:lang w:val="en-US" w:eastAsia="zh-CN"/>
        </w:rPr>
        <w:t>1</w:t>
      </w:r>
      <w:r>
        <w:rPr>
          <w:color w:val="auto"/>
          <w:highlight w:val="none"/>
        </w:rPr>
        <w:t>）中小企业声明函</w:t>
      </w:r>
      <w:r>
        <w:rPr>
          <w:rFonts w:hint="eastAsia"/>
          <w:color w:val="auto"/>
          <w:highlight w:val="none"/>
        </w:rPr>
        <w:t>；</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lang w:val="en-US" w:eastAsia="zh-CN"/>
        </w:rPr>
        <w:t>2</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lang w:val="en-US" w:eastAsia="zh-CN"/>
        </w:rPr>
        <w:t>3</w:t>
      </w:r>
      <w:r>
        <w:rPr>
          <w:rFonts w:ascii="Times New Roman" w:hAnsi="Times New Roman"/>
          <w:color w:val="auto"/>
          <w:highlight w:val="none"/>
        </w:rPr>
        <w:t>）残疾人福利性单位声明函</w:t>
      </w:r>
      <w:r>
        <w:rPr>
          <w:rFonts w:ascii="Times New Roman" w:hAnsi="Times New Roman"/>
          <w:color w:val="auto"/>
          <w:highlight w:val="none"/>
        </w:rPr>
        <w:tab/>
      </w:r>
      <w:r>
        <w:rPr>
          <w:rFonts w:hint="eastAsia" w:ascii="Times New Roman" w:hAnsi="Times New Roman"/>
          <w:color w:val="auto"/>
          <w:highlight w:val="none"/>
        </w:rPr>
        <w:t>；</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3</w:t>
      </w:r>
      <w:r>
        <w:rPr>
          <w:rFonts w:hint="eastAsia" w:ascii="Times New Roman" w:hAnsi="Times New Roman"/>
          <w:color w:val="auto"/>
          <w:highlight w:val="none"/>
        </w:rPr>
        <w:t>）特定资格条件：无。</w:t>
      </w:r>
    </w:p>
    <w:p>
      <w:pPr>
        <w:pStyle w:val="141"/>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4</w:t>
      </w:r>
      <w:r>
        <w:rPr>
          <w:rFonts w:hint="eastAsia" w:ascii="Times New Roman" w:hAnsi="Times New Roman"/>
          <w:color w:val="auto"/>
          <w:highlight w:val="none"/>
        </w:rPr>
        <w:t>）联合协议（如为联合体投标）</w:t>
      </w:r>
      <w:r>
        <w:rPr>
          <w:rFonts w:hint="eastAsia" w:ascii="Times New Roman" w:hAnsi="Times New Roman"/>
          <w:color w:val="auto"/>
          <w:highlight w:val="none"/>
          <w:lang w:eastAsia="zh-CN"/>
        </w:rPr>
        <w:t>。</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w:t>
      </w:r>
      <w:r>
        <w:rPr>
          <w:rFonts w:ascii="Times New Roman" w:hAnsi="Times New Roman"/>
          <w:color w:val="auto"/>
          <w:highlight w:val="none"/>
        </w:rPr>
        <w:t>）法定代表人资格证明书；</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3</w:t>
      </w:r>
      <w:r>
        <w:rPr>
          <w:rFonts w:ascii="Times New Roman" w:hAnsi="Times New Roman"/>
          <w:color w:val="auto"/>
          <w:highlight w:val="none"/>
        </w:rPr>
        <w:t>）法定代表人授权委托书（法定代表人签署不需提供此书）；</w:t>
      </w:r>
    </w:p>
    <w:p>
      <w:pPr>
        <w:pStyle w:val="141"/>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41"/>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4</w:t>
      </w:r>
      <w:r>
        <w:rPr>
          <w:rFonts w:hint="eastAsia" w:ascii="Times New Roman" w:hAnsi="Times New Roman"/>
          <w:color w:val="auto"/>
          <w:highlight w:val="none"/>
        </w:rPr>
        <w:t>）分包意向协议（如有分包）；</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5</w:t>
      </w:r>
      <w:r>
        <w:rPr>
          <w:rFonts w:hint="eastAsia" w:ascii="Times New Roman" w:hAnsi="Times New Roman"/>
          <w:color w:val="auto"/>
          <w:highlight w:val="none"/>
        </w:rPr>
        <w:t>）</w:t>
      </w:r>
      <w:r>
        <w:rPr>
          <w:rFonts w:ascii="Times New Roman" w:hAnsi="Times New Roman"/>
          <w:color w:val="auto"/>
          <w:highlight w:val="none"/>
        </w:rPr>
        <w:t>中标服务费支付承诺书</w:t>
      </w:r>
      <w:r>
        <w:rPr>
          <w:rFonts w:hint="eastAsia" w:ascii="Times New Roman" w:hAnsi="Times New Roman"/>
          <w:color w:val="auto"/>
          <w:highlight w:val="none"/>
        </w:rPr>
        <w:t>；</w:t>
      </w:r>
    </w:p>
    <w:p>
      <w:pPr>
        <w:pStyle w:val="141"/>
        <w:snapToGrid w:val="0"/>
        <w:spacing w:line="360" w:lineRule="auto"/>
        <w:ind w:firstLine="42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（6）商务条款偏离表；</w:t>
      </w:r>
    </w:p>
    <w:p>
      <w:pPr>
        <w:pStyle w:val="141"/>
        <w:snapToGrid w:val="0"/>
        <w:spacing w:line="360" w:lineRule="auto"/>
        <w:ind w:firstLine="42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r>
        <w:rPr>
          <w:rFonts w:hint="eastAsia"/>
          <w:color w:val="auto"/>
          <w:highlight w:val="none"/>
        </w:rPr>
        <w:t>业绩</w:t>
      </w:r>
      <w:r>
        <w:rPr>
          <w:rFonts w:hint="eastAsia"/>
          <w:color w:val="auto"/>
          <w:highlight w:val="none"/>
          <w:lang w:eastAsia="zh-CN"/>
        </w:rPr>
        <w:t>：</w:t>
      </w:r>
      <w:r>
        <w:rPr>
          <w:rFonts w:hint="eastAsia"/>
          <w:color w:val="auto"/>
          <w:highlight w:val="none"/>
        </w:rPr>
        <w:t>供应商自</w:t>
      </w:r>
      <w:r>
        <w:rPr>
          <w:color w:val="auto"/>
          <w:highlight w:val="none"/>
        </w:rPr>
        <w:t>20</w:t>
      </w:r>
      <w:r>
        <w:rPr>
          <w:rFonts w:hint="eastAsia"/>
          <w:color w:val="auto"/>
          <w:highlight w:val="none"/>
          <w:lang w:val="en-US" w:eastAsia="zh-CN"/>
        </w:rPr>
        <w:t>22</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日（以合同签订时间为准）以来</w:t>
      </w:r>
      <w:r>
        <w:rPr>
          <w:rFonts w:hint="eastAsia"/>
          <w:color w:val="auto"/>
          <w:highlight w:val="none"/>
          <w:lang w:val="en-US" w:eastAsia="zh-CN"/>
        </w:rPr>
        <w:t>具有母婴护理</w:t>
      </w:r>
      <w:r>
        <w:rPr>
          <w:rFonts w:hint="eastAsia"/>
          <w:color w:val="auto"/>
          <w:highlight w:val="none"/>
        </w:rPr>
        <w:t>业绩</w:t>
      </w:r>
      <w:r>
        <w:rPr>
          <w:rFonts w:hint="eastAsia"/>
          <w:color w:val="auto"/>
          <w:highlight w:val="none"/>
          <w:lang w:eastAsia="zh-CN"/>
        </w:rPr>
        <w:t>，</w:t>
      </w:r>
      <w:r>
        <w:rPr>
          <w:rFonts w:hint="eastAsia"/>
          <w:color w:val="auto"/>
          <w:highlight w:val="none"/>
        </w:rPr>
        <w:t>提供合同复印件</w:t>
      </w:r>
      <w:r>
        <w:rPr>
          <w:rFonts w:hint="eastAsia"/>
          <w:color w:val="auto"/>
          <w:highlight w:val="none"/>
          <w:lang w:eastAsia="zh-CN"/>
        </w:rPr>
        <w:t>；</w:t>
      </w:r>
    </w:p>
    <w:p>
      <w:pPr>
        <w:pStyle w:val="141"/>
        <w:snapToGrid w:val="0"/>
        <w:spacing w:line="360" w:lineRule="auto"/>
        <w:ind w:firstLine="420"/>
        <w:rPr>
          <w:rFonts w:hint="eastAsia" w:ascii="Times New Roman" w:hAnsi="Times New Roman" w:eastAsia="宋体" w:cs="Times New Roman"/>
          <w:color w:val="auto"/>
          <w:highlight w:val="none"/>
          <w:lang w:val="en-US" w:eastAsia="zh-CN"/>
        </w:rPr>
      </w:pPr>
      <w:bookmarkStart w:id="19" w:name="OLE_LINK8"/>
      <w:r>
        <w:rPr>
          <w:rFonts w:hint="eastAsia" w:ascii="Times New Roman" w:hAnsi="Times New Roman" w:cs="Times New Roman"/>
          <w:color w:val="auto"/>
          <w:highlight w:val="none"/>
          <w:lang w:val="en-US" w:eastAsia="zh-CN"/>
        </w:rPr>
        <w:t>（8）</w:t>
      </w:r>
      <w:r>
        <w:rPr>
          <w:rFonts w:hint="eastAsia"/>
          <w:color w:val="auto"/>
          <w:kern w:val="2"/>
          <w:sz w:val="21"/>
          <w:szCs w:val="24"/>
          <w:highlight w:val="none"/>
          <w:lang w:val="en-US" w:eastAsia="zh-CN" w:bidi="ar-SA"/>
        </w:rPr>
        <w:t>认证证书：</w:t>
      </w:r>
      <w:r>
        <w:rPr>
          <w:rFonts w:hint="eastAsia" w:cs="Times New Roman"/>
          <w:color w:val="auto"/>
          <w:highlight w:val="none"/>
          <w:lang w:val="en-US" w:eastAsia="zh-CN"/>
        </w:rPr>
        <w:t>供应商</w:t>
      </w:r>
      <w:r>
        <w:rPr>
          <w:rFonts w:hint="eastAsia" w:ascii="Times New Roman" w:hAnsi="Times New Roman" w:eastAsia="宋体" w:cs="Times New Roman"/>
          <w:color w:val="auto"/>
          <w:highlight w:val="none"/>
          <w:lang w:val="en-US" w:eastAsia="zh-CN"/>
        </w:rPr>
        <w:t>具有</w:t>
      </w:r>
      <w:r>
        <w:rPr>
          <w:rFonts w:hint="eastAsia" w:ascii="宋体" w:hAnsi="宋体" w:eastAsia="宋体" w:cs="宋体"/>
          <w:color w:val="auto"/>
          <w:sz w:val="21"/>
          <w:szCs w:val="21"/>
          <w:highlight w:val="none"/>
          <w:lang w:val="en-GB"/>
        </w:rPr>
        <w:t>质量</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lang w:val="en-GB"/>
        </w:rPr>
        <w:t>体系认证、职业健康安全</w:t>
      </w:r>
      <w:r>
        <w:rPr>
          <w:rFonts w:hint="eastAsia" w:ascii="宋体" w:hAnsi="宋体" w:eastAsia="宋体" w:cs="宋体"/>
          <w:color w:val="auto"/>
          <w:sz w:val="21"/>
          <w:szCs w:val="21"/>
          <w:highlight w:val="none"/>
        </w:rPr>
        <w:t>管理体系</w:t>
      </w:r>
      <w:r>
        <w:rPr>
          <w:rFonts w:hint="eastAsia" w:ascii="宋体" w:hAnsi="宋体" w:eastAsia="宋体" w:cs="宋体"/>
          <w:color w:val="auto"/>
          <w:sz w:val="21"/>
          <w:szCs w:val="21"/>
          <w:highlight w:val="none"/>
          <w:lang w:val="en-GB"/>
        </w:rPr>
        <w:t>认证</w:t>
      </w:r>
      <w:r>
        <w:rPr>
          <w:rFonts w:hint="eastAsia" w:ascii="宋体" w:hAnsi="宋体" w:eastAsia="宋体" w:cs="宋体"/>
          <w:color w:val="auto"/>
          <w:sz w:val="21"/>
          <w:szCs w:val="21"/>
          <w:highlight w:val="none"/>
        </w:rPr>
        <w:t>、环境管理体系</w:t>
      </w:r>
      <w:r>
        <w:rPr>
          <w:rFonts w:hint="eastAsia" w:ascii="宋体" w:hAnsi="宋体" w:eastAsia="宋体" w:cs="宋体"/>
          <w:color w:val="auto"/>
          <w:sz w:val="21"/>
          <w:szCs w:val="21"/>
          <w:highlight w:val="none"/>
          <w:lang w:val="en-GB"/>
        </w:rPr>
        <w:t>认证</w:t>
      </w:r>
      <w:r>
        <w:rPr>
          <w:rFonts w:hint="eastAsia" w:ascii="宋体" w:hAnsi="宋体" w:cs="宋体"/>
          <w:color w:val="auto"/>
          <w:sz w:val="21"/>
          <w:szCs w:val="21"/>
          <w:highlight w:val="none"/>
          <w:lang w:val="en-GB" w:eastAsia="zh-CN"/>
        </w:rPr>
        <w:t>，</w:t>
      </w:r>
      <w:r>
        <w:rPr>
          <w:rFonts w:hint="eastAsia" w:ascii="Times New Roman" w:hAnsi="Times New Roman" w:eastAsia="宋体" w:cs="Times New Roman"/>
          <w:color w:val="auto"/>
          <w:highlight w:val="none"/>
          <w:lang w:val="en-US" w:eastAsia="zh-CN"/>
        </w:rPr>
        <w:t>提供有效的证书复印件或扫描件及全国认证认可信息公共服务平台（http://cx.cnca.cn)）网站查询截图（查询状态为有效）</w:t>
      </w:r>
      <w:r>
        <w:rPr>
          <w:rFonts w:hint="eastAsia" w:ascii="Times New Roman" w:hAnsi="Times New Roman" w:cs="Times New Roman"/>
          <w:color w:val="auto"/>
          <w:highlight w:val="none"/>
          <w:lang w:val="en-US" w:eastAsia="zh-CN"/>
        </w:rPr>
        <w:t>；</w:t>
      </w:r>
    </w:p>
    <w:p>
      <w:pPr>
        <w:pStyle w:val="141"/>
        <w:snapToGrid w:val="0"/>
        <w:spacing w:line="360" w:lineRule="auto"/>
        <w:ind w:firstLine="420"/>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（9）</w:t>
      </w:r>
      <w:r>
        <w:rPr>
          <w:rFonts w:hint="eastAsia"/>
          <w:color w:val="auto"/>
          <w:szCs w:val="21"/>
          <w:highlight w:val="none"/>
        </w:rPr>
        <w:t>整体服务方案</w:t>
      </w:r>
      <w:r>
        <w:rPr>
          <w:rFonts w:hint="eastAsia"/>
          <w:color w:val="auto"/>
          <w:szCs w:val="21"/>
          <w:highlight w:val="none"/>
          <w:lang w:eastAsia="zh-CN"/>
        </w:rPr>
        <w:t>；</w:t>
      </w:r>
    </w:p>
    <w:p>
      <w:pPr>
        <w:pStyle w:val="141"/>
        <w:snapToGrid w:val="0"/>
        <w:spacing w:line="360" w:lineRule="auto"/>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r>
        <w:rPr>
          <w:rFonts w:hint="eastAsia" w:ascii="宋体" w:hAnsi="宋体" w:eastAsia="宋体" w:cs="宋体"/>
          <w:color w:val="auto"/>
          <w:kern w:val="0"/>
          <w:sz w:val="21"/>
          <w:szCs w:val="21"/>
          <w:highlight w:val="none"/>
          <w:lang w:val="zh-CN"/>
        </w:rPr>
        <w:t>运营管理</w:t>
      </w:r>
      <w:r>
        <w:rPr>
          <w:rFonts w:hint="eastAsia" w:ascii="宋体" w:hAnsi="宋体" w:eastAsia="宋体" w:cs="宋体"/>
          <w:color w:val="auto"/>
          <w:kern w:val="0"/>
          <w:sz w:val="21"/>
          <w:szCs w:val="21"/>
          <w:highlight w:val="none"/>
          <w:lang w:val="en-US" w:eastAsia="zh-CN"/>
        </w:rPr>
        <w:t>方案</w:t>
      </w:r>
      <w:r>
        <w:rPr>
          <w:rFonts w:hint="eastAsia" w:ascii="宋体" w:hAnsi="宋体" w:cs="宋体"/>
          <w:color w:val="auto"/>
          <w:kern w:val="0"/>
          <w:sz w:val="21"/>
          <w:szCs w:val="21"/>
          <w:highlight w:val="none"/>
          <w:lang w:val="en-US" w:eastAsia="zh-CN"/>
        </w:rPr>
        <w:t>；</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GB"/>
        </w:rPr>
        <w:t>项</w:t>
      </w:r>
      <w:r>
        <w:rPr>
          <w:rFonts w:hint="eastAsia" w:ascii="宋体" w:hAnsi="宋体" w:eastAsia="宋体" w:cs="宋体"/>
          <w:color w:val="auto"/>
          <w:kern w:val="0"/>
          <w:sz w:val="21"/>
          <w:szCs w:val="21"/>
          <w:highlight w:val="none"/>
          <w:lang w:val="zh-CN"/>
        </w:rPr>
        <w:t>目接管方案；</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zh-CN"/>
        </w:rPr>
        <w:t>服务质量保障机制方案</w:t>
      </w:r>
      <w:r>
        <w:rPr>
          <w:rFonts w:hint="eastAsia" w:ascii="宋体" w:hAnsi="宋体" w:eastAsia="宋体" w:cs="宋体"/>
          <w:color w:val="auto"/>
          <w:kern w:val="0"/>
          <w:sz w:val="21"/>
          <w:szCs w:val="21"/>
          <w:highlight w:val="none"/>
          <w:lang w:val="en-US" w:eastAsia="zh-CN"/>
        </w:rPr>
        <w:t>；</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zh-CN"/>
        </w:rPr>
        <w:t>重点难点的应对措施或改进现状措施；</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lang w:val="zh-CN"/>
        </w:rPr>
        <w:t>应急预案及措施；</w:t>
      </w:r>
    </w:p>
    <w:p>
      <w:pPr>
        <w:pStyle w:val="141"/>
        <w:snapToGrid w:val="0"/>
        <w:spacing w:line="360" w:lineRule="auto"/>
        <w:ind w:firstLine="420"/>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（15）人员稳定</w:t>
      </w:r>
      <w:r>
        <w:rPr>
          <w:rFonts w:hint="eastAsia" w:ascii="宋体" w:hAnsi="宋体" w:eastAsia="宋体" w:cs="宋体"/>
          <w:color w:val="auto"/>
          <w:kern w:val="0"/>
          <w:sz w:val="21"/>
          <w:szCs w:val="21"/>
          <w:highlight w:val="none"/>
          <w:lang w:val="zh-CN"/>
        </w:rPr>
        <w:t>安全保障措施</w:t>
      </w:r>
      <w:r>
        <w:rPr>
          <w:rFonts w:hint="eastAsia" w:ascii="宋体" w:hAnsi="宋体" w:eastAsia="宋体" w:cs="宋体"/>
          <w:color w:val="auto"/>
          <w:kern w:val="0"/>
          <w:sz w:val="21"/>
          <w:szCs w:val="21"/>
          <w:highlight w:val="none"/>
          <w:lang w:val="zh-CN" w:eastAsia="zh-CN"/>
        </w:rPr>
        <w:t>；</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投诉处理方案；</w:t>
      </w:r>
    </w:p>
    <w:p>
      <w:pPr>
        <w:pStyle w:val="141"/>
        <w:snapToGrid w:val="0"/>
        <w:spacing w:line="360" w:lineRule="auto"/>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（17）</w:t>
      </w:r>
      <w:r>
        <w:rPr>
          <w:rFonts w:hint="eastAsia" w:ascii="宋体" w:hAnsi="宋体" w:eastAsia="宋体" w:cs="宋体"/>
          <w:color w:val="auto"/>
          <w:kern w:val="0"/>
          <w:sz w:val="21"/>
          <w:szCs w:val="21"/>
          <w:highlight w:val="none"/>
          <w:lang w:val="zh-CN"/>
        </w:rPr>
        <w:t>项目管理人员配置：拟派</w:t>
      </w:r>
      <w:r>
        <w:rPr>
          <w:rFonts w:hint="eastAsia" w:ascii="宋体" w:hAnsi="宋体" w:eastAsia="宋体" w:cs="宋体"/>
          <w:color w:val="auto"/>
          <w:kern w:val="0"/>
          <w:sz w:val="21"/>
          <w:szCs w:val="21"/>
          <w:highlight w:val="none"/>
          <w:lang w:val="en-US" w:eastAsia="zh-CN"/>
        </w:rPr>
        <w:t>驻点管理人员</w:t>
      </w:r>
      <w:r>
        <w:rPr>
          <w:rFonts w:hint="eastAsia" w:ascii="宋体" w:hAnsi="宋体" w:eastAsia="宋体" w:cs="宋体"/>
          <w:color w:val="auto"/>
          <w:kern w:val="0"/>
          <w:sz w:val="21"/>
          <w:szCs w:val="21"/>
          <w:highlight w:val="none"/>
          <w:lang w:val="zh-CN"/>
        </w:rPr>
        <w:t>提供</w:t>
      </w:r>
      <w:r>
        <w:rPr>
          <w:rFonts w:hint="eastAsia" w:ascii="宋体" w:hAnsi="宋体" w:eastAsia="宋体" w:cs="宋体"/>
          <w:color w:val="auto"/>
          <w:kern w:val="0"/>
          <w:sz w:val="21"/>
          <w:szCs w:val="21"/>
          <w:highlight w:val="none"/>
          <w:lang w:val="en-US" w:eastAsia="zh-CN"/>
        </w:rPr>
        <w:t>证书复印件及</w:t>
      </w:r>
      <w:r>
        <w:rPr>
          <w:rFonts w:hint="eastAsia" w:ascii="宋体" w:hAnsi="宋体" w:eastAsia="宋体" w:cs="宋体"/>
          <w:color w:val="auto"/>
          <w:kern w:val="0"/>
          <w:sz w:val="21"/>
          <w:szCs w:val="21"/>
          <w:highlight w:val="none"/>
          <w:lang w:val="zh-CN"/>
        </w:rPr>
        <w:t>母婴护理管理经验</w:t>
      </w:r>
      <w:r>
        <w:rPr>
          <w:rFonts w:hint="eastAsia" w:ascii="宋体" w:hAnsi="宋体" w:eastAsia="宋体" w:cs="宋体"/>
          <w:color w:val="auto"/>
          <w:kern w:val="0"/>
          <w:sz w:val="21"/>
          <w:szCs w:val="21"/>
          <w:highlight w:val="none"/>
          <w:lang w:val="en-US" w:eastAsia="zh-CN"/>
        </w:rPr>
        <w:t>年限</w:t>
      </w:r>
      <w:r>
        <w:rPr>
          <w:rFonts w:hint="eastAsia" w:ascii="宋体" w:hAnsi="宋体" w:eastAsia="宋体" w:cs="宋体"/>
          <w:color w:val="auto"/>
          <w:kern w:val="0"/>
          <w:sz w:val="21"/>
          <w:szCs w:val="21"/>
          <w:highlight w:val="none"/>
          <w:lang w:val="zh-CN"/>
        </w:rPr>
        <w:t>证明材料；</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lang w:val="zh-CN"/>
        </w:rPr>
        <w:t>）母婴护理员配置：提供</w:t>
      </w:r>
      <w:r>
        <w:rPr>
          <w:rFonts w:hint="eastAsia" w:ascii="宋体" w:hAnsi="宋体" w:eastAsia="宋体" w:cs="宋体"/>
          <w:color w:val="auto"/>
          <w:kern w:val="0"/>
          <w:sz w:val="21"/>
          <w:szCs w:val="21"/>
          <w:highlight w:val="none"/>
          <w:lang w:val="en-US" w:eastAsia="zh-CN"/>
        </w:rPr>
        <w:t>人员名单、</w:t>
      </w:r>
      <w:r>
        <w:rPr>
          <w:rFonts w:hint="eastAsia" w:ascii="宋体" w:hAnsi="宋体" w:eastAsia="宋体" w:cs="宋体"/>
          <w:color w:val="auto"/>
          <w:kern w:val="0"/>
          <w:sz w:val="21"/>
          <w:szCs w:val="21"/>
          <w:highlight w:val="none"/>
          <w:lang w:val="zh-CN"/>
        </w:rPr>
        <w:t>相应证书复印件</w:t>
      </w:r>
      <w:r>
        <w:rPr>
          <w:rFonts w:hint="eastAsia" w:ascii="宋体" w:hAnsi="宋体" w:eastAsia="宋体" w:cs="宋体"/>
          <w:color w:val="auto"/>
          <w:kern w:val="0"/>
          <w:sz w:val="21"/>
          <w:szCs w:val="21"/>
          <w:highlight w:val="none"/>
          <w:lang w:val="en-US" w:eastAsia="zh-CN"/>
        </w:rPr>
        <w:t>和母婴护理工作经验证明资料；</w:t>
      </w:r>
    </w:p>
    <w:p>
      <w:pPr>
        <w:pStyle w:val="141"/>
        <w:snapToGrid w:val="0"/>
        <w:spacing w:line="360" w:lineRule="auto"/>
        <w:ind w:firstLine="420"/>
        <w:rPr>
          <w:rFonts w:hint="eastAsia" w:ascii="宋体" w:hAnsi="宋体" w:eastAsia="宋体" w:cs="宋体"/>
          <w:color w:val="auto"/>
          <w:kern w:val="0"/>
          <w:sz w:val="21"/>
          <w:szCs w:val="21"/>
          <w:highlight w:val="none"/>
          <w:lang w:val="en-GB" w:eastAsia="zh-CN"/>
        </w:rPr>
      </w:pPr>
      <w:r>
        <w:rPr>
          <w:rFonts w:hint="eastAsia" w:ascii="宋体" w:hAnsi="宋体" w:eastAsia="宋体" w:cs="宋体"/>
          <w:color w:val="auto"/>
          <w:kern w:val="0"/>
          <w:sz w:val="21"/>
          <w:szCs w:val="21"/>
          <w:highlight w:val="none"/>
          <w:lang w:val="en-US" w:eastAsia="zh-CN"/>
        </w:rPr>
        <w:t>（19）</w:t>
      </w:r>
      <w:r>
        <w:rPr>
          <w:rFonts w:hint="eastAsia" w:ascii="宋体" w:hAnsi="宋体" w:eastAsia="宋体" w:cs="宋体"/>
          <w:color w:val="auto"/>
          <w:kern w:val="0"/>
          <w:sz w:val="21"/>
          <w:szCs w:val="21"/>
          <w:highlight w:val="none"/>
          <w:lang w:val="en-GB"/>
        </w:rPr>
        <w:t>员工培训方案</w:t>
      </w:r>
      <w:r>
        <w:rPr>
          <w:rFonts w:hint="eastAsia" w:ascii="宋体" w:hAnsi="宋体" w:eastAsia="宋体" w:cs="宋体"/>
          <w:color w:val="auto"/>
          <w:kern w:val="0"/>
          <w:sz w:val="21"/>
          <w:szCs w:val="21"/>
          <w:highlight w:val="none"/>
          <w:lang w:val="en-GB" w:eastAsia="zh-CN"/>
        </w:rPr>
        <w:t>；</w:t>
      </w:r>
    </w:p>
    <w:p>
      <w:pPr>
        <w:pStyle w:val="141"/>
        <w:snapToGrid w:val="0"/>
        <w:spacing w:line="360" w:lineRule="auto"/>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lang w:val="zh-CN"/>
        </w:rPr>
        <w:t>劳务外包服务人员体检、福利待遇情况、</w:t>
      </w:r>
      <w:r>
        <w:rPr>
          <w:rFonts w:hint="eastAsia" w:ascii="宋体" w:hAnsi="宋体" w:eastAsia="宋体" w:cs="宋体"/>
          <w:color w:val="auto"/>
          <w:kern w:val="0"/>
          <w:sz w:val="21"/>
          <w:szCs w:val="21"/>
          <w:highlight w:val="none"/>
          <w:lang w:val="en-US" w:eastAsia="zh-CN"/>
        </w:rPr>
        <w:t>定期体检承诺</w:t>
      </w:r>
      <w:r>
        <w:rPr>
          <w:rFonts w:hint="eastAsia" w:ascii="宋体" w:hAnsi="宋体" w:eastAsia="宋体" w:cs="宋体"/>
          <w:color w:val="auto"/>
          <w:kern w:val="0"/>
          <w:sz w:val="21"/>
          <w:szCs w:val="21"/>
          <w:highlight w:val="none"/>
          <w:lang w:val="zh-CN"/>
        </w:rPr>
        <w:t>；</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lang w:val="zh-CN"/>
        </w:rPr>
        <w:t>）信息化运用</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lang w:val="zh-CN"/>
        </w:rPr>
        <w:t>；</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lang w:val="en-US" w:eastAsia="zh-CN"/>
        </w:rPr>
        <w:tab/>
      </w:r>
      <w:r>
        <w:rPr>
          <w:rFonts w:hint="eastAsia" w:ascii="宋体" w:hAnsi="宋体" w:eastAsia="宋体" w:cs="宋体"/>
          <w:color w:val="auto"/>
          <w:kern w:val="0"/>
          <w:sz w:val="21"/>
          <w:szCs w:val="21"/>
          <w:highlight w:val="none"/>
          <w:lang w:val="en-US" w:eastAsia="zh-CN"/>
        </w:rPr>
        <w:t>供应商认为有必要提供的其它文件。</w:t>
      </w:r>
    </w:p>
    <w:bookmarkEnd w:id="19"/>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3.3.1本项目实行网上投标。</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w:t>
      </w:r>
      <w:r>
        <w:rPr>
          <w:rFonts w:hint="eastAsia"/>
          <w:color w:val="auto"/>
          <w:szCs w:val="21"/>
          <w:highlight w:val="none"/>
          <w:lang w:val="en-US" w:eastAsia="zh-CN"/>
        </w:rPr>
        <w:t>2</w:t>
      </w:r>
      <w:r>
        <w:rPr>
          <w:rFonts w:hint="eastAsia"/>
          <w:color w:val="auto"/>
          <w:szCs w:val="21"/>
          <w:highlight w:val="none"/>
        </w:rPr>
        <w:t>种形式的投标文件：</w:t>
      </w:r>
      <w:r>
        <w:rPr>
          <w:rFonts w:hint="eastAsia" w:ascii="Times New Roman" w:hAnsi="Times New Roman"/>
          <w:color w:val="auto"/>
          <w:highlight w:val="none"/>
        </w:rPr>
        <w:t>电子加密投标文件、以介质存储的数据电文形式的备份投标文件。</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（1）“电子加密投标文件”是指通过“政采云电子交易客户端”完成投标文件编制后生成并加密的数据电文形式的投标文件（后缀格式为.jmbs）</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3.3.3投标文件须按照采购文件要求加盖供应商公章</w:t>
      </w:r>
      <w:r>
        <w:rPr>
          <w:rFonts w:hint="eastAsia" w:ascii="Times New Roman" w:hAnsi="Times New Roman"/>
          <w:color w:val="auto"/>
          <w:highlight w:val="none"/>
          <w:lang w:eastAsia="zh-CN"/>
        </w:rPr>
        <w:t>或电子签章</w:t>
      </w:r>
      <w:r>
        <w:rPr>
          <w:rFonts w:hint="eastAsia" w:ascii="Times New Roman" w:hAnsi="Times New Roman"/>
          <w:color w:val="auto"/>
          <w:highlight w:val="none"/>
        </w:rPr>
        <w:t>（除此之外的投标专用章、合同章等均视为无效）。</w:t>
      </w:r>
    </w:p>
    <w:p>
      <w:pPr>
        <w:pStyle w:val="141"/>
        <w:snapToGrid w:val="0"/>
        <w:spacing w:line="360" w:lineRule="auto"/>
        <w:ind w:firstLine="420"/>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3.3.4以联合体形式参与本项目投标的，联合协议中</w:t>
      </w:r>
      <w:r>
        <w:rPr>
          <w:rFonts w:hint="default" w:ascii="Times New Roman" w:hAnsi="Times New Roman" w:eastAsia="宋体" w:cs="Times New Roman"/>
          <w:color w:val="auto"/>
          <w:kern w:val="0"/>
          <w:sz w:val="21"/>
          <w:szCs w:val="21"/>
          <w:highlight w:val="none"/>
          <w:lang w:val="zh-CN"/>
        </w:rPr>
        <w:t>联合体成员</w:t>
      </w:r>
      <w:r>
        <w:rPr>
          <w:rFonts w:hint="eastAsia" w:ascii="Times New Roman" w:hAnsi="Times New Roman" w:eastAsia="宋体" w:cs="Times New Roman"/>
          <w:color w:val="auto"/>
          <w:kern w:val="0"/>
          <w:sz w:val="21"/>
          <w:szCs w:val="21"/>
          <w:highlight w:val="none"/>
          <w:lang w:val="zh-CN"/>
        </w:rPr>
        <w:t>均需盖章。</w:t>
      </w:r>
      <w:r>
        <w:rPr>
          <w:rFonts w:hint="eastAsia" w:ascii="Times New Roman" w:hAnsi="Times New Roman"/>
          <w:color w:val="auto"/>
          <w:highlight w:val="none"/>
          <w:lang w:val="en-US" w:eastAsia="zh-CN"/>
        </w:rPr>
        <w:t>其他采购文件要求需盖章的部分，仅由联合体牵头人</w:t>
      </w:r>
      <w:r>
        <w:rPr>
          <w:rFonts w:hint="eastAsia" w:ascii="Times New Roman" w:hAnsi="Times New Roman"/>
          <w:color w:val="auto"/>
          <w:highlight w:val="none"/>
        </w:rPr>
        <w:t>加盖供应商公章</w:t>
      </w:r>
      <w:r>
        <w:rPr>
          <w:rFonts w:hint="eastAsia" w:ascii="Times New Roman" w:hAnsi="Times New Roman"/>
          <w:color w:val="auto"/>
          <w:highlight w:val="none"/>
          <w:lang w:eastAsia="zh-CN"/>
        </w:rPr>
        <w:t>或电子签章</w:t>
      </w:r>
      <w:r>
        <w:rPr>
          <w:rFonts w:hint="eastAsia" w:ascii="Times New Roman" w:hAnsi="Times New Roman"/>
          <w:color w:val="auto"/>
          <w:highlight w:val="none"/>
          <w:lang w:val="en-US" w:eastAsia="zh-CN"/>
        </w:rPr>
        <w:t>即可。</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pPr>
        <w:pStyle w:val="141"/>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pPr>
        <w:pStyle w:val="141"/>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pPr>
        <w:pStyle w:val="141"/>
        <w:snapToGrid w:val="0"/>
        <w:spacing w:line="360" w:lineRule="auto"/>
        <w:ind w:firstLine="420"/>
        <w:rPr>
          <w:rFonts w:hint="eastAsia" w:ascii="Times New Roman" w:hAnsi="Times New Roman" w:eastAsia="宋体"/>
          <w:color w:val="auto"/>
          <w:highlight w:val="none"/>
          <w:lang w:eastAsia="zh-CN"/>
        </w:rPr>
      </w:pPr>
      <w:r>
        <w:rPr>
          <w:rFonts w:ascii="Times New Roman" w:hAnsi="Times New Roman"/>
          <w:color w:val="auto"/>
          <w:highlight w:val="none"/>
        </w:rPr>
        <w:t>3.5.1 本项目不收取投标保证金</w:t>
      </w:r>
      <w:r>
        <w:rPr>
          <w:rFonts w:hint="eastAsia" w:ascii="Times New Roman" w:hAnsi="Times New Roman"/>
          <w:color w:val="auto"/>
          <w:highlight w:val="none"/>
          <w:lang w:eastAsia="zh-CN"/>
        </w:rPr>
        <w:t>。</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pPr>
        <w:pStyle w:val="5"/>
        <w:spacing w:line="360" w:lineRule="auto"/>
        <w:ind w:firstLine="422"/>
        <w:rPr>
          <w:rFonts w:ascii="Times New Roman" w:hAnsi="Times New Roman"/>
          <w:color w:val="auto"/>
          <w:highlight w:val="none"/>
        </w:rPr>
      </w:pPr>
      <w:bookmarkStart w:id="20" w:name="_Toc82873325"/>
      <w:bookmarkStart w:id="21" w:name="_Toc82338242"/>
      <w:r>
        <w:rPr>
          <w:rFonts w:ascii="Times New Roman" w:hAnsi="Times New Roman"/>
          <w:color w:val="auto"/>
          <w:highlight w:val="none"/>
        </w:rPr>
        <w:t>四、投标</w:t>
      </w:r>
      <w:bookmarkEnd w:id="20"/>
      <w:bookmarkEnd w:id="21"/>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pPr>
        <w:pStyle w:val="6"/>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141"/>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pPr>
        <w:pStyle w:val="141"/>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pPr>
        <w:pStyle w:val="141"/>
        <w:snapToGrid w:val="0"/>
        <w:spacing w:line="360" w:lineRule="auto"/>
        <w:ind w:firstLine="420"/>
        <w:rPr>
          <w:rFonts w:hint="eastAsia" w:ascii="Times New Roman" w:hAnsi="Times New Roman" w:eastAsia="宋体"/>
          <w:color w:val="auto"/>
          <w:highlight w:val="none"/>
          <w:lang w:eastAsia="zh-CN"/>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lang w:eastAsia="zh-CN"/>
        </w:rPr>
        <w:t>。</w:t>
      </w:r>
    </w:p>
    <w:p>
      <w:pPr>
        <w:pStyle w:val="5"/>
        <w:spacing w:line="360" w:lineRule="auto"/>
        <w:ind w:firstLine="422"/>
        <w:rPr>
          <w:rFonts w:ascii="Times New Roman" w:hAnsi="Times New Roman"/>
          <w:color w:val="auto"/>
          <w:highlight w:val="none"/>
        </w:rPr>
      </w:pPr>
      <w:bookmarkStart w:id="22" w:name="_Toc82338243"/>
      <w:bookmarkStart w:id="23" w:name="_Toc82873326"/>
      <w:r>
        <w:rPr>
          <w:rFonts w:ascii="Times New Roman" w:hAnsi="Times New Roman"/>
          <w:color w:val="auto"/>
          <w:highlight w:val="none"/>
        </w:rPr>
        <w:t>五、开标、评标</w:t>
      </w:r>
      <w:bookmarkEnd w:id="22"/>
      <w:bookmarkEnd w:id="23"/>
      <w:r>
        <w:rPr>
          <w:rFonts w:ascii="Times New Roman" w:hAnsi="Times New Roman"/>
          <w:color w:val="auto"/>
          <w:highlight w:val="none"/>
        </w:rPr>
        <w:t>及合同签订</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 开标准备</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r>
        <w:rPr>
          <w:rFonts w:hint="eastAsia"/>
          <w:color w:val="auto"/>
          <w:szCs w:val="21"/>
          <w:highlight w:val="none"/>
          <w:lang w:eastAsia="zh-CN"/>
        </w:rPr>
        <w:t>（具体操作指南：详见政采云平台“服务中心-帮助文档-项目采购-操作流程-电子招投标-政府采购项目电子交易管理操作指南-供应商”。）</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 开标流程（两阶段）</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5.2.1 开标第一阶段</w:t>
      </w:r>
    </w:p>
    <w:p>
      <w:pPr>
        <w:pStyle w:val="141"/>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141"/>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（2）解密时间为开标后30分钟内。</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（4）第一阶段开标结束。</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（5）转入资格文件和商务技术文件评审。</w:t>
      </w:r>
    </w:p>
    <w:p>
      <w:pPr>
        <w:pStyle w:val="141"/>
        <w:snapToGrid w:val="0"/>
        <w:spacing w:line="360" w:lineRule="auto"/>
        <w:ind w:firstLine="420"/>
        <w:rPr>
          <w:rFonts w:hint="eastAsia" w:ascii="Times New Roman" w:hAnsi="Times New Roman"/>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6</w:t>
      </w:r>
      <w:r>
        <w:rPr>
          <w:rFonts w:hint="eastAsia" w:ascii="Times New Roman" w:hAnsi="Times New Roman"/>
          <w:color w:val="auto"/>
          <w:highlight w:val="none"/>
          <w:lang w:eastAsia="zh-CN"/>
        </w:rPr>
        <w:t>）商务技术文件开启后30分钟内，供应商通过邮件形式将经授权代表签署的《政府采购活动现场确认声明书》（格式见附件）扫描件发至代理机构经办人邮箱（邮箱地址：</w:t>
      </w:r>
      <w:r>
        <w:rPr>
          <w:rFonts w:hint="eastAsia" w:ascii="Times New Roman" w:hAnsi="Times New Roman"/>
          <w:color w:val="auto"/>
          <w:highlight w:val="none"/>
          <w:lang w:val="en-US" w:eastAsia="zh-CN"/>
        </w:rPr>
        <w:t>14847913</w:t>
      </w:r>
      <w:r>
        <w:rPr>
          <w:rFonts w:hint="eastAsia" w:ascii="Times New Roman" w:hAnsi="Times New Roman"/>
          <w:color w:val="auto"/>
          <w:highlight w:val="none"/>
          <w:lang w:eastAsia="zh-CN"/>
        </w:rPr>
        <w:t>@qq.com，联系人：</w:t>
      </w:r>
      <w:r>
        <w:rPr>
          <w:rFonts w:hint="eastAsia" w:ascii="Times New Roman" w:hAnsi="Times New Roman"/>
          <w:color w:val="auto"/>
          <w:highlight w:val="none"/>
          <w:lang w:val="en-US" w:eastAsia="zh-CN"/>
        </w:rPr>
        <w:t>苑洪春</w:t>
      </w:r>
      <w:r>
        <w:rPr>
          <w:rFonts w:hint="eastAsia" w:ascii="Times New Roman" w:hAnsi="Times New Roman"/>
          <w:color w:val="auto"/>
          <w:highlight w:val="none"/>
          <w:lang w:eastAsia="zh-CN"/>
        </w:rPr>
        <w:t>）；</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lang w:eastAsia="zh-CN"/>
        </w:rPr>
        <w:t>说明：未按上述要求提供《政府采购活动现场确认声明书》的，视同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lang w:eastAsia="zh-CN"/>
        </w:rPr>
        <w:t>《声明书》中所涉及的利害关系。</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5.2.2 开标第二阶段</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6"/>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pPr>
        <w:adjustRightInd w:val="0"/>
        <w:snapToGrid w:val="0"/>
        <w:spacing w:line="360" w:lineRule="auto"/>
        <w:ind w:firstLine="420" w:firstLineChars="200"/>
        <w:rPr>
          <w:color w:val="auto"/>
          <w:highlight w:val="none"/>
        </w:rPr>
      </w:pPr>
      <w:r>
        <w:rPr>
          <w:color w:val="auto"/>
          <w:highlight w:val="none"/>
        </w:rPr>
        <w:t>5.3.6初步评审工作内容</w:t>
      </w:r>
    </w:p>
    <w:p>
      <w:pPr>
        <w:pStyle w:val="41"/>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pPr>
        <w:pStyle w:val="41"/>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pPr>
        <w:pStyle w:val="41"/>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pPr>
        <w:pStyle w:val="41"/>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pPr>
        <w:pStyle w:val="141"/>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pPr>
        <w:pStyle w:val="141"/>
        <w:snapToGrid w:val="0"/>
        <w:spacing w:line="360" w:lineRule="auto"/>
        <w:ind w:firstLine="420"/>
        <w:rPr>
          <w:rFonts w:hint="eastAsia"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政采云平台填报的开标一览表中的价格与上传的报价文件中开标一览表的报价不一致的，以上传的报价文件为准。</w:t>
      </w:r>
    </w:p>
    <w:p>
      <w:pPr>
        <w:pStyle w:val="141"/>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pPr>
        <w:pStyle w:val="6"/>
        <w:spacing w:line="360" w:lineRule="auto"/>
        <w:ind w:firstLine="422"/>
        <w:rPr>
          <w:rFonts w:ascii="Times New Roman" w:hAnsi="Times New Roman"/>
          <w:color w:val="auto"/>
          <w:highlight w:val="none"/>
          <w:u w:val="none"/>
        </w:rPr>
      </w:pPr>
      <w:r>
        <w:rPr>
          <w:rFonts w:ascii="Times New Roman" w:hAnsi="Times New Roman"/>
          <w:color w:val="auto"/>
          <w:highlight w:val="none"/>
          <w:u w:val="none"/>
        </w:rPr>
        <w:t>5.7 无效标</w:t>
      </w:r>
    </w:p>
    <w:p>
      <w:pPr>
        <w:snapToGrid w:val="0"/>
        <w:spacing w:line="360" w:lineRule="auto"/>
        <w:ind w:firstLine="411" w:firstLineChars="196"/>
        <w:rPr>
          <w:rFonts w:hint="eastAsia" w:eastAsia="宋体"/>
          <w:b w:val="0"/>
          <w:bCs w:val="0"/>
          <w:color w:val="auto"/>
          <w:highlight w:val="none"/>
          <w:u w:val="none"/>
          <w:lang w:eastAsia="zh-CN"/>
        </w:rPr>
      </w:pPr>
      <w:r>
        <w:rPr>
          <w:rFonts w:hint="eastAsia"/>
          <w:b w:val="0"/>
          <w:bCs w:val="0"/>
          <w:color w:val="auto"/>
          <w:highlight w:val="none"/>
          <w:u w:val="none"/>
          <w:lang w:val="en-US" w:eastAsia="zh-CN"/>
        </w:rPr>
        <w:t>5.7.1</w:t>
      </w:r>
      <w:r>
        <w:rPr>
          <w:b w:val="0"/>
          <w:bCs w:val="0"/>
          <w:color w:val="auto"/>
          <w:highlight w:val="none"/>
          <w:u w:val="none"/>
        </w:rPr>
        <w:t>资格证明</w:t>
      </w:r>
      <w:r>
        <w:rPr>
          <w:rFonts w:hint="eastAsia"/>
          <w:b w:val="0"/>
          <w:bCs w:val="0"/>
          <w:color w:val="auto"/>
          <w:highlight w:val="none"/>
          <w:u w:val="none"/>
          <w:lang w:eastAsia="zh-CN"/>
        </w:rPr>
        <w:t>文件</w:t>
      </w:r>
      <w:r>
        <w:rPr>
          <w:b w:val="0"/>
          <w:bCs w:val="0"/>
          <w:color w:val="auto"/>
          <w:highlight w:val="none"/>
          <w:u w:val="none"/>
        </w:rPr>
        <w:t>评审阶段：</w:t>
      </w:r>
    </w:p>
    <w:p>
      <w:pPr>
        <w:snapToGrid w:val="0"/>
        <w:spacing w:line="360" w:lineRule="auto"/>
        <w:ind w:firstLine="411" w:firstLineChars="196"/>
        <w:rPr>
          <w:b w:val="0"/>
          <w:bCs w:val="0"/>
          <w:color w:val="auto"/>
          <w:highlight w:val="none"/>
          <w:u w:val="none"/>
        </w:rPr>
      </w:pPr>
      <w:r>
        <w:rPr>
          <w:b w:val="0"/>
          <w:bCs w:val="0"/>
          <w:color w:val="auto"/>
          <w:highlight w:val="none"/>
          <w:u w:val="none"/>
        </w:rPr>
        <w:t>有下列情形之一的投标文件，经</w:t>
      </w:r>
      <w:r>
        <w:rPr>
          <w:rFonts w:hint="eastAsia"/>
          <w:b w:val="0"/>
          <w:bCs w:val="0"/>
          <w:color w:val="auto"/>
          <w:highlight w:val="none"/>
          <w:u w:val="none"/>
        </w:rPr>
        <w:t>采购人或采购代理机构</w:t>
      </w:r>
      <w:r>
        <w:rPr>
          <w:b w:val="0"/>
          <w:bCs w:val="0"/>
          <w:color w:val="auto"/>
          <w:highlight w:val="none"/>
          <w:u w:val="none"/>
        </w:rPr>
        <w:t>认定属实后将该投标文件作无效标处理：</w:t>
      </w:r>
    </w:p>
    <w:p>
      <w:pPr>
        <w:snapToGrid w:val="0"/>
        <w:spacing w:line="360" w:lineRule="auto"/>
        <w:ind w:firstLine="411" w:firstLineChars="196"/>
        <w:rPr>
          <w:b w:val="0"/>
          <w:bCs w:val="0"/>
          <w:color w:val="auto"/>
          <w:highlight w:val="none"/>
          <w:u w:val="none"/>
        </w:rPr>
      </w:pPr>
      <w:r>
        <w:rPr>
          <w:b w:val="0"/>
          <w:bCs w:val="0"/>
          <w:color w:val="auto"/>
          <w:highlight w:val="none"/>
          <w:u w:val="none"/>
        </w:rPr>
        <w:t>1）</w:t>
      </w:r>
      <w:r>
        <w:rPr>
          <w:b w:val="0"/>
          <w:bCs w:val="0"/>
          <w:color w:val="auto"/>
          <w:highlight w:val="none"/>
          <w:u w:val="none"/>
        </w:rPr>
        <w:tab/>
      </w:r>
      <w:r>
        <w:rPr>
          <w:b w:val="0"/>
          <w:bCs w:val="0"/>
          <w:color w:val="auto"/>
          <w:highlight w:val="none"/>
          <w:u w:val="none"/>
        </w:rPr>
        <w:t>投标文件内容不能充分证明</w:t>
      </w:r>
      <w:r>
        <w:rPr>
          <w:rFonts w:hint="eastAsia"/>
          <w:b w:val="0"/>
          <w:bCs w:val="0"/>
          <w:color w:val="auto"/>
          <w:highlight w:val="none"/>
          <w:u w:val="none"/>
        </w:rPr>
        <w:t>供应商</w:t>
      </w:r>
      <w:r>
        <w:rPr>
          <w:b w:val="0"/>
          <w:bCs w:val="0"/>
          <w:color w:val="auto"/>
          <w:highlight w:val="none"/>
          <w:u w:val="none"/>
        </w:rPr>
        <w:t>符合投标资格条件的；</w:t>
      </w:r>
    </w:p>
    <w:p>
      <w:pPr>
        <w:snapToGrid w:val="0"/>
        <w:spacing w:line="360" w:lineRule="auto"/>
        <w:ind w:firstLine="420" w:firstLineChars="200"/>
        <w:rPr>
          <w:rFonts w:hint="eastAsia" w:eastAsia="宋体"/>
          <w:color w:val="auto"/>
          <w:highlight w:val="none"/>
          <w:lang w:eastAsia="zh-CN"/>
        </w:rPr>
      </w:pP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如以联合体形式参加政府采购活动的，</w:t>
      </w:r>
      <w:r>
        <w:rPr>
          <w:rFonts w:hint="eastAsia"/>
          <w:color w:val="auto"/>
          <w:highlight w:val="none"/>
          <w:u w:val="none"/>
        </w:rPr>
        <w:t>未出具联合协议或联合协议不符合</w:t>
      </w:r>
      <w:r>
        <w:rPr>
          <w:rFonts w:hint="eastAsia"/>
          <w:color w:val="auto"/>
          <w:highlight w:val="none"/>
          <w:u w:val="none"/>
          <w:lang w:val="en-US" w:eastAsia="zh-CN"/>
        </w:rPr>
        <w:t>采购</w:t>
      </w:r>
      <w:r>
        <w:rPr>
          <w:rFonts w:hint="eastAsia"/>
          <w:color w:val="auto"/>
          <w:highlight w:val="none"/>
          <w:u w:val="none"/>
        </w:rPr>
        <w:t>文件规定的</w:t>
      </w:r>
      <w:r>
        <w:rPr>
          <w:rFonts w:hint="eastAsia"/>
          <w:color w:val="auto"/>
          <w:highlight w:val="none"/>
          <w:u w:val="none"/>
          <w:lang w:eastAsia="zh-CN"/>
        </w:rPr>
        <w:t>。</w:t>
      </w:r>
    </w:p>
    <w:p>
      <w:pPr>
        <w:snapToGrid w:val="0"/>
        <w:spacing w:line="360" w:lineRule="auto"/>
        <w:ind w:firstLine="411" w:firstLineChars="196"/>
        <w:rPr>
          <w:b w:val="0"/>
          <w:bCs w:val="0"/>
          <w:color w:val="auto"/>
          <w:highlight w:val="none"/>
          <w:u w:val="none"/>
        </w:rPr>
      </w:pPr>
      <w:r>
        <w:rPr>
          <w:rFonts w:hint="eastAsia"/>
          <w:b w:val="0"/>
          <w:bCs w:val="0"/>
          <w:color w:val="auto"/>
          <w:highlight w:val="none"/>
          <w:u w:val="none"/>
          <w:lang w:val="en-US" w:eastAsia="zh-CN"/>
        </w:rPr>
        <w:t>5.7.2</w:t>
      </w:r>
      <w:r>
        <w:rPr>
          <w:b w:val="0"/>
          <w:bCs w:val="0"/>
          <w:color w:val="auto"/>
          <w:highlight w:val="none"/>
          <w:u w:val="none"/>
        </w:rPr>
        <w:t>商务技术</w:t>
      </w:r>
      <w:r>
        <w:rPr>
          <w:rFonts w:hint="eastAsia"/>
          <w:b w:val="0"/>
          <w:bCs w:val="0"/>
          <w:color w:val="auto"/>
          <w:highlight w:val="none"/>
          <w:u w:val="none"/>
          <w:lang w:eastAsia="zh-CN"/>
        </w:rPr>
        <w:t>文件</w:t>
      </w:r>
      <w:r>
        <w:rPr>
          <w:b w:val="0"/>
          <w:bCs w:val="0"/>
          <w:color w:val="auto"/>
          <w:highlight w:val="none"/>
          <w:u w:val="none"/>
        </w:rPr>
        <w:t>评审阶段：</w:t>
      </w:r>
    </w:p>
    <w:p>
      <w:pPr>
        <w:spacing w:line="360" w:lineRule="auto"/>
        <w:ind w:firstLine="420" w:firstLineChars="200"/>
        <w:rPr>
          <w:rFonts w:hint="eastAsia"/>
          <w:b w:val="0"/>
          <w:bCs w:val="0"/>
          <w:color w:val="auto"/>
          <w:highlight w:val="none"/>
          <w:u w:val="none"/>
          <w:lang w:eastAsia="zh-CN"/>
        </w:rPr>
      </w:pPr>
      <w:r>
        <w:rPr>
          <w:b w:val="0"/>
          <w:bCs w:val="0"/>
          <w:color w:val="auto"/>
          <w:highlight w:val="none"/>
          <w:u w:val="none"/>
        </w:rPr>
        <w:t>有下列情形之一的投标文件，由评标委员会按少数服从多数原则进行认定，经认定属实后将该投标文件作无效标处理：</w:t>
      </w:r>
    </w:p>
    <w:p>
      <w:pPr>
        <w:snapToGrid w:val="0"/>
        <w:spacing w:line="360" w:lineRule="auto"/>
        <w:ind w:firstLine="420" w:firstLineChars="200"/>
        <w:rPr>
          <w:b w:val="0"/>
          <w:bCs w:val="0"/>
          <w:color w:val="auto"/>
          <w:highlight w:val="none"/>
          <w:u w:val="none"/>
        </w:rPr>
      </w:pPr>
      <w:r>
        <w:rPr>
          <w:rFonts w:hint="eastAsia"/>
          <w:b w:val="0"/>
          <w:bCs w:val="0"/>
          <w:color w:val="auto"/>
          <w:highlight w:val="none"/>
          <w:u w:val="none"/>
        </w:rPr>
        <w:t>1</w:t>
      </w:r>
      <w:r>
        <w:rPr>
          <w:b w:val="0"/>
          <w:bCs w:val="0"/>
          <w:color w:val="auto"/>
          <w:highlight w:val="none"/>
          <w:u w:val="none"/>
        </w:rPr>
        <w:t>）</w:t>
      </w:r>
      <w:r>
        <w:rPr>
          <w:b w:val="0"/>
          <w:bCs w:val="0"/>
          <w:color w:val="auto"/>
          <w:highlight w:val="none"/>
          <w:u w:val="none"/>
        </w:rPr>
        <w:tab/>
      </w:r>
      <w:r>
        <w:rPr>
          <w:rFonts w:hint="eastAsia"/>
          <w:b w:val="0"/>
          <w:bCs w:val="0"/>
          <w:color w:val="auto"/>
          <w:highlight w:val="none"/>
          <w:u w:val="none"/>
        </w:rPr>
        <w:t>供应商</w:t>
      </w:r>
      <w:r>
        <w:rPr>
          <w:b w:val="0"/>
          <w:bCs w:val="0"/>
          <w:color w:val="auto"/>
          <w:highlight w:val="none"/>
          <w:u w:val="none"/>
        </w:rPr>
        <w:t>提交两份或两份以上内容不同的投标方案，未声明哪一份有效的；</w:t>
      </w:r>
    </w:p>
    <w:p>
      <w:pPr>
        <w:snapToGrid w:val="0"/>
        <w:spacing w:line="360" w:lineRule="auto"/>
        <w:ind w:firstLine="420" w:firstLineChars="200"/>
        <w:rPr>
          <w:b w:val="0"/>
          <w:bCs w:val="0"/>
          <w:color w:val="auto"/>
          <w:highlight w:val="none"/>
          <w:u w:val="none"/>
        </w:rPr>
      </w:pPr>
      <w:r>
        <w:rPr>
          <w:rFonts w:hint="eastAsia"/>
          <w:b w:val="0"/>
          <w:bCs w:val="0"/>
          <w:color w:val="auto"/>
          <w:highlight w:val="none"/>
          <w:u w:val="none"/>
        </w:rPr>
        <w:t>2</w:t>
      </w:r>
      <w:r>
        <w:rPr>
          <w:b w:val="0"/>
          <w:bCs w:val="0"/>
          <w:color w:val="auto"/>
          <w:highlight w:val="none"/>
          <w:u w:val="none"/>
        </w:rPr>
        <w:t>）</w:t>
      </w:r>
      <w:r>
        <w:rPr>
          <w:b w:val="0"/>
          <w:bCs w:val="0"/>
          <w:color w:val="auto"/>
          <w:highlight w:val="none"/>
          <w:u w:val="none"/>
        </w:rPr>
        <w:tab/>
      </w:r>
      <w:r>
        <w:rPr>
          <w:b w:val="0"/>
          <w:bCs w:val="0"/>
          <w:color w:val="auto"/>
          <w:highlight w:val="none"/>
          <w:u w:val="none"/>
        </w:rPr>
        <w:t>投标文件非</w:t>
      </w:r>
      <w:r>
        <w:rPr>
          <w:rFonts w:hint="eastAsia"/>
          <w:b w:val="0"/>
          <w:bCs w:val="0"/>
          <w:color w:val="auto"/>
          <w:highlight w:val="none"/>
          <w:u w:val="none"/>
        </w:rPr>
        <w:t>供应商</w:t>
      </w:r>
      <w:r>
        <w:rPr>
          <w:b w:val="0"/>
          <w:bCs w:val="0"/>
          <w:color w:val="auto"/>
          <w:highlight w:val="none"/>
          <w:u w:val="none"/>
        </w:rPr>
        <w:t>法定代表人签署的，未提供或提供无效的法定代表人授权书；</w:t>
      </w:r>
    </w:p>
    <w:p>
      <w:pPr>
        <w:snapToGrid w:val="0"/>
        <w:spacing w:line="360" w:lineRule="auto"/>
        <w:ind w:firstLine="420" w:firstLineChars="200"/>
        <w:rPr>
          <w:b w:val="0"/>
          <w:bCs w:val="0"/>
          <w:color w:val="auto"/>
          <w:highlight w:val="none"/>
          <w:u w:val="none"/>
        </w:rPr>
      </w:pPr>
      <w:r>
        <w:rPr>
          <w:rFonts w:hint="eastAsia"/>
          <w:b w:val="0"/>
          <w:bCs w:val="0"/>
          <w:snapToGrid w:val="0"/>
          <w:color w:val="auto"/>
          <w:kern w:val="0"/>
          <w:highlight w:val="none"/>
          <w:u w:val="none"/>
        </w:rPr>
        <w:t>3</w:t>
      </w:r>
      <w:r>
        <w:rPr>
          <w:b w:val="0"/>
          <w:bCs w:val="0"/>
          <w:snapToGrid w:val="0"/>
          <w:color w:val="auto"/>
          <w:kern w:val="0"/>
          <w:highlight w:val="none"/>
          <w:u w:val="none"/>
        </w:rPr>
        <w:t>）投标文件中法定代表人和授权代表身份证复印件不齐全的；</w:t>
      </w:r>
    </w:p>
    <w:p>
      <w:pPr>
        <w:snapToGrid w:val="0"/>
        <w:spacing w:line="360" w:lineRule="auto"/>
        <w:ind w:firstLine="420" w:firstLineChars="200"/>
        <w:rPr>
          <w:b w:val="0"/>
          <w:bCs w:val="0"/>
          <w:color w:val="auto"/>
          <w:highlight w:val="none"/>
          <w:u w:val="none"/>
        </w:rPr>
      </w:pPr>
      <w:r>
        <w:rPr>
          <w:rFonts w:hint="eastAsia"/>
          <w:b w:val="0"/>
          <w:bCs w:val="0"/>
          <w:color w:val="auto"/>
          <w:highlight w:val="none"/>
          <w:u w:val="none"/>
        </w:rPr>
        <w:t>4</w:t>
      </w:r>
      <w:r>
        <w:rPr>
          <w:b w:val="0"/>
          <w:bCs w:val="0"/>
          <w:color w:val="auto"/>
          <w:highlight w:val="none"/>
          <w:u w:val="none"/>
        </w:rPr>
        <w:t>）</w:t>
      </w:r>
      <w:r>
        <w:rPr>
          <w:b w:val="0"/>
          <w:bCs w:val="0"/>
          <w:color w:val="auto"/>
          <w:highlight w:val="none"/>
          <w:u w:val="none"/>
        </w:rPr>
        <w:tab/>
      </w:r>
      <w:r>
        <w:rPr>
          <w:b w:val="0"/>
          <w:bCs w:val="0"/>
          <w:color w:val="auto"/>
          <w:highlight w:val="none"/>
          <w:u w:val="none"/>
        </w:rPr>
        <w:t>投标文件内容未按采购文件规定盖章的；</w:t>
      </w:r>
    </w:p>
    <w:p>
      <w:pPr>
        <w:snapToGrid w:val="0"/>
        <w:spacing w:line="360" w:lineRule="auto"/>
        <w:ind w:firstLine="420" w:firstLineChars="200"/>
        <w:rPr>
          <w:b w:val="0"/>
          <w:bCs w:val="0"/>
          <w:color w:val="auto"/>
          <w:highlight w:val="none"/>
          <w:u w:val="none"/>
        </w:rPr>
      </w:pPr>
      <w:r>
        <w:rPr>
          <w:rFonts w:hint="eastAsia"/>
          <w:b w:val="0"/>
          <w:bCs w:val="0"/>
          <w:color w:val="auto"/>
          <w:highlight w:val="none"/>
          <w:u w:val="none"/>
        </w:rPr>
        <w:t>5</w:t>
      </w:r>
      <w:r>
        <w:rPr>
          <w:b w:val="0"/>
          <w:bCs w:val="0"/>
          <w:color w:val="auto"/>
          <w:highlight w:val="none"/>
          <w:u w:val="none"/>
        </w:rPr>
        <w:t>）</w:t>
      </w:r>
      <w:r>
        <w:rPr>
          <w:b w:val="0"/>
          <w:bCs w:val="0"/>
          <w:color w:val="auto"/>
          <w:highlight w:val="none"/>
          <w:u w:val="none"/>
        </w:rPr>
        <w:tab/>
      </w:r>
      <w:r>
        <w:rPr>
          <w:b w:val="0"/>
          <w:bCs w:val="0"/>
          <w:color w:val="auto"/>
          <w:highlight w:val="none"/>
          <w:u w:val="none"/>
        </w:rPr>
        <w:t>投标文件内容不全或内容字迹模糊辨认不清的等而导致评标活动无法正常进行；</w:t>
      </w:r>
    </w:p>
    <w:p>
      <w:pPr>
        <w:snapToGrid w:val="0"/>
        <w:spacing w:line="360" w:lineRule="auto"/>
        <w:ind w:firstLine="420" w:firstLineChars="200"/>
        <w:rPr>
          <w:b w:val="0"/>
          <w:bCs w:val="0"/>
          <w:color w:val="auto"/>
          <w:highlight w:val="none"/>
          <w:u w:val="none"/>
        </w:rPr>
      </w:pPr>
      <w:r>
        <w:rPr>
          <w:rFonts w:hint="eastAsia"/>
          <w:b w:val="0"/>
          <w:bCs w:val="0"/>
          <w:color w:val="auto"/>
          <w:highlight w:val="none"/>
          <w:u w:val="none"/>
        </w:rPr>
        <w:t>6</w:t>
      </w:r>
      <w:r>
        <w:rPr>
          <w:b w:val="0"/>
          <w:bCs w:val="0"/>
          <w:color w:val="auto"/>
          <w:highlight w:val="none"/>
          <w:u w:val="none"/>
        </w:rPr>
        <w:t>）</w:t>
      </w:r>
      <w:r>
        <w:rPr>
          <w:b w:val="0"/>
          <w:bCs w:val="0"/>
          <w:color w:val="auto"/>
          <w:highlight w:val="none"/>
          <w:u w:val="none"/>
        </w:rPr>
        <w:tab/>
      </w:r>
      <w:r>
        <w:rPr>
          <w:rFonts w:hint="eastAsia"/>
          <w:b w:val="0"/>
          <w:bCs w:val="0"/>
          <w:color w:val="auto"/>
          <w:highlight w:val="none"/>
          <w:u w:val="none"/>
        </w:rPr>
        <w:t>供应商</w:t>
      </w:r>
      <w:r>
        <w:rPr>
          <w:b w:val="0"/>
          <w:bCs w:val="0"/>
          <w:color w:val="auto"/>
          <w:highlight w:val="none"/>
          <w:u w:val="none"/>
        </w:rPr>
        <w:t>未按采购文件变更通知更改投标文件的；</w:t>
      </w:r>
    </w:p>
    <w:p>
      <w:pPr>
        <w:snapToGrid w:val="0"/>
        <w:spacing w:line="360" w:lineRule="auto"/>
        <w:ind w:firstLine="420" w:firstLineChars="200"/>
        <w:rPr>
          <w:b w:val="0"/>
          <w:bCs w:val="0"/>
          <w:color w:val="auto"/>
          <w:highlight w:val="none"/>
          <w:u w:val="none"/>
        </w:rPr>
      </w:pPr>
      <w:r>
        <w:rPr>
          <w:rFonts w:hint="eastAsia"/>
          <w:b w:val="0"/>
          <w:bCs w:val="0"/>
          <w:color w:val="auto"/>
          <w:highlight w:val="none"/>
          <w:u w:val="none"/>
        </w:rPr>
        <w:t>7</w:t>
      </w:r>
      <w:r>
        <w:rPr>
          <w:b w:val="0"/>
          <w:bCs w:val="0"/>
          <w:color w:val="auto"/>
          <w:highlight w:val="none"/>
          <w:u w:val="none"/>
        </w:rPr>
        <w:t>）</w:t>
      </w:r>
      <w:r>
        <w:rPr>
          <w:b w:val="0"/>
          <w:bCs w:val="0"/>
          <w:color w:val="auto"/>
          <w:highlight w:val="none"/>
          <w:u w:val="none"/>
        </w:rPr>
        <w:tab/>
      </w:r>
      <w:r>
        <w:rPr>
          <w:b w:val="0"/>
          <w:bCs w:val="0"/>
          <w:color w:val="auto"/>
          <w:highlight w:val="none"/>
          <w:u w:val="none"/>
        </w:rPr>
        <w:t>未实质性响应采购文件中带“▲”条款要求的投标文件；</w:t>
      </w:r>
    </w:p>
    <w:p>
      <w:pPr>
        <w:snapToGrid w:val="0"/>
        <w:spacing w:line="360" w:lineRule="auto"/>
        <w:ind w:firstLine="420" w:firstLineChars="200"/>
        <w:rPr>
          <w:b w:val="0"/>
          <w:bCs w:val="0"/>
          <w:color w:val="auto"/>
          <w:highlight w:val="none"/>
          <w:u w:val="none"/>
        </w:rPr>
      </w:pPr>
      <w:r>
        <w:rPr>
          <w:rFonts w:hint="eastAsia"/>
          <w:b w:val="0"/>
          <w:bCs w:val="0"/>
          <w:color w:val="auto"/>
          <w:highlight w:val="none"/>
          <w:u w:val="none"/>
        </w:rPr>
        <w:t>8</w:t>
      </w:r>
      <w:r>
        <w:rPr>
          <w:b w:val="0"/>
          <w:bCs w:val="0"/>
          <w:color w:val="auto"/>
          <w:highlight w:val="none"/>
          <w:u w:val="none"/>
        </w:rPr>
        <w:t>）</w:t>
      </w:r>
      <w:r>
        <w:rPr>
          <w:b w:val="0"/>
          <w:bCs w:val="0"/>
          <w:snapToGrid w:val="0"/>
          <w:color w:val="auto"/>
          <w:kern w:val="0"/>
          <w:highlight w:val="none"/>
          <w:u w:val="none"/>
        </w:rPr>
        <w:t>投标有效期、</w:t>
      </w:r>
      <w:r>
        <w:rPr>
          <w:rFonts w:hint="eastAsia"/>
          <w:b w:val="0"/>
          <w:bCs w:val="0"/>
          <w:snapToGrid w:val="0"/>
          <w:color w:val="auto"/>
          <w:kern w:val="0"/>
          <w:highlight w:val="none"/>
          <w:u w:val="none"/>
          <w:lang w:eastAsia="zh-CN"/>
        </w:rPr>
        <w:t>服务期</w:t>
      </w:r>
      <w:r>
        <w:rPr>
          <w:b w:val="0"/>
          <w:bCs w:val="0"/>
          <w:snapToGrid w:val="0"/>
          <w:color w:val="auto"/>
          <w:kern w:val="0"/>
          <w:highlight w:val="none"/>
          <w:u w:val="none"/>
        </w:rPr>
        <w:t>不能满足</w:t>
      </w:r>
      <w:r>
        <w:rPr>
          <w:rFonts w:hint="eastAsia"/>
          <w:b w:val="0"/>
          <w:bCs w:val="0"/>
          <w:snapToGrid w:val="0"/>
          <w:color w:val="auto"/>
          <w:kern w:val="0"/>
          <w:highlight w:val="none"/>
          <w:u w:val="none"/>
        </w:rPr>
        <w:t>采购文件</w:t>
      </w:r>
      <w:r>
        <w:rPr>
          <w:b w:val="0"/>
          <w:bCs w:val="0"/>
          <w:snapToGrid w:val="0"/>
          <w:color w:val="auto"/>
          <w:kern w:val="0"/>
          <w:highlight w:val="none"/>
          <w:u w:val="none"/>
        </w:rPr>
        <w:t>要求的；</w:t>
      </w:r>
    </w:p>
    <w:p>
      <w:pPr>
        <w:snapToGrid w:val="0"/>
        <w:spacing w:line="360" w:lineRule="auto"/>
        <w:ind w:firstLine="420" w:firstLineChars="200"/>
        <w:rPr>
          <w:b w:val="0"/>
          <w:bCs w:val="0"/>
          <w:color w:val="auto"/>
          <w:highlight w:val="none"/>
          <w:u w:val="none"/>
        </w:rPr>
      </w:pPr>
      <w:r>
        <w:rPr>
          <w:rFonts w:hint="eastAsia"/>
          <w:b w:val="0"/>
          <w:bCs w:val="0"/>
          <w:color w:val="auto"/>
          <w:highlight w:val="none"/>
          <w:u w:val="none"/>
          <w:lang w:val="en-US" w:eastAsia="zh-CN"/>
        </w:rPr>
        <w:t>9</w:t>
      </w:r>
      <w:r>
        <w:rPr>
          <w:b w:val="0"/>
          <w:bCs w:val="0"/>
          <w:color w:val="auto"/>
          <w:highlight w:val="none"/>
          <w:u w:val="none"/>
        </w:rPr>
        <w:t>）</w:t>
      </w:r>
      <w:r>
        <w:rPr>
          <w:b w:val="0"/>
          <w:bCs w:val="0"/>
          <w:color w:val="auto"/>
          <w:highlight w:val="none"/>
          <w:u w:val="none"/>
        </w:rPr>
        <w:tab/>
      </w:r>
      <w:r>
        <w:rPr>
          <w:b w:val="0"/>
          <w:bCs w:val="0"/>
          <w:color w:val="auto"/>
          <w:highlight w:val="none"/>
          <w:u w:val="none"/>
        </w:rPr>
        <w:t>投标文件附有采购人不能接受的条款；</w:t>
      </w:r>
    </w:p>
    <w:p>
      <w:pPr>
        <w:snapToGrid w:val="0"/>
        <w:spacing w:line="360" w:lineRule="auto"/>
        <w:ind w:firstLine="420" w:firstLineChars="200"/>
        <w:rPr>
          <w:rFonts w:hint="eastAsia" w:ascii="Times New Roman" w:hAnsi="Times New Roman" w:eastAsia="宋体" w:cs="Times New Roman"/>
          <w:color w:val="auto"/>
          <w:highlight w:val="none"/>
          <w:u w:val="none"/>
          <w:lang w:val="en-US" w:eastAsia="zh-CN"/>
        </w:rPr>
      </w:pPr>
      <w:r>
        <w:rPr>
          <w:rFonts w:hint="default" w:ascii="Times New Roman" w:hAnsi="Times New Roman" w:eastAsia="宋体" w:cs="Times New Roman"/>
          <w:color w:val="auto"/>
          <w:highlight w:val="none"/>
          <w:u w:val="none"/>
          <w:lang w:val="en-US" w:eastAsia="zh-CN"/>
        </w:rPr>
        <w:t>10）</w:t>
      </w:r>
      <w:r>
        <w:rPr>
          <w:rFonts w:hint="eastAsia" w:ascii="宋体" w:hAnsi="宋体" w:cs="宋体"/>
          <w:bCs/>
          <w:color w:val="auto"/>
          <w:szCs w:val="21"/>
          <w:highlight w:val="none"/>
        </w:rPr>
        <w:t>供应商IP、MAC、设备硬件信息一致的</w:t>
      </w:r>
      <w:r>
        <w:rPr>
          <w:rFonts w:hint="eastAsia" w:ascii="宋体" w:hAnsi="宋体" w:cs="宋体"/>
          <w:bCs/>
          <w:color w:val="auto"/>
          <w:szCs w:val="21"/>
          <w:highlight w:val="none"/>
          <w:lang w:eastAsia="zh-CN"/>
        </w:rPr>
        <w:t>；</w:t>
      </w:r>
    </w:p>
    <w:p>
      <w:pPr>
        <w:snapToGrid w:val="0"/>
        <w:spacing w:line="360" w:lineRule="auto"/>
        <w:ind w:firstLine="420" w:firstLineChars="200"/>
        <w:rPr>
          <w:rFonts w:ascii="Times New Roman" w:hAnsi="Times New Roman" w:eastAsia="宋体" w:cs="Times New Roman"/>
          <w:color w:val="auto"/>
          <w:highlight w:val="none"/>
        </w:rPr>
      </w:pPr>
      <w:r>
        <w:rPr>
          <w:b w:val="0"/>
          <w:bCs w:val="0"/>
          <w:color w:val="auto"/>
          <w:highlight w:val="none"/>
          <w:u w:val="none"/>
        </w:rPr>
        <w:t>1</w:t>
      </w:r>
      <w:r>
        <w:rPr>
          <w:rFonts w:hint="eastAsia"/>
          <w:b w:val="0"/>
          <w:bCs w:val="0"/>
          <w:color w:val="auto"/>
          <w:highlight w:val="none"/>
          <w:u w:val="none"/>
          <w:lang w:val="en-US" w:eastAsia="zh-CN"/>
        </w:rPr>
        <w:t>1</w:t>
      </w:r>
      <w:r>
        <w:rPr>
          <w:b w:val="0"/>
          <w:bCs w:val="0"/>
          <w:color w:val="auto"/>
          <w:highlight w:val="none"/>
          <w:u w:val="none"/>
        </w:rPr>
        <w:t>）</w:t>
      </w:r>
      <w:r>
        <w:rPr>
          <w:rFonts w:hint="default" w:ascii="Times New Roman" w:hAnsi="Times New Roman" w:eastAsia="宋体" w:cs="Times New Roman"/>
          <w:color w:val="auto"/>
          <w:highlight w:val="none"/>
          <w:u w:val="none"/>
          <w:lang w:eastAsia="zh-CN"/>
        </w:rPr>
        <w:t>供应商</w:t>
      </w:r>
      <w:r>
        <w:rPr>
          <w:rFonts w:hint="default" w:ascii="Times New Roman" w:hAnsi="Times New Roman" w:eastAsia="宋体" w:cs="Times New Roman"/>
          <w:color w:val="auto"/>
          <w:highlight w:val="none"/>
          <w:u w:val="none"/>
        </w:rPr>
        <w:t>提供虚假材料投标的</w:t>
      </w:r>
      <w:r>
        <w:rPr>
          <w:rFonts w:hint="eastAsia" w:ascii="Times New Roman" w:hAnsi="Times New Roman" w:eastAsia="宋体" w:cs="Times New Roman"/>
          <w:color w:val="auto"/>
          <w:highlight w:val="none"/>
          <w:lang w:eastAsia="zh-CN"/>
        </w:rPr>
        <w:t>，或投标响应情况与事实不符的</w:t>
      </w:r>
      <w:r>
        <w:rPr>
          <w:rFonts w:hint="default" w:ascii="Times New Roman" w:hAnsi="Times New Roman" w:eastAsia="宋体" w:cs="Times New Roman"/>
          <w:color w:val="auto"/>
          <w:highlight w:val="none"/>
          <w:u w:val="none"/>
          <w:lang w:eastAsia="zh-CN"/>
        </w:rPr>
        <w:t>；</w:t>
      </w:r>
    </w:p>
    <w:p>
      <w:pPr>
        <w:snapToGrid w:val="0"/>
        <w:spacing w:line="360" w:lineRule="auto"/>
        <w:ind w:firstLine="420" w:firstLineChars="200"/>
        <w:rPr>
          <w:b w:val="0"/>
          <w:bCs w:val="0"/>
          <w:color w:val="auto"/>
          <w:highlight w:val="none"/>
          <w:u w:val="none"/>
        </w:rPr>
      </w:pPr>
      <w:r>
        <w:rPr>
          <w:b w:val="0"/>
          <w:bCs w:val="0"/>
          <w:color w:val="auto"/>
          <w:highlight w:val="none"/>
          <w:u w:val="none"/>
        </w:rPr>
        <w:t>1</w:t>
      </w:r>
      <w:r>
        <w:rPr>
          <w:rFonts w:hint="eastAsia"/>
          <w:b w:val="0"/>
          <w:bCs w:val="0"/>
          <w:color w:val="auto"/>
          <w:highlight w:val="none"/>
          <w:u w:val="none"/>
          <w:lang w:val="en-US" w:eastAsia="zh-CN"/>
        </w:rPr>
        <w:t>2</w:t>
      </w:r>
      <w:r>
        <w:rPr>
          <w:b w:val="0"/>
          <w:bCs w:val="0"/>
          <w:color w:val="auto"/>
          <w:highlight w:val="none"/>
          <w:u w:val="none"/>
        </w:rPr>
        <w:t>）</w:t>
      </w:r>
      <w:r>
        <w:rPr>
          <w:b w:val="0"/>
          <w:bCs w:val="0"/>
          <w:color w:val="auto"/>
          <w:highlight w:val="none"/>
          <w:u w:val="none"/>
        </w:rPr>
        <w:tab/>
      </w:r>
      <w:r>
        <w:rPr>
          <w:b w:val="0"/>
          <w:bCs w:val="0"/>
          <w:color w:val="auto"/>
          <w:highlight w:val="none"/>
          <w:u w:val="none"/>
        </w:rPr>
        <w:t>投标文件中提供了与采购无关的赠品、回扣或者其他商品、服务；</w:t>
      </w:r>
    </w:p>
    <w:p>
      <w:pPr>
        <w:snapToGrid w:val="0"/>
        <w:spacing w:line="360" w:lineRule="auto"/>
        <w:ind w:firstLine="420" w:firstLineChars="200"/>
        <w:rPr>
          <w:b w:val="0"/>
          <w:bCs w:val="0"/>
          <w:color w:val="auto"/>
          <w:highlight w:val="none"/>
          <w:u w:val="none"/>
        </w:rPr>
      </w:pPr>
      <w:r>
        <w:rPr>
          <w:b w:val="0"/>
          <w:bCs w:val="0"/>
          <w:color w:val="auto"/>
          <w:highlight w:val="none"/>
          <w:u w:val="none"/>
        </w:rPr>
        <w:tab/>
      </w:r>
      <w:r>
        <w:rPr>
          <w:b w:val="0"/>
          <w:bCs w:val="0"/>
          <w:color w:val="auto"/>
          <w:highlight w:val="none"/>
          <w:u w:val="none"/>
        </w:rPr>
        <w:t>1</w:t>
      </w:r>
      <w:r>
        <w:rPr>
          <w:rFonts w:hint="eastAsia"/>
          <w:b w:val="0"/>
          <w:bCs w:val="0"/>
          <w:color w:val="auto"/>
          <w:highlight w:val="none"/>
          <w:u w:val="none"/>
          <w:lang w:val="en-US" w:eastAsia="zh-CN"/>
        </w:rPr>
        <w:t>3</w:t>
      </w:r>
      <w:r>
        <w:rPr>
          <w:b w:val="0"/>
          <w:bCs w:val="0"/>
          <w:color w:val="auto"/>
          <w:highlight w:val="none"/>
          <w:u w:val="none"/>
        </w:rPr>
        <w:t>）</w:t>
      </w:r>
      <w:r>
        <w:rPr>
          <w:rFonts w:hint="eastAsia"/>
          <w:b w:val="0"/>
          <w:bCs w:val="0"/>
          <w:color w:val="auto"/>
          <w:highlight w:val="none"/>
          <w:u w:val="none"/>
        </w:rPr>
        <w:t>供应商</w:t>
      </w:r>
      <w:r>
        <w:rPr>
          <w:b w:val="0"/>
          <w:bCs w:val="0"/>
          <w:color w:val="auto"/>
          <w:highlight w:val="none"/>
          <w:u w:val="none"/>
        </w:rPr>
        <w:t>串通投标，妨碍其他</w:t>
      </w:r>
      <w:r>
        <w:rPr>
          <w:rFonts w:hint="eastAsia"/>
          <w:b w:val="0"/>
          <w:bCs w:val="0"/>
          <w:color w:val="auto"/>
          <w:highlight w:val="none"/>
          <w:u w:val="none"/>
        </w:rPr>
        <w:t>供应商</w:t>
      </w:r>
      <w:r>
        <w:rPr>
          <w:b w:val="0"/>
          <w:bCs w:val="0"/>
          <w:color w:val="auto"/>
          <w:highlight w:val="none"/>
          <w:u w:val="none"/>
        </w:rPr>
        <w:t>的竞争行为，损害采购人或者其他</w:t>
      </w:r>
      <w:r>
        <w:rPr>
          <w:rFonts w:hint="eastAsia"/>
          <w:b w:val="0"/>
          <w:bCs w:val="0"/>
          <w:color w:val="auto"/>
          <w:highlight w:val="none"/>
          <w:u w:val="none"/>
        </w:rPr>
        <w:t>供应商</w:t>
      </w:r>
      <w:r>
        <w:rPr>
          <w:b w:val="0"/>
          <w:bCs w:val="0"/>
          <w:color w:val="auto"/>
          <w:highlight w:val="none"/>
          <w:u w:val="none"/>
        </w:rPr>
        <w:t>的合法权益；</w:t>
      </w:r>
    </w:p>
    <w:p>
      <w:pPr>
        <w:snapToGrid w:val="0"/>
        <w:spacing w:line="360" w:lineRule="auto"/>
        <w:ind w:firstLine="420" w:firstLineChars="200"/>
        <w:rPr>
          <w:b w:val="0"/>
          <w:bCs w:val="0"/>
          <w:color w:val="auto"/>
          <w:highlight w:val="none"/>
          <w:u w:val="none"/>
        </w:rPr>
      </w:pPr>
      <w:r>
        <w:rPr>
          <w:b w:val="0"/>
          <w:bCs w:val="0"/>
          <w:color w:val="auto"/>
          <w:highlight w:val="none"/>
          <w:u w:val="none"/>
        </w:rPr>
        <w:tab/>
      </w:r>
      <w:r>
        <w:rPr>
          <w:rFonts w:hint="eastAsia"/>
          <w:b w:val="0"/>
          <w:bCs w:val="0"/>
          <w:color w:val="auto"/>
          <w:highlight w:val="none"/>
          <w:u w:val="none"/>
          <w:lang w:val="en-US" w:eastAsia="zh-CN"/>
        </w:rPr>
        <w:t>14）</w:t>
      </w:r>
      <w:r>
        <w:rPr>
          <w:b w:val="0"/>
          <w:bCs w:val="0"/>
          <w:color w:val="auto"/>
          <w:highlight w:val="none"/>
          <w:u w:val="none"/>
        </w:rPr>
        <w:t>违反国家及政府部门相关法律、法规、文件规定或经评标委员会认定的其他属于重大偏离。</w:t>
      </w:r>
    </w:p>
    <w:p>
      <w:pPr>
        <w:snapToGrid w:val="0"/>
        <w:spacing w:line="360" w:lineRule="auto"/>
        <w:ind w:firstLine="420" w:firstLineChars="200"/>
        <w:rPr>
          <w:b w:val="0"/>
          <w:bCs w:val="0"/>
          <w:color w:val="auto"/>
          <w:highlight w:val="none"/>
          <w:u w:val="none"/>
        </w:rPr>
      </w:pPr>
      <w:r>
        <w:rPr>
          <w:rFonts w:hint="eastAsia"/>
          <w:b w:val="0"/>
          <w:bCs w:val="0"/>
          <w:color w:val="auto"/>
          <w:highlight w:val="none"/>
          <w:u w:val="none"/>
          <w:lang w:val="en-US" w:eastAsia="zh-CN"/>
        </w:rPr>
        <w:t>5.7.3</w:t>
      </w:r>
      <w:r>
        <w:rPr>
          <w:b w:val="0"/>
          <w:bCs w:val="0"/>
          <w:color w:val="auto"/>
          <w:highlight w:val="none"/>
          <w:u w:val="none"/>
        </w:rPr>
        <w:t>报价文件评审阶段：</w:t>
      </w:r>
    </w:p>
    <w:p>
      <w:pPr>
        <w:snapToGrid w:val="0"/>
        <w:spacing w:line="360" w:lineRule="auto"/>
        <w:ind w:firstLine="420" w:firstLineChars="200"/>
        <w:rPr>
          <w:b w:val="0"/>
          <w:bCs w:val="0"/>
          <w:color w:val="auto"/>
          <w:highlight w:val="none"/>
          <w:u w:val="none"/>
        </w:rPr>
      </w:pPr>
      <w:r>
        <w:rPr>
          <w:b w:val="0"/>
          <w:bCs w:val="0"/>
          <w:color w:val="auto"/>
          <w:highlight w:val="none"/>
          <w:u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pPr>
        <w:snapToGrid w:val="0"/>
        <w:spacing w:line="360" w:lineRule="auto"/>
        <w:ind w:firstLine="420" w:firstLineChars="200"/>
        <w:rPr>
          <w:rFonts w:hint="eastAsia"/>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lang w:val="en-US" w:eastAsia="zh-CN"/>
        </w:rPr>
        <w:t>供应商</w:t>
      </w:r>
      <w:r>
        <w:rPr>
          <w:rFonts w:hint="eastAsia"/>
          <w:color w:val="auto"/>
          <w:highlight w:val="none"/>
        </w:rPr>
        <w:t>的报价明显低于其他通过符合性审查</w:t>
      </w:r>
      <w:r>
        <w:rPr>
          <w:rFonts w:hint="eastAsia"/>
          <w:color w:val="auto"/>
          <w:highlight w:val="none"/>
          <w:lang w:val="en-US" w:eastAsia="zh-CN"/>
        </w:rPr>
        <w:t>供应商</w:t>
      </w:r>
      <w:r>
        <w:rPr>
          <w:rFonts w:hint="eastAsia"/>
          <w:color w:val="auto"/>
          <w:highlight w:val="none"/>
        </w:rPr>
        <w:t>的报价，有可能影响</w:t>
      </w:r>
      <w:r>
        <w:rPr>
          <w:rFonts w:hint="eastAsia"/>
          <w:color w:val="auto"/>
          <w:highlight w:val="none"/>
          <w:lang w:eastAsia="zh-CN"/>
        </w:rPr>
        <w:t>产品或服务</w:t>
      </w:r>
      <w:r>
        <w:rPr>
          <w:rFonts w:hint="eastAsia"/>
          <w:color w:val="auto"/>
          <w:highlight w:val="none"/>
        </w:rPr>
        <w:t>质量或者不能诚信履约，评标委员会要求其在评标现场合理的时间内提供书面说明</w:t>
      </w:r>
      <w:r>
        <w:rPr>
          <w:rFonts w:hint="eastAsia"/>
          <w:color w:val="auto"/>
          <w:highlight w:val="none"/>
          <w:lang w:eastAsia="zh-CN"/>
        </w:rPr>
        <w:t>（</w:t>
      </w:r>
      <w:r>
        <w:rPr>
          <w:rFonts w:hint="eastAsia"/>
          <w:color w:val="auto"/>
          <w:highlight w:val="none"/>
          <w:lang w:val="en-US" w:eastAsia="zh-CN"/>
        </w:rPr>
        <w:t>必要时提交</w:t>
      </w:r>
      <w:r>
        <w:rPr>
          <w:rFonts w:hint="eastAsia"/>
          <w:color w:val="auto"/>
          <w:highlight w:val="none"/>
        </w:rPr>
        <w:t>相关证明材料</w:t>
      </w:r>
      <w:r>
        <w:rPr>
          <w:rFonts w:hint="eastAsia"/>
          <w:color w:val="auto"/>
          <w:highlight w:val="none"/>
          <w:lang w:eastAsia="zh-CN"/>
        </w:rPr>
        <w:t>），</w:t>
      </w:r>
      <w:r>
        <w:rPr>
          <w:rFonts w:hint="eastAsia"/>
          <w:color w:val="auto"/>
          <w:highlight w:val="none"/>
          <w:lang w:val="en-US" w:eastAsia="zh-CN"/>
        </w:rPr>
        <w:t>供应商</w:t>
      </w:r>
      <w:r>
        <w:rPr>
          <w:rFonts w:hint="eastAsia"/>
          <w:color w:val="auto"/>
          <w:highlight w:val="none"/>
          <w:lang w:eastAsia="zh-CN"/>
        </w:rPr>
        <w:t>未提供书面说明的或提供的书面说明（相关证明材料）不能证明其报价合理性的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rFonts w:hint="eastAsia"/>
          <w:color w:val="auto"/>
          <w:highlight w:val="none"/>
        </w:rPr>
      </w:pPr>
      <w:r>
        <w:rPr>
          <w:rFonts w:hint="default" w:ascii="Times New Roman" w:hAnsi="Times New Roman" w:eastAsia="宋体" w:cs="Times New Roman"/>
          <w:color w:val="auto"/>
          <w:highlight w:val="none"/>
          <w:u w:val="none"/>
          <w:lang w:val="en-US" w:eastAsia="zh-CN"/>
        </w:rPr>
        <w:t>11）</w:t>
      </w:r>
      <w:r>
        <w:rPr>
          <w:rFonts w:hint="default" w:ascii="Times New Roman" w:hAnsi="Times New Roman" w:eastAsia="宋体" w:cs="Times New Roman"/>
          <w:color w:val="auto"/>
          <w:highlight w:val="none"/>
          <w:u w:val="none"/>
          <w:lang w:eastAsia="zh-CN"/>
        </w:rPr>
        <w:t>供应商</w:t>
      </w:r>
      <w:r>
        <w:rPr>
          <w:rFonts w:hint="default" w:ascii="Times New Roman" w:hAnsi="Times New Roman" w:eastAsia="宋体" w:cs="Times New Roman"/>
          <w:color w:val="auto"/>
          <w:highlight w:val="none"/>
          <w:u w:val="none"/>
        </w:rPr>
        <w:t>提供虚假材料投标的</w:t>
      </w:r>
      <w:r>
        <w:rPr>
          <w:rFonts w:hint="eastAsia" w:ascii="Times New Roman" w:hAnsi="Times New Roman" w:eastAsia="宋体" w:cs="Times New Roman"/>
          <w:color w:val="auto"/>
          <w:highlight w:val="none"/>
          <w:lang w:eastAsia="zh-CN"/>
        </w:rPr>
        <w:t>，或投标响应情况与事实不符的</w:t>
      </w:r>
      <w:r>
        <w:rPr>
          <w:rFonts w:hint="default" w:ascii="Times New Roman" w:hAnsi="Times New Roman" w:eastAsia="宋体" w:cs="Times New Roman"/>
          <w:color w:val="auto"/>
          <w:highlight w:val="none"/>
          <w:u w:val="none"/>
          <w:lang w:eastAsia="zh-CN"/>
        </w:rPr>
        <w:t>；</w:t>
      </w:r>
    </w:p>
    <w:p>
      <w:pPr>
        <w:snapToGrid w:val="0"/>
        <w:spacing w:line="360" w:lineRule="auto"/>
        <w:ind w:firstLine="420" w:firstLineChars="200"/>
        <w:rPr>
          <w:color w:val="auto"/>
          <w:highlight w:val="none"/>
        </w:rPr>
      </w:pPr>
      <w:r>
        <w:rPr>
          <w:rFonts w:hint="eastAsia"/>
          <w:color w:val="auto"/>
          <w:highlight w:val="none"/>
        </w:rPr>
        <w:t>1</w:t>
      </w:r>
      <w:r>
        <w:rPr>
          <w:rFonts w:hint="eastAsia"/>
          <w:color w:val="auto"/>
          <w:highlight w:val="none"/>
          <w:lang w:val="en-US" w:eastAsia="zh-CN"/>
        </w:rPr>
        <w:t>2</w:t>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pPr>
        <w:pStyle w:val="141"/>
        <w:snapToGrid w:val="0"/>
        <w:spacing w:line="360" w:lineRule="auto"/>
        <w:ind w:firstLine="420"/>
        <w:rPr>
          <w:rFonts w:hint="eastAsia" w:ascii="Times New Roman" w:hAnsi="Times New Roman" w:eastAsia="宋体"/>
          <w:color w:val="auto"/>
          <w:highlight w:val="none"/>
          <w:lang w:eastAsia="zh-CN"/>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lang w:eastAsia="zh-CN"/>
        </w:rPr>
        <w:t>。</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pPr>
        <w:pStyle w:val="141"/>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lang w:val="en-US" w:eastAsia="zh-CN"/>
        </w:rPr>
        <w:t>预算</w:t>
      </w:r>
      <w:r>
        <w:rPr>
          <w:rFonts w:hint="eastAsia" w:ascii="Times New Roman" w:hAnsi="Times New Roman"/>
          <w:color w:val="auto"/>
          <w:highlight w:val="none"/>
          <w:lang w:eastAsia="zh-CN"/>
        </w:rPr>
        <w:t>金额</w:t>
      </w:r>
      <w:r>
        <w:rPr>
          <w:rFonts w:ascii="Times New Roman" w:hAnsi="Times New Roman"/>
          <w:color w:val="auto"/>
          <w:highlight w:val="none"/>
        </w:rPr>
        <w:t>作为收费的计算基数。</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w:t>
      </w:r>
      <w:r>
        <w:rPr>
          <w:rFonts w:ascii="Times New Roman" w:hAnsi="Times New Roman"/>
          <w:color w:val="auto"/>
          <w:highlight w:val="none"/>
        </w:rPr>
        <w:t>（见下）收取：</w:t>
      </w:r>
    </w:p>
    <w:tbl>
      <w:tblPr>
        <w:tblStyle w:val="80"/>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rFonts w:hint="eastAsia"/>
                <w:color w:val="auto"/>
                <w:kern w:val="0"/>
                <w:szCs w:val="21"/>
                <w:highlight w:val="none"/>
                <w:lang w:val="en-US" w:eastAsia="zh-CN"/>
              </w:rPr>
              <w:t>预算</w:t>
            </w:r>
            <w:r>
              <w:rPr>
                <w:color w:val="auto"/>
                <w:kern w:val="0"/>
                <w:szCs w:val="21"/>
                <w:highlight w:val="none"/>
              </w:rPr>
              <w:t>金额</w:t>
            </w:r>
            <w:r>
              <w:rPr>
                <w:color w:val="auto"/>
                <w:spacing w:val="20"/>
                <w:szCs w:val="21"/>
                <w:highlight w:val="none"/>
              </w:rPr>
              <w:t>P</w:t>
            </w:r>
            <w:r>
              <w:rPr>
                <w:color w:val="auto"/>
                <w:kern w:val="0"/>
                <w:szCs w:val="21"/>
                <w:highlight w:val="none"/>
              </w:rPr>
              <w:t>（万元人民币）</w:t>
            </w:r>
          </w:p>
        </w:tc>
        <w:tc>
          <w:tcPr>
            <w:tcW w:w="4315" w:type="dxa"/>
            <w:noWrap w:val="0"/>
            <w:vAlign w:val="top"/>
          </w:tcPr>
          <w:p>
            <w:pPr>
              <w:widowControl/>
              <w:spacing w:after="156" w:line="360" w:lineRule="auto"/>
              <w:jc w:val="center"/>
              <w:rPr>
                <w:color w:val="auto"/>
                <w:kern w:val="0"/>
                <w:szCs w:val="21"/>
                <w:highlight w:val="none"/>
              </w:rPr>
            </w:pPr>
            <w:r>
              <w:rPr>
                <w:rFonts w:hint="eastAsia"/>
                <w:color w:val="auto"/>
                <w:kern w:val="0"/>
                <w:szCs w:val="21"/>
                <w:highlight w:val="none"/>
              </w:rPr>
              <w:t>服务采购代理</w:t>
            </w:r>
            <w:r>
              <w:rPr>
                <w:color w:val="auto"/>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noWrap w:val="0"/>
            <w:vAlign w:val="center"/>
          </w:tcPr>
          <w:p>
            <w:pPr>
              <w:jc w:val="center"/>
              <w:rPr>
                <w:color w:val="auto"/>
                <w:highlight w:val="none"/>
              </w:rPr>
            </w:pPr>
            <w:r>
              <w:rPr>
                <w:color w:val="auto"/>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noWrap w:val="0"/>
            <w:vAlign w:val="center"/>
          </w:tcPr>
          <w:p>
            <w:pPr>
              <w:jc w:val="center"/>
              <w:rPr>
                <w:color w:val="auto"/>
                <w:highlight w:val="none"/>
              </w:rPr>
            </w:pPr>
            <w:r>
              <w:rPr>
                <w:color w:val="auto"/>
                <w:highlight w:val="none"/>
              </w:rPr>
              <w:t>0.7+P*0.8%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noWrap w:val="0"/>
            <w:vAlign w:val="center"/>
          </w:tcPr>
          <w:p>
            <w:pPr>
              <w:jc w:val="center"/>
              <w:rPr>
                <w:color w:val="auto"/>
                <w:highlight w:val="none"/>
              </w:rPr>
            </w:pPr>
            <w:r>
              <w:rPr>
                <w:color w:val="auto"/>
                <w:highlight w:val="none"/>
              </w:rPr>
              <w:t>2.45+P*0.45%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noWrap w:val="0"/>
            <w:vAlign w:val="center"/>
          </w:tcPr>
          <w:p>
            <w:pPr>
              <w:jc w:val="center"/>
              <w:rPr>
                <w:color w:val="auto"/>
                <w:highlight w:val="none"/>
              </w:rPr>
            </w:pPr>
            <w:r>
              <w:rPr>
                <w:color w:val="auto"/>
                <w:highlight w:val="none"/>
              </w:rPr>
              <w:t>4.45+P*0.25%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noWrap w:val="0"/>
            <w:vAlign w:val="center"/>
          </w:tcPr>
          <w:p>
            <w:pPr>
              <w:jc w:val="center"/>
              <w:rPr>
                <w:color w:val="auto"/>
                <w:highlight w:val="none"/>
              </w:rPr>
            </w:pPr>
            <w:r>
              <w:rPr>
                <w:color w:val="auto"/>
                <w:highlight w:val="none"/>
              </w:rPr>
              <w:t>11.95+P*0.1%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noWrap w:val="0"/>
            <w:vAlign w:val="center"/>
          </w:tcPr>
          <w:p>
            <w:pPr>
              <w:jc w:val="center"/>
              <w:rPr>
                <w:color w:val="auto"/>
                <w:highlight w:val="none"/>
              </w:rPr>
            </w:pPr>
            <w:r>
              <w:rPr>
                <w:color w:val="auto"/>
                <w:highlight w:val="none"/>
              </w:rPr>
              <w:t>16.95+P*0.05%</w:t>
            </w:r>
          </w:p>
        </w:tc>
      </w:tr>
    </w:tbl>
    <w:p>
      <w:pPr>
        <w:pStyle w:val="4"/>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4" w:name="_Toc495317671"/>
      <w:r>
        <w:rPr>
          <w:rFonts w:ascii="Times New Roman" w:hAnsi="Times New Roman" w:eastAsia="宋体"/>
          <w:color w:val="auto"/>
          <w:highlight w:val="none"/>
        </w:rPr>
        <w:t>第四章  评标办法</w:t>
      </w:r>
      <w:bookmarkEnd w:id="24"/>
    </w:p>
    <w:p>
      <w:pPr>
        <w:adjustRightInd w:val="0"/>
        <w:snapToGrid w:val="0"/>
        <w:spacing w:line="360" w:lineRule="auto"/>
        <w:ind w:firstLine="420" w:firstLineChars="200"/>
        <w:rPr>
          <w:color w:val="auto"/>
          <w:highlight w:val="none"/>
        </w:rPr>
      </w:pPr>
      <w:r>
        <w:rPr>
          <w:color w:val="auto"/>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2" w:firstLineChars="200"/>
        <w:rPr>
          <w:b/>
          <w:bCs/>
          <w:color w:val="auto"/>
          <w:highlight w:val="none"/>
        </w:rPr>
      </w:pPr>
      <w:r>
        <w:rPr>
          <w:b/>
          <w:bCs/>
          <w:color w:val="auto"/>
          <w:highlight w:val="none"/>
        </w:rPr>
        <w:t>一、总则</w:t>
      </w:r>
    </w:p>
    <w:p>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auto"/>
          <w:highlight w:val="none"/>
        </w:rPr>
      </w:pPr>
      <w:r>
        <w:rPr>
          <w:color w:val="auto"/>
          <w:highlight w:val="none"/>
        </w:rPr>
        <w:t>对未中标人，评标委员会不作任何落标解释。</w:t>
      </w:r>
    </w:p>
    <w:p>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auto"/>
          <w:highlight w:val="none"/>
        </w:rPr>
      </w:pPr>
      <w:r>
        <w:rPr>
          <w:b/>
          <w:bCs/>
          <w:color w:val="auto"/>
          <w:highlight w:val="none"/>
        </w:rPr>
        <w:t>二、评标组织</w:t>
      </w:r>
    </w:p>
    <w:p>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auto"/>
          <w:highlight w:val="none"/>
        </w:rPr>
      </w:pPr>
      <w:r>
        <w:rPr>
          <w:b/>
          <w:bCs/>
          <w:color w:val="auto"/>
          <w:highlight w:val="none"/>
        </w:rPr>
        <w:t>三、评标纪律</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auto"/>
          <w:highlight w:val="none"/>
        </w:rPr>
      </w:pPr>
      <w:r>
        <w:rPr>
          <w:b/>
          <w:bCs/>
          <w:color w:val="auto"/>
          <w:highlight w:val="none"/>
        </w:rPr>
        <w:t>四、评标程序</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名单，组织评审小组各位成员签订《政府采购评审人员廉洁自律承诺书》。</w:t>
      </w:r>
    </w:p>
    <w:p>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auto"/>
          <w:szCs w:val="21"/>
          <w:highlight w:val="none"/>
        </w:rPr>
      </w:pPr>
      <w:r>
        <w:rPr>
          <w:color w:val="auto"/>
          <w:szCs w:val="21"/>
          <w:highlight w:val="none"/>
        </w:rPr>
        <w:t>2）评审小组组成；</w:t>
      </w:r>
    </w:p>
    <w:p>
      <w:pPr>
        <w:adjustRightInd w:val="0"/>
        <w:snapToGrid w:val="0"/>
        <w:spacing w:line="360" w:lineRule="auto"/>
        <w:ind w:firstLine="420" w:firstLineChars="200"/>
        <w:rPr>
          <w:color w:val="auto"/>
          <w:szCs w:val="21"/>
          <w:highlight w:val="none"/>
        </w:rPr>
      </w:pPr>
      <w:r>
        <w:rPr>
          <w:color w:val="auto"/>
          <w:szCs w:val="21"/>
          <w:highlight w:val="none"/>
        </w:rPr>
        <w:t>3）评审方法和标准；</w:t>
      </w:r>
    </w:p>
    <w:p>
      <w:pPr>
        <w:adjustRightInd w:val="0"/>
        <w:snapToGrid w:val="0"/>
        <w:spacing w:line="360" w:lineRule="auto"/>
        <w:ind w:firstLine="420" w:firstLineChars="200"/>
        <w:rPr>
          <w:color w:val="auto"/>
          <w:szCs w:val="21"/>
          <w:highlight w:val="none"/>
        </w:rPr>
      </w:pPr>
      <w:r>
        <w:rPr>
          <w:color w:val="auto"/>
          <w:szCs w:val="21"/>
          <w:highlight w:val="none"/>
        </w:rPr>
        <w:t>4）评审情况及说明；</w:t>
      </w:r>
    </w:p>
    <w:p>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pPr>
        <w:adjustRightInd w:val="0"/>
        <w:snapToGrid w:val="0"/>
        <w:spacing w:line="360" w:lineRule="auto"/>
        <w:ind w:firstLine="420" w:firstLineChars="200"/>
        <w:rPr>
          <w:color w:val="auto"/>
          <w:highlight w:val="none"/>
        </w:rPr>
      </w:pPr>
      <w:r>
        <w:rPr>
          <w:color w:val="auto"/>
          <w:szCs w:val="21"/>
          <w:highlight w:val="none"/>
        </w:rPr>
        <w:t>6）评标委员会的授标建议。</w:t>
      </w:r>
    </w:p>
    <w:p>
      <w:pPr>
        <w:adjustRightInd w:val="0"/>
        <w:snapToGrid w:val="0"/>
        <w:spacing w:line="360" w:lineRule="auto"/>
        <w:ind w:firstLine="422" w:firstLineChars="200"/>
        <w:rPr>
          <w:b/>
          <w:bCs/>
          <w:color w:val="auto"/>
          <w:highlight w:val="none"/>
        </w:rPr>
      </w:pPr>
      <w:r>
        <w:rPr>
          <w:b/>
          <w:bCs/>
          <w:color w:val="auto"/>
          <w:highlight w:val="none"/>
        </w:rPr>
        <w:t>五、评标细则</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pPr>
        <w:pStyle w:val="49"/>
        <w:adjustRightInd w:val="0"/>
        <w:snapToGrid w:val="0"/>
        <w:spacing w:line="360" w:lineRule="auto"/>
        <w:ind w:firstLine="420" w:firstLineChars="200"/>
        <w:rPr>
          <w:rFonts w:hint="eastAsia" w:ascii="Times New Roman" w:eastAsia="宋体"/>
          <w:color w:val="auto"/>
          <w:sz w:val="21"/>
          <w:szCs w:val="21"/>
          <w:highlight w:val="none"/>
          <w:lang w:eastAsia="zh-CN"/>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r>
        <w:rPr>
          <w:rFonts w:hint="eastAsia" w:ascii="Times New Roman"/>
          <w:color w:val="auto"/>
          <w:sz w:val="21"/>
          <w:szCs w:val="21"/>
          <w:highlight w:val="none"/>
          <w:lang w:eastAsia="zh-CN"/>
        </w:rPr>
        <w:t>。</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lang w:eastAsia="zh-CN"/>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lang w:val="en-US" w:eastAsia="zh-CN"/>
        </w:rPr>
        <w:t>本项目推荐一名中标候选人。</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pPr>
        <w:snapToGrid w:val="0"/>
        <w:spacing w:line="360" w:lineRule="auto"/>
        <w:ind w:firstLine="420" w:firstLineChars="200"/>
        <w:rPr>
          <w:color w:val="auto"/>
          <w:szCs w:val="21"/>
          <w:highlight w:val="none"/>
        </w:rPr>
      </w:pPr>
      <w:bookmarkStart w:id="25" w:name="_Toc345320402"/>
      <w:r>
        <w:rPr>
          <w:color w:val="auto"/>
          <w:szCs w:val="21"/>
          <w:highlight w:val="none"/>
        </w:rPr>
        <w:t>1）</w:t>
      </w:r>
      <w:r>
        <w:rPr>
          <w:b/>
          <w:bCs/>
          <w:color w:val="auto"/>
          <w:szCs w:val="21"/>
          <w:highlight w:val="none"/>
        </w:rPr>
        <w:t>商务技术分</w:t>
      </w:r>
      <w:bookmarkEnd w:id="25"/>
    </w:p>
    <w:p>
      <w:pPr>
        <w:pStyle w:val="66"/>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lang w:eastAsia="zh-CN"/>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928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65"/>
        <w:gridCol w:w="6520"/>
        <w:gridCol w:w="7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noWrap w:val="0"/>
            <w:vAlign w:val="center"/>
          </w:tcPr>
          <w:p>
            <w:pPr>
              <w:spacing w:line="360" w:lineRule="auto"/>
              <w:jc w:val="center"/>
              <w:rPr>
                <w:b/>
                <w:bCs/>
                <w:color w:val="auto"/>
                <w:highlight w:val="none"/>
              </w:rPr>
            </w:pPr>
            <w:bookmarkStart w:id="26" w:name="OLE_LINK6"/>
            <w:bookmarkStart w:id="27" w:name="_Toc345320401"/>
            <w:r>
              <w:rPr>
                <w:rFonts w:hint="eastAsia"/>
                <w:b/>
                <w:bCs/>
                <w:color w:val="auto"/>
                <w:highlight w:val="none"/>
              </w:rPr>
              <w:t>序号</w:t>
            </w:r>
          </w:p>
        </w:tc>
        <w:tc>
          <w:tcPr>
            <w:tcW w:w="1265" w:type="dxa"/>
            <w:tcBorders>
              <w:tl2br w:val="nil"/>
              <w:tr2bl w:val="nil"/>
            </w:tcBorders>
            <w:noWrap w:val="0"/>
            <w:vAlign w:val="center"/>
          </w:tcPr>
          <w:p>
            <w:pPr>
              <w:spacing w:line="360" w:lineRule="auto"/>
              <w:jc w:val="center"/>
              <w:rPr>
                <w:b/>
                <w:bCs/>
                <w:color w:val="auto"/>
                <w:highlight w:val="none"/>
              </w:rPr>
            </w:pPr>
            <w:r>
              <w:rPr>
                <w:rFonts w:hint="eastAsia"/>
                <w:b/>
                <w:bCs/>
                <w:color w:val="auto"/>
                <w:highlight w:val="none"/>
              </w:rPr>
              <w:t>评分因素</w:t>
            </w:r>
          </w:p>
        </w:tc>
        <w:tc>
          <w:tcPr>
            <w:tcW w:w="6520" w:type="dxa"/>
            <w:tcBorders>
              <w:tl2br w:val="nil"/>
              <w:tr2bl w:val="nil"/>
            </w:tcBorders>
            <w:noWrap w:val="0"/>
            <w:vAlign w:val="center"/>
          </w:tcPr>
          <w:p>
            <w:pPr>
              <w:spacing w:line="360" w:lineRule="auto"/>
              <w:jc w:val="center"/>
              <w:rPr>
                <w:b/>
                <w:bCs/>
                <w:color w:val="auto"/>
                <w:highlight w:val="none"/>
              </w:rPr>
            </w:pPr>
            <w:r>
              <w:rPr>
                <w:rFonts w:hint="eastAsia"/>
                <w:b/>
                <w:bCs/>
                <w:color w:val="auto"/>
                <w:highlight w:val="none"/>
              </w:rPr>
              <w:t>评分细则</w:t>
            </w:r>
          </w:p>
        </w:tc>
        <w:tc>
          <w:tcPr>
            <w:tcW w:w="769" w:type="dxa"/>
            <w:tcBorders>
              <w:tl2br w:val="nil"/>
              <w:tr2bl w:val="nil"/>
            </w:tcBorders>
            <w:noWrap w:val="0"/>
            <w:vAlign w:val="center"/>
          </w:tcPr>
          <w:p>
            <w:pPr>
              <w:spacing w:line="360" w:lineRule="auto"/>
              <w:jc w:val="center"/>
              <w:rPr>
                <w:b/>
                <w:bCs/>
                <w:color w:val="auto"/>
                <w:highlight w:val="none"/>
              </w:rPr>
            </w:pPr>
            <w:r>
              <w:rPr>
                <w:rFonts w:hint="eastAsia"/>
                <w:b/>
                <w:bCs/>
                <w:color w:val="auto"/>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noWrap w:val="0"/>
            <w:vAlign w:val="center"/>
          </w:tcPr>
          <w:p>
            <w:pPr>
              <w:spacing w:line="360" w:lineRule="auto"/>
              <w:jc w:val="center"/>
              <w:rPr>
                <w:rFonts w:hint="eastAsia" w:eastAsia="宋体"/>
                <w:b/>
                <w:bCs/>
                <w:color w:val="auto"/>
                <w:highlight w:val="none"/>
                <w:lang w:val="en-US" w:eastAsia="zh-CN"/>
              </w:rPr>
            </w:pPr>
            <w:r>
              <w:rPr>
                <w:rFonts w:hint="eastAsia"/>
                <w:b/>
                <w:bCs/>
                <w:color w:val="auto"/>
                <w:highlight w:val="none"/>
                <w:lang w:val="en-US" w:eastAsia="zh-CN"/>
              </w:rPr>
              <w:t>一</w:t>
            </w:r>
          </w:p>
        </w:tc>
        <w:tc>
          <w:tcPr>
            <w:tcW w:w="7785" w:type="dxa"/>
            <w:gridSpan w:val="2"/>
            <w:tcBorders>
              <w:tl2br w:val="nil"/>
              <w:tr2bl w:val="nil"/>
            </w:tcBorders>
            <w:noWrap w:val="0"/>
            <w:vAlign w:val="center"/>
          </w:tcPr>
          <w:p>
            <w:pPr>
              <w:spacing w:line="360" w:lineRule="auto"/>
              <w:rPr>
                <w:rFonts w:hint="eastAsia"/>
                <w:b/>
                <w:bCs/>
                <w:color w:val="auto"/>
                <w:highlight w:val="none"/>
              </w:rPr>
            </w:pPr>
            <w:r>
              <w:rPr>
                <w:rFonts w:hint="eastAsia"/>
                <w:b/>
                <w:bCs/>
                <w:color w:val="auto"/>
                <w:highlight w:val="none"/>
                <w:lang w:val="en-US" w:eastAsia="zh-CN"/>
              </w:rPr>
              <w:t>商务资信</w:t>
            </w:r>
          </w:p>
        </w:tc>
        <w:tc>
          <w:tcPr>
            <w:tcW w:w="769" w:type="dxa"/>
            <w:tcBorders>
              <w:tl2br w:val="nil"/>
              <w:tr2bl w:val="nil"/>
            </w:tcBorders>
            <w:noWrap w:val="0"/>
            <w:vAlign w:val="center"/>
          </w:tcPr>
          <w:p>
            <w:pPr>
              <w:spacing w:line="360" w:lineRule="auto"/>
              <w:jc w:val="center"/>
              <w:rPr>
                <w:rFonts w:hint="eastAsia"/>
                <w:color w:val="auto"/>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noWrap w:val="0"/>
            <w:vAlign w:val="center"/>
          </w:tcPr>
          <w:p>
            <w:pPr>
              <w:spacing w:line="360" w:lineRule="auto"/>
              <w:jc w:val="center"/>
              <w:rPr>
                <w:color w:val="auto"/>
                <w:highlight w:val="none"/>
              </w:rPr>
            </w:pPr>
            <w:bookmarkStart w:id="28" w:name="OLE_LINK2" w:colFirst="3" w:colLast="3"/>
            <w:r>
              <w:rPr>
                <w:rFonts w:hint="eastAsia"/>
                <w:color w:val="auto"/>
                <w:highlight w:val="none"/>
              </w:rPr>
              <w:t>1</w:t>
            </w:r>
          </w:p>
        </w:tc>
        <w:tc>
          <w:tcPr>
            <w:tcW w:w="1265" w:type="dxa"/>
            <w:tcBorders>
              <w:tl2br w:val="nil"/>
              <w:tr2bl w:val="nil"/>
            </w:tcBorders>
            <w:noWrap w:val="0"/>
            <w:vAlign w:val="center"/>
          </w:tcPr>
          <w:p>
            <w:pPr>
              <w:spacing w:line="360" w:lineRule="auto"/>
              <w:rPr>
                <w:color w:val="auto"/>
                <w:highlight w:val="none"/>
              </w:rPr>
            </w:pPr>
            <w:r>
              <w:rPr>
                <w:rFonts w:hint="eastAsia"/>
                <w:color w:val="auto"/>
                <w:highlight w:val="none"/>
              </w:rPr>
              <w:t>业绩</w:t>
            </w:r>
          </w:p>
        </w:tc>
        <w:tc>
          <w:tcPr>
            <w:tcW w:w="6520" w:type="dxa"/>
            <w:tcBorders>
              <w:tl2br w:val="nil"/>
              <w:tr2bl w:val="nil"/>
            </w:tcBorders>
            <w:noWrap w:val="0"/>
            <w:vAlign w:val="center"/>
          </w:tcPr>
          <w:p>
            <w:pPr>
              <w:spacing w:line="360" w:lineRule="auto"/>
              <w:rPr>
                <w:color w:val="auto"/>
                <w:highlight w:val="none"/>
              </w:rPr>
            </w:pPr>
            <w:r>
              <w:rPr>
                <w:rFonts w:hint="eastAsia"/>
                <w:color w:val="auto"/>
                <w:highlight w:val="none"/>
              </w:rPr>
              <w:t>供应商自</w:t>
            </w:r>
            <w:r>
              <w:rPr>
                <w:color w:val="auto"/>
                <w:highlight w:val="none"/>
              </w:rPr>
              <w:t>20</w:t>
            </w:r>
            <w:r>
              <w:rPr>
                <w:rFonts w:hint="eastAsia"/>
                <w:color w:val="auto"/>
                <w:highlight w:val="none"/>
                <w:lang w:val="en-US" w:eastAsia="zh-CN"/>
              </w:rPr>
              <w:t>22</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日（以合同签订时间为准）以来</w:t>
            </w:r>
            <w:bookmarkStart w:id="29" w:name="OLE_LINK5"/>
            <w:r>
              <w:rPr>
                <w:rFonts w:hint="eastAsia"/>
                <w:color w:val="auto"/>
                <w:highlight w:val="none"/>
                <w:lang w:val="en-US" w:eastAsia="zh-CN"/>
              </w:rPr>
              <w:t>具有母婴护理</w:t>
            </w:r>
            <w:r>
              <w:rPr>
                <w:rFonts w:hint="eastAsia"/>
                <w:color w:val="auto"/>
                <w:highlight w:val="none"/>
              </w:rPr>
              <w:t>业绩</w:t>
            </w:r>
            <w:bookmarkEnd w:id="29"/>
            <w:r>
              <w:rPr>
                <w:rFonts w:hint="eastAsia"/>
                <w:color w:val="auto"/>
                <w:highlight w:val="none"/>
              </w:rPr>
              <w:t>。每提供</w:t>
            </w:r>
            <w:r>
              <w:rPr>
                <w:color w:val="auto"/>
                <w:highlight w:val="none"/>
              </w:rPr>
              <w:t>1</w:t>
            </w:r>
            <w:r>
              <w:rPr>
                <w:rFonts w:hint="eastAsia"/>
                <w:color w:val="auto"/>
                <w:highlight w:val="none"/>
              </w:rPr>
              <w:t>个</w:t>
            </w:r>
            <w:r>
              <w:rPr>
                <w:rFonts w:hint="eastAsia"/>
                <w:color w:val="auto"/>
                <w:highlight w:val="none"/>
                <w:lang w:val="en-US" w:eastAsia="zh-CN"/>
              </w:rPr>
              <w:t>与</w:t>
            </w:r>
            <w:r>
              <w:rPr>
                <w:rFonts w:hint="eastAsia"/>
                <w:color w:val="auto"/>
                <w:highlight w:val="none"/>
              </w:rPr>
              <w:t>不同</w:t>
            </w:r>
            <w:r>
              <w:rPr>
                <w:rFonts w:hint="eastAsia"/>
                <w:color w:val="auto"/>
                <w:highlight w:val="none"/>
                <w:lang w:val="en-US" w:eastAsia="zh-CN"/>
              </w:rPr>
              <w:t>使用单位</w:t>
            </w:r>
            <w:r>
              <w:rPr>
                <w:rFonts w:hint="eastAsia"/>
                <w:color w:val="auto"/>
                <w:highlight w:val="none"/>
              </w:rPr>
              <w:t>的业绩得</w:t>
            </w:r>
            <w:r>
              <w:rPr>
                <w:rFonts w:hint="eastAsia"/>
                <w:color w:val="auto"/>
                <w:highlight w:val="none"/>
                <w:lang w:val="en-US" w:eastAsia="zh-CN"/>
              </w:rPr>
              <w:t>0.5</w:t>
            </w:r>
            <w:r>
              <w:rPr>
                <w:rFonts w:hint="eastAsia"/>
                <w:color w:val="auto"/>
                <w:highlight w:val="none"/>
              </w:rPr>
              <w:t>分，最高得</w:t>
            </w:r>
            <w:r>
              <w:rPr>
                <w:rFonts w:hint="eastAsia"/>
                <w:color w:val="auto"/>
                <w:highlight w:val="none"/>
                <w:lang w:val="en-US" w:eastAsia="zh-CN"/>
              </w:rPr>
              <w:t>2</w:t>
            </w:r>
            <w:r>
              <w:rPr>
                <w:rFonts w:hint="eastAsia"/>
                <w:color w:val="auto"/>
                <w:highlight w:val="none"/>
              </w:rPr>
              <w:t>分</w:t>
            </w:r>
            <w:r>
              <w:rPr>
                <w:rFonts w:hint="eastAsia"/>
                <w:color w:val="auto"/>
                <w:highlight w:val="none"/>
                <w:lang w:val="en-US" w:eastAsia="zh-CN"/>
              </w:rPr>
              <w:t>。业绩证明材料：</w:t>
            </w:r>
            <w:r>
              <w:rPr>
                <w:rFonts w:hint="eastAsia"/>
                <w:color w:val="auto"/>
                <w:highlight w:val="none"/>
              </w:rPr>
              <w:t>提供合同复印件。</w:t>
            </w:r>
          </w:p>
        </w:tc>
        <w:tc>
          <w:tcPr>
            <w:tcW w:w="769" w:type="dxa"/>
            <w:tcBorders>
              <w:tl2br w:val="nil"/>
              <w:tr2bl w:val="nil"/>
            </w:tcBorders>
            <w:noWrap w:val="0"/>
            <w:vAlign w:val="center"/>
          </w:tcPr>
          <w:p>
            <w:pPr>
              <w:spacing w:line="360" w:lineRule="auto"/>
              <w:jc w:val="center"/>
              <w:rPr>
                <w:rFonts w:hint="default" w:eastAsia="宋体"/>
                <w:color w:val="auto"/>
                <w:highlight w:val="none"/>
                <w:lang w:val="en-US" w:eastAsia="zh-CN"/>
              </w:rPr>
            </w:pPr>
            <w:r>
              <w:rPr>
                <w:rFonts w:hint="eastAsia"/>
                <w:color w:val="auto"/>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noWrap w:val="0"/>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c>
          <w:tcPr>
            <w:tcW w:w="1265" w:type="dxa"/>
            <w:tcBorders>
              <w:tl2br w:val="nil"/>
              <w:tr2bl w:val="nil"/>
            </w:tcBorders>
            <w:noWrap w:val="0"/>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color w:val="auto"/>
                <w:kern w:val="2"/>
                <w:sz w:val="21"/>
                <w:szCs w:val="24"/>
                <w:highlight w:val="none"/>
                <w:lang w:val="en-US" w:eastAsia="zh-CN" w:bidi="ar-SA"/>
              </w:rPr>
              <w:t>认证证书</w:t>
            </w:r>
          </w:p>
        </w:tc>
        <w:tc>
          <w:tcPr>
            <w:tcW w:w="6520" w:type="dxa"/>
            <w:tcBorders>
              <w:tl2br w:val="nil"/>
              <w:tr2bl w:val="nil"/>
            </w:tcBorders>
            <w:noWrap w:val="0"/>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供应商</w:t>
            </w:r>
            <w:r>
              <w:rPr>
                <w:rFonts w:hint="eastAsia" w:ascii="Times New Roman" w:hAnsi="Times New Roman" w:eastAsia="宋体" w:cs="Times New Roman"/>
                <w:color w:val="auto"/>
                <w:highlight w:val="none"/>
                <w:lang w:val="en-US" w:eastAsia="zh-CN"/>
              </w:rPr>
              <w:t>具有</w:t>
            </w:r>
            <w:r>
              <w:rPr>
                <w:rFonts w:hint="eastAsia" w:ascii="宋体" w:hAnsi="宋体" w:eastAsia="宋体" w:cs="宋体"/>
                <w:color w:val="auto"/>
                <w:sz w:val="21"/>
                <w:szCs w:val="21"/>
                <w:highlight w:val="none"/>
                <w:lang w:val="en-GB"/>
              </w:rPr>
              <w:t>质量</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lang w:val="en-GB"/>
              </w:rPr>
              <w:t>体系认证、职业健康安全</w:t>
            </w:r>
            <w:r>
              <w:rPr>
                <w:rFonts w:hint="eastAsia" w:ascii="宋体" w:hAnsi="宋体" w:eastAsia="宋体" w:cs="宋体"/>
                <w:color w:val="auto"/>
                <w:sz w:val="21"/>
                <w:szCs w:val="21"/>
                <w:highlight w:val="none"/>
              </w:rPr>
              <w:t>管理体系</w:t>
            </w:r>
            <w:r>
              <w:rPr>
                <w:rFonts w:hint="eastAsia" w:ascii="宋体" w:hAnsi="宋体" w:eastAsia="宋体" w:cs="宋体"/>
                <w:color w:val="auto"/>
                <w:sz w:val="21"/>
                <w:szCs w:val="21"/>
                <w:highlight w:val="none"/>
                <w:lang w:val="en-GB"/>
              </w:rPr>
              <w:t>认证</w:t>
            </w:r>
            <w:r>
              <w:rPr>
                <w:rFonts w:hint="eastAsia" w:ascii="宋体" w:hAnsi="宋体" w:eastAsia="宋体" w:cs="宋体"/>
                <w:color w:val="auto"/>
                <w:sz w:val="21"/>
                <w:szCs w:val="21"/>
                <w:highlight w:val="none"/>
              </w:rPr>
              <w:t>、环境管理体系</w:t>
            </w:r>
            <w:r>
              <w:rPr>
                <w:rFonts w:hint="eastAsia" w:ascii="宋体" w:hAnsi="宋体" w:eastAsia="宋体" w:cs="宋体"/>
                <w:color w:val="auto"/>
                <w:sz w:val="21"/>
                <w:szCs w:val="21"/>
                <w:highlight w:val="none"/>
                <w:lang w:val="en-GB"/>
              </w:rPr>
              <w:t>认证</w:t>
            </w:r>
            <w:r>
              <w:rPr>
                <w:rFonts w:hint="eastAsia" w:cs="Times New Roman"/>
                <w:color w:val="auto"/>
                <w:highlight w:val="none"/>
                <w:lang w:val="en-US" w:eastAsia="zh-CN"/>
              </w:rPr>
              <w:t>的，每类证书得1分，最多得3分，</w:t>
            </w:r>
            <w:r>
              <w:rPr>
                <w:rFonts w:hint="eastAsia" w:ascii="Times New Roman" w:hAnsi="Times New Roman" w:eastAsia="宋体" w:cs="Times New Roman"/>
                <w:color w:val="auto"/>
                <w:highlight w:val="none"/>
                <w:lang w:val="en-US" w:eastAsia="zh-CN"/>
              </w:rPr>
              <w:t>提供有效的证书复印件或扫描件及全国认证认可信息公共服务平台（http://cx.cnca.cn)）网站查询截图（查询状态为有效）</w:t>
            </w:r>
            <w:r>
              <w:rPr>
                <w:rFonts w:hint="eastAsia" w:cs="Times New Roman"/>
                <w:color w:val="auto"/>
                <w:highlight w:val="none"/>
                <w:lang w:val="en-US" w:eastAsia="zh-CN"/>
              </w:rPr>
              <w:t>。</w:t>
            </w:r>
          </w:p>
        </w:tc>
        <w:tc>
          <w:tcPr>
            <w:tcW w:w="769" w:type="dxa"/>
            <w:tcBorders>
              <w:tl2br w:val="nil"/>
              <w:tr2bl w:val="nil"/>
            </w:tcBorders>
            <w:noWrap w:val="0"/>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kern w:val="2"/>
                <w:sz w:val="21"/>
                <w:szCs w:val="24"/>
                <w:highlight w:val="none"/>
                <w:lang w:val="en-US" w:eastAsia="zh-CN" w:bidi="ar-SA"/>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729" w:type="dxa"/>
            <w:tcBorders>
              <w:tl2br w:val="nil"/>
              <w:tr2bl w:val="nil"/>
            </w:tcBorders>
            <w:noWrap w:val="0"/>
            <w:vAlign w:val="center"/>
          </w:tcPr>
          <w:p>
            <w:pPr>
              <w:spacing w:line="360" w:lineRule="auto"/>
              <w:jc w:val="center"/>
              <w:rPr>
                <w:rFonts w:hint="default"/>
                <w:b/>
                <w:bCs/>
                <w:color w:val="auto"/>
                <w:highlight w:val="none"/>
                <w:lang w:val="en-US" w:eastAsia="zh-CN"/>
              </w:rPr>
            </w:pPr>
            <w:r>
              <w:rPr>
                <w:rFonts w:hint="eastAsia"/>
                <w:b/>
                <w:bCs/>
                <w:color w:val="auto"/>
                <w:highlight w:val="none"/>
                <w:lang w:val="en-US" w:eastAsia="zh-CN"/>
              </w:rPr>
              <w:t>二</w:t>
            </w:r>
          </w:p>
        </w:tc>
        <w:tc>
          <w:tcPr>
            <w:tcW w:w="7785" w:type="dxa"/>
            <w:gridSpan w:val="2"/>
            <w:tcBorders>
              <w:tl2br w:val="nil"/>
              <w:tr2bl w:val="nil"/>
            </w:tcBorders>
            <w:noWrap w:val="0"/>
            <w:vAlign w:val="center"/>
          </w:tcPr>
          <w:p>
            <w:pPr>
              <w:spacing w:line="360" w:lineRule="auto"/>
              <w:rPr>
                <w:rFonts w:hint="eastAsia" w:ascii="Times New Roman" w:hAnsi="Times New Roman" w:eastAsia="宋体" w:cs="Times New Roman"/>
                <w:b/>
                <w:bCs/>
                <w:color w:val="auto"/>
                <w:highlight w:val="none"/>
              </w:rPr>
            </w:pPr>
            <w:r>
              <w:rPr>
                <w:rFonts w:hint="eastAsia"/>
                <w:b/>
                <w:bCs/>
                <w:color w:val="auto"/>
                <w:highlight w:val="none"/>
                <w:lang w:val="en-US" w:eastAsia="zh-CN"/>
              </w:rPr>
              <w:t>技术响应</w:t>
            </w:r>
          </w:p>
        </w:tc>
        <w:tc>
          <w:tcPr>
            <w:tcW w:w="769" w:type="dxa"/>
            <w:tcBorders>
              <w:tl2br w:val="nil"/>
              <w:tr2bl w:val="nil"/>
            </w:tcBorders>
            <w:noWrap w:val="0"/>
            <w:vAlign w:val="center"/>
          </w:tcPr>
          <w:p>
            <w:pPr>
              <w:spacing w:line="360" w:lineRule="auto"/>
              <w:jc w:val="center"/>
              <w:rPr>
                <w:rFonts w:hint="eastAsia"/>
                <w:color w:val="auto"/>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noWrap w:val="0"/>
            <w:vAlign w:val="center"/>
          </w:tcPr>
          <w:p>
            <w:pPr>
              <w:spacing w:line="360" w:lineRule="auto"/>
              <w:jc w:val="center"/>
              <w:rPr>
                <w:rFonts w:hint="eastAsia" w:eastAsia="宋体"/>
                <w:color w:val="auto"/>
                <w:highlight w:val="none"/>
                <w:lang w:val="en-US" w:eastAsia="zh-CN"/>
              </w:rPr>
            </w:pPr>
            <w:r>
              <w:rPr>
                <w:rFonts w:hint="eastAsia"/>
                <w:color w:val="auto"/>
                <w:highlight w:val="none"/>
                <w:lang w:val="en-US" w:eastAsia="zh-CN"/>
              </w:rPr>
              <w:t>3</w:t>
            </w:r>
          </w:p>
        </w:tc>
        <w:tc>
          <w:tcPr>
            <w:tcW w:w="1265" w:type="dxa"/>
            <w:tcBorders>
              <w:tl2br w:val="nil"/>
              <w:tr2bl w:val="nil"/>
            </w:tcBorders>
            <w:shd w:val="clear" w:color="auto" w:fill="auto"/>
            <w:noWrap w:val="0"/>
            <w:vAlign w:val="center"/>
          </w:tcPr>
          <w:p>
            <w:pPr>
              <w:spacing w:line="360" w:lineRule="auto"/>
              <w:jc w:val="left"/>
              <w:rPr>
                <w:rFonts w:hint="default" w:ascii="Times New Roman" w:hAnsi="Times New Roman" w:eastAsia="宋体" w:cs="Times New Roman"/>
                <w:snapToGrid w:val="0"/>
                <w:color w:val="auto"/>
                <w:kern w:val="2"/>
                <w:sz w:val="21"/>
                <w:szCs w:val="21"/>
                <w:highlight w:val="none"/>
                <w:lang w:val="en-US" w:eastAsia="zh-CN" w:bidi="ar-SA"/>
              </w:rPr>
            </w:pPr>
            <w:r>
              <w:rPr>
                <w:rFonts w:hint="eastAsia"/>
                <w:color w:val="auto"/>
                <w:szCs w:val="21"/>
                <w:highlight w:val="none"/>
              </w:rPr>
              <w:t>整体服务方案</w:t>
            </w:r>
          </w:p>
        </w:tc>
        <w:tc>
          <w:tcPr>
            <w:tcW w:w="6520" w:type="dxa"/>
            <w:tcBorders>
              <w:tl2br w:val="nil"/>
              <w:tr2bl w:val="nil"/>
            </w:tcBorders>
            <w:shd w:val="clear" w:color="auto" w:fill="auto"/>
            <w:noWrap w:val="0"/>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整体方案的科学性、合理性和可操作性。方案内容针对性强得</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rPr>
              <w:t>分，方案内容较合理得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分，方案内容一般得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分，方案内容有所欠缺得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分，方案内容不能满足需求得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分，无方案内容得0分。</w:t>
            </w:r>
          </w:p>
        </w:tc>
        <w:tc>
          <w:tcPr>
            <w:tcW w:w="769" w:type="dxa"/>
            <w:tcBorders>
              <w:tl2br w:val="nil"/>
              <w:tr2bl w:val="nil"/>
            </w:tcBorders>
            <w:shd w:val="clear" w:color="auto" w:fill="auto"/>
            <w:noWrap w:val="0"/>
            <w:vAlign w:val="center"/>
          </w:tcPr>
          <w:p>
            <w:pPr>
              <w:spacing w:line="360" w:lineRule="auto"/>
              <w:jc w:val="center"/>
              <w:rPr>
                <w:rFonts w:hint="default" w:ascii="Times New Roman" w:hAnsi="Times New Roman" w:eastAsia="宋体" w:cs="Times New Roman"/>
                <w:snapToGrid w:val="0"/>
                <w:color w:val="auto"/>
                <w:kern w:val="2"/>
                <w:sz w:val="21"/>
                <w:szCs w:val="24"/>
                <w:highlight w:val="none"/>
                <w:lang w:val="en-US" w:eastAsia="zh-CN" w:bidi="ar-SA"/>
              </w:rPr>
            </w:pPr>
            <w:r>
              <w:rPr>
                <w:rFonts w:hint="eastAsia"/>
                <w:color w:val="auto"/>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29" w:type="dxa"/>
            <w:tcBorders>
              <w:tl2br w:val="nil"/>
              <w:tr2bl w:val="nil"/>
            </w:tcBorders>
            <w:noWrap w:val="0"/>
            <w:vAlign w:val="center"/>
          </w:tcPr>
          <w:p>
            <w:pPr>
              <w:spacing w:line="360" w:lineRule="auto"/>
              <w:jc w:val="center"/>
              <w:rPr>
                <w:rFonts w:hint="eastAsia" w:eastAsia="宋体"/>
                <w:color w:val="auto"/>
                <w:highlight w:val="none"/>
                <w:lang w:val="en-US" w:eastAsia="zh-CN"/>
              </w:rPr>
            </w:pPr>
            <w:r>
              <w:rPr>
                <w:rFonts w:hint="eastAsia"/>
                <w:color w:val="auto"/>
                <w:highlight w:val="none"/>
                <w:lang w:val="en-US" w:eastAsia="zh-CN"/>
              </w:rPr>
              <w:t>4</w:t>
            </w:r>
          </w:p>
        </w:tc>
        <w:tc>
          <w:tcPr>
            <w:tcW w:w="1265"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运营管理</w:t>
            </w:r>
            <w:r>
              <w:rPr>
                <w:rFonts w:hint="eastAsia" w:ascii="宋体" w:hAnsi="宋体" w:eastAsia="宋体" w:cs="宋体"/>
                <w:color w:val="auto"/>
                <w:kern w:val="0"/>
                <w:sz w:val="21"/>
                <w:szCs w:val="21"/>
                <w:highlight w:val="none"/>
                <w:lang w:val="en-US" w:eastAsia="zh-CN"/>
              </w:rPr>
              <w:t>方案</w:t>
            </w:r>
          </w:p>
        </w:tc>
        <w:tc>
          <w:tcPr>
            <w:tcW w:w="6520"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GB"/>
              </w:rPr>
              <w:t>总体服务管理模</w:t>
            </w:r>
            <w:r>
              <w:rPr>
                <w:rFonts w:hint="eastAsia" w:ascii="宋体" w:hAnsi="宋体" w:eastAsia="宋体" w:cs="宋体"/>
                <w:color w:val="auto"/>
                <w:kern w:val="0"/>
                <w:sz w:val="21"/>
                <w:szCs w:val="21"/>
                <w:highlight w:val="none"/>
                <w:lang w:val="en-GB" w:eastAsia="zh-CN"/>
              </w:rPr>
              <w:t>，</w:t>
            </w:r>
            <w:r>
              <w:rPr>
                <w:rFonts w:hint="eastAsia" w:ascii="宋体" w:hAnsi="宋体" w:eastAsia="宋体" w:cs="宋体"/>
                <w:color w:val="auto"/>
                <w:kern w:val="0"/>
                <w:sz w:val="21"/>
                <w:szCs w:val="21"/>
                <w:highlight w:val="none"/>
                <w:lang w:val="en-GB"/>
              </w:rPr>
              <w:t>能够满足不同产妇的服务需求</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lang w:val="en-GB"/>
              </w:rPr>
              <w:t>能体现服务管理模式的特色</w:t>
            </w:r>
            <w:r>
              <w:rPr>
                <w:rFonts w:hint="eastAsia" w:ascii="宋体" w:hAnsi="宋体" w:eastAsia="宋体" w:cs="宋体"/>
                <w:color w:val="auto"/>
                <w:kern w:val="0"/>
                <w:sz w:val="21"/>
                <w:szCs w:val="21"/>
                <w:highlight w:val="none"/>
                <w:lang w:val="en-GB" w:eastAsia="zh-CN"/>
              </w:rPr>
              <w:t>，</w:t>
            </w:r>
            <w:r>
              <w:rPr>
                <w:rFonts w:hint="eastAsia" w:ascii="Times New Roman" w:hAnsi="Times New Roman" w:eastAsia="宋体" w:cs="Times New Roman"/>
                <w:color w:val="auto"/>
                <w:highlight w:val="none"/>
              </w:rPr>
              <w:t>方案内容针对性强得</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rPr>
              <w:t>分，方案内容较合理得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分，方案内容一般得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分，方案内容有所欠缺得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分，方案内容不能满足需求得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分，无方案内容得0分</w:t>
            </w:r>
            <w:r>
              <w:rPr>
                <w:rFonts w:hint="eastAsia" w:ascii="Times New Roman" w:hAnsi="Times New Roman" w:eastAsia="宋体" w:cs="Times New Roman"/>
                <w:color w:val="auto"/>
                <w:highlight w:val="none"/>
                <w:lang w:eastAsia="zh-CN"/>
              </w:rPr>
              <w:t>。</w:t>
            </w:r>
          </w:p>
        </w:tc>
        <w:tc>
          <w:tcPr>
            <w:tcW w:w="769" w:type="dxa"/>
            <w:tcBorders>
              <w:tl2br w:val="nil"/>
              <w:tr2bl w:val="nil"/>
            </w:tcBorders>
            <w:shd w:val="clear" w:color="auto" w:fill="auto"/>
            <w:noWrap w:val="0"/>
            <w:vAlign w:val="center"/>
          </w:tcPr>
          <w:p>
            <w:pPr>
              <w:spacing w:line="360" w:lineRule="auto"/>
              <w:jc w:val="center"/>
              <w:rPr>
                <w:rFonts w:hint="eastAsia" w:ascii="Times New Roman" w:hAnsi="Times New Roman" w:eastAsia="宋体" w:cs="Times New Roman"/>
                <w:snapToGrid w:val="0"/>
                <w:color w:val="auto"/>
                <w:kern w:val="2"/>
                <w:sz w:val="21"/>
                <w:szCs w:val="24"/>
                <w:highlight w:val="none"/>
                <w:lang w:val="en-US" w:eastAsia="zh-CN" w:bidi="ar-SA"/>
              </w:rPr>
            </w:pPr>
            <w:r>
              <w:rPr>
                <w:rFonts w:hint="eastAsia"/>
                <w:color w:val="auto"/>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noWrap w:val="0"/>
            <w:vAlign w:val="center"/>
          </w:tcPr>
          <w:p>
            <w:pPr>
              <w:spacing w:line="360" w:lineRule="auto"/>
              <w:jc w:val="center"/>
              <w:rPr>
                <w:rFonts w:hint="default"/>
                <w:color w:val="auto"/>
                <w:highlight w:val="none"/>
                <w:lang w:val="en-US" w:eastAsia="zh-CN"/>
              </w:rPr>
            </w:pPr>
            <w:r>
              <w:rPr>
                <w:rFonts w:hint="eastAsia"/>
                <w:color w:val="auto"/>
                <w:highlight w:val="none"/>
                <w:lang w:val="en-US" w:eastAsia="zh-CN"/>
              </w:rPr>
              <w:t>5</w:t>
            </w:r>
          </w:p>
        </w:tc>
        <w:tc>
          <w:tcPr>
            <w:tcW w:w="1265"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GB" w:eastAsia="zh-CN" w:bidi="ar-SA"/>
              </w:rPr>
            </w:pPr>
            <w:r>
              <w:rPr>
                <w:rFonts w:hint="eastAsia" w:ascii="宋体" w:hAnsi="宋体" w:eastAsia="宋体" w:cs="宋体"/>
                <w:color w:val="auto"/>
                <w:kern w:val="0"/>
                <w:sz w:val="21"/>
                <w:szCs w:val="21"/>
                <w:highlight w:val="none"/>
                <w:lang w:val="en-GB"/>
              </w:rPr>
              <w:t>项</w:t>
            </w:r>
            <w:r>
              <w:rPr>
                <w:rFonts w:hint="eastAsia" w:ascii="宋体" w:hAnsi="宋体" w:eastAsia="宋体" w:cs="宋体"/>
                <w:color w:val="auto"/>
                <w:kern w:val="0"/>
                <w:sz w:val="21"/>
                <w:szCs w:val="21"/>
                <w:highlight w:val="none"/>
                <w:lang w:val="zh-CN"/>
              </w:rPr>
              <w:t>目接管方案</w:t>
            </w:r>
          </w:p>
        </w:tc>
        <w:tc>
          <w:tcPr>
            <w:tcW w:w="6520" w:type="dxa"/>
            <w:tcBorders>
              <w:tl2br w:val="nil"/>
              <w:tr2bl w:val="nil"/>
            </w:tcBorders>
            <w:shd w:val="clear" w:color="auto" w:fill="auto"/>
            <w:noWrap w:val="0"/>
            <w:vAlign w:val="top"/>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项目接管程序、各项接管工作完成周期和设备投入明确</w:t>
            </w:r>
            <w:r>
              <w:rPr>
                <w:rFonts w:hint="eastAsia" w:ascii="宋体" w:hAnsi="宋体" w:eastAsia="宋体" w:cs="宋体"/>
                <w:color w:val="auto"/>
                <w:kern w:val="0"/>
                <w:sz w:val="21"/>
                <w:szCs w:val="21"/>
                <w:highlight w:val="none"/>
                <w:lang w:val="en-US" w:eastAsia="zh-CN"/>
              </w:rPr>
              <w:t>情况</w:t>
            </w:r>
            <w:r>
              <w:rPr>
                <w:rFonts w:hint="eastAsia" w:ascii="宋体" w:hAnsi="宋体" w:eastAsia="宋体" w:cs="宋体"/>
                <w:color w:val="auto"/>
                <w:kern w:val="0"/>
                <w:sz w:val="21"/>
                <w:szCs w:val="21"/>
                <w:highlight w:val="none"/>
                <w:lang w:val="zh-CN"/>
              </w:rPr>
              <w:t>。</w:t>
            </w:r>
            <w:r>
              <w:rPr>
                <w:rFonts w:hint="eastAsia" w:ascii="Times New Roman" w:hAnsi="Times New Roman" w:eastAsia="宋体" w:cs="Times New Roman"/>
                <w:color w:val="auto"/>
                <w:highlight w:val="none"/>
              </w:rPr>
              <w:t>方案内容针对性强得</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rPr>
              <w:t>分，方案内容较合理得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分，方案内容一般得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分，方案内容有所欠缺得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分，方案内容不能满足需求得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分，无方案内容得0分</w:t>
            </w:r>
            <w:r>
              <w:rPr>
                <w:rFonts w:hint="eastAsia" w:ascii="Times New Roman" w:hAnsi="Times New Roman" w:eastAsia="宋体" w:cs="Times New Roman"/>
                <w:color w:val="auto"/>
                <w:highlight w:val="none"/>
                <w:lang w:eastAsia="zh-CN"/>
              </w:rPr>
              <w:t>。</w:t>
            </w:r>
          </w:p>
        </w:tc>
        <w:tc>
          <w:tcPr>
            <w:tcW w:w="769" w:type="dxa"/>
            <w:tcBorders>
              <w:tl2br w:val="nil"/>
              <w:tr2bl w:val="nil"/>
            </w:tcBorders>
            <w:shd w:val="clear" w:color="auto" w:fill="auto"/>
            <w:noWrap w:val="0"/>
            <w:vAlign w:val="center"/>
          </w:tcPr>
          <w:p>
            <w:pPr>
              <w:spacing w:line="360" w:lineRule="auto"/>
              <w:jc w:val="center"/>
              <w:rPr>
                <w:rFonts w:hint="eastAsia" w:ascii="Times New Roman" w:hAnsi="Times New Roman" w:eastAsia="宋体" w:cs="Times New Roman"/>
                <w:snapToGrid w:val="0"/>
                <w:color w:val="auto"/>
                <w:kern w:val="2"/>
                <w:sz w:val="21"/>
                <w:szCs w:val="24"/>
                <w:highlight w:val="none"/>
                <w:lang w:val="en-US" w:eastAsia="zh-CN" w:bidi="ar-SA"/>
              </w:rPr>
            </w:pPr>
            <w:r>
              <w:rPr>
                <w:rFonts w:hint="eastAsia"/>
                <w:color w:val="auto"/>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729" w:type="dxa"/>
            <w:tcBorders>
              <w:tl2br w:val="nil"/>
              <w:tr2bl w:val="nil"/>
            </w:tcBorders>
            <w:noWrap w:val="0"/>
            <w:vAlign w:val="center"/>
          </w:tcPr>
          <w:p>
            <w:pPr>
              <w:spacing w:line="360" w:lineRule="auto"/>
              <w:jc w:val="center"/>
              <w:rPr>
                <w:rFonts w:hint="eastAsia" w:eastAsia="宋体"/>
                <w:color w:val="auto"/>
                <w:highlight w:val="none"/>
                <w:lang w:val="en-US" w:eastAsia="zh-CN"/>
              </w:rPr>
            </w:pPr>
            <w:r>
              <w:rPr>
                <w:rFonts w:hint="eastAsia"/>
                <w:color w:val="auto"/>
                <w:highlight w:val="none"/>
                <w:lang w:val="en-US" w:eastAsia="zh-CN"/>
              </w:rPr>
              <w:t>6</w:t>
            </w:r>
          </w:p>
        </w:tc>
        <w:tc>
          <w:tcPr>
            <w:tcW w:w="1265"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服务质量保障机制方案</w:t>
            </w:r>
          </w:p>
        </w:tc>
        <w:tc>
          <w:tcPr>
            <w:tcW w:w="6520" w:type="dxa"/>
            <w:tcBorders>
              <w:tl2br w:val="nil"/>
              <w:tr2bl w:val="nil"/>
            </w:tcBorders>
            <w:shd w:val="clear" w:color="auto" w:fill="auto"/>
            <w:noWrap w:val="0"/>
            <w:vAlign w:val="top"/>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提供详细的母婴护理员岗位职责、职业规范、各项管理制度、管理人员每日工作内容和要求及母婴护理员岗位服务标准、项目现场派工流程。</w:t>
            </w:r>
            <w:r>
              <w:rPr>
                <w:rFonts w:hint="eastAsia" w:ascii="Times New Roman" w:hAnsi="Times New Roman" w:eastAsia="宋体" w:cs="Times New Roman"/>
                <w:color w:val="auto"/>
                <w:highlight w:val="none"/>
              </w:rPr>
              <w:t>方案内容</w:t>
            </w:r>
            <w:r>
              <w:rPr>
                <w:rFonts w:hint="eastAsia" w:ascii="Times New Roman" w:hAnsi="Times New Roman" w:eastAsia="宋体" w:cs="Times New Roman"/>
                <w:color w:val="auto"/>
                <w:highlight w:val="none"/>
                <w:lang w:val="en-US" w:eastAsia="zh-CN"/>
              </w:rPr>
              <w:t>完善、合理、</w:t>
            </w:r>
            <w:r>
              <w:rPr>
                <w:rFonts w:hint="eastAsia" w:ascii="Times New Roman" w:hAnsi="Times New Roman" w:eastAsia="宋体" w:cs="Times New Roman"/>
                <w:color w:val="auto"/>
                <w:highlight w:val="none"/>
              </w:rPr>
              <w:t>针对性强得</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rPr>
              <w:t>分，方案内容较合理得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分，方案内容一般得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分，方案内容有所欠缺得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分，方案内容不能满足需求得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分，无方案内容得0分</w:t>
            </w:r>
            <w:r>
              <w:rPr>
                <w:rFonts w:hint="eastAsia" w:ascii="Times New Roman" w:hAnsi="Times New Roman" w:eastAsia="宋体" w:cs="Times New Roman"/>
                <w:color w:val="auto"/>
                <w:highlight w:val="none"/>
                <w:lang w:eastAsia="zh-CN"/>
              </w:rPr>
              <w:t>。</w:t>
            </w:r>
          </w:p>
        </w:tc>
        <w:tc>
          <w:tcPr>
            <w:tcW w:w="769" w:type="dxa"/>
            <w:tcBorders>
              <w:tl2br w:val="nil"/>
              <w:tr2bl w:val="nil"/>
            </w:tcBorders>
            <w:shd w:val="clear" w:color="auto" w:fill="auto"/>
            <w:noWrap w:val="0"/>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shd w:val="clear" w:color="auto" w:fill="auto"/>
            <w:noWrap w:val="0"/>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7</w:t>
            </w:r>
          </w:p>
        </w:tc>
        <w:tc>
          <w:tcPr>
            <w:tcW w:w="1265"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重点难点的应对措施或改进现状措施</w:t>
            </w:r>
          </w:p>
        </w:tc>
        <w:tc>
          <w:tcPr>
            <w:tcW w:w="6520"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zh-CN" w:eastAsia="zh-CN" w:bidi="ar-SA"/>
              </w:rPr>
            </w:pPr>
            <w:r>
              <w:rPr>
                <w:rFonts w:hint="eastAsia" w:cs="Times New Roman"/>
                <w:color w:val="auto"/>
                <w:highlight w:val="none"/>
                <w:lang w:val="en-US" w:eastAsia="zh-CN"/>
              </w:rPr>
              <w:t>供</w:t>
            </w:r>
            <w:r>
              <w:rPr>
                <w:rFonts w:hint="eastAsia" w:ascii="Times New Roman" w:hAnsi="Times New Roman" w:eastAsia="宋体" w:cs="Times New Roman"/>
                <w:color w:val="auto"/>
                <w:highlight w:val="none"/>
              </w:rPr>
              <w:t>应商对项目现状、存在的问题和难点、要点等问题进行调查剖析，提出克服难点和要点技术措施。措施针对性强得</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rPr>
              <w:t>分，措施较合理得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分，措施一般得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分，措施有所欠缺得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分，措施不能满足需求得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分，无措施得0分。</w:t>
            </w:r>
          </w:p>
        </w:tc>
        <w:tc>
          <w:tcPr>
            <w:tcW w:w="769" w:type="dxa"/>
            <w:tcBorders>
              <w:tl2br w:val="nil"/>
              <w:tr2bl w:val="nil"/>
            </w:tcBorders>
            <w:shd w:val="clear" w:color="auto" w:fill="auto"/>
            <w:noWrap w:val="0"/>
            <w:vAlign w:val="center"/>
          </w:tcPr>
          <w:p>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noWrap w:val="0"/>
            <w:vAlign w:val="center"/>
          </w:tcPr>
          <w:p>
            <w:pPr>
              <w:spacing w:line="360" w:lineRule="auto"/>
              <w:jc w:val="center"/>
              <w:rPr>
                <w:rFonts w:hint="eastAsia"/>
                <w:color w:val="auto"/>
                <w:highlight w:val="none"/>
                <w:lang w:val="en-US" w:eastAsia="zh-CN"/>
              </w:rPr>
            </w:pPr>
            <w:r>
              <w:rPr>
                <w:rFonts w:hint="eastAsia"/>
                <w:color w:val="auto"/>
                <w:highlight w:val="none"/>
                <w:lang w:val="en-US" w:eastAsia="zh-CN"/>
              </w:rPr>
              <w:t>8</w:t>
            </w:r>
          </w:p>
        </w:tc>
        <w:tc>
          <w:tcPr>
            <w:tcW w:w="1265"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应急预案及措施</w:t>
            </w:r>
          </w:p>
        </w:tc>
        <w:tc>
          <w:tcPr>
            <w:tcW w:w="6520"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根据服务应急预案及措施（工伤、意外、劳动纠纷、辞退等应急事件处理，以及临时增加或缺少服务人员等情况处理）的合理性及全面性进行</w:t>
            </w:r>
            <w:r>
              <w:rPr>
                <w:rFonts w:hint="eastAsia" w:ascii="宋体" w:hAnsi="宋体" w:eastAsia="宋体" w:cs="宋体"/>
                <w:color w:val="auto"/>
                <w:kern w:val="0"/>
                <w:sz w:val="21"/>
                <w:szCs w:val="21"/>
                <w:highlight w:val="none"/>
                <w:lang w:val="en-US" w:eastAsia="zh-CN"/>
              </w:rPr>
              <w:t>评审</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方</w:t>
            </w:r>
            <w:r>
              <w:rPr>
                <w:rFonts w:hint="eastAsia" w:ascii="Times New Roman" w:hAnsi="Times New Roman" w:eastAsia="宋体" w:cs="Times New Roman"/>
                <w:color w:val="auto"/>
                <w:highlight w:val="none"/>
              </w:rPr>
              <w:t>案内容</w:t>
            </w:r>
            <w:r>
              <w:rPr>
                <w:rFonts w:hint="eastAsia" w:ascii="Times New Roman" w:hAnsi="Times New Roman" w:eastAsia="宋体" w:cs="Times New Roman"/>
                <w:color w:val="auto"/>
                <w:highlight w:val="none"/>
                <w:lang w:val="en-US" w:eastAsia="zh-CN"/>
              </w:rPr>
              <w:t>完善、合理、</w:t>
            </w:r>
            <w:r>
              <w:rPr>
                <w:rFonts w:hint="eastAsia" w:ascii="Times New Roman" w:hAnsi="Times New Roman" w:eastAsia="宋体" w:cs="Times New Roman"/>
                <w:color w:val="auto"/>
                <w:highlight w:val="none"/>
              </w:rPr>
              <w:t>针对性强得</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rPr>
              <w:t>分，方案内容较合理得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分，方案内容一般得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分，方案内容有所欠缺得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分，方案内容不能满足需求得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分，无方案内容得0分</w:t>
            </w:r>
            <w:r>
              <w:rPr>
                <w:rFonts w:hint="eastAsia" w:ascii="Times New Roman" w:hAnsi="Times New Roman" w:eastAsia="宋体" w:cs="Times New Roman"/>
                <w:color w:val="auto"/>
                <w:highlight w:val="none"/>
                <w:lang w:eastAsia="zh-CN"/>
              </w:rPr>
              <w:t>。</w:t>
            </w:r>
          </w:p>
        </w:tc>
        <w:tc>
          <w:tcPr>
            <w:tcW w:w="769" w:type="dxa"/>
            <w:tcBorders>
              <w:tl2br w:val="nil"/>
              <w:tr2bl w:val="nil"/>
            </w:tcBorders>
            <w:shd w:val="clear" w:color="auto" w:fill="auto"/>
            <w:noWrap w:val="0"/>
            <w:vAlign w:val="center"/>
          </w:tcPr>
          <w:p>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shd w:val="clear" w:color="auto" w:fill="auto"/>
            <w:noWrap w:val="0"/>
            <w:vAlign w:val="center"/>
          </w:tcPr>
          <w:p>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9</w:t>
            </w:r>
          </w:p>
        </w:tc>
        <w:tc>
          <w:tcPr>
            <w:tcW w:w="1265" w:type="dxa"/>
            <w:tcBorders>
              <w:tl2br w:val="nil"/>
              <w:tr2bl w:val="nil"/>
            </w:tcBorders>
            <w:shd w:val="clear" w:color="auto" w:fill="auto"/>
            <w:noWrap w:val="0"/>
            <w:vAlign w:val="center"/>
          </w:tcPr>
          <w:p>
            <w:pPr>
              <w:spacing w:line="360" w:lineRule="auto"/>
              <w:jc w:val="left"/>
              <w:rPr>
                <w:rFonts w:hint="eastAsia" w:ascii="Times New Roman" w:hAnsi="Times New Roman" w:eastAsia="宋体" w:cs="Times New Roman"/>
                <w:snapToGrid w:val="0"/>
                <w:color w:val="auto"/>
                <w:kern w:val="2"/>
                <w:sz w:val="21"/>
                <w:szCs w:val="21"/>
                <w:highlight w:val="none"/>
                <w:lang w:val="zh-CN" w:eastAsia="zh-CN" w:bidi="ar-SA"/>
              </w:rPr>
            </w:pPr>
            <w:r>
              <w:rPr>
                <w:rFonts w:hint="eastAsia"/>
                <w:color w:val="auto"/>
                <w:szCs w:val="21"/>
                <w:highlight w:val="none"/>
                <w:lang w:val="en-US" w:eastAsia="zh-CN"/>
              </w:rPr>
              <w:t>人员稳定</w:t>
            </w:r>
            <w:r>
              <w:rPr>
                <w:rFonts w:hint="eastAsia"/>
                <w:color w:val="auto"/>
                <w:szCs w:val="21"/>
                <w:highlight w:val="none"/>
              </w:rPr>
              <w:t>安全保障措施</w:t>
            </w:r>
          </w:p>
        </w:tc>
        <w:tc>
          <w:tcPr>
            <w:tcW w:w="6520" w:type="dxa"/>
            <w:tcBorders>
              <w:tl2br w:val="nil"/>
              <w:tr2bl w:val="nil"/>
            </w:tcBorders>
            <w:shd w:val="clear" w:color="auto" w:fill="auto"/>
            <w:noWrap w:val="0"/>
            <w:vAlign w:val="center"/>
          </w:tcPr>
          <w:p>
            <w:pPr>
              <w:spacing w:line="360" w:lineRule="auto"/>
              <w:rPr>
                <w:rFonts w:hint="eastAsia" w:ascii="Times New Roman" w:hAnsi="Times New Roman" w:eastAsia="宋体" w:cs="Times New Roman"/>
                <w:snapToGrid w:val="0"/>
                <w:color w:val="auto"/>
                <w:kern w:val="2"/>
                <w:sz w:val="21"/>
                <w:szCs w:val="21"/>
                <w:highlight w:val="none"/>
                <w:lang w:val="zh-CN" w:eastAsia="zh-CN" w:bidi="ar-SA"/>
              </w:rPr>
            </w:pPr>
            <w:r>
              <w:rPr>
                <w:rFonts w:hint="eastAsia"/>
                <w:color w:val="auto"/>
                <w:szCs w:val="21"/>
                <w:highlight w:val="none"/>
                <w:lang w:val="en-US" w:eastAsia="zh-CN"/>
              </w:rPr>
              <w:t>人员稳定</w:t>
            </w:r>
            <w:r>
              <w:rPr>
                <w:rFonts w:hint="eastAsia"/>
                <w:color w:val="auto"/>
                <w:szCs w:val="21"/>
                <w:highlight w:val="none"/>
              </w:rPr>
              <w:t>安全保障措施的合理性和可操作性。措施针对性强得</w:t>
            </w:r>
            <w:r>
              <w:rPr>
                <w:rFonts w:hint="eastAsia"/>
                <w:color w:val="auto"/>
                <w:szCs w:val="21"/>
                <w:highlight w:val="none"/>
                <w:lang w:val="en-US" w:eastAsia="zh-CN"/>
              </w:rPr>
              <w:t>5</w:t>
            </w:r>
            <w:r>
              <w:rPr>
                <w:rFonts w:hint="eastAsia"/>
                <w:color w:val="auto"/>
                <w:szCs w:val="21"/>
                <w:highlight w:val="none"/>
              </w:rPr>
              <w:t>分，措施较合理得</w:t>
            </w:r>
            <w:r>
              <w:rPr>
                <w:rFonts w:hint="eastAsia"/>
                <w:color w:val="auto"/>
                <w:szCs w:val="21"/>
                <w:highlight w:val="none"/>
                <w:lang w:val="en-US" w:eastAsia="zh-CN"/>
              </w:rPr>
              <w:t>3</w:t>
            </w:r>
            <w:r>
              <w:rPr>
                <w:rFonts w:hint="eastAsia"/>
                <w:color w:val="auto"/>
                <w:szCs w:val="21"/>
                <w:highlight w:val="none"/>
              </w:rPr>
              <w:t>，措施一般得</w:t>
            </w:r>
            <w:bookmarkStart w:id="47" w:name="_GoBack"/>
            <w:bookmarkEnd w:id="47"/>
            <w:r>
              <w:rPr>
                <w:rFonts w:hint="eastAsia"/>
                <w:color w:val="auto"/>
                <w:szCs w:val="21"/>
                <w:highlight w:val="none"/>
                <w:lang w:val="en-US" w:eastAsia="zh-CN"/>
              </w:rPr>
              <w:t>1</w:t>
            </w:r>
            <w:r>
              <w:rPr>
                <w:rFonts w:hint="eastAsia"/>
                <w:color w:val="auto"/>
                <w:szCs w:val="21"/>
                <w:highlight w:val="none"/>
              </w:rPr>
              <w:t>分，无措施得0分。</w:t>
            </w:r>
          </w:p>
        </w:tc>
        <w:tc>
          <w:tcPr>
            <w:tcW w:w="769" w:type="dxa"/>
            <w:tcBorders>
              <w:tl2br w:val="nil"/>
              <w:tr2bl w:val="nil"/>
            </w:tcBorders>
            <w:shd w:val="clear" w:color="auto" w:fill="auto"/>
            <w:noWrap w:val="0"/>
            <w:vAlign w:val="center"/>
          </w:tcPr>
          <w:p>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shd w:val="clear" w:color="auto" w:fill="auto"/>
            <w:noWrap w:val="0"/>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10</w:t>
            </w:r>
          </w:p>
        </w:tc>
        <w:tc>
          <w:tcPr>
            <w:tcW w:w="1265" w:type="dxa"/>
            <w:tcBorders>
              <w:tl2br w:val="nil"/>
              <w:tr2bl w:val="nil"/>
            </w:tcBorders>
            <w:shd w:val="clear" w:color="auto" w:fill="auto"/>
            <w:noWrap w:val="0"/>
            <w:vAlign w:val="center"/>
          </w:tcPr>
          <w:p>
            <w:pPr>
              <w:spacing w:line="360" w:lineRule="auto"/>
              <w:jc w:val="left"/>
              <w:rPr>
                <w:rFonts w:hint="eastAsia" w:ascii="Times New Roman" w:hAnsi="Times New Roman" w:eastAsia="宋体" w:cs="Times New Roman"/>
                <w:color w:val="auto"/>
                <w:kern w:val="2"/>
                <w:sz w:val="21"/>
                <w:szCs w:val="21"/>
                <w:highlight w:val="none"/>
                <w:lang w:val="zh-CN" w:eastAsia="zh-CN" w:bidi="ar-SA"/>
              </w:rPr>
            </w:pPr>
            <w:r>
              <w:rPr>
                <w:rFonts w:hint="eastAsia"/>
                <w:color w:val="auto"/>
                <w:szCs w:val="21"/>
                <w:highlight w:val="none"/>
                <w:lang w:val="en-US" w:eastAsia="zh-CN"/>
              </w:rPr>
              <w:t>投诉处理方案</w:t>
            </w:r>
          </w:p>
        </w:tc>
        <w:tc>
          <w:tcPr>
            <w:tcW w:w="6520" w:type="dxa"/>
            <w:tcBorders>
              <w:tl2br w:val="nil"/>
              <w:tr2bl w:val="nil"/>
            </w:tcBorders>
            <w:shd w:val="clear" w:color="auto" w:fill="auto"/>
            <w:noWrap w:val="0"/>
            <w:vAlign w:val="center"/>
          </w:tcPr>
          <w:p>
            <w:pPr>
              <w:spacing w:line="360" w:lineRule="auto"/>
              <w:rPr>
                <w:rFonts w:hint="eastAsia" w:ascii="Times New Roman" w:hAnsi="Times New Roman" w:eastAsia="宋体" w:cs="Times New Roman"/>
                <w:color w:val="auto"/>
                <w:kern w:val="2"/>
                <w:sz w:val="21"/>
                <w:szCs w:val="21"/>
                <w:highlight w:val="none"/>
                <w:lang w:val="zh-CN" w:eastAsia="zh-CN" w:bidi="ar-SA"/>
              </w:rPr>
            </w:pPr>
            <w:r>
              <w:rPr>
                <w:rFonts w:hint="eastAsia" w:ascii="宋体" w:hAnsi="宋体" w:eastAsia="宋体" w:cs="宋体"/>
                <w:color w:val="auto"/>
                <w:kern w:val="0"/>
                <w:sz w:val="21"/>
                <w:szCs w:val="21"/>
                <w:highlight w:val="none"/>
                <w:lang w:val="en-US" w:eastAsia="zh-CN"/>
              </w:rPr>
              <w:t>针对产妇及家属对护理人员的投诉处理方案。方</w:t>
            </w:r>
            <w:r>
              <w:rPr>
                <w:rFonts w:hint="eastAsia" w:ascii="Times New Roman" w:hAnsi="Times New Roman" w:eastAsia="宋体" w:cs="Times New Roman"/>
                <w:color w:val="auto"/>
                <w:highlight w:val="none"/>
              </w:rPr>
              <w:t>案内容</w:t>
            </w:r>
            <w:r>
              <w:rPr>
                <w:rFonts w:hint="eastAsia" w:ascii="Times New Roman" w:hAnsi="Times New Roman" w:eastAsia="宋体" w:cs="Times New Roman"/>
                <w:color w:val="auto"/>
                <w:highlight w:val="none"/>
                <w:lang w:val="en-US" w:eastAsia="zh-CN"/>
              </w:rPr>
              <w:t>完善、合理、</w:t>
            </w:r>
            <w:r>
              <w:rPr>
                <w:rFonts w:hint="eastAsia" w:ascii="Times New Roman" w:hAnsi="Times New Roman" w:eastAsia="宋体" w:cs="Times New Roman"/>
                <w:color w:val="auto"/>
                <w:highlight w:val="none"/>
              </w:rPr>
              <w:t>针对性强得</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rPr>
              <w:t>分，方案内容较合理得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分，方案内容一般得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分，方案内容有所欠缺得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分，方案内容不能满足需求得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分，无方案内容得0分</w:t>
            </w:r>
            <w:r>
              <w:rPr>
                <w:rFonts w:hint="eastAsia" w:ascii="Times New Roman" w:hAnsi="Times New Roman" w:eastAsia="宋体" w:cs="Times New Roman"/>
                <w:color w:val="auto"/>
                <w:highlight w:val="none"/>
                <w:lang w:eastAsia="zh-CN"/>
              </w:rPr>
              <w:t>。</w:t>
            </w:r>
          </w:p>
        </w:tc>
        <w:tc>
          <w:tcPr>
            <w:tcW w:w="769" w:type="dxa"/>
            <w:tcBorders>
              <w:tl2br w:val="nil"/>
              <w:tr2bl w:val="nil"/>
            </w:tcBorders>
            <w:shd w:val="clear" w:color="auto" w:fill="auto"/>
            <w:noWrap w:val="0"/>
            <w:vAlign w:val="center"/>
          </w:tcPr>
          <w:p>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noWrap w:val="0"/>
            <w:vAlign w:val="center"/>
          </w:tcPr>
          <w:p>
            <w:pPr>
              <w:spacing w:line="360" w:lineRule="auto"/>
              <w:jc w:val="center"/>
              <w:rPr>
                <w:rFonts w:hint="default"/>
                <w:color w:val="auto"/>
                <w:highlight w:val="none"/>
                <w:lang w:val="en-US" w:eastAsia="zh-CN"/>
              </w:rPr>
            </w:pPr>
            <w:r>
              <w:rPr>
                <w:rFonts w:hint="eastAsia"/>
                <w:color w:val="auto"/>
                <w:highlight w:val="none"/>
                <w:lang w:val="en-US" w:eastAsia="zh-CN"/>
              </w:rPr>
              <w:t>11</w:t>
            </w:r>
          </w:p>
        </w:tc>
        <w:tc>
          <w:tcPr>
            <w:tcW w:w="1265"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项目管理人员配置</w:t>
            </w:r>
          </w:p>
        </w:tc>
        <w:tc>
          <w:tcPr>
            <w:tcW w:w="6520" w:type="dxa"/>
            <w:tcBorders>
              <w:tl2br w:val="nil"/>
              <w:tr2bl w:val="nil"/>
            </w:tcBorders>
            <w:shd w:val="clear" w:color="auto" w:fill="auto"/>
            <w:noWrap w:val="0"/>
            <w:vAlign w:val="top"/>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rPr>
              <w:t>拟派</w:t>
            </w:r>
            <w:r>
              <w:rPr>
                <w:rFonts w:hint="eastAsia" w:ascii="宋体" w:hAnsi="宋体" w:eastAsia="宋体" w:cs="宋体"/>
                <w:b w:val="0"/>
                <w:bCs w:val="0"/>
                <w:color w:val="auto"/>
                <w:kern w:val="2"/>
                <w:sz w:val="21"/>
                <w:szCs w:val="21"/>
                <w:highlight w:val="none"/>
                <w:lang w:val="en-US" w:eastAsia="zh-CN"/>
              </w:rPr>
              <w:t>驻点管理人员</w:t>
            </w:r>
            <w:r>
              <w:rPr>
                <w:rFonts w:hint="eastAsia" w:ascii="宋体" w:hAnsi="宋体" w:eastAsia="宋体" w:cs="宋体"/>
                <w:color w:val="auto"/>
                <w:kern w:val="0"/>
                <w:sz w:val="21"/>
                <w:szCs w:val="21"/>
                <w:highlight w:val="none"/>
                <w:lang w:val="zh-CN"/>
              </w:rPr>
              <w:t>具有同类母婴护理</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val="zh-CN"/>
              </w:rPr>
              <w:t>年及以上管理经验</w:t>
            </w:r>
            <w:r>
              <w:rPr>
                <w:rFonts w:hint="eastAsia" w:ascii="宋体" w:hAnsi="宋体" w:cs="宋体"/>
                <w:color w:val="auto"/>
                <w:kern w:val="0"/>
                <w:sz w:val="21"/>
                <w:szCs w:val="21"/>
                <w:highlight w:val="none"/>
                <w:lang w:val="en-US" w:eastAsia="zh-CN"/>
              </w:rPr>
              <w:t>得2分，具有</w:t>
            </w:r>
            <w:r>
              <w:rPr>
                <w:rFonts w:hint="eastAsia" w:ascii="宋体" w:hAnsi="宋体" w:eastAsia="宋体" w:cs="宋体"/>
                <w:color w:val="auto"/>
                <w:kern w:val="0"/>
                <w:sz w:val="21"/>
                <w:szCs w:val="21"/>
                <w:highlight w:val="none"/>
                <w:lang w:val="zh-CN"/>
              </w:rPr>
              <w:t>护士资格证的得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分，</w:t>
            </w:r>
            <w:r>
              <w:rPr>
                <w:rFonts w:hint="eastAsia" w:ascii="宋体" w:hAnsi="宋体" w:cs="宋体"/>
                <w:color w:val="auto"/>
                <w:kern w:val="0"/>
                <w:sz w:val="21"/>
                <w:szCs w:val="21"/>
                <w:highlight w:val="none"/>
                <w:lang w:val="en-US" w:eastAsia="zh-CN"/>
              </w:rPr>
              <w:t>最多得4分，</w:t>
            </w:r>
            <w:r>
              <w:rPr>
                <w:rFonts w:hint="eastAsia" w:ascii="宋体" w:hAnsi="宋体" w:eastAsia="宋体" w:cs="宋体"/>
                <w:color w:val="auto"/>
                <w:kern w:val="0"/>
                <w:sz w:val="21"/>
                <w:szCs w:val="21"/>
                <w:highlight w:val="none"/>
                <w:lang w:val="zh-CN"/>
              </w:rPr>
              <w:t>提供</w:t>
            </w:r>
            <w:r>
              <w:rPr>
                <w:rFonts w:hint="eastAsia" w:ascii="宋体" w:hAnsi="宋体" w:eastAsia="宋体" w:cs="宋体"/>
                <w:color w:val="auto"/>
                <w:kern w:val="0"/>
                <w:sz w:val="21"/>
                <w:szCs w:val="21"/>
                <w:highlight w:val="none"/>
                <w:lang w:val="en-US" w:eastAsia="zh-CN"/>
              </w:rPr>
              <w:t>证书复印件及</w:t>
            </w:r>
            <w:r>
              <w:rPr>
                <w:rFonts w:hint="eastAsia" w:ascii="宋体" w:hAnsi="宋体" w:eastAsia="宋体" w:cs="宋体"/>
                <w:color w:val="auto"/>
                <w:kern w:val="0"/>
                <w:sz w:val="21"/>
                <w:szCs w:val="21"/>
                <w:highlight w:val="none"/>
                <w:lang w:val="zh-CN"/>
              </w:rPr>
              <w:t>母婴护理管理经验</w:t>
            </w:r>
            <w:r>
              <w:rPr>
                <w:rFonts w:hint="eastAsia" w:ascii="宋体" w:hAnsi="宋体" w:eastAsia="宋体" w:cs="宋体"/>
                <w:color w:val="auto"/>
                <w:kern w:val="0"/>
                <w:sz w:val="21"/>
                <w:szCs w:val="21"/>
                <w:highlight w:val="none"/>
                <w:lang w:val="en-US" w:eastAsia="zh-CN"/>
              </w:rPr>
              <w:t>年限</w:t>
            </w:r>
            <w:r>
              <w:rPr>
                <w:rFonts w:hint="eastAsia" w:ascii="宋体" w:hAnsi="宋体" w:eastAsia="宋体" w:cs="宋体"/>
                <w:color w:val="auto"/>
                <w:kern w:val="0"/>
                <w:sz w:val="21"/>
                <w:szCs w:val="21"/>
                <w:highlight w:val="none"/>
                <w:lang w:val="zh-CN"/>
              </w:rPr>
              <w:t>证明材料。</w:t>
            </w:r>
          </w:p>
        </w:tc>
        <w:tc>
          <w:tcPr>
            <w:tcW w:w="769" w:type="dxa"/>
            <w:tcBorders>
              <w:tl2br w:val="nil"/>
              <w:tr2bl w:val="nil"/>
            </w:tcBorders>
            <w:noWrap w:val="0"/>
            <w:vAlign w:val="center"/>
          </w:tcPr>
          <w:p>
            <w:pPr>
              <w:spacing w:line="360" w:lineRule="auto"/>
              <w:jc w:val="center"/>
              <w:rPr>
                <w:rFonts w:hint="default"/>
                <w:color w:val="auto"/>
                <w:highlight w:val="none"/>
                <w:lang w:val="en-US" w:eastAsia="zh-CN"/>
              </w:rPr>
            </w:pPr>
            <w:r>
              <w:rPr>
                <w:rFonts w:hint="eastAsia"/>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noWrap w:val="0"/>
            <w:vAlign w:val="center"/>
          </w:tcPr>
          <w:p>
            <w:pPr>
              <w:spacing w:line="360" w:lineRule="auto"/>
              <w:jc w:val="center"/>
              <w:rPr>
                <w:rFonts w:hint="default"/>
                <w:color w:val="auto"/>
                <w:highlight w:val="none"/>
                <w:lang w:val="en-US" w:eastAsia="zh-CN"/>
              </w:rPr>
            </w:pPr>
            <w:r>
              <w:rPr>
                <w:rFonts w:hint="eastAsia"/>
                <w:color w:val="auto"/>
                <w:highlight w:val="none"/>
                <w:lang w:val="en-US" w:eastAsia="zh-CN"/>
              </w:rPr>
              <w:t>12</w:t>
            </w:r>
          </w:p>
        </w:tc>
        <w:tc>
          <w:tcPr>
            <w:tcW w:w="1265"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母婴护理员配置</w:t>
            </w:r>
          </w:p>
        </w:tc>
        <w:tc>
          <w:tcPr>
            <w:tcW w:w="6520" w:type="dxa"/>
            <w:tcBorders>
              <w:tl2br w:val="nil"/>
              <w:tr2bl w:val="nil"/>
            </w:tcBorders>
            <w:shd w:val="clear" w:color="auto" w:fill="auto"/>
            <w:noWrap w:val="0"/>
            <w:vAlign w:val="top"/>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母婴护理员配置：具有母婴护理员证</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或母婴护理师证</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且</w:t>
            </w:r>
            <w:r>
              <w:rPr>
                <w:rFonts w:hint="eastAsia" w:ascii="宋体" w:hAnsi="宋体" w:eastAsia="宋体" w:cs="宋体"/>
                <w:color w:val="auto"/>
                <w:kern w:val="0"/>
                <w:sz w:val="21"/>
                <w:szCs w:val="21"/>
                <w:highlight w:val="none"/>
                <w:lang w:val="en-US" w:eastAsia="zh-CN"/>
              </w:rPr>
              <w:t>具有2年以上工作经验</w:t>
            </w:r>
            <w:r>
              <w:rPr>
                <w:rFonts w:hint="eastAsia" w:ascii="宋体" w:hAnsi="宋体" w:eastAsia="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具有母婴护理员技能等级证书三级岗每人0.6分，初级岗每人0.2分</w:t>
            </w:r>
            <w:r>
              <w:rPr>
                <w:rFonts w:hint="eastAsia" w:ascii="宋体" w:hAnsi="宋体" w:eastAsia="宋体" w:cs="宋体"/>
                <w:color w:val="auto"/>
                <w:kern w:val="0"/>
                <w:sz w:val="21"/>
                <w:szCs w:val="21"/>
                <w:highlight w:val="none"/>
                <w:lang w:val="zh-CN"/>
              </w:rPr>
              <w:t>。本项最高得</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lang w:val="zh-CN"/>
              </w:rPr>
              <w:t>分，</w:t>
            </w:r>
            <w:r>
              <w:rPr>
                <w:rFonts w:hint="eastAsia" w:ascii="宋体" w:hAnsi="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lang w:val="zh-CN"/>
              </w:rPr>
              <w:t>提供相应证书复印件</w:t>
            </w:r>
            <w:r>
              <w:rPr>
                <w:rFonts w:hint="eastAsia" w:ascii="宋体" w:hAnsi="宋体" w:cs="宋体"/>
                <w:color w:val="auto"/>
                <w:kern w:val="0"/>
                <w:sz w:val="21"/>
                <w:szCs w:val="21"/>
                <w:highlight w:val="none"/>
                <w:lang w:val="en-US" w:eastAsia="zh-CN"/>
              </w:rPr>
              <w:t>和</w:t>
            </w:r>
            <w:r>
              <w:rPr>
                <w:rFonts w:hint="eastAsia" w:ascii="宋体" w:hAnsi="宋体" w:eastAsia="宋体" w:cs="宋体"/>
                <w:color w:val="auto"/>
                <w:kern w:val="0"/>
                <w:sz w:val="21"/>
                <w:szCs w:val="21"/>
                <w:highlight w:val="none"/>
                <w:lang w:val="en-US" w:eastAsia="zh-CN"/>
              </w:rPr>
              <w:t>母婴护理</w:t>
            </w:r>
            <w:r>
              <w:rPr>
                <w:rFonts w:hint="eastAsia" w:ascii="宋体" w:hAnsi="宋体" w:cs="宋体"/>
                <w:color w:val="auto"/>
                <w:kern w:val="0"/>
                <w:sz w:val="21"/>
                <w:szCs w:val="21"/>
                <w:highlight w:val="none"/>
                <w:lang w:val="en-US" w:eastAsia="zh-CN"/>
              </w:rPr>
              <w:t>工作经验证明资料</w:t>
            </w:r>
            <w:r>
              <w:rPr>
                <w:rFonts w:hint="eastAsia" w:ascii="宋体" w:hAnsi="宋体" w:eastAsia="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同一人员有多本证书不重复得分。</w:t>
            </w:r>
          </w:p>
        </w:tc>
        <w:tc>
          <w:tcPr>
            <w:tcW w:w="769" w:type="dxa"/>
            <w:tcBorders>
              <w:tl2br w:val="nil"/>
              <w:tr2bl w:val="nil"/>
            </w:tcBorders>
            <w:shd w:val="clear" w:color="auto" w:fill="auto"/>
            <w:noWrap w:val="0"/>
            <w:vAlign w:val="center"/>
          </w:tcPr>
          <w:p>
            <w:pPr>
              <w:keepNext w:val="0"/>
              <w:keepLines w:val="0"/>
              <w:pageBreakBefore w:val="0"/>
              <w:kinsoku/>
              <w:wordWrap/>
              <w:overflowPunct/>
              <w:topLinePunct w:val="0"/>
              <w:bidi w:val="0"/>
              <w:adjustRightInd w:val="0"/>
              <w:spacing w:line="360" w:lineRule="auto"/>
              <w:ind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noWrap w:val="0"/>
            <w:vAlign w:val="center"/>
          </w:tcPr>
          <w:p>
            <w:pPr>
              <w:spacing w:line="360" w:lineRule="auto"/>
              <w:jc w:val="center"/>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13</w:t>
            </w:r>
          </w:p>
        </w:tc>
        <w:tc>
          <w:tcPr>
            <w:tcW w:w="1265"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GB"/>
              </w:rPr>
              <w:t>员工培训方案</w:t>
            </w:r>
          </w:p>
        </w:tc>
        <w:tc>
          <w:tcPr>
            <w:tcW w:w="6520"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母婴护理员培训管理制度，包括岗前培训和在岗培训方案（培训课程如消防安全、职业防护、电信安全、法律法规、服务礼仪等），培训方案完善且有针对性</w:t>
            </w:r>
            <w:r>
              <w:rPr>
                <w:rFonts w:hint="eastAsia" w:ascii="宋体" w:hAnsi="宋体" w:eastAsia="宋体" w:cs="宋体"/>
                <w:color w:val="auto"/>
                <w:kern w:val="0"/>
                <w:sz w:val="21"/>
                <w:szCs w:val="21"/>
                <w:highlight w:val="none"/>
                <w:lang w:val="en-US" w:eastAsia="zh-CN"/>
              </w:rPr>
              <w:t>的得5分，</w:t>
            </w:r>
            <w:r>
              <w:rPr>
                <w:rFonts w:hint="eastAsia" w:ascii="Times New Roman" w:hAnsi="Times New Roman" w:eastAsia="宋体" w:cs="Times New Roman"/>
                <w:color w:val="auto"/>
                <w:highlight w:val="none"/>
              </w:rPr>
              <w:t>方案内容较合理得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分，方案内容一般得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分，方案内容有所欠缺得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分，方案内容不能满足需求得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分，无方案内容得0分</w:t>
            </w:r>
            <w:r>
              <w:rPr>
                <w:rFonts w:hint="eastAsia" w:ascii="Times New Roman" w:hAnsi="Times New Roman" w:eastAsia="宋体" w:cs="Times New Roman"/>
                <w:color w:val="auto"/>
                <w:highlight w:val="none"/>
                <w:lang w:eastAsia="zh-CN"/>
              </w:rPr>
              <w:t>。</w:t>
            </w:r>
          </w:p>
        </w:tc>
        <w:tc>
          <w:tcPr>
            <w:tcW w:w="769" w:type="dxa"/>
            <w:tcBorders>
              <w:tl2br w:val="nil"/>
              <w:tr2bl w:val="nil"/>
            </w:tcBorders>
            <w:noWrap w:val="0"/>
            <w:vAlign w:val="center"/>
          </w:tcPr>
          <w:p>
            <w:pPr>
              <w:spacing w:line="360" w:lineRule="auto"/>
              <w:jc w:val="center"/>
              <w:rPr>
                <w:rFonts w:hint="default" w:ascii="Times New Roman" w:hAnsi="Times New Roman" w:eastAsia="宋体" w:cs="Times New Roman"/>
                <w:snapToGrid w:val="0"/>
                <w:color w:val="auto"/>
                <w:sz w:val="21"/>
                <w:highlight w:val="none"/>
                <w:lang w:val="en-US" w:eastAsia="zh-CN" w:bidi="ar-SA"/>
              </w:rPr>
            </w:pPr>
            <w:r>
              <w:rPr>
                <w:rFonts w:hint="eastAsia"/>
                <w:color w:val="auto"/>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14</w:t>
            </w:r>
          </w:p>
        </w:tc>
        <w:tc>
          <w:tcPr>
            <w:tcW w:w="1265" w:type="dxa"/>
            <w:vMerge w:val="restart"/>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劳务外包服务人员体检、福利待遇情况</w:t>
            </w:r>
          </w:p>
        </w:tc>
        <w:tc>
          <w:tcPr>
            <w:tcW w:w="6520"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承诺对所有母婴护理员定期进行体检的，得2分；</w:t>
            </w:r>
            <w:r>
              <w:rPr>
                <w:rFonts w:hint="eastAsia" w:ascii="宋体" w:hAnsi="宋体" w:eastAsia="宋体" w:cs="宋体"/>
                <w:color w:val="auto"/>
                <w:kern w:val="0"/>
                <w:sz w:val="21"/>
                <w:szCs w:val="21"/>
                <w:highlight w:val="none"/>
                <w:lang w:val="en-US" w:eastAsia="zh-CN"/>
              </w:rPr>
              <w:t>提供承诺书，否则不得分。</w:t>
            </w:r>
          </w:p>
        </w:tc>
        <w:tc>
          <w:tcPr>
            <w:tcW w:w="769" w:type="dxa"/>
            <w:tcBorders>
              <w:tl2br w:val="nil"/>
              <w:tr2bl w:val="nil"/>
            </w:tcBorders>
            <w:noWrap w:val="0"/>
            <w:vAlign w:val="center"/>
          </w:tcPr>
          <w:p>
            <w:pPr>
              <w:spacing w:line="360" w:lineRule="auto"/>
              <w:jc w:val="center"/>
              <w:rPr>
                <w:rFonts w:hint="eastAsia" w:eastAsia="宋体"/>
                <w:color w:val="auto"/>
                <w:highlight w:val="none"/>
                <w:lang w:val="en-US" w:eastAsia="zh-CN"/>
              </w:rPr>
            </w:pPr>
            <w:r>
              <w:rPr>
                <w:rFonts w:hint="eastAsia"/>
                <w:color w:val="auto"/>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tcBorders>
              <w:tl2br w:val="nil"/>
              <w:tr2bl w:val="nil"/>
            </w:tcBorders>
            <w:noWrap w:val="0"/>
            <w:vAlign w:val="center"/>
          </w:tcPr>
          <w:p>
            <w:pPr>
              <w:spacing w:line="360" w:lineRule="auto"/>
              <w:jc w:val="center"/>
              <w:rPr>
                <w:rFonts w:hint="eastAsia" w:ascii="Times New Roman" w:hAnsi="Times New Roman" w:eastAsia="宋体" w:cs="Times New Roman"/>
                <w:snapToGrid w:val="0"/>
                <w:color w:val="auto"/>
                <w:sz w:val="21"/>
                <w:highlight w:val="none"/>
                <w:lang w:val="en-US" w:eastAsia="zh-CN" w:bidi="ar-SA"/>
              </w:rPr>
            </w:pPr>
          </w:p>
        </w:tc>
        <w:tc>
          <w:tcPr>
            <w:tcW w:w="1265" w:type="dxa"/>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zh-CN"/>
              </w:rPr>
            </w:pPr>
          </w:p>
        </w:tc>
        <w:tc>
          <w:tcPr>
            <w:tcW w:w="6520"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根据</w:t>
            </w:r>
            <w:r>
              <w:rPr>
                <w:rFonts w:hint="eastAsia" w:ascii="宋体" w:hAnsi="宋体" w:eastAsia="宋体" w:cs="宋体"/>
                <w:color w:val="auto"/>
                <w:kern w:val="0"/>
                <w:sz w:val="21"/>
                <w:szCs w:val="21"/>
                <w:highlight w:val="none"/>
                <w:lang w:val="en-US" w:eastAsia="zh-CN"/>
              </w:rPr>
              <w:t>供应商安排</w:t>
            </w:r>
            <w:r>
              <w:rPr>
                <w:rFonts w:hint="eastAsia" w:ascii="宋体" w:hAnsi="宋体" w:eastAsia="宋体" w:cs="宋体"/>
                <w:color w:val="auto"/>
                <w:kern w:val="0"/>
                <w:sz w:val="21"/>
                <w:szCs w:val="21"/>
                <w:highlight w:val="none"/>
                <w:lang w:val="zh-CN"/>
              </w:rPr>
              <w:t>母婴护理员体检</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lang w:val="zh-CN"/>
              </w:rPr>
              <w:t>体检内容的全面性</w:t>
            </w:r>
            <w:r>
              <w:rPr>
                <w:rFonts w:hint="eastAsia" w:ascii="宋体" w:hAnsi="宋体" w:eastAsia="宋体" w:cs="宋体"/>
                <w:color w:val="auto"/>
                <w:kern w:val="0"/>
                <w:sz w:val="21"/>
                <w:szCs w:val="21"/>
                <w:highlight w:val="none"/>
                <w:lang w:val="en-US" w:eastAsia="zh-CN"/>
              </w:rPr>
              <w:t>和合理性进行评审</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方</w:t>
            </w:r>
            <w:r>
              <w:rPr>
                <w:rFonts w:hint="eastAsia" w:ascii="Times New Roman" w:hAnsi="Times New Roman" w:eastAsia="宋体" w:cs="Times New Roman"/>
                <w:color w:val="auto"/>
                <w:highlight w:val="none"/>
              </w:rPr>
              <w:t>案内容</w:t>
            </w:r>
            <w:r>
              <w:rPr>
                <w:rFonts w:hint="eastAsia" w:ascii="Times New Roman" w:hAnsi="Times New Roman" w:eastAsia="宋体" w:cs="Times New Roman"/>
                <w:color w:val="auto"/>
                <w:highlight w:val="none"/>
                <w:lang w:val="en-US" w:eastAsia="zh-CN"/>
              </w:rPr>
              <w:t>全面、完善、合理的</w:t>
            </w:r>
            <w:r>
              <w:rPr>
                <w:rFonts w:hint="eastAsia" w:ascii="Times New Roman" w:hAnsi="Times New Roman" w:eastAsia="宋体" w:cs="Times New Roman"/>
                <w:color w:val="auto"/>
                <w:highlight w:val="none"/>
              </w:rPr>
              <w:t>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分，方案内容较合理得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分，方案内容一般得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分，方案内容有所欠缺得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分，方案内容不能满足需求得</w:t>
            </w:r>
            <w:r>
              <w:rPr>
                <w:rFonts w:hint="eastAsia" w:cs="Times New Roman"/>
                <w:color w:val="auto"/>
                <w:highlight w:val="none"/>
                <w:lang w:val="en-US" w:eastAsia="zh-CN"/>
              </w:rPr>
              <w:t>0.5</w:t>
            </w:r>
            <w:r>
              <w:rPr>
                <w:rFonts w:hint="eastAsia" w:ascii="Times New Roman" w:hAnsi="Times New Roman" w:eastAsia="宋体" w:cs="Times New Roman"/>
                <w:color w:val="auto"/>
                <w:highlight w:val="none"/>
              </w:rPr>
              <w:t>分，无方案内容得0分</w:t>
            </w:r>
            <w:r>
              <w:rPr>
                <w:rFonts w:hint="eastAsia" w:ascii="Times New Roman" w:hAnsi="Times New Roman" w:eastAsia="宋体" w:cs="Times New Roman"/>
                <w:color w:val="auto"/>
                <w:highlight w:val="none"/>
                <w:lang w:eastAsia="zh-CN"/>
              </w:rPr>
              <w:t>。</w:t>
            </w:r>
          </w:p>
        </w:tc>
        <w:tc>
          <w:tcPr>
            <w:tcW w:w="769" w:type="dxa"/>
            <w:tcBorders>
              <w:tl2br w:val="nil"/>
              <w:tr2bl w:val="nil"/>
            </w:tcBorders>
            <w:noWrap w:val="0"/>
            <w:vAlign w:val="center"/>
          </w:tcPr>
          <w:p>
            <w:pPr>
              <w:spacing w:line="360" w:lineRule="auto"/>
              <w:jc w:val="center"/>
              <w:rPr>
                <w:rFonts w:hint="default"/>
                <w:color w:val="auto"/>
                <w:highlight w:val="none"/>
                <w:lang w:val="en-US" w:eastAsia="zh-CN"/>
              </w:rPr>
            </w:pPr>
            <w:r>
              <w:rPr>
                <w:rFonts w:hint="eastAsia"/>
                <w:color w:val="auto"/>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noWrap w:val="0"/>
            <w:vAlign w:val="center"/>
          </w:tcPr>
          <w:p>
            <w:pPr>
              <w:spacing w:line="360" w:lineRule="auto"/>
              <w:jc w:val="center"/>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15</w:t>
            </w:r>
          </w:p>
        </w:tc>
        <w:tc>
          <w:tcPr>
            <w:tcW w:w="1265"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信息化运用</w:t>
            </w:r>
          </w:p>
        </w:tc>
        <w:tc>
          <w:tcPr>
            <w:tcW w:w="6520" w:type="dxa"/>
            <w:tcBorders>
              <w:tl2br w:val="nil"/>
              <w:tr2bl w:val="nil"/>
            </w:tcBorders>
            <w:shd w:val="clear" w:color="auto" w:fill="auto"/>
            <w:noWrap w:val="0"/>
            <w:vAlign w:val="center"/>
          </w:tcPr>
          <w:p>
            <w:pPr>
              <w:keepNext w:val="0"/>
              <w:keepLines w:val="0"/>
              <w:pageBreakBefore w:val="0"/>
              <w:widowControl/>
              <w:kinsoku/>
              <w:wordWrap/>
              <w:overflowPunct/>
              <w:topLinePunct w:val="0"/>
              <w:bidi w:val="0"/>
              <w:adjustRightInd w:val="0"/>
              <w:snapToGrid w:val="0"/>
              <w:spacing w:line="360" w:lineRule="auto"/>
              <w:ind w:right="0" w:rightChars="0"/>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GB"/>
              </w:rPr>
              <w:t>根据</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GB"/>
              </w:rPr>
              <w:t>提供的信息化管理系统平台,用于母婴护理员的管理及医院服务管理</w:t>
            </w:r>
            <w:r>
              <w:rPr>
                <w:rFonts w:hint="eastAsia" w:ascii="宋体" w:hAnsi="宋体" w:eastAsia="宋体" w:cs="宋体"/>
                <w:color w:val="auto"/>
                <w:kern w:val="0"/>
                <w:sz w:val="21"/>
                <w:szCs w:val="21"/>
                <w:highlight w:val="none"/>
                <w:lang w:val="en-US" w:eastAsia="zh-CN"/>
              </w:rPr>
              <w:t>的方案进行评审</w:t>
            </w:r>
            <w:r>
              <w:rPr>
                <w:rFonts w:hint="eastAsia" w:ascii="宋体" w:hAnsi="宋体" w:eastAsia="宋体" w:cs="宋体"/>
                <w:color w:val="auto"/>
                <w:kern w:val="0"/>
                <w:sz w:val="21"/>
                <w:szCs w:val="21"/>
                <w:highlight w:val="none"/>
                <w:lang w:val="zh-CN"/>
              </w:rPr>
              <w:t>。方案完善且有针对性</w:t>
            </w:r>
            <w:r>
              <w:rPr>
                <w:rFonts w:hint="eastAsia" w:ascii="宋体" w:hAnsi="宋体" w:eastAsia="宋体" w:cs="宋体"/>
                <w:color w:val="auto"/>
                <w:kern w:val="0"/>
                <w:sz w:val="21"/>
                <w:szCs w:val="21"/>
                <w:highlight w:val="none"/>
                <w:lang w:val="en-US" w:eastAsia="zh-CN"/>
              </w:rPr>
              <w:t>的得4分，</w:t>
            </w:r>
            <w:r>
              <w:rPr>
                <w:rFonts w:hint="eastAsia" w:ascii="Times New Roman" w:hAnsi="Times New Roman" w:eastAsia="宋体" w:cs="Times New Roman"/>
                <w:color w:val="auto"/>
                <w:highlight w:val="none"/>
              </w:rPr>
              <w:t>方案内容较合理得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分，方案内容一般得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分，方案内容有所欠缺得</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分，方案内容不能满足需求得</w:t>
            </w:r>
            <w:r>
              <w:rPr>
                <w:rFonts w:hint="eastAsia" w:cs="Times New Roman"/>
                <w:color w:val="auto"/>
                <w:highlight w:val="none"/>
                <w:lang w:val="en-US" w:eastAsia="zh-CN"/>
              </w:rPr>
              <w:t>0.5</w:t>
            </w:r>
            <w:r>
              <w:rPr>
                <w:rFonts w:hint="eastAsia" w:ascii="Times New Roman" w:hAnsi="Times New Roman" w:eastAsia="宋体" w:cs="Times New Roman"/>
                <w:color w:val="auto"/>
                <w:highlight w:val="none"/>
              </w:rPr>
              <w:t>分，无方案内容得0分</w:t>
            </w:r>
            <w:r>
              <w:rPr>
                <w:rFonts w:hint="eastAsia" w:ascii="Times New Roman" w:hAnsi="Times New Roman" w:eastAsia="宋体" w:cs="Times New Roman"/>
                <w:color w:val="auto"/>
                <w:highlight w:val="none"/>
                <w:lang w:eastAsia="zh-CN"/>
              </w:rPr>
              <w:t>。</w:t>
            </w:r>
          </w:p>
        </w:tc>
        <w:tc>
          <w:tcPr>
            <w:tcW w:w="769" w:type="dxa"/>
            <w:tcBorders>
              <w:tl2br w:val="nil"/>
              <w:tr2bl w:val="nil"/>
            </w:tcBorders>
            <w:noWrap w:val="0"/>
            <w:vAlign w:val="center"/>
          </w:tcPr>
          <w:p>
            <w:pPr>
              <w:spacing w:line="360" w:lineRule="auto"/>
              <w:jc w:val="center"/>
              <w:rPr>
                <w:rFonts w:hint="default" w:eastAsia="宋体"/>
                <w:color w:val="auto"/>
                <w:kern w:val="2"/>
                <w:sz w:val="21"/>
                <w:szCs w:val="24"/>
                <w:highlight w:val="none"/>
                <w:lang w:val="en-US" w:eastAsia="zh-CN" w:bidi="ar-SA"/>
              </w:rPr>
            </w:pPr>
            <w:r>
              <w:rPr>
                <w:rFonts w:hint="eastAsia"/>
                <w:color w:val="auto"/>
                <w:kern w:val="2"/>
                <w:sz w:val="21"/>
                <w:szCs w:val="24"/>
                <w:highlight w:val="none"/>
                <w:lang w:val="en-US" w:eastAsia="zh-CN" w:bidi="ar-SA"/>
              </w:rPr>
              <w:t>4</w:t>
            </w:r>
          </w:p>
        </w:tc>
      </w:tr>
      <w:bookmarkEnd w:id="26"/>
      <w:bookmarkEnd w:id="28"/>
    </w:tbl>
    <w:p>
      <w:pPr>
        <w:pStyle w:val="66"/>
        <w:adjustRightInd w:val="0"/>
        <w:snapToGrid w:val="0"/>
        <w:spacing w:line="360" w:lineRule="auto"/>
        <w:ind w:left="0" w:leftChars="0" w:firstLine="0" w:firstLineChars="0"/>
        <w:rPr>
          <w:rFonts w:eastAsia="宋体"/>
          <w:color w:val="auto"/>
          <w:sz w:val="21"/>
          <w:szCs w:val="21"/>
          <w:highlight w:val="none"/>
        </w:rPr>
      </w:pPr>
    </w:p>
    <w:p>
      <w:pPr>
        <w:pStyle w:val="66"/>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2）</w:t>
      </w:r>
      <w:r>
        <w:rPr>
          <w:rFonts w:eastAsia="宋体"/>
          <w:b/>
          <w:color w:val="auto"/>
          <w:sz w:val="21"/>
          <w:szCs w:val="21"/>
          <w:highlight w:val="none"/>
        </w:rPr>
        <w:t>价格分</w:t>
      </w:r>
      <w:bookmarkEnd w:id="27"/>
    </w:p>
    <w:p>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lang w:val="en-US" w:eastAsia="zh-CN"/>
        </w:rPr>
        <w:t>2</w:t>
      </w:r>
      <w:r>
        <w:rPr>
          <w:color w:val="auto"/>
          <w:kern w:val="0"/>
          <w:szCs w:val="21"/>
          <w:highlight w:val="none"/>
        </w:rPr>
        <w:t>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lang w:val="en-US" w:eastAsia="zh-CN"/>
        </w:rPr>
        <w:t>2</w:t>
      </w:r>
      <w:r>
        <w:rPr>
          <w:color w:val="auto"/>
          <w:kern w:val="0"/>
          <w:szCs w:val="21"/>
          <w:highlight w:val="none"/>
        </w:rPr>
        <w:t>0%×100</w:t>
      </w:r>
    </w:p>
    <w:p>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pPr>
        <w:pStyle w:val="66"/>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pPr>
        <w:pStyle w:val="66"/>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pPr>
        <w:adjustRightInd w:val="0"/>
        <w:snapToGrid w:val="0"/>
        <w:spacing w:line="360" w:lineRule="auto"/>
        <w:ind w:firstLine="420" w:firstLineChars="200"/>
        <w:rPr>
          <w:b/>
          <w:bCs/>
          <w:color w:val="auto"/>
          <w:szCs w:val="21"/>
          <w:highlight w:val="none"/>
        </w:rPr>
      </w:pPr>
      <w:r>
        <w:rPr>
          <w:rStyle w:val="489"/>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489"/>
          <w:rFonts w:hint="default" w:ascii="Times New Roman" w:hAnsi="Times New Roman"/>
          <w:color w:val="auto"/>
          <w:sz w:val="21"/>
          <w:szCs w:val="21"/>
          <w:highlight w:val="none"/>
        </w:rPr>
      </w:pPr>
      <w:r>
        <w:rPr>
          <w:rStyle w:val="489"/>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489"/>
          <w:rFonts w:hint="default" w:ascii="Times New Roman" w:hAnsi="Times New Roman"/>
          <w:color w:val="auto"/>
          <w:sz w:val="21"/>
          <w:szCs w:val="21"/>
          <w:highlight w:val="none"/>
        </w:rPr>
      </w:pPr>
      <w:r>
        <w:rPr>
          <w:rStyle w:val="489"/>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489"/>
          <w:rFonts w:hint="default" w:ascii="Times New Roman" w:hAnsi="Times New Roman"/>
          <w:color w:val="auto"/>
          <w:sz w:val="21"/>
          <w:szCs w:val="21"/>
          <w:highlight w:val="none"/>
        </w:rPr>
      </w:pPr>
      <w:r>
        <w:rPr>
          <w:rStyle w:val="489"/>
          <w:rFonts w:hint="default" w:ascii="Times New Roman" w:hAnsi="Times New Roman"/>
          <w:color w:val="auto"/>
          <w:sz w:val="21"/>
          <w:szCs w:val="21"/>
          <w:highlight w:val="none"/>
        </w:rPr>
        <w:t>（三）评标委员会成员对客观评审因素评分不一致的；</w:t>
      </w:r>
    </w:p>
    <w:p>
      <w:pPr>
        <w:adjustRightInd w:val="0"/>
        <w:snapToGrid w:val="0"/>
        <w:spacing w:line="360" w:lineRule="auto"/>
        <w:ind w:firstLine="420" w:firstLineChars="200"/>
        <w:rPr>
          <w:rStyle w:val="489"/>
          <w:rFonts w:hint="default" w:ascii="Times New Roman" w:hAnsi="Times New Roman"/>
          <w:color w:val="auto"/>
          <w:sz w:val="21"/>
          <w:szCs w:val="21"/>
          <w:highlight w:val="none"/>
        </w:rPr>
      </w:pPr>
      <w:r>
        <w:rPr>
          <w:rStyle w:val="489"/>
          <w:rFonts w:hint="default" w:ascii="Times New Roman" w:hAnsi="Times New Roman"/>
          <w:color w:val="auto"/>
          <w:sz w:val="21"/>
          <w:szCs w:val="21"/>
          <w:highlight w:val="none"/>
        </w:rPr>
        <w:t>（四）经评标委员会认定评分畸高、畸低的。</w:t>
      </w:r>
    </w:p>
    <w:p>
      <w:pPr>
        <w:pStyle w:val="4"/>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30" w:name="_Toc82338245"/>
      <w:bookmarkStart w:id="31" w:name="_Toc495317672"/>
      <w:bookmarkStart w:id="32" w:name="_Toc211745569"/>
      <w:bookmarkStart w:id="33" w:name="_Toc82873328"/>
      <w:r>
        <w:rPr>
          <w:rFonts w:ascii="Times New Roman" w:hAnsi="Times New Roman" w:eastAsia="宋体"/>
          <w:color w:val="auto"/>
          <w:highlight w:val="none"/>
        </w:rPr>
        <w:t>第五章  采购合同</w:t>
      </w:r>
      <w:bookmarkEnd w:id="30"/>
      <w:bookmarkEnd w:id="31"/>
      <w:bookmarkEnd w:id="32"/>
      <w:bookmarkEnd w:id="33"/>
    </w:p>
    <w:p>
      <w:pPr>
        <w:tabs>
          <w:tab w:val="left" w:pos="2996"/>
          <w:tab w:val="left" w:pos="4140"/>
        </w:tabs>
        <w:adjustRightInd w:val="0"/>
        <w:spacing w:line="360" w:lineRule="auto"/>
        <w:ind w:left="420" w:hanging="420" w:hangingChars="200"/>
        <w:rPr>
          <w:rFonts w:hint="eastAsia" w:ascii="宋体" w:hAnsi="宋体" w:cs="宋体"/>
          <w:color w:val="auto"/>
          <w:szCs w:val="21"/>
          <w:highlight w:val="none"/>
        </w:rPr>
      </w:pPr>
      <w:bookmarkStart w:id="34" w:name="_Toc82873329"/>
      <w:bookmarkStart w:id="35" w:name="_Toc82338246"/>
      <w:r>
        <w:rPr>
          <w:rFonts w:hint="eastAsia" w:ascii="宋体" w:hAnsi="宋体" w:cs="宋体"/>
          <w:color w:val="auto"/>
          <w:szCs w:val="21"/>
          <w:highlight w:val="none"/>
        </w:rPr>
        <w:t>委托方：                            （以下简称甲方）</w:t>
      </w:r>
    </w:p>
    <w:p>
      <w:pPr>
        <w:tabs>
          <w:tab w:val="left" w:pos="2996"/>
          <w:tab w:val="left" w:pos="4140"/>
        </w:tabs>
        <w:adjustRightInd w:val="0"/>
        <w:spacing w:line="360" w:lineRule="auto"/>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受托方：                            （以下简称乙方）</w:t>
      </w:r>
    </w:p>
    <w:p>
      <w:pPr>
        <w:tabs>
          <w:tab w:val="left" w:pos="2996"/>
          <w:tab w:val="left" w:pos="4140"/>
        </w:tabs>
        <w:adjustRightInd w:val="0"/>
        <w:spacing w:line="360" w:lineRule="auto"/>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嘉兴市妇幼保健院陪护服务项目经公开招标，根据国家相关法律、法规的规定，甲、乙双方在平等、自愿、公平、诚实信用的基础上就该项目的相关事宜协商订立本合同，以资双方共同遵守：</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一、项目内容</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由乙方向甲方提供母婴陪护服务。</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二、合同价格及期限</w:t>
      </w:r>
    </w:p>
    <w:p>
      <w:pPr>
        <w:tabs>
          <w:tab w:val="left" w:pos="2996"/>
          <w:tab w:val="left" w:pos="4140"/>
        </w:tabs>
        <w:adjustRightInd w:val="0"/>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1.合同价</w:t>
      </w:r>
      <w:r>
        <w:rPr>
          <w:rFonts w:hint="eastAsia" w:ascii="宋体" w:hAnsi="宋体" w:cs="宋体"/>
          <w:color w:val="auto"/>
          <w:szCs w:val="21"/>
          <w:highlight w:val="none"/>
          <w:lang w:eastAsia="zh-CN"/>
        </w:rPr>
        <w:t>：</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2.服务期限：</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年，自  ＿年  ＿月  ＿日至  ＿年  ＿月＿ 日止，合同期满后甲方视履约情况有权决定是否续约。</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三、付款方式</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合同签订前乙方向甲方支付</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万元作为履约保证金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不超过每年预算金额的1%</w:t>
      </w:r>
      <w:r>
        <w:rPr>
          <w:rFonts w:hint="eastAsia" w:ascii="宋体" w:hAnsi="宋体" w:cs="宋体"/>
          <w:color w:val="auto"/>
          <w:szCs w:val="21"/>
          <w:highlight w:val="none"/>
          <w:lang w:eastAsia="zh-CN"/>
        </w:rPr>
        <w:t>）</w:t>
      </w:r>
      <w:r>
        <w:rPr>
          <w:rFonts w:hint="eastAsia" w:ascii="宋体" w:hAnsi="宋体" w:cs="宋体"/>
          <w:color w:val="auto"/>
          <w:szCs w:val="21"/>
          <w:highlight w:val="none"/>
        </w:rPr>
        <w:t>, 履约保证金在合同期满后无息退还给乙方。合同签订后乙方10</w:t>
      </w:r>
      <w:r>
        <w:rPr>
          <w:rFonts w:hint="eastAsia" w:ascii="宋体" w:hAnsi="宋体" w:cs="宋体"/>
          <w:color w:val="auto"/>
          <w:szCs w:val="21"/>
          <w:highlight w:val="none"/>
          <w:lang w:eastAsia="zh-CN"/>
        </w:rPr>
        <w:t>个工作日</w:t>
      </w:r>
      <w:r>
        <w:rPr>
          <w:rFonts w:hint="eastAsia" w:ascii="宋体" w:hAnsi="宋体" w:cs="宋体"/>
          <w:color w:val="auto"/>
          <w:szCs w:val="21"/>
          <w:highlight w:val="none"/>
        </w:rPr>
        <w:t>内将管理费用一次性支付给甲方。</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四</w:t>
      </w:r>
      <w:r>
        <w:rPr>
          <w:rFonts w:hint="eastAsia" w:ascii="宋体" w:hAnsi="宋体" w:cs="宋体"/>
          <w:color w:val="auto"/>
          <w:szCs w:val="21"/>
          <w:highlight w:val="none"/>
        </w:rPr>
        <w:t>、甲方的权利和义务</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1.若乙方在陪护服务期间违反国家法律法规、医院规章制度及病房科室管理制度等或发生重大母婴安全事故，甲方有权随时终止合同。</w:t>
      </w:r>
    </w:p>
    <w:p>
      <w:pPr>
        <w:numPr>
          <w:ilvl w:val="0"/>
          <w:numId w:val="0"/>
        </w:numPr>
        <w:adjustRightInd w:val="0"/>
        <w:spacing w:line="360" w:lineRule="auto"/>
        <w:ind w:left="0" w:firstLine="420" w:firstLineChars="200"/>
        <w:rPr>
          <w:rFonts w:hint="eastAsia"/>
          <w:color w:val="auto"/>
          <w:highlight w:val="none"/>
          <w:lang w:val="en-US" w:eastAsia="zh-CN"/>
        </w:rPr>
      </w:pPr>
      <w:r>
        <w:rPr>
          <w:rFonts w:hint="eastAsia"/>
          <w:color w:val="auto"/>
          <w:highlight w:val="none"/>
          <w:lang w:val="en-US" w:eastAsia="zh-CN"/>
        </w:rPr>
        <w:t>2.甲方负责与乙方的沟通、协调以及监管工作,每月对乙方工作进行考评，月考核评价结果 85 分以上 (含 85分) 为合格，1次考评在 85 分以下进行约谈，限期完成整改，连续2次考评在 85 分以下的：75分-84分扣除履约保证金的10%，65分-74分的扣除履约保证金的20%，以此类推，扣完为止。低于 75 分除按规定扣罚外，予以书面警告一次，年服务期内出现三次书面警告，终止合同，并承担违约责任。</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3.甲方为乙方在病房开展母婴陪护工作提供方便，做好协调和配合工作。</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五</w:t>
      </w:r>
      <w:r>
        <w:rPr>
          <w:rFonts w:hint="eastAsia" w:ascii="宋体" w:hAnsi="宋体" w:cs="宋体"/>
          <w:color w:val="auto"/>
          <w:szCs w:val="21"/>
          <w:highlight w:val="none"/>
        </w:rPr>
        <w:t>、乙方的权利和义务</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1.根据有关法律法规及本合同的约定 ,乙方制定并落实陪护相关的各项管理办法、规章制度及工作流程岗位职责。</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2.乙方不得将整体或部分管理责任及利益对外转让或发包，不得将未征得甲方同意的陪护业务对外分包或转包。</w:t>
      </w:r>
    </w:p>
    <w:p>
      <w:pPr>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3.乙方派到甲方的陪护人员</w:t>
      </w:r>
      <w:r>
        <w:rPr>
          <w:rFonts w:hint="eastAsia" w:ascii="宋体" w:hAnsi="宋体" w:cs="宋体"/>
          <w:color w:val="auto"/>
          <w:szCs w:val="21"/>
          <w:highlight w:val="none"/>
          <w:lang w:val="en-US" w:eastAsia="zh-CN"/>
        </w:rPr>
        <w:t>要求：</w:t>
      </w:r>
      <w:r>
        <w:rPr>
          <w:rFonts w:hint="eastAsia"/>
          <w:color w:val="auto"/>
          <w:highlight w:val="none"/>
        </w:rPr>
        <w:t>年龄18周岁以上，不超过55周岁，身体健康、品行良好、有责任心、尊重和关爱服务对象;具有一定文化程度和沟通能力;身份证、健康证、上岗证三证齐全</w:t>
      </w:r>
      <w:r>
        <w:rPr>
          <w:rFonts w:hint="eastAsia"/>
          <w:color w:val="auto"/>
          <w:highlight w:val="none"/>
          <w:lang w:eastAsia="zh-CN"/>
        </w:rPr>
        <w:t>。</w:t>
      </w:r>
      <w:r>
        <w:rPr>
          <w:rFonts w:hint="eastAsia" w:ascii="宋体" w:hAnsi="宋体" w:cs="宋体"/>
          <w:color w:val="auto"/>
          <w:szCs w:val="21"/>
          <w:highlight w:val="none"/>
        </w:rPr>
        <w:t>必须经过专业培训，</w:t>
      </w:r>
      <w:r>
        <w:rPr>
          <w:rFonts w:hint="eastAsia"/>
          <w:color w:val="auto"/>
          <w:highlight w:val="none"/>
        </w:rPr>
        <w:t>接受过公司的相关课程培训，培训时间及内容基本符合[《关于加强医疗护理员培训和规范管理工作的通知》国卫医发(2019) 49 号文件]，母婴护理员培训总时间不少于 150 学时，理论 50 学时，实践培训 100 学时，具有胜任陪护患者的必备</w:t>
      </w:r>
      <w:r>
        <w:rPr>
          <w:rFonts w:hint="eastAsia"/>
          <w:color w:val="auto"/>
          <w:highlight w:val="none"/>
          <w:lang w:val="en-US" w:eastAsia="zh-CN"/>
        </w:rPr>
        <w:t>能力。</w:t>
      </w:r>
      <w:r>
        <w:rPr>
          <w:rFonts w:hint="eastAsia" w:ascii="宋体" w:hAnsi="宋体" w:cs="宋体"/>
          <w:color w:val="auto"/>
          <w:szCs w:val="21"/>
          <w:highlight w:val="none"/>
        </w:rPr>
        <w:t>必须明确工作职责及流程，遵守医院的规章制度服从医护人员的管理及技术指导，如遇异常情况，及时向医护人员反映。陪护人员相对固定，不得随意调换，所有相关证件需到甲方进行备案，人员调整应及时更新相关信息，否则甲方有权要求乙方整改。</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必须确保服务质量和母婴安全。按本合同的约定对陪护对象明确服务范围，规范服务内容。乙方因开展陪护服务与病人、家属、第三方发生的投诉、纠纷和事故等，概由乙方负责解决处理并承担全部赔偿责任及法律责任，甲方不承担任何责任。</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服务收费:乙方与服务对象签订合同，双方协商，由乙方自行收取费用，甲方不参与。但母婴陪护的收费要实行明码标价，若有调整，必须到医院相关管理部门说明、备案并经双方协商一致后方可变更收费标准，并负责对合理收费、规范收费做好解释。</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6.不得参与任何与医院医疗、护理有关的活动，传播与议论对医院不利的言论，母婴资料保密信息，不得外泄。配合医院做好爱婴医院和母乳喂养工作。</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7.乙方在开展配合工作中，不得损害病人与家属的利益，严禁推销母婴产品及相关商品，如有发生，所有责任均由乙方承担，甲方视情况有权解除合同并进行追溯。</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8. 严格执行国家法律法规，加强用工制度管理，若发生用工或劳资纠纷，概由乙方负责解决并承担全部赔偿责任及相关法律责任，甲方不承担任何责任。</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乙方管理人员必须深入病房对陪护人员进行指导和管理，及时处理医院、病人和家属的意见、建议和投诉。乙方对违规、违纪、违反职业道德的陪护人员应立即终止其陪护工作并严肃处理，以维护医院正常工作秩序、声誉和利益。凡出现影响医院信誉之行为的，甲方有权立即终止合同。</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双方根据本合同建立合作关系，乙方以自己名义提供陪护服务的基础上，不视为和医院建立任何的附属关系，乙方不得对外宣传作为医院的分支机构等超出合作关系的宣传，不得擅自向任何第三方披露任何保密信息、商业秘密及隐私等信息。</w:t>
      </w:r>
    </w:p>
    <w:p>
      <w:pPr>
        <w:pStyle w:val="4"/>
        <w:adjustRightInd w:val="0"/>
        <w:spacing w:line="360" w:lineRule="auto"/>
        <w:ind w:left="0" w:firstLine="420" w:firstLineChars="200"/>
        <w:jc w:val="left"/>
        <w:rPr>
          <w:rFonts w:hint="eastAsia"/>
          <w:color w:val="auto"/>
          <w:highlight w:val="none"/>
        </w:rPr>
      </w:pPr>
      <w:r>
        <w:rPr>
          <w:rFonts w:hint="eastAsia" w:ascii="宋体" w:hAnsi="宋体" w:eastAsia="宋体" w:cs="宋体"/>
          <w:b w:val="0"/>
          <w:bCs w:val="0"/>
          <w:color w:val="auto"/>
          <w:sz w:val="21"/>
          <w:szCs w:val="21"/>
          <w:highlight w:val="none"/>
          <w:lang w:val="en-US" w:eastAsia="zh-CN"/>
        </w:rPr>
        <w:t>11.乙方在从事服务工作中应严格遵守甲方有关的规章制度。乙方服务人员在服务过程中不得参与甲方指定服务内容以外的与甲方医疗、护理有关的活动，不得传播与议论对甲方不利的言论和图像等信息，不得干扰医院正常的医疗秩序，不得推销或变相推销各类商品与服务。不得泄露病人及家属的私人信息，且不可用作他用。乙方要积极配合甲方做好病区管理工作。如有上述违规现象，情节轻微者每次处罚 500-1000 元，情节较重或影响较大者每次处罚 1000一5000 元。因收到病人及医护人员投诉的也参照该条款执行。</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六</w:t>
      </w:r>
      <w:r>
        <w:rPr>
          <w:rFonts w:hint="eastAsia" w:ascii="宋体" w:hAnsi="宋体" w:cs="宋体"/>
          <w:color w:val="auto"/>
          <w:szCs w:val="21"/>
          <w:highlight w:val="none"/>
        </w:rPr>
        <w:t>、违纪责任与解决办法</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1.甲乙双方应加强联系和沟通，确保母婴陪护工作能做到医院满意、产妇及家属满意。</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必须确保产妇、婴儿信息不外泄，如有外泄，经查证核实为乙方人员引起，应立即追查事件及相关人员，并在第一时间采取一切必要措施防止事件扩散，尽最大可能消除影响，并承担由此产生的全部责任，包括扣除履约保证金；追究法律责任、医院名誉、经济损失等。</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履约期间如有纠纷，双方协商解决，协商不成，则可以向甲方所在地人民法院提起诉讼。</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六、履约保证金</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1.在合同签订并生效时，乙方应一次性向甲方支付合同履约保证金人民币</w:t>
      </w:r>
      <w:r>
        <w:rPr>
          <w:rFonts w:hint="eastAsia" w:ascii="宋体" w:hAnsi="宋体" w:cs="宋体"/>
          <w:color w:val="auto"/>
          <w:szCs w:val="21"/>
          <w:highlight w:val="none"/>
          <w:lang w:eastAsia="zh-CN"/>
        </w:rPr>
        <w:t>贰万</w:t>
      </w:r>
      <w:r>
        <w:rPr>
          <w:rFonts w:hint="eastAsia" w:ascii="宋体" w:hAnsi="宋体" w:cs="宋体"/>
          <w:color w:val="auto"/>
          <w:szCs w:val="21"/>
          <w:highlight w:val="none"/>
        </w:rPr>
        <w:t>元，合同有效期内乙方无违约行为，由甲方在合同期满后10个工作日内一次性无息退还给乙方。</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2.如乙方不能完成服务质量的要求或在履约合同期间出现属乙方重大责任事故的事件，除负责承担赔偿责任及相关法律责任外，履约保证金则不予退还。</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七、双方约定的其它事项</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1.合同经双方签字并盖章后生效，合同一式陆份，甲方肆份，乙方贰份。</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合同内约定的事项与国家法律、法规不符，按国家法律、法规执行。未尽事宜，双方友好协商解决，并可另订补充协议，补充协议作为本合同不可分割的部分，与本合同具有同等法律效力。</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八、以下文件本合同不可分割的组成部分</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1.双方认可的有关变更、洽商等书面文件或协议文件；</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2.附加条款；</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3.招标文件及附件、投标文件及附件、中标通知书、承诺书。</w:t>
      </w:r>
    </w:p>
    <w:p>
      <w:pPr>
        <w:tabs>
          <w:tab w:val="left" w:pos="2996"/>
          <w:tab w:val="left" w:pos="4140"/>
        </w:tabs>
        <w:adjustRightIn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上述文件按时间优先的原则进行解释。</w:t>
      </w:r>
    </w:p>
    <w:p>
      <w:pPr>
        <w:tabs>
          <w:tab w:val="left" w:pos="2996"/>
          <w:tab w:val="left" w:pos="4140"/>
        </w:tabs>
        <w:adjustRightInd w:val="0"/>
        <w:spacing w:line="360" w:lineRule="auto"/>
        <w:ind w:left="420" w:hanging="420" w:hangingChars="200"/>
        <w:rPr>
          <w:rFonts w:hint="eastAsia" w:ascii="宋体" w:hAnsi="宋体" w:cs="宋体"/>
          <w:color w:val="auto"/>
          <w:szCs w:val="21"/>
          <w:highlight w:val="none"/>
        </w:rPr>
      </w:pPr>
    </w:p>
    <w:p>
      <w:pPr>
        <w:tabs>
          <w:tab w:val="left" w:pos="2996"/>
          <w:tab w:val="left" w:pos="4140"/>
        </w:tabs>
        <w:adjustRightInd w:val="0"/>
        <w:spacing w:line="360" w:lineRule="auto"/>
        <w:ind w:left="420" w:hanging="420" w:hangingChars="200"/>
        <w:rPr>
          <w:rFonts w:hint="eastAsia" w:ascii="宋体" w:hAnsi="宋体" w:cs="宋体"/>
          <w:color w:val="auto"/>
          <w:szCs w:val="21"/>
          <w:highlight w:val="none"/>
        </w:rPr>
      </w:pPr>
    </w:p>
    <w:p>
      <w:pPr>
        <w:tabs>
          <w:tab w:val="left" w:pos="2996"/>
          <w:tab w:val="left" w:pos="4140"/>
        </w:tabs>
        <w:adjustRightInd w:val="0"/>
        <w:spacing w:line="360" w:lineRule="auto"/>
        <w:ind w:left="420" w:hanging="420" w:hangingChars="200"/>
        <w:rPr>
          <w:rFonts w:hint="eastAsia" w:ascii="宋体" w:hAnsi="宋体" w:cs="宋体"/>
          <w:color w:val="auto"/>
          <w:szCs w:val="21"/>
          <w:highlight w:val="none"/>
        </w:rPr>
      </w:pPr>
    </w:p>
    <w:p>
      <w:pPr>
        <w:tabs>
          <w:tab w:val="left" w:pos="2996"/>
          <w:tab w:val="left" w:pos="4140"/>
        </w:tabs>
        <w:adjustRightInd w:val="0"/>
        <w:spacing w:line="360" w:lineRule="auto"/>
        <w:ind w:left="420" w:hanging="420" w:hangingChars="200"/>
        <w:rPr>
          <w:rFonts w:hint="eastAsia" w:ascii="宋体" w:hAnsi="宋体" w:cs="宋体"/>
          <w:color w:val="auto"/>
          <w:szCs w:val="21"/>
          <w:highlight w:val="none"/>
        </w:rPr>
      </w:pPr>
    </w:p>
    <w:p>
      <w:pPr>
        <w:tabs>
          <w:tab w:val="left" w:pos="2996"/>
          <w:tab w:val="left" w:pos="4140"/>
        </w:tabs>
        <w:adjustRightInd w:val="0"/>
        <w:spacing w:line="360" w:lineRule="auto"/>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 xml:space="preserve">甲方 :嘉兴市妇幼保健院                 乙方 :  </w:t>
      </w:r>
    </w:p>
    <w:p>
      <w:pPr>
        <w:tabs>
          <w:tab w:val="left" w:pos="2996"/>
          <w:tab w:val="left" w:pos="4140"/>
        </w:tabs>
        <w:adjustRightInd w:val="0"/>
        <w:spacing w:line="360" w:lineRule="auto"/>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 xml:space="preserve">地址：嘉兴市中环东路2468号            地址： </w:t>
      </w:r>
    </w:p>
    <w:p>
      <w:pPr>
        <w:tabs>
          <w:tab w:val="left" w:pos="2996"/>
          <w:tab w:val="left" w:pos="4140"/>
        </w:tabs>
        <w:adjustRightInd w:val="0"/>
        <w:spacing w:line="360" w:lineRule="auto"/>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法人代表人或授权代表：                 法人代表人或授权代表：</w:t>
      </w:r>
    </w:p>
    <w:p>
      <w:pPr>
        <w:tabs>
          <w:tab w:val="left" w:pos="2996"/>
          <w:tab w:val="left" w:pos="4140"/>
        </w:tabs>
        <w:adjustRightInd w:val="0"/>
        <w:spacing w:line="360" w:lineRule="auto"/>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 xml:space="preserve">电话： </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电话：</w:t>
      </w:r>
    </w:p>
    <w:p>
      <w:pPr>
        <w:tabs>
          <w:tab w:val="left" w:pos="2996"/>
          <w:tab w:val="left" w:pos="4140"/>
        </w:tabs>
        <w:adjustRightInd w:val="0"/>
        <w:spacing w:line="360" w:lineRule="auto"/>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日期：202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  月   日                  日期： 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   月   日</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tabs>
          <w:tab w:val="left" w:pos="2996"/>
          <w:tab w:val="left" w:pos="4140"/>
        </w:tabs>
        <w:spacing w:line="336" w:lineRule="auto"/>
        <w:ind w:left="13"/>
        <w:rPr>
          <w:rFonts w:hint="eastAsia" w:ascii="宋体" w:hAnsi="宋体" w:cs="宋体"/>
          <w:color w:val="auto"/>
          <w:szCs w:val="21"/>
          <w:highlight w:val="none"/>
        </w:rPr>
      </w:pPr>
    </w:p>
    <w:p>
      <w:pPr>
        <w:tabs>
          <w:tab w:val="left" w:pos="2996"/>
          <w:tab w:val="left" w:pos="4140"/>
        </w:tabs>
        <w:spacing w:line="336" w:lineRule="auto"/>
        <w:ind w:left="13"/>
        <w:rPr>
          <w:rFonts w:hint="eastAsia" w:ascii="宋体" w:hAnsi="宋体" w:cs="宋体"/>
          <w:color w:val="auto"/>
          <w:szCs w:val="21"/>
          <w:highlight w:val="none"/>
        </w:rPr>
      </w:pPr>
    </w:p>
    <w:p>
      <w:pPr>
        <w:tabs>
          <w:tab w:val="left" w:pos="2996"/>
          <w:tab w:val="left" w:pos="4140"/>
        </w:tabs>
        <w:spacing w:line="336" w:lineRule="auto"/>
        <w:ind w:left="13"/>
        <w:rPr>
          <w:rFonts w:hint="eastAsia" w:ascii="宋体" w:hAnsi="宋体" w:cs="宋体"/>
          <w:color w:val="auto"/>
          <w:szCs w:val="21"/>
          <w:highlight w:val="none"/>
        </w:rPr>
      </w:pPr>
    </w:p>
    <w:p>
      <w:pPr>
        <w:tabs>
          <w:tab w:val="left" w:pos="2996"/>
          <w:tab w:val="left" w:pos="4140"/>
        </w:tabs>
        <w:spacing w:line="336" w:lineRule="auto"/>
        <w:ind w:left="13"/>
        <w:rPr>
          <w:rFonts w:hint="eastAsia" w:ascii="宋体" w:hAnsi="宋体" w:cs="宋体"/>
          <w:color w:val="auto"/>
          <w:szCs w:val="21"/>
          <w:highlight w:val="none"/>
        </w:rPr>
      </w:pPr>
    </w:p>
    <w:p>
      <w:pPr>
        <w:tabs>
          <w:tab w:val="left" w:pos="2996"/>
          <w:tab w:val="left" w:pos="4140"/>
        </w:tabs>
        <w:spacing w:line="336" w:lineRule="auto"/>
        <w:ind w:left="13"/>
        <w:rPr>
          <w:rFonts w:hint="eastAsia" w:ascii="宋体" w:hAnsi="宋体" w:cs="宋体"/>
          <w:color w:val="auto"/>
          <w:szCs w:val="21"/>
          <w:highlight w:val="none"/>
        </w:rPr>
      </w:pPr>
    </w:p>
    <w:p>
      <w:pPr>
        <w:tabs>
          <w:tab w:val="left" w:pos="2996"/>
          <w:tab w:val="left" w:pos="4140"/>
        </w:tabs>
        <w:spacing w:line="336" w:lineRule="auto"/>
        <w:ind w:left="13" w:firstLine="3373" w:firstLineChars="1400"/>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tabs>
          <w:tab w:val="left" w:pos="2996"/>
          <w:tab w:val="left" w:pos="4140"/>
        </w:tabs>
        <w:spacing w:line="336" w:lineRule="auto"/>
        <w:ind w:left="13" w:firstLine="3373" w:firstLineChars="1400"/>
        <w:rPr>
          <w:rFonts w:hint="eastAsia" w:ascii="宋体" w:hAnsi="宋体" w:cs="宋体"/>
          <w:b/>
          <w:bCs/>
          <w:color w:val="auto"/>
          <w:sz w:val="24"/>
          <w:highlight w:val="none"/>
        </w:rPr>
      </w:pPr>
      <w:r>
        <w:rPr>
          <w:rFonts w:hint="eastAsia" w:ascii="宋体" w:hAnsi="宋体" w:cs="宋体"/>
          <w:b/>
          <w:bCs/>
          <w:color w:val="auto"/>
          <w:sz w:val="24"/>
          <w:highlight w:val="none"/>
        </w:rPr>
        <w:t>廉政协议</w:t>
      </w:r>
    </w:p>
    <w:p>
      <w:pPr>
        <w:tabs>
          <w:tab w:val="left" w:pos="2996"/>
          <w:tab w:val="left" w:pos="4140"/>
        </w:tabs>
        <w:spacing w:line="336" w:lineRule="auto"/>
        <w:ind w:left="13"/>
        <w:rPr>
          <w:rFonts w:hint="eastAsia" w:ascii="宋体" w:hAnsi="宋体" w:cs="宋体"/>
          <w:color w:val="auto"/>
          <w:szCs w:val="21"/>
          <w:highlight w:val="none"/>
        </w:rPr>
      </w:pP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甲方：</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 xml:space="preserve">乙方： </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项目负责人 ：                  电话：</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项目负责人 ：                  电话：</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监督部门联系人：                       电话：</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为加强廉政建设，规范双方的各项活动，防止发生各种谋取不正当利益的违法违纪行为，保护国家、集体和当事人的合法权益，根据国家有关法律法规和廉政建设责任制度规定，特签订廉政协议。</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第一条  甲、乙双方约定：</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（一）甲、乙双方应共同严格遵守国家和省市以及招标人主管部门关于市场准入、项目招标投标、市场经济活动等有关法律、法规和相关政策，以及项目廉政建设的各项规定。</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（二）甲、乙双方应认真执行双方签订的合同文件，自觉按合同约定履行责任。</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（三）甲、乙双方的业务活动必须坚持公开、公平、公正、诚信、透明的原则（除法律法规另有规定者外）。不得为获取不正当的利益，损害国家、集体和对方利益；不得违反管理相关规章制度。</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（四）甲、乙双方有对本方人员开展廉政告知、廉政教育和职业道德教育的义务。</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（五）甲、乙双方应加强对本方人员廉政监督，建立健全廉政制度，认真严肃查处本方人员违法违纪行为。</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（六）甲、乙双方如发现对方人员在业务活动中有违规、违纪、违法行为的，应及时提醒对方并督促其纠正，或直接向对方法人代表、纪检监察部门及检察机关如实反映情况。</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第二条  乙方的廉政责任</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（一）乙方不得以任何理由向甲方工作人员赠送礼金、有价证券、贵重物品、信用卡及其他支付凭证。</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（二）乙方不得以任何理由或名义向甲方及其工作人员支付回扣、好处费、感谢费等。</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（三）乙方不得以任何理由或名义为甲方及其工作人员报销任何应由甲方个人支付的费用。</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（四）乙方不得以任何理由为甲方及其工作人员购置或长期提供通信工具、交通工具等。</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（五）乙方不得以任何理由为甲方及其工作人员的个人装修住房、婚丧嫁娶、配偶子女的工作安排以及出国（境）、旅游等提供方便。</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（六）乙方不得以任何理由为甲方及其工作人员组织有可能影响公正执行公务的宴请和各类休闲娱乐等活动。</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（七）乙方及其工作人员必须严格按照有关规程办事，不得与其他单位互相串通，损害甲方利益。</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第三条  违约责任</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（二）乙方贿赂甲方人员的，被纪检监察部门或检察机关立案查处的，甲方有权中止项目合同，由此造成甲方的损失以及一切费用均由乙方承担。</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第四条  本协议的有效期为双方签署之日起至该项目验收合格时止。</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第五条  本协议一式陆份，甲方肆份，乙方贰份。</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甲方单位：（公章）                   乙方单位：（公章）</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甲方代表：                           乙方代表：</w:t>
      </w: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电话：                               电话：</w:t>
      </w:r>
    </w:p>
    <w:p>
      <w:pPr>
        <w:tabs>
          <w:tab w:val="left" w:pos="2996"/>
          <w:tab w:val="left" w:pos="4140"/>
        </w:tabs>
        <w:spacing w:line="336" w:lineRule="auto"/>
        <w:ind w:left="13"/>
        <w:rPr>
          <w:rFonts w:hint="eastAsia" w:ascii="宋体" w:hAnsi="宋体" w:cs="宋体"/>
          <w:color w:val="auto"/>
          <w:szCs w:val="21"/>
          <w:highlight w:val="none"/>
        </w:rPr>
      </w:pPr>
    </w:p>
    <w:p>
      <w:pPr>
        <w:tabs>
          <w:tab w:val="left" w:pos="2996"/>
          <w:tab w:val="left" w:pos="4140"/>
        </w:tabs>
        <w:spacing w:line="336" w:lineRule="auto"/>
        <w:ind w:left="13"/>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pStyle w:val="79"/>
        <w:ind w:firstLine="21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r>
        <w:rPr>
          <w:rFonts w:hint="default" w:ascii="Times New Roman" w:hAnsi="Times New Roman" w:eastAsia="宋体" w:cs="Times New Roman"/>
          <w:b/>
          <w:bCs/>
          <w:color w:val="auto"/>
          <w:sz w:val="21"/>
          <w:szCs w:val="21"/>
          <w:highlight w:val="none"/>
        </w:rPr>
        <w:br w:type="page"/>
      </w:r>
      <w:r>
        <w:rPr>
          <w:rFonts w:hint="eastAsia" w:ascii="宋体" w:hAnsi="宋体" w:eastAsia="宋体" w:cs="宋体"/>
          <w:b/>
          <w:bCs/>
          <w:color w:val="auto"/>
          <w:sz w:val="28"/>
          <w:szCs w:val="28"/>
          <w:highlight w:val="none"/>
        </w:rPr>
        <w:t>购销廉洁责任书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采购单位：   </w:t>
      </w:r>
      <w:r>
        <w:rPr>
          <w:rFonts w:hint="eastAsia" w:ascii="宋体" w:hAnsi="宋体" w:cs="宋体"/>
          <w:color w:val="auto"/>
          <w:sz w:val="21"/>
          <w:szCs w:val="21"/>
          <w:highlight w:val="none"/>
          <w:lang w:eastAsia="zh-CN"/>
        </w:rPr>
        <w:t>嘉兴市妇幼保健院</w:t>
      </w:r>
      <w:r>
        <w:rPr>
          <w:rFonts w:hint="eastAsia" w:ascii="宋体" w:hAnsi="宋体" w:eastAsia="宋体" w:cs="宋体"/>
          <w:color w:val="auto"/>
          <w:sz w:val="21"/>
          <w:szCs w:val="21"/>
          <w:highlight w:val="none"/>
        </w:rPr>
        <w:t xml:space="preserve">   （甲方）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或服务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单位：（乙方）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为了进一步规范</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行为，保持正常的医疗秩序，确保产品质量和医疗安全。经甲乙双方商定，特签订如下廉洁责任书：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一、甲方在医疗器械采购活动中：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1.严格遵守中央和省、市及市级有关部门关于廉政建设的各项规定和要求，自觉遵守医院各项规章制度。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2.不准向乙方索要、收受发票价格以外的现金（含介绍费、提成费、酬劳费、活动费、信息费、开单费等各种名义的好处费）、有价证券及其他贵重物品。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3.不准接受乙方提供的免费旅游或特殊服务，不得参与乙方提供的各项活动。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4.不准向乙方报销应由个人负担的费用。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5.不准因未得到好处而故意刁难乙方。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二、乙方产品在甲方销售及使用过程中：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1.自觉遵纪守法，严格遵守甲方的各项制度和规定。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2.不准向甲方工作人员赠送有价证券及其他贵重物品。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3.不准为甲方工作人员的家属、子女经商、办企业提供便利和优惠条件。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4.未经甲方同意，不得在甲方院内召开任何形式的产品介绍会、组织推介活动或免费试用等，不得在院内张贴、发放相关宣传资料。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5.不准资助甲方工作人员参加各种形式的旅游、考察以及其他活动。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6.乙方在甲方使用的产品，必须保证质量，不得为谋取利益向甲方医务人员发放开单费、提成费、信息费等各种名义的好处费。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7.乙方如发现甲方工作人员有收受回扣或其它公司和厂家销售人员有给予甲方人员回扣的行为，可以向甲方纪检监察室举报（举报电话0573-82519888），纪检监察室将对违规行为进行查处。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三.甲方和乙方如若违反上述约定，经查实，按以下方法追究责任：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1.甲方如有违反上述条款，对相关责任人将按党纪、政纪给予处分或处理，触犯刑法的移交司法机关查处。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2.乙方如违反上述条款，将被列为有不良行为记录者，停止其产品在甲方销售，并按照《嘉兴市医药购销不良行为处理暂行办法》的规定处理，触犯刑法的移交司法机关查处。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3.被浙江省卫健委列入黑名单的单位或产品，停止其产品在甲方的销售。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四、其他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1.上述条款，双方应自觉遵守，如有违反，可以向嘉兴市卫健委、医院纪检监察室或其他有关部门举报。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2.本责任书一式二份，甲、乙方各执一份。</w:t>
      </w:r>
    </w:p>
    <w:p>
      <w:pPr>
        <w:spacing w:line="360" w:lineRule="auto"/>
        <w:ind w:firstLine="570"/>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法定代表人（或授权人）：                                         </w:t>
      </w:r>
    </w:p>
    <w:p>
      <w:pPr>
        <w:tabs>
          <w:tab w:val="left" w:pos="4253"/>
          <w:tab w:val="left" w:pos="4536"/>
        </w:tabs>
        <w:adjustRightInd w:val="0"/>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年   月   日                      年   月   日</w:t>
      </w:r>
    </w:p>
    <w:p>
      <w:pPr>
        <w:pStyle w:val="4"/>
        <w:snapToGrid w:val="0"/>
        <w:rPr>
          <w:rFonts w:ascii="Times New Roman" w:hAnsi="Times New Roman" w:eastAsia="宋体"/>
          <w:color w:val="auto"/>
          <w:highlight w:val="none"/>
        </w:rPr>
      </w:pPr>
      <w:bookmarkStart w:id="36" w:name="_Toc495317673"/>
      <w:bookmarkStart w:id="37" w:name="_Toc211745570"/>
      <w:r>
        <w:rPr>
          <w:rFonts w:ascii="Times New Roman" w:hAnsi="Times New Roman" w:eastAsia="宋体"/>
          <w:color w:val="auto"/>
          <w:highlight w:val="none"/>
        </w:rPr>
        <w:br w:type="page"/>
      </w:r>
      <w:r>
        <w:rPr>
          <w:rFonts w:ascii="Times New Roman" w:hAnsi="Times New Roman" w:eastAsia="宋体"/>
          <w:color w:val="auto"/>
          <w:highlight w:val="none"/>
        </w:rPr>
        <w:t>第六章  投标文件格式</w:t>
      </w:r>
      <w:bookmarkEnd w:id="34"/>
      <w:bookmarkEnd w:id="35"/>
      <w:bookmarkEnd w:id="36"/>
      <w:bookmarkEnd w:id="37"/>
    </w:p>
    <w:p>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pPr>
        <w:snapToGrid w:val="0"/>
        <w:spacing w:line="300" w:lineRule="auto"/>
        <w:jc w:val="center"/>
        <w:rPr>
          <w:color w:val="auto"/>
          <w:highlight w:val="none"/>
        </w:rPr>
      </w:pPr>
    </w:p>
    <w:p>
      <w:pPr>
        <w:pStyle w:val="5"/>
        <w:ind w:firstLine="422"/>
        <w:rPr>
          <w:rFonts w:ascii="Times New Roman" w:hAnsi="Times New Roman"/>
          <w:color w:val="auto"/>
          <w:highlight w:val="none"/>
        </w:rPr>
      </w:pPr>
      <w:bookmarkStart w:id="38" w:name="_Toc345575534"/>
      <w:bookmarkStart w:id="39" w:name="_Toc437953145"/>
      <w:r>
        <w:rPr>
          <w:rFonts w:ascii="Times New Roman" w:hAnsi="Times New Roman"/>
          <w:color w:val="auto"/>
          <w:highlight w:val="none"/>
        </w:rPr>
        <w:t>报价文件封面</w:t>
      </w:r>
      <w:bookmarkEnd w:id="38"/>
      <w:bookmarkEnd w:id="39"/>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lang w:eastAsia="zh-CN"/>
        </w:rPr>
        <w:t>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pPr>
        <w:snapToGrid w:val="0"/>
        <w:spacing w:line="300" w:lineRule="auto"/>
        <w:jc w:val="center"/>
        <w:rPr>
          <w:color w:val="auto"/>
          <w:highlight w:val="none"/>
        </w:rPr>
      </w:pPr>
    </w:p>
    <w:p>
      <w:pPr>
        <w:pStyle w:val="5"/>
        <w:ind w:firstLine="422"/>
        <w:rPr>
          <w:rFonts w:ascii="Times New Roman" w:hAnsi="Times New Roman"/>
          <w:color w:val="auto"/>
          <w:highlight w:val="none"/>
        </w:rPr>
      </w:pPr>
      <w:r>
        <w:rPr>
          <w:rFonts w:ascii="Times New Roman" w:hAnsi="Times New Roman"/>
          <w:color w:val="auto"/>
          <w:highlight w:val="none"/>
        </w:rPr>
        <w:br w:type="page"/>
      </w:r>
      <w:bookmarkStart w:id="40" w:name="_Toc336683579"/>
      <w:bookmarkStart w:id="41" w:name="_Toc345575539"/>
      <w:r>
        <w:rPr>
          <w:rFonts w:ascii="Times New Roman" w:hAnsi="Times New Roman"/>
          <w:color w:val="auto"/>
          <w:highlight w:val="none"/>
        </w:rPr>
        <w:t>1、开标一览表格式</w:t>
      </w:r>
      <w:bookmarkEnd w:id="40"/>
      <w:bookmarkEnd w:id="41"/>
    </w:p>
    <w:p>
      <w:pPr>
        <w:snapToGrid w:val="0"/>
        <w:spacing w:line="300" w:lineRule="auto"/>
        <w:jc w:val="center"/>
        <w:rPr>
          <w:b/>
          <w:bCs/>
          <w:color w:val="auto"/>
          <w:sz w:val="32"/>
          <w:szCs w:val="32"/>
          <w:highlight w:val="none"/>
        </w:rPr>
      </w:pPr>
      <w:r>
        <w:rPr>
          <w:b/>
          <w:bCs/>
          <w:color w:val="auto"/>
          <w:sz w:val="32"/>
          <w:szCs w:val="32"/>
          <w:highlight w:val="none"/>
        </w:rPr>
        <w:t>开标一览表</w:t>
      </w:r>
    </w:p>
    <w:p>
      <w:pPr>
        <w:pStyle w:val="41"/>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pPr>
        <w:pStyle w:val="41"/>
        <w:adjustRightInd w:val="0"/>
        <w:snapToGrid w:val="0"/>
        <w:spacing w:line="300" w:lineRule="auto"/>
        <w:rPr>
          <w:rFonts w:ascii="Times New Roman" w:hAnsi="Times New Roman"/>
          <w:color w:val="auto"/>
          <w:highlight w:val="none"/>
          <w:u w:val="single"/>
        </w:rPr>
      </w:pPr>
    </w:p>
    <w:p>
      <w:pPr>
        <w:pStyle w:val="41"/>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pPr>
        <w:pStyle w:val="41"/>
        <w:adjustRightInd w:val="0"/>
        <w:snapToGrid w:val="0"/>
        <w:spacing w:line="300" w:lineRule="auto"/>
        <w:rPr>
          <w:rFonts w:ascii="Times New Roman" w:hAnsi="Times New Roman"/>
          <w:color w:val="auto"/>
          <w:highlight w:val="none"/>
        </w:rPr>
      </w:pPr>
    </w:p>
    <w:p>
      <w:pPr>
        <w:pStyle w:val="41"/>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pPr>
        <w:pStyle w:val="41"/>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pPr>
              <w:spacing w:line="480" w:lineRule="auto"/>
              <w:rPr>
                <w:color w:val="auto"/>
                <w:highlight w:val="none"/>
              </w:rPr>
            </w:pPr>
            <w:r>
              <w:rPr>
                <w:color w:val="auto"/>
                <w:highlight w:val="none"/>
              </w:rPr>
              <w:t>投标总价</w:t>
            </w:r>
          </w:p>
        </w:tc>
        <w:tc>
          <w:tcPr>
            <w:tcW w:w="5442" w:type="dxa"/>
            <w:noWrap w:val="0"/>
            <w:vAlign w:val="center"/>
          </w:tcPr>
          <w:p>
            <w:pPr>
              <w:spacing w:line="360" w:lineRule="auto"/>
              <w:rPr>
                <w:color w:val="auto"/>
                <w:highlight w:val="none"/>
              </w:rPr>
            </w:pPr>
          </w:p>
          <w:p>
            <w:pPr>
              <w:spacing w:line="360" w:lineRule="auto"/>
              <w:rPr>
                <w:color w:val="auto"/>
                <w:highlight w:val="none"/>
              </w:rPr>
            </w:pPr>
            <w:r>
              <w:rPr>
                <w:color w:val="auto"/>
                <w:highlight w:val="none"/>
              </w:rPr>
              <w:t>小写：</w:t>
            </w:r>
            <w:r>
              <w:rPr>
                <w:color w:val="auto"/>
                <w:highlight w:val="none"/>
                <w:u w:val="single"/>
              </w:rPr>
              <w:t xml:space="preserve">                        </w:t>
            </w:r>
          </w:p>
          <w:p>
            <w:pPr>
              <w:spacing w:line="360" w:lineRule="auto"/>
              <w:rPr>
                <w:color w:val="auto"/>
                <w:highlight w:val="none"/>
              </w:rPr>
            </w:pPr>
          </w:p>
          <w:p>
            <w:pPr>
              <w:spacing w:line="360" w:lineRule="auto"/>
              <w:rPr>
                <w:color w:val="auto"/>
                <w:highlight w:val="none"/>
              </w:rPr>
            </w:pPr>
            <w:r>
              <w:rPr>
                <w:color w:val="auto"/>
                <w:highlight w:val="none"/>
              </w:rPr>
              <w:t>大写：</w:t>
            </w:r>
            <w:r>
              <w:rPr>
                <w:color w:val="auto"/>
                <w:highlight w:val="none"/>
                <w:u w:val="single"/>
              </w:rPr>
              <w:t xml:space="preserve">                        </w:t>
            </w:r>
          </w:p>
        </w:tc>
      </w:tr>
    </w:tbl>
    <w:p>
      <w:pPr>
        <w:pStyle w:val="41"/>
        <w:adjustRightInd w:val="0"/>
        <w:snapToGrid w:val="0"/>
        <w:spacing w:line="300" w:lineRule="auto"/>
        <w:rPr>
          <w:rFonts w:ascii="Times New Roman" w:hAnsi="Times New Roman"/>
          <w:color w:val="auto"/>
          <w:highlight w:val="none"/>
        </w:rPr>
      </w:pPr>
    </w:p>
    <w:p>
      <w:pPr>
        <w:adjustRightInd w:val="0"/>
        <w:snapToGrid w:val="0"/>
        <w:spacing w:line="300" w:lineRule="auto"/>
        <w:ind w:firstLine="420" w:firstLineChars="200"/>
        <w:rPr>
          <w:color w:val="auto"/>
          <w:highlight w:val="none"/>
        </w:rPr>
      </w:pPr>
      <w:r>
        <w:rPr>
          <w:color w:val="auto"/>
          <w:highlight w:val="none"/>
        </w:rPr>
        <w:t>注：</w:t>
      </w:r>
    </w:p>
    <w:p>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pPr>
        <w:adjustRightInd w:val="0"/>
        <w:snapToGrid w:val="0"/>
        <w:spacing w:line="300" w:lineRule="auto"/>
        <w:ind w:firstLine="420" w:firstLineChars="200"/>
        <w:rPr>
          <w:color w:val="auto"/>
          <w:highlight w:val="none"/>
        </w:rPr>
      </w:pPr>
      <w:r>
        <w:rPr>
          <w:color w:val="auto"/>
          <w:highlight w:val="none"/>
        </w:rPr>
        <w:t>4、表格可扩展。</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lang w:eastAsia="zh-CN"/>
        </w:rPr>
        <w:t>盖单位公章或电子签章</w:t>
      </w:r>
      <w:r>
        <w:rPr>
          <w:color w:val="auto"/>
          <w:highlight w:val="none"/>
        </w:rPr>
        <w:t>）：</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pPr>
        <w:pStyle w:val="5"/>
        <w:ind w:firstLine="422"/>
        <w:rPr>
          <w:rFonts w:ascii="Times New Roman" w:hAnsi="Times New Roman"/>
          <w:color w:val="auto"/>
          <w:highlight w:val="none"/>
        </w:rPr>
      </w:pPr>
      <w:r>
        <w:rPr>
          <w:rFonts w:ascii="Times New Roman" w:hAnsi="Times New Roman"/>
          <w:color w:val="auto"/>
          <w:highlight w:val="none"/>
        </w:rPr>
        <w:br w:type="page"/>
      </w:r>
      <w:bookmarkStart w:id="42" w:name="_Toc345575540"/>
      <w:bookmarkStart w:id="43" w:name="_Toc336683580"/>
      <w:r>
        <w:rPr>
          <w:rFonts w:ascii="Times New Roman" w:hAnsi="Times New Roman"/>
          <w:color w:val="auto"/>
          <w:highlight w:val="none"/>
        </w:rPr>
        <w:t>2、投标价格组成明细表格式</w:t>
      </w:r>
      <w:bookmarkEnd w:id="42"/>
      <w:bookmarkEnd w:id="43"/>
    </w:p>
    <w:p>
      <w:pPr>
        <w:snapToGrid w:val="0"/>
        <w:spacing w:line="300" w:lineRule="auto"/>
        <w:jc w:val="center"/>
        <w:rPr>
          <w:b/>
          <w:bCs/>
          <w:color w:val="auto"/>
          <w:sz w:val="32"/>
          <w:szCs w:val="32"/>
          <w:highlight w:val="none"/>
        </w:rPr>
      </w:pPr>
      <w:r>
        <w:rPr>
          <w:b/>
          <w:bCs/>
          <w:color w:val="auto"/>
          <w:sz w:val="32"/>
          <w:szCs w:val="32"/>
          <w:highlight w:val="none"/>
        </w:rPr>
        <w:t>投标价格组成明细表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r>
        <w:rPr>
          <w:color w:val="auto"/>
          <w:highlight w:val="none"/>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noWrap w:val="0"/>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名称</w:t>
            </w:r>
          </w:p>
        </w:tc>
        <w:tc>
          <w:tcPr>
            <w:tcW w:w="1275" w:type="dxa"/>
            <w:noWrap w:val="0"/>
            <w:vAlign w:val="center"/>
          </w:tcPr>
          <w:p>
            <w:pPr>
              <w:pStyle w:val="41"/>
              <w:adjustRightInd w:val="0"/>
              <w:snapToGrid w:val="0"/>
              <w:spacing w:line="300" w:lineRule="auto"/>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说明</w:t>
            </w:r>
          </w:p>
        </w:tc>
        <w:tc>
          <w:tcPr>
            <w:tcW w:w="720" w:type="dxa"/>
            <w:noWrap w:val="0"/>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noWrap w:val="0"/>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noWrap w:val="0"/>
            <w:vAlign w:val="center"/>
          </w:tcPr>
          <w:p>
            <w:pPr>
              <w:pStyle w:val="41"/>
              <w:adjustRightInd w:val="0"/>
              <w:snapToGrid w:val="0"/>
              <w:spacing w:line="300" w:lineRule="auto"/>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w:t>
            </w:r>
          </w:p>
        </w:tc>
        <w:tc>
          <w:tcPr>
            <w:tcW w:w="937" w:type="dxa"/>
            <w:noWrap w:val="0"/>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noWrap w:val="0"/>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noWrap w:val="0"/>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1275"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720"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720"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1538"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937"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976"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816" w:type="dxa"/>
            <w:noWrap w:val="0"/>
            <w:vAlign w:val="center"/>
          </w:tcPr>
          <w:p>
            <w:pPr>
              <w:pStyle w:val="41"/>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1275"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720"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720"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1538"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937"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976"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816" w:type="dxa"/>
            <w:noWrap w:val="0"/>
            <w:vAlign w:val="center"/>
          </w:tcPr>
          <w:p>
            <w:pPr>
              <w:pStyle w:val="41"/>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1275"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720"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720"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1538"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937"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976"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816" w:type="dxa"/>
            <w:noWrap w:val="0"/>
            <w:vAlign w:val="center"/>
          </w:tcPr>
          <w:p>
            <w:pPr>
              <w:pStyle w:val="41"/>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1603" w:type="dxa"/>
            <w:noWrap w:val="0"/>
            <w:vAlign w:val="center"/>
          </w:tcPr>
          <w:p>
            <w:pPr>
              <w:pStyle w:val="41"/>
              <w:adjustRightInd w:val="0"/>
              <w:snapToGrid w:val="0"/>
              <w:spacing w:line="300" w:lineRule="auto"/>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w:t>
            </w:r>
          </w:p>
        </w:tc>
        <w:tc>
          <w:tcPr>
            <w:tcW w:w="1275"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720"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720"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1538"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937"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976"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816" w:type="dxa"/>
            <w:noWrap w:val="0"/>
            <w:vAlign w:val="center"/>
          </w:tcPr>
          <w:p>
            <w:pPr>
              <w:pStyle w:val="41"/>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41"/>
              <w:adjustRightInd w:val="0"/>
              <w:snapToGrid w:val="0"/>
              <w:spacing w:line="300" w:lineRule="auto"/>
              <w:jc w:val="center"/>
              <w:rPr>
                <w:rFonts w:ascii="Times New Roman" w:hAnsi="Times New Roman"/>
                <w:color w:val="auto"/>
                <w:highlight w:val="none"/>
              </w:rPr>
            </w:pPr>
          </w:p>
        </w:tc>
        <w:tc>
          <w:tcPr>
            <w:tcW w:w="8585" w:type="dxa"/>
            <w:gridSpan w:val="8"/>
            <w:noWrap w:val="0"/>
            <w:vAlign w:val="center"/>
          </w:tcPr>
          <w:p>
            <w:pPr>
              <w:pStyle w:val="41"/>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pPr>
        <w:pStyle w:val="41"/>
        <w:adjustRightInd w:val="0"/>
        <w:snapToGrid w:val="0"/>
        <w:spacing w:line="300" w:lineRule="auto"/>
        <w:ind w:firstLine="480"/>
        <w:rPr>
          <w:rFonts w:ascii="Times New Roman" w:hAnsi="Times New Roman"/>
          <w:color w:val="auto"/>
          <w:highlight w:val="none"/>
        </w:rPr>
      </w:pP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pPr>
        <w:pStyle w:val="41"/>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lang w:val="en-US" w:eastAsia="zh-CN"/>
        </w:rPr>
        <w:t>1</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本项目为交钥匙项目，除甲方提供合同约定的配合内容外，其他均由乙方完成。所产生费用均应在上表中体现合计费用结转至开标一览表。</w:t>
      </w:r>
    </w:p>
    <w:p>
      <w:pPr>
        <w:pStyle w:val="41"/>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lang w:val="en-US" w:eastAsia="zh-CN"/>
        </w:rPr>
        <w:t>2</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表格可扩展。</w:t>
      </w:r>
    </w:p>
    <w:p>
      <w:pPr>
        <w:pStyle w:val="41"/>
        <w:adjustRightInd w:val="0"/>
        <w:snapToGrid w:val="0"/>
        <w:spacing w:line="300" w:lineRule="auto"/>
        <w:ind w:firstLine="480"/>
        <w:rPr>
          <w:rFonts w:ascii="Times New Roman" w:hAnsi="Times New Roman"/>
          <w:color w:val="auto"/>
          <w:highlight w:val="none"/>
        </w:rPr>
      </w:pPr>
    </w:p>
    <w:p>
      <w:pPr>
        <w:pStyle w:val="41"/>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lang w:eastAsia="zh-CN"/>
        </w:rPr>
        <w:t>盖单位公章或电子签章</w:t>
      </w:r>
      <w:r>
        <w:rPr>
          <w:rFonts w:ascii="Times New Roman" w:hAnsi="Times New Roman"/>
          <w:color w:val="auto"/>
          <w:highlight w:val="none"/>
        </w:rPr>
        <w:t>）：</w:t>
      </w:r>
    </w:p>
    <w:p>
      <w:pPr>
        <w:pStyle w:val="41"/>
        <w:adjustRightInd w:val="0"/>
        <w:snapToGrid w:val="0"/>
        <w:spacing w:line="300" w:lineRule="auto"/>
        <w:ind w:firstLine="480"/>
        <w:rPr>
          <w:rFonts w:ascii="Times New Roman" w:hAnsi="Times New Roman"/>
          <w:color w:val="auto"/>
          <w:highlight w:val="none"/>
        </w:rPr>
      </w:pPr>
    </w:p>
    <w:p>
      <w:pPr>
        <w:pStyle w:val="41"/>
        <w:adjustRightInd w:val="0"/>
        <w:snapToGrid w:val="0"/>
        <w:spacing w:line="300" w:lineRule="auto"/>
        <w:ind w:firstLine="480"/>
        <w:rPr>
          <w:rFonts w:ascii="Times New Roman" w:hAnsi="Times New Roman"/>
          <w:color w:val="auto"/>
          <w:highlight w:val="none"/>
        </w:rPr>
      </w:pPr>
    </w:p>
    <w:p>
      <w:pPr>
        <w:pStyle w:val="41"/>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5"/>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5"/>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4" w:name="_Toc437953149"/>
      <w:bookmarkStart w:id="45" w:name="_Toc345575538"/>
      <w:bookmarkStart w:id="46" w:name="_Toc336683578"/>
      <w:r>
        <w:rPr>
          <w:rFonts w:hint="eastAsia" w:ascii="Times New Roman" w:hAnsi="Times New Roman"/>
          <w:color w:val="auto"/>
          <w:kern w:val="0"/>
          <w:highlight w:val="none"/>
          <w:lang w:eastAsia="zh-CN"/>
        </w:rPr>
        <w:t>资格文件</w:t>
      </w:r>
      <w:r>
        <w:rPr>
          <w:rFonts w:ascii="Times New Roman" w:hAnsi="Times New Roman"/>
          <w:color w:val="auto"/>
          <w:kern w:val="0"/>
          <w:highlight w:val="none"/>
        </w:rPr>
        <w:t>封面</w:t>
      </w:r>
      <w:bookmarkEnd w:id="44"/>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lang w:eastAsia="zh-CN"/>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5"/>
    <w:bookmarkEnd w:id="46"/>
    <w:p>
      <w:pPr>
        <w:pStyle w:val="141"/>
        <w:snapToGrid w:val="0"/>
        <w:spacing w:line="360" w:lineRule="auto"/>
        <w:ind w:firstLine="420"/>
        <w:rPr>
          <w:rFonts w:hint="eastAsia" w:ascii="Times New Roman" w:hAnsi="Times New Roman"/>
          <w:color w:val="auto"/>
          <w:highlight w:val="none"/>
        </w:rPr>
      </w:pPr>
      <w:r>
        <w:rPr>
          <w:rFonts w:hint="eastAsia"/>
          <w:color w:val="auto"/>
          <w:highlight w:val="none"/>
        </w:rPr>
        <w:t>以联合体形式参加本项目投标的，联合体各方均应当提供如下资格证明材料。</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（1）符合《中华人民共和国政府采购法》第二十二条规定的相关证明材料；</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b.符合参与政府采购活动资格条件的承诺函；</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41"/>
        <w:snapToGrid w:val="0"/>
        <w:spacing w:line="360" w:lineRule="auto"/>
        <w:ind w:firstLine="420"/>
        <w:rPr>
          <w:rFonts w:hint="eastAsia" w:ascii="Times New Roman" w:hAnsi="Times New Roman"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落实政府采购政策需满足的资格要求</w:t>
      </w:r>
      <w:r>
        <w:rPr>
          <w:rFonts w:hint="eastAsia"/>
          <w:color w:val="auto"/>
          <w:highlight w:val="none"/>
          <w:lang w:eastAsia="zh-CN"/>
        </w:rPr>
        <w:t>：</w:t>
      </w:r>
      <w:r>
        <w:rPr>
          <w:rFonts w:hint="eastAsia"/>
          <w:color w:val="auto"/>
          <w:highlight w:val="none"/>
        </w:rPr>
        <w:t>供应商为中小企业或小微企业，本项目专门面向中小企业采购（监狱企业及残疾人福利性单位视同小型、微型企业）</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必须提供下述1）、2）、3）三个文件中的至少一个：</w:t>
      </w:r>
    </w:p>
    <w:p>
      <w:pPr>
        <w:spacing w:line="360" w:lineRule="auto"/>
        <w:ind w:firstLine="420" w:firstLineChars="200"/>
        <w:rPr>
          <w:rFonts w:hint="eastAsia"/>
          <w:color w:val="auto"/>
          <w:highlight w:val="none"/>
        </w:rPr>
      </w:pPr>
      <w:r>
        <w:rPr>
          <w:rFonts w:hint="eastAsia"/>
          <w:color w:val="auto"/>
          <w:highlight w:val="none"/>
          <w:lang w:val="en-US" w:eastAsia="zh-CN"/>
        </w:rPr>
        <w:t>1</w:t>
      </w:r>
      <w:r>
        <w:rPr>
          <w:color w:val="auto"/>
          <w:highlight w:val="none"/>
        </w:rPr>
        <w:t>）中小企业声明函</w:t>
      </w:r>
      <w:r>
        <w:rPr>
          <w:rFonts w:hint="eastAsia"/>
          <w:color w:val="auto"/>
          <w:highlight w:val="none"/>
        </w:rPr>
        <w:t>；</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lang w:val="en-US" w:eastAsia="zh-CN"/>
        </w:rPr>
        <w:t>2</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lang w:val="en-US" w:eastAsia="zh-CN"/>
        </w:rPr>
        <w:t>3</w:t>
      </w:r>
      <w:r>
        <w:rPr>
          <w:rFonts w:ascii="Times New Roman" w:hAnsi="Times New Roman"/>
          <w:color w:val="auto"/>
          <w:highlight w:val="none"/>
        </w:rPr>
        <w:t>）残疾人福利性单位声明函</w:t>
      </w:r>
      <w:r>
        <w:rPr>
          <w:rFonts w:hint="eastAsia" w:ascii="Times New Roman" w:hAnsi="Times New Roman"/>
          <w:color w:val="auto"/>
          <w:highlight w:val="none"/>
        </w:rPr>
        <w:t>；</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3</w:t>
      </w:r>
      <w:r>
        <w:rPr>
          <w:rFonts w:hint="eastAsia" w:ascii="Times New Roman" w:hAnsi="Times New Roman"/>
          <w:color w:val="auto"/>
          <w:highlight w:val="none"/>
        </w:rPr>
        <w:t>）特定资格条件：无。</w:t>
      </w:r>
    </w:p>
    <w:p>
      <w:pPr>
        <w:pStyle w:val="141"/>
        <w:snapToGrid w:val="0"/>
        <w:spacing w:line="360" w:lineRule="auto"/>
        <w:ind w:firstLine="420"/>
        <w:rPr>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4</w:t>
      </w:r>
      <w:r>
        <w:rPr>
          <w:rFonts w:hint="eastAsia" w:ascii="Times New Roman" w:hAnsi="Times New Roman"/>
          <w:color w:val="auto"/>
          <w:highlight w:val="none"/>
        </w:rPr>
        <w:t>）联合协议（如为联合体投标）</w:t>
      </w:r>
      <w:r>
        <w:rPr>
          <w:rFonts w:hint="eastAsia" w:ascii="Times New Roman" w:hAnsi="Times New Roman"/>
          <w:color w:val="auto"/>
          <w:highlight w:val="none"/>
          <w:lang w:eastAsia="zh-CN"/>
        </w:rPr>
        <w:t>。</w:t>
      </w:r>
    </w:p>
    <w:p>
      <w:pPr>
        <w:pStyle w:val="75"/>
        <w:tabs>
          <w:tab w:val="left" w:pos="630"/>
          <w:tab w:val="left" w:pos="840"/>
          <w:tab w:val="left" w:pos="1050"/>
        </w:tabs>
        <w:adjustRightInd w:val="0"/>
        <w:snapToGrid w:val="0"/>
        <w:spacing w:before="0" w:beforeAutospacing="0" w:after="0" w:afterAutospacing="0" w:line="360" w:lineRule="auto"/>
        <w:rPr>
          <w:rFonts w:hint="eastAsia" w:ascii="宋体" w:hAnsi="宋体" w:cs="宋体"/>
          <w:b w:val="0"/>
          <w:bCs/>
          <w:color w:val="auto"/>
          <w:sz w:val="21"/>
          <w:szCs w:val="21"/>
          <w:highlight w:val="none"/>
        </w:rPr>
      </w:pPr>
      <w:r>
        <w:rPr>
          <w:rFonts w:ascii="Times New Roman" w:hAnsi="Times New Roman"/>
          <w:color w:val="auto"/>
          <w:highlight w:val="none"/>
        </w:rPr>
        <w:br w:type="page"/>
      </w:r>
      <w:r>
        <w:rPr>
          <w:rFonts w:hint="eastAsia" w:ascii="宋体" w:hAnsi="宋体" w:cs="宋体"/>
          <w:b w:val="0"/>
          <w:bCs/>
          <w:color w:val="auto"/>
          <w:sz w:val="21"/>
          <w:szCs w:val="21"/>
          <w:highlight w:val="none"/>
        </w:rPr>
        <w:t>基本资格条件相关证明材料</w:t>
      </w:r>
    </w:p>
    <w:p>
      <w:pPr>
        <w:pStyle w:val="75"/>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具有独立承担民事责任能力的证明材料：</w:t>
      </w:r>
    </w:p>
    <w:p>
      <w:pPr>
        <w:pStyle w:val="75"/>
        <w:tabs>
          <w:tab w:val="left" w:pos="630"/>
          <w:tab w:val="left" w:pos="840"/>
          <w:tab w:val="left" w:pos="1050"/>
        </w:tabs>
        <w:adjustRightInd w:val="0"/>
        <w:snapToGrid w:val="0"/>
        <w:spacing w:before="0" w:beforeAutospacing="0" w:after="0" w:afterAutospacing="0" w:line="360" w:lineRule="auto"/>
        <w:ind w:left="42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投标人须在投标文件中出具符合以下情况的证明材料复印件（五选一）：</w:t>
      </w:r>
    </w:p>
    <w:p>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如投标人是企业（包括合伙企业），提供在工商部门注册的有效“企业法人营业执照”或“营业执照”；</w:t>
      </w:r>
    </w:p>
    <w:p>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如投标人是事业单位，提供有效的“事业单位法人证书”；</w:t>
      </w:r>
    </w:p>
    <w:p>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如投标人是非企业专业服务机构的，提供执业许可证等证明文件；</w:t>
      </w:r>
    </w:p>
    <w:p>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如投标人是个体工商户，提供有效的“个体工商户营业执照”；</w:t>
      </w:r>
    </w:p>
    <w:p>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如投标人是自然人，提供有效的自然人身份证明（居民身份证正反面或公安机关出具的临时居民身份证正反面或港澳台胞证或护照）。</w:t>
      </w:r>
    </w:p>
    <w:p>
      <w:pPr>
        <w:pStyle w:val="75"/>
        <w:widowControl/>
        <w:numPr>
          <w:ilvl w:val="0"/>
          <w:numId w:val="0"/>
        </w:numPr>
        <w:tabs>
          <w:tab w:val="left" w:pos="312"/>
        </w:tabs>
        <w:adjustRightInd w:val="0"/>
        <w:snapToGrid w:val="0"/>
        <w:spacing w:before="0" w:beforeAutospacing="0" w:after="0" w:afterAutospacing="0" w:line="360" w:lineRule="auto"/>
        <w:jc w:val="left"/>
        <w:rPr>
          <w:rFonts w:hint="eastAsia" w:ascii="宋体" w:hAnsi="宋体" w:cs="宋体"/>
          <w:b w:val="0"/>
          <w:bCs/>
          <w:color w:val="auto"/>
          <w:sz w:val="21"/>
          <w:szCs w:val="21"/>
          <w:highlight w:val="none"/>
        </w:rPr>
      </w:pPr>
    </w:p>
    <w:p>
      <w:pPr>
        <w:pStyle w:val="75"/>
        <w:tabs>
          <w:tab w:val="left" w:pos="312"/>
        </w:tabs>
        <w:adjustRightInd w:val="0"/>
        <w:snapToGrid w:val="0"/>
        <w:spacing w:before="0" w:beforeAutospacing="0" w:after="0" w:afterAutospacing="0" w:line="360" w:lineRule="auto"/>
        <w:ind w:left="420" w:leftChars="200"/>
        <w:rPr>
          <w:rFonts w:hint="eastAsia" w:ascii="宋体" w:hAnsi="宋体" w:cs="宋体"/>
          <w:b w:val="0"/>
          <w:bCs w:val="0"/>
          <w:color w:val="auto"/>
          <w:sz w:val="21"/>
          <w:szCs w:val="21"/>
          <w:highlight w:val="none"/>
        </w:rPr>
      </w:pPr>
      <w:r>
        <w:rPr>
          <w:rFonts w:hint="eastAsia" w:ascii="宋体" w:hAnsi="宋体" w:cs="宋体"/>
          <w:b/>
          <w:bCs/>
          <w:color w:val="auto"/>
          <w:sz w:val="21"/>
          <w:szCs w:val="21"/>
          <w:highlight w:val="none"/>
        </w:rPr>
        <w:br w:type="page"/>
      </w:r>
    </w:p>
    <w:p>
      <w:pPr>
        <w:pStyle w:val="75"/>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符合参与政府采购活动资格条件的承诺函：</w:t>
      </w:r>
    </w:p>
    <w:p>
      <w:pPr>
        <w:pStyle w:val="75"/>
        <w:numPr>
          <w:ilvl w:val="0"/>
          <w:numId w:val="0"/>
        </w:numPr>
        <w:adjustRightInd w:val="0"/>
        <w:snapToGrid w:val="0"/>
        <w:spacing w:before="0" w:beforeAutospacing="0" w:after="0" w:afterAutospacing="0" w:line="360" w:lineRule="auto"/>
        <w:ind w:leftChars="200"/>
        <w:rPr>
          <w:rFonts w:hint="eastAsia" w:ascii="宋体" w:hAnsi="宋体" w:cs="宋体"/>
          <w:b w:val="0"/>
          <w:bCs w:val="0"/>
          <w:color w:val="auto"/>
          <w:sz w:val="21"/>
          <w:szCs w:val="21"/>
          <w:highlight w:val="none"/>
        </w:rPr>
      </w:pPr>
    </w:p>
    <w:p>
      <w:pPr>
        <w:pStyle w:val="75"/>
        <w:adjustRightInd w:val="0"/>
        <w:snapToGrid w:val="0"/>
        <w:spacing w:before="0" w:beforeAutospacing="0" w:after="0" w:afterAutospacing="0" w:line="360" w:lineRule="auto"/>
        <w:ind w:left="0" w:leftChars="0" w:firstLine="0" w:firstLineChars="0"/>
        <w:jc w:val="center"/>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eastAsia="zh-CN"/>
        </w:rPr>
        <w:t>承诺函</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b w:val="0"/>
          <w:bCs w:val="0"/>
          <w:color w:val="auto"/>
          <w:szCs w:val="21"/>
          <w:highlight w:val="none"/>
          <w:u w:val="single"/>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b w:val="0"/>
          <w:bCs w:val="0"/>
          <w:color w:val="auto"/>
          <w:szCs w:val="21"/>
          <w:highlight w:val="none"/>
          <w:u w:val="single"/>
        </w:rPr>
      </w:pPr>
      <w:r>
        <w:rPr>
          <w:rFonts w:hint="eastAsia" w:ascii="宋体" w:hAnsi="宋体" w:cs="宋体"/>
          <w:b w:val="0"/>
          <w:bCs w:val="0"/>
          <w:color w:val="auto"/>
          <w:szCs w:val="21"/>
          <w:highlight w:val="none"/>
          <w:u w:val="single"/>
        </w:rPr>
        <w:t>（采购人）：</w:t>
      </w:r>
    </w:p>
    <w:p>
      <w:pPr>
        <w:pStyle w:val="75"/>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840" w:firstLineChars="400"/>
        <w:textAlignment w:val="auto"/>
        <w:rPr>
          <w:rFonts w:hint="eastAsia" w:ascii="宋体" w:hAnsi="宋体" w:eastAsia="宋体" w:cs="宋体"/>
          <w:b w:val="0"/>
          <w:bCs w:val="0"/>
          <w:color w:val="auto"/>
          <w:sz w:val="21"/>
          <w:szCs w:val="21"/>
          <w:highlight w:val="none"/>
          <w:lang w:eastAsia="zh-CN"/>
        </w:rPr>
      </w:pPr>
    </w:p>
    <w:p>
      <w:pPr>
        <w:pStyle w:val="75"/>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eastAsia="zh-CN"/>
        </w:rPr>
        <w:t>我方</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i/>
          <w:iCs/>
          <w:color w:val="auto"/>
          <w:sz w:val="21"/>
          <w:szCs w:val="21"/>
          <w:highlight w:val="none"/>
          <w:u w:val="single"/>
          <w:lang w:val="en-US" w:eastAsia="zh-CN"/>
        </w:rPr>
        <w:t>（投标人全称）</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参与</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i/>
          <w:iCs/>
          <w:color w:val="auto"/>
          <w:sz w:val="21"/>
          <w:szCs w:val="21"/>
          <w:highlight w:val="none"/>
          <w:u w:val="single"/>
          <w:lang w:val="en-US" w:eastAsia="zh-CN"/>
        </w:rPr>
        <w:t xml:space="preserve">  （项目名称）</w:t>
      </w:r>
      <w:r>
        <w:rPr>
          <w:rFonts w:hint="eastAsia" w:ascii="宋体" w:hAnsi="宋体" w:cs="宋体"/>
          <w:b w:val="0"/>
          <w:bCs w:val="0"/>
          <w:i/>
          <w:iCs/>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none"/>
          <w:lang w:val="en-US" w:eastAsia="zh-CN"/>
        </w:rPr>
        <w:t>政府采购活动，</w:t>
      </w:r>
      <w:r>
        <w:rPr>
          <w:rFonts w:hint="eastAsia" w:ascii="宋体" w:hAnsi="宋体" w:cs="宋体"/>
          <w:b w:val="0"/>
          <w:bCs w:val="0"/>
          <w:color w:val="auto"/>
          <w:sz w:val="21"/>
          <w:szCs w:val="21"/>
          <w:highlight w:val="none"/>
          <w:u w:val="none"/>
          <w:lang w:val="en-US" w:eastAsia="zh-CN"/>
        </w:rPr>
        <w:t>针对《中华人民共和国政府采购法》第二十二条所述条件做如下承诺：</w:t>
      </w:r>
    </w:p>
    <w:p>
      <w:pPr>
        <w:pStyle w:val="75"/>
        <w:keepNext w:val="0"/>
        <w:keepLines w:val="0"/>
        <w:pageBreakBefore w:val="0"/>
        <w:numPr>
          <w:ilvl w:val="0"/>
          <w:numId w:val="5"/>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cs="宋体"/>
          <w:b w:val="0"/>
          <w:bCs w:val="0"/>
          <w:color w:val="auto"/>
          <w:sz w:val="21"/>
          <w:szCs w:val="21"/>
          <w:highlight w:val="none"/>
          <w:u w:val="none"/>
          <w:lang w:eastAsia="zh-CN"/>
        </w:rPr>
      </w:pPr>
      <w:r>
        <w:rPr>
          <w:rFonts w:hint="eastAsia" w:ascii="宋体" w:hAnsi="宋体" w:cs="宋体"/>
          <w:b w:val="0"/>
          <w:bCs w:val="0"/>
          <w:color w:val="auto"/>
          <w:sz w:val="21"/>
          <w:szCs w:val="21"/>
          <w:highlight w:val="none"/>
          <w:lang w:val="en-US" w:eastAsia="zh-CN"/>
        </w:rPr>
        <w:t>我方</w:t>
      </w:r>
      <w:r>
        <w:rPr>
          <w:rFonts w:hint="eastAsia" w:ascii="宋体" w:hAnsi="宋体" w:eastAsia="宋体" w:cs="宋体"/>
          <w:b w:val="0"/>
          <w:bCs w:val="0"/>
          <w:color w:val="auto"/>
          <w:sz w:val="21"/>
          <w:szCs w:val="21"/>
          <w:highlight w:val="none"/>
          <w:lang w:eastAsia="zh-CN"/>
        </w:rPr>
        <w:t>具有</w:t>
      </w:r>
      <w:r>
        <w:rPr>
          <w:rFonts w:hint="eastAsia" w:ascii="宋体" w:hAnsi="宋体" w:cs="宋体"/>
          <w:b w:val="0"/>
          <w:bCs w:val="0"/>
          <w:color w:val="auto"/>
          <w:sz w:val="21"/>
          <w:szCs w:val="21"/>
          <w:highlight w:val="none"/>
          <w:lang w:eastAsia="zh-CN"/>
        </w:rPr>
        <w:t>良好的商业信誉和</w:t>
      </w:r>
      <w:r>
        <w:rPr>
          <w:rFonts w:hint="eastAsia" w:ascii="宋体" w:hAnsi="宋体" w:eastAsia="宋体" w:cs="宋体"/>
          <w:b w:val="0"/>
          <w:bCs w:val="0"/>
          <w:color w:val="auto"/>
          <w:sz w:val="21"/>
          <w:szCs w:val="21"/>
          <w:highlight w:val="none"/>
          <w:u w:val="none"/>
          <w:lang w:eastAsia="zh-CN"/>
        </w:rPr>
        <w:t>健全的财务会计制度</w:t>
      </w:r>
      <w:r>
        <w:rPr>
          <w:rFonts w:hint="eastAsia" w:ascii="宋体" w:hAnsi="宋体" w:cs="宋体"/>
          <w:b w:val="0"/>
          <w:bCs w:val="0"/>
          <w:color w:val="auto"/>
          <w:sz w:val="21"/>
          <w:szCs w:val="21"/>
          <w:highlight w:val="none"/>
          <w:u w:val="none"/>
          <w:lang w:eastAsia="zh-CN"/>
        </w:rPr>
        <w:t>；</w:t>
      </w:r>
    </w:p>
    <w:p>
      <w:pPr>
        <w:pStyle w:val="75"/>
        <w:keepNext w:val="0"/>
        <w:keepLines w:val="0"/>
        <w:pageBreakBefore w:val="0"/>
        <w:numPr>
          <w:ilvl w:val="0"/>
          <w:numId w:val="5"/>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我方</w:t>
      </w:r>
      <w:r>
        <w:rPr>
          <w:rFonts w:hint="eastAsia" w:ascii="宋体" w:hAnsi="宋体" w:eastAsia="宋体" w:cs="宋体"/>
          <w:b w:val="0"/>
          <w:bCs w:val="0"/>
          <w:color w:val="auto"/>
          <w:sz w:val="21"/>
          <w:szCs w:val="21"/>
          <w:highlight w:val="none"/>
          <w:lang w:eastAsia="zh-CN"/>
        </w:rPr>
        <w:t>具有履行</w:t>
      </w:r>
      <w:r>
        <w:rPr>
          <w:rFonts w:hint="eastAsia" w:ascii="宋体" w:hAnsi="宋体" w:cs="宋体"/>
          <w:b w:val="0"/>
          <w:bCs w:val="0"/>
          <w:color w:val="auto"/>
          <w:sz w:val="21"/>
          <w:szCs w:val="21"/>
          <w:highlight w:val="none"/>
          <w:lang w:eastAsia="zh-CN"/>
        </w:rPr>
        <w:t>本项目</w:t>
      </w:r>
      <w:r>
        <w:rPr>
          <w:rFonts w:hint="eastAsia" w:ascii="宋体" w:hAnsi="宋体" w:eastAsia="宋体" w:cs="宋体"/>
          <w:b w:val="0"/>
          <w:bCs w:val="0"/>
          <w:color w:val="auto"/>
          <w:sz w:val="21"/>
          <w:szCs w:val="21"/>
          <w:highlight w:val="none"/>
          <w:lang w:eastAsia="zh-CN"/>
        </w:rPr>
        <w:t>合同所必需的设备和专业技术能力</w:t>
      </w:r>
      <w:r>
        <w:rPr>
          <w:rFonts w:hint="eastAsia" w:ascii="宋体" w:hAnsi="宋体" w:cs="宋体"/>
          <w:b w:val="0"/>
          <w:bCs w:val="0"/>
          <w:color w:val="auto"/>
          <w:sz w:val="21"/>
          <w:szCs w:val="21"/>
          <w:highlight w:val="none"/>
          <w:lang w:eastAsia="zh-CN"/>
        </w:rPr>
        <w:t>；</w:t>
      </w:r>
    </w:p>
    <w:p>
      <w:pPr>
        <w:pStyle w:val="75"/>
        <w:keepNext w:val="0"/>
        <w:keepLines w:val="0"/>
        <w:pageBreakBefore w:val="0"/>
        <w:numPr>
          <w:ilvl w:val="0"/>
          <w:numId w:val="5"/>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u w:val="none"/>
          <w:lang w:eastAsia="zh-CN"/>
        </w:rPr>
        <w:t>我方</w:t>
      </w:r>
      <w:r>
        <w:rPr>
          <w:rFonts w:hint="eastAsia" w:ascii="宋体" w:hAnsi="宋体" w:eastAsia="宋体" w:cs="宋体"/>
          <w:b w:val="0"/>
          <w:bCs w:val="0"/>
          <w:color w:val="auto"/>
          <w:sz w:val="21"/>
          <w:szCs w:val="21"/>
          <w:highlight w:val="none"/>
          <w:u w:val="none"/>
          <w:lang w:eastAsia="zh-CN"/>
        </w:rPr>
        <w:t>没有缴纳税收和社会保障等方面的失信记录</w:t>
      </w:r>
      <w:r>
        <w:rPr>
          <w:rFonts w:hint="eastAsia" w:ascii="宋体" w:hAnsi="宋体" w:cs="宋体"/>
          <w:b w:val="0"/>
          <w:bCs w:val="0"/>
          <w:color w:val="auto"/>
          <w:sz w:val="21"/>
          <w:szCs w:val="21"/>
          <w:highlight w:val="none"/>
          <w:u w:val="none"/>
          <w:lang w:eastAsia="zh-CN"/>
        </w:rPr>
        <w:t>；</w:t>
      </w:r>
    </w:p>
    <w:p>
      <w:pPr>
        <w:pStyle w:val="75"/>
        <w:keepNext w:val="0"/>
        <w:keepLines w:val="0"/>
        <w:pageBreakBefore w:val="0"/>
        <w:numPr>
          <w:ilvl w:val="0"/>
          <w:numId w:val="5"/>
        </w:numPr>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5"/>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我方对上述承诺内容的真实性负责。如有虚假，将依法承担相应责任。</w:t>
      </w:r>
    </w:p>
    <w:p>
      <w:pPr>
        <w:pStyle w:val="75"/>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p>
    <w:p>
      <w:pPr>
        <w:pStyle w:val="75"/>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2" w:firstLineChars="200"/>
        <w:textAlignment w:val="auto"/>
        <w:rPr>
          <w:rFonts w:hint="eastAsia" w:ascii="宋体" w:hAnsi="宋体" w:eastAsia="宋体" w:cs="宋体"/>
          <w:b/>
          <w:bCs/>
          <w:color w:val="auto"/>
          <w:sz w:val="21"/>
          <w:szCs w:val="21"/>
          <w:highlight w:val="none"/>
          <w:u w:val="none"/>
          <w:lang w:val="en-US" w:eastAsia="zh-CN"/>
        </w:rPr>
      </w:pPr>
    </w:p>
    <w:p>
      <w:pPr>
        <w:pStyle w:val="75"/>
        <w:keepNext w:val="0"/>
        <w:keepLines w:val="0"/>
        <w:pageBreakBefore w:val="0"/>
        <w:kinsoku/>
        <w:wordWrap/>
        <w:overflowPunct/>
        <w:topLinePunct w:val="0"/>
        <w:autoSpaceDE/>
        <w:autoSpaceDN/>
        <w:bidi w:val="0"/>
        <w:adjustRightInd/>
        <w:snapToGrid/>
        <w:spacing w:before="0" w:beforeLines="0" w:beforeAutospacing="0" w:after="0" w:afterLines="0" w:afterAutospacing="0" w:line="48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供应商名称（盖单位公章或电子签章）：</w:t>
      </w:r>
    </w:p>
    <w:p>
      <w:pPr>
        <w:pStyle w:val="5"/>
        <w:ind w:firstLine="411" w:firstLineChars="196"/>
        <w:rPr>
          <w:rFonts w:ascii="Times New Roman" w:hAnsi="Times New Roman"/>
          <w:color w:val="auto"/>
          <w:highlight w:val="none"/>
        </w:rPr>
      </w:pPr>
      <w:r>
        <w:rPr>
          <w:rFonts w:hint="eastAsia" w:ascii="宋体" w:hAnsi="宋体" w:eastAsia="宋体" w:cs="宋体"/>
          <w:b w:val="0"/>
          <w:bCs w:val="0"/>
          <w:color w:val="auto"/>
          <w:sz w:val="21"/>
          <w:szCs w:val="21"/>
          <w:highlight w:val="none"/>
          <w:u w:val="none"/>
          <w:lang w:val="en-US" w:eastAsia="zh-CN"/>
        </w:rPr>
        <w:t xml:space="preserve">日期：  年  月  日    </w:t>
      </w:r>
    </w:p>
    <w:p>
      <w:pPr>
        <w:pStyle w:val="141"/>
        <w:snapToGrid w:val="0"/>
        <w:spacing w:line="360" w:lineRule="auto"/>
        <w:ind w:firstLine="420"/>
        <w:rPr>
          <w:rFonts w:hint="eastAsia" w:ascii="Times New Roman" w:hAnsi="Times New Roman" w:eastAsia="宋体"/>
          <w:b w:val="0"/>
          <w:bCs w:val="0"/>
          <w:color w:val="auto"/>
          <w:highlight w:val="none"/>
          <w:lang w:eastAsia="zh-CN"/>
        </w:rPr>
      </w:pPr>
      <w:r>
        <w:rPr>
          <w:rFonts w:ascii="Times New Roman" w:hAnsi="Times New Roman"/>
          <w:color w:val="auto"/>
          <w:highlight w:val="none"/>
        </w:rPr>
        <w:br w:type="page"/>
      </w:r>
      <w:r>
        <w:rPr>
          <w:rFonts w:hint="eastAsia"/>
          <w:b w:val="0"/>
          <w:bCs w:val="0"/>
          <w:color w:val="auto"/>
          <w:highlight w:val="none"/>
          <w:lang w:eastAsia="zh-CN"/>
        </w:rPr>
        <w:t>（</w:t>
      </w:r>
      <w:r>
        <w:rPr>
          <w:rFonts w:hint="eastAsia"/>
          <w:b w:val="0"/>
          <w:bCs w:val="0"/>
          <w:color w:val="auto"/>
          <w:highlight w:val="none"/>
          <w:lang w:val="en-US" w:eastAsia="zh-CN"/>
        </w:rPr>
        <w:t>2</w:t>
      </w:r>
      <w:r>
        <w:rPr>
          <w:rFonts w:hint="eastAsia"/>
          <w:b w:val="0"/>
          <w:bCs w:val="0"/>
          <w:color w:val="auto"/>
          <w:highlight w:val="none"/>
          <w:lang w:eastAsia="zh-CN"/>
        </w:rPr>
        <w:t>）</w:t>
      </w:r>
      <w:r>
        <w:rPr>
          <w:rFonts w:hint="eastAsia"/>
          <w:b w:val="0"/>
          <w:bCs w:val="0"/>
          <w:color w:val="auto"/>
          <w:highlight w:val="none"/>
        </w:rPr>
        <w:t>落实政府采购政策需满足的资格要求</w:t>
      </w:r>
      <w:r>
        <w:rPr>
          <w:rFonts w:hint="eastAsia"/>
          <w:b w:val="0"/>
          <w:bCs w:val="0"/>
          <w:color w:val="auto"/>
          <w:highlight w:val="none"/>
          <w:lang w:eastAsia="zh-CN"/>
        </w:rPr>
        <w:t>：</w:t>
      </w:r>
      <w:r>
        <w:rPr>
          <w:rFonts w:hint="eastAsia"/>
          <w:color w:val="auto"/>
          <w:highlight w:val="none"/>
        </w:rPr>
        <w:t>供应商为中小企业或小微企业，本项目专门面向中小企业采购（监狱企业及残疾人福利性单位视同小型、微型企业）</w:t>
      </w:r>
    </w:p>
    <w:p>
      <w:pPr>
        <w:pStyle w:val="5"/>
        <w:ind w:firstLine="411" w:firstLineChars="196"/>
        <w:rPr>
          <w:rFonts w:hint="eastAsia" w:ascii="Times New Roman" w:hAnsi="Times New Roman"/>
          <w:b w:val="0"/>
          <w:bCs w:val="0"/>
          <w:color w:val="auto"/>
          <w:highlight w:val="none"/>
        </w:rPr>
      </w:pPr>
    </w:p>
    <w:p>
      <w:pPr>
        <w:ind w:firstLine="420" w:firstLineChars="200"/>
        <w:rPr>
          <w:rFonts w:hint="eastAsia" w:ascii="Times New Roman" w:hAnsi="Times New Roman"/>
          <w:b w:val="0"/>
          <w:bCs w:val="0"/>
          <w:color w:val="auto"/>
          <w:highlight w:val="none"/>
        </w:rPr>
      </w:pPr>
      <w:r>
        <w:rPr>
          <w:rFonts w:hint="eastAsia"/>
          <w:color w:val="auto"/>
          <w:highlight w:val="none"/>
          <w:lang w:val="en-US" w:eastAsia="zh-CN"/>
        </w:rPr>
        <w:t>必须提供下述1）、2）、3）三个文件中的至少一个：</w:t>
      </w:r>
    </w:p>
    <w:p>
      <w:pPr>
        <w:rPr>
          <w:rFonts w:hint="eastAsia"/>
          <w:color w:val="auto"/>
          <w:highlight w:val="none"/>
        </w:rPr>
      </w:pPr>
    </w:p>
    <w:p>
      <w:pPr>
        <w:pStyle w:val="5"/>
        <w:ind w:firstLine="411" w:firstLineChars="196"/>
        <w:rPr>
          <w:rFonts w:ascii="Times New Roman" w:hAnsi="Times New Roman"/>
          <w:color w:val="auto"/>
          <w:highlight w:val="none"/>
        </w:rPr>
      </w:pPr>
      <w:r>
        <w:rPr>
          <w:rFonts w:hint="eastAsia" w:ascii="Times New Roman" w:hAnsi="Times New Roman"/>
          <w:b w:val="0"/>
          <w:bCs w:val="0"/>
          <w:color w:val="auto"/>
          <w:highlight w:val="none"/>
        </w:rPr>
        <w:br w:type="page"/>
      </w:r>
      <w:r>
        <w:rPr>
          <w:rFonts w:hint="eastAsia" w:ascii="Times New Roman" w:hAnsi="Times New Roman"/>
          <w:b w:val="0"/>
          <w:bCs w:val="0"/>
          <w:color w:val="auto"/>
          <w:highlight w:val="none"/>
          <w:lang w:val="en-US" w:eastAsia="zh-CN"/>
        </w:rPr>
        <w:t>1）</w:t>
      </w:r>
      <w:r>
        <w:rPr>
          <w:rFonts w:ascii="Times New Roman" w:hAnsi="Times New Roman"/>
          <w:color w:val="auto"/>
          <w:highlight w:val="none"/>
        </w:rPr>
        <w:t>中小企业声明函</w:t>
      </w:r>
    </w:p>
    <w:p>
      <w:pPr>
        <w:snapToGrid w:val="0"/>
        <w:spacing w:line="360" w:lineRule="auto"/>
        <w:jc w:val="center"/>
        <w:rPr>
          <w:b/>
          <w:bCs/>
          <w:color w:val="auto"/>
          <w:sz w:val="32"/>
          <w:szCs w:val="32"/>
          <w:highlight w:val="none"/>
        </w:rPr>
      </w:pPr>
    </w:p>
    <w:p>
      <w:pPr>
        <w:widowControl/>
        <w:jc w:val="center"/>
        <w:rPr>
          <w:rFonts w:ascii="宋体" w:hAnsi="宋体" w:cs="宋体"/>
          <w:b/>
          <w:color w:val="auto"/>
          <w:sz w:val="36"/>
          <w:szCs w:val="36"/>
          <w:highlight w:val="none"/>
          <w:lang w:bidi="ar"/>
        </w:rPr>
      </w:pPr>
      <w:r>
        <w:rPr>
          <w:rFonts w:hint="eastAsia" w:ascii="宋体" w:hAnsi="宋体" w:cs="宋体"/>
          <w:b/>
          <w:color w:val="auto"/>
          <w:sz w:val="36"/>
          <w:szCs w:val="36"/>
          <w:highlight w:val="none"/>
          <w:lang w:bidi="ar"/>
        </w:rPr>
        <w:t>中小企业声明函（服务）</w:t>
      </w:r>
    </w:p>
    <w:p>
      <w:pPr>
        <w:widowControl/>
        <w:jc w:val="center"/>
        <w:rPr>
          <w:rFonts w:ascii="宋体" w:hAnsi="宋体" w:cs="宋体"/>
          <w:b/>
          <w:color w:val="auto"/>
          <w:sz w:val="36"/>
          <w:szCs w:val="36"/>
          <w:highlight w:val="none"/>
          <w:lang w:bidi="ar"/>
        </w:rPr>
      </w:pPr>
    </w:p>
    <w:p>
      <w:pPr>
        <w:widowControl/>
        <w:spacing w:line="360" w:lineRule="auto"/>
        <w:ind w:firstLine="420" w:firstLineChars="200"/>
        <w:jc w:val="left"/>
        <w:rPr>
          <w:color w:val="auto"/>
          <w:szCs w:val="21"/>
          <w:highlight w:val="none"/>
        </w:rPr>
      </w:pPr>
      <w:r>
        <w:rPr>
          <w:color w:val="auto"/>
          <w:szCs w:val="21"/>
          <w:highlight w:val="none"/>
          <w:lang w:bidi="ar"/>
        </w:rPr>
        <w:t>本公司（联合体）郑重声明，根据《政府采购促进中小企业发展管理办法》（财库﹝2020﹞46号）的规定，本公司（联合体）参加</w:t>
      </w:r>
      <w:r>
        <w:rPr>
          <w:i/>
          <w:color w:val="auto"/>
          <w:szCs w:val="21"/>
          <w:highlight w:val="none"/>
          <w:u w:val="single"/>
          <w:lang w:bidi="ar"/>
        </w:rPr>
        <w:t>（单位名称）</w:t>
      </w:r>
      <w:r>
        <w:rPr>
          <w:color w:val="auto"/>
          <w:szCs w:val="21"/>
          <w:highlight w:val="none"/>
          <w:lang w:bidi="ar"/>
        </w:rPr>
        <w:t>的</w:t>
      </w:r>
      <w:r>
        <w:rPr>
          <w:i/>
          <w:color w:val="auto"/>
          <w:szCs w:val="21"/>
          <w:highlight w:val="none"/>
          <w:u w:val="single"/>
          <w:lang w:bidi="ar"/>
        </w:rPr>
        <w:t>（项目名称）</w:t>
      </w:r>
      <w:r>
        <w:rPr>
          <w:color w:val="auto"/>
          <w:szCs w:val="21"/>
          <w:highlight w:val="none"/>
          <w:lang w:bidi="ar"/>
        </w:rPr>
        <w:t>采购活动，</w:t>
      </w:r>
      <w:r>
        <w:rPr>
          <w:rFonts w:hint="eastAsia" w:ascii="宋体" w:hAnsi="宋体" w:cs="宋体"/>
          <w:b/>
          <w:bCs/>
          <w:color w:val="auto"/>
          <w:szCs w:val="21"/>
          <w:highlight w:val="none"/>
        </w:rPr>
        <w:t>服务</w:t>
      </w:r>
      <w:r>
        <w:rPr>
          <w:rFonts w:hint="eastAsia" w:ascii="宋体" w:hAnsi="宋体" w:cs="宋体"/>
          <w:b/>
          <w:bCs/>
          <w:color w:val="auto"/>
          <w:w w:val="95"/>
          <w:szCs w:val="21"/>
          <w:highlight w:val="none"/>
        </w:rPr>
        <w:t>全部由符合政策要求的中小企业承接</w:t>
      </w:r>
      <w:r>
        <w:rPr>
          <w:color w:val="auto"/>
          <w:szCs w:val="21"/>
          <w:highlight w:val="none"/>
          <w:lang w:bidi="ar"/>
        </w:rPr>
        <w:t xml:space="preserve">。相关企业（含联合体中的中小企业、签订分包意向协议的中小企业）的具体情况如下： </w:t>
      </w:r>
    </w:p>
    <w:p>
      <w:pPr>
        <w:widowControl/>
        <w:spacing w:line="360" w:lineRule="auto"/>
        <w:jc w:val="left"/>
        <w:rPr>
          <w:color w:val="auto"/>
          <w:szCs w:val="21"/>
          <w:highlight w:val="none"/>
        </w:rPr>
      </w:pPr>
      <w:r>
        <w:rPr>
          <w:color w:val="auto"/>
          <w:szCs w:val="21"/>
          <w:highlight w:val="none"/>
          <w:lang w:bidi="ar"/>
        </w:rPr>
        <w:t>1.</w:t>
      </w:r>
      <w:r>
        <w:rPr>
          <w:color w:val="auto"/>
          <w:szCs w:val="21"/>
          <w:highlight w:val="none"/>
          <w:u w:val="single"/>
          <w:lang w:bidi="ar"/>
        </w:rPr>
        <w:t xml:space="preserve"> </w:t>
      </w:r>
      <w:r>
        <w:rPr>
          <w:i/>
          <w:color w:val="auto"/>
          <w:szCs w:val="21"/>
          <w:highlight w:val="none"/>
          <w:u w:val="single"/>
          <w:lang w:bidi="ar"/>
        </w:rPr>
        <w:t xml:space="preserve">（标的名称） </w:t>
      </w:r>
      <w:r>
        <w:rPr>
          <w:color w:val="auto"/>
          <w:szCs w:val="21"/>
          <w:highlight w:val="none"/>
          <w:lang w:bidi="ar"/>
        </w:rPr>
        <w:t>，属于</w:t>
      </w:r>
      <w:r>
        <w:rPr>
          <w:i/>
          <w:color w:val="auto"/>
          <w:szCs w:val="21"/>
          <w:highlight w:val="none"/>
          <w:u w:val="single"/>
          <w:lang w:bidi="ar"/>
        </w:rPr>
        <w:t>（</w:t>
      </w:r>
      <w:r>
        <w:rPr>
          <w:rFonts w:hint="eastAsia"/>
          <w:i/>
          <w:color w:val="auto"/>
          <w:szCs w:val="21"/>
          <w:highlight w:val="none"/>
          <w:u w:val="single"/>
          <w:lang w:bidi="ar"/>
        </w:rPr>
        <w:t>其他未列明行业</w:t>
      </w:r>
      <w:r>
        <w:rPr>
          <w:i/>
          <w:color w:val="auto"/>
          <w:szCs w:val="21"/>
          <w:highlight w:val="none"/>
          <w:u w:val="single"/>
          <w:lang w:bidi="ar"/>
        </w:rPr>
        <w:t>）</w:t>
      </w:r>
      <w:r>
        <w:rPr>
          <w:i/>
          <w:color w:val="auto"/>
          <w:szCs w:val="21"/>
          <w:highlight w:val="none"/>
          <w:lang w:bidi="ar"/>
        </w:rPr>
        <w:t>行业</w:t>
      </w:r>
      <w:r>
        <w:rPr>
          <w:color w:val="auto"/>
          <w:szCs w:val="21"/>
          <w:highlight w:val="none"/>
          <w:lang w:bidi="ar"/>
        </w:rPr>
        <w:t>；</w:t>
      </w:r>
      <w:r>
        <w:rPr>
          <w:rFonts w:hint="eastAsia" w:ascii="宋体" w:hAnsi="宋体" w:cs="宋体"/>
          <w:color w:val="auto"/>
          <w:w w:val="99"/>
          <w:szCs w:val="21"/>
          <w:highlight w:val="none"/>
        </w:rPr>
        <w:t>承建（承接）</w:t>
      </w:r>
      <w:r>
        <w:rPr>
          <w:color w:val="auto"/>
          <w:szCs w:val="21"/>
          <w:highlight w:val="none"/>
          <w:lang w:bidi="ar"/>
        </w:rPr>
        <w:t>为</w:t>
      </w:r>
      <w:r>
        <w:rPr>
          <w:i/>
          <w:color w:val="auto"/>
          <w:szCs w:val="21"/>
          <w:highlight w:val="none"/>
          <w:u w:val="single"/>
          <w:lang w:bidi="ar"/>
        </w:rPr>
        <w:t>（企业名称）</w:t>
      </w:r>
      <w:r>
        <w:rPr>
          <w:color w:val="auto"/>
          <w:szCs w:val="21"/>
          <w:highlight w:val="none"/>
          <w:lang w:bidi="ar"/>
        </w:rPr>
        <w:t>，从业人员</w:t>
      </w:r>
      <w:r>
        <w:rPr>
          <w:rFonts w:hint="eastAsia"/>
          <w:color w:val="auto"/>
          <w:szCs w:val="21"/>
          <w:highlight w:val="none"/>
          <w:u w:val="single"/>
          <w:lang w:bidi="ar"/>
        </w:rPr>
        <w:t xml:space="preserve">  </w:t>
      </w:r>
      <w:r>
        <w:rPr>
          <w:color w:val="auto"/>
          <w:szCs w:val="21"/>
          <w:highlight w:val="none"/>
          <w:lang w:bidi="ar"/>
        </w:rPr>
        <w:t>人，营业收入为</w:t>
      </w:r>
      <w:r>
        <w:rPr>
          <w:rFonts w:hint="eastAsia"/>
          <w:color w:val="auto"/>
          <w:szCs w:val="21"/>
          <w:highlight w:val="none"/>
          <w:u w:val="single"/>
          <w:lang w:bidi="ar"/>
        </w:rPr>
        <w:t xml:space="preserve">  </w:t>
      </w:r>
      <w:r>
        <w:rPr>
          <w:color w:val="auto"/>
          <w:szCs w:val="21"/>
          <w:highlight w:val="none"/>
          <w:lang w:bidi="ar"/>
        </w:rPr>
        <w:t>万元，资产总额为</w:t>
      </w:r>
      <w:r>
        <w:rPr>
          <w:rFonts w:hint="eastAsia"/>
          <w:color w:val="auto"/>
          <w:szCs w:val="21"/>
          <w:highlight w:val="none"/>
          <w:u w:val="single"/>
          <w:lang w:bidi="ar"/>
        </w:rPr>
        <w:t xml:space="preserve">    </w:t>
      </w:r>
      <w:r>
        <w:rPr>
          <w:color w:val="auto"/>
          <w:szCs w:val="21"/>
          <w:highlight w:val="none"/>
          <w:lang w:bidi="ar"/>
        </w:rPr>
        <w:t>万元</w:t>
      </w:r>
      <w:r>
        <w:rPr>
          <w:color w:val="auto"/>
          <w:szCs w:val="21"/>
          <w:highlight w:val="none"/>
          <w:vertAlign w:val="superscript"/>
          <w:lang w:bidi="ar"/>
        </w:rPr>
        <w:t>1</w:t>
      </w:r>
      <w:r>
        <w:rPr>
          <w:color w:val="auto"/>
          <w:szCs w:val="21"/>
          <w:highlight w:val="none"/>
          <w:lang w:bidi="ar"/>
        </w:rPr>
        <w:t>，属于</w:t>
      </w:r>
      <w:r>
        <w:rPr>
          <w:i/>
          <w:color w:val="auto"/>
          <w:szCs w:val="21"/>
          <w:highlight w:val="none"/>
          <w:u w:val="single"/>
          <w:lang w:bidi="ar"/>
        </w:rPr>
        <w:t>（中型企业、小型企业、微型企业）</w:t>
      </w:r>
      <w:r>
        <w:rPr>
          <w:color w:val="auto"/>
          <w:szCs w:val="21"/>
          <w:highlight w:val="none"/>
          <w:lang w:bidi="ar"/>
        </w:rPr>
        <w:t xml:space="preserve">； </w:t>
      </w:r>
    </w:p>
    <w:p>
      <w:pPr>
        <w:widowControl/>
        <w:spacing w:line="360" w:lineRule="auto"/>
        <w:jc w:val="left"/>
        <w:rPr>
          <w:color w:val="auto"/>
          <w:szCs w:val="21"/>
          <w:highlight w:val="none"/>
        </w:rPr>
      </w:pPr>
      <w:r>
        <w:rPr>
          <w:color w:val="auto"/>
          <w:szCs w:val="21"/>
          <w:highlight w:val="none"/>
          <w:lang w:bidi="ar"/>
        </w:rPr>
        <w:t>2.</w:t>
      </w:r>
      <w:r>
        <w:rPr>
          <w:color w:val="auto"/>
          <w:szCs w:val="21"/>
          <w:highlight w:val="none"/>
          <w:u w:val="single"/>
          <w:lang w:bidi="ar"/>
        </w:rPr>
        <w:t xml:space="preserve"> </w:t>
      </w:r>
      <w:r>
        <w:rPr>
          <w:i/>
          <w:color w:val="auto"/>
          <w:szCs w:val="21"/>
          <w:highlight w:val="none"/>
          <w:u w:val="single"/>
          <w:lang w:bidi="ar"/>
        </w:rPr>
        <w:t xml:space="preserve">（标的名称） </w:t>
      </w:r>
      <w:r>
        <w:rPr>
          <w:color w:val="auto"/>
          <w:szCs w:val="21"/>
          <w:highlight w:val="none"/>
          <w:lang w:bidi="ar"/>
        </w:rPr>
        <w:t>，属于</w:t>
      </w:r>
      <w:r>
        <w:rPr>
          <w:i/>
          <w:color w:val="auto"/>
          <w:szCs w:val="21"/>
          <w:highlight w:val="none"/>
          <w:u w:val="single"/>
          <w:lang w:bidi="ar"/>
        </w:rPr>
        <w:t>（采购文件中明确的所属行业）</w:t>
      </w:r>
      <w:r>
        <w:rPr>
          <w:i/>
          <w:color w:val="auto"/>
          <w:szCs w:val="21"/>
          <w:highlight w:val="none"/>
          <w:lang w:bidi="ar"/>
        </w:rPr>
        <w:t>行业</w:t>
      </w:r>
      <w:r>
        <w:rPr>
          <w:color w:val="auto"/>
          <w:szCs w:val="21"/>
          <w:highlight w:val="none"/>
          <w:lang w:bidi="ar"/>
        </w:rPr>
        <w:t>；</w:t>
      </w:r>
      <w:r>
        <w:rPr>
          <w:rFonts w:hint="eastAsia" w:ascii="宋体" w:hAnsi="宋体" w:cs="宋体"/>
          <w:color w:val="auto"/>
          <w:w w:val="99"/>
          <w:szCs w:val="21"/>
          <w:highlight w:val="none"/>
        </w:rPr>
        <w:t>承建（承接）</w:t>
      </w:r>
      <w:r>
        <w:rPr>
          <w:color w:val="auto"/>
          <w:szCs w:val="21"/>
          <w:highlight w:val="none"/>
          <w:lang w:bidi="ar"/>
        </w:rPr>
        <w:t>为</w:t>
      </w:r>
      <w:r>
        <w:rPr>
          <w:i/>
          <w:color w:val="auto"/>
          <w:szCs w:val="21"/>
          <w:highlight w:val="none"/>
          <w:u w:val="single"/>
          <w:lang w:bidi="ar"/>
        </w:rPr>
        <w:t>（企业名称）</w:t>
      </w:r>
      <w:r>
        <w:rPr>
          <w:color w:val="auto"/>
          <w:szCs w:val="21"/>
          <w:highlight w:val="none"/>
          <w:lang w:bidi="ar"/>
        </w:rPr>
        <w:t>，从业人员</w:t>
      </w:r>
      <w:r>
        <w:rPr>
          <w:rFonts w:hint="eastAsia"/>
          <w:color w:val="auto"/>
          <w:szCs w:val="21"/>
          <w:highlight w:val="none"/>
          <w:u w:val="single"/>
          <w:lang w:bidi="ar"/>
        </w:rPr>
        <w:t xml:space="preserve">  </w:t>
      </w:r>
      <w:r>
        <w:rPr>
          <w:color w:val="auto"/>
          <w:szCs w:val="21"/>
          <w:highlight w:val="none"/>
          <w:lang w:bidi="ar"/>
        </w:rPr>
        <w:t>人，营业收入为</w:t>
      </w:r>
      <w:r>
        <w:rPr>
          <w:rFonts w:hint="eastAsia"/>
          <w:color w:val="auto"/>
          <w:szCs w:val="21"/>
          <w:highlight w:val="none"/>
          <w:u w:val="single"/>
          <w:lang w:bidi="ar"/>
        </w:rPr>
        <w:t xml:space="preserve">   </w:t>
      </w:r>
      <w:r>
        <w:rPr>
          <w:color w:val="auto"/>
          <w:szCs w:val="21"/>
          <w:highlight w:val="none"/>
          <w:lang w:bidi="ar"/>
        </w:rPr>
        <w:t>万元，资产总额为</w:t>
      </w:r>
      <w:r>
        <w:rPr>
          <w:rFonts w:hint="eastAsia"/>
          <w:color w:val="auto"/>
          <w:szCs w:val="21"/>
          <w:highlight w:val="none"/>
          <w:u w:val="single"/>
          <w:lang w:bidi="ar"/>
        </w:rPr>
        <w:t xml:space="preserve">   </w:t>
      </w:r>
      <w:r>
        <w:rPr>
          <w:color w:val="auto"/>
          <w:szCs w:val="21"/>
          <w:highlight w:val="none"/>
          <w:lang w:bidi="ar"/>
        </w:rPr>
        <w:t>万元，属于</w:t>
      </w:r>
      <w:r>
        <w:rPr>
          <w:i/>
          <w:color w:val="auto"/>
          <w:szCs w:val="21"/>
          <w:highlight w:val="none"/>
          <w:u w:val="single"/>
          <w:lang w:bidi="ar"/>
        </w:rPr>
        <w:t>（中型企业、小型企业、微型企业）</w:t>
      </w:r>
      <w:r>
        <w:rPr>
          <w:color w:val="auto"/>
          <w:szCs w:val="21"/>
          <w:highlight w:val="none"/>
          <w:lang w:bidi="ar"/>
        </w:rPr>
        <w:t xml:space="preserve">； </w:t>
      </w:r>
    </w:p>
    <w:p>
      <w:pPr>
        <w:widowControl/>
        <w:spacing w:line="360" w:lineRule="auto"/>
        <w:jc w:val="left"/>
        <w:rPr>
          <w:color w:val="auto"/>
          <w:szCs w:val="21"/>
          <w:highlight w:val="none"/>
        </w:rPr>
      </w:pPr>
      <w:r>
        <w:rPr>
          <w:color w:val="auto"/>
          <w:szCs w:val="21"/>
          <w:highlight w:val="none"/>
          <w:lang w:bidi="ar"/>
        </w:rPr>
        <w:t>……</w:t>
      </w:r>
    </w:p>
    <w:p>
      <w:pPr>
        <w:widowControl/>
        <w:spacing w:line="360" w:lineRule="auto"/>
        <w:ind w:firstLine="420" w:firstLineChars="200"/>
        <w:jc w:val="left"/>
        <w:rPr>
          <w:color w:val="auto"/>
          <w:szCs w:val="21"/>
          <w:highlight w:val="none"/>
        </w:rPr>
      </w:pPr>
      <w:r>
        <w:rPr>
          <w:color w:val="auto"/>
          <w:szCs w:val="21"/>
          <w:highlight w:val="none"/>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color w:val="auto"/>
          <w:szCs w:val="21"/>
          <w:highlight w:val="none"/>
        </w:rPr>
      </w:pPr>
      <w:r>
        <w:rPr>
          <w:color w:val="auto"/>
          <w:szCs w:val="21"/>
          <w:highlight w:val="none"/>
          <w:lang w:bidi="ar"/>
        </w:rPr>
        <w:t xml:space="preserve">本企业对上述声明内容的真实性负责。如有虚假，将依法承担相应责任。 </w:t>
      </w:r>
    </w:p>
    <w:p>
      <w:pPr>
        <w:widowControl/>
        <w:spacing w:line="360" w:lineRule="auto"/>
        <w:ind w:firstLine="420" w:firstLineChars="200"/>
        <w:jc w:val="left"/>
        <w:rPr>
          <w:color w:val="auto"/>
          <w:szCs w:val="21"/>
          <w:highlight w:val="none"/>
          <w:lang w:bidi="ar"/>
        </w:rPr>
      </w:pPr>
    </w:p>
    <w:p>
      <w:pPr>
        <w:widowControl/>
        <w:spacing w:line="360" w:lineRule="auto"/>
        <w:ind w:firstLine="420" w:firstLineChars="200"/>
        <w:jc w:val="left"/>
        <w:rPr>
          <w:color w:val="auto"/>
          <w:szCs w:val="21"/>
          <w:highlight w:val="none"/>
        </w:rPr>
      </w:pPr>
      <w:r>
        <w:rPr>
          <w:color w:val="auto"/>
          <w:szCs w:val="21"/>
          <w:highlight w:val="none"/>
          <w:lang w:bidi="ar"/>
        </w:rPr>
        <w:t xml:space="preserve">企业名称（盖章）： </w:t>
      </w:r>
    </w:p>
    <w:p>
      <w:pPr>
        <w:widowControl/>
        <w:spacing w:line="360" w:lineRule="auto"/>
        <w:ind w:firstLine="420" w:firstLineChars="200"/>
        <w:jc w:val="left"/>
        <w:rPr>
          <w:color w:val="auto"/>
          <w:szCs w:val="21"/>
          <w:highlight w:val="none"/>
          <w:lang w:bidi="ar"/>
        </w:rPr>
      </w:pPr>
      <w:r>
        <w:rPr>
          <w:color w:val="auto"/>
          <w:szCs w:val="21"/>
          <w:highlight w:val="none"/>
          <w:lang w:bidi="ar"/>
        </w:rPr>
        <w:t>日期：</w:t>
      </w:r>
    </w:p>
    <w:p>
      <w:pPr>
        <w:widowControl/>
        <w:jc w:val="left"/>
        <w:rPr>
          <w:color w:val="auto"/>
          <w:highlight w:val="none"/>
        </w:rPr>
      </w:pPr>
      <w:r>
        <w:rPr>
          <w:rFonts w:hint="eastAsia" w:ascii="仿宋" w:hAnsi="仿宋" w:eastAsia="仿宋" w:cs="仿宋"/>
          <w:color w:val="auto"/>
          <w:sz w:val="31"/>
          <w:szCs w:val="31"/>
          <w:highlight w:val="none"/>
          <w:lang w:bidi="ar"/>
        </w:rPr>
        <w:t xml:space="preserve"> </w:t>
      </w:r>
    </w:p>
    <w:p>
      <w:pPr>
        <w:widowControl/>
        <w:jc w:val="left"/>
        <w:rPr>
          <w:color w:val="auto"/>
          <w:highlight w:val="none"/>
        </w:rPr>
      </w:pPr>
      <w:r>
        <w:rPr>
          <w:color w:val="auto"/>
          <w:sz w:val="11"/>
          <w:szCs w:val="11"/>
          <w:highlight w:val="none"/>
          <w:lang w:bidi="ar"/>
        </w:rPr>
        <w:t>1</w:t>
      </w:r>
      <w:r>
        <w:rPr>
          <w:rFonts w:hint="eastAsia" w:ascii="宋体" w:hAnsi="宋体" w:cs="宋体"/>
          <w:color w:val="auto"/>
          <w:sz w:val="18"/>
          <w:szCs w:val="18"/>
          <w:highlight w:val="none"/>
          <w:lang w:bidi="ar"/>
        </w:rPr>
        <w:t>从业人员、营业收入、资产总额填报上一年度数据，无上一年度数据的新成立企业可不填报。</w:t>
      </w:r>
    </w:p>
    <w:p>
      <w:pPr>
        <w:pStyle w:val="75"/>
        <w:spacing w:before="0" w:beforeAutospacing="0" w:after="0" w:afterAutospacing="0" w:line="360" w:lineRule="auto"/>
        <w:ind w:firstLine="420" w:firstLineChars="200"/>
        <w:jc w:val="both"/>
        <w:rPr>
          <w:color w:val="auto"/>
          <w:sz w:val="21"/>
          <w:szCs w:val="21"/>
          <w:highlight w:val="none"/>
        </w:rPr>
      </w:pPr>
    </w:p>
    <w:p>
      <w:pPr>
        <w:pStyle w:val="75"/>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pStyle w:val="75"/>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color w:val="auto"/>
          <w:sz w:val="21"/>
          <w:szCs w:val="21"/>
          <w:highlight w:val="none"/>
        </w:rPr>
        <w:t>中小企业对其声明内容的真实性负责，声明函内容不实的，属于提供虚假材料谋取中标、成交，依照《中华人民共和国政府采购法》等国家有关规定追究相应责任。</w:t>
      </w:r>
    </w:p>
    <w:p>
      <w:pPr>
        <w:snapToGrid w:val="0"/>
        <w:spacing w:line="300" w:lineRule="auto"/>
        <w:jc w:val="center"/>
        <w:rPr>
          <w:rFonts w:hint="eastAsia" w:eastAsia="宋体"/>
          <w:color w:val="auto"/>
          <w:highlight w:val="none"/>
          <w:lang w:val="en-US" w:eastAsia="zh-CN"/>
        </w:rPr>
      </w:pPr>
      <w:r>
        <w:rPr>
          <w:color w:val="auto"/>
          <w:highlight w:val="none"/>
        </w:rPr>
        <w:br w:type="page"/>
      </w:r>
      <w:r>
        <w:rPr>
          <w:rFonts w:hint="eastAsia"/>
          <w:color w:val="auto"/>
          <w:highlight w:val="none"/>
          <w:lang w:val="en-US" w:eastAsia="zh-CN"/>
        </w:rPr>
        <w:t xml:space="preserve"> </w:t>
      </w:r>
    </w:p>
    <w:p>
      <w:pPr>
        <w:pStyle w:val="4"/>
        <w:rPr>
          <w:color w:val="auto"/>
          <w:highlight w:val="none"/>
        </w:rPr>
      </w:pPr>
    </w:p>
    <w:p>
      <w:pPr>
        <w:pStyle w:val="4"/>
        <w:rPr>
          <w:rFonts w:hint="eastAsia" w:eastAsia="华文中宋"/>
          <w:color w:val="auto"/>
          <w:highlight w:val="none"/>
          <w:lang w:eastAsia="zh-CN"/>
        </w:rPr>
      </w:pPr>
      <w:r>
        <w:rPr>
          <w:rFonts w:hint="eastAsia" w:eastAsia="华文中宋"/>
          <w:color w:val="auto"/>
          <w:highlight w:val="none"/>
          <w:lang w:eastAsia="zh-CN"/>
        </w:rPr>
        <w:drawing>
          <wp:inline distT="0" distB="0" distL="114300" distR="114300">
            <wp:extent cx="5826125" cy="3538855"/>
            <wp:effectExtent l="0" t="0" r="3175" b="4445"/>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pic:cNvPicPr>
                  </pic:nvPicPr>
                  <pic:blipFill>
                    <a:blip r:embed="rId6"/>
                    <a:stretch>
                      <a:fillRect/>
                    </a:stretch>
                  </pic:blipFill>
                  <pic:spPr>
                    <a:xfrm>
                      <a:off x="0" y="0"/>
                      <a:ext cx="5826125" cy="3538855"/>
                    </a:xfrm>
                    <a:prstGeom prst="rect">
                      <a:avLst/>
                    </a:prstGeom>
                    <a:noFill/>
                    <a:ln>
                      <a:noFill/>
                    </a:ln>
                  </pic:spPr>
                </pic:pic>
              </a:graphicData>
            </a:graphic>
          </wp:inline>
        </w:drawing>
      </w:r>
    </w:p>
    <w:p>
      <w:pPr>
        <w:rPr>
          <w:rFonts w:hint="eastAsia" w:ascii="Times New Roman" w:hAnsi="Times New Roman" w:eastAsia="宋体"/>
          <w:color w:val="auto"/>
          <w:highlight w:val="none"/>
          <w:lang w:eastAsia="zh-CN"/>
        </w:rPr>
      </w:pP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2）</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p>
    <w:p>
      <w:pPr>
        <w:spacing w:line="360" w:lineRule="auto"/>
        <w:rPr>
          <w:color w:val="auto"/>
          <w:highlight w:val="none"/>
        </w:rPr>
      </w:pP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3）</w:t>
      </w:r>
      <w:r>
        <w:rPr>
          <w:rFonts w:ascii="Times New Roman" w:hAnsi="Times New Roman"/>
          <w:color w:val="auto"/>
          <w:highlight w:val="none"/>
        </w:rPr>
        <w:t>残疾人福利性单位声明函</w:t>
      </w:r>
    </w:p>
    <w:p>
      <w:pPr>
        <w:snapToGrid w:val="0"/>
        <w:spacing w:line="360" w:lineRule="auto"/>
        <w:jc w:val="center"/>
        <w:rPr>
          <w:b/>
          <w:bCs/>
          <w:color w:val="auto"/>
          <w:sz w:val="32"/>
          <w:szCs w:val="32"/>
          <w:highlight w:val="none"/>
        </w:rPr>
      </w:pPr>
    </w:p>
    <w:p>
      <w:pPr>
        <w:snapToGrid w:val="0"/>
        <w:spacing w:line="360" w:lineRule="auto"/>
        <w:jc w:val="center"/>
        <w:rPr>
          <w:b/>
          <w:bCs/>
          <w:color w:val="auto"/>
          <w:sz w:val="32"/>
          <w:szCs w:val="32"/>
          <w:highlight w:val="none"/>
        </w:rPr>
      </w:pPr>
      <w:r>
        <w:rPr>
          <w:b/>
          <w:bCs/>
          <w:color w:val="auto"/>
          <w:sz w:val="32"/>
          <w:szCs w:val="32"/>
          <w:highlight w:val="none"/>
        </w:rPr>
        <w:t>残疾人福利性单位声明函</w:t>
      </w:r>
    </w:p>
    <w:p>
      <w:pPr>
        <w:snapToGrid w:val="0"/>
        <w:spacing w:line="360" w:lineRule="auto"/>
        <w:jc w:val="center"/>
        <w:rPr>
          <w:b/>
          <w:bCs/>
          <w:color w:val="auto"/>
          <w:sz w:val="32"/>
          <w:szCs w:val="32"/>
          <w:highlight w:val="none"/>
        </w:rPr>
      </w:pPr>
    </w:p>
    <w:p>
      <w:pPr>
        <w:snapToGrid w:val="0"/>
        <w:spacing w:line="360" w:lineRule="auto"/>
        <w:ind w:firstLine="444" w:firstLineChars="200"/>
        <w:rPr>
          <w:color w:val="auto"/>
          <w:spacing w:val="6"/>
          <w:szCs w:val="21"/>
          <w:highlight w:val="none"/>
        </w:rPr>
      </w:pPr>
      <w:r>
        <w:rPr>
          <w:color w:val="auto"/>
          <w:spacing w:val="6"/>
          <w:szCs w:val="21"/>
          <w:highlight w:val="none"/>
        </w:rPr>
        <w:t>本单位郑重声明，根据《财政部民政部中国残疾人联合会关于促进残疾人就业政府采购政策的通知》（财库</w:t>
      </w:r>
      <w:r>
        <w:rPr>
          <w:color w:val="auto"/>
          <w:szCs w:val="21"/>
          <w:highlight w:val="none"/>
        </w:rPr>
        <w:t>〔2017〕141</w:t>
      </w:r>
      <w:r>
        <w:rPr>
          <w:color w:val="auto"/>
          <w:spacing w:val="6"/>
          <w:szCs w:val="21"/>
          <w:highlight w:val="none"/>
        </w:rPr>
        <w:t>号）的规定，本单位为符合条件的残疾人福利性单位，且本单位参加</w:t>
      </w:r>
      <w:r>
        <w:rPr>
          <w:color w:val="auto"/>
          <w:spacing w:val="6"/>
          <w:szCs w:val="21"/>
          <w:highlight w:val="none"/>
          <w:u w:val="single"/>
        </w:rPr>
        <w:t>（采购人名称）</w:t>
      </w:r>
      <w:r>
        <w:rPr>
          <w:color w:val="auto"/>
          <w:spacing w:val="6"/>
          <w:szCs w:val="21"/>
          <w:highlight w:val="none"/>
        </w:rPr>
        <w:t>单位的</w:t>
      </w:r>
      <w:r>
        <w:rPr>
          <w:color w:val="auto"/>
          <w:spacing w:val="6"/>
          <w:szCs w:val="21"/>
          <w:highlight w:val="none"/>
          <w:u w:val="single"/>
        </w:rPr>
        <w:t>（项目名称）</w:t>
      </w:r>
      <w:r>
        <w:rPr>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pPr>
        <w:snapToGrid w:val="0"/>
        <w:spacing w:line="360" w:lineRule="auto"/>
        <w:ind w:firstLine="444" w:firstLineChars="200"/>
        <w:rPr>
          <w:color w:val="auto"/>
          <w:spacing w:val="6"/>
          <w:szCs w:val="21"/>
          <w:highlight w:val="none"/>
        </w:rPr>
      </w:pPr>
    </w:p>
    <w:p>
      <w:pPr>
        <w:snapToGrid w:val="0"/>
        <w:spacing w:line="360" w:lineRule="auto"/>
        <w:ind w:firstLine="444" w:firstLineChars="200"/>
        <w:rPr>
          <w:color w:val="auto"/>
          <w:spacing w:val="6"/>
          <w:szCs w:val="21"/>
          <w:highlight w:val="none"/>
        </w:rPr>
      </w:pPr>
    </w:p>
    <w:p>
      <w:pPr>
        <w:adjustRightInd w:val="0"/>
        <w:snapToGrid w:val="0"/>
        <w:spacing w:line="360" w:lineRule="auto"/>
        <w:ind w:firstLine="420" w:firstLineChars="200"/>
        <w:rPr>
          <w:color w:val="auto"/>
          <w:kern w:val="0"/>
          <w:szCs w:val="21"/>
          <w:highlight w:val="none"/>
          <w:u w:val="single"/>
        </w:rPr>
      </w:pPr>
      <w:r>
        <w:rPr>
          <w:rFonts w:hint="eastAsia"/>
          <w:color w:val="auto"/>
          <w:kern w:val="0"/>
          <w:szCs w:val="21"/>
          <w:highlight w:val="none"/>
        </w:rPr>
        <w:t>供应商</w:t>
      </w:r>
      <w:r>
        <w:rPr>
          <w:color w:val="auto"/>
          <w:kern w:val="0"/>
          <w:szCs w:val="21"/>
          <w:highlight w:val="none"/>
        </w:rPr>
        <w:t>名称（盖章）：</w:t>
      </w:r>
    </w:p>
    <w:p>
      <w:pPr>
        <w:adjustRightInd w:val="0"/>
        <w:snapToGrid w:val="0"/>
        <w:spacing w:line="360" w:lineRule="auto"/>
        <w:ind w:firstLine="420" w:firstLineChars="200"/>
        <w:rPr>
          <w:color w:val="auto"/>
          <w:kern w:val="0"/>
          <w:szCs w:val="21"/>
          <w:highlight w:val="none"/>
        </w:rPr>
      </w:pPr>
      <w:r>
        <w:rPr>
          <w:color w:val="auto"/>
          <w:kern w:val="0"/>
          <w:szCs w:val="21"/>
          <w:highlight w:val="none"/>
        </w:rPr>
        <w:t>日期：  年  月  日</w:t>
      </w:r>
    </w:p>
    <w:p>
      <w:pPr>
        <w:rPr>
          <w:color w:val="auto"/>
          <w:highlight w:val="none"/>
        </w:rPr>
      </w:pPr>
    </w:p>
    <w:p>
      <w:pPr>
        <w:pStyle w:val="141"/>
        <w:snapToGrid w:val="0"/>
        <w:spacing w:line="360" w:lineRule="auto"/>
        <w:ind w:firstLine="420"/>
        <w:rPr>
          <w:rFonts w:ascii="Times New Roman" w:hAnsi="Times New Roman"/>
          <w:color w:val="auto"/>
          <w:highlight w:val="none"/>
        </w:rPr>
      </w:pPr>
    </w:p>
    <w:p>
      <w:pPr>
        <w:pStyle w:val="5"/>
        <w:ind w:firstLine="413" w:firstLineChars="196"/>
        <w:rPr>
          <w:rFonts w:hint="eastAsia" w:ascii="Times New Roman" w:hAnsi="Times New Roman"/>
          <w:b w:val="0"/>
          <w:bCs w:val="0"/>
          <w:color w:val="auto"/>
          <w:highlight w:val="none"/>
        </w:rPr>
      </w:pPr>
      <w:r>
        <w:rPr>
          <w:rFonts w:ascii="Times New Roman" w:hAnsi="Times New Roman"/>
          <w:color w:val="auto"/>
          <w:highlight w:val="none"/>
        </w:rPr>
        <w:br w:type="page"/>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3</w:t>
      </w:r>
      <w:r>
        <w:rPr>
          <w:rFonts w:hint="eastAsia" w:ascii="Times New Roman" w:hAnsi="Times New Roman"/>
          <w:b w:val="0"/>
          <w:bCs w:val="0"/>
          <w:color w:val="auto"/>
          <w:highlight w:val="none"/>
        </w:rPr>
        <w:t>）特定资格条件：无。</w:t>
      </w:r>
    </w:p>
    <w:p>
      <w:pPr>
        <w:pStyle w:val="141"/>
        <w:snapToGrid w:val="0"/>
        <w:spacing w:line="360" w:lineRule="auto"/>
        <w:ind w:firstLine="420"/>
        <w:rPr>
          <w:rFonts w:hint="eastAsia" w:ascii="Times New Roman" w:hAnsi="Times New Roman"/>
          <w:color w:val="auto"/>
          <w:highlight w:val="none"/>
        </w:rPr>
      </w:pPr>
      <w:r>
        <w:rPr>
          <w:color w:val="auto"/>
          <w:highlight w:val="none"/>
        </w:rPr>
        <w:br w:type="page"/>
      </w: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ascii="Times New Roman" w:hAnsi="Times New Roman"/>
          <w:color w:val="auto"/>
          <w:highlight w:val="none"/>
        </w:rPr>
        <w:t>联合协议（如为联合体投标）</w:t>
      </w:r>
    </w:p>
    <w:p>
      <w:pPr>
        <w:jc w:val="center"/>
        <w:rPr>
          <w:b/>
          <w:color w:val="auto"/>
          <w:sz w:val="32"/>
          <w:szCs w:val="32"/>
          <w:highlight w:val="none"/>
        </w:rPr>
      </w:pPr>
      <w:r>
        <w:rPr>
          <w:rFonts w:hAnsi="宋体"/>
          <w:b/>
          <w:color w:val="auto"/>
          <w:sz w:val="32"/>
          <w:szCs w:val="32"/>
          <w:highlight w:val="none"/>
        </w:rPr>
        <w:t>联合协议</w:t>
      </w:r>
    </w:p>
    <w:p>
      <w:pPr>
        <w:spacing w:line="360" w:lineRule="auto"/>
        <w:ind w:firstLine="420" w:firstLineChars="200"/>
        <w:jc w:val="left"/>
        <w:rPr>
          <w:rFonts w:hint="default" w:ascii="Times New Roman" w:hAnsi="Times New Roman" w:eastAsia="宋体" w:cs="Times New Roman"/>
          <w:b w:val="0"/>
          <w:bCs/>
          <w:color w:val="auto"/>
          <w:sz w:val="21"/>
          <w:szCs w:val="21"/>
          <w:highlight w:val="none"/>
        </w:rPr>
      </w:pPr>
    </w:p>
    <w:p>
      <w:pPr>
        <w:snapToGrid w:val="0"/>
        <w:spacing w:line="360" w:lineRule="auto"/>
        <w:ind w:firstLine="576"/>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u w:val="single"/>
        </w:rPr>
        <w:t>（联合体所有成员名称）</w:t>
      </w:r>
      <w:r>
        <w:rPr>
          <w:rFonts w:hint="default" w:ascii="Times New Roman" w:hAnsi="Times New Roman" w:eastAsia="宋体" w:cs="Times New Roman"/>
          <w:color w:val="auto"/>
          <w:kern w:val="0"/>
          <w:sz w:val="21"/>
          <w:szCs w:val="21"/>
          <w:highlight w:val="none"/>
        </w:rPr>
        <w:t>自愿</w:t>
      </w:r>
      <w:r>
        <w:rPr>
          <w:rFonts w:hint="default" w:ascii="Times New Roman" w:hAnsi="Times New Roman" w:eastAsia="宋体" w:cs="Times New Roman"/>
          <w:color w:val="auto"/>
          <w:kern w:val="0"/>
          <w:sz w:val="21"/>
          <w:szCs w:val="21"/>
          <w:highlight w:val="none"/>
          <w:lang w:val="zh-CN"/>
        </w:rPr>
        <w:t>组成一个联合体，以一个投标人的身份</w:t>
      </w:r>
      <w:r>
        <w:rPr>
          <w:rFonts w:hint="default" w:ascii="Times New Roman" w:hAnsi="Times New Roman" w:eastAsia="宋体" w:cs="Times New Roman"/>
          <w:color w:val="auto"/>
          <w:kern w:val="0"/>
          <w:sz w:val="21"/>
          <w:szCs w:val="21"/>
          <w:highlight w:val="none"/>
        </w:rPr>
        <w:t>参加</w:t>
      </w:r>
      <w:r>
        <w:rPr>
          <w:rFonts w:hint="default" w:ascii="Times New Roman" w:hAnsi="Times New Roman" w:eastAsia="宋体" w:cs="Times New Roman"/>
          <w:color w:val="auto"/>
          <w:sz w:val="21"/>
          <w:szCs w:val="21"/>
          <w:highlight w:val="none"/>
        </w:rPr>
        <w:t>（项目名称）</w:t>
      </w:r>
      <w:r>
        <w:rPr>
          <w:rFonts w:hint="default" w:ascii="Times New Roman" w:hAnsi="Times New Roman" w:eastAsia="宋体" w:cs="Times New Roman"/>
          <w:color w:val="auto"/>
          <w:sz w:val="21"/>
          <w:szCs w:val="21"/>
          <w:highlight w:val="none"/>
          <w:lang w:eastAsia="zh-CN"/>
        </w:rPr>
        <w:t>（采购</w:t>
      </w:r>
      <w:r>
        <w:rPr>
          <w:rFonts w:hint="default" w:ascii="Times New Roman" w:hAnsi="Times New Roman" w:eastAsia="宋体" w:cs="Times New Roman"/>
          <w:color w:val="auto"/>
          <w:sz w:val="21"/>
          <w:szCs w:val="21"/>
          <w:highlight w:val="none"/>
        </w:rPr>
        <w:t>编号：</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0"/>
          <w:sz w:val="21"/>
          <w:szCs w:val="21"/>
          <w:highlight w:val="none"/>
          <w:lang w:val="zh-CN"/>
        </w:rPr>
        <w:t xml:space="preserve">投标。 </w:t>
      </w:r>
    </w:p>
    <w:p>
      <w:pPr>
        <w:snapToGrid w:val="0"/>
        <w:spacing w:line="360" w:lineRule="auto"/>
        <w:ind w:firstLine="576"/>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一、各方一致决定，</w:t>
      </w:r>
      <w:r>
        <w:rPr>
          <w:rFonts w:hint="default" w:ascii="Times New Roman" w:hAnsi="Times New Roman" w:eastAsia="宋体" w:cs="Times New Roman"/>
          <w:color w:val="auto"/>
          <w:kern w:val="0"/>
          <w:sz w:val="21"/>
          <w:szCs w:val="21"/>
          <w:highlight w:val="none"/>
          <w:u w:val="single"/>
        </w:rPr>
        <w:t>（某联合体成员名称）</w:t>
      </w:r>
      <w:r>
        <w:rPr>
          <w:rFonts w:hint="default" w:ascii="Times New Roman" w:hAnsi="Times New Roman" w:eastAsia="宋体" w:cs="Times New Roman"/>
          <w:color w:val="auto"/>
          <w:kern w:val="0"/>
          <w:sz w:val="21"/>
          <w:szCs w:val="21"/>
          <w:highlight w:val="none"/>
        </w:rPr>
        <w:t>为联合体</w:t>
      </w:r>
      <w:r>
        <w:rPr>
          <w:rFonts w:hint="default" w:ascii="Times New Roman" w:hAnsi="Times New Roman" w:eastAsia="宋体" w:cs="Times New Roman"/>
          <w:color w:val="auto"/>
          <w:kern w:val="0"/>
          <w:sz w:val="21"/>
          <w:szCs w:val="21"/>
          <w:highlight w:val="none"/>
          <w:lang w:val="zh-CN"/>
        </w:rPr>
        <w:t>牵头人</w:t>
      </w:r>
      <w:r>
        <w:rPr>
          <w:rFonts w:hint="default" w:ascii="Times New Roman" w:hAnsi="Times New Roman" w:eastAsia="宋体" w:cs="Times New Roman"/>
          <w:color w:val="auto"/>
          <w:sz w:val="21"/>
          <w:szCs w:val="21"/>
          <w:highlight w:val="none"/>
        </w:rPr>
        <w:t>，代表所有联合体成员负责投标和合同实施阶段的主办、协调工作</w:t>
      </w:r>
      <w:r>
        <w:rPr>
          <w:rFonts w:hint="default" w:ascii="Times New Roman" w:hAnsi="Times New Roman" w:eastAsia="宋体" w:cs="Times New Roman"/>
          <w:color w:val="auto"/>
          <w:kern w:val="0"/>
          <w:sz w:val="21"/>
          <w:szCs w:val="21"/>
          <w:highlight w:val="none"/>
          <w:lang w:val="zh-CN"/>
        </w:rPr>
        <w:t>。</w:t>
      </w:r>
    </w:p>
    <w:p>
      <w:pPr>
        <w:snapToGrid w:val="0"/>
        <w:spacing w:line="360" w:lineRule="auto"/>
        <w:ind w:firstLine="576"/>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二、</w:t>
      </w:r>
      <w:r>
        <w:rPr>
          <w:rFonts w:hint="default" w:ascii="Times New Roman" w:hAnsi="Times New Roman" w:eastAsia="宋体" w:cs="Times New Roman"/>
          <w:color w:val="auto"/>
          <w:sz w:val="21"/>
          <w:szCs w:val="21"/>
          <w:highlight w:val="none"/>
        </w:rPr>
        <w:t>所有联合体成员各方签署授权书，授权书载明的</w:t>
      </w:r>
      <w:r>
        <w:rPr>
          <w:rFonts w:hint="default" w:ascii="Times New Roman" w:hAnsi="Times New Roman" w:eastAsia="宋体" w:cs="Times New Roman"/>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三、本次联合投标中，分工如下：</w:t>
      </w:r>
      <w:r>
        <w:rPr>
          <w:rFonts w:hint="default" w:ascii="Times New Roman" w:hAnsi="Times New Roman" w:eastAsia="宋体" w:cs="Times New Roman"/>
          <w:color w:val="auto"/>
          <w:kern w:val="0"/>
          <w:sz w:val="21"/>
          <w:szCs w:val="21"/>
          <w:highlight w:val="none"/>
          <w:u w:val="single"/>
        </w:rPr>
        <w:t>（联合体其中一方成员名称）</w:t>
      </w:r>
      <w:r>
        <w:rPr>
          <w:rFonts w:hint="default" w:ascii="Times New Roman" w:hAnsi="Times New Roman" w:eastAsia="宋体" w:cs="Times New Roman"/>
          <w:color w:val="auto"/>
          <w:kern w:val="0"/>
          <w:sz w:val="21"/>
          <w:szCs w:val="21"/>
          <w:highlight w:val="none"/>
          <w:lang w:val="zh-CN"/>
        </w:rPr>
        <w:t>承担的工作和义务为：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kern w:val="0"/>
          <w:sz w:val="21"/>
          <w:szCs w:val="21"/>
          <w:highlight w:val="none"/>
          <w:lang w:val="zh-CN"/>
        </w:rPr>
        <w:t>；</w:t>
      </w:r>
      <w:r>
        <w:rPr>
          <w:rFonts w:hint="default" w:ascii="Times New Roman" w:hAnsi="Times New Roman" w:eastAsia="宋体" w:cs="Times New Roman"/>
          <w:color w:val="auto"/>
          <w:kern w:val="0"/>
          <w:sz w:val="21"/>
          <w:szCs w:val="21"/>
          <w:highlight w:val="none"/>
          <w:u w:val="single"/>
        </w:rPr>
        <w:t>（联合体其中一方成员名称）</w:t>
      </w:r>
      <w:r>
        <w:rPr>
          <w:rFonts w:hint="default" w:ascii="Times New Roman" w:hAnsi="Times New Roman" w:eastAsia="宋体" w:cs="Times New Roman"/>
          <w:color w:val="auto"/>
          <w:kern w:val="0"/>
          <w:sz w:val="21"/>
          <w:szCs w:val="21"/>
          <w:highlight w:val="none"/>
          <w:lang w:val="zh-CN"/>
        </w:rPr>
        <w:t>承担的工作和义务为：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kern w:val="0"/>
          <w:sz w:val="21"/>
          <w:szCs w:val="21"/>
          <w:highlight w:val="none"/>
          <w:lang w:val="zh-CN"/>
        </w:rPr>
        <w:t xml:space="preserve"> ；……。</w:t>
      </w:r>
    </w:p>
    <w:p>
      <w:pPr>
        <w:snapToGrid w:val="0"/>
        <w:spacing w:line="360" w:lineRule="auto"/>
        <w:ind w:firstLine="576"/>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四、</w:t>
      </w:r>
      <w:r>
        <w:rPr>
          <w:rFonts w:hint="default" w:ascii="Times New Roman" w:hAnsi="Times New Roman" w:eastAsia="宋体" w:cs="Times New Roman"/>
          <w:color w:val="auto"/>
          <w:sz w:val="21"/>
          <w:szCs w:val="21"/>
          <w:highlight w:val="none"/>
        </w:rPr>
        <w:t>中小企业合同金额达到</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%，小微企业合同金额达到</w:t>
      </w:r>
      <w:r>
        <w:rPr>
          <w:rFonts w:hint="default"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0"/>
          <w:sz w:val="21"/>
          <w:szCs w:val="21"/>
          <w:highlight w:val="none"/>
          <w:lang w:val="zh-CN"/>
        </w:rPr>
        <w:t>。</w:t>
      </w:r>
    </w:p>
    <w:p>
      <w:pPr>
        <w:snapToGrid w:val="0"/>
        <w:spacing w:line="360" w:lineRule="auto"/>
        <w:ind w:firstLine="576"/>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五、如果中标，</w:t>
      </w:r>
      <w:r>
        <w:rPr>
          <w:rFonts w:hint="default" w:ascii="Times New Roman" w:hAnsi="Times New Roman" w:eastAsia="宋体" w:cs="Times New Roman"/>
          <w:color w:val="auto"/>
          <w:sz w:val="21"/>
          <w:szCs w:val="21"/>
          <w:highlight w:val="none"/>
        </w:rPr>
        <w:t>联合体各成员方共同与采购人签订合同，并就采购合同约定的事项对采购人承担连带责任。</w:t>
      </w:r>
    </w:p>
    <w:p>
      <w:pPr>
        <w:snapToGrid w:val="0"/>
        <w:spacing w:line="360" w:lineRule="auto"/>
        <w:ind w:firstLine="576"/>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六、有关本次联合投标的其他事宜：</w:t>
      </w:r>
    </w:p>
    <w:p>
      <w:pPr>
        <w:snapToGrid w:val="0"/>
        <w:spacing w:line="360" w:lineRule="auto"/>
        <w:ind w:firstLine="576"/>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1、联合体各方不再单独参加或者与其他供应商另外组成联合体参加同一合同项下的政府采购活动。</w:t>
      </w:r>
    </w:p>
    <w:p>
      <w:pPr>
        <w:snapToGrid w:val="0"/>
        <w:spacing w:line="360" w:lineRule="auto"/>
        <w:ind w:firstLine="576"/>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联合体成员名称</w:t>
      </w:r>
      <w:r>
        <w:rPr>
          <w:rFonts w:hint="default" w:ascii="Times New Roman" w:hAnsi="Times New Roman" w:eastAsia="宋体" w:cs="Times New Roman"/>
          <w:color w:val="auto"/>
          <w:szCs w:val="21"/>
          <w:highlight w:val="none"/>
          <w:lang w:eastAsia="zh-CN"/>
        </w:rPr>
        <w:t>（盖单位公章或电子签章）</w:t>
      </w:r>
      <w:r>
        <w:rPr>
          <w:rFonts w:hint="default" w:ascii="Times New Roman" w:hAnsi="Times New Roman" w:eastAsia="宋体" w:cs="Times New Roman"/>
          <w:color w:val="auto"/>
          <w:kern w:val="0"/>
          <w:sz w:val="21"/>
          <w:szCs w:val="21"/>
          <w:highlight w:val="none"/>
          <w:lang w:val="zh-CN"/>
        </w:rPr>
        <w:t>：</w:t>
      </w:r>
    </w:p>
    <w:p>
      <w:pPr>
        <w:snapToGrid w:val="0"/>
        <w:spacing w:line="360" w:lineRule="auto"/>
        <w:ind w:firstLine="4410" w:firstLineChars="2100"/>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联合体成员名称</w:t>
      </w:r>
      <w:r>
        <w:rPr>
          <w:rFonts w:hint="default" w:ascii="Times New Roman" w:hAnsi="Times New Roman" w:eastAsia="宋体" w:cs="Times New Roman"/>
          <w:color w:val="auto"/>
          <w:szCs w:val="21"/>
          <w:highlight w:val="none"/>
          <w:lang w:eastAsia="zh-CN"/>
        </w:rPr>
        <w:t>（盖单位公章或电子签章）</w:t>
      </w:r>
      <w:r>
        <w:rPr>
          <w:rFonts w:hint="default" w:ascii="Times New Roman" w:hAnsi="Times New Roman" w:eastAsia="宋体" w:cs="Times New Roman"/>
          <w:color w:val="auto"/>
          <w:kern w:val="0"/>
          <w:sz w:val="21"/>
          <w:szCs w:val="21"/>
          <w:highlight w:val="none"/>
          <w:lang w:val="zh-CN"/>
        </w:rPr>
        <w:t>：</w:t>
      </w:r>
    </w:p>
    <w:p>
      <w:pPr>
        <w:snapToGrid w:val="0"/>
        <w:spacing w:line="360" w:lineRule="auto"/>
        <w:ind w:firstLine="5040" w:firstLineChars="24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 w:val="21"/>
          <w:szCs w:val="21"/>
          <w:highlight w:val="none"/>
          <w:lang w:val="zh-CN"/>
        </w:rPr>
        <w:t>……</w:t>
      </w:r>
    </w:p>
    <w:p>
      <w:pPr>
        <w:pStyle w:val="4"/>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color w:val="auto"/>
          <w:kern w:val="0"/>
          <w:sz w:val="21"/>
          <w:szCs w:val="21"/>
          <w:highlight w:val="none"/>
          <w:lang w:val="zh-CN"/>
        </w:rPr>
        <w:t xml:space="preserve">                                            </w:t>
      </w:r>
      <w:r>
        <w:rPr>
          <w:rFonts w:hint="default" w:ascii="Times New Roman" w:hAnsi="Times New Roman" w:eastAsia="宋体" w:cs="Times New Roman"/>
          <w:b w:val="0"/>
          <w:bCs/>
          <w:color w:val="auto"/>
          <w:kern w:val="0"/>
          <w:sz w:val="21"/>
          <w:szCs w:val="21"/>
          <w:highlight w:val="none"/>
          <w:lang w:val="zh-CN"/>
        </w:rPr>
        <w:t xml:space="preserve">   日期：</w:t>
      </w:r>
      <w:r>
        <w:rPr>
          <w:rFonts w:hint="eastAsia" w:ascii="Times New Roman" w:hAnsi="Times New Roman" w:eastAsia="宋体" w:cs="Times New Roman"/>
          <w:b w:val="0"/>
          <w:bCs/>
          <w:color w:val="auto"/>
          <w:kern w:val="0"/>
          <w:sz w:val="21"/>
          <w:szCs w:val="21"/>
          <w:highlight w:val="none"/>
          <w:lang w:val="en-US" w:eastAsia="zh-CN"/>
        </w:rPr>
        <w:t xml:space="preserve">  </w:t>
      </w:r>
      <w:r>
        <w:rPr>
          <w:rFonts w:hint="default" w:ascii="Times New Roman" w:hAnsi="Times New Roman" w:eastAsia="宋体" w:cs="Times New Roman"/>
          <w:b w:val="0"/>
          <w:bCs/>
          <w:color w:val="auto"/>
          <w:kern w:val="0"/>
          <w:sz w:val="21"/>
          <w:szCs w:val="21"/>
          <w:highlight w:val="none"/>
          <w:lang w:val="zh-CN"/>
        </w:rPr>
        <w:t xml:space="preserve">  年  月   日</w:t>
      </w:r>
    </w:p>
    <w:p>
      <w:pPr>
        <w:pStyle w:val="141"/>
        <w:snapToGrid w:val="0"/>
        <w:spacing w:line="360" w:lineRule="auto"/>
        <w:ind w:firstLine="420"/>
        <w:rPr>
          <w:rFonts w:hint="eastAsia" w:ascii="Times New Roman" w:hAnsi="Times New Roman"/>
          <w:color w:val="auto"/>
          <w:highlight w:val="none"/>
          <w:lang w:val="en-US" w:eastAsia="zh-CN"/>
        </w:rPr>
      </w:pP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lang w:eastAsia="zh-CN"/>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w:t>
      </w:r>
      <w:r>
        <w:rPr>
          <w:rFonts w:ascii="Times New Roman" w:hAnsi="Times New Roman"/>
          <w:color w:val="auto"/>
          <w:highlight w:val="none"/>
        </w:rPr>
        <w:t>）法定代表人资格证明书；</w:t>
      </w:r>
    </w:p>
    <w:p>
      <w:pPr>
        <w:pStyle w:val="141"/>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3</w:t>
      </w:r>
      <w:r>
        <w:rPr>
          <w:rFonts w:ascii="Times New Roman" w:hAnsi="Times New Roman"/>
          <w:color w:val="auto"/>
          <w:highlight w:val="none"/>
        </w:rPr>
        <w:t>）法定代表人授权委托书（法定代表人签署不需提供此书）；</w:t>
      </w:r>
    </w:p>
    <w:p>
      <w:pPr>
        <w:pStyle w:val="141"/>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41"/>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4</w:t>
      </w:r>
      <w:r>
        <w:rPr>
          <w:rFonts w:hint="eastAsia" w:ascii="Times New Roman" w:hAnsi="Times New Roman"/>
          <w:color w:val="auto"/>
          <w:highlight w:val="none"/>
        </w:rPr>
        <w:t>）分包意向协议（如有分包）；</w:t>
      </w:r>
    </w:p>
    <w:p>
      <w:pPr>
        <w:pStyle w:val="141"/>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5</w:t>
      </w:r>
      <w:r>
        <w:rPr>
          <w:rFonts w:hint="eastAsia" w:ascii="Times New Roman" w:hAnsi="Times New Roman"/>
          <w:color w:val="auto"/>
          <w:highlight w:val="none"/>
        </w:rPr>
        <w:t>）</w:t>
      </w:r>
      <w:r>
        <w:rPr>
          <w:rFonts w:ascii="Times New Roman" w:hAnsi="Times New Roman"/>
          <w:color w:val="auto"/>
          <w:highlight w:val="none"/>
        </w:rPr>
        <w:t>中标服务费支付承诺书</w:t>
      </w:r>
      <w:r>
        <w:rPr>
          <w:rFonts w:hint="eastAsia" w:ascii="Times New Roman" w:hAnsi="Times New Roman"/>
          <w:color w:val="auto"/>
          <w:highlight w:val="none"/>
        </w:rPr>
        <w:t>；</w:t>
      </w:r>
    </w:p>
    <w:p>
      <w:pPr>
        <w:pStyle w:val="141"/>
        <w:snapToGrid w:val="0"/>
        <w:spacing w:line="360" w:lineRule="auto"/>
        <w:ind w:firstLine="42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（6）商务条款偏离表；</w:t>
      </w:r>
    </w:p>
    <w:p>
      <w:pPr>
        <w:pStyle w:val="141"/>
        <w:snapToGrid w:val="0"/>
        <w:spacing w:line="360" w:lineRule="auto"/>
        <w:ind w:firstLine="42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r>
        <w:rPr>
          <w:rFonts w:hint="eastAsia"/>
          <w:color w:val="auto"/>
          <w:highlight w:val="none"/>
        </w:rPr>
        <w:t>业绩</w:t>
      </w:r>
      <w:r>
        <w:rPr>
          <w:rFonts w:hint="eastAsia"/>
          <w:color w:val="auto"/>
          <w:highlight w:val="none"/>
          <w:lang w:eastAsia="zh-CN"/>
        </w:rPr>
        <w:t>：</w:t>
      </w:r>
      <w:r>
        <w:rPr>
          <w:rFonts w:hint="eastAsia"/>
          <w:color w:val="auto"/>
          <w:highlight w:val="none"/>
        </w:rPr>
        <w:t>供应商自</w:t>
      </w:r>
      <w:r>
        <w:rPr>
          <w:color w:val="auto"/>
          <w:highlight w:val="none"/>
        </w:rPr>
        <w:t>20</w:t>
      </w:r>
      <w:r>
        <w:rPr>
          <w:rFonts w:hint="eastAsia"/>
          <w:color w:val="auto"/>
          <w:highlight w:val="none"/>
          <w:lang w:val="en-US" w:eastAsia="zh-CN"/>
        </w:rPr>
        <w:t>22</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日（以合同签订时间为准）以来</w:t>
      </w:r>
      <w:r>
        <w:rPr>
          <w:rFonts w:hint="eastAsia"/>
          <w:color w:val="auto"/>
          <w:highlight w:val="none"/>
          <w:lang w:val="en-US" w:eastAsia="zh-CN"/>
        </w:rPr>
        <w:t>具有母婴护理</w:t>
      </w:r>
      <w:r>
        <w:rPr>
          <w:rFonts w:hint="eastAsia"/>
          <w:color w:val="auto"/>
          <w:highlight w:val="none"/>
        </w:rPr>
        <w:t>业绩</w:t>
      </w:r>
      <w:r>
        <w:rPr>
          <w:rFonts w:hint="eastAsia"/>
          <w:color w:val="auto"/>
          <w:highlight w:val="none"/>
          <w:lang w:eastAsia="zh-CN"/>
        </w:rPr>
        <w:t>，</w:t>
      </w:r>
      <w:r>
        <w:rPr>
          <w:rFonts w:hint="eastAsia"/>
          <w:color w:val="auto"/>
          <w:highlight w:val="none"/>
        </w:rPr>
        <w:t>提供合同复印件</w:t>
      </w:r>
      <w:r>
        <w:rPr>
          <w:rFonts w:hint="eastAsia"/>
          <w:color w:val="auto"/>
          <w:highlight w:val="none"/>
          <w:lang w:eastAsia="zh-CN"/>
        </w:rPr>
        <w:t>；</w:t>
      </w:r>
    </w:p>
    <w:p>
      <w:pPr>
        <w:pStyle w:val="141"/>
        <w:snapToGrid w:val="0"/>
        <w:spacing w:line="360" w:lineRule="auto"/>
        <w:ind w:firstLine="420"/>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（8）</w:t>
      </w:r>
      <w:r>
        <w:rPr>
          <w:rFonts w:hint="eastAsia"/>
          <w:color w:val="auto"/>
          <w:kern w:val="2"/>
          <w:sz w:val="21"/>
          <w:szCs w:val="24"/>
          <w:highlight w:val="none"/>
          <w:lang w:val="en-US" w:eastAsia="zh-CN" w:bidi="ar-SA"/>
        </w:rPr>
        <w:t>认证证书：</w:t>
      </w:r>
      <w:r>
        <w:rPr>
          <w:rFonts w:hint="eastAsia" w:cs="Times New Roman"/>
          <w:color w:val="auto"/>
          <w:highlight w:val="none"/>
          <w:lang w:val="en-US" w:eastAsia="zh-CN"/>
        </w:rPr>
        <w:t>供应商</w:t>
      </w:r>
      <w:r>
        <w:rPr>
          <w:rFonts w:hint="eastAsia" w:ascii="Times New Roman" w:hAnsi="Times New Roman" w:eastAsia="宋体" w:cs="Times New Roman"/>
          <w:color w:val="auto"/>
          <w:highlight w:val="none"/>
          <w:lang w:val="en-US" w:eastAsia="zh-CN"/>
        </w:rPr>
        <w:t>具有</w:t>
      </w:r>
      <w:r>
        <w:rPr>
          <w:rFonts w:hint="eastAsia" w:ascii="宋体" w:hAnsi="宋体" w:eastAsia="宋体" w:cs="宋体"/>
          <w:color w:val="auto"/>
          <w:sz w:val="21"/>
          <w:szCs w:val="21"/>
          <w:highlight w:val="none"/>
          <w:lang w:val="en-GB"/>
        </w:rPr>
        <w:t>质量</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lang w:val="en-GB"/>
        </w:rPr>
        <w:t>体系认证、职业健康安全</w:t>
      </w:r>
      <w:r>
        <w:rPr>
          <w:rFonts w:hint="eastAsia" w:ascii="宋体" w:hAnsi="宋体" w:eastAsia="宋体" w:cs="宋体"/>
          <w:color w:val="auto"/>
          <w:sz w:val="21"/>
          <w:szCs w:val="21"/>
          <w:highlight w:val="none"/>
        </w:rPr>
        <w:t>管理体系</w:t>
      </w:r>
      <w:r>
        <w:rPr>
          <w:rFonts w:hint="eastAsia" w:ascii="宋体" w:hAnsi="宋体" w:eastAsia="宋体" w:cs="宋体"/>
          <w:color w:val="auto"/>
          <w:sz w:val="21"/>
          <w:szCs w:val="21"/>
          <w:highlight w:val="none"/>
          <w:lang w:val="en-GB"/>
        </w:rPr>
        <w:t>认证</w:t>
      </w:r>
      <w:r>
        <w:rPr>
          <w:rFonts w:hint="eastAsia" w:ascii="宋体" w:hAnsi="宋体" w:eastAsia="宋体" w:cs="宋体"/>
          <w:color w:val="auto"/>
          <w:sz w:val="21"/>
          <w:szCs w:val="21"/>
          <w:highlight w:val="none"/>
        </w:rPr>
        <w:t>、环境管理体系</w:t>
      </w:r>
      <w:r>
        <w:rPr>
          <w:rFonts w:hint="eastAsia" w:ascii="宋体" w:hAnsi="宋体" w:eastAsia="宋体" w:cs="宋体"/>
          <w:color w:val="auto"/>
          <w:sz w:val="21"/>
          <w:szCs w:val="21"/>
          <w:highlight w:val="none"/>
          <w:lang w:val="en-GB"/>
        </w:rPr>
        <w:t>认证</w:t>
      </w:r>
      <w:r>
        <w:rPr>
          <w:rFonts w:hint="eastAsia" w:ascii="宋体" w:hAnsi="宋体" w:cs="宋体"/>
          <w:color w:val="auto"/>
          <w:sz w:val="21"/>
          <w:szCs w:val="21"/>
          <w:highlight w:val="none"/>
          <w:lang w:val="en-GB" w:eastAsia="zh-CN"/>
        </w:rPr>
        <w:t>，</w:t>
      </w:r>
      <w:r>
        <w:rPr>
          <w:rFonts w:hint="eastAsia" w:ascii="Times New Roman" w:hAnsi="Times New Roman" w:eastAsia="宋体" w:cs="Times New Roman"/>
          <w:color w:val="auto"/>
          <w:highlight w:val="none"/>
          <w:lang w:val="en-US" w:eastAsia="zh-CN"/>
        </w:rPr>
        <w:t>提供有效的证书复印件或扫描件及全国认证认可信息公共服务平台（http://cx.cnca.cn)）网站查询截图（查询状态为有效）</w:t>
      </w:r>
      <w:r>
        <w:rPr>
          <w:rFonts w:hint="eastAsia" w:ascii="Times New Roman" w:hAnsi="Times New Roman" w:cs="Times New Roman"/>
          <w:color w:val="auto"/>
          <w:highlight w:val="none"/>
          <w:lang w:val="en-US" w:eastAsia="zh-CN"/>
        </w:rPr>
        <w:t>；</w:t>
      </w:r>
    </w:p>
    <w:p>
      <w:pPr>
        <w:pStyle w:val="141"/>
        <w:snapToGrid w:val="0"/>
        <w:spacing w:line="360" w:lineRule="auto"/>
        <w:ind w:firstLine="420"/>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（9）</w:t>
      </w:r>
      <w:r>
        <w:rPr>
          <w:rFonts w:hint="eastAsia"/>
          <w:color w:val="auto"/>
          <w:szCs w:val="21"/>
          <w:highlight w:val="none"/>
        </w:rPr>
        <w:t>整体服务方案</w:t>
      </w:r>
      <w:r>
        <w:rPr>
          <w:rFonts w:hint="eastAsia"/>
          <w:color w:val="auto"/>
          <w:szCs w:val="21"/>
          <w:highlight w:val="none"/>
          <w:lang w:eastAsia="zh-CN"/>
        </w:rPr>
        <w:t>；</w:t>
      </w:r>
    </w:p>
    <w:p>
      <w:pPr>
        <w:pStyle w:val="141"/>
        <w:snapToGrid w:val="0"/>
        <w:spacing w:line="360" w:lineRule="auto"/>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r>
        <w:rPr>
          <w:rFonts w:hint="eastAsia" w:ascii="宋体" w:hAnsi="宋体" w:eastAsia="宋体" w:cs="宋体"/>
          <w:color w:val="auto"/>
          <w:kern w:val="0"/>
          <w:sz w:val="21"/>
          <w:szCs w:val="21"/>
          <w:highlight w:val="none"/>
          <w:lang w:val="zh-CN"/>
        </w:rPr>
        <w:t>运营管理</w:t>
      </w:r>
      <w:r>
        <w:rPr>
          <w:rFonts w:hint="eastAsia" w:ascii="宋体" w:hAnsi="宋体" w:eastAsia="宋体" w:cs="宋体"/>
          <w:color w:val="auto"/>
          <w:kern w:val="0"/>
          <w:sz w:val="21"/>
          <w:szCs w:val="21"/>
          <w:highlight w:val="none"/>
          <w:lang w:val="en-US" w:eastAsia="zh-CN"/>
        </w:rPr>
        <w:t>方案</w:t>
      </w:r>
      <w:r>
        <w:rPr>
          <w:rFonts w:hint="eastAsia" w:ascii="宋体" w:hAnsi="宋体" w:cs="宋体"/>
          <w:color w:val="auto"/>
          <w:kern w:val="0"/>
          <w:sz w:val="21"/>
          <w:szCs w:val="21"/>
          <w:highlight w:val="none"/>
          <w:lang w:val="en-US" w:eastAsia="zh-CN"/>
        </w:rPr>
        <w:t>；</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GB"/>
        </w:rPr>
        <w:t>项</w:t>
      </w:r>
      <w:r>
        <w:rPr>
          <w:rFonts w:hint="eastAsia" w:ascii="宋体" w:hAnsi="宋体" w:eastAsia="宋体" w:cs="宋体"/>
          <w:color w:val="auto"/>
          <w:kern w:val="0"/>
          <w:sz w:val="21"/>
          <w:szCs w:val="21"/>
          <w:highlight w:val="none"/>
          <w:lang w:val="zh-CN"/>
        </w:rPr>
        <w:t>目接管方案；</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zh-CN"/>
        </w:rPr>
        <w:t>服务质量保障机制方案</w:t>
      </w:r>
      <w:r>
        <w:rPr>
          <w:rFonts w:hint="eastAsia" w:ascii="宋体" w:hAnsi="宋体" w:eastAsia="宋体" w:cs="宋体"/>
          <w:color w:val="auto"/>
          <w:kern w:val="0"/>
          <w:sz w:val="21"/>
          <w:szCs w:val="21"/>
          <w:highlight w:val="none"/>
          <w:lang w:val="en-US" w:eastAsia="zh-CN"/>
        </w:rPr>
        <w:t>；</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zh-CN"/>
        </w:rPr>
        <w:t>重点难点的应对措施或改进现状措施；</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lang w:val="zh-CN"/>
        </w:rPr>
        <w:t>应急预案及措施；</w:t>
      </w:r>
    </w:p>
    <w:p>
      <w:pPr>
        <w:pStyle w:val="141"/>
        <w:snapToGrid w:val="0"/>
        <w:spacing w:line="360" w:lineRule="auto"/>
        <w:ind w:firstLine="420"/>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（15）人员稳定</w:t>
      </w:r>
      <w:r>
        <w:rPr>
          <w:rFonts w:hint="eastAsia" w:ascii="宋体" w:hAnsi="宋体" w:eastAsia="宋体" w:cs="宋体"/>
          <w:color w:val="auto"/>
          <w:kern w:val="0"/>
          <w:sz w:val="21"/>
          <w:szCs w:val="21"/>
          <w:highlight w:val="none"/>
          <w:lang w:val="zh-CN"/>
        </w:rPr>
        <w:t>安全保障措施</w:t>
      </w:r>
      <w:r>
        <w:rPr>
          <w:rFonts w:hint="eastAsia" w:ascii="宋体" w:hAnsi="宋体" w:eastAsia="宋体" w:cs="宋体"/>
          <w:color w:val="auto"/>
          <w:kern w:val="0"/>
          <w:sz w:val="21"/>
          <w:szCs w:val="21"/>
          <w:highlight w:val="none"/>
          <w:lang w:val="zh-CN" w:eastAsia="zh-CN"/>
        </w:rPr>
        <w:t>；</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投诉处理方案；</w:t>
      </w:r>
    </w:p>
    <w:p>
      <w:pPr>
        <w:pStyle w:val="141"/>
        <w:snapToGrid w:val="0"/>
        <w:spacing w:line="360" w:lineRule="auto"/>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（17）</w:t>
      </w:r>
      <w:r>
        <w:rPr>
          <w:rFonts w:hint="eastAsia" w:ascii="宋体" w:hAnsi="宋体" w:eastAsia="宋体" w:cs="宋体"/>
          <w:color w:val="auto"/>
          <w:kern w:val="0"/>
          <w:sz w:val="21"/>
          <w:szCs w:val="21"/>
          <w:highlight w:val="none"/>
          <w:lang w:val="zh-CN"/>
        </w:rPr>
        <w:t>项目管理人员配置：拟派</w:t>
      </w:r>
      <w:r>
        <w:rPr>
          <w:rFonts w:hint="eastAsia" w:ascii="宋体" w:hAnsi="宋体" w:eastAsia="宋体" w:cs="宋体"/>
          <w:color w:val="auto"/>
          <w:kern w:val="0"/>
          <w:sz w:val="21"/>
          <w:szCs w:val="21"/>
          <w:highlight w:val="none"/>
          <w:lang w:val="en-US" w:eastAsia="zh-CN"/>
        </w:rPr>
        <w:t>驻点管理人员</w:t>
      </w:r>
      <w:r>
        <w:rPr>
          <w:rFonts w:hint="eastAsia" w:ascii="宋体" w:hAnsi="宋体" w:eastAsia="宋体" w:cs="宋体"/>
          <w:color w:val="auto"/>
          <w:kern w:val="0"/>
          <w:sz w:val="21"/>
          <w:szCs w:val="21"/>
          <w:highlight w:val="none"/>
          <w:lang w:val="zh-CN"/>
        </w:rPr>
        <w:t>提供</w:t>
      </w:r>
      <w:r>
        <w:rPr>
          <w:rFonts w:hint="eastAsia" w:ascii="宋体" w:hAnsi="宋体" w:eastAsia="宋体" w:cs="宋体"/>
          <w:color w:val="auto"/>
          <w:kern w:val="0"/>
          <w:sz w:val="21"/>
          <w:szCs w:val="21"/>
          <w:highlight w:val="none"/>
          <w:lang w:val="en-US" w:eastAsia="zh-CN"/>
        </w:rPr>
        <w:t>证书复印件及</w:t>
      </w:r>
      <w:r>
        <w:rPr>
          <w:rFonts w:hint="eastAsia" w:ascii="宋体" w:hAnsi="宋体" w:eastAsia="宋体" w:cs="宋体"/>
          <w:color w:val="auto"/>
          <w:kern w:val="0"/>
          <w:sz w:val="21"/>
          <w:szCs w:val="21"/>
          <w:highlight w:val="none"/>
          <w:lang w:val="zh-CN"/>
        </w:rPr>
        <w:t>母婴护理管理经验</w:t>
      </w:r>
      <w:r>
        <w:rPr>
          <w:rFonts w:hint="eastAsia" w:ascii="宋体" w:hAnsi="宋体" w:eastAsia="宋体" w:cs="宋体"/>
          <w:color w:val="auto"/>
          <w:kern w:val="0"/>
          <w:sz w:val="21"/>
          <w:szCs w:val="21"/>
          <w:highlight w:val="none"/>
          <w:lang w:val="en-US" w:eastAsia="zh-CN"/>
        </w:rPr>
        <w:t>年限</w:t>
      </w:r>
      <w:r>
        <w:rPr>
          <w:rFonts w:hint="eastAsia" w:ascii="宋体" w:hAnsi="宋体" w:eastAsia="宋体" w:cs="宋体"/>
          <w:color w:val="auto"/>
          <w:kern w:val="0"/>
          <w:sz w:val="21"/>
          <w:szCs w:val="21"/>
          <w:highlight w:val="none"/>
          <w:lang w:val="zh-CN"/>
        </w:rPr>
        <w:t>证明材料；</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lang w:val="zh-CN"/>
        </w:rPr>
        <w:t>）母婴护理员配置：提供</w:t>
      </w:r>
      <w:r>
        <w:rPr>
          <w:rFonts w:hint="eastAsia" w:ascii="宋体" w:hAnsi="宋体" w:eastAsia="宋体" w:cs="宋体"/>
          <w:color w:val="auto"/>
          <w:kern w:val="0"/>
          <w:sz w:val="21"/>
          <w:szCs w:val="21"/>
          <w:highlight w:val="none"/>
          <w:lang w:val="en-US" w:eastAsia="zh-CN"/>
        </w:rPr>
        <w:t>人员名单、</w:t>
      </w:r>
      <w:r>
        <w:rPr>
          <w:rFonts w:hint="eastAsia" w:ascii="宋体" w:hAnsi="宋体" w:eastAsia="宋体" w:cs="宋体"/>
          <w:color w:val="auto"/>
          <w:kern w:val="0"/>
          <w:sz w:val="21"/>
          <w:szCs w:val="21"/>
          <w:highlight w:val="none"/>
          <w:lang w:val="zh-CN"/>
        </w:rPr>
        <w:t>相应证书复印件</w:t>
      </w:r>
      <w:r>
        <w:rPr>
          <w:rFonts w:hint="eastAsia" w:ascii="宋体" w:hAnsi="宋体" w:eastAsia="宋体" w:cs="宋体"/>
          <w:color w:val="auto"/>
          <w:kern w:val="0"/>
          <w:sz w:val="21"/>
          <w:szCs w:val="21"/>
          <w:highlight w:val="none"/>
          <w:lang w:val="en-US" w:eastAsia="zh-CN"/>
        </w:rPr>
        <w:t>和母婴护理工作经验证明资料；</w:t>
      </w:r>
    </w:p>
    <w:p>
      <w:pPr>
        <w:pStyle w:val="141"/>
        <w:snapToGrid w:val="0"/>
        <w:spacing w:line="360" w:lineRule="auto"/>
        <w:ind w:firstLine="420"/>
        <w:rPr>
          <w:rFonts w:hint="eastAsia" w:ascii="宋体" w:hAnsi="宋体" w:eastAsia="宋体" w:cs="宋体"/>
          <w:color w:val="auto"/>
          <w:kern w:val="0"/>
          <w:sz w:val="21"/>
          <w:szCs w:val="21"/>
          <w:highlight w:val="none"/>
          <w:lang w:val="en-GB" w:eastAsia="zh-CN"/>
        </w:rPr>
      </w:pPr>
      <w:r>
        <w:rPr>
          <w:rFonts w:hint="eastAsia" w:ascii="宋体" w:hAnsi="宋体" w:eastAsia="宋体" w:cs="宋体"/>
          <w:color w:val="auto"/>
          <w:kern w:val="0"/>
          <w:sz w:val="21"/>
          <w:szCs w:val="21"/>
          <w:highlight w:val="none"/>
          <w:lang w:val="en-US" w:eastAsia="zh-CN"/>
        </w:rPr>
        <w:t>（19）</w:t>
      </w:r>
      <w:r>
        <w:rPr>
          <w:rFonts w:hint="eastAsia" w:ascii="宋体" w:hAnsi="宋体" w:eastAsia="宋体" w:cs="宋体"/>
          <w:color w:val="auto"/>
          <w:kern w:val="0"/>
          <w:sz w:val="21"/>
          <w:szCs w:val="21"/>
          <w:highlight w:val="none"/>
          <w:lang w:val="en-GB"/>
        </w:rPr>
        <w:t>员工培训方案</w:t>
      </w:r>
      <w:r>
        <w:rPr>
          <w:rFonts w:hint="eastAsia" w:ascii="宋体" w:hAnsi="宋体" w:eastAsia="宋体" w:cs="宋体"/>
          <w:color w:val="auto"/>
          <w:kern w:val="0"/>
          <w:sz w:val="21"/>
          <w:szCs w:val="21"/>
          <w:highlight w:val="none"/>
          <w:lang w:val="en-GB" w:eastAsia="zh-CN"/>
        </w:rPr>
        <w:t>；</w:t>
      </w:r>
    </w:p>
    <w:p>
      <w:pPr>
        <w:pStyle w:val="141"/>
        <w:snapToGrid w:val="0"/>
        <w:spacing w:line="360" w:lineRule="auto"/>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lang w:val="zh-CN"/>
        </w:rPr>
        <w:t>劳务外包服务人员体检、福利待遇情况、</w:t>
      </w:r>
      <w:r>
        <w:rPr>
          <w:rFonts w:hint="eastAsia" w:ascii="宋体" w:hAnsi="宋体" w:eastAsia="宋体" w:cs="宋体"/>
          <w:color w:val="auto"/>
          <w:kern w:val="0"/>
          <w:sz w:val="21"/>
          <w:szCs w:val="21"/>
          <w:highlight w:val="none"/>
          <w:lang w:val="en-US" w:eastAsia="zh-CN"/>
        </w:rPr>
        <w:t>定期体检承诺</w:t>
      </w:r>
      <w:r>
        <w:rPr>
          <w:rFonts w:hint="eastAsia" w:ascii="宋体" w:hAnsi="宋体" w:eastAsia="宋体" w:cs="宋体"/>
          <w:color w:val="auto"/>
          <w:kern w:val="0"/>
          <w:sz w:val="21"/>
          <w:szCs w:val="21"/>
          <w:highlight w:val="none"/>
          <w:lang w:val="zh-CN"/>
        </w:rPr>
        <w:t>；</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lang w:val="zh-CN"/>
        </w:rPr>
        <w:t>）信息化运用</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lang w:val="zh-CN"/>
        </w:rPr>
        <w:t>；</w:t>
      </w:r>
    </w:p>
    <w:p>
      <w:pPr>
        <w:pStyle w:val="141"/>
        <w:snapToGrid w:val="0"/>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lang w:val="en-US" w:eastAsia="zh-CN"/>
        </w:rPr>
        <w:tab/>
      </w:r>
      <w:r>
        <w:rPr>
          <w:rFonts w:hint="eastAsia" w:ascii="宋体" w:hAnsi="宋体" w:eastAsia="宋体" w:cs="宋体"/>
          <w:color w:val="auto"/>
          <w:kern w:val="0"/>
          <w:sz w:val="21"/>
          <w:szCs w:val="21"/>
          <w:highlight w:val="none"/>
          <w:lang w:val="en-US" w:eastAsia="zh-CN"/>
        </w:rPr>
        <w:t>供应商认为有必要提供的其它文件。</w:t>
      </w:r>
    </w:p>
    <w:p>
      <w:pPr>
        <w:pStyle w:val="5"/>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pPr>
        <w:snapToGrid w:val="0"/>
        <w:spacing w:line="300" w:lineRule="auto"/>
        <w:jc w:val="center"/>
        <w:rPr>
          <w:b/>
          <w:bCs/>
          <w:color w:val="auto"/>
          <w:sz w:val="32"/>
          <w:szCs w:val="32"/>
          <w:highlight w:val="none"/>
        </w:rPr>
      </w:pPr>
      <w:r>
        <w:rPr>
          <w:b/>
          <w:bCs/>
          <w:color w:val="auto"/>
          <w:sz w:val="32"/>
          <w:szCs w:val="32"/>
          <w:highlight w:val="none"/>
        </w:rPr>
        <w:t>投标函</w:t>
      </w:r>
    </w:p>
    <w:p>
      <w:pPr>
        <w:pStyle w:val="41"/>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pPr>
        <w:pStyle w:val="41"/>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lang w:eastAsia="zh-CN"/>
        </w:rPr>
        <w:t>浙江国际招投标有限公司</w:t>
      </w:r>
      <w:r>
        <w:rPr>
          <w:rFonts w:ascii="Times New Roman" w:hAnsi="Times New Roman"/>
          <w:color w:val="auto"/>
          <w:highlight w:val="none"/>
        </w:rPr>
        <w:t>：</w:t>
      </w:r>
    </w:p>
    <w:p>
      <w:pPr>
        <w:pStyle w:val="41"/>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pPr>
        <w:adjustRightInd w:val="0"/>
        <w:snapToGrid w:val="0"/>
        <w:spacing w:line="300" w:lineRule="auto"/>
        <w:ind w:firstLine="420" w:firstLineChars="200"/>
        <w:rPr>
          <w:color w:val="auto"/>
          <w:szCs w:val="21"/>
          <w:highlight w:val="none"/>
        </w:rPr>
      </w:pPr>
      <w:r>
        <w:rPr>
          <w:color w:val="auto"/>
          <w:szCs w:val="21"/>
          <w:highlight w:val="none"/>
        </w:rPr>
        <w:t>2、承诺已经具备《中华人民共和国政府采购法》中规定的参加政府采购活动的</w:t>
      </w:r>
      <w:r>
        <w:rPr>
          <w:rFonts w:hint="eastAsia"/>
          <w:color w:val="auto"/>
          <w:szCs w:val="21"/>
          <w:highlight w:val="none"/>
        </w:rPr>
        <w:t>供应商</w:t>
      </w:r>
      <w:r>
        <w:rPr>
          <w:color w:val="auto"/>
          <w:szCs w:val="21"/>
          <w:highlight w:val="none"/>
        </w:rPr>
        <w:t>应当具备的条件及采购人规定的特定条件。</w:t>
      </w:r>
    </w:p>
    <w:p>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pPr>
        <w:pStyle w:val="41"/>
        <w:adjustRightInd w:val="0"/>
        <w:snapToGrid w:val="0"/>
        <w:spacing w:line="300" w:lineRule="auto"/>
        <w:ind w:firstLine="480"/>
        <w:rPr>
          <w:rFonts w:ascii="Times New Roman" w:hAnsi="Times New Roman"/>
          <w:color w:val="auto"/>
          <w:highlight w:val="none"/>
        </w:rPr>
      </w:pPr>
    </w:p>
    <w:p>
      <w:pPr>
        <w:pStyle w:val="41"/>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lang w:eastAsia="zh-CN"/>
        </w:rPr>
        <w:t>盖单位公章或电子签章</w:t>
      </w:r>
      <w:r>
        <w:rPr>
          <w:rFonts w:ascii="Times New Roman" w:hAnsi="Times New Roman"/>
          <w:color w:val="auto"/>
          <w:highlight w:val="none"/>
        </w:rPr>
        <w:t>）：</w:t>
      </w:r>
    </w:p>
    <w:p>
      <w:pPr>
        <w:pStyle w:val="41"/>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pPr>
        <w:pStyle w:val="41"/>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2</w:t>
      </w:r>
      <w:r>
        <w:rPr>
          <w:rFonts w:ascii="Times New Roman" w:hAnsi="Times New Roman"/>
          <w:color w:val="auto"/>
          <w:highlight w:val="none"/>
        </w:rPr>
        <w:t>、法定代表人资格证明书</w:t>
      </w:r>
    </w:p>
    <w:p>
      <w:pPr>
        <w:snapToGrid w:val="0"/>
        <w:spacing w:line="300" w:lineRule="auto"/>
        <w:jc w:val="center"/>
        <w:rPr>
          <w:b/>
          <w:bCs/>
          <w:color w:val="auto"/>
          <w:sz w:val="32"/>
          <w:szCs w:val="32"/>
          <w:highlight w:val="none"/>
        </w:rPr>
      </w:pPr>
      <w:r>
        <w:rPr>
          <w:b/>
          <w:bCs/>
          <w:color w:val="auto"/>
          <w:sz w:val="32"/>
          <w:szCs w:val="32"/>
          <w:highlight w:val="none"/>
        </w:rPr>
        <w:t>法定代表人资格证明书</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名称：</w:t>
      </w:r>
    </w:p>
    <w:p>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pPr>
        <w:adjustRightInd w:val="0"/>
        <w:snapToGrid w:val="0"/>
        <w:spacing w:line="360" w:lineRule="auto"/>
        <w:ind w:firstLine="420" w:firstLineChars="200"/>
        <w:rPr>
          <w:color w:val="auto"/>
          <w:szCs w:val="21"/>
          <w:highlight w:val="none"/>
        </w:rPr>
      </w:pPr>
      <w:r>
        <w:rPr>
          <w:color w:val="auto"/>
          <w:szCs w:val="21"/>
          <w:highlight w:val="none"/>
        </w:rPr>
        <w:t>姓名：</w:t>
      </w:r>
    </w:p>
    <w:p>
      <w:pPr>
        <w:adjustRightInd w:val="0"/>
        <w:snapToGrid w:val="0"/>
        <w:spacing w:line="360" w:lineRule="auto"/>
        <w:ind w:firstLine="420" w:firstLineChars="200"/>
        <w:rPr>
          <w:color w:val="auto"/>
          <w:szCs w:val="21"/>
          <w:highlight w:val="none"/>
        </w:rPr>
      </w:pPr>
      <w:r>
        <w:rPr>
          <w:color w:val="auto"/>
          <w:szCs w:val="21"/>
          <w:highlight w:val="none"/>
        </w:rPr>
        <w:t>性别：</w:t>
      </w:r>
    </w:p>
    <w:p>
      <w:pPr>
        <w:adjustRightInd w:val="0"/>
        <w:snapToGrid w:val="0"/>
        <w:spacing w:line="360" w:lineRule="auto"/>
        <w:ind w:firstLine="420" w:firstLineChars="200"/>
        <w:rPr>
          <w:color w:val="auto"/>
          <w:szCs w:val="21"/>
          <w:highlight w:val="none"/>
        </w:rPr>
      </w:pPr>
      <w:r>
        <w:rPr>
          <w:color w:val="auto"/>
          <w:szCs w:val="21"/>
          <w:highlight w:val="none"/>
        </w:rPr>
        <w:t>年龄：</w:t>
      </w:r>
    </w:p>
    <w:p>
      <w:pPr>
        <w:adjustRightInd w:val="0"/>
        <w:snapToGrid w:val="0"/>
        <w:spacing w:line="360" w:lineRule="auto"/>
        <w:ind w:firstLine="420" w:firstLineChars="200"/>
        <w:rPr>
          <w:color w:val="auto"/>
          <w:szCs w:val="21"/>
          <w:highlight w:val="none"/>
          <w:u w:val="single"/>
        </w:rPr>
      </w:pPr>
      <w:r>
        <w:rPr>
          <w:color w:val="auto"/>
          <w:szCs w:val="21"/>
          <w:highlight w:val="none"/>
        </w:rPr>
        <w:t>职务：</w:t>
      </w:r>
    </w:p>
    <w:p>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pPr>
        <w:adjustRightInd w:val="0"/>
        <w:snapToGrid w:val="0"/>
        <w:spacing w:line="360" w:lineRule="auto"/>
        <w:ind w:firstLine="420" w:firstLineChars="200"/>
        <w:rPr>
          <w:color w:val="auto"/>
          <w:szCs w:val="21"/>
          <w:highlight w:val="none"/>
        </w:rPr>
      </w:pPr>
      <w:r>
        <w:rPr>
          <w:color w:val="auto"/>
          <w:szCs w:val="21"/>
          <w:highlight w:val="none"/>
        </w:rPr>
        <w:t>特此证明！</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r>
        <w:rPr>
          <w:rFonts w:hint="eastAsia"/>
          <w:color w:val="auto"/>
          <w:szCs w:val="21"/>
          <w:highlight w:val="none"/>
        </w:rPr>
        <w:t>供应商</w:t>
      </w:r>
      <w:r>
        <w:rPr>
          <w:color w:val="auto"/>
          <w:szCs w:val="21"/>
          <w:highlight w:val="none"/>
        </w:rPr>
        <w:t>：（</w:t>
      </w:r>
      <w:r>
        <w:rPr>
          <w:rFonts w:hint="eastAsia"/>
          <w:color w:val="auto"/>
          <w:highlight w:val="none"/>
          <w:lang w:eastAsia="zh-CN"/>
        </w:rPr>
        <w:t>盖单位公章或电子签章</w:t>
      </w:r>
      <w:r>
        <w:rPr>
          <w:color w:val="auto"/>
          <w:szCs w:val="21"/>
          <w:highlight w:val="none"/>
        </w:rPr>
        <w:t>）</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r>
        <w:rPr>
          <w:color w:val="auto"/>
          <w:szCs w:val="21"/>
          <w:highlight w:val="none"/>
        </w:rPr>
        <w:t xml:space="preserve">日期： </w:t>
      </w:r>
      <w:r>
        <w:rPr>
          <w:rFonts w:hint="eastAsia"/>
          <w:color w:val="auto"/>
          <w:szCs w:val="21"/>
          <w:highlight w:val="none"/>
          <w:lang w:val="en-US" w:eastAsia="zh-CN"/>
        </w:rPr>
        <w:t xml:space="preserve"> </w:t>
      </w:r>
      <w:r>
        <w:rPr>
          <w:color w:val="auto"/>
          <w:szCs w:val="21"/>
          <w:highlight w:val="none"/>
        </w:rPr>
        <w:t xml:space="preserve"> 年  月  日</w:t>
      </w:r>
    </w:p>
    <w:p>
      <w:pPr>
        <w:adjustRightInd w:val="0"/>
        <w:snapToGrid w:val="0"/>
        <w:spacing w:line="360" w:lineRule="auto"/>
        <w:ind w:firstLine="420" w:firstLineChars="200"/>
        <w:rPr>
          <w:color w:val="auto"/>
          <w:szCs w:val="21"/>
          <w:highlight w:val="none"/>
        </w:rPr>
      </w:pPr>
    </w:p>
    <w:p>
      <w:pPr>
        <w:spacing w:line="360" w:lineRule="auto"/>
        <w:rPr>
          <w:color w:val="auto"/>
          <w:szCs w:val="21"/>
          <w:highlight w:val="none"/>
        </w:rPr>
      </w:pPr>
    </w:p>
    <w:p>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r>
    </w:tbl>
    <w:p>
      <w:pPr>
        <w:adjustRightInd w:val="0"/>
        <w:snapToGrid w:val="0"/>
        <w:spacing w:line="360" w:lineRule="auto"/>
        <w:ind w:firstLine="420" w:firstLineChars="200"/>
        <w:rPr>
          <w:color w:val="auto"/>
          <w:szCs w:val="21"/>
          <w:highlight w:val="none"/>
        </w:rPr>
      </w:pP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3</w:t>
      </w:r>
      <w:r>
        <w:rPr>
          <w:rFonts w:ascii="Times New Roman" w:hAnsi="Times New Roman"/>
          <w:color w:val="auto"/>
          <w:highlight w:val="none"/>
        </w:rPr>
        <w:t>、法定代表人授权委托书</w:t>
      </w:r>
    </w:p>
    <w:p>
      <w:pPr>
        <w:snapToGrid w:val="0"/>
        <w:spacing w:line="300" w:lineRule="auto"/>
        <w:jc w:val="center"/>
        <w:rPr>
          <w:b/>
          <w:bCs/>
          <w:color w:val="auto"/>
          <w:sz w:val="32"/>
          <w:szCs w:val="32"/>
          <w:highlight w:val="none"/>
        </w:rPr>
      </w:pPr>
      <w:r>
        <w:rPr>
          <w:b/>
          <w:bCs/>
          <w:color w:val="auto"/>
          <w:sz w:val="32"/>
          <w:szCs w:val="32"/>
          <w:highlight w:val="none"/>
        </w:rPr>
        <w:t>法定代表人授权委托书</w:t>
      </w:r>
    </w:p>
    <w:p>
      <w:pPr>
        <w:snapToGrid w:val="0"/>
        <w:spacing w:line="300" w:lineRule="auto"/>
        <w:jc w:val="center"/>
        <w:rPr>
          <w:b/>
          <w:bCs/>
          <w:color w:val="auto"/>
          <w:sz w:val="32"/>
          <w:szCs w:val="32"/>
          <w:highlight w:val="none"/>
        </w:rPr>
      </w:pPr>
      <w:r>
        <w:rPr>
          <w:color w:val="auto"/>
          <w:highlight w:val="none"/>
        </w:rPr>
        <w:t>（法定代表人签署不需提供此书）</w:t>
      </w:r>
    </w:p>
    <w:p>
      <w:pPr>
        <w:spacing w:line="360" w:lineRule="auto"/>
        <w:rPr>
          <w:color w:val="auto"/>
          <w:szCs w:val="21"/>
          <w:highlight w:val="none"/>
        </w:rPr>
      </w:pPr>
    </w:p>
    <w:p>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（采购代理机构）：</w:t>
      </w:r>
    </w:p>
    <w:p>
      <w:pPr>
        <w:snapToGrid w:val="0"/>
        <w:spacing w:line="360" w:lineRule="auto"/>
        <w:rPr>
          <w:b/>
          <w:bCs/>
          <w:color w:val="auto"/>
          <w:szCs w:val="21"/>
          <w:highlight w:val="none"/>
        </w:rPr>
      </w:pPr>
    </w:p>
    <w:p>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w:t>
      </w:r>
      <w:r>
        <w:rPr>
          <w:rFonts w:hint="eastAsia"/>
          <w:color w:val="auto"/>
          <w:szCs w:val="21"/>
          <w:highlight w:val="none"/>
        </w:rPr>
        <w:t>供应商</w:t>
      </w:r>
      <w:r>
        <w:rPr>
          <w:color w:val="auto"/>
          <w:szCs w:val="21"/>
          <w:highlight w:val="none"/>
        </w:rPr>
        <w:t>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auto"/>
          <w:szCs w:val="21"/>
          <w:highlight w:val="none"/>
        </w:rPr>
      </w:pPr>
      <w:r>
        <w:rPr>
          <w:color w:val="auto"/>
          <w:szCs w:val="21"/>
          <w:highlight w:val="none"/>
        </w:rPr>
        <w:t>被授权人无转委托权，特此委托。</w:t>
      </w:r>
    </w:p>
    <w:p>
      <w:pPr>
        <w:snapToGrid w:val="0"/>
        <w:spacing w:line="360" w:lineRule="auto"/>
        <w:rPr>
          <w:color w:val="auto"/>
          <w:szCs w:val="21"/>
          <w:highlight w:val="none"/>
        </w:rPr>
      </w:pPr>
    </w:p>
    <w:p>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lang w:eastAsia="zh-CN"/>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pPr>
        <w:snapToGrid w:val="0"/>
        <w:spacing w:line="360" w:lineRule="auto"/>
        <w:rPr>
          <w:color w:val="auto"/>
          <w:szCs w:val="21"/>
          <w:highlight w:val="none"/>
        </w:rPr>
      </w:pPr>
    </w:p>
    <w:p>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lang w:eastAsia="zh-CN"/>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pPr>
        <w:snapToGrid w:val="0"/>
        <w:spacing w:line="360" w:lineRule="auto"/>
        <w:rPr>
          <w:color w:val="auto"/>
          <w:szCs w:val="21"/>
          <w:highlight w:val="none"/>
          <w:u w:val="single"/>
        </w:rPr>
      </w:pPr>
    </w:p>
    <w:p>
      <w:pPr>
        <w:snapToGrid w:val="0"/>
        <w:spacing w:line="360" w:lineRule="auto"/>
        <w:rPr>
          <w:color w:val="auto"/>
          <w:szCs w:val="21"/>
          <w:highlight w:val="none"/>
          <w:u w:val="single"/>
        </w:rPr>
      </w:pPr>
      <w:r>
        <w:rPr>
          <w:rFonts w:hint="eastAsia"/>
          <w:color w:val="auto"/>
          <w:szCs w:val="21"/>
          <w:highlight w:val="none"/>
        </w:rPr>
        <w:t>供应商</w:t>
      </w:r>
      <w:r>
        <w:rPr>
          <w:color w:val="auto"/>
          <w:szCs w:val="21"/>
          <w:highlight w:val="none"/>
        </w:rPr>
        <w:t>：</w:t>
      </w:r>
      <w:r>
        <w:rPr>
          <w:rFonts w:hint="eastAsia"/>
          <w:color w:val="auto"/>
          <w:szCs w:val="21"/>
          <w:highlight w:val="none"/>
          <w:lang w:eastAsia="zh-CN"/>
        </w:rPr>
        <w:t>（</w:t>
      </w:r>
      <w:r>
        <w:rPr>
          <w:rFonts w:hint="eastAsia"/>
          <w:color w:val="auto"/>
          <w:highlight w:val="none"/>
          <w:lang w:eastAsia="zh-CN"/>
        </w:rPr>
        <w:t>盖单位公章或电子签章</w:t>
      </w:r>
      <w:r>
        <w:rPr>
          <w:rFonts w:hint="eastAsia"/>
          <w:color w:val="auto"/>
          <w:szCs w:val="21"/>
          <w:highlight w:val="none"/>
          <w:lang w:eastAsia="zh-CN"/>
        </w:rPr>
        <w:t>）</w:t>
      </w:r>
    </w:p>
    <w:p>
      <w:pPr>
        <w:spacing w:line="360" w:lineRule="auto"/>
        <w:rPr>
          <w:color w:val="auto"/>
          <w:szCs w:val="21"/>
          <w:highlight w:val="none"/>
        </w:rPr>
      </w:pPr>
      <w:r>
        <w:rPr>
          <w:color w:val="auto"/>
          <w:szCs w:val="21"/>
          <w:highlight w:val="none"/>
        </w:rPr>
        <w:t>签署时间：   年    月    日</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c>
          <w:tcPr>
            <w:tcW w:w="2340" w:type="dxa"/>
            <w:tcBorders>
              <w:top w:val="nil"/>
              <w:bottom w:val="nil"/>
            </w:tcBorders>
            <w:noWrap w:val="0"/>
            <w:vAlign w:val="top"/>
          </w:tcPr>
          <w:p>
            <w:pPr>
              <w:widowControl/>
              <w:jc w:val="left"/>
              <w:rPr>
                <w:color w:val="auto"/>
                <w:szCs w:val="21"/>
                <w:highlight w:val="none"/>
              </w:rPr>
            </w:pPr>
          </w:p>
          <w:p>
            <w:pPr>
              <w:spacing w:line="360" w:lineRule="auto"/>
              <w:rPr>
                <w:color w:val="auto"/>
                <w:szCs w:val="21"/>
                <w:highlight w:val="none"/>
              </w:rPr>
            </w:pPr>
          </w:p>
        </w:tc>
        <w:tc>
          <w:tcPr>
            <w:tcW w:w="2700" w:type="dxa"/>
            <w:noWrap w:val="0"/>
            <w:vAlign w:val="top"/>
          </w:tcPr>
          <w:p>
            <w:pPr>
              <w:spacing w:line="360" w:lineRule="auto"/>
              <w:rPr>
                <w:color w:val="auto"/>
                <w:szCs w:val="21"/>
                <w:highlight w:val="none"/>
              </w:rPr>
            </w:pPr>
            <w:r>
              <w:rPr>
                <w:color w:val="auto"/>
                <w:szCs w:val="21"/>
                <w:highlight w:val="none"/>
              </w:rPr>
              <w:t>被授权人身份证复印件</w:t>
            </w:r>
          </w:p>
        </w:tc>
      </w:tr>
    </w:tbl>
    <w:p>
      <w:pPr>
        <w:widowControl/>
        <w:autoSpaceDE w:val="0"/>
        <w:autoSpaceDN w:val="0"/>
        <w:spacing w:line="360" w:lineRule="auto"/>
        <w:jc w:val="center"/>
        <w:textAlignment w:val="bottom"/>
        <w:rPr>
          <w:color w:val="auto"/>
          <w:szCs w:val="21"/>
          <w:highlight w:val="none"/>
        </w:rPr>
      </w:pPr>
    </w:p>
    <w:p>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pPr>
        <w:pStyle w:val="141"/>
        <w:snapToGrid w:val="0"/>
        <w:spacing w:line="360" w:lineRule="auto"/>
        <w:ind w:firstLine="420"/>
        <w:rPr>
          <w:rFonts w:hint="eastAsia" w:ascii="Times New Roman" w:hAnsi="Times New Roman"/>
          <w:color w:val="auto"/>
          <w:highlight w:val="none"/>
        </w:rPr>
      </w:pPr>
      <w:r>
        <w:rPr>
          <w:rFonts w:ascii="Times New Roman" w:hAnsi="Times New Roman"/>
          <w:color w:val="auto"/>
          <w:szCs w:val="21"/>
          <w:highlight w:val="none"/>
        </w:rPr>
        <w:br w:type="page"/>
      </w:r>
      <w:r>
        <w:rPr>
          <w:rFonts w:hint="eastAsia" w:ascii="Times New Roman" w:hAnsi="Times New Roman"/>
          <w:color w:val="auto"/>
          <w:highlight w:val="none"/>
          <w:lang w:val="en-US" w:eastAsia="zh-CN"/>
        </w:rPr>
        <w:t>4、</w:t>
      </w:r>
      <w:r>
        <w:rPr>
          <w:rFonts w:hint="eastAsia" w:ascii="Times New Roman" w:hAnsi="Times New Roman"/>
          <w:color w:val="auto"/>
          <w:highlight w:val="none"/>
        </w:rPr>
        <w:t>分包意向协议（如有分包）</w:t>
      </w:r>
    </w:p>
    <w:p>
      <w:pPr>
        <w:rPr>
          <w:rFonts w:ascii="Times New Roman" w:hAnsi="Times New Roman"/>
          <w:color w:val="auto"/>
          <w:highlight w:val="none"/>
        </w:rPr>
      </w:pPr>
    </w:p>
    <w:p>
      <w:pPr>
        <w:spacing w:line="360" w:lineRule="auto"/>
        <w:jc w:val="center"/>
        <w:rPr>
          <w:b/>
          <w:color w:val="auto"/>
          <w:sz w:val="32"/>
          <w:szCs w:val="32"/>
          <w:highlight w:val="none"/>
        </w:rPr>
      </w:pPr>
      <w:r>
        <w:rPr>
          <w:rFonts w:hAnsi="宋体"/>
          <w:b/>
          <w:color w:val="auto"/>
          <w:sz w:val="32"/>
          <w:szCs w:val="32"/>
          <w:highlight w:val="none"/>
        </w:rPr>
        <w:t>分包意向协议</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u w:val="single"/>
        </w:rPr>
        <w:t>（</w:t>
      </w:r>
      <w:r>
        <w:rPr>
          <w:rFonts w:hint="default" w:ascii="Times New Roman" w:hAnsi="Times New Roman" w:eastAsia="宋体" w:cs="Times New Roman"/>
          <w:color w:val="auto"/>
          <w:kern w:val="0"/>
          <w:sz w:val="21"/>
          <w:szCs w:val="21"/>
          <w:highlight w:val="none"/>
          <w:u w:val="single"/>
          <w:lang w:eastAsia="zh-CN"/>
        </w:rPr>
        <w:t>供应商</w:t>
      </w:r>
      <w:r>
        <w:rPr>
          <w:rFonts w:hint="default" w:ascii="Times New Roman" w:hAnsi="Times New Roman" w:eastAsia="宋体" w:cs="Times New Roman"/>
          <w:color w:val="auto"/>
          <w:kern w:val="0"/>
          <w:sz w:val="21"/>
          <w:szCs w:val="21"/>
          <w:highlight w:val="none"/>
          <w:u w:val="single"/>
        </w:rPr>
        <w:t>名称）</w:t>
      </w:r>
      <w:r>
        <w:rPr>
          <w:rFonts w:hint="default" w:ascii="Times New Roman" w:hAnsi="Times New Roman" w:eastAsia="宋体" w:cs="Times New Roman"/>
          <w:color w:val="auto"/>
          <w:kern w:val="0"/>
          <w:sz w:val="21"/>
          <w:szCs w:val="21"/>
          <w:highlight w:val="none"/>
          <w:lang w:val="zh-CN"/>
        </w:rPr>
        <w:t>若成为</w:t>
      </w:r>
      <w:r>
        <w:rPr>
          <w:rFonts w:hint="default" w:ascii="Times New Roman" w:hAnsi="Times New Roman" w:eastAsia="宋体" w:cs="Times New Roman"/>
          <w:color w:val="auto"/>
          <w:sz w:val="21"/>
          <w:szCs w:val="21"/>
          <w:highlight w:val="none"/>
        </w:rPr>
        <w:t>（项目名称）</w:t>
      </w:r>
      <w:r>
        <w:rPr>
          <w:rFonts w:hint="default" w:ascii="Times New Roman" w:hAnsi="Times New Roman" w:eastAsia="宋体" w:cs="Times New Roman"/>
          <w:color w:val="auto"/>
          <w:sz w:val="21"/>
          <w:szCs w:val="21"/>
          <w:highlight w:val="none"/>
          <w:lang w:eastAsia="zh-CN"/>
        </w:rPr>
        <w:t>（采购</w:t>
      </w:r>
      <w:r>
        <w:rPr>
          <w:rFonts w:hint="default" w:ascii="Times New Roman" w:hAnsi="Times New Roman" w:eastAsia="宋体" w:cs="Times New Roman"/>
          <w:color w:val="auto"/>
          <w:sz w:val="21"/>
          <w:szCs w:val="21"/>
          <w:highlight w:val="none"/>
        </w:rPr>
        <w:t>编号：</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0"/>
          <w:sz w:val="21"/>
          <w:szCs w:val="21"/>
          <w:highlight w:val="none"/>
          <w:lang w:val="zh-CN"/>
        </w:rPr>
        <w:t>的中标供应商，将依法采取分包方式履行合同。</w:t>
      </w:r>
      <w:r>
        <w:rPr>
          <w:rFonts w:hint="default" w:ascii="Times New Roman" w:hAnsi="Times New Roman" w:eastAsia="宋体" w:cs="Times New Roman"/>
          <w:color w:val="auto"/>
          <w:kern w:val="0"/>
          <w:sz w:val="21"/>
          <w:szCs w:val="21"/>
          <w:highlight w:val="none"/>
          <w:u w:val="single"/>
        </w:rPr>
        <w:t>（</w:t>
      </w:r>
      <w:r>
        <w:rPr>
          <w:rFonts w:hint="default" w:ascii="Times New Roman" w:hAnsi="Times New Roman" w:eastAsia="宋体" w:cs="Times New Roman"/>
          <w:color w:val="auto"/>
          <w:kern w:val="0"/>
          <w:sz w:val="21"/>
          <w:szCs w:val="21"/>
          <w:highlight w:val="none"/>
          <w:u w:val="single"/>
          <w:lang w:eastAsia="zh-CN"/>
        </w:rPr>
        <w:t>供应商</w:t>
      </w:r>
      <w:r>
        <w:rPr>
          <w:rFonts w:hint="default" w:ascii="Times New Roman" w:hAnsi="Times New Roman" w:eastAsia="宋体" w:cs="Times New Roman"/>
          <w:color w:val="auto"/>
          <w:kern w:val="0"/>
          <w:sz w:val="21"/>
          <w:szCs w:val="21"/>
          <w:highlight w:val="none"/>
          <w:u w:val="single"/>
        </w:rPr>
        <w:t>名称）</w:t>
      </w:r>
      <w:r>
        <w:rPr>
          <w:rFonts w:hint="default" w:ascii="Times New Roman" w:hAnsi="Times New Roman" w:eastAsia="宋体" w:cs="Times New Roman"/>
          <w:color w:val="auto"/>
          <w:kern w:val="0"/>
          <w:sz w:val="21"/>
          <w:szCs w:val="21"/>
          <w:highlight w:val="none"/>
        </w:rPr>
        <w:t>与</w:t>
      </w:r>
      <w:r>
        <w:rPr>
          <w:rFonts w:hint="default" w:ascii="Times New Roman" w:hAnsi="Times New Roman" w:eastAsia="宋体" w:cs="Times New Roman"/>
          <w:color w:val="auto"/>
          <w:kern w:val="0"/>
          <w:sz w:val="21"/>
          <w:szCs w:val="21"/>
          <w:highlight w:val="none"/>
          <w:u w:val="single"/>
        </w:rPr>
        <w:t>（所有分包供应商名称）</w:t>
      </w:r>
      <w:r>
        <w:rPr>
          <w:rFonts w:hint="default" w:ascii="Times New Roman" w:hAnsi="Times New Roman" w:eastAsia="宋体" w:cs="Times New Roman"/>
          <w:color w:val="auto"/>
          <w:kern w:val="0"/>
          <w:sz w:val="21"/>
          <w:szCs w:val="21"/>
          <w:highlight w:val="none"/>
        </w:rPr>
        <w:t>达成分包意向协议</w:t>
      </w:r>
      <w:r>
        <w:rPr>
          <w:rFonts w:hint="default" w:ascii="Times New Roman" w:hAnsi="Times New Roman" w:eastAsia="宋体" w:cs="Times New Roman"/>
          <w:color w:val="auto"/>
          <w:kern w:val="0"/>
          <w:sz w:val="21"/>
          <w:szCs w:val="21"/>
          <w:highlight w:val="none"/>
          <w:lang w:val="zh-CN"/>
        </w:rPr>
        <w:t xml:space="preserve">。 </w:t>
      </w: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一、分包标的及数量</w:t>
      </w: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u w:val="single"/>
        </w:rPr>
        <w:t>（</w:t>
      </w:r>
      <w:r>
        <w:rPr>
          <w:rFonts w:hint="default" w:ascii="Times New Roman" w:hAnsi="Times New Roman" w:eastAsia="宋体" w:cs="Times New Roman"/>
          <w:color w:val="auto"/>
          <w:kern w:val="0"/>
          <w:sz w:val="21"/>
          <w:szCs w:val="21"/>
          <w:highlight w:val="none"/>
          <w:u w:val="single"/>
          <w:lang w:eastAsia="zh-CN"/>
        </w:rPr>
        <w:t>供应商</w:t>
      </w:r>
      <w:r>
        <w:rPr>
          <w:rFonts w:hint="default" w:ascii="Times New Roman" w:hAnsi="Times New Roman" w:eastAsia="宋体" w:cs="Times New Roman"/>
          <w:color w:val="auto"/>
          <w:kern w:val="0"/>
          <w:sz w:val="21"/>
          <w:szCs w:val="21"/>
          <w:highlight w:val="none"/>
          <w:u w:val="single"/>
        </w:rPr>
        <w:t>名称）</w:t>
      </w:r>
      <w:r>
        <w:rPr>
          <w:rFonts w:hint="default" w:ascii="Times New Roman" w:hAnsi="Times New Roman" w:eastAsia="宋体" w:cs="Times New Roman"/>
          <w:color w:val="auto"/>
          <w:kern w:val="0"/>
          <w:sz w:val="21"/>
          <w:szCs w:val="21"/>
          <w:highlight w:val="none"/>
          <w:lang w:val="zh-CN"/>
        </w:rPr>
        <w:t>将</w:t>
      </w:r>
      <w:r>
        <w:rPr>
          <w:rFonts w:hint="default" w:ascii="Times New Roman" w:hAnsi="Times New Roman" w:eastAsia="宋体" w:cs="Times New Roman"/>
          <w:color w:val="auto"/>
          <w:szCs w:val="21"/>
          <w:highlight w:val="none"/>
          <w:u w:val="single"/>
        </w:rPr>
        <w:t xml:space="preserve">   XX工作内容   </w:t>
      </w:r>
      <w:r>
        <w:rPr>
          <w:rFonts w:hint="default" w:ascii="Times New Roman" w:hAnsi="Times New Roman" w:eastAsia="宋体" w:cs="Times New Roman"/>
          <w:color w:val="auto"/>
          <w:sz w:val="21"/>
          <w:szCs w:val="21"/>
          <w:highlight w:val="none"/>
        </w:rPr>
        <w:t>分包给</w:t>
      </w:r>
      <w:r>
        <w:rPr>
          <w:rFonts w:hint="default" w:ascii="Times New Roman" w:hAnsi="Times New Roman" w:eastAsia="宋体" w:cs="Times New Roman"/>
          <w:color w:val="auto"/>
          <w:kern w:val="0"/>
          <w:sz w:val="21"/>
          <w:szCs w:val="21"/>
          <w:highlight w:val="none"/>
          <w:u w:val="single"/>
        </w:rPr>
        <w:t>（某分包供应商名称）</w:t>
      </w:r>
      <w:r>
        <w:rPr>
          <w:rFonts w:hint="default" w:ascii="Times New Roman" w:hAnsi="Times New Roman" w:eastAsia="宋体" w:cs="Times New Roman"/>
          <w:color w:val="auto"/>
          <w:kern w:val="0"/>
          <w:sz w:val="21"/>
          <w:szCs w:val="21"/>
          <w:highlight w:val="none"/>
          <w:lang w:val="zh-CN"/>
        </w:rPr>
        <w:t>，</w:t>
      </w:r>
      <w:r>
        <w:rPr>
          <w:rFonts w:hint="default" w:ascii="Times New Roman" w:hAnsi="Times New Roman" w:eastAsia="宋体" w:cs="Times New Roman"/>
          <w:color w:val="auto"/>
          <w:kern w:val="0"/>
          <w:sz w:val="21"/>
          <w:szCs w:val="21"/>
          <w:highlight w:val="none"/>
          <w:u w:val="single"/>
        </w:rPr>
        <w:t>（某分包供应商名称），</w:t>
      </w:r>
      <w:r>
        <w:rPr>
          <w:rFonts w:hint="default" w:ascii="Times New Roman" w:hAnsi="Times New Roman" w:eastAsia="宋体" w:cs="Times New Roman"/>
          <w:color w:val="auto"/>
          <w:kern w:val="0"/>
          <w:sz w:val="21"/>
          <w:szCs w:val="21"/>
          <w:highlight w:val="none"/>
          <w:lang w:val="zh-CN"/>
        </w:rPr>
        <w:t>具备承</w:t>
      </w:r>
      <w:r>
        <w:rPr>
          <w:rFonts w:hint="default" w:ascii="Times New Roman" w:hAnsi="Times New Roman" w:eastAsia="宋体" w:cs="Times New Roman"/>
          <w:color w:val="auto"/>
          <w:kern w:val="0"/>
          <w:sz w:val="21"/>
          <w:szCs w:val="21"/>
          <w:highlight w:val="none"/>
        </w:rPr>
        <w:t>担</w:t>
      </w:r>
      <w:r>
        <w:rPr>
          <w:rFonts w:hint="default" w:ascii="Times New Roman" w:hAnsi="Times New Roman" w:eastAsia="宋体" w:cs="Times New Roman"/>
          <w:color w:val="auto"/>
          <w:kern w:val="0"/>
          <w:sz w:val="21"/>
          <w:szCs w:val="21"/>
          <w:highlight w:val="none"/>
          <w:u w:val="single"/>
          <w:lang w:val="zh-CN"/>
        </w:rPr>
        <w:t>XX工作内容</w:t>
      </w:r>
      <w:r>
        <w:rPr>
          <w:rFonts w:hint="default" w:ascii="Times New Roman" w:hAnsi="Times New Roman" w:eastAsia="宋体" w:cs="Times New Roman"/>
          <w:color w:val="auto"/>
          <w:kern w:val="0"/>
          <w:sz w:val="21"/>
          <w:szCs w:val="21"/>
          <w:highlight w:val="none"/>
          <w:lang w:val="zh-CN"/>
        </w:rPr>
        <w:t>相应资质条件且不得再次分包；</w:t>
      </w:r>
    </w:p>
    <w:p>
      <w:pPr>
        <w:bidi w:val="0"/>
        <w:ind w:firstLine="630" w:firstLineChars="3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三、质量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五、违约责任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七、其他</w:t>
      </w:r>
    </w:p>
    <w:p>
      <w:pPr>
        <w:keepNext w:val="0"/>
        <w:keepLines w:val="0"/>
        <w:pageBreakBefore w:val="0"/>
        <w:widowControl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sz w:val="21"/>
          <w:szCs w:val="21"/>
          <w:highlight w:val="none"/>
        </w:rPr>
        <w:t>中小企业合同金额达到</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%，小微企业合同金额达到</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0"/>
          <w:sz w:val="21"/>
          <w:szCs w:val="21"/>
          <w:highlight w:val="none"/>
          <w:lang w:val="zh-CN"/>
        </w:rPr>
        <w:t>。</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color w:val="auto"/>
          <w:kern w:val="0"/>
          <w:sz w:val="21"/>
          <w:szCs w:val="21"/>
          <w:highlight w:val="none"/>
          <w:lang w:val="zh-CN"/>
        </w:rPr>
      </w:pP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供应商名称</w:t>
      </w:r>
      <w:r>
        <w:rPr>
          <w:rFonts w:hint="default" w:ascii="Times New Roman" w:hAnsi="Times New Roman" w:eastAsia="宋体" w:cs="Times New Roman"/>
          <w:color w:val="auto"/>
          <w:szCs w:val="21"/>
          <w:highlight w:val="none"/>
          <w:lang w:eastAsia="zh-CN"/>
        </w:rPr>
        <w:t>（盖单位公章或电子签章）</w:t>
      </w:r>
      <w:r>
        <w:rPr>
          <w:rFonts w:hint="default" w:ascii="Times New Roman" w:hAnsi="Times New Roman" w:eastAsia="宋体" w:cs="Times New Roman"/>
          <w:color w:val="auto"/>
          <w:kern w:val="0"/>
          <w:sz w:val="21"/>
          <w:szCs w:val="21"/>
          <w:highlight w:val="none"/>
          <w:lang w:val="zh-CN"/>
        </w:rPr>
        <w:t>：</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color w:val="auto"/>
          <w:kern w:val="0"/>
          <w:sz w:val="21"/>
          <w:szCs w:val="21"/>
          <w:highlight w:val="none"/>
          <w:lang w:val="zh-CN"/>
        </w:rPr>
      </w:pPr>
      <w:r>
        <w:rPr>
          <w:rFonts w:hint="default" w:ascii="Times New Roman" w:hAnsi="Times New Roman" w:eastAsia="宋体" w:cs="Times New Roman"/>
          <w:color w:val="auto"/>
          <w:kern w:val="0"/>
          <w:sz w:val="21"/>
          <w:szCs w:val="21"/>
          <w:highlight w:val="none"/>
          <w:lang w:val="zh-CN"/>
        </w:rPr>
        <w:t>分包供应商名称：</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 w:val="21"/>
          <w:szCs w:val="21"/>
          <w:highlight w:val="none"/>
          <w:lang w:val="zh-CN"/>
        </w:rPr>
        <w:t>……</w:t>
      </w:r>
    </w:p>
    <w:p>
      <w:pPr>
        <w:spacing w:line="360" w:lineRule="auto"/>
        <w:ind w:firstLine="420" w:firstLineChars="200"/>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kern w:val="0"/>
          <w:sz w:val="21"/>
          <w:szCs w:val="21"/>
          <w:highlight w:val="none"/>
          <w:lang w:val="zh-CN"/>
        </w:rPr>
        <w:t xml:space="preserve">  日期：  年  月   日</w:t>
      </w:r>
    </w:p>
    <w:p>
      <w:pPr>
        <w:ind w:firstLine="420" w:firstLineChars="200"/>
        <w:rPr>
          <w:rFonts w:ascii="Times New Roman" w:hAnsi="Times New Roman"/>
          <w:color w:val="auto"/>
          <w:highlight w:val="none"/>
        </w:rPr>
      </w:pPr>
    </w:p>
    <w:p>
      <w:pPr>
        <w:rPr>
          <w:color w:val="auto"/>
          <w:highlight w:val="none"/>
        </w:rPr>
      </w:pPr>
      <w:r>
        <w:rPr>
          <w:rFonts w:ascii="Times New Roman" w:hAnsi="Times New Roman"/>
          <w:color w:val="auto"/>
          <w:highlight w:val="none"/>
        </w:rPr>
        <w:br w:type="page"/>
      </w:r>
      <w:r>
        <w:rPr>
          <w:rFonts w:hint="eastAsia"/>
          <w:color w:val="auto"/>
          <w:highlight w:val="none"/>
        </w:rPr>
        <w:t xml:space="preserve">   </w:t>
      </w:r>
      <w:r>
        <w:rPr>
          <w:rFonts w:hint="eastAsia"/>
          <w:b/>
          <w:bCs/>
          <w:color w:val="auto"/>
          <w:highlight w:val="none"/>
        </w:rPr>
        <w:t xml:space="preserve"> </w:t>
      </w:r>
      <w:r>
        <w:rPr>
          <w:rFonts w:hint="eastAsia"/>
          <w:b/>
          <w:bCs/>
          <w:color w:val="auto"/>
          <w:highlight w:val="none"/>
          <w:lang w:val="en-US" w:eastAsia="zh-CN"/>
        </w:rPr>
        <w:t>5</w:t>
      </w:r>
      <w:r>
        <w:rPr>
          <w:b/>
          <w:bCs/>
          <w:color w:val="auto"/>
          <w:highlight w:val="none"/>
        </w:rPr>
        <w:t>、</w:t>
      </w:r>
      <w:r>
        <w:rPr>
          <w:b/>
          <w:bCs/>
          <w:color w:val="auto"/>
          <w:highlight w:val="none"/>
        </w:rPr>
        <w:tab/>
      </w:r>
      <w:r>
        <w:rPr>
          <w:b/>
          <w:bCs/>
          <w:color w:val="auto"/>
          <w:szCs w:val="21"/>
          <w:highlight w:val="none"/>
        </w:rPr>
        <w:t>中标</w:t>
      </w:r>
      <w:r>
        <w:rPr>
          <w:b/>
          <w:color w:val="auto"/>
          <w:szCs w:val="21"/>
          <w:highlight w:val="none"/>
        </w:rPr>
        <w:t>服务费支付承诺书</w:t>
      </w:r>
    </w:p>
    <w:p>
      <w:pPr>
        <w:rPr>
          <w:color w:val="auto"/>
          <w:highlight w:val="none"/>
        </w:rPr>
      </w:pPr>
    </w:p>
    <w:p>
      <w:pPr>
        <w:rPr>
          <w:color w:val="auto"/>
          <w:highlight w:val="none"/>
        </w:rPr>
      </w:pPr>
    </w:p>
    <w:p>
      <w:pPr>
        <w:pStyle w:val="5"/>
        <w:spacing w:line="360" w:lineRule="auto"/>
        <w:ind w:firstLine="174" w:firstLineChars="83"/>
        <w:rPr>
          <w:rFonts w:ascii="Times New Roman" w:hAnsi="Times New Roman"/>
          <w:b w:val="0"/>
          <w:color w:val="auto"/>
          <w:szCs w:val="21"/>
          <w:highlight w:val="none"/>
        </w:rPr>
      </w:pPr>
    </w:p>
    <w:p>
      <w:pPr>
        <w:rPr>
          <w:color w:val="auto"/>
          <w:szCs w:val="21"/>
          <w:highlight w:val="none"/>
        </w:rPr>
      </w:pPr>
    </w:p>
    <w:p>
      <w:pPr>
        <w:rPr>
          <w:color w:val="auto"/>
          <w:szCs w:val="21"/>
          <w:highlight w:val="none"/>
        </w:rPr>
      </w:pPr>
    </w:p>
    <w:p>
      <w:pPr>
        <w:jc w:val="center"/>
        <w:rPr>
          <w:b/>
          <w:color w:val="auto"/>
          <w:szCs w:val="21"/>
          <w:highlight w:val="none"/>
        </w:rPr>
      </w:pPr>
      <w:r>
        <w:rPr>
          <w:b/>
          <w:color w:val="auto"/>
          <w:szCs w:val="21"/>
          <w:highlight w:val="none"/>
        </w:rPr>
        <w:t>中标服务费支付承诺书</w:t>
      </w:r>
    </w:p>
    <w:p>
      <w:pPr>
        <w:spacing w:line="600" w:lineRule="auto"/>
        <w:jc w:val="center"/>
        <w:rPr>
          <w:b/>
          <w:color w:val="auto"/>
          <w:szCs w:val="21"/>
          <w:highlight w:val="none"/>
        </w:rPr>
      </w:pPr>
    </w:p>
    <w:p>
      <w:pPr>
        <w:pStyle w:val="5"/>
        <w:spacing w:line="600" w:lineRule="auto"/>
        <w:ind w:firstLine="411" w:firstLineChars="196"/>
        <w:rPr>
          <w:rFonts w:ascii="Times New Roman" w:hAnsi="Times New Roman"/>
          <w:b w:val="0"/>
          <w:color w:val="auto"/>
          <w:szCs w:val="21"/>
          <w:highlight w:val="none"/>
          <w:u w:val="single"/>
        </w:rPr>
      </w:pPr>
      <w:r>
        <w:rPr>
          <w:rFonts w:hint="eastAsia" w:ascii="Times New Roman" w:hAnsi="Times New Roman"/>
          <w:b w:val="0"/>
          <w:color w:val="auto"/>
          <w:szCs w:val="21"/>
          <w:highlight w:val="none"/>
          <w:u w:val="single"/>
          <w:lang w:eastAsia="zh-CN"/>
        </w:rPr>
        <w:t>浙江国际招投标有限公司</w:t>
      </w:r>
      <w:r>
        <w:rPr>
          <w:rFonts w:ascii="Times New Roman" w:hAnsi="Times New Roman"/>
          <w:b w:val="0"/>
          <w:color w:val="auto"/>
          <w:szCs w:val="21"/>
          <w:highlight w:val="none"/>
          <w:u w:val="single"/>
        </w:rPr>
        <w:t>：</w:t>
      </w:r>
    </w:p>
    <w:p>
      <w:pPr>
        <w:pStyle w:val="5"/>
        <w:spacing w:line="600" w:lineRule="auto"/>
        <w:ind w:firstLine="420"/>
        <w:rPr>
          <w:rFonts w:ascii="Times New Roman" w:hAnsi="Times New Roman"/>
          <w:b w:val="0"/>
          <w:color w:val="auto"/>
          <w:szCs w:val="21"/>
          <w:highlight w:val="none"/>
        </w:rPr>
      </w:pPr>
    </w:p>
    <w:p>
      <w:pPr>
        <w:pStyle w:val="5"/>
        <w:spacing w:line="600" w:lineRule="auto"/>
        <w:ind w:firstLine="420"/>
        <w:rPr>
          <w:rFonts w:ascii="Times New Roman" w:hAnsi="Times New Roman"/>
          <w:b w:val="0"/>
          <w:color w:val="auto"/>
          <w:szCs w:val="21"/>
          <w:highlight w:val="none"/>
        </w:rPr>
      </w:pPr>
      <w:r>
        <w:rPr>
          <w:rFonts w:ascii="Times New Roman" w:hAnsi="Times New Roman"/>
          <w:b w:val="0"/>
          <w:color w:val="auto"/>
          <w:szCs w:val="21"/>
          <w:highlight w:val="none"/>
        </w:rPr>
        <w:t>本单位在此承诺：如在本项目中标，中标之日起5个工作日之内，向贵公司按采购文件约定支付中标服务费。</w:t>
      </w:r>
    </w:p>
    <w:p>
      <w:pPr>
        <w:rPr>
          <w:color w:val="auto"/>
          <w:szCs w:val="21"/>
          <w:highlight w:val="none"/>
        </w:rPr>
      </w:pPr>
    </w:p>
    <w:p>
      <w:pPr>
        <w:rPr>
          <w:color w:val="auto"/>
          <w:szCs w:val="21"/>
          <w:highlight w:val="none"/>
        </w:rPr>
      </w:pPr>
    </w:p>
    <w:p>
      <w:pPr>
        <w:rPr>
          <w:color w:val="auto"/>
          <w:szCs w:val="21"/>
          <w:highlight w:val="none"/>
        </w:rPr>
      </w:pPr>
    </w:p>
    <w:p>
      <w:pPr>
        <w:snapToGrid w:val="0"/>
        <w:spacing w:line="300" w:lineRule="auto"/>
        <w:jc w:val="right"/>
        <w:rPr>
          <w:color w:val="auto"/>
          <w:spacing w:val="20"/>
          <w:szCs w:val="21"/>
          <w:highlight w:val="none"/>
          <w:u w:val="single"/>
        </w:rPr>
      </w:pPr>
      <w:r>
        <w:rPr>
          <w:rFonts w:hint="eastAsia"/>
          <w:color w:val="auto"/>
          <w:szCs w:val="21"/>
          <w:highlight w:val="none"/>
        </w:rPr>
        <w:t>供应商</w:t>
      </w:r>
      <w:r>
        <w:rPr>
          <w:color w:val="auto"/>
          <w:szCs w:val="21"/>
          <w:highlight w:val="none"/>
        </w:rPr>
        <w:t>全称（</w:t>
      </w:r>
      <w:r>
        <w:rPr>
          <w:rFonts w:hint="eastAsia"/>
          <w:color w:val="auto"/>
          <w:szCs w:val="21"/>
          <w:highlight w:val="none"/>
          <w:lang w:eastAsia="zh-CN"/>
        </w:rPr>
        <w:t>盖单位公章或电子签章</w:t>
      </w:r>
      <w:r>
        <w:rPr>
          <w:color w:val="auto"/>
          <w:szCs w:val="21"/>
          <w:highlight w:val="none"/>
        </w:rPr>
        <w:t>）：</w:t>
      </w:r>
    </w:p>
    <w:p>
      <w:pPr>
        <w:snapToGrid w:val="0"/>
        <w:spacing w:line="300" w:lineRule="auto"/>
        <w:jc w:val="right"/>
        <w:rPr>
          <w:color w:val="auto"/>
          <w:szCs w:val="21"/>
          <w:highlight w:val="none"/>
        </w:rPr>
      </w:pPr>
    </w:p>
    <w:p>
      <w:pPr>
        <w:ind w:right="375"/>
        <w:jc w:val="right"/>
        <w:rPr>
          <w:color w:val="auto"/>
          <w:spacing w:val="20"/>
          <w:szCs w:val="21"/>
          <w:highlight w:val="none"/>
        </w:rPr>
      </w:pPr>
    </w:p>
    <w:p>
      <w:pPr>
        <w:ind w:right="375"/>
        <w:jc w:val="right"/>
        <w:rPr>
          <w:color w:val="auto"/>
          <w:szCs w:val="21"/>
          <w:highlight w:val="none"/>
        </w:rPr>
      </w:pPr>
      <w:r>
        <w:rPr>
          <w:color w:val="auto"/>
          <w:spacing w:val="20"/>
          <w:szCs w:val="21"/>
          <w:highlight w:val="none"/>
        </w:rPr>
        <w:t xml:space="preserve">日期：  </w:t>
      </w:r>
      <w:r>
        <w:rPr>
          <w:color w:val="auto"/>
          <w:szCs w:val="21"/>
          <w:highlight w:val="none"/>
        </w:rPr>
        <w:t>年  月  日</w:t>
      </w:r>
    </w:p>
    <w:p>
      <w:pPr>
        <w:ind w:right="480"/>
        <w:rPr>
          <w:color w:val="auto"/>
          <w:szCs w:val="21"/>
          <w:highlight w:val="none"/>
        </w:rPr>
      </w:pPr>
    </w:p>
    <w:p>
      <w:pPr>
        <w:ind w:right="480"/>
        <w:rPr>
          <w:color w:val="auto"/>
          <w:szCs w:val="21"/>
          <w:highlight w:val="none"/>
        </w:rPr>
      </w:pPr>
    </w:p>
    <w:p>
      <w:pPr>
        <w:ind w:right="480"/>
        <w:rPr>
          <w:color w:val="auto"/>
          <w:szCs w:val="21"/>
          <w:highlight w:val="none"/>
        </w:rPr>
      </w:pPr>
    </w:p>
    <w:p>
      <w:pPr>
        <w:ind w:right="480"/>
        <w:rPr>
          <w:color w:val="auto"/>
          <w:szCs w:val="21"/>
          <w:highlight w:val="none"/>
        </w:rPr>
      </w:pPr>
    </w:p>
    <w:p>
      <w:pPr>
        <w:ind w:right="480"/>
        <w:rPr>
          <w:color w:val="auto"/>
          <w:szCs w:val="21"/>
          <w:highlight w:val="none"/>
        </w:rPr>
      </w:pPr>
    </w:p>
    <w:p>
      <w:pPr>
        <w:ind w:right="480"/>
        <w:rPr>
          <w:color w:val="auto"/>
          <w:szCs w:val="21"/>
          <w:highlight w:val="none"/>
        </w:rPr>
      </w:pPr>
    </w:p>
    <w:p>
      <w:pPr>
        <w:widowControl/>
        <w:snapToGrid w:val="0"/>
        <w:spacing w:line="360" w:lineRule="auto"/>
        <w:ind w:firstLine="420"/>
        <w:jc w:val="left"/>
        <w:rPr>
          <w:color w:val="auto"/>
          <w:szCs w:val="21"/>
          <w:highlight w:val="none"/>
        </w:rPr>
      </w:pPr>
      <w:r>
        <w:rPr>
          <w:rFonts w:hint="eastAsia"/>
          <w:color w:val="auto"/>
          <w:szCs w:val="21"/>
          <w:highlight w:val="none"/>
          <w:lang w:eastAsia="zh-CN"/>
        </w:rPr>
        <w:t>浙江国际招投标有限公司</w:t>
      </w:r>
      <w:r>
        <w:rPr>
          <w:color w:val="auto"/>
          <w:szCs w:val="21"/>
          <w:highlight w:val="none"/>
        </w:rPr>
        <w:t>中标服务费收取账号</w:t>
      </w:r>
    </w:p>
    <w:p>
      <w:pPr>
        <w:widowControl/>
        <w:adjustRightInd w:val="0"/>
        <w:snapToGrid w:val="0"/>
        <w:spacing w:line="360" w:lineRule="auto"/>
        <w:ind w:firstLine="420" w:firstLineChars="200"/>
        <w:jc w:val="left"/>
        <w:rPr>
          <w:rFonts w:hint="eastAsia" w:eastAsia="宋体"/>
          <w:color w:val="auto"/>
          <w:kern w:val="0"/>
          <w:szCs w:val="21"/>
          <w:highlight w:val="none"/>
          <w:lang w:eastAsia="zh-CN"/>
        </w:rPr>
      </w:pPr>
      <w:r>
        <w:rPr>
          <w:color w:val="auto"/>
          <w:kern w:val="0"/>
          <w:szCs w:val="21"/>
          <w:highlight w:val="none"/>
        </w:rPr>
        <w:t>收款单位（户名）：</w:t>
      </w:r>
      <w:r>
        <w:rPr>
          <w:rFonts w:hint="eastAsia"/>
          <w:color w:val="auto"/>
          <w:kern w:val="0"/>
          <w:szCs w:val="21"/>
          <w:highlight w:val="none"/>
          <w:lang w:eastAsia="zh-CN"/>
        </w:rPr>
        <w:t>浙江国际招投标有限公司</w:t>
      </w:r>
    </w:p>
    <w:p>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开户银行：中国工商银行杭州武林支行</w:t>
      </w:r>
    </w:p>
    <w:p>
      <w:pPr>
        <w:widowControl/>
        <w:adjustRightInd w:val="0"/>
        <w:snapToGrid w:val="0"/>
        <w:spacing w:line="360" w:lineRule="auto"/>
        <w:ind w:firstLine="420" w:firstLineChars="200"/>
        <w:jc w:val="left"/>
        <w:rPr>
          <w:color w:val="auto"/>
          <w:szCs w:val="21"/>
          <w:highlight w:val="none"/>
        </w:rPr>
      </w:pPr>
      <w:r>
        <w:rPr>
          <w:color w:val="auto"/>
          <w:kern w:val="0"/>
          <w:szCs w:val="21"/>
          <w:highlight w:val="none"/>
        </w:rPr>
        <w:t>银行账号：1202021209906782015</w:t>
      </w:r>
    </w:p>
    <w:p>
      <w:pPr>
        <w:snapToGrid w:val="0"/>
        <w:spacing w:line="300" w:lineRule="auto"/>
        <w:rPr>
          <w:color w:val="auto"/>
          <w:spacing w:val="20"/>
          <w:highlight w:val="none"/>
        </w:rPr>
      </w:pPr>
      <w:r>
        <w:rPr>
          <w:color w:val="auto"/>
          <w:highlight w:val="none"/>
        </w:rPr>
        <w:br w:type="page"/>
      </w:r>
    </w:p>
    <w:p>
      <w:pPr>
        <w:pStyle w:val="5"/>
        <w:ind w:firstLine="502"/>
        <w:rPr>
          <w:rFonts w:ascii="Times New Roman" w:hAnsi="Times New Roman"/>
          <w:color w:val="auto"/>
          <w:highlight w:val="none"/>
        </w:rPr>
      </w:pPr>
      <w:r>
        <w:rPr>
          <w:rFonts w:hint="eastAsia" w:ascii="Times New Roman" w:hAnsi="Times New Roman"/>
          <w:color w:val="auto"/>
          <w:spacing w:val="20"/>
          <w:highlight w:val="none"/>
          <w:lang w:val="en-US" w:eastAsia="zh-CN"/>
        </w:rPr>
        <w:t>6</w:t>
      </w:r>
      <w:r>
        <w:rPr>
          <w:rFonts w:ascii="Times New Roman" w:hAnsi="Times New Roman"/>
          <w:color w:val="auto"/>
          <w:highlight w:val="none"/>
        </w:rPr>
        <w:t>、商务条款偏离表</w:t>
      </w:r>
    </w:p>
    <w:p>
      <w:pPr>
        <w:snapToGrid w:val="0"/>
        <w:spacing w:line="300" w:lineRule="auto"/>
        <w:jc w:val="center"/>
        <w:rPr>
          <w:b/>
          <w:bCs/>
          <w:color w:val="auto"/>
          <w:sz w:val="32"/>
          <w:szCs w:val="32"/>
          <w:highlight w:val="none"/>
        </w:rPr>
      </w:pPr>
      <w:r>
        <w:rPr>
          <w:b/>
          <w:bCs/>
          <w:color w:val="auto"/>
          <w:sz w:val="32"/>
          <w:szCs w:val="32"/>
          <w:highlight w:val="none"/>
        </w:rPr>
        <w:t>商务条款偏离表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r>
              <w:rPr>
                <w:color w:val="auto"/>
                <w:szCs w:val="21"/>
                <w:highlight w:val="none"/>
              </w:rPr>
              <w:t>序号</w:t>
            </w:r>
          </w:p>
        </w:tc>
        <w:tc>
          <w:tcPr>
            <w:tcW w:w="2458" w:type="dxa"/>
            <w:noWrap w:val="0"/>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pPr>
              <w:spacing w:after="156"/>
              <w:jc w:val="center"/>
              <w:rPr>
                <w:color w:val="auto"/>
                <w:szCs w:val="21"/>
                <w:highlight w:val="none"/>
              </w:rPr>
            </w:pPr>
            <w:r>
              <w:rPr>
                <w:color w:val="auto"/>
                <w:szCs w:val="21"/>
                <w:highlight w:val="none"/>
              </w:rPr>
              <w:t>偏离情况</w:t>
            </w:r>
          </w:p>
        </w:tc>
        <w:tc>
          <w:tcPr>
            <w:tcW w:w="1432" w:type="dxa"/>
            <w:noWrap w:val="0"/>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2458"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c>
          <w:tcPr>
            <w:tcW w:w="1432" w:type="dxa"/>
            <w:noWrap w:val="0"/>
            <w:vAlign w:val="center"/>
          </w:tcPr>
          <w:p>
            <w:pPr>
              <w:spacing w:after="156"/>
              <w:jc w:val="center"/>
              <w:rPr>
                <w:color w:val="auto"/>
                <w:szCs w:val="21"/>
                <w:highlight w:val="none"/>
              </w:rPr>
            </w:pPr>
          </w:p>
        </w:tc>
      </w:tr>
    </w:tbl>
    <w:p>
      <w:pPr>
        <w:snapToGrid w:val="0"/>
        <w:spacing w:line="300" w:lineRule="auto"/>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lang w:eastAsia="zh-CN"/>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1、与第二章，采购内容及需求“商务要求”逐条对应</w:t>
      </w:r>
    </w:p>
    <w:p>
      <w:pPr>
        <w:snapToGrid w:val="0"/>
        <w:spacing w:line="300" w:lineRule="auto"/>
        <w:rPr>
          <w:color w:val="auto"/>
          <w:highlight w:val="none"/>
        </w:rPr>
      </w:pPr>
      <w:r>
        <w:rPr>
          <w:color w:val="auto"/>
          <w:highlight w:val="none"/>
        </w:rPr>
        <w:t>2、“偏离情况”栏填写：“正偏离”或“负偏离”或“符合”</w:t>
      </w:r>
    </w:p>
    <w:p>
      <w:pPr>
        <w:snapToGrid w:val="0"/>
        <w:spacing w:line="300" w:lineRule="auto"/>
        <w:rPr>
          <w:color w:val="auto"/>
          <w:spacing w:val="20"/>
          <w:highlight w:val="none"/>
        </w:rPr>
      </w:pPr>
    </w:p>
    <w:p>
      <w:pPr>
        <w:pStyle w:val="141"/>
        <w:snapToGrid w:val="0"/>
        <w:spacing w:line="360" w:lineRule="auto"/>
        <w:ind w:firstLine="420"/>
        <w:rPr>
          <w:rFonts w:hint="default" w:ascii="Times New Roman" w:hAnsi="Times New Roman" w:eastAsia="宋体" w:cs="Times New Roman"/>
          <w:b/>
          <w:bCs/>
          <w:color w:val="auto"/>
          <w:highlight w:val="none"/>
          <w:lang w:val="en-US" w:eastAsia="zh-CN"/>
        </w:rPr>
      </w:pPr>
      <w:r>
        <w:rPr>
          <w:rFonts w:ascii="Times New Roman" w:hAnsi="Times New Roman"/>
          <w:color w:val="auto"/>
          <w:spacing w:val="20"/>
          <w:highlight w:val="none"/>
        </w:rPr>
        <w:br w:type="page"/>
      </w:r>
    </w:p>
    <w:p>
      <w:pPr>
        <w:pStyle w:val="141"/>
        <w:snapToGrid w:val="0"/>
        <w:spacing w:line="360" w:lineRule="auto"/>
        <w:ind w:firstLine="420"/>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（7）</w:t>
      </w:r>
      <w:r>
        <w:rPr>
          <w:rFonts w:hint="eastAsia"/>
          <w:b/>
          <w:bCs/>
          <w:color w:val="auto"/>
          <w:highlight w:val="none"/>
        </w:rPr>
        <w:t>业绩</w:t>
      </w:r>
      <w:r>
        <w:rPr>
          <w:rFonts w:hint="eastAsia"/>
          <w:b/>
          <w:bCs/>
          <w:color w:val="auto"/>
          <w:highlight w:val="none"/>
          <w:lang w:eastAsia="zh-CN"/>
        </w:rPr>
        <w:t>：</w:t>
      </w:r>
      <w:r>
        <w:rPr>
          <w:rFonts w:hint="eastAsia"/>
          <w:b/>
          <w:bCs/>
          <w:color w:val="auto"/>
          <w:highlight w:val="none"/>
        </w:rPr>
        <w:t>供应商自</w:t>
      </w:r>
      <w:r>
        <w:rPr>
          <w:b/>
          <w:bCs/>
          <w:color w:val="auto"/>
          <w:highlight w:val="none"/>
        </w:rPr>
        <w:t>20</w:t>
      </w:r>
      <w:r>
        <w:rPr>
          <w:rFonts w:hint="eastAsia"/>
          <w:b/>
          <w:bCs/>
          <w:color w:val="auto"/>
          <w:highlight w:val="none"/>
          <w:lang w:val="en-US" w:eastAsia="zh-CN"/>
        </w:rPr>
        <w:t>22</w:t>
      </w:r>
      <w:r>
        <w:rPr>
          <w:rFonts w:hint="eastAsia"/>
          <w:b/>
          <w:bCs/>
          <w:color w:val="auto"/>
          <w:highlight w:val="none"/>
        </w:rPr>
        <w:t>年</w:t>
      </w:r>
      <w:r>
        <w:rPr>
          <w:b/>
          <w:bCs/>
          <w:color w:val="auto"/>
          <w:highlight w:val="none"/>
        </w:rPr>
        <w:t>1</w:t>
      </w:r>
      <w:r>
        <w:rPr>
          <w:rFonts w:hint="eastAsia"/>
          <w:b/>
          <w:bCs/>
          <w:color w:val="auto"/>
          <w:highlight w:val="none"/>
        </w:rPr>
        <w:t>月</w:t>
      </w:r>
      <w:r>
        <w:rPr>
          <w:b/>
          <w:bCs/>
          <w:color w:val="auto"/>
          <w:highlight w:val="none"/>
        </w:rPr>
        <w:t>1</w:t>
      </w:r>
      <w:r>
        <w:rPr>
          <w:rFonts w:hint="eastAsia"/>
          <w:b/>
          <w:bCs/>
          <w:color w:val="auto"/>
          <w:highlight w:val="none"/>
        </w:rPr>
        <w:t>日（以合同签订时间为准）以来</w:t>
      </w:r>
      <w:r>
        <w:rPr>
          <w:rFonts w:hint="eastAsia"/>
          <w:b/>
          <w:bCs/>
          <w:color w:val="auto"/>
          <w:highlight w:val="none"/>
          <w:lang w:val="en-US" w:eastAsia="zh-CN"/>
        </w:rPr>
        <w:t>具有母婴护理</w:t>
      </w:r>
      <w:r>
        <w:rPr>
          <w:rFonts w:hint="eastAsia"/>
          <w:b/>
          <w:bCs/>
          <w:color w:val="auto"/>
          <w:highlight w:val="none"/>
        </w:rPr>
        <w:t>业绩</w:t>
      </w:r>
      <w:r>
        <w:rPr>
          <w:rFonts w:hint="eastAsia"/>
          <w:b/>
          <w:bCs/>
          <w:color w:val="auto"/>
          <w:highlight w:val="none"/>
          <w:lang w:eastAsia="zh-CN"/>
        </w:rPr>
        <w:t>，</w:t>
      </w:r>
      <w:r>
        <w:rPr>
          <w:rFonts w:hint="eastAsia"/>
          <w:b/>
          <w:bCs/>
          <w:color w:val="auto"/>
          <w:highlight w:val="none"/>
        </w:rPr>
        <w:t>提供合同复印件</w:t>
      </w:r>
      <w:r>
        <w:rPr>
          <w:rFonts w:hint="eastAsia"/>
          <w:b/>
          <w:bCs/>
          <w:color w:val="auto"/>
          <w:highlight w:val="none"/>
          <w:lang w:eastAsia="zh-CN"/>
        </w:rPr>
        <w:t>；</w:t>
      </w:r>
    </w:p>
    <w:p>
      <w:pPr>
        <w:pStyle w:val="141"/>
        <w:snapToGrid w:val="0"/>
        <w:spacing w:line="360" w:lineRule="auto"/>
        <w:ind w:firstLine="420"/>
        <w:rPr>
          <w:rFonts w:hint="eastAsia" w:ascii="Times New Roman" w:hAnsi="Times New Roman" w:eastAsia="宋体" w:cs="Times New Roman"/>
          <w:b/>
          <w:bCs/>
          <w:color w:val="auto"/>
          <w:highlight w:val="none"/>
          <w:lang w:val="en-US" w:eastAsia="zh-CN"/>
        </w:rPr>
      </w:pPr>
      <w:r>
        <w:rPr>
          <w:rFonts w:hint="eastAsia" w:ascii="Times New Roman" w:hAnsi="Times New Roman" w:cs="Times New Roman"/>
          <w:b/>
          <w:bCs/>
          <w:color w:val="auto"/>
          <w:highlight w:val="none"/>
          <w:lang w:val="en-US" w:eastAsia="zh-CN"/>
        </w:rPr>
        <w:t>（8）</w:t>
      </w:r>
      <w:r>
        <w:rPr>
          <w:rFonts w:hint="eastAsia"/>
          <w:b/>
          <w:bCs/>
          <w:color w:val="auto"/>
          <w:kern w:val="2"/>
          <w:sz w:val="21"/>
          <w:szCs w:val="24"/>
          <w:highlight w:val="none"/>
          <w:lang w:val="en-US" w:eastAsia="zh-CN" w:bidi="ar-SA"/>
        </w:rPr>
        <w:t>认证证书：</w:t>
      </w:r>
      <w:r>
        <w:rPr>
          <w:rFonts w:hint="eastAsia" w:cs="Times New Roman"/>
          <w:b/>
          <w:bCs/>
          <w:color w:val="auto"/>
          <w:highlight w:val="none"/>
          <w:lang w:val="en-US" w:eastAsia="zh-CN"/>
        </w:rPr>
        <w:t>供应商</w:t>
      </w:r>
      <w:r>
        <w:rPr>
          <w:rFonts w:hint="eastAsia" w:ascii="Times New Roman" w:hAnsi="Times New Roman" w:eastAsia="宋体" w:cs="Times New Roman"/>
          <w:b/>
          <w:bCs/>
          <w:color w:val="auto"/>
          <w:highlight w:val="none"/>
          <w:lang w:val="en-US" w:eastAsia="zh-CN"/>
        </w:rPr>
        <w:t>具有</w:t>
      </w:r>
      <w:r>
        <w:rPr>
          <w:rFonts w:hint="eastAsia" w:ascii="宋体" w:hAnsi="宋体" w:eastAsia="宋体" w:cs="宋体"/>
          <w:b/>
          <w:bCs/>
          <w:color w:val="auto"/>
          <w:sz w:val="21"/>
          <w:szCs w:val="21"/>
          <w:highlight w:val="none"/>
          <w:lang w:val="en-GB"/>
        </w:rPr>
        <w:t>质量</w:t>
      </w:r>
      <w:r>
        <w:rPr>
          <w:rFonts w:hint="eastAsia" w:ascii="宋体" w:hAnsi="宋体" w:eastAsia="宋体" w:cs="宋体"/>
          <w:b/>
          <w:bCs/>
          <w:color w:val="auto"/>
          <w:sz w:val="21"/>
          <w:szCs w:val="21"/>
          <w:highlight w:val="none"/>
          <w:lang w:val="en-US" w:eastAsia="zh-CN"/>
        </w:rPr>
        <w:t>管理</w:t>
      </w:r>
      <w:r>
        <w:rPr>
          <w:rFonts w:hint="eastAsia" w:ascii="宋体" w:hAnsi="宋体" w:eastAsia="宋体" w:cs="宋体"/>
          <w:b/>
          <w:bCs/>
          <w:color w:val="auto"/>
          <w:sz w:val="21"/>
          <w:szCs w:val="21"/>
          <w:highlight w:val="none"/>
          <w:lang w:val="en-GB"/>
        </w:rPr>
        <w:t>体系认证、职业健康安全</w:t>
      </w:r>
      <w:r>
        <w:rPr>
          <w:rFonts w:hint="eastAsia" w:ascii="宋体" w:hAnsi="宋体" w:eastAsia="宋体" w:cs="宋体"/>
          <w:b/>
          <w:bCs/>
          <w:color w:val="auto"/>
          <w:sz w:val="21"/>
          <w:szCs w:val="21"/>
          <w:highlight w:val="none"/>
        </w:rPr>
        <w:t>管理体系</w:t>
      </w:r>
      <w:r>
        <w:rPr>
          <w:rFonts w:hint="eastAsia" w:ascii="宋体" w:hAnsi="宋体" w:eastAsia="宋体" w:cs="宋体"/>
          <w:b/>
          <w:bCs/>
          <w:color w:val="auto"/>
          <w:sz w:val="21"/>
          <w:szCs w:val="21"/>
          <w:highlight w:val="none"/>
          <w:lang w:val="en-GB"/>
        </w:rPr>
        <w:t>认证</w:t>
      </w:r>
      <w:r>
        <w:rPr>
          <w:rFonts w:hint="eastAsia" w:ascii="宋体" w:hAnsi="宋体" w:eastAsia="宋体" w:cs="宋体"/>
          <w:b/>
          <w:bCs/>
          <w:color w:val="auto"/>
          <w:sz w:val="21"/>
          <w:szCs w:val="21"/>
          <w:highlight w:val="none"/>
        </w:rPr>
        <w:t>、环境管理体系</w:t>
      </w:r>
      <w:r>
        <w:rPr>
          <w:rFonts w:hint="eastAsia" w:ascii="宋体" w:hAnsi="宋体" w:eastAsia="宋体" w:cs="宋体"/>
          <w:b/>
          <w:bCs/>
          <w:color w:val="auto"/>
          <w:sz w:val="21"/>
          <w:szCs w:val="21"/>
          <w:highlight w:val="none"/>
          <w:lang w:val="en-GB"/>
        </w:rPr>
        <w:t>认证</w:t>
      </w:r>
      <w:r>
        <w:rPr>
          <w:rFonts w:hint="eastAsia" w:ascii="宋体" w:hAnsi="宋体" w:cs="宋体"/>
          <w:b/>
          <w:bCs/>
          <w:color w:val="auto"/>
          <w:sz w:val="21"/>
          <w:szCs w:val="21"/>
          <w:highlight w:val="none"/>
          <w:lang w:val="en-GB" w:eastAsia="zh-CN"/>
        </w:rPr>
        <w:t>，</w:t>
      </w:r>
      <w:r>
        <w:rPr>
          <w:rFonts w:hint="eastAsia" w:ascii="Times New Roman" w:hAnsi="Times New Roman" w:eastAsia="宋体" w:cs="Times New Roman"/>
          <w:b/>
          <w:bCs/>
          <w:color w:val="auto"/>
          <w:highlight w:val="none"/>
          <w:lang w:val="en-US" w:eastAsia="zh-CN"/>
        </w:rPr>
        <w:t>提供有效的证书复印件或扫描件及全国认证认可信息公共服务平台（http://cx.cnca.cn)）网站查询截图（查询状态为有效）</w:t>
      </w:r>
      <w:r>
        <w:rPr>
          <w:rFonts w:hint="eastAsia" w:ascii="Times New Roman" w:hAnsi="Times New Roman" w:cs="Times New Roman"/>
          <w:b/>
          <w:bCs/>
          <w:color w:val="auto"/>
          <w:highlight w:val="none"/>
          <w:lang w:val="en-US" w:eastAsia="zh-CN"/>
        </w:rPr>
        <w:t>；</w:t>
      </w:r>
    </w:p>
    <w:p>
      <w:pPr>
        <w:pStyle w:val="141"/>
        <w:snapToGrid w:val="0"/>
        <w:spacing w:line="360" w:lineRule="auto"/>
        <w:ind w:firstLine="420"/>
        <w:rPr>
          <w:rFonts w:hint="eastAsia" w:ascii="Times New Roman" w:hAnsi="Times New Roman" w:eastAsia="宋体" w:cs="Times New Roman"/>
          <w:b/>
          <w:bCs/>
          <w:color w:val="auto"/>
          <w:highlight w:val="none"/>
          <w:lang w:val="en-US" w:eastAsia="zh-CN"/>
        </w:rPr>
      </w:pPr>
      <w:r>
        <w:rPr>
          <w:rFonts w:hint="eastAsia" w:ascii="Times New Roman" w:hAnsi="Times New Roman" w:cs="Times New Roman"/>
          <w:b/>
          <w:bCs/>
          <w:color w:val="auto"/>
          <w:highlight w:val="none"/>
          <w:lang w:val="en-US" w:eastAsia="zh-CN"/>
        </w:rPr>
        <w:t>（9）</w:t>
      </w:r>
      <w:r>
        <w:rPr>
          <w:rFonts w:hint="eastAsia"/>
          <w:b/>
          <w:bCs/>
          <w:color w:val="auto"/>
          <w:szCs w:val="21"/>
          <w:highlight w:val="none"/>
        </w:rPr>
        <w:t>整体服务方案</w:t>
      </w:r>
      <w:r>
        <w:rPr>
          <w:rFonts w:hint="eastAsia"/>
          <w:b/>
          <w:bCs/>
          <w:color w:val="auto"/>
          <w:szCs w:val="21"/>
          <w:highlight w:val="none"/>
          <w:lang w:eastAsia="zh-CN"/>
        </w:rPr>
        <w:t>；</w:t>
      </w:r>
    </w:p>
    <w:p>
      <w:pPr>
        <w:pStyle w:val="141"/>
        <w:snapToGrid w:val="0"/>
        <w:spacing w:line="360" w:lineRule="auto"/>
        <w:ind w:firstLine="42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（10）</w:t>
      </w:r>
      <w:r>
        <w:rPr>
          <w:rFonts w:hint="eastAsia" w:ascii="宋体" w:hAnsi="宋体" w:eastAsia="宋体" w:cs="宋体"/>
          <w:b/>
          <w:bCs/>
          <w:color w:val="auto"/>
          <w:kern w:val="0"/>
          <w:sz w:val="21"/>
          <w:szCs w:val="21"/>
          <w:highlight w:val="none"/>
          <w:lang w:val="zh-CN"/>
        </w:rPr>
        <w:t>运营管理</w:t>
      </w:r>
      <w:r>
        <w:rPr>
          <w:rFonts w:hint="eastAsia" w:ascii="宋体" w:hAnsi="宋体" w:eastAsia="宋体" w:cs="宋体"/>
          <w:b/>
          <w:bCs/>
          <w:color w:val="auto"/>
          <w:kern w:val="0"/>
          <w:sz w:val="21"/>
          <w:szCs w:val="21"/>
          <w:highlight w:val="none"/>
          <w:lang w:val="en-US" w:eastAsia="zh-CN"/>
        </w:rPr>
        <w:t>方案</w:t>
      </w:r>
      <w:r>
        <w:rPr>
          <w:rFonts w:hint="eastAsia" w:ascii="宋体" w:hAnsi="宋体" w:cs="宋体"/>
          <w:b/>
          <w:bCs/>
          <w:color w:val="auto"/>
          <w:kern w:val="0"/>
          <w:sz w:val="21"/>
          <w:szCs w:val="21"/>
          <w:highlight w:val="none"/>
          <w:lang w:val="en-US" w:eastAsia="zh-CN"/>
        </w:rPr>
        <w:t>；</w:t>
      </w:r>
    </w:p>
    <w:p>
      <w:pPr>
        <w:pStyle w:val="141"/>
        <w:snapToGrid w:val="0"/>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（11）</w:t>
      </w:r>
      <w:r>
        <w:rPr>
          <w:rFonts w:hint="eastAsia" w:ascii="宋体" w:hAnsi="宋体" w:eastAsia="宋体" w:cs="宋体"/>
          <w:b/>
          <w:bCs/>
          <w:color w:val="auto"/>
          <w:kern w:val="0"/>
          <w:sz w:val="21"/>
          <w:szCs w:val="21"/>
          <w:highlight w:val="none"/>
          <w:lang w:val="en-GB"/>
        </w:rPr>
        <w:t>项</w:t>
      </w:r>
      <w:r>
        <w:rPr>
          <w:rFonts w:hint="eastAsia" w:ascii="宋体" w:hAnsi="宋体" w:eastAsia="宋体" w:cs="宋体"/>
          <w:b/>
          <w:bCs/>
          <w:color w:val="auto"/>
          <w:kern w:val="0"/>
          <w:sz w:val="21"/>
          <w:szCs w:val="21"/>
          <w:highlight w:val="none"/>
          <w:lang w:val="zh-CN"/>
        </w:rPr>
        <w:t>目接管方案；</w:t>
      </w:r>
    </w:p>
    <w:p>
      <w:pPr>
        <w:pStyle w:val="141"/>
        <w:snapToGrid w:val="0"/>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（12）</w:t>
      </w:r>
      <w:r>
        <w:rPr>
          <w:rFonts w:hint="eastAsia" w:ascii="宋体" w:hAnsi="宋体" w:eastAsia="宋体" w:cs="宋体"/>
          <w:b/>
          <w:bCs/>
          <w:color w:val="auto"/>
          <w:kern w:val="0"/>
          <w:sz w:val="21"/>
          <w:szCs w:val="21"/>
          <w:highlight w:val="none"/>
          <w:lang w:val="zh-CN"/>
        </w:rPr>
        <w:t>服务质量保障机制方案</w:t>
      </w:r>
      <w:r>
        <w:rPr>
          <w:rFonts w:hint="eastAsia" w:ascii="宋体" w:hAnsi="宋体" w:eastAsia="宋体" w:cs="宋体"/>
          <w:b/>
          <w:bCs/>
          <w:color w:val="auto"/>
          <w:kern w:val="0"/>
          <w:sz w:val="21"/>
          <w:szCs w:val="21"/>
          <w:highlight w:val="none"/>
          <w:lang w:val="en-US" w:eastAsia="zh-CN"/>
        </w:rPr>
        <w:t>；</w:t>
      </w:r>
    </w:p>
    <w:p>
      <w:pPr>
        <w:pStyle w:val="141"/>
        <w:snapToGrid w:val="0"/>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（13）</w:t>
      </w:r>
      <w:r>
        <w:rPr>
          <w:rFonts w:hint="eastAsia" w:ascii="宋体" w:hAnsi="宋体" w:eastAsia="宋体" w:cs="宋体"/>
          <w:b/>
          <w:bCs/>
          <w:color w:val="auto"/>
          <w:kern w:val="0"/>
          <w:sz w:val="21"/>
          <w:szCs w:val="21"/>
          <w:highlight w:val="none"/>
          <w:lang w:val="zh-CN"/>
        </w:rPr>
        <w:t>重点难点的应对措施或改进现状措施；</w:t>
      </w:r>
    </w:p>
    <w:p>
      <w:pPr>
        <w:pStyle w:val="141"/>
        <w:snapToGrid w:val="0"/>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（14）</w:t>
      </w:r>
      <w:r>
        <w:rPr>
          <w:rFonts w:hint="eastAsia" w:ascii="宋体" w:hAnsi="宋体" w:eastAsia="宋体" w:cs="宋体"/>
          <w:b/>
          <w:bCs/>
          <w:color w:val="auto"/>
          <w:kern w:val="0"/>
          <w:sz w:val="21"/>
          <w:szCs w:val="21"/>
          <w:highlight w:val="none"/>
          <w:lang w:val="zh-CN"/>
        </w:rPr>
        <w:t>应急预案及措施；</w:t>
      </w:r>
    </w:p>
    <w:p>
      <w:pPr>
        <w:pStyle w:val="141"/>
        <w:snapToGrid w:val="0"/>
        <w:spacing w:line="360" w:lineRule="auto"/>
        <w:ind w:firstLine="420"/>
        <w:rPr>
          <w:rFonts w:hint="eastAsia" w:ascii="宋体" w:hAnsi="宋体" w:eastAsia="宋体" w:cs="宋体"/>
          <w:b/>
          <w:bCs/>
          <w:color w:val="auto"/>
          <w:kern w:val="0"/>
          <w:sz w:val="21"/>
          <w:szCs w:val="21"/>
          <w:highlight w:val="none"/>
          <w:lang w:val="zh-CN" w:eastAsia="zh-CN"/>
        </w:rPr>
      </w:pPr>
      <w:r>
        <w:rPr>
          <w:rFonts w:hint="eastAsia" w:ascii="宋体" w:hAnsi="宋体" w:eastAsia="宋体" w:cs="宋体"/>
          <w:b/>
          <w:bCs/>
          <w:color w:val="auto"/>
          <w:kern w:val="0"/>
          <w:sz w:val="21"/>
          <w:szCs w:val="21"/>
          <w:highlight w:val="none"/>
          <w:lang w:val="en-US" w:eastAsia="zh-CN"/>
        </w:rPr>
        <w:t>（15）人员稳定</w:t>
      </w:r>
      <w:r>
        <w:rPr>
          <w:rFonts w:hint="eastAsia" w:ascii="宋体" w:hAnsi="宋体" w:eastAsia="宋体" w:cs="宋体"/>
          <w:b/>
          <w:bCs/>
          <w:color w:val="auto"/>
          <w:kern w:val="0"/>
          <w:sz w:val="21"/>
          <w:szCs w:val="21"/>
          <w:highlight w:val="none"/>
          <w:lang w:val="zh-CN"/>
        </w:rPr>
        <w:t>安全保障措施</w:t>
      </w:r>
      <w:r>
        <w:rPr>
          <w:rFonts w:hint="eastAsia" w:ascii="宋体" w:hAnsi="宋体" w:eastAsia="宋体" w:cs="宋体"/>
          <w:b/>
          <w:bCs/>
          <w:color w:val="auto"/>
          <w:kern w:val="0"/>
          <w:sz w:val="21"/>
          <w:szCs w:val="21"/>
          <w:highlight w:val="none"/>
          <w:lang w:val="zh-CN" w:eastAsia="zh-CN"/>
        </w:rPr>
        <w:t>；</w:t>
      </w:r>
    </w:p>
    <w:p>
      <w:pPr>
        <w:pStyle w:val="141"/>
        <w:snapToGrid w:val="0"/>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zh-CN" w:eastAsia="zh-CN"/>
        </w:rPr>
        <w:t>（</w:t>
      </w:r>
      <w:r>
        <w:rPr>
          <w:rFonts w:hint="eastAsia" w:ascii="宋体" w:hAnsi="宋体" w:eastAsia="宋体" w:cs="宋体"/>
          <w:b/>
          <w:bCs/>
          <w:color w:val="auto"/>
          <w:kern w:val="0"/>
          <w:sz w:val="21"/>
          <w:szCs w:val="21"/>
          <w:highlight w:val="none"/>
          <w:lang w:val="en-US" w:eastAsia="zh-CN"/>
        </w:rPr>
        <w:t>16</w:t>
      </w:r>
      <w:r>
        <w:rPr>
          <w:rFonts w:hint="eastAsia" w:ascii="宋体" w:hAnsi="宋体" w:eastAsia="宋体" w:cs="宋体"/>
          <w:b/>
          <w:bCs/>
          <w:color w:val="auto"/>
          <w:kern w:val="0"/>
          <w:sz w:val="21"/>
          <w:szCs w:val="21"/>
          <w:highlight w:val="none"/>
          <w:lang w:val="zh-CN" w:eastAsia="zh-CN"/>
        </w:rPr>
        <w:t>）</w:t>
      </w:r>
      <w:r>
        <w:rPr>
          <w:rFonts w:hint="eastAsia" w:ascii="宋体" w:hAnsi="宋体" w:eastAsia="宋体" w:cs="宋体"/>
          <w:b/>
          <w:bCs/>
          <w:color w:val="auto"/>
          <w:kern w:val="0"/>
          <w:sz w:val="21"/>
          <w:szCs w:val="21"/>
          <w:highlight w:val="none"/>
          <w:lang w:val="en-US" w:eastAsia="zh-CN"/>
        </w:rPr>
        <w:t>投诉处理方案；</w:t>
      </w:r>
    </w:p>
    <w:p>
      <w:pPr>
        <w:pStyle w:val="141"/>
        <w:snapToGrid w:val="0"/>
        <w:spacing w:line="360" w:lineRule="auto"/>
        <w:ind w:firstLine="420"/>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en-US" w:eastAsia="zh-CN"/>
        </w:rPr>
        <w:t>（17）</w:t>
      </w:r>
      <w:r>
        <w:rPr>
          <w:rFonts w:hint="eastAsia" w:ascii="宋体" w:hAnsi="宋体" w:eastAsia="宋体" w:cs="宋体"/>
          <w:b/>
          <w:bCs/>
          <w:color w:val="auto"/>
          <w:kern w:val="0"/>
          <w:sz w:val="21"/>
          <w:szCs w:val="21"/>
          <w:highlight w:val="none"/>
          <w:lang w:val="zh-CN"/>
        </w:rPr>
        <w:t>项目管理人员配置：拟派</w:t>
      </w:r>
      <w:r>
        <w:rPr>
          <w:rFonts w:hint="eastAsia" w:ascii="宋体" w:hAnsi="宋体" w:eastAsia="宋体" w:cs="宋体"/>
          <w:b/>
          <w:bCs/>
          <w:color w:val="auto"/>
          <w:kern w:val="0"/>
          <w:sz w:val="21"/>
          <w:szCs w:val="21"/>
          <w:highlight w:val="none"/>
          <w:lang w:val="en-US" w:eastAsia="zh-CN"/>
        </w:rPr>
        <w:t>驻点管理人员</w:t>
      </w:r>
      <w:r>
        <w:rPr>
          <w:rFonts w:hint="eastAsia" w:ascii="宋体" w:hAnsi="宋体" w:eastAsia="宋体" w:cs="宋体"/>
          <w:b/>
          <w:bCs/>
          <w:color w:val="auto"/>
          <w:kern w:val="0"/>
          <w:sz w:val="21"/>
          <w:szCs w:val="21"/>
          <w:highlight w:val="none"/>
          <w:lang w:val="zh-CN"/>
        </w:rPr>
        <w:t>提供</w:t>
      </w:r>
      <w:r>
        <w:rPr>
          <w:rFonts w:hint="eastAsia" w:ascii="宋体" w:hAnsi="宋体" w:eastAsia="宋体" w:cs="宋体"/>
          <w:b/>
          <w:bCs/>
          <w:color w:val="auto"/>
          <w:kern w:val="0"/>
          <w:sz w:val="21"/>
          <w:szCs w:val="21"/>
          <w:highlight w:val="none"/>
          <w:lang w:val="en-US" w:eastAsia="zh-CN"/>
        </w:rPr>
        <w:t>证书复印件及</w:t>
      </w:r>
      <w:r>
        <w:rPr>
          <w:rFonts w:hint="eastAsia" w:ascii="宋体" w:hAnsi="宋体" w:eastAsia="宋体" w:cs="宋体"/>
          <w:b/>
          <w:bCs/>
          <w:color w:val="auto"/>
          <w:kern w:val="0"/>
          <w:sz w:val="21"/>
          <w:szCs w:val="21"/>
          <w:highlight w:val="none"/>
          <w:lang w:val="zh-CN"/>
        </w:rPr>
        <w:t>母婴护理管理经验</w:t>
      </w:r>
      <w:r>
        <w:rPr>
          <w:rFonts w:hint="eastAsia" w:ascii="宋体" w:hAnsi="宋体" w:eastAsia="宋体" w:cs="宋体"/>
          <w:b/>
          <w:bCs/>
          <w:color w:val="auto"/>
          <w:kern w:val="0"/>
          <w:sz w:val="21"/>
          <w:szCs w:val="21"/>
          <w:highlight w:val="none"/>
          <w:lang w:val="en-US" w:eastAsia="zh-CN"/>
        </w:rPr>
        <w:t>年限</w:t>
      </w:r>
      <w:r>
        <w:rPr>
          <w:rFonts w:hint="eastAsia" w:ascii="宋体" w:hAnsi="宋体" w:eastAsia="宋体" w:cs="宋体"/>
          <w:b/>
          <w:bCs/>
          <w:color w:val="auto"/>
          <w:kern w:val="0"/>
          <w:sz w:val="21"/>
          <w:szCs w:val="21"/>
          <w:highlight w:val="none"/>
          <w:lang w:val="zh-CN"/>
        </w:rPr>
        <w:t>证明材料；</w:t>
      </w:r>
    </w:p>
    <w:p>
      <w:pPr>
        <w:pStyle w:val="141"/>
        <w:snapToGrid w:val="0"/>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lang w:val="en-US" w:eastAsia="zh-CN"/>
        </w:rPr>
        <w:t>18</w:t>
      </w:r>
      <w:r>
        <w:rPr>
          <w:rFonts w:hint="eastAsia" w:ascii="宋体" w:hAnsi="宋体" w:eastAsia="宋体" w:cs="宋体"/>
          <w:b/>
          <w:bCs/>
          <w:color w:val="auto"/>
          <w:kern w:val="0"/>
          <w:sz w:val="21"/>
          <w:szCs w:val="21"/>
          <w:highlight w:val="none"/>
          <w:lang w:val="zh-CN"/>
        </w:rPr>
        <w:t>）母婴护理员配置：提供</w:t>
      </w:r>
      <w:r>
        <w:rPr>
          <w:rFonts w:hint="eastAsia" w:ascii="宋体" w:hAnsi="宋体" w:eastAsia="宋体" w:cs="宋体"/>
          <w:b/>
          <w:bCs/>
          <w:color w:val="auto"/>
          <w:kern w:val="0"/>
          <w:sz w:val="21"/>
          <w:szCs w:val="21"/>
          <w:highlight w:val="none"/>
          <w:lang w:val="en-US" w:eastAsia="zh-CN"/>
        </w:rPr>
        <w:t>人员名单、</w:t>
      </w:r>
      <w:r>
        <w:rPr>
          <w:rFonts w:hint="eastAsia" w:ascii="宋体" w:hAnsi="宋体" w:eastAsia="宋体" w:cs="宋体"/>
          <w:b/>
          <w:bCs/>
          <w:color w:val="auto"/>
          <w:kern w:val="0"/>
          <w:sz w:val="21"/>
          <w:szCs w:val="21"/>
          <w:highlight w:val="none"/>
          <w:lang w:val="zh-CN"/>
        </w:rPr>
        <w:t>相应证书复印件</w:t>
      </w:r>
      <w:r>
        <w:rPr>
          <w:rFonts w:hint="eastAsia" w:ascii="宋体" w:hAnsi="宋体" w:eastAsia="宋体" w:cs="宋体"/>
          <w:b/>
          <w:bCs/>
          <w:color w:val="auto"/>
          <w:kern w:val="0"/>
          <w:sz w:val="21"/>
          <w:szCs w:val="21"/>
          <w:highlight w:val="none"/>
          <w:lang w:val="en-US" w:eastAsia="zh-CN"/>
        </w:rPr>
        <w:t>和母婴护理工作经验证明资料；</w:t>
      </w:r>
    </w:p>
    <w:p>
      <w:pPr>
        <w:pStyle w:val="141"/>
        <w:snapToGrid w:val="0"/>
        <w:spacing w:line="360" w:lineRule="auto"/>
        <w:ind w:firstLine="420"/>
        <w:rPr>
          <w:rFonts w:hint="eastAsia" w:ascii="宋体" w:hAnsi="宋体" w:eastAsia="宋体" w:cs="宋体"/>
          <w:b/>
          <w:bCs/>
          <w:color w:val="auto"/>
          <w:kern w:val="0"/>
          <w:sz w:val="21"/>
          <w:szCs w:val="21"/>
          <w:highlight w:val="none"/>
          <w:lang w:val="en-GB" w:eastAsia="zh-CN"/>
        </w:rPr>
      </w:pPr>
      <w:r>
        <w:rPr>
          <w:rFonts w:hint="eastAsia" w:ascii="宋体" w:hAnsi="宋体" w:eastAsia="宋体" w:cs="宋体"/>
          <w:b/>
          <w:bCs/>
          <w:color w:val="auto"/>
          <w:kern w:val="0"/>
          <w:sz w:val="21"/>
          <w:szCs w:val="21"/>
          <w:highlight w:val="none"/>
          <w:lang w:val="en-US" w:eastAsia="zh-CN"/>
        </w:rPr>
        <w:t>（19）</w:t>
      </w:r>
      <w:r>
        <w:rPr>
          <w:rFonts w:hint="eastAsia" w:ascii="宋体" w:hAnsi="宋体" w:eastAsia="宋体" w:cs="宋体"/>
          <w:b/>
          <w:bCs/>
          <w:color w:val="auto"/>
          <w:kern w:val="0"/>
          <w:sz w:val="21"/>
          <w:szCs w:val="21"/>
          <w:highlight w:val="none"/>
          <w:lang w:val="en-GB"/>
        </w:rPr>
        <w:t>员工培训方案</w:t>
      </w:r>
      <w:r>
        <w:rPr>
          <w:rFonts w:hint="eastAsia" w:ascii="宋体" w:hAnsi="宋体" w:eastAsia="宋体" w:cs="宋体"/>
          <w:b/>
          <w:bCs/>
          <w:color w:val="auto"/>
          <w:kern w:val="0"/>
          <w:sz w:val="21"/>
          <w:szCs w:val="21"/>
          <w:highlight w:val="none"/>
          <w:lang w:val="en-GB" w:eastAsia="zh-CN"/>
        </w:rPr>
        <w:t>；</w:t>
      </w:r>
    </w:p>
    <w:p>
      <w:pPr>
        <w:pStyle w:val="141"/>
        <w:snapToGrid w:val="0"/>
        <w:spacing w:line="360" w:lineRule="auto"/>
        <w:ind w:firstLine="420"/>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lang w:val="zh-CN"/>
        </w:rPr>
        <w:t>劳务外包服务人员体检、福利待遇情况、</w:t>
      </w:r>
      <w:r>
        <w:rPr>
          <w:rFonts w:hint="eastAsia" w:ascii="宋体" w:hAnsi="宋体" w:eastAsia="宋体" w:cs="宋体"/>
          <w:b/>
          <w:bCs/>
          <w:color w:val="auto"/>
          <w:kern w:val="0"/>
          <w:sz w:val="21"/>
          <w:szCs w:val="21"/>
          <w:highlight w:val="none"/>
          <w:lang w:val="en-US" w:eastAsia="zh-CN"/>
        </w:rPr>
        <w:t>定期体检承诺</w:t>
      </w:r>
      <w:r>
        <w:rPr>
          <w:rFonts w:hint="eastAsia" w:ascii="宋体" w:hAnsi="宋体" w:eastAsia="宋体" w:cs="宋体"/>
          <w:b/>
          <w:bCs/>
          <w:color w:val="auto"/>
          <w:kern w:val="0"/>
          <w:sz w:val="21"/>
          <w:szCs w:val="21"/>
          <w:highlight w:val="none"/>
          <w:lang w:val="zh-CN"/>
        </w:rPr>
        <w:t>；</w:t>
      </w:r>
    </w:p>
    <w:p>
      <w:pPr>
        <w:pStyle w:val="141"/>
        <w:snapToGrid w:val="0"/>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lang w:val="en-US" w:eastAsia="zh-CN"/>
        </w:rPr>
        <w:t>21</w:t>
      </w:r>
      <w:r>
        <w:rPr>
          <w:rFonts w:hint="eastAsia" w:ascii="宋体" w:hAnsi="宋体" w:eastAsia="宋体" w:cs="宋体"/>
          <w:b/>
          <w:bCs/>
          <w:color w:val="auto"/>
          <w:kern w:val="0"/>
          <w:sz w:val="21"/>
          <w:szCs w:val="21"/>
          <w:highlight w:val="none"/>
          <w:lang w:val="zh-CN"/>
        </w:rPr>
        <w:t>）信息化运用</w:t>
      </w:r>
      <w:r>
        <w:rPr>
          <w:rFonts w:hint="eastAsia" w:ascii="宋体" w:hAnsi="宋体" w:eastAsia="宋体" w:cs="宋体"/>
          <w:b/>
          <w:bCs/>
          <w:color w:val="auto"/>
          <w:kern w:val="0"/>
          <w:sz w:val="21"/>
          <w:szCs w:val="21"/>
          <w:highlight w:val="none"/>
          <w:lang w:val="en-US" w:eastAsia="zh-CN"/>
        </w:rPr>
        <w:t>方案</w:t>
      </w:r>
      <w:r>
        <w:rPr>
          <w:rFonts w:hint="eastAsia" w:ascii="宋体" w:hAnsi="宋体" w:eastAsia="宋体" w:cs="宋体"/>
          <w:b/>
          <w:bCs/>
          <w:color w:val="auto"/>
          <w:kern w:val="0"/>
          <w:sz w:val="21"/>
          <w:szCs w:val="21"/>
          <w:highlight w:val="none"/>
          <w:lang w:val="zh-CN"/>
        </w:rPr>
        <w:t>；</w:t>
      </w:r>
    </w:p>
    <w:p>
      <w:pPr>
        <w:pStyle w:val="141"/>
        <w:snapToGrid w:val="0"/>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（22）</w:t>
      </w:r>
      <w:r>
        <w:rPr>
          <w:rFonts w:hint="eastAsia" w:ascii="宋体" w:hAnsi="宋体" w:eastAsia="宋体" w:cs="宋体"/>
          <w:b/>
          <w:bCs/>
          <w:color w:val="auto"/>
          <w:kern w:val="0"/>
          <w:sz w:val="21"/>
          <w:szCs w:val="21"/>
          <w:highlight w:val="none"/>
          <w:lang w:val="en-US" w:eastAsia="zh-CN"/>
        </w:rPr>
        <w:tab/>
      </w:r>
      <w:r>
        <w:rPr>
          <w:rFonts w:hint="eastAsia" w:ascii="宋体" w:hAnsi="宋体" w:eastAsia="宋体" w:cs="宋体"/>
          <w:b/>
          <w:bCs/>
          <w:color w:val="auto"/>
          <w:kern w:val="0"/>
          <w:sz w:val="21"/>
          <w:szCs w:val="21"/>
          <w:highlight w:val="none"/>
          <w:lang w:val="en-US" w:eastAsia="zh-CN"/>
        </w:rPr>
        <w:t>供应商认为有必要提供的其它文件。</w:t>
      </w:r>
    </w:p>
    <w:p>
      <w:pPr>
        <w:spacing w:line="360" w:lineRule="auto"/>
        <w:jc w:val="both"/>
        <w:rPr>
          <w:rFonts w:hint="default"/>
          <w:color w:val="auto"/>
          <w:highlight w:val="none"/>
          <w:lang w:val="en-US" w:eastAsia="zh-CN"/>
        </w:rPr>
      </w:pPr>
      <w:r>
        <w:rPr>
          <w:rFonts w:hint="eastAsia"/>
          <w:color w:val="auto"/>
          <w:highlight w:val="none"/>
          <w:lang w:eastAsia="zh-CN"/>
        </w:rPr>
        <w:br w:type="page"/>
      </w:r>
      <w:r>
        <w:rPr>
          <w:rFonts w:hint="eastAsia"/>
          <w:color w:val="auto"/>
          <w:highlight w:val="none"/>
          <w:lang w:eastAsia="zh-CN"/>
        </w:rPr>
        <w:t>附件</w:t>
      </w:r>
      <w:r>
        <w:rPr>
          <w:rFonts w:hint="eastAsia"/>
          <w:color w:val="auto"/>
          <w:highlight w:val="none"/>
          <w:lang w:val="en-US" w:eastAsia="zh-CN"/>
        </w:rPr>
        <w:t>1</w:t>
      </w:r>
    </w:p>
    <w:p>
      <w:pPr>
        <w:numPr>
          <w:ilvl w:val="0"/>
          <w:numId w:val="0"/>
        </w:numPr>
        <w:ind w:left="420"/>
        <w:rPr>
          <w:rFonts w:hint="eastAsia"/>
          <w:color w:val="auto"/>
          <w:highlight w:val="none"/>
          <w:lang w:val="en-US" w:eastAsia="zh-CN"/>
        </w:rPr>
      </w:pPr>
    </w:p>
    <w:p>
      <w:pPr>
        <w:pStyle w:val="1321"/>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pPr>
        <w:pStyle w:val="1321"/>
        <w:widowControl w:val="0"/>
        <w:adjustRightInd w:val="0"/>
        <w:snapToGrid w:val="0"/>
        <w:spacing w:line="360" w:lineRule="auto"/>
        <w:jc w:val="both"/>
        <w:rPr>
          <w:rFonts w:ascii="仿宋" w:hAnsi="仿宋"/>
          <w:color w:val="auto"/>
          <w:kern w:val="0"/>
          <w:szCs w:val="21"/>
          <w:highlight w:val="none"/>
          <w:u w:val="single"/>
        </w:rPr>
      </w:pPr>
    </w:p>
    <w:p>
      <w:pPr>
        <w:pStyle w:val="1321"/>
        <w:widowControl w:val="0"/>
        <w:adjustRightInd w:val="0"/>
        <w:snapToGrid w:val="0"/>
        <w:spacing w:line="360" w:lineRule="auto"/>
        <w:jc w:val="both"/>
        <w:rPr>
          <w:rFonts w:hint="default" w:ascii="仿宋" w:hAnsi="仿宋"/>
          <w:b/>
          <w:color w:val="auto"/>
          <w:szCs w:val="21"/>
          <w:highlight w:val="none"/>
        </w:rPr>
      </w:pPr>
      <w:r>
        <w:rPr>
          <w:rFonts w:hint="eastAsia" w:ascii="仿宋" w:hAnsi="仿宋"/>
          <w:color w:val="auto"/>
          <w:kern w:val="0"/>
          <w:szCs w:val="21"/>
          <w:highlight w:val="none"/>
          <w:u w:val="single"/>
          <w:lang w:eastAsia="zh-CN"/>
        </w:rPr>
        <w:t>浙江国际招投标有限公司</w:t>
      </w:r>
      <w:r>
        <w:rPr>
          <w:rFonts w:ascii="仿宋" w:hAnsi="仿宋"/>
          <w:color w:val="auto"/>
          <w:kern w:val="0"/>
          <w:szCs w:val="21"/>
          <w:highlight w:val="none"/>
        </w:rPr>
        <w:t>：</w:t>
      </w:r>
    </w:p>
    <w:p>
      <w:pPr>
        <w:pStyle w:val="1321"/>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政府采购活动，经与本单位法人代表（负责人）联系确认，现就有关公平竞争事项郑重声明如下： </w:t>
      </w:r>
    </w:p>
    <w:p>
      <w:pPr>
        <w:pStyle w:val="1322"/>
        <w:widowControl/>
        <w:numPr>
          <w:ilvl w:val="0"/>
          <w:numId w:val="6"/>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322"/>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1322"/>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1322"/>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321"/>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32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32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32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321"/>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321"/>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321"/>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pPr>
        <w:pStyle w:val="1321"/>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32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1322"/>
        <w:widowControl/>
        <w:numPr>
          <w:ilvl w:val="0"/>
          <w:numId w:val="7"/>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1322"/>
        <w:widowControl/>
        <w:numPr>
          <w:ilvl w:val="0"/>
          <w:numId w:val="7"/>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1322"/>
        <w:widowControl/>
        <w:adjustRightInd w:val="0"/>
        <w:snapToGrid w:val="0"/>
        <w:spacing w:line="360" w:lineRule="auto"/>
        <w:rPr>
          <w:rFonts w:hint="default" w:ascii="仿宋" w:hAnsi="仿宋"/>
          <w:color w:val="auto"/>
          <w:kern w:val="0"/>
          <w:szCs w:val="21"/>
          <w:highlight w:val="none"/>
        </w:rPr>
      </w:pPr>
    </w:p>
    <w:p>
      <w:pPr>
        <w:pStyle w:val="1322"/>
        <w:widowControl/>
        <w:adjustRightInd w:val="0"/>
        <w:snapToGrid w:val="0"/>
        <w:spacing w:line="360" w:lineRule="auto"/>
        <w:rPr>
          <w:rFonts w:hint="default" w:ascii="仿宋" w:hAnsi="仿宋"/>
          <w:color w:val="auto"/>
          <w:kern w:val="0"/>
          <w:szCs w:val="21"/>
          <w:highlight w:val="none"/>
        </w:rPr>
      </w:pPr>
    </w:p>
    <w:p>
      <w:pPr>
        <w:pStyle w:val="1321"/>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ind w:left="0"/>
        <w:jc w:val="right"/>
        <w:rPr>
          <w:rFonts w:hint="default"/>
          <w:color w:val="auto"/>
          <w:highlight w:val="none"/>
          <w:lang w:val="en-US" w:eastAsia="zh-CN"/>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60" w:lineRule="auto"/>
        <w:jc w:val="both"/>
        <w:rPr>
          <w:rFonts w:hint="default" w:eastAsia="宋体"/>
          <w:color w:val="auto"/>
          <w:highlight w:val="none"/>
          <w:lang w:val="en-US" w:eastAsia="zh-CN"/>
        </w:rPr>
      </w:pPr>
      <w:r>
        <w:rPr>
          <w:color w:val="auto"/>
          <w:highlight w:val="none"/>
        </w:rPr>
        <w:br w:type="page"/>
      </w:r>
      <w:r>
        <w:rPr>
          <w:rFonts w:hint="eastAsia"/>
          <w:color w:val="auto"/>
          <w:highlight w:val="none"/>
          <w:lang w:eastAsia="zh-CN"/>
        </w:rPr>
        <w:t>附件</w:t>
      </w:r>
      <w:r>
        <w:rPr>
          <w:rFonts w:hint="eastAsia"/>
          <w:color w:val="auto"/>
          <w:highlight w:val="none"/>
          <w:lang w:val="en-US" w:eastAsia="zh-CN"/>
        </w:rPr>
        <w:t>2</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rFonts w:hint="eastAsia"/>
          <w:color w:val="auto"/>
          <w:sz w:val="24"/>
          <w:highlight w:val="none"/>
        </w:rPr>
      </w:pPr>
    </w:p>
    <w:p>
      <w:pPr>
        <w:adjustRightInd w:val="0"/>
        <w:snapToGrid w:val="0"/>
        <w:spacing w:line="360" w:lineRule="auto"/>
        <w:ind w:firstLine="547" w:firstLineChars="228"/>
        <w:rPr>
          <w:rFonts w:hint="eastAsia" w:ascii="宋体" w:hAnsi="宋体" w:cs="宋体"/>
          <w:color w:val="auto"/>
          <w:sz w:val="24"/>
          <w:highlight w:val="none"/>
        </w:rPr>
      </w:pPr>
    </w:p>
    <w:p>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pPr>
        <w:spacing w:line="360" w:lineRule="auto"/>
        <w:rPr>
          <w:rFonts w:hint="eastAsia"/>
          <w:color w:val="auto"/>
          <w:sz w:val="24"/>
          <w:highlight w:val="none"/>
        </w:rPr>
      </w:pPr>
    </w:p>
    <w:p>
      <w:pPr>
        <w:snapToGrid w:val="0"/>
        <w:spacing w:line="360" w:lineRule="auto"/>
        <w:rPr>
          <w:color w:val="auto"/>
          <w:highlight w:val="none"/>
          <w:u w:val="single"/>
        </w:rPr>
      </w:pPr>
    </w:p>
    <w:p>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lang w:eastAsia="zh-CN"/>
        </w:rPr>
        <w:t>盖单位公章或电子签章</w:t>
      </w:r>
      <w:r>
        <w:rPr>
          <w:color w:val="auto"/>
          <w:sz w:val="24"/>
          <w:highlight w:val="none"/>
        </w:rPr>
        <w:t>）：</w:t>
      </w:r>
    </w:p>
    <w:p>
      <w:pPr>
        <w:snapToGrid w:val="0"/>
        <w:spacing w:line="360" w:lineRule="auto"/>
        <w:rPr>
          <w:color w:val="auto"/>
          <w:sz w:val="24"/>
          <w:highlight w:val="none"/>
        </w:rPr>
      </w:pPr>
      <w:r>
        <w:rPr>
          <w:color w:val="auto"/>
          <w:sz w:val="24"/>
          <w:highlight w:val="none"/>
        </w:rPr>
        <w:t>日期：  年  月  日</w:t>
      </w:r>
    </w:p>
    <w:p>
      <w:pPr>
        <w:snapToGrid w:val="0"/>
        <w:spacing w:line="360" w:lineRule="auto"/>
        <w:rPr>
          <w:rFonts w:hint="eastAsia"/>
          <w:color w:val="auto"/>
          <w:sz w:val="24"/>
          <w:highlight w:val="none"/>
        </w:rPr>
      </w:pPr>
    </w:p>
    <w:p>
      <w:pPr>
        <w:rPr>
          <w:rFonts w:hint="eastAsia"/>
          <w:color w:val="auto"/>
          <w:highlight w:val="none"/>
        </w:rPr>
      </w:pPr>
    </w:p>
    <w:p>
      <w:pPr>
        <w:snapToGrid w:val="0"/>
        <w:spacing w:line="360" w:lineRule="auto"/>
        <w:rPr>
          <w:rFonts w:hint="eastAsia"/>
          <w:color w:val="auto"/>
          <w:sz w:val="24"/>
          <w:highlight w:val="none"/>
        </w:rPr>
      </w:pPr>
      <w:r>
        <w:rPr>
          <w:rFonts w:hint="eastAsia"/>
          <w:color w:val="auto"/>
          <w:sz w:val="24"/>
          <w:highlight w:val="none"/>
        </w:rPr>
        <w:t>通讯地址：</w:t>
      </w:r>
    </w:p>
    <w:p>
      <w:pPr>
        <w:snapToGrid w:val="0"/>
        <w:spacing w:line="360" w:lineRule="auto"/>
        <w:rPr>
          <w:rFonts w:hint="eastAsia"/>
          <w:color w:val="auto"/>
          <w:sz w:val="24"/>
          <w:highlight w:val="none"/>
        </w:rPr>
      </w:pPr>
      <w:r>
        <w:rPr>
          <w:rFonts w:hint="eastAsia"/>
          <w:color w:val="auto"/>
          <w:sz w:val="24"/>
          <w:highlight w:val="none"/>
        </w:rPr>
        <w:t>联系人：</w:t>
      </w:r>
    </w:p>
    <w:p>
      <w:pPr>
        <w:snapToGrid w:val="0"/>
        <w:spacing w:line="360" w:lineRule="auto"/>
        <w:rPr>
          <w:rFonts w:hint="eastAsia"/>
          <w:color w:val="auto"/>
          <w:sz w:val="24"/>
          <w:highlight w:val="none"/>
        </w:rPr>
      </w:pPr>
      <w:r>
        <w:rPr>
          <w:rFonts w:hint="eastAsia"/>
          <w:color w:val="auto"/>
          <w:sz w:val="24"/>
          <w:highlight w:val="none"/>
        </w:rPr>
        <w:t>联系手机：</w:t>
      </w:r>
    </w:p>
    <w:p>
      <w:pPr>
        <w:rPr>
          <w:rFonts w:hint="eastAsia"/>
          <w:color w:val="auto"/>
          <w:highlight w:val="none"/>
        </w:rPr>
      </w:pPr>
    </w:p>
    <w:p>
      <w:pPr>
        <w:rPr>
          <w:rFonts w:hint="eastAsia"/>
          <w:color w:val="auto"/>
          <w:highlight w:val="none"/>
        </w:rPr>
      </w:pPr>
    </w:p>
    <w:p>
      <w:pPr>
        <w:rPr>
          <w:rFonts w:hint="eastAsia"/>
          <w:color w:val="auto"/>
          <w:highlight w:val="none"/>
        </w:rPr>
      </w:pPr>
    </w:p>
    <w:p>
      <w:pPr>
        <w:spacing w:line="240" w:lineRule="atLeast"/>
        <w:rPr>
          <w:rFonts w:ascii="宋体" w:hAnsi="宋体"/>
          <w:b/>
          <w:color w:val="auto"/>
          <w:highlight w:val="none"/>
        </w:rPr>
      </w:pPr>
      <w:r>
        <w:rPr>
          <w:rFonts w:ascii="宋体" w:hAnsi="宋体"/>
          <w:b/>
          <w:color w:val="auto"/>
          <w:highlight w:val="none"/>
        </w:rPr>
        <w:t>───────────────────────────────────────────</w:t>
      </w:r>
    </w:p>
    <w:p>
      <w:pPr>
        <w:spacing w:line="240" w:lineRule="atLeast"/>
        <w:jc w:val="center"/>
        <w:rPr>
          <w:rFonts w:ascii="宋体" w:hAnsi="宋体"/>
          <w:b/>
          <w:color w:val="auto"/>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pPr>
        <w:pStyle w:val="781"/>
        <w:spacing w:line="360" w:lineRule="auto"/>
        <w:ind w:left="0" w:leftChars="0" w:firstLine="629" w:firstLineChars="0"/>
        <w:rPr>
          <w:rFonts w:hint="eastAsia" w:ascii="Times New Roman" w:hAnsi="Times New Roman"/>
          <w:b w:val="0"/>
          <w:bCs w:val="0"/>
          <w:color w:val="auto"/>
          <w:sz w:val="24"/>
          <w:szCs w:val="24"/>
          <w:highlight w:val="none"/>
        </w:rPr>
      </w:pPr>
    </w:p>
    <w:p>
      <w:pPr>
        <w:pStyle w:val="781"/>
        <w:spacing w:line="360" w:lineRule="auto"/>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781"/>
        <w:numPr>
          <w:ilvl w:val="0"/>
          <w:numId w:val="0"/>
        </w:numPr>
        <w:ind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pPr>
        <w:spacing w:line="360" w:lineRule="auto"/>
        <w:jc w:val="left"/>
        <w:rPr>
          <w:rFonts w:hint="default" w:ascii="Times New Roman" w:hAnsi="Times New Roman" w:eastAsia="宋体" w:cs="Times New Roman"/>
          <w:b/>
          <w:color w:val="auto"/>
          <w:spacing w:val="6"/>
          <w:sz w:val="21"/>
          <w:szCs w:val="21"/>
          <w:highlight w:val="none"/>
        </w:rPr>
      </w:pPr>
      <w:r>
        <w:rPr>
          <w:rFonts w:hint="eastAsia" w:ascii="Times New Roman" w:hAnsi="Times New Roman"/>
          <w:b w:val="0"/>
          <w:bCs w:val="0"/>
          <w:color w:val="auto"/>
          <w:sz w:val="24"/>
          <w:szCs w:val="24"/>
          <w:highlight w:val="none"/>
        </w:rPr>
        <w:br w:type="page"/>
      </w:r>
      <w:r>
        <w:rPr>
          <w:rFonts w:hint="default" w:ascii="Times New Roman" w:hAnsi="Times New Roman" w:eastAsia="宋体" w:cs="Times New Roman"/>
          <w:b/>
          <w:color w:val="auto"/>
          <w:spacing w:val="6"/>
          <w:sz w:val="21"/>
          <w:szCs w:val="21"/>
          <w:highlight w:val="none"/>
        </w:rPr>
        <w:t>附件</w:t>
      </w:r>
      <w:r>
        <w:rPr>
          <w:rFonts w:hint="default" w:ascii="Times New Roman" w:hAnsi="Times New Roman" w:eastAsia="宋体" w:cs="Times New Roman"/>
          <w:b/>
          <w:color w:val="auto"/>
          <w:spacing w:val="6"/>
          <w:sz w:val="21"/>
          <w:szCs w:val="21"/>
          <w:highlight w:val="none"/>
          <w:lang w:val="en-US" w:eastAsia="zh-CN"/>
        </w:rPr>
        <w:t>3</w:t>
      </w:r>
      <w:r>
        <w:rPr>
          <w:rFonts w:hint="default" w:ascii="Times New Roman" w:hAnsi="Times New Roman" w:eastAsia="宋体" w:cs="Times New Roman"/>
          <w:b/>
          <w:color w:val="auto"/>
          <w:spacing w:val="6"/>
          <w:sz w:val="21"/>
          <w:szCs w:val="21"/>
          <w:highlight w:val="none"/>
        </w:rPr>
        <w:t>：质疑函范本及制作说明</w:t>
      </w:r>
    </w:p>
    <w:p>
      <w:pPr>
        <w:spacing w:line="360" w:lineRule="auto"/>
        <w:jc w:val="center"/>
        <w:rPr>
          <w:rFonts w:hint="default" w:ascii="Times New Roman" w:hAnsi="Times New Roman" w:eastAsia="宋体" w:cs="Times New Roman"/>
          <w:b/>
          <w:color w:val="auto"/>
          <w:spacing w:val="6"/>
          <w:sz w:val="21"/>
          <w:szCs w:val="21"/>
          <w:highlight w:val="none"/>
        </w:rPr>
      </w:pPr>
      <w:r>
        <w:rPr>
          <w:rFonts w:hint="default" w:ascii="Times New Roman" w:hAnsi="Times New Roman" w:eastAsia="宋体" w:cs="Times New Roman"/>
          <w:b/>
          <w:color w:val="auto"/>
          <w:spacing w:val="6"/>
          <w:sz w:val="21"/>
          <w:szCs w:val="21"/>
          <w:highlight w:val="none"/>
        </w:rPr>
        <w:t>质疑函范本</w:t>
      </w:r>
    </w:p>
    <w:p>
      <w:pPr>
        <w:snapToGrid w:val="0"/>
        <w:spacing w:beforeLines="100" w:line="360" w:lineRule="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一、质疑供应商基本信息</w:t>
      </w:r>
    </w:p>
    <w:p>
      <w:pPr>
        <w:snapToGrid w:val="0"/>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质疑供应商：</w:t>
      </w: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地址：</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邮编：</w:t>
      </w: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联系电话：</w:t>
      </w: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授权代表：</w:t>
      </w: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联系电话：</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 xml:space="preserve"> </w:t>
      </w:r>
    </w:p>
    <w:p>
      <w:pPr>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地址： </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邮编：</w:t>
      </w: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二、质疑项目基本情况</w:t>
      </w:r>
    </w:p>
    <w:p>
      <w:pPr>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质疑项目的名称：</w:t>
      </w: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质疑项目的编号：</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包号：</w:t>
      </w: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采购人名称：</w:t>
      </w: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采购文件获取日期：</w:t>
      </w: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三、质疑事项具体内容</w:t>
      </w:r>
    </w:p>
    <w:p>
      <w:pPr>
        <w:snapToGrid w:val="0"/>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质疑事项1：</w:t>
      </w: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事实依据：</w:t>
      </w: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法律依据：</w:t>
      </w: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u w:val="dotted"/>
        </w:rPr>
        <w:t xml:space="preserve">                                                     </w:t>
      </w:r>
    </w:p>
    <w:p>
      <w:pPr>
        <w:snapToGrid w:val="0"/>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质疑事项2</w:t>
      </w:r>
    </w:p>
    <w:p>
      <w:pPr>
        <w:snapToGrid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p>
      <w:pPr>
        <w:snapToGrid w:val="0"/>
        <w:spacing w:line="360" w:lineRule="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四、与质疑事项相关的质疑请求</w:t>
      </w:r>
    </w:p>
    <w:p>
      <w:pPr>
        <w:snapToGrid w:val="0"/>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请求：</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签字(签章)：                   公章：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日期：    </w:t>
      </w:r>
    </w:p>
    <w:p>
      <w:pPr>
        <w:spacing w:line="360" w:lineRule="auto"/>
        <w:rPr>
          <w:rFonts w:hint="default" w:ascii="Times New Roman" w:hAnsi="Times New Roman" w:eastAsia="宋体" w:cs="Times New Roman"/>
          <w:b/>
          <w:color w:val="auto"/>
          <w:sz w:val="21"/>
          <w:szCs w:val="21"/>
          <w:highlight w:val="none"/>
        </w:rPr>
      </w:pPr>
    </w:p>
    <w:p>
      <w:pPr>
        <w:spacing w:line="360" w:lineRule="auto"/>
        <w:rPr>
          <w:rFonts w:hint="default" w:ascii="Times New Roman" w:hAnsi="Times New Roman" w:eastAsia="宋体" w:cs="Times New Roman"/>
          <w:b/>
          <w:color w:val="auto"/>
          <w:sz w:val="21"/>
          <w:szCs w:val="21"/>
          <w:highlight w:val="none"/>
        </w:rPr>
      </w:pPr>
    </w:p>
    <w:p>
      <w:pPr>
        <w:spacing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质疑函制作说明：</w:t>
      </w:r>
    </w:p>
    <w:p>
      <w:pPr>
        <w:widowControl/>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1.供应商提出质疑时，应提交质疑函和必要的证明材料。</w:t>
      </w:r>
    </w:p>
    <w:p>
      <w:pPr>
        <w:widowControl/>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2.质疑供应商若委托代理人进行质疑的，质疑函应按要求列明“授权代表”的有关内容，并在附件中提交由质疑</w:t>
      </w:r>
      <w:r>
        <w:rPr>
          <w:rFonts w:hint="default" w:ascii="Times New Roman" w:hAnsi="Times New Roman" w:eastAsia="宋体" w:cs="Times New Roman"/>
          <w:color w:val="auto"/>
          <w:kern w:val="0"/>
          <w:sz w:val="21"/>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3.质疑供应商若对项目的某一分包进行质疑，质疑函中应列明具体分包号。</w:t>
      </w:r>
    </w:p>
    <w:p>
      <w:pPr>
        <w:widowControl/>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4.质疑函的质疑事项应具体、明确，并有必要的事实依据和法律依据。</w:t>
      </w:r>
    </w:p>
    <w:p>
      <w:pPr>
        <w:widowControl/>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5.质疑函的质疑请求应与质疑事项相关。</w:t>
      </w:r>
    </w:p>
    <w:p>
      <w:pPr>
        <w:widowControl/>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default" w:ascii="Times New Roman" w:hAnsi="Times New Roman" w:eastAsia="宋体" w:cs="Times New Roman"/>
          <w:b/>
          <w:color w:val="auto"/>
          <w:spacing w:val="6"/>
          <w:sz w:val="21"/>
          <w:szCs w:val="21"/>
          <w:highlight w:val="none"/>
        </w:rPr>
      </w:pPr>
      <w:r>
        <w:rPr>
          <w:rFonts w:hint="default" w:ascii="Times New Roman" w:hAnsi="Times New Roman" w:eastAsia="宋体" w:cs="Times New Roman"/>
          <w:b/>
          <w:color w:val="auto"/>
          <w:spacing w:val="6"/>
          <w:sz w:val="21"/>
          <w:szCs w:val="21"/>
          <w:highlight w:val="none"/>
        </w:rPr>
        <w:br w:type="page"/>
      </w:r>
      <w:r>
        <w:rPr>
          <w:rFonts w:hint="default" w:ascii="Times New Roman" w:hAnsi="Times New Roman" w:eastAsia="宋体" w:cs="Times New Roman"/>
          <w:b/>
          <w:color w:val="auto"/>
          <w:spacing w:val="6"/>
          <w:sz w:val="21"/>
          <w:szCs w:val="21"/>
          <w:highlight w:val="none"/>
        </w:rPr>
        <w:t>附件</w:t>
      </w:r>
      <w:r>
        <w:rPr>
          <w:rFonts w:hint="default" w:ascii="Times New Roman" w:hAnsi="Times New Roman" w:eastAsia="宋体" w:cs="Times New Roman"/>
          <w:b/>
          <w:color w:val="auto"/>
          <w:spacing w:val="6"/>
          <w:sz w:val="21"/>
          <w:szCs w:val="21"/>
          <w:highlight w:val="none"/>
          <w:lang w:val="en-US" w:eastAsia="zh-CN"/>
        </w:rPr>
        <w:t>4</w:t>
      </w:r>
      <w:r>
        <w:rPr>
          <w:rFonts w:hint="default" w:ascii="Times New Roman" w:hAnsi="Times New Roman" w:eastAsia="宋体" w:cs="Times New Roman"/>
          <w:b/>
          <w:color w:val="auto"/>
          <w:spacing w:val="6"/>
          <w:sz w:val="21"/>
          <w:szCs w:val="21"/>
          <w:highlight w:val="none"/>
        </w:rPr>
        <w:t>：投诉书范本及制作说明</w:t>
      </w:r>
    </w:p>
    <w:p>
      <w:pPr>
        <w:spacing w:line="360" w:lineRule="auto"/>
        <w:jc w:val="center"/>
        <w:rPr>
          <w:rFonts w:hint="default" w:ascii="Times New Roman" w:hAnsi="Times New Roman" w:eastAsia="宋体" w:cs="Times New Roman"/>
          <w:b/>
          <w:color w:val="auto"/>
          <w:sz w:val="21"/>
          <w:szCs w:val="21"/>
          <w:highlight w:val="none"/>
        </w:rPr>
      </w:pPr>
    </w:p>
    <w:p>
      <w:pPr>
        <w:spacing w:line="360" w:lineRule="auto"/>
        <w:jc w:val="center"/>
        <w:rPr>
          <w:rFonts w:hint="default" w:ascii="Times New Roman" w:hAnsi="Times New Roman" w:eastAsia="宋体" w:cs="Times New Roman"/>
          <w:b/>
          <w:color w:val="auto"/>
          <w:spacing w:val="6"/>
          <w:sz w:val="21"/>
          <w:szCs w:val="21"/>
          <w:highlight w:val="none"/>
        </w:rPr>
      </w:pPr>
      <w:r>
        <w:rPr>
          <w:rFonts w:hint="default" w:ascii="Times New Roman" w:hAnsi="Times New Roman" w:eastAsia="宋体" w:cs="Times New Roman"/>
          <w:b/>
          <w:color w:val="auto"/>
          <w:spacing w:val="6"/>
          <w:sz w:val="21"/>
          <w:szCs w:val="21"/>
          <w:highlight w:val="none"/>
        </w:rPr>
        <w:t>投诉书范本</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一、投诉相关主体基本情况</w:t>
      </w:r>
    </w:p>
    <w:p>
      <w:pPr>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投诉人：</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邮编：</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u w:val="single"/>
        </w:rPr>
        <w:t xml:space="preserve">   </w:t>
      </w:r>
    </w:p>
    <w:p>
      <w:pPr>
        <w:tabs>
          <w:tab w:val="left" w:pos="6510"/>
        </w:tabs>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法定代表人/主要负责人：</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 xml:space="preserve">  </w:t>
      </w:r>
    </w:p>
    <w:p>
      <w:pPr>
        <w:tabs>
          <w:tab w:val="left" w:pos="6510"/>
        </w:tabs>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联系电话：</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授权代表：</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联系电话</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邮编：</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被投诉人1：</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u w:val="single"/>
        </w:rPr>
        <w:t xml:space="preserve">  </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邮编：</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u w:val="single"/>
        </w:rPr>
        <w:t xml:space="preserve"> </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联系人：</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联系电话：</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u w:val="single"/>
        </w:rPr>
        <w:t xml:space="preserve">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被投诉人2</w:t>
      </w:r>
    </w:p>
    <w:p>
      <w:pPr>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相关供应商：</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u w:val="single"/>
        </w:rPr>
        <w:t xml:space="preserve">    </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邮编：</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u w:val="single"/>
        </w:rPr>
        <w:t xml:space="preserve"> </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联系人：</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联系电话：</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u w:val="single"/>
        </w:rPr>
        <w:t xml:space="preserve">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二、投诉项目基本情况</w:t>
      </w:r>
    </w:p>
    <w:p>
      <w:pPr>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采购</w:t>
      </w:r>
      <w:r>
        <w:rPr>
          <w:rFonts w:hint="default" w:ascii="Times New Roman" w:hAnsi="Times New Roman" w:eastAsia="宋体" w:cs="Times New Roman"/>
          <w:color w:val="auto"/>
          <w:kern w:val="0"/>
          <w:sz w:val="21"/>
          <w:szCs w:val="21"/>
          <w:highlight w:val="none"/>
          <w:lang w:val="zh-CN"/>
        </w:rPr>
        <w:t>项目名称</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采购项目编号：</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包号：</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采购人名称：</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u w:val="single"/>
        </w:rPr>
        <w:t xml:space="preserve">  </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代理机构名称：</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采购文件公告：</w:t>
      </w:r>
      <w:r>
        <w:rPr>
          <w:rFonts w:hint="default" w:ascii="Times New Roman" w:hAnsi="Times New Roman" w:eastAsia="宋体" w:cs="Times New Roman"/>
          <w:color w:val="auto"/>
          <w:sz w:val="21"/>
          <w:szCs w:val="21"/>
          <w:highlight w:val="none"/>
          <w:u w:val="dotted"/>
        </w:rPr>
        <w:t xml:space="preserve">是/否 </w:t>
      </w:r>
      <w:r>
        <w:rPr>
          <w:rFonts w:hint="default" w:ascii="Times New Roman" w:hAnsi="Times New Roman" w:eastAsia="宋体" w:cs="Times New Roman"/>
          <w:color w:val="auto"/>
          <w:sz w:val="21"/>
          <w:szCs w:val="21"/>
          <w:highlight w:val="none"/>
        </w:rPr>
        <w:t>公告期限：</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采购结果公告：</w:t>
      </w:r>
      <w:r>
        <w:rPr>
          <w:rFonts w:hint="default" w:ascii="Times New Roman" w:hAnsi="Times New Roman" w:eastAsia="宋体" w:cs="Times New Roman"/>
          <w:color w:val="auto"/>
          <w:sz w:val="21"/>
          <w:szCs w:val="21"/>
          <w:highlight w:val="none"/>
          <w:u w:val="dotted"/>
        </w:rPr>
        <w:t xml:space="preserve">是/否 </w:t>
      </w:r>
      <w:r>
        <w:rPr>
          <w:rFonts w:hint="default" w:ascii="Times New Roman" w:hAnsi="Times New Roman" w:eastAsia="宋体" w:cs="Times New Roman"/>
          <w:color w:val="auto"/>
          <w:sz w:val="21"/>
          <w:szCs w:val="21"/>
          <w:highlight w:val="none"/>
        </w:rPr>
        <w:t>公告期限：</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三、质疑基本情况</w:t>
      </w:r>
    </w:p>
    <w:p>
      <w:pPr>
        <w:spacing w:line="360" w:lineRule="auto"/>
        <w:ind w:firstLine="420" w:firstLineChars="200"/>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投诉人于</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日,向</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提出质疑，质疑事项为：</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 xml:space="preserve">  </w:t>
      </w:r>
    </w:p>
    <w:p>
      <w:pPr>
        <w:spacing w:line="360" w:lineRule="auto"/>
        <w:ind w:firstLine="315" w:firstLineChars="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u w:val="dotted"/>
        </w:rPr>
        <w:t>采购人/代理机构</w:t>
      </w:r>
      <w:r>
        <w:rPr>
          <w:rFonts w:hint="default" w:ascii="Times New Roman" w:hAnsi="Times New Roman" w:eastAsia="宋体" w:cs="Times New Roman"/>
          <w:color w:val="auto"/>
          <w:sz w:val="21"/>
          <w:szCs w:val="21"/>
          <w:highlight w:val="none"/>
        </w:rPr>
        <w:t>于</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日,就质疑事项作出了答复/没有在法定期限内作出答复。</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四、投诉事项具体内容</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投诉事项 1：</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事实依据：</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法律依据：</w:t>
      </w: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u w:val="dotted"/>
        </w:rPr>
        <w:t xml:space="preserve">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投诉事项2</w:t>
      </w:r>
    </w:p>
    <w:p>
      <w:pPr>
        <w:spacing w:line="360" w:lineRule="auto"/>
        <w:rPr>
          <w:rFonts w:hint="default" w:ascii="Times New Roman" w:hAnsi="Times New Roman" w:eastAsia="宋体" w:cs="Times New Roman"/>
          <w:color w:val="auto"/>
          <w:sz w:val="21"/>
          <w:szCs w:val="21"/>
          <w:highlight w:val="none"/>
          <w:u w:val="dotted"/>
        </w:rPr>
      </w:pPr>
      <w:r>
        <w:rPr>
          <w:rFonts w:hint="default" w:ascii="Times New Roman" w:hAnsi="Times New Roman" w:eastAsia="宋体" w:cs="Times New Roman"/>
          <w:color w:val="auto"/>
          <w:sz w:val="21"/>
          <w:szCs w:val="21"/>
          <w:highlight w:val="none"/>
        </w:rPr>
        <w:t>……</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五、与投诉事项相关的投诉请求</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请求：</w:t>
      </w:r>
      <w:r>
        <w:rPr>
          <w:rFonts w:hint="default" w:ascii="Times New Roman" w:hAnsi="Times New Roman" w:eastAsia="宋体" w:cs="Times New Roman"/>
          <w:color w:val="auto"/>
          <w:sz w:val="21"/>
          <w:szCs w:val="21"/>
          <w:highlight w:val="none"/>
          <w:u w:val="dotted"/>
        </w:rPr>
        <w:t xml:space="preserve">                                              </w:t>
      </w:r>
      <w:r>
        <w:rPr>
          <w:rFonts w:hint="default" w:ascii="Times New Roman" w:hAnsi="Times New Roman" w:eastAsia="宋体" w:cs="Times New Roman"/>
          <w:color w:val="auto"/>
          <w:sz w:val="21"/>
          <w:szCs w:val="21"/>
          <w:highlight w:val="none"/>
        </w:rPr>
        <w:t xml:space="preserve"> </w:t>
      </w:r>
    </w:p>
    <w:p>
      <w:pPr>
        <w:spacing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 xml:space="preserve">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签字(签章)：                   公章：                      </w:t>
      </w:r>
    </w:p>
    <w:p>
      <w:pPr>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日期：    </w:t>
      </w:r>
    </w:p>
    <w:p>
      <w:pPr>
        <w:spacing w:line="360" w:lineRule="auto"/>
        <w:rPr>
          <w:rFonts w:hint="default" w:ascii="Times New Roman" w:hAnsi="Times New Roman" w:eastAsia="宋体" w:cs="Times New Roman"/>
          <w:b/>
          <w:color w:val="auto"/>
          <w:sz w:val="21"/>
          <w:szCs w:val="21"/>
          <w:highlight w:val="none"/>
        </w:rPr>
      </w:pPr>
    </w:p>
    <w:p>
      <w:pPr>
        <w:spacing w:line="360" w:lineRule="auto"/>
        <w:rPr>
          <w:rFonts w:hint="default" w:ascii="Times New Roman" w:hAnsi="Times New Roman" w:eastAsia="宋体" w:cs="Times New Roman"/>
          <w:b/>
          <w:color w:val="auto"/>
          <w:sz w:val="21"/>
          <w:szCs w:val="21"/>
          <w:highlight w:val="none"/>
        </w:rPr>
      </w:pPr>
    </w:p>
    <w:p>
      <w:pPr>
        <w:spacing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投诉书制作说明：</w:t>
      </w:r>
    </w:p>
    <w:p>
      <w:pPr>
        <w:widowControl/>
        <w:spacing w:line="360" w:lineRule="auto"/>
        <w:ind w:firstLine="420" w:firstLineChars="20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2.投诉人若委托代理人进行投诉的，投诉书应按照要求列明“授权代表”的有关内容，并在附件中提交由</w:t>
      </w:r>
      <w:r>
        <w:rPr>
          <w:rFonts w:hint="default" w:ascii="Times New Roman" w:hAnsi="Times New Roman" w:eastAsia="宋体" w:cs="Times New Roman"/>
          <w:color w:val="auto"/>
          <w:kern w:val="0"/>
          <w:sz w:val="21"/>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3.投诉人若对项目的某一分包进行投诉，投诉书应列明具体分包号。</w:t>
      </w:r>
    </w:p>
    <w:p>
      <w:pPr>
        <w:widowControl/>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4.投诉书应简要列明质疑事项，质疑函、质疑答复等作为附件材料提供。</w:t>
      </w:r>
    </w:p>
    <w:p>
      <w:pPr>
        <w:widowControl/>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5.投诉书的投诉事项应具体、明确，并有必要的事实依据和法律依据。</w:t>
      </w:r>
    </w:p>
    <w:p>
      <w:pPr>
        <w:widowControl/>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6.投诉书的投诉请求应与投诉事项相关。</w:t>
      </w:r>
    </w:p>
    <w:p>
      <w:pPr>
        <w:widowControl/>
        <w:spacing w:line="360" w:lineRule="auto"/>
        <w:ind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7.投诉人为自然人的，投诉书应当由本人签字；投诉人为法人或者其他组织的，投诉书应当由法定代表人、主要负责人，或者其授权代表签字或者盖章，并加盖公章。</w:t>
      </w:r>
    </w:p>
    <w:p>
      <w:pPr>
        <w:pStyle w:val="781"/>
        <w:numPr>
          <w:ilvl w:val="0"/>
          <w:numId w:val="0"/>
        </w:numPr>
        <w:ind w:firstLine="422" w:firstLineChars="200"/>
        <w:rPr>
          <w:rFonts w:hint="default" w:ascii="Times New Roman" w:hAnsi="Times New Roman" w:eastAsia="宋体" w:cs="Times New Roman"/>
          <w:color w:val="auto"/>
          <w:highlight w:val="none"/>
        </w:rPr>
      </w:pPr>
    </w:p>
    <w:p>
      <w:pPr>
        <w:rPr>
          <w:color w:val="auto"/>
          <w:highlight w:val="none"/>
        </w:rPr>
      </w:pPr>
    </w:p>
    <w:sectPr>
      <w:footerReference r:id="rId4" w:type="first"/>
      <w:footerReference r:id="rId3" w:type="default"/>
      <w:pgSz w:w="11906" w:h="16838"/>
      <w:pgMar w:top="1247" w:right="1247" w:bottom="1247" w:left="1474" w:header="851" w:footer="850"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embedRegular r:id="rId1" w:fontKey="{A8784C01-5110-4199-95E2-483A259F43A3}"/>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Futura Lt">
    <w:altName w:val="Arial"/>
    <w:panose1 w:val="00000000000000000000"/>
    <w:charset w:val="00"/>
    <w:family w:val="swiss"/>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sө">
    <w:altName w:val="Times New Roman"/>
    <w:panose1 w:val="00000000000000000000"/>
    <w:charset w:val="00"/>
    <w:family w:val="roman"/>
    <w:pitch w:val="default"/>
    <w:sig w:usb0="00000000" w:usb1="00000000" w:usb2="00000000"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Futura Bk">
    <w:altName w:val="Arial"/>
    <w:panose1 w:val="00000000000000000000"/>
    <w:charset w:val="00"/>
    <w:family w:val="swiss"/>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0000012" w:usb3="00000000" w:csb0="4002009F" w:csb1="DFD70000"/>
  </w:font>
  <w:font w:name="??_GB2312">
    <w:altName w:val="Times New Roman"/>
    <w:panose1 w:val="00000000000000000000"/>
    <w:charset w:val="00"/>
    <w:family w:val="auto"/>
    <w:pitch w:val="default"/>
    <w:sig w:usb0="00000000" w:usb1="00000000" w:usb2="00000000" w:usb3="00000000" w:csb0="00000001" w:csb1="00000000"/>
  </w:font>
  <w:font w:name="Book Antiqua">
    <w:altName w:val="Georgia"/>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font-weight : 400">
    <w:altName w:val="微软雅黑"/>
    <w:panose1 w:val="00000000000000000000"/>
    <w:charset w:val="00"/>
    <w:family w:val="auto"/>
    <w:pitch w:val="default"/>
    <w:sig w:usb0="00000000" w:usb1="00000000" w:usb2="00000000" w:usb3="00000000" w:csb0="00040001" w:csb1="00000000"/>
  </w:font>
  <w:font w:name="Futura-Heavy">
    <w:altName w:val="Arial"/>
    <w:panose1 w:val="00000000000000000000"/>
    <w:charset w:val="00"/>
    <w:family w:val="swiss"/>
    <w:pitch w:val="default"/>
    <w:sig w:usb0="00000000" w:usb1="00000000" w:usb2="00000000" w:usb3="00000000" w:csb0="00000001" w:csb1="00000000"/>
  </w:font>
  <w:font w:name="Futura-Book">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MetaBook-Roman">
    <w:altName w:val="Arial"/>
    <w:panose1 w:val="00000000000000000000"/>
    <w:charset w:val="00"/>
    <w:family w:val="swiss"/>
    <w:pitch w:val="default"/>
    <w:sig w:usb0="00000000" w:usb1="00000000" w:usb2="00000000" w:usb3="00000000" w:csb0="00000001"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Arial"/>
    <w:panose1 w:val="04020905030B03040203"/>
    <w:charset w:val="00"/>
    <w:family w:val="decorative"/>
    <w:pitch w:val="default"/>
    <w:sig w:usb0="00000000" w:usb1="00000000" w:usb2="00000000" w:usb3="00000000" w:csb0="0000001B"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embedRegular r:id="rId2" w:fontKey="{54F7EB0F-8AFD-466F-9A36-C5633327AE00}"/>
  </w:font>
  <w:font w:name="方正小标宋简体">
    <w:panose1 w:val="03000509000000000000"/>
    <w:charset w:val="86"/>
    <w:family w:val="script"/>
    <w:pitch w:val="default"/>
    <w:sig w:usb0="00000001" w:usb1="080E0000" w:usb2="00000000" w:usb3="00000000" w:csb0="00040000" w:csb1="00000000"/>
    <w:embedRegular r:id="rId3" w:fontKey="{A6C04AFC-9E75-4480-9322-C12F15A04ED4}"/>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Georgia">
    <w:panose1 w:val="02040502050405020303"/>
    <w:charset w:val="00"/>
    <w:family w:val="auto"/>
    <w:pitch w:val="default"/>
    <w:sig w:usb0="00000287" w:usb1="00000000" w:usb2="00000000" w:usb3="00000000" w:csb0="2000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第</w:t>
    </w:r>
    <w:r>
      <w:fldChar w:fldCharType="begin"/>
    </w:r>
    <w:r>
      <w:instrText xml:space="preserve"> PAGE   \* MERGEFORMAT </w:instrText>
    </w:r>
    <w:r>
      <w:fldChar w:fldCharType="separate"/>
    </w:r>
    <w:r>
      <w:rPr>
        <w:lang w:val="zh-CN"/>
      </w:rPr>
      <w:t>30</w:t>
    </w:r>
    <w:r>
      <w:rPr>
        <w:lang w:val="zh-CN"/>
      </w:rPr>
      <w:fldChar w:fldCharType="end"/>
    </w:r>
    <w:r>
      <w:rPr>
        <w:rFonts w:hint="eastAsia"/>
      </w:rPr>
      <w:t>页，共</w:t>
    </w:r>
    <w:r>
      <w:fldChar w:fldCharType="begin"/>
    </w:r>
    <w:r>
      <w:instrText xml:space="preserve"> NUMPAGES   \* MERGEFORMAT </w:instrText>
    </w:r>
    <w:r>
      <w:fldChar w:fldCharType="separate"/>
    </w:r>
    <w:r>
      <w:t>68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第</w:t>
    </w:r>
    <w:r>
      <w:fldChar w:fldCharType="begin"/>
    </w:r>
    <w:r>
      <w:instrText xml:space="preserve"> PAGE   \* MERGEFORMAT </w:instrText>
    </w:r>
    <w:r>
      <w:fldChar w:fldCharType="separate"/>
    </w:r>
    <w:r>
      <w:rPr>
        <w:lang w:val="zh-CN"/>
      </w:rPr>
      <w:t>30</w:t>
    </w:r>
    <w:r>
      <w:rPr>
        <w:lang w:val="zh-CN"/>
      </w:rPr>
      <w:fldChar w:fldCharType="end"/>
    </w:r>
    <w:r>
      <w:rPr>
        <w:rFonts w:hint="eastAsia"/>
      </w:rPr>
      <w:t>页，共</w:t>
    </w:r>
    <w:r>
      <w:fldChar w:fldCharType="begin"/>
    </w:r>
    <w:r>
      <w:instrText xml:space="preserve"> NUMPAGES   \* MERGEFORMAT </w:instrText>
    </w:r>
    <w:r>
      <w:fldChar w:fldCharType="separate"/>
    </w:r>
    <w:r>
      <w:t>68</w:t>
    </w:r>
    <w:r>
      <w:fldChar w:fldCharType="end"/>
    </w:r>
    <w:r>
      <w:rPr>
        <w:rFonts w:hint="eastAsia"/>
      </w:rPr>
      <w:t>页</w:t>
    </w:r>
  </w:p>
  <w:p>
    <w:pPr>
      <w:pStyle w:val="5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E2B6E772"/>
    <w:multiLevelType w:val="singleLevel"/>
    <w:tmpl w:val="E2B6E772"/>
    <w:lvl w:ilvl="0" w:tentative="0">
      <w:start w:val="4"/>
      <w:numFmt w:val="decimal"/>
      <w:suff w:val="nothing"/>
      <w:lvlText w:val="（%1）"/>
      <w:lvlJc w:val="left"/>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176A6588"/>
    <w:multiLevelType w:val="singleLevel"/>
    <w:tmpl w:val="176A6588"/>
    <w:lvl w:ilvl="0" w:tentative="0">
      <w:start w:val="2"/>
      <w:numFmt w:val="decimal"/>
      <w:lvlText w:val="%1."/>
      <w:lvlJc w:val="left"/>
      <w:pPr>
        <w:tabs>
          <w:tab w:val="left" w:pos="312"/>
        </w:tabs>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dd7f40b6-8651-4ca5-9d7a-e03f1c0ae0dd"/>
  </w:docVars>
  <w:rsids>
    <w:rsidRoot w:val="0065469A"/>
    <w:rsid w:val="000003A6"/>
    <w:rsid w:val="00003C80"/>
    <w:rsid w:val="00011CE6"/>
    <w:rsid w:val="00015363"/>
    <w:rsid w:val="0001667D"/>
    <w:rsid w:val="00022860"/>
    <w:rsid w:val="000236D6"/>
    <w:rsid w:val="00024153"/>
    <w:rsid w:val="000258AE"/>
    <w:rsid w:val="00041262"/>
    <w:rsid w:val="00041F76"/>
    <w:rsid w:val="000451C1"/>
    <w:rsid w:val="00047DC5"/>
    <w:rsid w:val="00057057"/>
    <w:rsid w:val="000571AC"/>
    <w:rsid w:val="0006224D"/>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42DB"/>
    <w:rsid w:val="000E52D2"/>
    <w:rsid w:val="000E5632"/>
    <w:rsid w:val="000E5E3A"/>
    <w:rsid w:val="000F3D71"/>
    <w:rsid w:val="000F3FDD"/>
    <w:rsid w:val="000F5BA1"/>
    <w:rsid w:val="000F65C3"/>
    <w:rsid w:val="000F6890"/>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6476"/>
    <w:rsid w:val="0018397B"/>
    <w:rsid w:val="00185FF3"/>
    <w:rsid w:val="001869AB"/>
    <w:rsid w:val="00191BEB"/>
    <w:rsid w:val="0019211C"/>
    <w:rsid w:val="00192E9E"/>
    <w:rsid w:val="001945C1"/>
    <w:rsid w:val="001977E2"/>
    <w:rsid w:val="001A078B"/>
    <w:rsid w:val="001A178C"/>
    <w:rsid w:val="001A25CE"/>
    <w:rsid w:val="001A4620"/>
    <w:rsid w:val="001A518E"/>
    <w:rsid w:val="001A5973"/>
    <w:rsid w:val="001A5C40"/>
    <w:rsid w:val="001A6EDA"/>
    <w:rsid w:val="001B2EF5"/>
    <w:rsid w:val="001B4962"/>
    <w:rsid w:val="001B5ECC"/>
    <w:rsid w:val="001C6D51"/>
    <w:rsid w:val="001D183F"/>
    <w:rsid w:val="001D47A9"/>
    <w:rsid w:val="001D5815"/>
    <w:rsid w:val="001D63F3"/>
    <w:rsid w:val="001D6D3D"/>
    <w:rsid w:val="001D79DA"/>
    <w:rsid w:val="001E03F4"/>
    <w:rsid w:val="001E07B3"/>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602A"/>
    <w:rsid w:val="00227C49"/>
    <w:rsid w:val="00231D74"/>
    <w:rsid w:val="002328A1"/>
    <w:rsid w:val="00232A78"/>
    <w:rsid w:val="00233569"/>
    <w:rsid w:val="00234291"/>
    <w:rsid w:val="00234E0C"/>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54D3"/>
    <w:rsid w:val="002971D3"/>
    <w:rsid w:val="002A337E"/>
    <w:rsid w:val="002A725B"/>
    <w:rsid w:val="002B33AC"/>
    <w:rsid w:val="002B506F"/>
    <w:rsid w:val="002B5753"/>
    <w:rsid w:val="002C0B2F"/>
    <w:rsid w:val="002D0208"/>
    <w:rsid w:val="002D5407"/>
    <w:rsid w:val="002D6352"/>
    <w:rsid w:val="002E019B"/>
    <w:rsid w:val="002E3BB3"/>
    <w:rsid w:val="002E62BB"/>
    <w:rsid w:val="002F560C"/>
    <w:rsid w:val="003079A5"/>
    <w:rsid w:val="00313C1F"/>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81131"/>
    <w:rsid w:val="00385A91"/>
    <w:rsid w:val="003872F4"/>
    <w:rsid w:val="00390FC6"/>
    <w:rsid w:val="003910A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FA1"/>
    <w:rsid w:val="00477B5C"/>
    <w:rsid w:val="00484519"/>
    <w:rsid w:val="00485119"/>
    <w:rsid w:val="004879D1"/>
    <w:rsid w:val="004913ED"/>
    <w:rsid w:val="004A195A"/>
    <w:rsid w:val="004A600D"/>
    <w:rsid w:val="004A627F"/>
    <w:rsid w:val="004A7058"/>
    <w:rsid w:val="004B168E"/>
    <w:rsid w:val="004B218E"/>
    <w:rsid w:val="004D609C"/>
    <w:rsid w:val="004D7C13"/>
    <w:rsid w:val="004E0B2D"/>
    <w:rsid w:val="004E0CA1"/>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40F97"/>
    <w:rsid w:val="00541806"/>
    <w:rsid w:val="00547595"/>
    <w:rsid w:val="005516A8"/>
    <w:rsid w:val="00561BA3"/>
    <w:rsid w:val="005656E4"/>
    <w:rsid w:val="00572045"/>
    <w:rsid w:val="00577629"/>
    <w:rsid w:val="00577C21"/>
    <w:rsid w:val="0058035F"/>
    <w:rsid w:val="00581F8D"/>
    <w:rsid w:val="00584764"/>
    <w:rsid w:val="005A45DD"/>
    <w:rsid w:val="005B3646"/>
    <w:rsid w:val="005B4416"/>
    <w:rsid w:val="005B5A16"/>
    <w:rsid w:val="005B6E3E"/>
    <w:rsid w:val="005C148F"/>
    <w:rsid w:val="005C335A"/>
    <w:rsid w:val="005C4AD3"/>
    <w:rsid w:val="005C5344"/>
    <w:rsid w:val="005C6C46"/>
    <w:rsid w:val="005C715A"/>
    <w:rsid w:val="005D0903"/>
    <w:rsid w:val="005D164E"/>
    <w:rsid w:val="005E4EC5"/>
    <w:rsid w:val="005E6558"/>
    <w:rsid w:val="005F6F20"/>
    <w:rsid w:val="005F738E"/>
    <w:rsid w:val="00600B60"/>
    <w:rsid w:val="00601F10"/>
    <w:rsid w:val="00602468"/>
    <w:rsid w:val="00607973"/>
    <w:rsid w:val="00611135"/>
    <w:rsid w:val="00613421"/>
    <w:rsid w:val="00614F4E"/>
    <w:rsid w:val="00630D42"/>
    <w:rsid w:val="006315D2"/>
    <w:rsid w:val="006319C6"/>
    <w:rsid w:val="00636D3D"/>
    <w:rsid w:val="00640934"/>
    <w:rsid w:val="00647324"/>
    <w:rsid w:val="00652933"/>
    <w:rsid w:val="006535DA"/>
    <w:rsid w:val="0065469A"/>
    <w:rsid w:val="0066016E"/>
    <w:rsid w:val="00663D0B"/>
    <w:rsid w:val="00666FFB"/>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F4B"/>
    <w:rsid w:val="006B67F8"/>
    <w:rsid w:val="006B6D83"/>
    <w:rsid w:val="006C01E7"/>
    <w:rsid w:val="006C1570"/>
    <w:rsid w:val="006C40BE"/>
    <w:rsid w:val="006D0292"/>
    <w:rsid w:val="006D6C3F"/>
    <w:rsid w:val="006E07AE"/>
    <w:rsid w:val="006E699D"/>
    <w:rsid w:val="006E6AC8"/>
    <w:rsid w:val="006E6B8D"/>
    <w:rsid w:val="006F3368"/>
    <w:rsid w:val="006F482B"/>
    <w:rsid w:val="00705036"/>
    <w:rsid w:val="007252A1"/>
    <w:rsid w:val="00726F6C"/>
    <w:rsid w:val="0073041A"/>
    <w:rsid w:val="00736ACE"/>
    <w:rsid w:val="00743012"/>
    <w:rsid w:val="00745207"/>
    <w:rsid w:val="00745FA4"/>
    <w:rsid w:val="00746894"/>
    <w:rsid w:val="0075205C"/>
    <w:rsid w:val="0075333A"/>
    <w:rsid w:val="0075463B"/>
    <w:rsid w:val="007606AD"/>
    <w:rsid w:val="00762A2D"/>
    <w:rsid w:val="0076351A"/>
    <w:rsid w:val="00763DF2"/>
    <w:rsid w:val="00771985"/>
    <w:rsid w:val="00773321"/>
    <w:rsid w:val="00774D23"/>
    <w:rsid w:val="00774F17"/>
    <w:rsid w:val="007769FB"/>
    <w:rsid w:val="007777D4"/>
    <w:rsid w:val="007816D4"/>
    <w:rsid w:val="007911B5"/>
    <w:rsid w:val="00792689"/>
    <w:rsid w:val="007949C5"/>
    <w:rsid w:val="007A0118"/>
    <w:rsid w:val="007A289A"/>
    <w:rsid w:val="007B611D"/>
    <w:rsid w:val="007B6515"/>
    <w:rsid w:val="007C432C"/>
    <w:rsid w:val="007C636E"/>
    <w:rsid w:val="007D0A09"/>
    <w:rsid w:val="007D18B9"/>
    <w:rsid w:val="007D6C5E"/>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1891"/>
    <w:rsid w:val="008D213F"/>
    <w:rsid w:val="008D49C9"/>
    <w:rsid w:val="008E0B32"/>
    <w:rsid w:val="008E279E"/>
    <w:rsid w:val="008E2FFC"/>
    <w:rsid w:val="008E7670"/>
    <w:rsid w:val="008F31F4"/>
    <w:rsid w:val="008F3CEB"/>
    <w:rsid w:val="008F6AAE"/>
    <w:rsid w:val="00902362"/>
    <w:rsid w:val="009103D0"/>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CA6"/>
    <w:rsid w:val="009C10FA"/>
    <w:rsid w:val="009C509D"/>
    <w:rsid w:val="009C5DB6"/>
    <w:rsid w:val="009D2E94"/>
    <w:rsid w:val="009D6DFA"/>
    <w:rsid w:val="009E108D"/>
    <w:rsid w:val="009E6425"/>
    <w:rsid w:val="009E7D0E"/>
    <w:rsid w:val="009F120A"/>
    <w:rsid w:val="009F3048"/>
    <w:rsid w:val="009F3D4E"/>
    <w:rsid w:val="009F46A3"/>
    <w:rsid w:val="009F6937"/>
    <w:rsid w:val="009F7816"/>
    <w:rsid w:val="00A00634"/>
    <w:rsid w:val="00A0082C"/>
    <w:rsid w:val="00A04805"/>
    <w:rsid w:val="00A0548A"/>
    <w:rsid w:val="00A06097"/>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730E"/>
    <w:rsid w:val="00AD7575"/>
    <w:rsid w:val="00AE075D"/>
    <w:rsid w:val="00AE3EA6"/>
    <w:rsid w:val="00AE4FE9"/>
    <w:rsid w:val="00AF40D4"/>
    <w:rsid w:val="00B0062E"/>
    <w:rsid w:val="00B07FB4"/>
    <w:rsid w:val="00B11212"/>
    <w:rsid w:val="00B25688"/>
    <w:rsid w:val="00B316F0"/>
    <w:rsid w:val="00B3392B"/>
    <w:rsid w:val="00B33B08"/>
    <w:rsid w:val="00B349BE"/>
    <w:rsid w:val="00B4107F"/>
    <w:rsid w:val="00B44B02"/>
    <w:rsid w:val="00B47237"/>
    <w:rsid w:val="00B50CA5"/>
    <w:rsid w:val="00B51120"/>
    <w:rsid w:val="00B54CD7"/>
    <w:rsid w:val="00B550C9"/>
    <w:rsid w:val="00B55588"/>
    <w:rsid w:val="00B579A0"/>
    <w:rsid w:val="00B66C0B"/>
    <w:rsid w:val="00B67771"/>
    <w:rsid w:val="00B70E82"/>
    <w:rsid w:val="00B71304"/>
    <w:rsid w:val="00B77FF7"/>
    <w:rsid w:val="00B83F87"/>
    <w:rsid w:val="00B85626"/>
    <w:rsid w:val="00B85EEF"/>
    <w:rsid w:val="00B91EC3"/>
    <w:rsid w:val="00BA294D"/>
    <w:rsid w:val="00BA2F36"/>
    <w:rsid w:val="00BA74BB"/>
    <w:rsid w:val="00BB2FA0"/>
    <w:rsid w:val="00BB5F26"/>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21B9"/>
    <w:rsid w:val="00BF51B8"/>
    <w:rsid w:val="00C020E1"/>
    <w:rsid w:val="00C050E8"/>
    <w:rsid w:val="00C05FE4"/>
    <w:rsid w:val="00C124AA"/>
    <w:rsid w:val="00C13452"/>
    <w:rsid w:val="00C15626"/>
    <w:rsid w:val="00C16D71"/>
    <w:rsid w:val="00C21107"/>
    <w:rsid w:val="00C24D41"/>
    <w:rsid w:val="00C24E9A"/>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70CB"/>
    <w:rsid w:val="00D40B6E"/>
    <w:rsid w:val="00D52C2F"/>
    <w:rsid w:val="00D5325C"/>
    <w:rsid w:val="00D566BF"/>
    <w:rsid w:val="00D61117"/>
    <w:rsid w:val="00D63AB7"/>
    <w:rsid w:val="00D716B5"/>
    <w:rsid w:val="00D71925"/>
    <w:rsid w:val="00D7229A"/>
    <w:rsid w:val="00D74825"/>
    <w:rsid w:val="00D84031"/>
    <w:rsid w:val="00D86703"/>
    <w:rsid w:val="00D94A50"/>
    <w:rsid w:val="00DA1320"/>
    <w:rsid w:val="00DA2C11"/>
    <w:rsid w:val="00DA5044"/>
    <w:rsid w:val="00DA598A"/>
    <w:rsid w:val="00DB0EFF"/>
    <w:rsid w:val="00DB3B81"/>
    <w:rsid w:val="00DB52D6"/>
    <w:rsid w:val="00DB60FB"/>
    <w:rsid w:val="00DB77E3"/>
    <w:rsid w:val="00DC310B"/>
    <w:rsid w:val="00DC3C98"/>
    <w:rsid w:val="00DC5032"/>
    <w:rsid w:val="00DD0DE7"/>
    <w:rsid w:val="00DE0733"/>
    <w:rsid w:val="00DE5E52"/>
    <w:rsid w:val="00DE69A1"/>
    <w:rsid w:val="00DE7F3E"/>
    <w:rsid w:val="00DF048A"/>
    <w:rsid w:val="00DF256D"/>
    <w:rsid w:val="00DF61CC"/>
    <w:rsid w:val="00E0460B"/>
    <w:rsid w:val="00E06875"/>
    <w:rsid w:val="00E10944"/>
    <w:rsid w:val="00E10CB6"/>
    <w:rsid w:val="00E15C40"/>
    <w:rsid w:val="00E266E1"/>
    <w:rsid w:val="00E3001C"/>
    <w:rsid w:val="00E463FC"/>
    <w:rsid w:val="00E53473"/>
    <w:rsid w:val="00E57B5C"/>
    <w:rsid w:val="00E65180"/>
    <w:rsid w:val="00E66FAE"/>
    <w:rsid w:val="00E72182"/>
    <w:rsid w:val="00E73A5F"/>
    <w:rsid w:val="00E740A6"/>
    <w:rsid w:val="00E74628"/>
    <w:rsid w:val="00E751D7"/>
    <w:rsid w:val="00E76968"/>
    <w:rsid w:val="00E847A0"/>
    <w:rsid w:val="00E93E9B"/>
    <w:rsid w:val="00E951C5"/>
    <w:rsid w:val="00E96629"/>
    <w:rsid w:val="00E968C4"/>
    <w:rsid w:val="00EA02D0"/>
    <w:rsid w:val="00EA04C4"/>
    <w:rsid w:val="00EA57C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7697"/>
    <w:rsid w:val="00F127A9"/>
    <w:rsid w:val="00F16BD2"/>
    <w:rsid w:val="00F21786"/>
    <w:rsid w:val="00F226B1"/>
    <w:rsid w:val="00F2471E"/>
    <w:rsid w:val="00F352DA"/>
    <w:rsid w:val="00F422C2"/>
    <w:rsid w:val="00F452A7"/>
    <w:rsid w:val="00F526E8"/>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9461D"/>
    <w:rsid w:val="00FA0D45"/>
    <w:rsid w:val="00FA1DD4"/>
    <w:rsid w:val="00FA717C"/>
    <w:rsid w:val="00FA7DEC"/>
    <w:rsid w:val="00FC5E21"/>
    <w:rsid w:val="00FD2088"/>
    <w:rsid w:val="00FD3071"/>
    <w:rsid w:val="00FD3AE2"/>
    <w:rsid w:val="00FE3582"/>
    <w:rsid w:val="00FE6E5D"/>
    <w:rsid w:val="00FF38E8"/>
    <w:rsid w:val="00FF792C"/>
    <w:rsid w:val="01334FB6"/>
    <w:rsid w:val="014F4CF1"/>
    <w:rsid w:val="01626E41"/>
    <w:rsid w:val="01E57458"/>
    <w:rsid w:val="022401D1"/>
    <w:rsid w:val="025021B0"/>
    <w:rsid w:val="02701D4F"/>
    <w:rsid w:val="027D4BD3"/>
    <w:rsid w:val="027F54D2"/>
    <w:rsid w:val="02881E0B"/>
    <w:rsid w:val="02E551B1"/>
    <w:rsid w:val="02F72AEC"/>
    <w:rsid w:val="031A24B2"/>
    <w:rsid w:val="03461DA9"/>
    <w:rsid w:val="036B1671"/>
    <w:rsid w:val="03B065CF"/>
    <w:rsid w:val="03EF3544"/>
    <w:rsid w:val="042C703E"/>
    <w:rsid w:val="04D44D2B"/>
    <w:rsid w:val="04FC6741"/>
    <w:rsid w:val="05102AB7"/>
    <w:rsid w:val="0522228A"/>
    <w:rsid w:val="054E541D"/>
    <w:rsid w:val="056A1124"/>
    <w:rsid w:val="059A66A2"/>
    <w:rsid w:val="059A6A00"/>
    <w:rsid w:val="05E836B5"/>
    <w:rsid w:val="066E1BC1"/>
    <w:rsid w:val="069F7730"/>
    <w:rsid w:val="06B04863"/>
    <w:rsid w:val="06C66263"/>
    <w:rsid w:val="06CC652D"/>
    <w:rsid w:val="06E81CB3"/>
    <w:rsid w:val="0709430D"/>
    <w:rsid w:val="07174E15"/>
    <w:rsid w:val="074107DA"/>
    <w:rsid w:val="07480532"/>
    <w:rsid w:val="077D4834"/>
    <w:rsid w:val="07964C64"/>
    <w:rsid w:val="081B0A49"/>
    <w:rsid w:val="08DB6AEA"/>
    <w:rsid w:val="08F12EFD"/>
    <w:rsid w:val="0936334E"/>
    <w:rsid w:val="09483F2F"/>
    <w:rsid w:val="09766B89"/>
    <w:rsid w:val="097A7B9C"/>
    <w:rsid w:val="098212A7"/>
    <w:rsid w:val="098F0DC8"/>
    <w:rsid w:val="09AD5F0F"/>
    <w:rsid w:val="09DB0564"/>
    <w:rsid w:val="0A3F5346"/>
    <w:rsid w:val="0A582796"/>
    <w:rsid w:val="0A8F3EBD"/>
    <w:rsid w:val="0AB71BC3"/>
    <w:rsid w:val="0B005796"/>
    <w:rsid w:val="0B1E411A"/>
    <w:rsid w:val="0B571229"/>
    <w:rsid w:val="0B7427DE"/>
    <w:rsid w:val="0C6F5DE9"/>
    <w:rsid w:val="0C8A134F"/>
    <w:rsid w:val="0C99082D"/>
    <w:rsid w:val="0DA56EB4"/>
    <w:rsid w:val="0DAE5905"/>
    <w:rsid w:val="0DBB6155"/>
    <w:rsid w:val="0DF54279"/>
    <w:rsid w:val="0E2D1C4A"/>
    <w:rsid w:val="0E99714E"/>
    <w:rsid w:val="0EBF6208"/>
    <w:rsid w:val="0EC54764"/>
    <w:rsid w:val="0F0536B9"/>
    <w:rsid w:val="0F533C6F"/>
    <w:rsid w:val="0F747958"/>
    <w:rsid w:val="0FF33F05"/>
    <w:rsid w:val="0FF859FC"/>
    <w:rsid w:val="10005238"/>
    <w:rsid w:val="10205710"/>
    <w:rsid w:val="108F4FB1"/>
    <w:rsid w:val="10936028"/>
    <w:rsid w:val="10A219FE"/>
    <w:rsid w:val="10E213DC"/>
    <w:rsid w:val="11812CBA"/>
    <w:rsid w:val="11CB5E3D"/>
    <w:rsid w:val="12017C58"/>
    <w:rsid w:val="12470F94"/>
    <w:rsid w:val="129414E0"/>
    <w:rsid w:val="129A5E14"/>
    <w:rsid w:val="12A34B2A"/>
    <w:rsid w:val="12D42571"/>
    <w:rsid w:val="13290BB4"/>
    <w:rsid w:val="13593FDF"/>
    <w:rsid w:val="13956851"/>
    <w:rsid w:val="13FA2BF5"/>
    <w:rsid w:val="149070D4"/>
    <w:rsid w:val="14D07BFC"/>
    <w:rsid w:val="14D16BB3"/>
    <w:rsid w:val="15AA12DE"/>
    <w:rsid w:val="164C3BAB"/>
    <w:rsid w:val="1665032C"/>
    <w:rsid w:val="167E6870"/>
    <w:rsid w:val="169D2FFB"/>
    <w:rsid w:val="16E37952"/>
    <w:rsid w:val="171D66D9"/>
    <w:rsid w:val="17317497"/>
    <w:rsid w:val="177F55E5"/>
    <w:rsid w:val="178D2752"/>
    <w:rsid w:val="178F4BF9"/>
    <w:rsid w:val="17B13632"/>
    <w:rsid w:val="17D3661F"/>
    <w:rsid w:val="17D36975"/>
    <w:rsid w:val="17DF2A99"/>
    <w:rsid w:val="1803292B"/>
    <w:rsid w:val="18064E23"/>
    <w:rsid w:val="181A4065"/>
    <w:rsid w:val="18261DE9"/>
    <w:rsid w:val="18295701"/>
    <w:rsid w:val="188B0A95"/>
    <w:rsid w:val="189A44B4"/>
    <w:rsid w:val="18C20594"/>
    <w:rsid w:val="192F0878"/>
    <w:rsid w:val="196A224C"/>
    <w:rsid w:val="199D5859"/>
    <w:rsid w:val="199F72D4"/>
    <w:rsid w:val="19C203BC"/>
    <w:rsid w:val="19E25516"/>
    <w:rsid w:val="1A3062CC"/>
    <w:rsid w:val="1A6151E2"/>
    <w:rsid w:val="1A942330"/>
    <w:rsid w:val="1A9B2530"/>
    <w:rsid w:val="1AB33224"/>
    <w:rsid w:val="1ACC119E"/>
    <w:rsid w:val="1AFE4788"/>
    <w:rsid w:val="1B064E2C"/>
    <w:rsid w:val="1B332719"/>
    <w:rsid w:val="1B6233C8"/>
    <w:rsid w:val="1B656D35"/>
    <w:rsid w:val="1B884E11"/>
    <w:rsid w:val="1BB2268A"/>
    <w:rsid w:val="1C494E2D"/>
    <w:rsid w:val="1C6F45A1"/>
    <w:rsid w:val="1CC25291"/>
    <w:rsid w:val="1D210C02"/>
    <w:rsid w:val="1D3D27DA"/>
    <w:rsid w:val="1D651D8E"/>
    <w:rsid w:val="1D9E02DC"/>
    <w:rsid w:val="1DC53AC0"/>
    <w:rsid w:val="1DC53D86"/>
    <w:rsid w:val="1DF32616"/>
    <w:rsid w:val="1E381A17"/>
    <w:rsid w:val="1EB176E0"/>
    <w:rsid w:val="1EFD1C5C"/>
    <w:rsid w:val="1F17023D"/>
    <w:rsid w:val="1F170B91"/>
    <w:rsid w:val="1F412CB0"/>
    <w:rsid w:val="1F43427D"/>
    <w:rsid w:val="1F4A7ECF"/>
    <w:rsid w:val="1FA3361F"/>
    <w:rsid w:val="1FC11EFE"/>
    <w:rsid w:val="1FD326EC"/>
    <w:rsid w:val="202178A0"/>
    <w:rsid w:val="20323A70"/>
    <w:rsid w:val="20595DE6"/>
    <w:rsid w:val="209544AB"/>
    <w:rsid w:val="20ED2632"/>
    <w:rsid w:val="2160387B"/>
    <w:rsid w:val="21814068"/>
    <w:rsid w:val="21966379"/>
    <w:rsid w:val="21A5011E"/>
    <w:rsid w:val="21C66EB3"/>
    <w:rsid w:val="21D90A25"/>
    <w:rsid w:val="220A2A9C"/>
    <w:rsid w:val="22471176"/>
    <w:rsid w:val="22597EF7"/>
    <w:rsid w:val="226E4597"/>
    <w:rsid w:val="22791B01"/>
    <w:rsid w:val="22A96E45"/>
    <w:rsid w:val="22B92851"/>
    <w:rsid w:val="22B932C2"/>
    <w:rsid w:val="22D37274"/>
    <w:rsid w:val="22F20284"/>
    <w:rsid w:val="230E1A60"/>
    <w:rsid w:val="230E7C34"/>
    <w:rsid w:val="233D697C"/>
    <w:rsid w:val="23445D0F"/>
    <w:rsid w:val="23723E79"/>
    <w:rsid w:val="242D4E41"/>
    <w:rsid w:val="243E62FB"/>
    <w:rsid w:val="245636BF"/>
    <w:rsid w:val="246F22A9"/>
    <w:rsid w:val="24701F1C"/>
    <w:rsid w:val="247F3DCD"/>
    <w:rsid w:val="24804188"/>
    <w:rsid w:val="259B7867"/>
    <w:rsid w:val="25B83F05"/>
    <w:rsid w:val="262E7CAB"/>
    <w:rsid w:val="26D8257F"/>
    <w:rsid w:val="276D259D"/>
    <w:rsid w:val="27CF6884"/>
    <w:rsid w:val="27E67E3C"/>
    <w:rsid w:val="283273C5"/>
    <w:rsid w:val="28BA5491"/>
    <w:rsid w:val="28BB4249"/>
    <w:rsid w:val="28E22C2D"/>
    <w:rsid w:val="292702AA"/>
    <w:rsid w:val="29387FBC"/>
    <w:rsid w:val="295D70D9"/>
    <w:rsid w:val="29B261EE"/>
    <w:rsid w:val="2A292A09"/>
    <w:rsid w:val="2AB37291"/>
    <w:rsid w:val="2AB62B05"/>
    <w:rsid w:val="2AD3351F"/>
    <w:rsid w:val="2AFE474E"/>
    <w:rsid w:val="2B7670A3"/>
    <w:rsid w:val="2BAB2946"/>
    <w:rsid w:val="2BAC615C"/>
    <w:rsid w:val="2C4B52C5"/>
    <w:rsid w:val="2C917FFA"/>
    <w:rsid w:val="2C9F40EC"/>
    <w:rsid w:val="2D0B028D"/>
    <w:rsid w:val="2D783D56"/>
    <w:rsid w:val="2DA11E8F"/>
    <w:rsid w:val="2DC63C70"/>
    <w:rsid w:val="2DF1231F"/>
    <w:rsid w:val="2DF3280D"/>
    <w:rsid w:val="2E041B65"/>
    <w:rsid w:val="2E11316D"/>
    <w:rsid w:val="2E3503AF"/>
    <w:rsid w:val="2E460FBB"/>
    <w:rsid w:val="2EFE3960"/>
    <w:rsid w:val="2F2C584A"/>
    <w:rsid w:val="2F5F051D"/>
    <w:rsid w:val="30297EDA"/>
    <w:rsid w:val="305C2F7D"/>
    <w:rsid w:val="30640398"/>
    <w:rsid w:val="308B5E1C"/>
    <w:rsid w:val="30CD2B4A"/>
    <w:rsid w:val="30D31646"/>
    <w:rsid w:val="314D37F5"/>
    <w:rsid w:val="32067705"/>
    <w:rsid w:val="323F58AE"/>
    <w:rsid w:val="3279568B"/>
    <w:rsid w:val="32A92715"/>
    <w:rsid w:val="335D35F2"/>
    <w:rsid w:val="33A91C3C"/>
    <w:rsid w:val="33B658A8"/>
    <w:rsid w:val="33FF72B3"/>
    <w:rsid w:val="349B24EF"/>
    <w:rsid w:val="34AC53F9"/>
    <w:rsid w:val="34C207E6"/>
    <w:rsid w:val="34C72F0D"/>
    <w:rsid w:val="354B2475"/>
    <w:rsid w:val="3566198E"/>
    <w:rsid w:val="357D13A9"/>
    <w:rsid w:val="36413487"/>
    <w:rsid w:val="368D569B"/>
    <w:rsid w:val="36B43069"/>
    <w:rsid w:val="36C64AEF"/>
    <w:rsid w:val="36D9316C"/>
    <w:rsid w:val="36F0462C"/>
    <w:rsid w:val="3722036D"/>
    <w:rsid w:val="373A4BE4"/>
    <w:rsid w:val="3758447A"/>
    <w:rsid w:val="376004E6"/>
    <w:rsid w:val="37777590"/>
    <w:rsid w:val="37E42938"/>
    <w:rsid w:val="386F1ED9"/>
    <w:rsid w:val="38C9433D"/>
    <w:rsid w:val="38D70119"/>
    <w:rsid w:val="38D92525"/>
    <w:rsid w:val="391600CF"/>
    <w:rsid w:val="39414B4E"/>
    <w:rsid w:val="39692819"/>
    <w:rsid w:val="39797C10"/>
    <w:rsid w:val="39B134BA"/>
    <w:rsid w:val="39B23B55"/>
    <w:rsid w:val="3A6A405B"/>
    <w:rsid w:val="3ABC215F"/>
    <w:rsid w:val="3AEC6902"/>
    <w:rsid w:val="3B21771E"/>
    <w:rsid w:val="3B310402"/>
    <w:rsid w:val="3B32226E"/>
    <w:rsid w:val="3B416603"/>
    <w:rsid w:val="3B5C1708"/>
    <w:rsid w:val="3B6C0D61"/>
    <w:rsid w:val="3B911236"/>
    <w:rsid w:val="3B9528C7"/>
    <w:rsid w:val="3C0826F4"/>
    <w:rsid w:val="3C3A7BDE"/>
    <w:rsid w:val="3C6A0F3E"/>
    <w:rsid w:val="3C74693C"/>
    <w:rsid w:val="3C8A42BC"/>
    <w:rsid w:val="3CBA625B"/>
    <w:rsid w:val="3CBF28E8"/>
    <w:rsid w:val="3D0910C3"/>
    <w:rsid w:val="3D280270"/>
    <w:rsid w:val="3D3A46EE"/>
    <w:rsid w:val="3D645268"/>
    <w:rsid w:val="3DA61A48"/>
    <w:rsid w:val="3DF7705C"/>
    <w:rsid w:val="3E4B7A1D"/>
    <w:rsid w:val="3EB07159"/>
    <w:rsid w:val="3EC5323B"/>
    <w:rsid w:val="3EEF3931"/>
    <w:rsid w:val="3EFD446C"/>
    <w:rsid w:val="3F0D7D72"/>
    <w:rsid w:val="3F771F82"/>
    <w:rsid w:val="3FC06C64"/>
    <w:rsid w:val="40081B56"/>
    <w:rsid w:val="400A4834"/>
    <w:rsid w:val="40112738"/>
    <w:rsid w:val="407A6D55"/>
    <w:rsid w:val="40A1518E"/>
    <w:rsid w:val="40F41AF4"/>
    <w:rsid w:val="40F707A1"/>
    <w:rsid w:val="41372A17"/>
    <w:rsid w:val="418040B9"/>
    <w:rsid w:val="41B6305A"/>
    <w:rsid w:val="42145BD1"/>
    <w:rsid w:val="42421985"/>
    <w:rsid w:val="425F1568"/>
    <w:rsid w:val="42925CEB"/>
    <w:rsid w:val="429D4825"/>
    <w:rsid w:val="42C00723"/>
    <w:rsid w:val="43B02F88"/>
    <w:rsid w:val="43F565F9"/>
    <w:rsid w:val="43FA058C"/>
    <w:rsid w:val="441324B3"/>
    <w:rsid w:val="44706CB8"/>
    <w:rsid w:val="447A63F1"/>
    <w:rsid w:val="44805482"/>
    <w:rsid w:val="44CE3C0B"/>
    <w:rsid w:val="44D01489"/>
    <w:rsid w:val="45191C30"/>
    <w:rsid w:val="4542069B"/>
    <w:rsid w:val="454D2D60"/>
    <w:rsid w:val="4568402F"/>
    <w:rsid w:val="4580427C"/>
    <w:rsid w:val="4598360B"/>
    <w:rsid w:val="45A81636"/>
    <w:rsid w:val="45B63EBF"/>
    <w:rsid w:val="45D24718"/>
    <w:rsid w:val="4616667A"/>
    <w:rsid w:val="462D134F"/>
    <w:rsid w:val="46641814"/>
    <w:rsid w:val="46BB00AD"/>
    <w:rsid w:val="46E91893"/>
    <w:rsid w:val="46FF1EC6"/>
    <w:rsid w:val="470E2BF1"/>
    <w:rsid w:val="472D7CF0"/>
    <w:rsid w:val="47737835"/>
    <w:rsid w:val="481059AE"/>
    <w:rsid w:val="484429DA"/>
    <w:rsid w:val="48743011"/>
    <w:rsid w:val="487D79D2"/>
    <w:rsid w:val="48A779AB"/>
    <w:rsid w:val="48B93B9B"/>
    <w:rsid w:val="48F12EFF"/>
    <w:rsid w:val="490C0EAD"/>
    <w:rsid w:val="4919240C"/>
    <w:rsid w:val="493807D9"/>
    <w:rsid w:val="496304CA"/>
    <w:rsid w:val="49637285"/>
    <w:rsid w:val="499E492A"/>
    <w:rsid w:val="49F8118A"/>
    <w:rsid w:val="4A2607DD"/>
    <w:rsid w:val="4A37573B"/>
    <w:rsid w:val="4A5E47CC"/>
    <w:rsid w:val="4ACD594D"/>
    <w:rsid w:val="4B601505"/>
    <w:rsid w:val="4BC17AB6"/>
    <w:rsid w:val="4BC34DF5"/>
    <w:rsid w:val="4C081969"/>
    <w:rsid w:val="4C494CA5"/>
    <w:rsid w:val="4C5603C6"/>
    <w:rsid w:val="4C976464"/>
    <w:rsid w:val="4CA77DCD"/>
    <w:rsid w:val="4CC21476"/>
    <w:rsid w:val="4CFD5677"/>
    <w:rsid w:val="4D0351BD"/>
    <w:rsid w:val="4D374417"/>
    <w:rsid w:val="4DDA28BA"/>
    <w:rsid w:val="4E377211"/>
    <w:rsid w:val="4E3844BD"/>
    <w:rsid w:val="4E8934AF"/>
    <w:rsid w:val="4EFE638F"/>
    <w:rsid w:val="4F8F3A41"/>
    <w:rsid w:val="4F9766FD"/>
    <w:rsid w:val="4FA871BC"/>
    <w:rsid w:val="4FC32DBB"/>
    <w:rsid w:val="5015491E"/>
    <w:rsid w:val="502D0EC8"/>
    <w:rsid w:val="50310CCE"/>
    <w:rsid w:val="50736CC9"/>
    <w:rsid w:val="50BD7C11"/>
    <w:rsid w:val="51156A2C"/>
    <w:rsid w:val="514379B7"/>
    <w:rsid w:val="51494E7A"/>
    <w:rsid w:val="518A3785"/>
    <w:rsid w:val="519A444B"/>
    <w:rsid w:val="51B83CD4"/>
    <w:rsid w:val="51C6590F"/>
    <w:rsid w:val="520768B1"/>
    <w:rsid w:val="526F3436"/>
    <w:rsid w:val="5299079A"/>
    <w:rsid w:val="52DB5CCA"/>
    <w:rsid w:val="52DF2079"/>
    <w:rsid w:val="52E8017F"/>
    <w:rsid w:val="53D446F2"/>
    <w:rsid w:val="53D651EE"/>
    <w:rsid w:val="5446623B"/>
    <w:rsid w:val="547A57C1"/>
    <w:rsid w:val="54B42188"/>
    <w:rsid w:val="54B54AE0"/>
    <w:rsid w:val="54D173E9"/>
    <w:rsid w:val="54E83D10"/>
    <w:rsid w:val="54F41FB5"/>
    <w:rsid w:val="55696625"/>
    <w:rsid w:val="55AF5D23"/>
    <w:rsid w:val="55C65606"/>
    <w:rsid w:val="56151579"/>
    <w:rsid w:val="561612F7"/>
    <w:rsid w:val="569B776C"/>
    <w:rsid w:val="569D33C0"/>
    <w:rsid w:val="56FA6BBD"/>
    <w:rsid w:val="570C114E"/>
    <w:rsid w:val="57636E58"/>
    <w:rsid w:val="57646851"/>
    <w:rsid w:val="577371ED"/>
    <w:rsid w:val="57783371"/>
    <w:rsid w:val="57F45321"/>
    <w:rsid w:val="581030F7"/>
    <w:rsid w:val="58437BB4"/>
    <w:rsid w:val="58D31AE6"/>
    <w:rsid w:val="58D9595A"/>
    <w:rsid w:val="58E93781"/>
    <w:rsid w:val="5913676B"/>
    <w:rsid w:val="598B63C8"/>
    <w:rsid w:val="59993FB7"/>
    <w:rsid w:val="59C821CB"/>
    <w:rsid w:val="5A034DE3"/>
    <w:rsid w:val="5A405001"/>
    <w:rsid w:val="5A6C6043"/>
    <w:rsid w:val="5A83065D"/>
    <w:rsid w:val="5AAF1CD4"/>
    <w:rsid w:val="5AB74101"/>
    <w:rsid w:val="5AFD24B7"/>
    <w:rsid w:val="5B09082B"/>
    <w:rsid w:val="5B0F67EC"/>
    <w:rsid w:val="5B254C44"/>
    <w:rsid w:val="5B326E35"/>
    <w:rsid w:val="5B855579"/>
    <w:rsid w:val="5B9C2F9E"/>
    <w:rsid w:val="5BA05FCF"/>
    <w:rsid w:val="5C57461B"/>
    <w:rsid w:val="5D026AB5"/>
    <w:rsid w:val="5D207771"/>
    <w:rsid w:val="5D410143"/>
    <w:rsid w:val="5D440FA8"/>
    <w:rsid w:val="5D5B51F7"/>
    <w:rsid w:val="5DE15076"/>
    <w:rsid w:val="5E2B7C9F"/>
    <w:rsid w:val="5E987E55"/>
    <w:rsid w:val="5FB47823"/>
    <w:rsid w:val="609C19C2"/>
    <w:rsid w:val="60A41BAB"/>
    <w:rsid w:val="60AA76D6"/>
    <w:rsid w:val="60DD1575"/>
    <w:rsid w:val="60DD333C"/>
    <w:rsid w:val="61291B23"/>
    <w:rsid w:val="612E13D6"/>
    <w:rsid w:val="616C5544"/>
    <w:rsid w:val="616F187C"/>
    <w:rsid w:val="619B65F6"/>
    <w:rsid w:val="61C251E9"/>
    <w:rsid w:val="620C1FE5"/>
    <w:rsid w:val="62946B14"/>
    <w:rsid w:val="62B74308"/>
    <w:rsid w:val="62DE2DEB"/>
    <w:rsid w:val="62E5611B"/>
    <w:rsid w:val="63024F4B"/>
    <w:rsid w:val="63BA45E6"/>
    <w:rsid w:val="646C75AA"/>
    <w:rsid w:val="64706CCF"/>
    <w:rsid w:val="64783FA4"/>
    <w:rsid w:val="64905406"/>
    <w:rsid w:val="64F54301"/>
    <w:rsid w:val="65B70A11"/>
    <w:rsid w:val="65DA72BA"/>
    <w:rsid w:val="65E96281"/>
    <w:rsid w:val="660B1BF1"/>
    <w:rsid w:val="66353554"/>
    <w:rsid w:val="6650196B"/>
    <w:rsid w:val="66EE573D"/>
    <w:rsid w:val="67045E89"/>
    <w:rsid w:val="671207C4"/>
    <w:rsid w:val="67232C21"/>
    <w:rsid w:val="673D4559"/>
    <w:rsid w:val="67B66E5B"/>
    <w:rsid w:val="67C96E71"/>
    <w:rsid w:val="67D277EB"/>
    <w:rsid w:val="683B1DD1"/>
    <w:rsid w:val="68956DE4"/>
    <w:rsid w:val="68B31F75"/>
    <w:rsid w:val="68CF576B"/>
    <w:rsid w:val="68D13056"/>
    <w:rsid w:val="69056559"/>
    <w:rsid w:val="690E1B5E"/>
    <w:rsid w:val="69174FF4"/>
    <w:rsid w:val="69564750"/>
    <w:rsid w:val="696D4C7B"/>
    <w:rsid w:val="6998274D"/>
    <w:rsid w:val="69A02499"/>
    <w:rsid w:val="69B11670"/>
    <w:rsid w:val="6A0C2394"/>
    <w:rsid w:val="6A282F05"/>
    <w:rsid w:val="6A3C1DAA"/>
    <w:rsid w:val="6A5240D6"/>
    <w:rsid w:val="6ABF2AF1"/>
    <w:rsid w:val="6B347DAA"/>
    <w:rsid w:val="6B733D98"/>
    <w:rsid w:val="6B796189"/>
    <w:rsid w:val="6B7B2FD8"/>
    <w:rsid w:val="6BB63811"/>
    <w:rsid w:val="6BE22CEF"/>
    <w:rsid w:val="6C197F0F"/>
    <w:rsid w:val="6C2E4645"/>
    <w:rsid w:val="6C9205D9"/>
    <w:rsid w:val="6D067661"/>
    <w:rsid w:val="6DD853F1"/>
    <w:rsid w:val="6DDF5F56"/>
    <w:rsid w:val="6DF6187E"/>
    <w:rsid w:val="6E955D30"/>
    <w:rsid w:val="6EC62E2D"/>
    <w:rsid w:val="6ECA20EF"/>
    <w:rsid w:val="6EDB736C"/>
    <w:rsid w:val="6EE60B30"/>
    <w:rsid w:val="6F033087"/>
    <w:rsid w:val="6F3B3381"/>
    <w:rsid w:val="6F430DD8"/>
    <w:rsid w:val="6F672511"/>
    <w:rsid w:val="700E0BB4"/>
    <w:rsid w:val="70290C42"/>
    <w:rsid w:val="70E9754F"/>
    <w:rsid w:val="711D657E"/>
    <w:rsid w:val="71355C6E"/>
    <w:rsid w:val="71391D05"/>
    <w:rsid w:val="715B0686"/>
    <w:rsid w:val="716A6647"/>
    <w:rsid w:val="723D0CEE"/>
    <w:rsid w:val="726355CD"/>
    <w:rsid w:val="72A40ACE"/>
    <w:rsid w:val="72D22CA0"/>
    <w:rsid w:val="737B4E77"/>
    <w:rsid w:val="738A5E3D"/>
    <w:rsid w:val="73A1050E"/>
    <w:rsid w:val="73B976BC"/>
    <w:rsid w:val="73D4453E"/>
    <w:rsid w:val="73F43D49"/>
    <w:rsid w:val="741945F5"/>
    <w:rsid w:val="744236CC"/>
    <w:rsid w:val="74522394"/>
    <w:rsid w:val="74EE6D18"/>
    <w:rsid w:val="75297606"/>
    <w:rsid w:val="75382BF6"/>
    <w:rsid w:val="758F6E36"/>
    <w:rsid w:val="7591056F"/>
    <w:rsid w:val="75D95F27"/>
    <w:rsid w:val="75EA4511"/>
    <w:rsid w:val="76095450"/>
    <w:rsid w:val="76915D93"/>
    <w:rsid w:val="770042A1"/>
    <w:rsid w:val="771B11CB"/>
    <w:rsid w:val="77902F97"/>
    <w:rsid w:val="77C3206A"/>
    <w:rsid w:val="783111B7"/>
    <w:rsid w:val="7859644F"/>
    <w:rsid w:val="785E32E8"/>
    <w:rsid w:val="78622EF5"/>
    <w:rsid w:val="78F53717"/>
    <w:rsid w:val="790A1333"/>
    <w:rsid w:val="792A7674"/>
    <w:rsid w:val="7939625A"/>
    <w:rsid w:val="794B0E38"/>
    <w:rsid w:val="79634E0A"/>
    <w:rsid w:val="79914096"/>
    <w:rsid w:val="799F46BE"/>
    <w:rsid w:val="79C9115F"/>
    <w:rsid w:val="7A24483B"/>
    <w:rsid w:val="7A26111A"/>
    <w:rsid w:val="7A411120"/>
    <w:rsid w:val="7A5F71A8"/>
    <w:rsid w:val="7A724E95"/>
    <w:rsid w:val="7A93098B"/>
    <w:rsid w:val="7ACC7359"/>
    <w:rsid w:val="7ACD57BB"/>
    <w:rsid w:val="7ACF09E3"/>
    <w:rsid w:val="7ACF72D4"/>
    <w:rsid w:val="7B275B17"/>
    <w:rsid w:val="7BAB7E53"/>
    <w:rsid w:val="7BB028B5"/>
    <w:rsid w:val="7BDE0AE9"/>
    <w:rsid w:val="7BFF2458"/>
    <w:rsid w:val="7C2C288D"/>
    <w:rsid w:val="7C3518F1"/>
    <w:rsid w:val="7C3E46E5"/>
    <w:rsid w:val="7C655F7C"/>
    <w:rsid w:val="7CA3671B"/>
    <w:rsid w:val="7CC0228C"/>
    <w:rsid w:val="7D29590B"/>
    <w:rsid w:val="7D4F7EC9"/>
    <w:rsid w:val="7D595D45"/>
    <w:rsid w:val="7D6572F5"/>
    <w:rsid w:val="7D7963E5"/>
    <w:rsid w:val="7D7E776D"/>
    <w:rsid w:val="7DC3133B"/>
    <w:rsid w:val="7E1A15E1"/>
    <w:rsid w:val="7EB55A72"/>
    <w:rsid w:val="7EF0176F"/>
    <w:rsid w:val="7F231B4A"/>
    <w:rsid w:val="7F380DA1"/>
    <w:rsid w:val="7F521320"/>
    <w:rsid w:val="7F9D0C10"/>
    <w:rsid w:val="7F9E55F2"/>
    <w:rsid w:val="7FB07C4C"/>
    <w:rsid w:val="9F9B173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9"/>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link w:val="100"/>
    <w:qFormat/>
    <w:uiPriority w:val="0"/>
    <w:pPr>
      <w:keepNext/>
      <w:keepLines/>
      <w:snapToGrid w:val="0"/>
      <w:spacing w:line="300" w:lineRule="auto"/>
      <w:ind w:firstLine="200" w:firstLineChars="200"/>
      <w:outlineLvl w:val="1"/>
    </w:pPr>
    <w:rPr>
      <w:rFonts w:ascii="Arial" w:hAnsi="Arial"/>
      <w:b/>
      <w:bCs/>
      <w:szCs w:val="32"/>
    </w:rPr>
  </w:style>
  <w:style w:type="paragraph" w:styleId="6">
    <w:name w:val="heading 3"/>
    <w:basedOn w:val="1"/>
    <w:next w:val="1"/>
    <w:link w:val="101"/>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7">
    <w:name w:val="heading 4"/>
    <w:basedOn w:val="1"/>
    <w:next w:val="1"/>
    <w:link w:val="102"/>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8">
    <w:name w:val="heading 5"/>
    <w:basedOn w:val="1"/>
    <w:next w:val="1"/>
    <w:link w:val="103"/>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9">
    <w:name w:val="heading 6"/>
    <w:basedOn w:val="1"/>
    <w:next w:val="1"/>
    <w:link w:val="104"/>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10">
    <w:name w:val="heading 7"/>
    <w:basedOn w:val="1"/>
    <w:next w:val="1"/>
    <w:link w:val="105"/>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1">
    <w:name w:val="heading 8"/>
    <w:basedOn w:val="1"/>
    <w:next w:val="1"/>
    <w:link w:val="106"/>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2">
    <w:name w:val="heading 9"/>
    <w:basedOn w:val="1"/>
    <w:next w:val="1"/>
    <w:link w:val="107"/>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qFormat/>
    <w:uiPriority w:val="1"/>
  </w:style>
  <w:style w:type="table" w:default="1" w:styleId="80">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115"/>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
    <w:name w:val="Body Text First Indent 2"/>
    <w:basedOn w:val="2"/>
    <w:link w:val="132"/>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List Number 2"/>
    <w:basedOn w:val="1"/>
    <w:next w:val="16"/>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6">
    <w:name w:val="List Continue 2"/>
    <w:basedOn w:val="1"/>
    <w:qFormat/>
    <w:uiPriority w:val="0"/>
    <w:pPr>
      <w:spacing w:after="120" w:line="360" w:lineRule="auto"/>
      <w:ind w:left="840" w:leftChars="400" w:firstLine="420"/>
    </w:pPr>
    <w:rPr>
      <w:rFonts w:ascii="宋体" w:hAnsi="宋体"/>
    </w:rPr>
  </w:style>
  <w:style w:type="paragraph" w:styleId="17">
    <w:name w:val="table of authorities"/>
    <w:basedOn w:val="18"/>
    <w:next w:val="1"/>
    <w:qFormat/>
    <w:uiPriority w:val="0"/>
    <w:pPr>
      <w:jc w:val="center"/>
    </w:pPr>
    <w:rPr>
      <w:b/>
      <w:bCs/>
      <w:sz w:val="40"/>
      <w:szCs w:val="32"/>
    </w:rPr>
  </w:style>
  <w:style w:type="paragraph" w:customStyle="1" w:styleId="18">
    <w:name w:val="Heading"/>
    <w:basedOn w:val="1"/>
    <w:next w:val="19"/>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9">
    <w:name w:val="Body Text"/>
    <w:basedOn w:val="1"/>
    <w:next w:val="1"/>
    <w:link w:val="97"/>
    <w:qFormat/>
    <w:uiPriority w:val="0"/>
    <w:pPr>
      <w:adjustRightInd w:val="0"/>
      <w:spacing w:line="315" w:lineRule="atLeast"/>
      <w:jc w:val="left"/>
      <w:textAlignment w:val="baseline"/>
    </w:pPr>
    <w:rPr>
      <w:rFonts w:ascii="仿宋_GB2312" w:eastAsia="仿宋_GB2312"/>
      <w:kern w:val="0"/>
      <w:sz w:val="28"/>
      <w:szCs w:val="20"/>
    </w:rPr>
  </w:style>
  <w:style w:type="paragraph" w:styleId="20">
    <w:name w:val="Note Heading"/>
    <w:basedOn w:val="1"/>
    <w:next w:val="1"/>
    <w:link w:val="108"/>
    <w:qFormat/>
    <w:uiPriority w:val="0"/>
    <w:pPr>
      <w:tabs>
        <w:tab w:val="left" w:pos="840"/>
      </w:tabs>
      <w:spacing w:line="360" w:lineRule="auto"/>
      <w:jc w:val="center"/>
    </w:pPr>
    <w:rPr>
      <w:rFonts w:ascii="宋体" w:hAnsi="宋体"/>
    </w:rPr>
  </w:style>
  <w:style w:type="paragraph" w:styleId="21">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2">
    <w:name w:val="List Number"/>
    <w:basedOn w:val="1"/>
    <w:qFormat/>
    <w:uiPriority w:val="0"/>
    <w:pPr>
      <w:tabs>
        <w:tab w:val="left" w:pos="425"/>
      </w:tabs>
      <w:spacing w:line="300" w:lineRule="auto"/>
      <w:ind w:left="425" w:hanging="425"/>
    </w:pPr>
    <w:rPr>
      <w:rFonts w:ascii="宋体" w:hAnsi="宋体"/>
      <w:b/>
      <w:bCs/>
      <w:sz w:val="24"/>
    </w:rPr>
  </w:style>
  <w:style w:type="paragraph" w:styleId="23">
    <w:name w:val="Normal Indent"/>
    <w:basedOn w:val="1"/>
    <w:next w:val="1"/>
    <w:link w:val="109"/>
    <w:qFormat/>
    <w:uiPriority w:val="0"/>
    <w:pPr>
      <w:ind w:firstLine="420" w:firstLineChars="200"/>
    </w:pPr>
  </w:style>
  <w:style w:type="paragraph" w:styleId="24">
    <w:name w:val="caption"/>
    <w:basedOn w:val="1"/>
    <w:next w:val="1"/>
    <w:link w:val="110"/>
    <w:qFormat/>
    <w:uiPriority w:val="0"/>
    <w:pPr>
      <w:spacing w:before="152" w:after="160" w:line="360" w:lineRule="auto"/>
      <w:ind w:firstLine="420"/>
    </w:pPr>
    <w:rPr>
      <w:rFonts w:ascii="Arial" w:hAnsi="Arial" w:eastAsia="黑体"/>
      <w:kern w:val="0"/>
      <w:sz w:val="20"/>
      <w:szCs w:val="20"/>
    </w:rPr>
  </w:style>
  <w:style w:type="paragraph" w:styleId="25">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6">
    <w:name w:val="List Bullet"/>
    <w:basedOn w:val="1"/>
    <w:qFormat/>
    <w:uiPriority w:val="0"/>
    <w:pPr>
      <w:tabs>
        <w:tab w:val="left" w:pos="400"/>
      </w:tabs>
      <w:spacing w:line="360" w:lineRule="auto"/>
      <w:ind w:left="420" w:leftChars="200" w:firstLine="420"/>
    </w:pPr>
    <w:rPr>
      <w:rFonts w:ascii="Arial" w:hAnsi="Arial"/>
      <w:szCs w:val="21"/>
    </w:rPr>
  </w:style>
  <w:style w:type="paragraph" w:styleId="27">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8">
    <w:name w:val="Document Map"/>
    <w:basedOn w:val="1"/>
    <w:link w:val="111"/>
    <w:qFormat/>
    <w:uiPriority w:val="99"/>
    <w:pPr>
      <w:shd w:val="clear" w:color="auto" w:fill="000080"/>
    </w:pPr>
  </w:style>
  <w:style w:type="paragraph" w:styleId="29">
    <w:name w:val="annotation text"/>
    <w:basedOn w:val="1"/>
    <w:link w:val="112"/>
    <w:qFormat/>
    <w:uiPriority w:val="0"/>
    <w:pPr>
      <w:jc w:val="left"/>
    </w:pPr>
    <w:rPr>
      <w:szCs w:val="20"/>
    </w:rPr>
  </w:style>
  <w:style w:type="paragraph" w:styleId="30">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1">
    <w:name w:val="Salutation"/>
    <w:basedOn w:val="1"/>
    <w:next w:val="1"/>
    <w:link w:val="113"/>
    <w:qFormat/>
    <w:uiPriority w:val="0"/>
    <w:pPr>
      <w:spacing w:line="360" w:lineRule="auto"/>
      <w:ind w:firstLine="420"/>
    </w:pPr>
    <w:rPr>
      <w:kern w:val="0"/>
      <w:sz w:val="24"/>
    </w:rPr>
  </w:style>
  <w:style w:type="paragraph" w:styleId="32">
    <w:name w:val="Body Text 3"/>
    <w:basedOn w:val="1"/>
    <w:link w:val="114"/>
    <w:qFormat/>
    <w:uiPriority w:val="0"/>
    <w:pPr>
      <w:spacing w:line="440" w:lineRule="atLeast"/>
      <w:jc w:val="center"/>
    </w:pPr>
    <w:rPr>
      <w:rFonts w:ascii="楷体_GB2312" w:eastAsia="楷体_GB2312"/>
      <w:b/>
      <w:color w:val="000000"/>
      <w:sz w:val="30"/>
    </w:rPr>
  </w:style>
  <w:style w:type="paragraph" w:styleId="33">
    <w:name w:val="List Bullet 3"/>
    <w:basedOn w:val="1"/>
    <w:unhideWhenUsed/>
    <w:qFormat/>
    <w:uiPriority w:val="99"/>
    <w:pPr>
      <w:tabs>
        <w:tab w:val="left" w:pos="1200"/>
      </w:tabs>
      <w:ind w:left="900" w:hanging="420"/>
      <w:contextualSpacing/>
    </w:pPr>
    <w:rPr>
      <w:szCs w:val="22"/>
    </w:rPr>
  </w:style>
  <w:style w:type="paragraph" w:styleId="34">
    <w:name w:val="List Number 3"/>
    <w:basedOn w:val="1"/>
    <w:qFormat/>
    <w:uiPriority w:val="0"/>
    <w:pPr>
      <w:tabs>
        <w:tab w:val="left" w:pos="1200"/>
      </w:tabs>
      <w:spacing w:line="360" w:lineRule="auto"/>
    </w:pPr>
    <w:rPr>
      <w:rFonts w:ascii="宋体" w:hAnsi="宋体"/>
      <w:sz w:val="24"/>
    </w:rPr>
  </w:style>
  <w:style w:type="paragraph" w:styleId="35">
    <w:name w:val="List 2"/>
    <w:basedOn w:val="1"/>
    <w:qFormat/>
    <w:uiPriority w:val="0"/>
    <w:pPr>
      <w:ind w:left="100" w:leftChars="200" w:hanging="200" w:hangingChars="200"/>
    </w:pPr>
  </w:style>
  <w:style w:type="paragraph" w:styleId="36">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7">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8">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9">
    <w:name w:val="toc 5"/>
    <w:basedOn w:val="1"/>
    <w:next w:val="1"/>
    <w:qFormat/>
    <w:uiPriority w:val="0"/>
    <w:pPr>
      <w:ind w:left="840"/>
      <w:jc w:val="left"/>
    </w:pPr>
    <w:rPr>
      <w:sz w:val="18"/>
      <w:szCs w:val="18"/>
    </w:rPr>
  </w:style>
  <w:style w:type="paragraph" w:styleId="40">
    <w:name w:val="toc 3"/>
    <w:basedOn w:val="1"/>
    <w:next w:val="1"/>
    <w:qFormat/>
    <w:uiPriority w:val="0"/>
    <w:pPr>
      <w:ind w:left="420"/>
      <w:jc w:val="left"/>
    </w:pPr>
    <w:rPr>
      <w:i/>
      <w:iCs/>
      <w:sz w:val="20"/>
      <w:szCs w:val="20"/>
    </w:rPr>
  </w:style>
  <w:style w:type="paragraph" w:styleId="41">
    <w:name w:val="Plain Text"/>
    <w:basedOn w:val="1"/>
    <w:link w:val="116"/>
    <w:qFormat/>
    <w:uiPriority w:val="0"/>
    <w:rPr>
      <w:rFonts w:ascii="宋体" w:hAnsi="Courier New"/>
      <w:szCs w:val="20"/>
    </w:rPr>
  </w:style>
  <w:style w:type="paragraph" w:styleId="42">
    <w:name w:val="List Bullet 5"/>
    <w:basedOn w:val="1"/>
    <w:next w:val="43"/>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3">
    <w:name w:val="List Continue 5"/>
    <w:basedOn w:val="1"/>
    <w:qFormat/>
    <w:uiPriority w:val="0"/>
    <w:pPr>
      <w:spacing w:after="120" w:line="360" w:lineRule="auto"/>
      <w:ind w:left="2100" w:leftChars="1000" w:firstLine="420"/>
    </w:pPr>
    <w:rPr>
      <w:rFonts w:ascii="宋体" w:hAnsi="宋体"/>
    </w:rPr>
  </w:style>
  <w:style w:type="paragraph" w:styleId="44">
    <w:name w:val="List Number 4"/>
    <w:basedOn w:val="1"/>
    <w:qFormat/>
    <w:uiPriority w:val="0"/>
    <w:pPr>
      <w:tabs>
        <w:tab w:val="left" w:pos="1620"/>
      </w:tabs>
      <w:spacing w:line="360" w:lineRule="auto"/>
    </w:pPr>
    <w:rPr>
      <w:rFonts w:ascii="宋体" w:hAnsi="宋体"/>
      <w:sz w:val="24"/>
    </w:rPr>
  </w:style>
  <w:style w:type="paragraph" w:styleId="45">
    <w:name w:val="toc 8"/>
    <w:basedOn w:val="1"/>
    <w:next w:val="1"/>
    <w:qFormat/>
    <w:uiPriority w:val="0"/>
    <w:pPr>
      <w:ind w:left="1470"/>
      <w:jc w:val="left"/>
    </w:pPr>
    <w:rPr>
      <w:sz w:val="18"/>
      <w:szCs w:val="18"/>
    </w:rPr>
  </w:style>
  <w:style w:type="paragraph" w:styleId="46">
    <w:name w:val="index 3"/>
    <w:basedOn w:val="47"/>
    <w:next w:val="1"/>
    <w:qFormat/>
    <w:uiPriority w:val="0"/>
    <w:pPr>
      <w:ind w:left="566"/>
    </w:pPr>
  </w:style>
  <w:style w:type="paragraph" w:customStyle="1" w:styleId="47">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8">
    <w:name w:val="Date"/>
    <w:basedOn w:val="1"/>
    <w:next w:val="1"/>
    <w:link w:val="117"/>
    <w:qFormat/>
    <w:uiPriority w:val="0"/>
    <w:pPr>
      <w:ind w:left="100" w:leftChars="2500"/>
    </w:pPr>
    <w:rPr>
      <w:color w:val="000000"/>
      <w:sz w:val="24"/>
    </w:rPr>
  </w:style>
  <w:style w:type="paragraph" w:styleId="49">
    <w:name w:val="Body Text Indent 2"/>
    <w:basedOn w:val="1"/>
    <w:link w:val="118"/>
    <w:qFormat/>
    <w:uiPriority w:val="99"/>
    <w:pPr>
      <w:widowControl/>
      <w:spacing w:line="480" w:lineRule="atLeast"/>
      <w:ind w:firstLine="480"/>
    </w:pPr>
    <w:rPr>
      <w:rFonts w:ascii="宋体"/>
      <w:kern w:val="0"/>
      <w:sz w:val="24"/>
      <w:szCs w:val="20"/>
    </w:rPr>
  </w:style>
  <w:style w:type="paragraph" w:styleId="50">
    <w:name w:val="endnote text"/>
    <w:basedOn w:val="1"/>
    <w:link w:val="119"/>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1">
    <w:name w:val="Balloon Text"/>
    <w:basedOn w:val="1"/>
    <w:link w:val="120"/>
    <w:qFormat/>
    <w:uiPriority w:val="99"/>
    <w:rPr>
      <w:sz w:val="18"/>
      <w:szCs w:val="18"/>
    </w:rPr>
  </w:style>
  <w:style w:type="paragraph" w:styleId="52">
    <w:name w:val="footer"/>
    <w:basedOn w:val="1"/>
    <w:link w:val="121"/>
    <w:qFormat/>
    <w:uiPriority w:val="99"/>
    <w:pPr>
      <w:pBdr>
        <w:top w:val="single" w:color="auto" w:sz="4" w:space="1"/>
      </w:pBdr>
      <w:tabs>
        <w:tab w:val="center" w:pos="4153"/>
        <w:tab w:val="right" w:pos="8306"/>
      </w:tabs>
      <w:snapToGrid w:val="0"/>
      <w:jc w:val="left"/>
    </w:pPr>
    <w:rPr>
      <w:sz w:val="18"/>
      <w:szCs w:val="18"/>
    </w:rPr>
  </w:style>
  <w:style w:type="paragraph" w:styleId="53">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4">
    <w:name w:val="header"/>
    <w:basedOn w:val="1"/>
    <w:link w:val="122"/>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23"/>
    <w:qFormat/>
    <w:uiPriority w:val="0"/>
    <w:pPr>
      <w:autoSpaceDN w:val="0"/>
      <w:adjustRightInd w:val="0"/>
      <w:jc w:val="left"/>
    </w:pPr>
    <w:rPr>
      <w:rFonts w:ascii="Arial" w:hAnsi="Arial" w:eastAsia="PMingLiU"/>
      <w:kern w:val="0"/>
      <w:sz w:val="20"/>
      <w:szCs w:val="20"/>
      <w:lang w:val="en-GB" w:eastAsia="zh-TW"/>
    </w:rPr>
  </w:style>
  <w:style w:type="paragraph" w:styleId="56">
    <w:name w:val="toc 1"/>
    <w:basedOn w:val="1"/>
    <w:next w:val="1"/>
    <w:qFormat/>
    <w:uiPriority w:val="39"/>
    <w:pPr>
      <w:tabs>
        <w:tab w:val="right" w:leader="dot" w:pos="9403"/>
      </w:tabs>
      <w:snapToGrid w:val="0"/>
      <w:spacing w:line="360" w:lineRule="auto"/>
    </w:pPr>
    <w:rPr>
      <w:rFonts w:ascii="Arial" w:hAnsi="Arial"/>
      <w:b/>
      <w:bCs/>
      <w:caps/>
    </w:rPr>
  </w:style>
  <w:style w:type="paragraph" w:styleId="57">
    <w:name w:val="toc 4"/>
    <w:basedOn w:val="1"/>
    <w:next w:val="1"/>
    <w:qFormat/>
    <w:uiPriority w:val="0"/>
    <w:pPr>
      <w:ind w:left="630"/>
      <w:jc w:val="left"/>
    </w:pPr>
    <w:rPr>
      <w:sz w:val="18"/>
      <w:szCs w:val="18"/>
    </w:rPr>
  </w:style>
  <w:style w:type="paragraph" w:styleId="58">
    <w:name w:val="index heading"/>
    <w:basedOn w:val="18"/>
    <w:next w:val="59"/>
    <w:qFormat/>
    <w:uiPriority w:val="0"/>
    <w:rPr>
      <w:b/>
      <w:bCs/>
      <w:sz w:val="32"/>
      <w:szCs w:val="32"/>
    </w:rPr>
  </w:style>
  <w:style w:type="paragraph" w:styleId="59">
    <w:name w:val="index 1"/>
    <w:basedOn w:val="1"/>
    <w:next w:val="1"/>
    <w:qFormat/>
    <w:uiPriority w:val="0"/>
    <w:pPr>
      <w:widowControl/>
      <w:spacing w:line="360" w:lineRule="auto"/>
      <w:jc w:val="center"/>
    </w:pPr>
    <w:rPr>
      <w:rFonts w:ascii="Arial" w:hAnsi="Arial" w:cs="Arial"/>
      <w:kern w:val="0"/>
      <w:sz w:val="24"/>
    </w:rPr>
  </w:style>
  <w:style w:type="paragraph" w:styleId="60">
    <w:name w:val="Subtitle"/>
    <w:basedOn w:val="1"/>
    <w:next w:val="1"/>
    <w:link w:val="124"/>
    <w:qFormat/>
    <w:uiPriority w:val="0"/>
    <w:pPr>
      <w:spacing w:before="240" w:after="60" w:line="312" w:lineRule="auto"/>
      <w:jc w:val="center"/>
      <w:outlineLvl w:val="1"/>
    </w:pPr>
    <w:rPr>
      <w:rFonts w:ascii="Cambria" w:hAnsi="Cambria"/>
      <w:b/>
      <w:bCs/>
      <w:kern w:val="28"/>
      <w:sz w:val="32"/>
      <w:szCs w:val="32"/>
    </w:rPr>
  </w:style>
  <w:style w:type="paragraph" w:styleId="61">
    <w:name w:val="List Number 5"/>
    <w:basedOn w:val="1"/>
    <w:qFormat/>
    <w:uiPriority w:val="0"/>
    <w:pPr>
      <w:tabs>
        <w:tab w:val="left" w:pos="2040"/>
      </w:tabs>
      <w:spacing w:line="360" w:lineRule="auto"/>
    </w:pPr>
    <w:rPr>
      <w:rFonts w:ascii="宋体" w:hAnsi="宋体"/>
      <w:sz w:val="24"/>
    </w:rPr>
  </w:style>
  <w:style w:type="paragraph" w:styleId="62">
    <w:name w:val="List"/>
    <w:basedOn w:val="1"/>
    <w:qFormat/>
    <w:uiPriority w:val="0"/>
    <w:pPr>
      <w:ind w:left="200" w:hanging="200" w:hangingChars="200"/>
    </w:pPr>
  </w:style>
  <w:style w:type="paragraph" w:styleId="63">
    <w:name w:val="footnote text"/>
    <w:basedOn w:val="1"/>
    <w:link w:val="125"/>
    <w:qFormat/>
    <w:uiPriority w:val="0"/>
    <w:pPr>
      <w:widowControl/>
      <w:spacing w:line="360" w:lineRule="auto"/>
      <w:ind w:firstLine="420"/>
      <w:jc w:val="left"/>
    </w:pPr>
    <w:rPr>
      <w:rFonts w:ascii="Arial" w:hAnsi="Arial"/>
      <w:kern w:val="0"/>
      <w:sz w:val="20"/>
      <w:szCs w:val="20"/>
      <w:lang w:eastAsia="en-US"/>
    </w:rPr>
  </w:style>
  <w:style w:type="paragraph" w:styleId="64">
    <w:name w:val="toc 6"/>
    <w:basedOn w:val="1"/>
    <w:next w:val="1"/>
    <w:qFormat/>
    <w:uiPriority w:val="0"/>
    <w:pPr>
      <w:ind w:left="1050"/>
      <w:jc w:val="left"/>
    </w:pPr>
    <w:rPr>
      <w:sz w:val="18"/>
      <w:szCs w:val="18"/>
    </w:rPr>
  </w:style>
  <w:style w:type="paragraph" w:styleId="65">
    <w:name w:val="List 5"/>
    <w:basedOn w:val="1"/>
    <w:qFormat/>
    <w:uiPriority w:val="0"/>
    <w:pPr>
      <w:ind w:left="100" w:leftChars="800" w:hanging="200" w:hangingChars="200"/>
    </w:pPr>
    <w:rPr>
      <w:szCs w:val="20"/>
    </w:rPr>
  </w:style>
  <w:style w:type="paragraph" w:styleId="66">
    <w:name w:val="Body Text Indent 3"/>
    <w:basedOn w:val="1"/>
    <w:link w:val="126"/>
    <w:qFormat/>
    <w:uiPriority w:val="99"/>
    <w:pPr>
      <w:autoSpaceDE w:val="0"/>
      <w:autoSpaceDN w:val="0"/>
      <w:spacing w:line="400" w:lineRule="atLeast"/>
      <w:ind w:firstLine="443" w:firstLineChars="200"/>
      <w:textAlignment w:val="bottom"/>
    </w:pPr>
    <w:rPr>
      <w:rFonts w:eastAsia="黑体"/>
      <w:color w:val="000000"/>
      <w:sz w:val="24"/>
    </w:rPr>
  </w:style>
  <w:style w:type="paragraph" w:styleId="67">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8">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9">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0">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1">
    <w:name w:val="toc 9"/>
    <w:basedOn w:val="1"/>
    <w:next w:val="1"/>
    <w:qFormat/>
    <w:uiPriority w:val="0"/>
    <w:pPr>
      <w:ind w:left="1680"/>
      <w:jc w:val="left"/>
    </w:pPr>
    <w:rPr>
      <w:sz w:val="18"/>
      <w:szCs w:val="18"/>
    </w:rPr>
  </w:style>
  <w:style w:type="paragraph" w:styleId="72">
    <w:name w:val="Body Text 2"/>
    <w:basedOn w:val="1"/>
    <w:link w:val="127"/>
    <w:qFormat/>
    <w:uiPriority w:val="0"/>
    <w:rPr>
      <w:b/>
      <w:bCs/>
      <w:color w:val="000000"/>
      <w:sz w:val="28"/>
    </w:rPr>
  </w:style>
  <w:style w:type="paragraph" w:styleId="73">
    <w:name w:val="List 4"/>
    <w:basedOn w:val="1"/>
    <w:qFormat/>
    <w:uiPriority w:val="0"/>
    <w:pPr>
      <w:ind w:left="100" w:leftChars="600" w:hanging="200" w:hangingChars="200"/>
    </w:pPr>
    <w:rPr>
      <w:szCs w:val="20"/>
    </w:rPr>
  </w:style>
  <w:style w:type="paragraph" w:styleId="74">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5">
    <w:name w:val="Normal (Web)"/>
    <w:basedOn w:val="1"/>
    <w:link w:val="129"/>
    <w:qFormat/>
    <w:uiPriority w:val="0"/>
    <w:pPr>
      <w:widowControl/>
      <w:spacing w:before="100" w:beforeAutospacing="1" w:after="100" w:afterAutospacing="1"/>
      <w:jc w:val="left"/>
    </w:pPr>
    <w:rPr>
      <w:rFonts w:ascii="宋体" w:hAnsi="宋体"/>
      <w:kern w:val="0"/>
      <w:sz w:val="24"/>
    </w:rPr>
  </w:style>
  <w:style w:type="paragraph" w:styleId="76">
    <w:name w:val="index 2"/>
    <w:basedOn w:val="47"/>
    <w:next w:val="1"/>
    <w:qFormat/>
    <w:uiPriority w:val="0"/>
    <w:pPr>
      <w:ind w:left="283"/>
    </w:pPr>
  </w:style>
  <w:style w:type="paragraph" w:styleId="77">
    <w:name w:val="Title"/>
    <w:basedOn w:val="1"/>
    <w:link w:val="130"/>
    <w:qFormat/>
    <w:uiPriority w:val="0"/>
    <w:pPr>
      <w:jc w:val="center"/>
    </w:pPr>
    <w:rPr>
      <w:sz w:val="30"/>
    </w:rPr>
  </w:style>
  <w:style w:type="paragraph" w:styleId="78">
    <w:name w:val="annotation subject"/>
    <w:basedOn w:val="29"/>
    <w:next w:val="29"/>
    <w:link w:val="131"/>
    <w:qFormat/>
    <w:uiPriority w:val="0"/>
    <w:rPr>
      <w:b/>
      <w:bCs/>
    </w:rPr>
  </w:style>
  <w:style w:type="paragraph" w:styleId="79">
    <w:name w:val="Body Text First Indent"/>
    <w:basedOn w:val="19"/>
    <w:next w:val="64"/>
    <w:link w:val="98"/>
    <w:qFormat/>
    <w:uiPriority w:val="0"/>
    <w:pPr>
      <w:adjustRightInd/>
      <w:spacing w:after="120" w:line="240" w:lineRule="auto"/>
      <w:ind w:firstLine="420" w:firstLineChars="100"/>
      <w:jc w:val="both"/>
      <w:textAlignment w:val="auto"/>
    </w:pPr>
    <w:rPr>
      <w:rFonts w:ascii="Times New Roman" w:eastAsia="宋体"/>
      <w:kern w:val="2"/>
      <w:sz w:val="21"/>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basedOn w:val="83"/>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正文文本 Char"/>
    <w:link w:val="19"/>
    <w:qFormat/>
    <w:uiPriority w:val="0"/>
    <w:rPr>
      <w:rFonts w:ascii="仿宋_GB2312" w:eastAsia="仿宋_GB2312"/>
      <w:sz w:val="28"/>
    </w:rPr>
  </w:style>
  <w:style w:type="character" w:customStyle="1" w:styleId="98">
    <w:name w:val="正文首行缩进 Char"/>
    <w:link w:val="79"/>
    <w:qFormat/>
    <w:uiPriority w:val="0"/>
    <w:rPr>
      <w:kern w:val="2"/>
      <w:sz w:val="21"/>
    </w:rPr>
  </w:style>
  <w:style w:type="character" w:customStyle="1" w:styleId="99">
    <w:name w:val="标题 1 Char"/>
    <w:link w:val="4"/>
    <w:qFormat/>
    <w:uiPriority w:val="0"/>
    <w:rPr>
      <w:rFonts w:ascii="Arial" w:hAnsi="Arial" w:eastAsia="华文中宋"/>
      <w:b/>
      <w:color w:val="000000"/>
      <w:kern w:val="2"/>
      <w:sz w:val="32"/>
      <w:szCs w:val="24"/>
    </w:rPr>
  </w:style>
  <w:style w:type="character" w:customStyle="1" w:styleId="100">
    <w:name w:val="标题 2 Char"/>
    <w:link w:val="5"/>
    <w:qFormat/>
    <w:uiPriority w:val="0"/>
    <w:rPr>
      <w:rFonts w:ascii="Arial" w:hAnsi="Arial"/>
      <w:b/>
      <w:bCs/>
      <w:kern w:val="2"/>
      <w:sz w:val="21"/>
      <w:szCs w:val="32"/>
    </w:rPr>
  </w:style>
  <w:style w:type="character" w:customStyle="1" w:styleId="101">
    <w:name w:val="标题 3 Char"/>
    <w:link w:val="6"/>
    <w:qFormat/>
    <w:uiPriority w:val="9"/>
    <w:rPr>
      <w:rFonts w:ascii="Arial" w:hAnsi="Arial"/>
      <w:b/>
      <w:kern w:val="2"/>
      <w:sz w:val="21"/>
    </w:rPr>
  </w:style>
  <w:style w:type="character" w:customStyle="1" w:styleId="102">
    <w:name w:val="标题 4 Char"/>
    <w:link w:val="7"/>
    <w:qFormat/>
    <w:uiPriority w:val="9"/>
    <w:rPr>
      <w:rFonts w:ascii="Arial" w:hAnsi="Arial"/>
      <w:sz w:val="21"/>
      <w:szCs w:val="24"/>
    </w:rPr>
  </w:style>
  <w:style w:type="character" w:customStyle="1" w:styleId="103">
    <w:name w:val="标题 5 Char"/>
    <w:link w:val="8"/>
    <w:qFormat/>
    <w:uiPriority w:val="0"/>
    <w:rPr>
      <w:rFonts w:ascii="宋体" w:hAnsi="宋体"/>
      <w:b/>
      <w:bCs/>
      <w:kern w:val="2"/>
      <w:sz w:val="28"/>
      <w:szCs w:val="24"/>
    </w:rPr>
  </w:style>
  <w:style w:type="character" w:customStyle="1" w:styleId="104">
    <w:name w:val="标题 6 Char1"/>
    <w:link w:val="9"/>
    <w:qFormat/>
    <w:uiPriority w:val="0"/>
    <w:rPr>
      <w:rFonts w:ascii="Arial" w:hAnsi="Arial"/>
      <w:b/>
      <w:bCs/>
      <w:kern w:val="2"/>
      <w:sz w:val="24"/>
      <w:szCs w:val="24"/>
    </w:rPr>
  </w:style>
  <w:style w:type="character" w:customStyle="1" w:styleId="105">
    <w:name w:val="标题 7 Char1"/>
    <w:link w:val="10"/>
    <w:qFormat/>
    <w:uiPriority w:val="0"/>
    <w:rPr>
      <w:rFonts w:ascii="宋体" w:hAnsi="宋体"/>
      <w:b/>
      <w:bCs/>
      <w:kern w:val="2"/>
      <w:sz w:val="21"/>
      <w:szCs w:val="24"/>
    </w:rPr>
  </w:style>
  <w:style w:type="character" w:customStyle="1" w:styleId="106">
    <w:name w:val="标题 8 Char"/>
    <w:link w:val="11"/>
    <w:qFormat/>
    <w:uiPriority w:val="0"/>
    <w:rPr>
      <w:rFonts w:ascii="Arial" w:hAnsi="Arial" w:eastAsia="黑体"/>
      <w:kern w:val="2"/>
      <w:sz w:val="24"/>
      <w:szCs w:val="24"/>
    </w:rPr>
  </w:style>
  <w:style w:type="character" w:customStyle="1" w:styleId="107">
    <w:name w:val="标题 9 Char"/>
    <w:link w:val="12"/>
    <w:qFormat/>
    <w:uiPriority w:val="0"/>
    <w:rPr>
      <w:rFonts w:ascii="Arial" w:hAnsi="Arial" w:eastAsia="黑体"/>
      <w:kern w:val="2"/>
      <w:sz w:val="21"/>
      <w:szCs w:val="21"/>
    </w:rPr>
  </w:style>
  <w:style w:type="character" w:customStyle="1" w:styleId="108">
    <w:name w:val="注释标题 Char"/>
    <w:link w:val="20"/>
    <w:qFormat/>
    <w:uiPriority w:val="0"/>
    <w:rPr>
      <w:rFonts w:ascii="宋体" w:hAnsi="宋体"/>
      <w:kern w:val="2"/>
      <w:sz w:val="21"/>
      <w:szCs w:val="24"/>
    </w:rPr>
  </w:style>
  <w:style w:type="character" w:customStyle="1" w:styleId="109">
    <w:name w:val="正文缩进 Char"/>
    <w:link w:val="23"/>
    <w:qFormat/>
    <w:uiPriority w:val="0"/>
    <w:rPr>
      <w:rFonts w:eastAsia="宋体"/>
      <w:kern w:val="2"/>
      <w:sz w:val="21"/>
      <w:szCs w:val="24"/>
      <w:lang w:val="en-US" w:eastAsia="zh-CN" w:bidi="ar-SA"/>
    </w:rPr>
  </w:style>
  <w:style w:type="character" w:customStyle="1" w:styleId="110">
    <w:name w:val="题注 Char"/>
    <w:link w:val="24"/>
    <w:qFormat/>
    <w:uiPriority w:val="0"/>
    <w:rPr>
      <w:rFonts w:ascii="Arial" w:hAnsi="Arial" w:eastAsia="黑体" w:cs="Arial"/>
    </w:rPr>
  </w:style>
  <w:style w:type="character" w:customStyle="1" w:styleId="111">
    <w:name w:val="文档结构图 Char"/>
    <w:link w:val="28"/>
    <w:qFormat/>
    <w:uiPriority w:val="99"/>
    <w:rPr>
      <w:kern w:val="2"/>
      <w:sz w:val="21"/>
      <w:szCs w:val="24"/>
      <w:shd w:val="clear" w:color="auto" w:fill="000080"/>
    </w:rPr>
  </w:style>
  <w:style w:type="character" w:customStyle="1" w:styleId="112">
    <w:name w:val="批注文字 Char"/>
    <w:link w:val="29"/>
    <w:qFormat/>
    <w:uiPriority w:val="0"/>
    <w:rPr>
      <w:kern w:val="2"/>
      <w:sz w:val="21"/>
    </w:rPr>
  </w:style>
  <w:style w:type="character" w:customStyle="1" w:styleId="113">
    <w:name w:val="称呼 Char"/>
    <w:link w:val="31"/>
    <w:qFormat/>
    <w:uiPriority w:val="0"/>
    <w:rPr>
      <w:sz w:val="24"/>
      <w:szCs w:val="24"/>
    </w:rPr>
  </w:style>
  <w:style w:type="character" w:customStyle="1" w:styleId="114">
    <w:name w:val="正文文本 3 Char"/>
    <w:link w:val="32"/>
    <w:qFormat/>
    <w:uiPriority w:val="0"/>
    <w:rPr>
      <w:rFonts w:ascii="楷体_GB2312" w:eastAsia="楷体_GB2312"/>
      <w:b/>
      <w:color w:val="000000"/>
      <w:kern w:val="2"/>
      <w:sz w:val="30"/>
      <w:szCs w:val="24"/>
    </w:rPr>
  </w:style>
  <w:style w:type="character" w:customStyle="1" w:styleId="115">
    <w:name w:val="正文文本缩进 Char2"/>
    <w:link w:val="2"/>
    <w:qFormat/>
    <w:uiPriority w:val="0"/>
    <w:rPr>
      <w:rFonts w:ascii="宋体"/>
      <w:sz w:val="24"/>
    </w:rPr>
  </w:style>
  <w:style w:type="character" w:customStyle="1" w:styleId="116">
    <w:name w:val="纯文本 Char"/>
    <w:link w:val="41"/>
    <w:qFormat/>
    <w:uiPriority w:val="0"/>
    <w:rPr>
      <w:rFonts w:ascii="宋体" w:hAnsi="Courier New" w:eastAsia="宋体"/>
      <w:kern w:val="2"/>
      <w:sz w:val="21"/>
      <w:lang w:val="en-US" w:eastAsia="zh-CN" w:bidi="ar-SA"/>
    </w:rPr>
  </w:style>
  <w:style w:type="character" w:customStyle="1" w:styleId="117">
    <w:name w:val="日期 Char"/>
    <w:link w:val="48"/>
    <w:qFormat/>
    <w:uiPriority w:val="0"/>
    <w:rPr>
      <w:color w:val="000000"/>
      <w:kern w:val="2"/>
      <w:sz w:val="24"/>
      <w:szCs w:val="24"/>
    </w:rPr>
  </w:style>
  <w:style w:type="character" w:customStyle="1" w:styleId="118">
    <w:name w:val="正文文本缩进 2 Char"/>
    <w:link w:val="49"/>
    <w:qFormat/>
    <w:uiPriority w:val="99"/>
    <w:rPr>
      <w:rFonts w:ascii="宋体"/>
      <w:sz w:val="24"/>
    </w:rPr>
  </w:style>
  <w:style w:type="character" w:customStyle="1" w:styleId="119">
    <w:name w:val="尾注文本 Char"/>
    <w:link w:val="50"/>
    <w:qFormat/>
    <w:uiPriority w:val="0"/>
    <w:rPr>
      <w:rFonts w:ascii="Arial" w:hAnsi="Arial" w:eastAsia="PMingLiU"/>
      <w:lang w:val="en-GB" w:eastAsia="zh-TW"/>
    </w:rPr>
  </w:style>
  <w:style w:type="character" w:customStyle="1" w:styleId="120">
    <w:name w:val="批注框文本 Char"/>
    <w:link w:val="51"/>
    <w:qFormat/>
    <w:uiPriority w:val="99"/>
    <w:rPr>
      <w:kern w:val="2"/>
      <w:sz w:val="18"/>
      <w:szCs w:val="18"/>
    </w:rPr>
  </w:style>
  <w:style w:type="character" w:customStyle="1" w:styleId="121">
    <w:name w:val="页脚 Char"/>
    <w:link w:val="52"/>
    <w:qFormat/>
    <w:uiPriority w:val="99"/>
    <w:rPr>
      <w:rFonts w:eastAsia="宋体"/>
      <w:kern w:val="2"/>
      <w:sz w:val="18"/>
      <w:szCs w:val="18"/>
      <w:lang w:val="en-US" w:eastAsia="zh-CN" w:bidi="ar-SA"/>
    </w:rPr>
  </w:style>
  <w:style w:type="character" w:customStyle="1" w:styleId="122">
    <w:name w:val="页眉 Char"/>
    <w:link w:val="54"/>
    <w:qFormat/>
    <w:uiPriority w:val="99"/>
    <w:rPr>
      <w:rFonts w:eastAsia="宋体"/>
      <w:kern w:val="2"/>
      <w:sz w:val="18"/>
      <w:szCs w:val="18"/>
      <w:lang w:val="en-US" w:eastAsia="zh-CN" w:bidi="ar-SA"/>
    </w:rPr>
  </w:style>
  <w:style w:type="character" w:customStyle="1" w:styleId="123">
    <w:name w:val="签名 Char"/>
    <w:link w:val="55"/>
    <w:qFormat/>
    <w:uiPriority w:val="0"/>
    <w:rPr>
      <w:rFonts w:ascii="Arial" w:hAnsi="Arial" w:eastAsia="PMingLiU"/>
      <w:lang w:val="en-GB" w:eastAsia="zh-TW"/>
    </w:rPr>
  </w:style>
  <w:style w:type="character" w:customStyle="1" w:styleId="124">
    <w:name w:val="副标题 Char"/>
    <w:link w:val="60"/>
    <w:qFormat/>
    <w:uiPriority w:val="0"/>
    <w:rPr>
      <w:rFonts w:ascii="Cambria" w:hAnsi="Cambria" w:eastAsia="宋体"/>
      <w:b/>
      <w:bCs/>
      <w:kern w:val="28"/>
      <w:sz w:val="32"/>
      <w:szCs w:val="32"/>
      <w:lang w:val="en-US" w:eastAsia="zh-CN" w:bidi="ar-SA"/>
    </w:rPr>
  </w:style>
  <w:style w:type="character" w:customStyle="1" w:styleId="125">
    <w:name w:val="脚注文本 Char"/>
    <w:link w:val="63"/>
    <w:qFormat/>
    <w:uiPriority w:val="0"/>
    <w:rPr>
      <w:rFonts w:ascii="Arial" w:hAnsi="Arial"/>
      <w:lang w:eastAsia="en-US"/>
    </w:rPr>
  </w:style>
  <w:style w:type="character" w:customStyle="1" w:styleId="126">
    <w:name w:val="正文文本缩进 3 Char"/>
    <w:link w:val="66"/>
    <w:qFormat/>
    <w:locked/>
    <w:uiPriority w:val="99"/>
    <w:rPr>
      <w:rFonts w:eastAsia="黑体"/>
      <w:color w:val="000000"/>
      <w:kern w:val="2"/>
      <w:sz w:val="24"/>
      <w:szCs w:val="24"/>
    </w:rPr>
  </w:style>
  <w:style w:type="character" w:customStyle="1" w:styleId="127">
    <w:name w:val="正文文本 2 Char"/>
    <w:link w:val="72"/>
    <w:qFormat/>
    <w:uiPriority w:val="0"/>
    <w:rPr>
      <w:b/>
      <w:bCs/>
      <w:color w:val="000000"/>
      <w:kern w:val="2"/>
      <w:sz w:val="28"/>
      <w:szCs w:val="24"/>
    </w:rPr>
  </w:style>
  <w:style w:type="character" w:customStyle="1" w:styleId="128">
    <w:name w:val="HTML 预设格式 Char"/>
    <w:link w:val="74"/>
    <w:qFormat/>
    <w:uiPriority w:val="0"/>
    <w:rPr>
      <w:rFonts w:ascii="宋体" w:hAnsi="宋体" w:cs="宋体"/>
      <w:sz w:val="24"/>
      <w:szCs w:val="24"/>
    </w:rPr>
  </w:style>
  <w:style w:type="character" w:customStyle="1" w:styleId="129">
    <w:name w:val="普通(网站) Char"/>
    <w:link w:val="75"/>
    <w:qFormat/>
    <w:uiPriority w:val="0"/>
    <w:rPr>
      <w:rFonts w:ascii="宋体" w:hAnsi="宋体"/>
      <w:sz w:val="24"/>
      <w:szCs w:val="24"/>
    </w:rPr>
  </w:style>
  <w:style w:type="character" w:customStyle="1" w:styleId="130">
    <w:name w:val="标题 Char2"/>
    <w:link w:val="77"/>
    <w:qFormat/>
    <w:uiPriority w:val="0"/>
    <w:rPr>
      <w:kern w:val="2"/>
      <w:sz w:val="30"/>
      <w:szCs w:val="24"/>
    </w:rPr>
  </w:style>
  <w:style w:type="character" w:customStyle="1" w:styleId="131">
    <w:name w:val="批注主题 Char"/>
    <w:link w:val="78"/>
    <w:qFormat/>
    <w:uiPriority w:val="0"/>
    <w:rPr>
      <w:b/>
      <w:bCs/>
      <w:kern w:val="2"/>
      <w:sz w:val="21"/>
    </w:rPr>
  </w:style>
  <w:style w:type="character" w:customStyle="1" w:styleId="132">
    <w:name w:val="正文首行缩进 2 Char"/>
    <w:link w:val="3"/>
    <w:qFormat/>
    <w:uiPriority w:val="0"/>
    <w:rPr>
      <w:rFonts w:ascii="Calibri" w:hAnsi="Calibri"/>
      <w:kern w:val="2"/>
      <w:sz w:val="21"/>
      <w:szCs w:val="22"/>
    </w:rPr>
  </w:style>
  <w:style w:type="paragraph" w:customStyle="1" w:styleId="133">
    <w:name w:val="Default"/>
    <w:link w:val="134"/>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character" w:customStyle="1" w:styleId="134">
    <w:name w:val="Default Char"/>
    <w:link w:val="133"/>
    <w:qFormat/>
    <w:uiPriority w:val="0"/>
    <w:rPr>
      <w:rFonts w:ascii="宋体..璂.." w:eastAsia="宋体..璂.." w:cs="宋体..璂.."/>
      <w:color w:val="000000"/>
      <w:sz w:val="24"/>
      <w:szCs w:val="24"/>
      <w:lang w:val="en-US" w:eastAsia="zh-CN" w:bidi="ar-SA"/>
    </w:rPr>
  </w:style>
  <w:style w:type="character" w:customStyle="1" w:styleId="135">
    <w:name w:val="字元 字元1"/>
    <w:qFormat/>
    <w:locked/>
    <w:uiPriority w:val="0"/>
    <w:rPr>
      <w:rFonts w:ascii="Arial" w:hAnsi="Arial" w:eastAsia="Times New Roman" w:cs="Times New Roman"/>
      <w:b/>
      <w:bCs/>
      <w:lang w:val="en-GB"/>
    </w:rPr>
  </w:style>
  <w:style w:type="character" w:customStyle="1" w:styleId="136">
    <w:name w:val="标题 2 Char1"/>
    <w:qFormat/>
    <w:uiPriority w:val="0"/>
    <w:rPr>
      <w:rFonts w:ascii="Arial" w:hAnsi="Arial" w:eastAsia="黑体" w:cs="Times New Roman"/>
      <w:b/>
      <w:bCs/>
      <w:sz w:val="32"/>
      <w:szCs w:val="32"/>
    </w:rPr>
  </w:style>
  <w:style w:type="character" w:customStyle="1" w:styleId="137">
    <w:name w:val="标准段落 Char"/>
    <w:link w:val="138"/>
    <w:qFormat/>
    <w:locked/>
    <w:uiPriority w:val="0"/>
    <w:rPr>
      <w:sz w:val="24"/>
      <w:szCs w:val="24"/>
      <w:lang w:val="en-US" w:eastAsia="zh-CN"/>
    </w:rPr>
  </w:style>
  <w:style w:type="paragraph" w:customStyle="1" w:styleId="138">
    <w:name w:val="标准段落"/>
    <w:basedOn w:val="1"/>
    <w:link w:val="137"/>
    <w:qFormat/>
    <w:uiPriority w:val="0"/>
    <w:pPr>
      <w:autoSpaceDN w:val="0"/>
      <w:spacing w:line="360" w:lineRule="auto"/>
      <w:ind w:firstLine="480" w:firstLineChars="200"/>
    </w:pPr>
    <w:rPr>
      <w:kern w:val="0"/>
      <w:sz w:val="24"/>
    </w:rPr>
  </w:style>
  <w:style w:type="character" w:customStyle="1" w:styleId="139">
    <w:name w:val="普通文字 Char Char2"/>
    <w:qFormat/>
    <w:uiPriority w:val="0"/>
    <w:rPr>
      <w:rFonts w:ascii="宋体" w:hAnsi="Courier New" w:eastAsia="宋体"/>
      <w:kern w:val="2"/>
      <w:sz w:val="21"/>
      <w:lang w:val="en-US" w:eastAsia="zh-CN" w:bidi="ar-SA"/>
    </w:rPr>
  </w:style>
  <w:style w:type="character" w:customStyle="1" w:styleId="140">
    <w:name w:val="样式1 Char Char"/>
    <w:link w:val="141"/>
    <w:qFormat/>
    <w:uiPriority w:val="0"/>
    <w:rPr>
      <w:rFonts w:ascii="Arial" w:hAnsi="Arial" w:eastAsia="宋体"/>
      <w:kern w:val="2"/>
      <w:sz w:val="21"/>
      <w:szCs w:val="24"/>
      <w:lang w:val="en-US" w:eastAsia="zh-CN" w:bidi="ar-SA"/>
    </w:rPr>
  </w:style>
  <w:style w:type="paragraph" w:customStyle="1" w:styleId="141">
    <w:name w:val="样式1"/>
    <w:basedOn w:val="1"/>
    <w:link w:val="140"/>
    <w:qFormat/>
    <w:uiPriority w:val="0"/>
    <w:pPr>
      <w:spacing w:line="360" w:lineRule="exact"/>
      <w:ind w:firstLine="200" w:firstLineChars="200"/>
    </w:pPr>
    <w:rPr>
      <w:rFonts w:ascii="Arial" w:hAnsi="Arial"/>
    </w:rPr>
  </w:style>
  <w:style w:type="character" w:customStyle="1" w:styleId="142">
    <w:name w:val="style6"/>
    <w:basedOn w:val="83"/>
    <w:qFormat/>
    <w:uiPriority w:val="0"/>
  </w:style>
  <w:style w:type="character" w:customStyle="1" w:styleId="143">
    <w:name w:val="font31"/>
    <w:basedOn w:val="83"/>
    <w:qFormat/>
    <w:uiPriority w:val="0"/>
    <w:rPr>
      <w:rFonts w:hint="eastAsia" w:ascii="宋体" w:hAnsi="宋体" w:eastAsia="宋体" w:cs="宋体"/>
      <w:color w:val="000000"/>
      <w:sz w:val="20"/>
      <w:szCs w:val="20"/>
      <w:u w:val="none"/>
    </w:rPr>
  </w:style>
  <w:style w:type="character" w:customStyle="1" w:styleId="144">
    <w:name w:val="样式 正文首行缩进 + 加粗 Char"/>
    <w:link w:val="145"/>
    <w:qFormat/>
    <w:uiPriority w:val="0"/>
    <w:rPr>
      <w:b/>
      <w:bCs/>
      <w:szCs w:val="24"/>
    </w:rPr>
  </w:style>
  <w:style w:type="paragraph" w:customStyle="1" w:styleId="145">
    <w:name w:val="样式 正文首行缩进 + 加粗"/>
    <w:basedOn w:val="79"/>
    <w:link w:val="144"/>
    <w:qFormat/>
    <w:uiPriority w:val="0"/>
    <w:pPr>
      <w:spacing w:before="100" w:beforeAutospacing="1" w:after="100" w:afterAutospacing="1" w:line="360" w:lineRule="auto"/>
      <w:ind w:firstLine="200" w:firstLineChars="200"/>
    </w:pPr>
    <w:rPr>
      <w:b/>
      <w:bCs/>
      <w:kern w:val="0"/>
      <w:sz w:val="20"/>
      <w:szCs w:val="24"/>
    </w:rPr>
  </w:style>
  <w:style w:type="character" w:customStyle="1" w:styleId="146">
    <w:name w:val="font91"/>
    <w:basedOn w:val="83"/>
    <w:qFormat/>
    <w:uiPriority w:val="0"/>
    <w:rPr>
      <w:rFonts w:hint="eastAsia" w:ascii="宋体" w:hAnsi="宋体" w:eastAsia="宋体" w:cs="宋体"/>
      <w:color w:val="FF0000"/>
      <w:sz w:val="20"/>
      <w:szCs w:val="20"/>
      <w:u w:val="none"/>
    </w:rPr>
  </w:style>
  <w:style w:type="character" w:customStyle="1" w:styleId="147">
    <w:name w:val="style31"/>
    <w:qFormat/>
    <w:uiPriority w:val="0"/>
    <w:rPr>
      <w:rFonts w:hint="default" w:ascii="Verdana" w:hAnsi="Verdana"/>
      <w:color w:val="979797"/>
      <w:sz w:val="15"/>
      <w:szCs w:val="15"/>
    </w:rPr>
  </w:style>
  <w:style w:type="character" w:customStyle="1" w:styleId="148">
    <w:name w:val="titlepurple1"/>
    <w:qFormat/>
    <w:uiPriority w:val="0"/>
    <w:rPr>
      <w:b/>
      <w:bCs/>
      <w:color w:val="845A92"/>
      <w:sz w:val="37"/>
      <w:szCs w:val="37"/>
    </w:rPr>
  </w:style>
  <w:style w:type="character" w:customStyle="1" w:styleId="149">
    <w:name w:val="apple-converted-space"/>
    <w:basedOn w:val="83"/>
    <w:qFormat/>
    <w:uiPriority w:val="0"/>
  </w:style>
  <w:style w:type="character" w:customStyle="1" w:styleId="150">
    <w:name w:val="列表框1 Char Char"/>
    <w:link w:val="151"/>
    <w:qFormat/>
    <w:uiPriority w:val="0"/>
    <w:rPr>
      <w:spacing w:val="10"/>
      <w:sz w:val="24"/>
      <w:szCs w:val="24"/>
    </w:rPr>
  </w:style>
  <w:style w:type="paragraph" w:customStyle="1" w:styleId="151">
    <w:name w:val="列表框1"/>
    <w:basedOn w:val="152"/>
    <w:next w:val="152"/>
    <w:link w:val="150"/>
    <w:qFormat/>
    <w:uiPriority w:val="0"/>
    <w:pPr>
      <w:tabs>
        <w:tab w:val="left" w:pos="390"/>
        <w:tab w:val="left" w:pos="567"/>
        <w:tab w:val="left" w:pos="1701"/>
        <w:tab w:val="left" w:pos="8585"/>
      </w:tabs>
      <w:ind w:left="1133" w:leftChars="472" w:firstLine="138" w:firstLineChars="53"/>
    </w:pPr>
    <w:rPr>
      <w:color w:val="auto"/>
    </w:rPr>
  </w:style>
  <w:style w:type="paragraph" w:customStyle="1" w:styleId="152">
    <w:name w:val="内容文本"/>
    <w:basedOn w:val="1"/>
    <w:link w:val="15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153">
    <w:name w:val="内容文本 Char Char"/>
    <w:link w:val="152"/>
    <w:qFormat/>
    <w:uiPriority w:val="0"/>
    <w:rPr>
      <w:color w:val="000000"/>
      <w:spacing w:val="10"/>
      <w:sz w:val="24"/>
      <w:szCs w:val="24"/>
    </w:rPr>
  </w:style>
  <w:style w:type="character" w:customStyle="1" w:styleId="154">
    <w:name w:val="字元 字元21"/>
    <w:qFormat/>
    <w:locked/>
    <w:uiPriority w:val="0"/>
    <w:rPr>
      <w:rFonts w:ascii="Cambria" w:hAnsi="Cambria" w:eastAsia="Times New Roman" w:cs="Times New Roman"/>
      <w:b/>
      <w:bCs/>
      <w:color w:val="4F81BD"/>
      <w:sz w:val="26"/>
      <w:szCs w:val="26"/>
    </w:rPr>
  </w:style>
  <w:style w:type="character" w:customStyle="1" w:styleId="155">
    <w:name w:val="正文文本 Char1"/>
    <w:qFormat/>
    <w:uiPriority w:val="0"/>
    <w:rPr>
      <w:rFonts w:eastAsia="??"/>
      <w:kern w:val="2"/>
      <w:sz w:val="24"/>
      <w:szCs w:val="28"/>
    </w:rPr>
  </w:style>
  <w:style w:type="character" w:customStyle="1" w:styleId="156">
    <w:name w:val="样式 标书应答 + 首行缩进:  1 字符1 Char"/>
    <w:link w:val="157"/>
    <w:qFormat/>
    <w:uiPriority w:val="0"/>
    <w:rPr>
      <w:rFonts w:ascii="Arial" w:hAnsi="Arial"/>
      <w:b/>
      <w:bCs/>
      <w:i/>
      <w:iCs/>
      <w:sz w:val="24"/>
      <w:szCs w:val="24"/>
      <w:em w:val="dot"/>
    </w:rPr>
  </w:style>
  <w:style w:type="paragraph" w:customStyle="1" w:styleId="157">
    <w:name w:val="样式 标书应答 + 首行缩进:  1 字符1"/>
    <w:basedOn w:val="1"/>
    <w:link w:val="156"/>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158">
    <w:name w:val="emphasizedtitle1"/>
    <w:qFormat/>
    <w:uiPriority w:val="0"/>
    <w:rPr>
      <w:rFonts w:hint="default" w:ascii="Arial" w:hAnsi="Arial" w:cs="Arial"/>
      <w:b/>
      <w:bCs/>
      <w:sz w:val="30"/>
      <w:szCs w:val="30"/>
    </w:rPr>
  </w:style>
  <w:style w:type="character" w:customStyle="1" w:styleId="159">
    <w:name w:val="style11"/>
    <w:basedOn w:val="83"/>
    <w:qFormat/>
    <w:uiPriority w:val="0"/>
  </w:style>
  <w:style w:type="character" w:customStyle="1" w:styleId="160">
    <w:name w:val="字元 字元5"/>
    <w:qFormat/>
    <w:locked/>
    <w:uiPriority w:val="0"/>
    <w:rPr>
      <w:rFonts w:ascii="Arial" w:hAnsi="Arial" w:eastAsia="Times New Roman" w:cs="Times New Roman"/>
      <w:lang w:val="en-GB"/>
    </w:rPr>
  </w:style>
  <w:style w:type="character" w:customStyle="1" w:styleId="161">
    <w:name w:val="正文2 Char"/>
    <w:qFormat/>
    <w:locked/>
    <w:uiPriority w:val="0"/>
    <w:rPr>
      <w:rFonts w:eastAsia="宋体"/>
      <w:kern w:val="2"/>
      <w:sz w:val="24"/>
      <w:lang w:val="en-US" w:eastAsia="zh-CN" w:bidi="ar-SA"/>
    </w:rPr>
  </w:style>
  <w:style w:type="character" w:customStyle="1" w:styleId="162">
    <w:name w:val="*Body Text Char1"/>
    <w:link w:val="163"/>
    <w:qFormat/>
    <w:uiPriority w:val="0"/>
    <w:rPr>
      <w:rFonts w:ascii="Futura Lt" w:hAnsi="Futura Lt"/>
      <w:sz w:val="21"/>
      <w:lang w:val="en-US" w:eastAsia="en-US" w:bidi="ar-SA"/>
    </w:rPr>
  </w:style>
  <w:style w:type="paragraph" w:customStyle="1" w:styleId="163">
    <w:name w:val="*Body Text"/>
    <w:link w:val="162"/>
    <w:qFormat/>
    <w:uiPriority w:val="0"/>
    <w:pPr>
      <w:spacing w:line="360" w:lineRule="auto"/>
    </w:pPr>
    <w:rPr>
      <w:rFonts w:ascii="Futura Lt" w:hAnsi="Futura Lt" w:eastAsia="宋体" w:cs="Times New Roman"/>
      <w:sz w:val="21"/>
      <w:lang w:val="en-US" w:eastAsia="en-US" w:bidi="ar-SA"/>
    </w:rPr>
  </w:style>
  <w:style w:type="character" w:customStyle="1" w:styleId="164">
    <w:name w:val="附录 Char Char"/>
    <w:basedOn w:val="83"/>
    <w:link w:val="165"/>
    <w:qFormat/>
    <w:uiPriority w:val="0"/>
    <w:rPr>
      <w:rFonts w:ascii="楷体_GB2312" w:hAnsi="华文细黑" w:eastAsia="方正姚体"/>
      <w:kern w:val="2"/>
      <w:sz w:val="30"/>
      <w:szCs w:val="24"/>
    </w:rPr>
  </w:style>
  <w:style w:type="paragraph" w:customStyle="1" w:styleId="165">
    <w:name w:val="附录"/>
    <w:basedOn w:val="1"/>
    <w:next w:val="1"/>
    <w:link w:val="164"/>
    <w:qFormat/>
    <w:uiPriority w:val="0"/>
    <w:pPr>
      <w:jc w:val="left"/>
      <w:outlineLvl w:val="1"/>
    </w:pPr>
    <w:rPr>
      <w:rFonts w:ascii="楷体_GB2312" w:hAnsi="华文细黑" w:eastAsia="方正姚体"/>
      <w:sz w:val="30"/>
    </w:rPr>
  </w:style>
  <w:style w:type="character" w:customStyle="1" w:styleId="166">
    <w:name w:val="中等深浅网格 1 - 强调文字颜色 2 Char"/>
    <w:link w:val="167"/>
    <w:qFormat/>
    <w:locked/>
    <w:uiPriority w:val="99"/>
    <w:rPr>
      <w:rFonts w:ascii="Calibri" w:hAnsi="Calibri"/>
    </w:rPr>
  </w:style>
  <w:style w:type="paragraph" w:customStyle="1" w:styleId="167">
    <w:name w:val="中等深浅网格 1 - 强调文字颜色 21"/>
    <w:basedOn w:val="1"/>
    <w:link w:val="166"/>
    <w:qFormat/>
    <w:uiPriority w:val="99"/>
    <w:pPr>
      <w:ind w:firstLine="420" w:firstLineChars="200"/>
    </w:pPr>
    <w:rPr>
      <w:rFonts w:ascii="Calibri" w:hAnsi="Calibri"/>
      <w:kern w:val="0"/>
      <w:sz w:val="20"/>
      <w:szCs w:val="20"/>
    </w:rPr>
  </w:style>
  <w:style w:type="character" w:customStyle="1" w:styleId="168">
    <w:name w:val="Variable"/>
    <w:qFormat/>
    <w:uiPriority w:val="0"/>
    <w:rPr>
      <w:i/>
      <w:lang w:val="en-GB"/>
    </w:rPr>
  </w:style>
  <w:style w:type="character" w:customStyle="1" w:styleId="169">
    <w:name w:val="WW8Num22z1"/>
    <w:qFormat/>
    <w:uiPriority w:val="0"/>
    <w:rPr>
      <w:rFonts w:ascii="Courier New" w:hAnsi="Courier New"/>
      <w:lang w:val="en-GB"/>
    </w:rPr>
  </w:style>
  <w:style w:type="character" w:customStyle="1" w:styleId="170">
    <w:name w:val="tw4winInternal"/>
    <w:qFormat/>
    <w:uiPriority w:val="0"/>
    <w:rPr>
      <w:rFonts w:ascii="Courier New" w:hAnsi="Courier New" w:cs="Courier New"/>
      <w:color w:val="FF0000"/>
      <w:lang w:val="en-US" w:eastAsia="zh-CN"/>
    </w:rPr>
  </w:style>
  <w:style w:type="character" w:customStyle="1" w:styleId="171">
    <w:name w:val="标题 1 Char1"/>
    <w:qFormat/>
    <w:uiPriority w:val="0"/>
    <w:rPr>
      <w:rFonts w:ascii="宋体" w:hAnsi="宋体"/>
      <w:b/>
      <w:bCs/>
      <w:kern w:val="44"/>
      <w:sz w:val="44"/>
      <w:szCs w:val="44"/>
    </w:rPr>
  </w:style>
  <w:style w:type="character" w:customStyle="1" w:styleId="172">
    <w:name w:val="displayitem"/>
    <w:basedOn w:val="83"/>
    <w:qFormat/>
    <w:uiPriority w:val="0"/>
  </w:style>
  <w:style w:type="character" w:customStyle="1" w:styleId="173">
    <w:name w:val="Char Char Char"/>
    <w:link w:val="174"/>
    <w:qFormat/>
    <w:uiPriority w:val="0"/>
    <w:rPr>
      <w:rFonts w:ascii="宋体" w:hAnsi="宋体" w:eastAsia="宋体"/>
      <w:b/>
      <w:kern w:val="2"/>
      <w:sz w:val="21"/>
      <w:szCs w:val="21"/>
      <w:lang w:val="en-US" w:eastAsia="zh-CN" w:bidi="ar-SA"/>
    </w:rPr>
  </w:style>
  <w:style w:type="paragraph" w:customStyle="1" w:styleId="174">
    <w:name w:val="Char3"/>
    <w:basedOn w:val="54"/>
    <w:next w:val="54"/>
    <w:link w:val="173"/>
    <w:qFormat/>
    <w:uiPriority w:val="0"/>
    <w:pPr>
      <w:snapToGrid/>
      <w:jc w:val="right"/>
    </w:pPr>
    <w:rPr>
      <w:rFonts w:ascii="宋体" w:hAnsi="宋体"/>
      <w:b/>
      <w:sz w:val="21"/>
      <w:szCs w:val="21"/>
    </w:rPr>
  </w:style>
  <w:style w:type="character" w:customStyle="1" w:styleId="175">
    <w:name w:val="字元 字元16"/>
    <w:qFormat/>
    <w:locked/>
    <w:uiPriority w:val="0"/>
    <w:rPr>
      <w:rFonts w:ascii="Times New Roman" w:hAnsi="Times New Roman" w:eastAsia="Times New Roman" w:cs="Times New Roman"/>
      <w:b/>
      <w:lang w:val="en-GB"/>
    </w:rPr>
  </w:style>
  <w:style w:type="character" w:customStyle="1" w:styleId="176">
    <w:name w:val="WW8Num21z1"/>
    <w:qFormat/>
    <w:uiPriority w:val="0"/>
    <w:rPr>
      <w:rFonts w:ascii="Courier New" w:hAnsi="Courier New"/>
      <w:lang w:val="en-GB"/>
    </w:rPr>
  </w:style>
  <w:style w:type="character" w:customStyle="1" w:styleId="177">
    <w:name w:val="样式 标准段落 + 首行缩进:  2 字符 Char"/>
    <w:link w:val="178"/>
    <w:qFormat/>
    <w:uiPriority w:val="0"/>
    <w:rPr>
      <w:rFonts w:ascii="宋体" w:hAnsi="宋体"/>
      <w:sz w:val="24"/>
    </w:rPr>
  </w:style>
  <w:style w:type="paragraph" w:customStyle="1" w:styleId="178">
    <w:name w:val="样式 标准段落 + 首行缩进:  2 字符"/>
    <w:basedOn w:val="1"/>
    <w:link w:val="177"/>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179">
    <w:name w:val="Table Text Char1"/>
    <w:link w:val="180"/>
    <w:qFormat/>
    <w:uiPriority w:val="0"/>
    <w:rPr>
      <w:rFonts w:ascii="Arial" w:hAnsi="Arial" w:cs="Arial"/>
      <w:sz w:val="18"/>
      <w:szCs w:val="18"/>
      <w:lang w:val="en-US" w:eastAsia="zh-CN" w:bidi="ar-SA"/>
    </w:rPr>
  </w:style>
  <w:style w:type="paragraph" w:customStyle="1" w:styleId="180">
    <w:name w:val="Table Text"/>
    <w:link w:val="179"/>
    <w:qFormat/>
    <w:uiPriority w:val="0"/>
    <w:pPr>
      <w:snapToGrid w:val="0"/>
      <w:spacing w:before="80" w:after="80"/>
    </w:pPr>
    <w:rPr>
      <w:rFonts w:ascii="Arial" w:hAnsi="Arial" w:eastAsia="宋体" w:cs="Arial"/>
      <w:sz w:val="18"/>
      <w:szCs w:val="18"/>
      <w:lang w:val="en-US" w:eastAsia="zh-CN" w:bidi="ar-SA"/>
    </w:rPr>
  </w:style>
  <w:style w:type="character" w:customStyle="1" w:styleId="181">
    <w:name w:val="正文不缩进 Char1"/>
    <w:qFormat/>
    <w:uiPriority w:val="0"/>
    <w:rPr>
      <w:rFonts w:eastAsia="宋体"/>
      <w:sz w:val="24"/>
      <w:szCs w:val="24"/>
      <w:lang w:val="en-US" w:eastAsia="zh-CN" w:bidi="ar-SA"/>
    </w:rPr>
  </w:style>
  <w:style w:type="character" w:customStyle="1" w:styleId="182">
    <w:name w:val="atitle3"/>
    <w:basedOn w:val="83"/>
    <w:qFormat/>
    <w:uiPriority w:val="0"/>
  </w:style>
  <w:style w:type="character" w:customStyle="1" w:styleId="183">
    <w:name w:val="WW8Num22z2"/>
    <w:qFormat/>
    <w:locked/>
    <w:uiPriority w:val="0"/>
    <w:rPr>
      <w:rFonts w:ascii="Wingdings" w:hAnsi="Wingdings"/>
      <w:lang w:val="en-GB"/>
    </w:rPr>
  </w:style>
  <w:style w:type="character" w:customStyle="1" w:styleId="184">
    <w:name w:val="字元 字元15"/>
    <w:qFormat/>
    <w:locked/>
    <w:uiPriority w:val="0"/>
    <w:rPr>
      <w:rFonts w:ascii="Times New Roman" w:hAnsi="Times New Roman" w:eastAsia="Times New Roman" w:cs="Times New Roman"/>
      <w:b/>
      <w:u w:val="single"/>
      <w:lang w:val="en-GB"/>
    </w:rPr>
  </w:style>
  <w:style w:type="character" w:customStyle="1" w:styleId="185">
    <w:name w:val="尾注文本 Char2"/>
    <w:qFormat/>
    <w:uiPriority w:val="0"/>
    <w:rPr>
      <w:kern w:val="2"/>
      <w:sz w:val="21"/>
      <w:szCs w:val="24"/>
    </w:rPr>
  </w:style>
  <w:style w:type="character" w:customStyle="1" w:styleId="186">
    <w:name w:val="tw4winPopup"/>
    <w:qFormat/>
    <w:uiPriority w:val="0"/>
    <w:rPr>
      <w:rFonts w:ascii="Courier New" w:hAnsi="Courier New" w:cs="Courier New"/>
      <w:color w:val="008000"/>
      <w:lang w:val="en-US" w:eastAsia="zh-CN"/>
    </w:rPr>
  </w:style>
  <w:style w:type="character" w:customStyle="1" w:styleId="187">
    <w:name w:val="zbggmain style9"/>
    <w:basedOn w:val="83"/>
    <w:qFormat/>
    <w:uiPriority w:val="0"/>
  </w:style>
  <w:style w:type="character" w:customStyle="1" w:styleId="188">
    <w:name w:val="副标题 Char1"/>
    <w:basedOn w:val="83"/>
    <w:qFormat/>
    <w:uiPriority w:val="11"/>
    <w:rPr>
      <w:rFonts w:ascii="Cambria" w:hAnsi="Cambria" w:cs="Times New Roman"/>
      <w:b/>
      <w:bCs/>
      <w:kern w:val="28"/>
      <w:sz w:val="32"/>
      <w:szCs w:val="32"/>
    </w:rPr>
  </w:style>
  <w:style w:type="character" w:customStyle="1" w:styleId="189">
    <w:name w:val="tw4winError"/>
    <w:qFormat/>
    <w:uiPriority w:val="0"/>
    <w:rPr>
      <w:rFonts w:ascii="Courier New" w:hAnsi="Courier New" w:cs="Courier New"/>
      <w:color w:val="00FF00"/>
      <w:sz w:val="40"/>
      <w:szCs w:val="40"/>
    </w:rPr>
  </w:style>
  <w:style w:type="character" w:customStyle="1" w:styleId="190">
    <w:name w:val="*Bullet #1 Single Char"/>
    <w:link w:val="191"/>
    <w:qFormat/>
    <w:uiPriority w:val="0"/>
    <w:rPr>
      <w:rFonts w:ascii="Arial" w:hAnsi="Arial"/>
      <w:color w:val="000000"/>
      <w:lang w:eastAsia="en-US"/>
    </w:rPr>
  </w:style>
  <w:style w:type="paragraph" w:customStyle="1" w:styleId="191">
    <w:name w:val="*Bullet #1 Single"/>
    <w:basedOn w:val="163"/>
    <w:link w:val="190"/>
    <w:qFormat/>
    <w:uiPriority w:val="0"/>
    <w:pPr>
      <w:tabs>
        <w:tab w:val="left" w:pos="1080"/>
      </w:tabs>
      <w:ind w:left="950" w:hanging="230"/>
    </w:pPr>
    <w:rPr>
      <w:rFonts w:ascii="Arial" w:hAnsi="Arial"/>
      <w:color w:val="000000"/>
      <w:sz w:val="20"/>
    </w:rPr>
  </w:style>
  <w:style w:type="character" w:customStyle="1" w:styleId="192">
    <w:name w:val="样式 标题 + 二号 Char"/>
    <w:link w:val="193"/>
    <w:qFormat/>
    <w:uiPriority w:val="0"/>
    <w:rPr>
      <w:b/>
      <w:color w:val="000000"/>
      <w:kern w:val="44"/>
      <w:sz w:val="44"/>
      <w:szCs w:val="24"/>
    </w:rPr>
  </w:style>
  <w:style w:type="paragraph" w:customStyle="1" w:styleId="193">
    <w:name w:val="样式 标题 + 二号"/>
    <w:basedOn w:val="4"/>
    <w:next w:val="5"/>
    <w:link w:val="192"/>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194">
    <w:name w:val="style10"/>
    <w:basedOn w:val="83"/>
    <w:qFormat/>
    <w:uiPriority w:val="0"/>
  </w:style>
  <w:style w:type="character" w:customStyle="1" w:styleId="195">
    <w:name w:val="Internet link"/>
    <w:qFormat/>
    <w:uiPriority w:val="0"/>
    <w:rPr>
      <w:color w:val="000080"/>
      <w:u w:val="single"/>
      <w:lang w:val="en-GB"/>
    </w:rPr>
  </w:style>
  <w:style w:type="character" w:customStyle="1" w:styleId="196">
    <w:name w:val="文档正文 Char"/>
    <w:qFormat/>
    <w:uiPriority w:val="0"/>
    <w:rPr>
      <w:rFonts w:ascii="Arial Narrow" w:hAnsi="Arial Narrow" w:eastAsia="宋体"/>
      <w:sz w:val="24"/>
      <w:szCs w:val="24"/>
      <w:lang w:val="en-US" w:eastAsia="zh-CN" w:bidi="ar-SA"/>
    </w:rPr>
  </w:style>
  <w:style w:type="character" w:customStyle="1" w:styleId="197">
    <w:name w:val="访问过的超链接11"/>
    <w:qFormat/>
    <w:uiPriority w:val="0"/>
    <w:rPr>
      <w:color w:val="800080"/>
      <w:u w:val="single"/>
    </w:rPr>
  </w:style>
  <w:style w:type="character" w:customStyle="1" w:styleId="198">
    <w:name w:val="Line numbering"/>
    <w:qFormat/>
    <w:uiPriority w:val="0"/>
    <w:rPr>
      <w:lang w:val="en-GB"/>
    </w:rPr>
  </w:style>
  <w:style w:type="character" w:customStyle="1" w:styleId="199">
    <w:name w:val="Table Text Char Char2"/>
    <w:qFormat/>
    <w:uiPriority w:val="0"/>
    <w:rPr>
      <w:rFonts w:ascii="Arial" w:hAnsi="Arial" w:eastAsia="宋体"/>
      <w:sz w:val="18"/>
      <w:lang w:val="en-US" w:eastAsia="zh-CN" w:bidi="ar-SA"/>
    </w:rPr>
  </w:style>
  <w:style w:type="character" w:customStyle="1" w:styleId="200">
    <w:name w:val="WW8Num19z1"/>
    <w:qFormat/>
    <w:uiPriority w:val="0"/>
    <w:rPr>
      <w:rFonts w:ascii="Courier New" w:hAnsi="Courier New"/>
      <w:lang w:val="en-GB"/>
    </w:rPr>
  </w:style>
  <w:style w:type="character" w:customStyle="1" w:styleId="201">
    <w:name w:val="*Heading 4 Char"/>
    <w:link w:val="202"/>
    <w:qFormat/>
    <w:uiPriority w:val="0"/>
    <w:rPr>
      <w:rFonts w:ascii="Arial" w:hAnsi="宋体"/>
      <w:snapToGrid w:val="0"/>
      <w:color w:val="00637A"/>
      <w:sz w:val="28"/>
      <w:szCs w:val="28"/>
      <w:lang w:val="en-US" w:eastAsia="zh-CN" w:bidi="ar-SA"/>
    </w:rPr>
  </w:style>
  <w:style w:type="paragraph" w:customStyle="1" w:styleId="202">
    <w:name w:val="*Heading 4"/>
    <w:next w:val="1"/>
    <w:link w:val="201"/>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203">
    <w:name w:val="Caption Char"/>
    <w:qFormat/>
    <w:locked/>
    <w:uiPriority w:val="0"/>
    <w:rPr>
      <w:rFonts w:ascii="Arial" w:hAnsi="Arial" w:eastAsia="黑体"/>
      <w:kern w:val="0"/>
      <w:sz w:val="20"/>
    </w:rPr>
  </w:style>
  <w:style w:type="character" w:customStyle="1" w:styleId="204">
    <w:name w:val="Numbering Symbols"/>
    <w:qFormat/>
    <w:uiPriority w:val="0"/>
    <w:rPr>
      <w:lang w:val="en-GB"/>
    </w:rPr>
  </w:style>
  <w:style w:type="character" w:customStyle="1" w:styleId="205">
    <w:name w:val="WW8Num19z2"/>
    <w:qFormat/>
    <w:uiPriority w:val="0"/>
    <w:rPr>
      <w:rFonts w:ascii="Wingdings" w:hAnsi="Wingdings"/>
      <w:lang w:val="en-GB"/>
    </w:rPr>
  </w:style>
  <w:style w:type="character" w:customStyle="1" w:styleId="206">
    <w:name w:val="Strong Emphasis"/>
    <w:qFormat/>
    <w:locked/>
    <w:uiPriority w:val="0"/>
    <w:rPr>
      <w:b/>
      <w:lang w:val="en-GB"/>
    </w:rPr>
  </w:style>
  <w:style w:type="character" w:customStyle="1" w:styleId="207">
    <w:name w:val="应答文本 Char Char"/>
    <w:link w:val="208"/>
    <w:qFormat/>
    <w:uiPriority w:val="0"/>
    <w:rPr>
      <w:rFonts w:hAnsi="宋体"/>
      <w:spacing w:val="10"/>
      <w:szCs w:val="21"/>
    </w:rPr>
  </w:style>
  <w:style w:type="paragraph" w:customStyle="1" w:styleId="208">
    <w:name w:val="应答文本"/>
    <w:basedOn w:val="1"/>
    <w:link w:val="207"/>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209">
    <w:name w:val="字元 字元14"/>
    <w:qFormat/>
    <w:locked/>
    <w:uiPriority w:val="0"/>
    <w:rPr>
      <w:rFonts w:ascii="Times New Roman" w:hAnsi="Times New Roman" w:eastAsia="Times New Roman" w:cs="Times New Roman"/>
      <w:b/>
      <w:i/>
      <w:lang w:val="en-GB"/>
    </w:rPr>
  </w:style>
  <w:style w:type="character" w:customStyle="1" w:styleId="210">
    <w:name w:val="脚注文本 Char2"/>
    <w:qFormat/>
    <w:uiPriority w:val="0"/>
    <w:rPr>
      <w:kern w:val="2"/>
      <w:sz w:val="18"/>
      <w:szCs w:val="18"/>
    </w:rPr>
  </w:style>
  <w:style w:type="character" w:customStyle="1" w:styleId="211">
    <w:name w:val="WW8Num11z2"/>
    <w:qFormat/>
    <w:uiPriority w:val="0"/>
    <w:rPr>
      <w:rFonts w:ascii="Wingdings" w:hAnsi="Wingdings"/>
      <w:lang w:val="en-GB"/>
    </w:rPr>
  </w:style>
  <w:style w:type="character" w:customStyle="1" w:styleId="212">
    <w:name w:val="Figure Char"/>
    <w:link w:val="213"/>
    <w:qFormat/>
    <w:uiPriority w:val="0"/>
    <w:rPr>
      <w:rFonts w:ascii="Arial" w:hAnsi="Arial" w:cs="Arial"/>
      <w:szCs w:val="21"/>
    </w:rPr>
  </w:style>
  <w:style w:type="paragraph" w:customStyle="1" w:styleId="213">
    <w:name w:val="Figure"/>
    <w:basedOn w:val="1"/>
    <w:next w:val="214"/>
    <w:link w:val="212"/>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214">
    <w:name w:val="Figure Description"/>
    <w:next w:val="1"/>
    <w:link w:val="215"/>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215">
    <w:name w:val="Figure Description Char"/>
    <w:link w:val="214"/>
    <w:qFormat/>
    <w:uiPriority w:val="0"/>
    <w:rPr>
      <w:rFonts w:ascii="Arial" w:hAnsi="Arial" w:eastAsia="黑体"/>
      <w:sz w:val="18"/>
      <w:szCs w:val="18"/>
      <w:lang w:val="en-US" w:eastAsia="zh-CN" w:bidi="ar-SA"/>
    </w:rPr>
  </w:style>
  <w:style w:type="character" w:customStyle="1" w:styleId="216">
    <w:name w:val="blithe2 Char1"/>
    <w:link w:val="217"/>
    <w:qFormat/>
    <w:uiPriority w:val="0"/>
    <w:rPr>
      <w:rFonts w:ascii="宋体" w:hAnsi="宋体"/>
      <w:b/>
      <w:bCs/>
      <w:color w:val="000000"/>
      <w:sz w:val="36"/>
      <w:szCs w:val="36"/>
    </w:rPr>
  </w:style>
  <w:style w:type="paragraph" w:customStyle="1" w:styleId="217">
    <w:name w:val="blithe2"/>
    <w:basedOn w:val="19"/>
    <w:next w:val="3"/>
    <w:link w:val="216"/>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218">
    <w:name w:val="sort"/>
    <w:qFormat/>
    <w:uiPriority w:val="0"/>
    <w:rPr>
      <w:color w:val="FFFFFF"/>
      <w:bdr w:val="single" w:color="auto" w:sz="24" w:space="0"/>
    </w:rPr>
  </w:style>
  <w:style w:type="character" w:customStyle="1" w:styleId="219">
    <w:name w:val="Anchor (A)"/>
    <w:qFormat/>
    <w:uiPriority w:val="0"/>
    <w:rPr>
      <w:color w:val="0000FF"/>
      <w:u w:val="single"/>
    </w:rPr>
  </w:style>
  <w:style w:type="character" w:customStyle="1" w:styleId="220">
    <w:name w:val="tw4winTerm"/>
    <w:qFormat/>
    <w:uiPriority w:val="0"/>
    <w:rPr>
      <w:color w:val="0000FF"/>
    </w:rPr>
  </w:style>
  <w:style w:type="character" w:customStyle="1" w:styleId="221">
    <w:name w:val="字元 字元22"/>
    <w:qFormat/>
    <w:locked/>
    <w:uiPriority w:val="0"/>
    <w:rPr>
      <w:rFonts w:ascii="Cambria" w:hAnsi="Cambria" w:eastAsia="Times New Roman" w:cs="Times New Roman"/>
      <w:b/>
      <w:bCs/>
      <w:color w:val="365F91"/>
      <w:sz w:val="28"/>
      <w:szCs w:val="28"/>
    </w:rPr>
  </w:style>
  <w:style w:type="character" w:customStyle="1" w:styleId="222">
    <w:name w:val="WW8Num13z1"/>
    <w:qFormat/>
    <w:uiPriority w:val="0"/>
    <w:rPr>
      <w:rFonts w:ascii="Courier New" w:hAnsi="Courier New"/>
      <w:lang w:val="en-GB"/>
    </w:rPr>
  </w:style>
  <w:style w:type="character" w:customStyle="1" w:styleId="223">
    <w:name w:val="SANGFOR_6_正文 Char"/>
    <w:link w:val="224"/>
    <w:qFormat/>
    <w:uiPriority w:val="0"/>
    <w:rPr>
      <w:szCs w:val="24"/>
    </w:rPr>
  </w:style>
  <w:style w:type="paragraph" w:customStyle="1" w:styleId="224">
    <w:name w:val="SANGFOR_6_正文"/>
    <w:basedOn w:val="1"/>
    <w:link w:val="223"/>
    <w:qFormat/>
    <w:uiPriority w:val="0"/>
    <w:pPr>
      <w:spacing w:line="360" w:lineRule="auto"/>
      <w:ind w:firstLine="420"/>
    </w:pPr>
    <w:rPr>
      <w:kern w:val="0"/>
      <w:sz w:val="20"/>
    </w:rPr>
  </w:style>
  <w:style w:type="character" w:customStyle="1" w:styleId="225">
    <w:name w:val="WW8Num16z0"/>
    <w:qFormat/>
    <w:uiPriority w:val="0"/>
    <w:rPr>
      <w:rFonts w:ascii="Symbol" w:hAnsi="Symbol"/>
      <w:lang w:val="en-GB"/>
    </w:rPr>
  </w:style>
  <w:style w:type="character" w:customStyle="1" w:styleId="226">
    <w:name w:val="text_121"/>
    <w:qFormat/>
    <w:uiPriority w:val="0"/>
    <w:rPr>
      <w:rFonts w:hint="default" w:ascii="sө" w:hAnsi="sө"/>
      <w:color w:val="000000"/>
      <w:sz w:val="15"/>
      <w:szCs w:val="15"/>
    </w:rPr>
  </w:style>
  <w:style w:type="character" w:customStyle="1" w:styleId="227">
    <w:name w:val="WW8Num16z1"/>
    <w:qFormat/>
    <w:uiPriority w:val="0"/>
    <w:rPr>
      <w:rFonts w:ascii="Courier New" w:hAnsi="Courier New"/>
      <w:lang w:val="en-GB"/>
    </w:rPr>
  </w:style>
  <w:style w:type="character" w:customStyle="1" w:styleId="228">
    <w:name w:val="WW8Num18z2"/>
    <w:qFormat/>
    <w:uiPriority w:val="0"/>
    <w:rPr>
      <w:rFonts w:ascii="Wingdings" w:hAnsi="Wingdings"/>
      <w:lang w:val="en-GB"/>
    </w:rPr>
  </w:style>
  <w:style w:type="character" w:customStyle="1" w:styleId="229">
    <w:name w:val="Normal Indent Char Char"/>
    <w:qFormat/>
    <w:uiPriority w:val="0"/>
    <w:rPr>
      <w:rFonts w:eastAsia="宋体"/>
      <w:kern w:val="2"/>
      <w:sz w:val="21"/>
      <w:lang w:val="en-US" w:eastAsia="zh-CN" w:bidi="ar-SA"/>
    </w:rPr>
  </w:style>
  <w:style w:type="character" w:customStyle="1" w:styleId="230">
    <w:name w:val="字元 字元4"/>
    <w:qFormat/>
    <w:locked/>
    <w:uiPriority w:val="0"/>
    <w:rPr>
      <w:rFonts w:ascii="Arial" w:hAnsi="Arial" w:eastAsia="Times New Roman" w:cs="Times New Roman"/>
      <w:lang w:val="en-GB"/>
    </w:rPr>
  </w:style>
  <w:style w:type="character" w:customStyle="1" w:styleId="231">
    <w:name w:val="字元 字元3"/>
    <w:qFormat/>
    <w:locked/>
    <w:uiPriority w:val="0"/>
    <w:rPr>
      <w:rFonts w:ascii="Arial" w:hAnsi="Arial" w:eastAsia="Times New Roman" w:cs="Tahoma"/>
      <w:iCs/>
      <w:sz w:val="28"/>
      <w:szCs w:val="28"/>
      <w:lang w:val="en-GB"/>
    </w:rPr>
  </w:style>
  <w:style w:type="character" w:customStyle="1" w:styleId="232">
    <w:name w:val="left4"/>
    <w:qFormat/>
    <w:uiPriority w:val="0"/>
    <w:rPr>
      <w:b/>
      <w:bCs/>
      <w:color w:val="3D3B3C"/>
      <w:sz w:val="28"/>
      <w:szCs w:val="28"/>
    </w:rPr>
  </w:style>
  <w:style w:type="character" w:customStyle="1" w:styleId="233">
    <w:name w:val="内容文本 Char"/>
    <w:qFormat/>
    <w:uiPriority w:val="0"/>
    <w:rPr>
      <w:rFonts w:ascii="宋体" w:hAnsi="宋体"/>
      <w:sz w:val="24"/>
      <w:szCs w:val="24"/>
      <w:lang w:eastAsia="en-US" w:bidi="en-US"/>
    </w:rPr>
  </w:style>
  <w:style w:type="character" w:customStyle="1" w:styleId="234">
    <w:name w:val="tw4winExternal"/>
    <w:qFormat/>
    <w:uiPriority w:val="0"/>
    <w:rPr>
      <w:rFonts w:ascii="Courier New" w:hAnsi="Courier New" w:cs="Courier New"/>
      <w:color w:val="808080"/>
      <w:lang w:val="en-US" w:eastAsia="zh-CN"/>
    </w:rPr>
  </w:style>
  <w:style w:type="character" w:customStyle="1" w:styleId="235">
    <w:name w:val="字元 字元19"/>
    <w:qFormat/>
    <w:locked/>
    <w:uiPriority w:val="0"/>
    <w:rPr>
      <w:rFonts w:eastAsia="Times New Roman" w:cs="Times New Roman"/>
      <w:b/>
      <w:bCs/>
      <w:sz w:val="28"/>
      <w:szCs w:val="28"/>
    </w:rPr>
  </w:style>
  <w:style w:type="character" w:customStyle="1" w:styleId="236">
    <w:name w:val="标题 6 Char"/>
    <w:qFormat/>
    <w:uiPriority w:val="0"/>
    <w:rPr>
      <w:rFonts w:ascii="Cambria" w:hAnsi="Cambria" w:eastAsia="宋体" w:cs="Times New Roman"/>
      <w:b/>
      <w:bCs/>
      <w:kern w:val="2"/>
      <w:sz w:val="24"/>
      <w:szCs w:val="24"/>
    </w:rPr>
  </w:style>
  <w:style w:type="character" w:customStyle="1" w:styleId="237">
    <w:name w:val="21 Char"/>
    <w:qFormat/>
    <w:uiPriority w:val="0"/>
    <w:rPr>
      <w:rFonts w:ascii="Arial" w:hAnsi="Arial" w:eastAsia="黑体"/>
      <w:b/>
      <w:kern w:val="2"/>
      <w:sz w:val="21"/>
      <w:lang w:val="en-US" w:eastAsia="zh-CN" w:bidi="ar-SA"/>
    </w:rPr>
  </w:style>
  <w:style w:type="character" w:customStyle="1" w:styleId="238">
    <w:name w:val="Char Char8"/>
    <w:qFormat/>
    <w:uiPriority w:val="0"/>
    <w:rPr>
      <w:kern w:val="2"/>
      <w:sz w:val="18"/>
      <w:szCs w:val="18"/>
    </w:rPr>
  </w:style>
  <w:style w:type="character" w:customStyle="1" w:styleId="239">
    <w:name w:val="首行缩进 Char"/>
    <w:link w:val="240"/>
    <w:qFormat/>
    <w:uiPriority w:val="0"/>
    <w:rPr>
      <w:rFonts w:ascii="Arial" w:hAnsi="Arial"/>
      <w:sz w:val="21"/>
    </w:rPr>
  </w:style>
  <w:style w:type="paragraph" w:customStyle="1" w:styleId="240">
    <w:name w:val="首行缩进"/>
    <w:basedOn w:val="1"/>
    <w:link w:val="239"/>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241">
    <w:name w:val="lemmatitleh1"/>
    <w:basedOn w:val="83"/>
    <w:qFormat/>
    <w:uiPriority w:val="0"/>
  </w:style>
  <w:style w:type="character" w:customStyle="1" w:styleId="242">
    <w:name w:val="样式 首行缩进:  2 字符 Char"/>
    <w:link w:val="243"/>
    <w:qFormat/>
    <w:uiPriority w:val="0"/>
    <w:rPr>
      <w:rFonts w:ascii="宋体" w:hAnsi="宋体"/>
      <w:bCs/>
      <w:color w:val="000000"/>
      <w:sz w:val="24"/>
      <w:szCs w:val="24"/>
    </w:rPr>
  </w:style>
  <w:style w:type="paragraph" w:customStyle="1" w:styleId="243">
    <w:name w:val="样式 首行缩进:  2 字符"/>
    <w:basedOn w:val="1"/>
    <w:link w:val="242"/>
    <w:qFormat/>
    <w:uiPriority w:val="0"/>
    <w:pPr>
      <w:widowControl/>
      <w:tabs>
        <w:tab w:val="left" w:pos="420"/>
      </w:tabs>
      <w:spacing w:line="360" w:lineRule="auto"/>
    </w:pPr>
    <w:rPr>
      <w:rFonts w:ascii="宋体" w:hAnsi="宋体"/>
      <w:bCs/>
      <w:color w:val="000000"/>
      <w:kern w:val="0"/>
      <w:sz w:val="24"/>
    </w:rPr>
  </w:style>
  <w:style w:type="character" w:customStyle="1" w:styleId="244">
    <w:name w:val="sidecatalog-index1"/>
    <w:qFormat/>
    <w:uiPriority w:val="0"/>
    <w:rPr>
      <w:rFonts w:ascii="Arial" w:hAnsi="Arial" w:cs="Arial"/>
      <w:b/>
      <w:color w:val="999999"/>
      <w:sz w:val="21"/>
      <w:szCs w:val="21"/>
    </w:rPr>
  </w:style>
  <w:style w:type="character" w:customStyle="1" w:styleId="245">
    <w:name w:val="样式 首行缩进:  2.25 字符 Char"/>
    <w:link w:val="246"/>
    <w:qFormat/>
    <w:uiPriority w:val="0"/>
    <w:rPr>
      <w:rFonts w:ascii="Arial" w:hAnsi="Arial" w:cs="宋体"/>
      <w:sz w:val="24"/>
    </w:rPr>
  </w:style>
  <w:style w:type="paragraph" w:customStyle="1" w:styleId="246">
    <w:name w:val="样式 首行缩进:  2.25 字符"/>
    <w:basedOn w:val="1"/>
    <w:link w:val="245"/>
    <w:qFormat/>
    <w:uiPriority w:val="0"/>
    <w:pPr>
      <w:spacing w:line="360" w:lineRule="auto"/>
      <w:ind w:firstLine="542" w:firstLineChars="225"/>
    </w:pPr>
    <w:rPr>
      <w:rFonts w:ascii="Arial" w:hAnsi="Arial"/>
      <w:kern w:val="0"/>
      <w:sz w:val="24"/>
      <w:szCs w:val="20"/>
    </w:rPr>
  </w:style>
  <w:style w:type="character" w:customStyle="1" w:styleId="247">
    <w:name w:val="1正文 Char"/>
    <w:link w:val="248"/>
    <w:qFormat/>
    <w:uiPriority w:val="0"/>
    <w:rPr>
      <w:rFonts w:ascii="宋体" w:hAnsi="宋体"/>
      <w:kern w:val="2"/>
      <w:sz w:val="28"/>
      <w:szCs w:val="28"/>
    </w:rPr>
  </w:style>
  <w:style w:type="paragraph" w:customStyle="1" w:styleId="248">
    <w:name w:val="1正文"/>
    <w:basedOn w:val="1"/>
    <w:link w:val="247"/>
    <w:qFormat/>
    <w:uiPriority w:val="0"/>
    <w:pPr>
      <w:snapToGrid w:val="0"/>
      <w:spacing w:line="360" w:lineRule="auto"/>
      <w:ind w:firstLine="560" w:firstLineChars="200"/>
    </w:pPr>
    <w:rPr>
      <w:rFonts w:ascii="宋体" w:hAnsi="宋体"/>
      <w:sz w:val="28"/>
      <w:szCs w:val="28"/>
    </w:rPr>
  </w:style>
  <w:style w:type="character" w:customStyle="1" w:styleId="249">
    <w:name w:val="*Body Text Char"/>
    <w:qFormat/>
    <w:uiPriority w:val="0"/>
    <w:rPr>
      <w:rFonts w:ascii="Arial" w:hAnsi="Arial"/>
      <w:color w:val="000000"/>
      <w:lang w:val="en-US" w:eastAsia="en-US" w:bidi="ar-SA"/>
    </w:rPr>
  </w:style>
  <w:style w:type="character" w:customStyle="1" w:styleId="250">
    <w:name w:val="sidecatalog-index2"/>
    <w:qFormat/>
    <w:uiPriority w:val="0"/>
    <w:rPr>
      <w:rFonts w:ascii="Arail" w:hAnsi="Arail" w:eastAsia="Arail" w:cs="Arail"/>
      <w:color w:val="999999"/>
      <w:sz w:val="21"/>
      <w:szCs w:val="21"/>
    </w:rPr>
  </w:style>
  <w:style w:type="character" w:customStyle="1" w:styleId="251">
    <w:name w:val="WW8Num14z1"/>
    <w:qFormat/>
    <w:uiPriority w:val="0"/>
    <w:rPr>
      <w:rFonts w:ascii="Courier New" w:hAnsi="Courier New"/>
      <w:lang w:val="en-GB"/>
    </w:rPr>
  </w:style>
  <w:style w:type="character" w:customStyle="1" w:styleId="252">
    <w:name w:val="px14"/>
    <w:qFormat/>
    <w:uiPriority w:val="0"/>
  </w:style>
  <w:style w:type="character" w:customStyle="1" w:styleId="253">
    <w:name w:val="*Body Text Char Char Char Char"/>
    <w:link w:val="254"/>
    <w:qFormat/>
    <w:uiPriority w:val="0"/>
    <w:rPr>
      <w:rFonts w:ascii="Arial" w:hAnsi="Arial"/>
      <w:color w:val="000000"/>
      <w:kern w:val="2"/>
      <w:sz w:val="21"/>
      <w:szCs w:val="22"/>
      <w:lang w:val="en-US" w:eastAsia="en-US" w:bidi="ar-SA"/>
    </w:rPr>
  </w:style>
  <w:style w:type="paragraph" w:customStyle="1" w:styleId="254">
    <w:name w:val="*Body Text Char Char Char"/>
    <w:link w:val="253"/>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255">
    <w:name w:val="bds_more"/>
    <w:basedOn w:val="83"/>
    <w:qFormat/>
    <w:uiPriority w:val="0"/>
  </w:style>
  <w:style w:type="character" w:customStyle="1" w:styleId="256">
    <w:name w:val="列出段落 Char"/>
    <w:link w:val="257"/>
    <w:qFormat/>
    <w:uiPriority w:val="34"/>
    <w:rPr>
      <w:rFonts w:eastAsia="宋体"/>
      <w:kern w:val="2"/>
      <w:sz w:val="21"/>
      <w:szCs w:val="24"/>
      <w:lang w:val="en-US" w:eastAsia="zh-CN" w:bidi="ar-SA"/>
    </w:rPr>
  </w:style>
  <w:style w:type="paragraph" w:customStyle="1" w:styleId="257">
    <w:name w:val="列出段落1"/>
    <w:basedOn w:val="1"/>
    <w:link w:val="256"/>
    <w:qFormat/>
    <w:uiPriority w:val="34"/>
    <w:pPr>
      <w:ind w:firstLine="420" w:firstLineChars="200"/>
    </w:pPr>
  </w:style>
  <w:style w:type="character" w:customStyle="1" w:styleId="258">
    <w:name w:val="图形题注 Char"/>
    <w:link w:val="259"/>
    <w:qFormat/>
    <w:uiPriority w:val="0"/>
    <w:rPr>
      <w:rFonts w:hAnsi="宋体"/>
      <w:spacing w:val="10"/>
      <w:sz w:val="24"/>
      <w:szCs w:val="24"/>
    </w:rPr>
  </w:style>
  <w:style w:type="paragraph" w:customStyle="1" w:styleId="259">
    <w:name w:val="图形题注"/>
    <w:basedOn w:val="1"/>
    <w:next w:val="1"/>
    <w:link w:val="258"/>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260">
    <w:name w:val="Clear Character Fonts"/>
    <w:qFormat/>
    <w:locked/>
    <w:uiPriority w:val="0"/>
    <w:rPr>
      <w:rFonts w:ascii="Times New Roman" w:hAnsi="Times New Roman"/>
      <w:sz w:val="20"/>
      <w:lang w:val="en-GB"/>
    </w:rPr>
  </w:style>
  <w:style w:type="character" w:customStyle="1" w:styleId="261">
    <w:name w:val="表格 Char Char"/>
    <w:link w:val="262"/>
    <w:qFormat/>
    <w:uiPriority w:val="0"/>
    <w:rPr>
      <w:rFonts w:ascii="宋体" w:hAnsi="宋体"/>
    </w:rPr>
  </w:style>
  <w:style w:type="paragraph" w:customStyle="1" w:styleId="262">
    <w:name w:val="表格"/>
    <w:basedOn w:val="263"/>
    <w:next w:val="1"/>
    <w:link w:val="261"/>
    <w:qFormat/>
    <w:uiPriority w:val="0"/>
    <w:pPr>
      <w:snapToGrid w:val="0"/>
      <w:spacing w:line="360" w:lineRule="auto"/>
      <w:ind w:firstLine="42" w:firstLineChars="21"/>
    </w:pPr>
    <w:rPr>
      <w:rFonts w:ascii="宋体" w:hAnsi="宋体"/>
      <w:kern w:val="0"/>
      <w:sz w:val="20"/>
      <w:szCs w:val="20"/>
    </w:rPr>
  </w:style>
  <w:style w:type="paragraph" w:customStyle="1" w:styleId="263">
    <w:name w:val="表头"/>
    <w:basedOn w:val="264"/>
    <w:qFormat/>
    <w:uiPriority w:val="0"/>
    <w:pPr>
      <w:widowControl/>
      <w:spacing w:line="320" w:lineRule="exact"/>
      <w:ind w:firstLine="420"/>
    </w:pPr>
    <w:rPr>
      <w:rFonts w:ascii="宋体" w:hAnsi="宋体"/>
      <w:bCs/>
      <w:kern w:val="0"/>
      <w:sz w:val="20"/>
      <w:szCs w:val="18"/>
    </w:rPr>
  </w:style>
  <w:style w:type="paragraph" w:customStyle="1" w:styleId="264">
    <w:name w:val="No Spacing1"/>
    <w:basedOn w:val="1"/>
    <w:qFormat/>
    <w:uiPriority w:val="0"/>
    <w:pPr>
      <w:widowControl/>
      <w:jc w:val="left"/>
    </w:pPr>
    <w:rPr>
      <w:rFonts w:ascii="Calibri" w:hAnsi="Calibri"/>
      <w:kern w:val="0"/>
      <w:sz w:val="20"/>
      <w:lang w:eastAsia="en-US" w:bidi="en-US"/>
    </w:rPr>
  </w:style>
  <w:style w:type="character" w:customStyle="1" w:styleId="265">
    <w:name w:val="图形布置 Char"/>
    <w:link w:val="266"/>
    <w:qFormat/>
    <w:uiPriority w:val="0"/>
    <w:rPr>
      <w:rFonts w:hAnsi="宋体" w:cs="宋体"/>
      <w:sz w:val="24"/>
    </w:rPr>
  </w:style>
  <w:style w:type="paragraph" w:customStyle="1" w:styleId="266">
    <w:name w:val="图形布置"/>
    <w:basedOn w:val="1"/>
    <w:link w:val="265"/>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267">
    <w:name w:val="MOT-Text-1 Char"/>
    <w:link w:val="268"/>
    <w:qFormat/>
    <w:uiPriority w:val="0"/>
    <w:rPr>
      <w:sz w:val="22"/>
      <w:szCs w:val="24"/>
    </w:rPr>
  </w:style>
  <w:style w:type="paragraph" w:customStyle="1" w:styleId="268">
    <w:name w:val="MOT-Text-1"/>
    <w:basedOn w:val="1"/>
    <w:link w:val="26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269">
    <w:name w:val="short_text"/>
    <w:basedOn w:val="83"/>
    <w:qFormat/>
    <w:uiPriority w:val="0"/>
  </w:style>
  <w:style w:type="character" w:customStyle="1" w:styleId="270">
    <w:name w:val="杭州技术规格书 Char"/>
    <w:link w:val="271"/>
    <w:qFormat/>
    <w:uiPriority w:val="0"/>
    <w:rPr>
      <w:rFonts w:ascii="Tahoma" w:hAnsi="Tahoma"/>
      <w:sz w:val="24"/>
    </w:rPr>
  </w:style>
  <w:style w:type="paragraph" w:customStyle="1" w:styleId="271">
    <w:name w:val="杭州技术规格书"/>
    <w:basedOn w:val="1"/>
    <w:link w:val="270"/>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272">
    <w:name w:val="apple-style-span"/>
    <w:basedOn w:val="83"/>
    <w:qFormat/>
    <w:uiPriority w:val="0"/>
  </w:style>
  <w:style w:type="character" w:customStyle="1" w:styleId="273">
    <w:name w:val="字元 字元6"/>
    <w:qFormat/>
    <w:locked/>
    <w:uiPriority w:val="0"/>
    <w:rPr>
      <w:rFonts w:ascii="Arial" w:hAnsi="Arial" w:eastAsia="Times New Roman" w:cs="Times New Roman"/>
      <w:lang w:val="en-GB"/>
    </w:rPr>
  </w:style>
  <w:style w:type="character" w:customStyle="1" w:styleId="274">
    <w:name w:val="*Bullet #1 Double Char"/>
    <w:link w:val="275"/>
    <w:qFormat/>
    <w:uiPriority w:val="0"/>
    <w:rPr>
      <w:rFonts w:ascii="Arial" w:hAnsi="Arial"/>
      <w:color w:val="000000"/>
      <w:sz w:val="21"/>
      <w:lang w:eastAsia="en-US"/>
    </w:rPr>
  </w:style>
  <w:style w:type="paragraph" w:customStyle="1" w:styleId="275">
    <w:name w:val="*Bullet #1 Double"/>
    <w:basedOn w:val="1"/>
    <w:link w:val="274"/>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276">
    <w:name w:val="MOT-Text-1 Char Char Char"/>
    <w:link w:val="277"/>
    <w:qFormat/>
    <w:uiPriority w:val="0"/>
    <w:rPr>
      <w:sz w:val="22"/>
      <w:szCs w:val="24"/>
    </w:rPr>
  </w:style>
  <w:style w:type="paragraph" w:customStyle="1" w:styleId="277">
    <w:name w:val="MOT-Text-1 Char Char"/>
    <w:basedOn w:val="1"/>
    <w:link w:val="27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278">
    <w:name w:val="正文缩进 Char1"/>
    <w:qFormat/>
    <w:uiPriority w:val="0"/>
    <w:rPr>
      <w:rFonts w:ascii="Times New Roman" w:hAnsi="Times New Roman"/>
      <w:kern w:val="2"/>
      <w:sz w:val="21"/>
      <w:szCs w:val="24"/>
    </w:rPr>
  </w:style>
  <w:style w:type="character" w:customStyle="1" w:styleId="279">
    <w:name w:val="字元 字元10"/>
    <w:qFormat/>
    <w:locked/>
    <w:uiPriority w:val="0"/>
    <w:rPr>
      <w:rFonts w:ascii="Tahoma" w:hAnsi="Tahoma" w:cs="Tahoma"/>
      <w:sz w:val="16"/>
      <w:szCs w:val="16"/>
    </w:rPr>
  </w:style>
  <w:style w:type="character" w:customStyle="1" w:styleId="280">
    <w:name w:val="样式5 Char"/>
    <w:link w:val="281"/>
    <w:qFormat/>
    <w:uiPriority w:val="0"/>
    <w:rPr>
      <w:rFonts w:ascii="宋体" w:hAnsi="宋体"/>
      <w:kern w:val="2"/>
      <w:sz w:val="24"/>
      <w:szCs w:val="24"/>
    </w:rPr>
  </w:style>
  <w:style w:type="paragraph" w:customStyle="1" w:styleId="281">
    <w:name w:val="样式5"/>
    <w:basedOn w:val="1"/>
    <w:link w:val="280"/>
    <w:qFormat/>
    <w:uiPriority w:val="0"/>
    <w:pPr>
      <w:spacing w:line="360" w:lineRule="auto"/>
      <w:ind w:firstLine="480" w:firstLineChars="200"/>
    </w:pPr>
    <w:rPr>
      <w:rFonts w:ascii="宋体" w:hAnsi="宋体"/>
      <w:sz w:val="24"/>
    </w:rPr>
  </w:style>
  <w:style w:type="character" w:customStyle="1" w:styleId="282">
    <w:name w:val="字元 字元20"/>
    <w:qFormat/>
    <w:locked/>
    <w:uiPriority w:val="0"/>
    <w:rPr>
      <w:rFonts w:ascii="Cambria" w:hAnsi="Cambria" w:eastAsia="Times New Roman" w:cs="Times New Roman"/>
      <w:b/>
      <w:bCs/>
      <w:sz w:val="26"/>
      <w:szCs w:val="26"/>
    </w:rPr>
  </w:style>
  <w:style w:type="character" w:customStyle="1" w:styleId="283">
    <w:name w:val="font61"/>
    <w:qFormat/>
    <w:uiPriority w:val="0"/>
    <w:rPr>
      <w:rFonts w:hint="default" w:ascii="Times New Roman" w:hAnsi="Times New Roman" w:cs="Times New Roman"/>
      <w:color w:val="000000"/>
      <w:sz w:val="24"/>
      <w:szCs w:val="24"/>
      <w:u w:val="none"/>
    </w:rPr>
  </w:style>
  <w:style w:type="character" w:customStyle="1" w:styleId="284">
    <w:name w:val="WW8Num17z0"/>
    <w:qFormat/>
    <w:uiPriority w:val="0"/>
    <w:rPr>
      <w:rFonts w:ascii="Symbol" w:hAnsi="Symbol"/>
      <w:lang w:val="en-GB"/>
    </w:rPr>
  </w:style>
  <w:style w:type="character" w:customStyle="1" w:styleId="285">
    <w:name w:val="正文首行缩进 2 Char2"/>
    <w:basedOn w:val="115"/>
    <w:qFormat/>
    <w:uiPriority w:val="0"/>
    <w:rPr>
      <w:rFonts w:ascii="宋体"/>
      <w:sz w:val="24"/>
    </w:rPr>
  </w:style>
  <w:style w:type="character" w:customStyle="1" w:styleId="286">
    <w:name w:val="正文2 Char Char"/>
    <w:link w:val="287"/>
    <w:qFormat/>
    <w:uiPriority w:val="0"/>
    <w:rPr>
      <w:rFonts w:ascii="宋体" w:hAnsi="宋体"/>
      <w:kern w:val="2"/>
      <w:sz w:val="24"/>
    </w:rPr>
  </w:style>
  <w:style w:type="paragraph" w:customStyle="1" w:styleId="287">
    <w:name w:val="正文2"/>
    <w:basedOn w:val="1"/>
    <w:link w:val="286"/>
    <w:qFormat/>
    <w:uiPriority w:val="0"/>
    <w:pPr>
      <w:spacing w:before="156" w:line="360" w:lineRule="auto"/>
      <w:ind w:firstLine="510" w:firstLineChars="200"/>
    </w:pPr>
    <w:rPr>
      <w:rFonts w:ascii="宋体" w:hAnsi="宋体"/>
      <w:sz w:val="24"/>
      <w:szCs w:val="20"/>
    </w:rPr>
  </w:style>
  <w:style w:type="character" w:customStyle="1" w:styleId="288">
    <w:name w:val="atitle2"/>
    <w:basedOn w:val="83"/>
    <w:qFormat/>
    <w:uiPriority w:val="0"/>
  </w:style>
  <w:style w:type="character" w:customStyle="1" w:styleId="289">
    <w:name w:val="User Entry"/>
    <w:qFormat/>
    <w:uiPriority w:val="0"/>
    <w:rPr>
      <w:rFonts w:ascii="Courier New" w:hAnsi="Courier New"/>
      <w:lang w:val="en-GB"/>
    </w:rPr>
  </w:style>
  <w:style w:type="character" w:customStyle="1" w:styleId="290">
    <w:name w:val="bds_nopic1"/>
    <w:basedOn w:val="83"/>
    <w:qFormat/>
    <w:uiPriority w:val="0"/>
  </w:style>
  <w:style w:type="character" w:customStyle="1" w:styleId="291">
    <w:name w:val="tw4winJump"/>
    <w:qFormat/>
    <w:uiPriority w:val="0"/>
    <w:rPr>
      <w:rFonts w:ascii="Courier New" w:hAnsi="Courier New" w:cs="Courier New"/>
      <w:color w:val="008080"/>
      <w:lang w:val="en-US" w:eastAsia="zh-CN"/>
    </w:rPr>
  </w:style>
  <w:style w:type="character" w:customStyle="1" w:styleId="292">
    <w:name w:val="字元 字元12"/>
    <w:qFormat/>
    <w:locked/>
    <w:uiPriority w:val="0"/>
    <w:rPr>
      <w:rFonts w:cs="Times New Roman"/>
    </w:rPr>
  </w:style>
  <w:style w:type="character" w:customStyle="1" w:styleId="293">
    <w:name w:val="彩色列表 - 强调文字颜色 1 Char"/>
    <w:qFormat/>
    <w:uiPriority w:val="0"/>
    <w:rPr>
      <w:rFonts w:ascii="Times New Roman" w:hAnsi="Times New Roman" w:eastAsia="宋体" w:cs="Times New Roman"/>
      <w:szCs w:val="24"/>
    </w:rPr>
  </w:style>
  <w:style w:type="character" w:customStyle="1" w:styleId="294">
    <w:name w:val="正文首行缩进 Char Char Char Char Char Char"/>
    <w:qFormat/>
    <w:uiPriority w:val="0"/>
    <w:rPr>
      <w:rFonts w:ascii="宋体" w:hAnsi="宋体" w:eastAsia="宋体"/>
      <w:sz w:val="24"/>
      <w:lang w:val="en-US" w:eastAsia="zh-CN" w:bidi="ar-SA"/>
    </w:rPr>
  </w:style>
  <w:style w:type="character" w:customStyle="1" w:styleId="295">
    <w:name w:val="bold"/>
    <w:basedOn w:val="83"/>
    <w:qFormat/>
    <w:uiPriority w:val="0"/>
  </w:style>
  <w:style w:type="character" w:customStyle="1" w:styleId="296">
    <w:name w:val="样式2 Char"/>
    <w:link w:val="297"/>
    <w:qFormat/>
    <w:uiPriority w:val="0"/>
    <w:rPr>
      <w:rFonts w:ascii="宋体" w:hAnsi="宋体"/>
      <w:kern w:val="2"/>
      <w:sz w:val="21"/>
      <w:szCs w:val="24"/>
    </w:rPr>
  </w:style>
  <w:style w:type="paragraph" w:customStyle="1" w:styleId="297">
    <w:name w:val="样式2"/>
    <w:basedOn w:val="1"/>
    <w:next w:val="8"/>
    <w:link w:val="296"/>
    <w:qFormat/>
    <w:uiPriority w:val="0"/>
    <w:pPr>
      <w:spacing w:line="360" w:lineRule="auto"/>
      <w:ind w:firstLine="420"/>
    </w:pPr>
    <w:rPr>
      <w:rFonts w:ascii="宋体" w:hAnsi="宋体"/>
    </w:rPr>
  </w:style>
  <w:style w:type="character" w:customStyle="1" w:styleId="298">
    <w:name w:val="bds_more4"/>
    <w:qFormat/>
    <w:uiPriority w:val="0"/>
  </w:style>
  <w:style w:type="character" w:customStyle="1" w:styleId="299">
    <w:name w:val="Endnote Symbol"/>
    <w:qFormat/>
    <w:uiPriority w:val="0"/>
    <w:rPr>
      <w:lang w:val="en-GB"/>
    </w:rPr>
  </w:style>
  <w:style w:type="character" w:customStyle="1" w:styleId="300">
    <w:name w:val="纯文本 Char2"/>
    <w:qFormat/>
    <w:uiPriority w:val="0"/>
    <w:rPr>
      <w:rFonts w:ascii="宋体" w:hAnsi="Courier New" w:eastAsia="宋体"/>
      <w:kern w:val="2"/>
      <w:sz w:val="21"/>
    </w:rPr>
  </w:style>
  <w:style w:type="character" w:customStyle="1" w:styleId="301">
    <w:name w:val="grame"/>
    <w:basedOn w:val="83"/>
    <w:qFormat/>
    <w:uiPriority w:val="0"/>
  </w:style>
  <w:style w:type="character" w:customStyle="1" w:styleId="302">
    <w:name w:val="small1"/>
    <w:qFormat/>
    <w:uiPriority w:val="0"/>
    <w:rPr>
      <w:sz w:val="22"/>
      <w:szCs w:val="22"/>
    </w:rPr>
  </w:style>
  <w:style w:type="character" w:customStyle="1" w:styleId="303">
    <w:name w:val="普通文字 Char1"/>
    <w:qFormat/>
    <w:uiPriority w:val="0"/>
    <w:rPr>
      <w:rFonts w:ascii="宋体" w:hAnsi="Courier New" w:eastAsia="宋体"/>
      <w:kern w:val="2"/>
      <w:sz w:val="21"/>
      <w:lang w:val="en-US" w:eastAsia="zh-CN"/>
    </w:rPr>
  </w:style>
  <w:style w:type="character" w:customStyle="1" w:styleId="304">
    <w:name w:val="bold2"/>
    <w:qFormat/>
    <w:uiPriority w:val="0"/>
    <w:rPr>
      <w:b/>
      <w:bCs/>
    </w:rPr>
  </w:style>
  <w:style w:type="character" w:customStyle="1" w:styleId="305">
    <w:name w:val="章标题 Char"/>
    <w:qFormat/>
    <w:uiPriority w:val="0"/>
    <w:rPr>
      <w:rFonts w:ascii="黑体" w:eastAsia="黑体"/>
      <w:sz w:val="21"/>
      <w:lang w:val="en-US" w:eastAsia="zh-CN" w:bidi="ar-SA"/>
    </w:rPr>
  </w:style>
  <w:style w:type="character" w:customStyle="1" w:styleId="306">
    <w:name w:val="标题3 Char"/>
    <w:link w:val="307"/>
    <w:qFormat/>
    <w:uiPriority w:val="0"/>
    <w:rPr>
      <w:rFonts w:ascii="Arial" w:hAnsi="Arial"/>
      <w:b/>
      <w:sz w:val="21"/>
      <w:szCs w:val="24"/>
    </w:rPr>
  </w:style>
  <w:style w:type="paragraph" w:customStyle="1" w:styleId="307">
    <w:name w:val="标题3"/>
    <w:basedOn w:val="1"/>
    <w:link w:val="306"/>
    <w:qFormat/>
    <w:uiPriority w:val="0"/>
    <w:pPr>
      <w:adjustRightInd w:val="0"/>
      <w:snapToGrid w:val="0"/>
      <w:spacing w:line="300" w:lineRule="auto"/>
      <w:ind w:firstLine="200" w:firstLineChars="200"/>
    </w:pPr>
    <w:rPr>
      <w:rFonts w:ascii="Arial" w:hAnsi="Arial"/>
      <w:b/>
      <w:kern w:val="0"/>
    </w:rPr>
  </w:style>
  <w:style w:type="character" w:customStyle="1" w:styleId="308">
    <w:name w:val="bds_more2"/>
    <w:qFormat/>
    <w:uiPriority w:val="0"/>
  </w:style>
  <w:style w:type="character" w:customStyle="1" w:styleId="309">
    <w:name w:val="text"/>
    <w:basedOn w:val="83"/>
    <w:qFormat/>
    <w:uiPriority w:val="0"/>
  </w:style>
  <w:style w:type="character" w:customStyle="1" w:styleId="310">
    <w:name w:val="Footnote Symbol"/>
    <w:qFormat/>
    <w:uiPriority w:val="0"/>
    <w:rPr>
      <w:lang w:val="en-GB"/>
    </w:rPr>
  </w:style>
  <w:style w:type="character" w:customStyle="1" w:styleId="311">
    <w:name w:val="ZJGIS图表 Char"/>
    <w:link w:val="312"/>
    <w:qFormat/>
    <w:locked/>
    <w:uiPriority w:val="99"/>
    <w:rPr>
      <w:rFonts w:eastAsia="黑体"/>
      <w:color w:val="000000"/>
      <w:sz w:val="24"/>
    </w:rPr>
  </w:style>
  <w:style w:type="paragraph" w:customStyle="1" w:styleId="312">
    <w:name w:val="ZJGIS图表"/>
    <w:basedOn w:val="1"/>
    <w:link w:val="311"/>
    <w:qFormat/>
    <w:uiPriority w:val="99"/>
    <w:pPr>
      <w:jc w:val="center"/>
    </w:pPr>
    <w:rPr>
      <w:rFonts w:eastAsia="黑体"/>
      <w:color w:val="000000"/>
      <w:kern w:val="0"/>
      <w:sz w:val="24"/>
      <w:szCs w:val="20"/>
    </w:rPr>
  </w:style>
  <w:style w:type="character" w:customStyle="1" w:styleId="313">
    <w:name w:val="sidecatalog-dot1"/>
    <w:basedOn w:val="83"/>
    <w:qFormat/>
    <w:uiPriority w:val="0"/>
  </w:style>
  <w:style w:type="character" w:customStyle="1" w:styleId="314">
    <w:name w:val="morelink-item"/>
    <w:qFormat/>
    <w:uiPriority w:val="0"/>
  </w:style>
  <w:style w:type="character" w:customStyle="1" w:styleId="315">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316">
    <w:name w:val="WW8Num22z0"/>
    <w:qFormat/>
    <w:uiPriority w:val="0"/>
    <w:rPr>
      <w:rFonts w:ascii="Symbol" w:hAnsi="Symbol"/>
      <w:lang w:val="en-GB"/>
    </w:rPr>
  </w:style>
  <w:style w:type="character" w:customStyle="1" w:styleId="317">
    <w:name w:val="WW8Num16z2"/>
    <w:qFormat/>
    <w:uiPriority w:val="0"/>
    <w:rPr>
      <w:rFonts w:ascii="Wingdings" w:hAnsi="Wingdings"/>
      <w:lang w:val="en-GB"/>
    </w:rPr>
  </w:style>
  <w:style w:type="character" w:customStyle="1" w:styleId="318">
    <w:name w:val="WW8Num12z0"/>
    <w:qFormat/>
    <w:uiPriority w:val="0"/>
    <w:rPr>
      <w:rFonts w:ascii="Symbol" w:hAnsi="Symbol"/>
      <w:lang w:val="en-GB"/>
    </w:rPr>
  </w:style>
  <w:style w:type="character" w:customStyle="1" w:styleId="319">
    <w:name w:val="表格文本 Char"/>
    <w:link w:val="320"/>
    <w:qFormat/>
    <w:uiPriority w:val="0"/>
    <w:rPr>
      <w:rFonts w:ascii="Arial" w:hAnsi="Arial"/>
      <w:sz w:val="24"/>
      <w:szCs w:val="21"/>
      <w:lang w:val="en-US" w:eastAsia="zh-CN"/>
    </w:rPr>
  </w:style>
  <w:style w:type="paragraph" w:customStyle="1" w:styleId="320">
    <w:name w:val="表格文本"/>
    <w:basedOn w:val="1"/>
    <w:link w:val="319"/>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321">
    <w:name w:val="二级样式 Char"/>
    <w:link w:val="322"/>
    <w:qFormat/>
    <w:uiPriority w:val="0"/>
    <w:rPr>
      <w:rFonts w:ascii="黑体" w:hAnsi="Wingdings" w:eastAsia="黑体" w:cs="IOBAEE+TimesNewRoman,Bold"/>
      <w:b/>
      <w:color w:val="000000"/>
      <w:sz w:val="24"/>
      <w:szCs w:val="24"/>
    </w:rPr>
  </w:style>
  <w:style w:type="paragraph" w:customStyle="1" w:styleId="322">
    <w:name w:val="二级样式"/>
    <w:basedOn w:val="1"/>
    <w:link w:val="321"/>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323">
    <w:name w:val="Char Char20"/>
    <w:qFormat/>
    <w:uiPriority w:val="0"/>
    <w:rPr>
      <w:kern w:val="2"/>
      <w:sz w:val="18"/>
      <w:szCs w:val="18"/>
    </w:rPr>
  </w:style>
  <w:style w:type="character" w:customStyle="1" w:styleId="324">
    <w:name w:val="polysemyred"/>
    <w:qFormat/>
    <w:uiPriority w:val="0"/>
    <w:rPr>
      <w:color w:val="FF6666"/>
      <w:sz w:val="18"/>
      <w:szCs w:val="18"/>
    </w:rPr>
  </w:style>
  <w:style w:type="character" w:customStyle="1" w:styleId="325">
    <w:name w:val="‧ N character bold new"/>
    <w:qFormat/>
    <w:uiPriority w:val="0"/>
    <w:rPr>
      <w:rFonts w:ascii="Times New Roman" w:hAnsi="Times New Roman" w:cs="Tahoma"/>
      <w:b/>
      <w:sz w:val="20"/>
      <w:lang w:val="en-GB"/>
    </w:rPr>
  </w:style>
  <w:style w:type="character" w:customStyle="1" w:styleId="326">
    <w:name w:val="blithe3 Char1 Char"/>
    <w:link w:val="327"/>
    <w:qFormat/>
    <w:uiPriority w:val="0"/>
    <w:rPr>
      <w:rFonts w:ascii="宋体" w:hAnsi="宋体"/>
      <w:b/>
      <w:bCs/>
      <w:color w:val="000000"/>
      <w:sz w:val="28"/>
      <w:szCs w:val="36"/>
    </w:rPr>
  </w:style>
  <w:style w:type="paragraph" w:customStyle="1" w:styleId="327">
    <w:name w:val="blithe3 Char1"/>
    <w:basedOn w:val="217"/>
    <w:next w:val="1"/>
    <w:link w:val="326"/>
    <w:qFormat/>
    <w:uiPriority w:val="0"/>
    <w:pPr>
      <w:tabs>
        <w:tab w:val="left" w:pos="360"/>
        <w:tab w:val="left" w:pos="2520"/>
      </w:tabs>
      <w:ind w:left="0" w:firstLine="0"/>
      <w:outlineLvl w:val="2"/>
    </w:pPr>
    <w:rPr>
      <w:sz w:val="28"/>
    </w:rPr>
  </w:style>
  <w:style w:type="character" w:customStyle="1" w:styleId="328">
    <w:name w:val="子系统 Char"/>
    <w:qFormat/>
    <w:uiPriority w:val="0"/>
    <w:rPr>
      <w:rFonts w:ascii="宋体" w:hAnsi="宋体" w:eastAsia="宋体" w:cs="Microsoft Sans Serif"/>
      <w:b/>
      <w:bCs/>
      <w:color w:val="FF0000"/>
      <w:sz w:val="28"/>
      <w:szCs w:val="28"/>
      <w:lang w:val="en-US" w:eastAsia="en-US" w:bidi="ar-SA"/>
    </w:rPr>
  </w:style>
  <w:style w:type="character" w:customStyle="1" w:styleId="329">
    <w:name w:val="Footer-Even Char Char"/>
    <w:qFormat/>
    <w:uiPriority w:val="0"/>
    <w:rPr>
      <w:rFonts w:eastAsia="宋体"/>
      <w:kern w:val="2"/>
      <w:sz w:val="18"/>
      <w:szCs w:val="18"/>
      <w:lang w:val="en-US" w:eastAsia="zh-CN" w:bidi="ar-SA"/>
    </w:rPr>
  </w:style>
  <w:style w:type="character" w:customStyle="1" w:styleId="330">
    <w:name w:val="强调1"/>
    <w:qFormat/>
    <w:uiPriority w:val="0"/>
    <w:rPr>
      <w:rFonts w:ascii="Verdana" w:hAnsi="Verdana" w:eastAsia="宋体"/>
      <w:b/>
      <w:bCs/>
      <w:lang w:val="en-US" w:eastAsia="en-US" w:bidi="ar-SA"/>
    </w:rPr>
  </w:style>
  <w:style w:type="character" w:customStyle="1" w:styleId="331">
    <w:name w:val="15"/>
    <w:qFormat/>
    <w:uiPriority w:val="0"/>
    <w:rPr>
      <w:rFonts w:hint="default" w:ascii="Calibri" w:hAnsi="Calibri" w:cs="Calibri"/>
      <w:sz w:val="20"/>
      <w:szCs w:val="20"/>
    </w:rPr>
  </w:style>
  <w:style w:type="character" w:customStyle="1" w:styleId="332">
    <w:name w:val="字元 字元18"/>
    <w:qFormat/>
    <w:locked/>
    <w:uiPriority w:val="0"/>
    <w:rPr>
      <w:rFonts w:ascii="Times New Roman" w:hAnsi="Times New Roman" w:eastAsia="Times New Roman" w:cs="Times New Roman"/>
      <w:b/>
      <w:lang w:val="en-GB"/>
    </w:rPr>
  </w:style>
  <w:style w:type="character" w:customStyle="1" w:styleId="333">
    <w:name w:val="themebody1"/>
    <w:qFormat/>
    <w:uiPriority w:val="0"/>
    <w:rPr>
      <w:color w:val="FFFFFF"/>
    </w:rPr>
  </w:style>
  <w:style w:type="character" w:customStyle="1" w:styleId="334">
    <w:name w:val="Char Char7"/>
    <w:qFormat/>
    <w:uiPriority w:val="0"/>
    <w:rPr>
      <w:kern w:val="2"/>
      <w:sz w:val="18"/>
      <w:szCs w:val="18"/>
    </w:rPr>
  </w:style>
  <w:style w:type="character" w:customStyle="1" w:styleId="335">
    <w:name w:val="No Spacing Char"/>
    <w:qFormat/>
    <w:locked/>
    <w:uiPriority w:val="0"/>
    <w:rPr>
      <w:rFonts w:eastAsia="Times New Roman" w:cs="Times New Roman"/>
      <w:sz w:val="22"/>
      <w:szCs w:val="22"/>
      <w:lang w:val="en-US" w:bidi="ar-SA"/>
    </w:rPr>
  </w:style>
  <w:style w:type="character" w:customStyle="1" w:styleId="336">
    <w:name w:val="WW8Num19z0"/>
    <w:qFormat/>
    <w:uiPriority w:val="0"/>
    <w:rPr>
      <w:rFonts w:ascii="Symbol" w:hAnsi="Symbol"/>
      <w:lang w:val="en-GB"/>
    </w:rPr>
  </w:style>
  <w:style w:type="character" w:customStyle="1" w:styleId="337">
    <w:name w:val="Teletype"/>
    <w:qFormat/>
    <w:uiPriority w:val="0"/>
    <w:rPr>
      <w:rFonts w:ascii="Courier New" w:hAnsi="Courier New"/>
      <w:lang w:val="en-GB"/>
    </w:rPr>
  </w:style>
  <w:style w:type="character" w:customStyle="1" w:styleId="338">
    <w:name w:val="My正文 Char"/>
    <w:link w:val="339"/>
    <w:qFormat/>
    <w:uiPriority w:val="0"/>
    <w:rPr>
      <w:rFonts w:ascii="Arial" w:hAnsi="Arial"/>
      <w:sz w:val="24"/>
    </w:rPr>
  </w:style>
  <w:style w:type="paragraph" w:customStyle="1" w:styleId="339">
    <w:name w:val="My正文"/>
    <w:basedOn w:val="1"/>
    <w:link w:val="338"/>
    <w:qFormat/>
    <w:uiPriority w:val="0"/>
    <w:pPr>
      <w:adjustRightInd w:val="0"/>
      <w:spacing w:before="120" w:line="360" w:lineRule="auto"/>
      <w:ind w:firstLine="567"/>
      <w:textAlignment w:val="baseline"/>
    </w:pPr>
    <w:rPr>
      <w:rFonts w:ascii="Arial" w:hAnsi="Arial"/>
      <w:kern w:val="0"/>
      <w:sz w:val="24"/>
      <w:szCs w:val="20"/>
    </w:rPr>
  </w:style>
  <w:style w:type="character" w:customStyle="1" w:styleId="340">
    <w:name w:val="图案编号 Char"/>
    <w:link w:val="341"/>
    <w:qFormat/>
    <w:uiPriority w:val="0"/>
    <w:rPr>
      <w:rFonts w:ascii="Arial" w:hAnsi="Arial"/>
      <w:kern w:val="2"/>
      <w:sz w:val="21"/>
      <w:szCs w:val="24"/>
    </w:rPr>
  </w:style>
  <w:style w:type="paragraph" w:customStyle="1" w:styleId="341">
    <w:name w:val="图案编号"/>
    <w:basedOn w:val="1"/>
    <w:link w:val="340"/>
    <w:qFormat/>
    <w:uiPriority w:val="0"/>
    <w:pPr>
      <w:tabs>
        <w:tab w:val="left" w:pos="1050"/>
      </w:tabs>
      <w:ind w:left="1050" w:hanging="420"/>
      <w:jc w:val="center"/>
      <w:textAlignment w:val="center"/>
    </w:pPr>
    <w:rPr>
      <w:rFonts w:ascii="Arial" w:hAnsi="Arial"/>
    </w:rPr>
  </w:style>
  <w:style w:type="character" w:customStyle="1" w:styleId="342">
    <w:name w:val="font81"/>
    <w:basedOn w:val="83"/>
    <w:qFormat/>
    <w:uiPriority w:val="0"/>
    <w:rPr>
      <w:rFonts w:hint="eastAsia" w:ascii="宋体" w:hAnsi="宋体" w:eastAsia="宋体" w:cs="宋体"/>
      <w:color w:val="FF0000"/>
      <w:sz w:val="18"/>
      <w:szCs w:val="18"/>
      <w:u w:val="none"/>
    </w:rPr>
  </w:style>
  <w:style w:type="character" w:customStyle="1" w:styleId="343">
    <w:name w:val="正文首行缩进两字 Char"/>
    <w:link w:val="344"/>
    <w:qFormat/>
    <w:uiPriority w:val="0"/>
    <w:rPr>
      <w:rFonts w:ascii="宋体" w:hAnsi="宋体" w:cs="Arial"/>
      <w:color w:val="000000"/>
      <w:kern w:val="2"/>
      <w:sz w:val="24"/>
      <w:szCs w:val="24"/>
      <w:lang w:val="en-US" w:eastAsia="zh-CN" w:bidi="ar-SA"/>
    </w:rPr>
  </w:style>
  <w:style w:type="paragraph" w:customStyle="1" w:styleId="344">
    <w:name w:val="正文首行缩进两字"/>
    <w:link w:val="343"/>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345">
    <w:name w:val="哈哈正文 Char"/>
    <w:link w:val="346"/>
    <w:qFormat/>
    <w:uiPriority w:val="0"/>
    <w:rPr>
      <w:rFonts w:ascii="宋体" w:hAnsi="宋体" w:cs="宋体"/>
      <w:sz w:val="24"/>
    </w:rPr>
  </w:style>
  <w:style w:type="paragraph" w:customStyle="1" w:styleId="346">
    <w:name w:val="哈哈正文"/>
    <w:basedOn w:val="1"/>
    <w:link w:val="345"/>
    <w:qFormat/>
    <w:uiPriority w:val="0"/>
    <w:pPr>
      <w:spacing w:line="360" w:lineRule="auto"/>
      <w:ind w:firstLine="200" w:firstLineChars="200"/>
    </w:pPr>
    <w:rPr>
      <w:rFonts w:ascii="宋体" w:hAnsi="宋体"/>
      <w:kern w:val="0"/>
      <w:sz w:val="24"/>
      <w:szCs w:val="20"/>
    </w:rPr>
  </w:style>
  <w:style w:type="character" w:customStyle="1" w:styleId="347">
    <w:name w:val="项目标题 Char"/>
    <w:link w:val="348"/>
    <w:qFormat/>
    <w:uiPriority w:val="0"/>
    <w:rPr>
      <w:rFonts w:ascii="Arial" w:hAnsi="Arial"/>
      <w:b/>
      <w:bCs/>
      <w:sz w:val="28"/>
      <w:szCs w:val="28"/>
    </w:rPr>
  </w:style>
  <w:style w:type="paragraph" w:customStyle="1" w:styleId="348">
    <w:name w:val="项目标题"/>
    <w:basedOn w:val="1"/>
    <w:link w:val="347"/>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349">
    <w:name w:val="font111"/>
    <w:basedOn w:val="83"/>
    <w:qFormat/>
    <w:uiPriority w:val="0"/>
    <w:rPr>
      <w:rFonts w:ascii="Arial" w:hAnsi="Arial" w:cs="Arial"/>
      <w:color w:val="333333"/>
      <w:sz w:val="18"/>
      <w:szCs w:val="18"/>
      <w:u w:val="none"/>
    </w:rPr>
  </w:style>
  <w:style w:type="character" w:customStyle="1" w:styleId="350">
    <w:name w:val="WW8Num20z0"/>
    <w:qFormat/>
    <w:uiPriority w:val="0"/>
    <w:rPr>
      <w:rFonts w:ascii="Symbol" w:hAnsi="Symbol"/>
      <w:lang w:val="en-GB"/>
    </w:rPr>
  </w:style>
  <w:style w:type="character" w:customStyle="1" w:styleId="351">
    <w:name w:val="‧ N character emphasis new"/>
    <w:qFormat/>
    <w:uiPriority w:val="0"/>
    <w:rPr>
      <w:rFonts w:ascii="Times New Roman" w:hAnsi="Times New Roman" w:cs="Tahoma"/>
      <w:i/>
      <w:sz w:val="20"/>
      <w:lang w:val="en-GB"/>
    </w:rPr>
  </w:style>
  <w:style w:type="character" w:customStyle="1" w:styleId="352">
    <w:name w:val="bule1"/>
    <w:qFormat/>
    <w:uiPriority w:val="0"/>
    <w:rPr>
      <w:sz w:val="18"/>
      <w:szCs w:val="18"/>
    </w:rPr>
  </w:style>
  <w:style w:type="character" w:customStyle="1" w:styleId="353">
    <w:name w:val="Visited Internet Link"/>
    <w:qFormat/>
    <w:uiPriority w:val="0"/>
    <w:rPr>
      <w:color w:val="800000"/>
      <w:u w:val="single"/>
      <w:lang w:val="en-GB"/>
    </w:rPr>
  </w:style>
  <w:style w:type="character" w:customStyle="1" w:styleId="354">
    <w:name w:val="Vertical Numbering Symbols"/>
    <w:qFormat/>
    <w:uiPriority w:val="0"/>
    <w:rPr>
      <w:lang w:val="en-GB"/>
      <w:eastAsianLayout w:id="1" w:combine="1"/>
    </w:rPr>
  </w:style>
  <w:style w:type="character" w:customStyle="1" w:styleId="355">
    <w:name w:val="字元 字元7"/>
    <w:qFormat/>
    <w:locked/>
    <w:uiPriority w:val="0"/>
    <w:rPr>
      <w:rFonts w:ascii="Arial" w:hAnsi="Arial" w:eastAsia="Times New Roman" w:cs="Times New Roman"/>
      <w:lang w:val="en-GB"/>
    </w:rPr>
  </w:style>
  <w:style w:type="character" w:customStyle="1" w:styleId="356">
    <w:name w:val="WW8Num12z1"/>
    <w:qFormat/>
    <w:uiPriority w:val="0"/>
    <w:rPr>
      <w:rFonts w:ascii="Courier New" w:hAnsi="Courier New"/>
      <w:lang w:val="en-GB"/>
    </w:rPr>
  </w:style>
  <w:style w:type="character" w:customStyle="1" w:styleId="357">
    <w:name w:val="bds_nopic"/>
    <w:basedOn w:val="83"/>
    <w:qFormat/>
    <w:uiPriority w:val="0"/>
  </w:style>
  <w:style w:type="character" w:customStyle="1" w:styleId="358">
    <w:name w:val="para1"/>
    <w:qFormat/>
    <w:uiPriority w:val="0"/>
    <w:rPr>
      <w:rFonts w:hint="default" w:ascii="Arial" w:hAnsi="Arial" w:cs="Arial"/>
      <w:sz w:val="18"/>
      <w:szCs w:val="18"/>
    </w:rPr>
  </w:style>
  <w:style w:type="character" w:customStyle="1" w:styleId="359">
    <w:name w:val="tw4winMark"/>
    <w:qFormat/>
    <w:uiPriority w:val="0"/>
    <w:rPr>
      <w:rFonts w:ascii="Courier New" w:hAnsi="Courier New" w:cs="Courier New"/>
      <w:vanish/>
      <w:color w:val="800080"/>
      <w:sz w:val="24"/>
      <w:szCs w:val="24"/>
      <w:vertAlign w:val="subscript"/>
    </w:rPr>
  </w:style>
  <w:style w:type="character" w:customStyle="1" w:styleId="360">
    <w:name w:val="h Char1"/>
    <w:qFormat/>
    <w:uiPriority w:val="0"/>
    <w:rPr>
      <w:rFonts w:ascii="Calibri" w:hAnsi="Calibri" w:eastAsia="宋体" w:cs="Times New Roman"/>
      <w:sz w:val="18"/>
      <w:szCs w:val="18"/>
    </w:rPr>
  </w:style>
  <w:style w:type="character" w:customStyle="1" w:styleId="361">
    <w:name w:val="*Heading 5 Char"/>
    <w:link w:val="362"/>
    <w:qFormat/>
    <w:uiPriority w:val="0"/>
    <w:rPr>
      <w:rFonts w:ascii="Verdana" w:hAnsi="Verdana"/>
      <w:i/>
      <w:szCs w:val="24"/>
      <w:lang w:val="en-US" w:eastAsia="en-US" w:bidi="ar-SA"/>
    </w:rPr>
  </w:style>
  <w:style w:type="paragraph" w:customStyle="1" w:styleId="362">
    <w:name w:val="*Heading 5"/>
    <w:next w:val="163"/>
    <w:link w:val="361"/>
    <w:qFormat/>
    <w:uiPriority w:val="0"/>
    <w:pPr>
      <w:keepNext/>
      <w:keepLines/>
      <w:spacing w:line="360" w:lineRule="auto"/>
      <w:outlineLvl w:val="5"/>
    </w:pPr>
    <w:rPr>
      <w:rFonts w:ascii="Verdana" w:hAnsi="Verdana" w:eastAsia="宋体" w:cs="Times New Roman"/>
      <w:i/>
      <w:szCs w:val="24"/>
      <w:lang w:val="en-US" w:eastAsia="en-US" w:bidi="ar-SA"/>
    </w:rPr>
  </w:style>
  <w:style w:type="character" w:customStyle="1" w:styleId="363">
    <w:name w:val="zi_101"/>
    <w:qFormat/>
    <w:uiPriority w:val="0"/>
    <w:rPr>
      <w:rFonts w:hint="default" w:ascii="Verdana" w:hAnsi="Verdana"/>
      <w:color w:val="C90000"/>
      <w:sz w:val="18"/>
    </w:rPr>
  </w:style>
  <w:style w:type="character" w:customStyle="1" w:styleId="364">
    <w:name w:val="WW8Num14z2"/>
    <w:qFormat/>
    <w:uiPriority w:val="0"/>
    <w:rPr>
      <w:rFonts w:ascii="Wingdings" w:hAnsi="Wingdings"/>
      <w:lang w:val="en-GB"/>
    </w:rPr>
  </w:style>
  <w:style w:type="character" w:customStyle="1" w:styleId="365">
    <w:name w:val="标题2zj Char"/>
    <w:link w:val="366"/>
    <w:qFormat/>
    <w:uiPriority w:val="0"/>
    <w:rPr>
      <w:rFonts w:ascii="Arial" w:hAnsi="Arial"/>
      <w:b/>
      <w:sz w:val="36"/>
      <w:szCs w:val="32"/>
      <w:lang w:val="en-US" w:eastAsia="zh-CN"/>
    </w:rPr>
  </w:style>
  <w:style w:type="paragraph" w:customStyle="1" w:styleId="366">
    <w:name w:val="标题2zj"/>
    <w:basedOn w:val="5"/>
    <w:link w:val="365"/>
    <w:qFormat/>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367">
    <w:name w:val="表格题注 Char"/>
    <w:link w:val="368"/>
    <w:qFormat/>
    <w:uiPriority w:val="0"/>
    <w:rPr>
      <w:rFonts w:hAnsi="宋体"/>
      <w:spacing w:val="10"/>
      <w:szCs w:val="24"/>
    </w:rPr>
  </w:style>
  <w:style w:type="paragraph" w:customStyle="1" w:styleId="368">
    <w:name w:val="表格题注"/>
    <w:basedOn w:val="1"/>
    <w:link w:val="367"/>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369">
    <w:name w:val="polysemyexp"/>
    <w:qFormat/>
    <w:uiPriority w:val="0"/>
    <w:rPr>
      <w:color w:val="AAAAAA"/>
      <w:sz w:val="18"/>
      <w:szCs w:val="18"/>
    </w:rPr>
  </w:style>
  <w:style w:type="character" w:customStyle="1" w:styleId="370">
    <w:name w:val="font01"/>
    <w:basedOn w:val="83"/>
    <w:qFormat/>
    <w:uiPriority w:val="0"/>
    <w:rPr>
      <w:rFonts w:hint="eastAsia" w:ascii="宋体" w:hAnsi="宋体" w:eastAsia="宋体" w:cs="宋体"/>
      <w:color w:val="000000"/>
      <w:sz w:val="22"/>
      <w:szCs w:val="22"/>
      <w:u w:val="none"/>
    </w:rPr>
  </w:style>
  <w:style w:type="character" w:customStyle="1" w:styleId="371">
    <w:name w:val="正文非缩进 Char"/>
    <w:qFormat/>
    <w:uiPriority w:val="0"/>
    <w:rPr>
      <w:rFonts w:ascii="??" w:eastAsia="??"/>
      <w:snapToGrid w:val="0"/>
      <w:color w:val="000000"/>
      <w:kern w:val="28"/>
      <w:sz w:val="28"/>
      <w:lang w:val="en-US" w:eastAsia="zh-CN" w:bidi="ar-SA"/>
    </w:rPr>
  </w:style>
  <w:style w:type="character" w:customStyle="1" w:styleId="372">
    <w:name w:val="font51"/>
    <w:basedOn w:val="83"/>
    <w:qFormat/>
    <w:uiPriority w:val="0"/>
    <w:rPr>
      <w:rFonts w:hint="eastAsia" w:ascii="宋体" w:hAnsi="宋体" w:eastAsia="宋体" w:cs="宋体"/>
      <w:color w:val="FF0000"/>
      <w:sz w:val="20"/>
      <w:szCs w:val="20"/>
      <w:u w:val="none"/>
    </w:rPr>
  </w:style>
  <w:style w:type="character" w:customStyle="1" w:styleId="373">
    <w:name w:val="正文加粗 Char1"/>
    <w:link w:val="374"/>
    <w:qFormat/>
    <w:uiPriority w:val="0"/>
    <w:rPr>
      <w:rFonts w:ascii="Arial" w:hAnsi="Arial"/>
      <w:b/>
      <w:sz w:val="24"/>
    </w:rPr>
  </w:style>
  <w:style w:type="paragraph" w:customStyle="1" w:styleId="374">
    <w:name w:val="正文加粗"/>
    <w:basedOn w:val="1"/>
    <w:link w:val="373"/>
    <w:qFormat/>
    <w:uiPriority w:val="0"/>
    <w:pPr>
      <w:widowControl/>
      <w:spacing w:line="360" w:lineRule="auto"/>
      <w:ind w:firstLine="200" w:firstLineChars="200"/>
      <w:jc w:val="left"/>
    </w:pPr>
    <w:rPr>
      <w:rFonts w:ascii="Arial" w:hAnsi="Arial"/>
      <w:b/>
      <w:kern w:val="0"/>
      <w:sz w:val="24"/>
      <w:szCs w:val="20"/>
    </w:rPr>
  </w:style>
  <w:style w:type="character" w:customStyle="1" w:styleId="375">
    <w:name w:val="AP_Body Char Char1"/>
    <w:qFormat/>
    <w:locked/>
    <w:uiPriority w:val="0"/>
    <w:rPr>
      <w:rFonts w:ascii="Futura Bk" w:hAnsi="Futura Bk" w:eastAsia="MS Mincho" w:cs="Futura Bk"/>
      <w:color w:val="000000"/>
      <w:sz w:val="17"/>
      <w:szCs w:val="17"/>
      <w:lang w:val="en-US"/>
    </w:rPr>
  </w:style>
  <w:style w:type="character" w:customStyle="1" w:styleId="376">
    <w:name w:val="样式 题注 + (西文) Times New Roman (中文) 宋体 五号 Char"/>
    <w:link w:val="377"/>
    <w:qFormat/>
    <w:uiPriority w:val="0"/>
    <w:rPr>
      <w:rFonts w:cs="Arial"/>
      <w:b/>
      <w:sz w:val="18"/>
    </w:rPr>
  </w:style>
  <w:style w:type="paragraph" w:customStyle="1" w:styleId="377">
    <w:name w:val="样式 题注 + (西文) Times New Roman (中文) 宋体 五号"/>
    <w:basedOn w:val="24"/>
    <w:link w:val="376"/>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378">
    <w:name w:val="标准正文格式 Char"/>
    <w:link w:val="379"/>
    <w:qFormat/>
    <w:uiPriority w:val="0"/>
    <w:rPr>
      <w:rFonts w:ascii="宋体" w:eastAsia="仿宋_GB2312"/>
      <w:color w:val="000000"/>
      <w:sz w:val="32"/>
    </w:rPr>
  </w:style>
  <w:style w:type="paragraph" w:customStyle="1" w:styleId="379">
    <w:name w:val="标准正文格式"/>
    <w:basedOn w:val="1"/>
    <w:link w:val="378"/>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80">
    <w:name w:val="style4"/>
    <w:basedOn w:val="83"/>
    <w:qFormat/>
    <w:uiPriority w:val="0"/>
  </w:style>
  <w:style w:type="character" w:customStyle="1" w:styleId="381">
    <w:name w:val="codeintext Char"/>
    <w:qFormat/>
    <w:uiPriority w:val="0"/>
    <w:rPr>
      <w:rFonts w:ascii="Courier New" w:hAnsi="Courier New"/>
      <w:sz w:val="18"/>
      <w:lang w:val="en-US" w:eastAsia="en-US" w:bidi="ar-SA"/>
    </w:rPr>
  </w:style>
  <w:style w:type="character" w:customStyle="1" w:styleId="382">
    <w:name w:val="style3"/>
    <w:basedOn w:val="83"/>
    <w:qFormat/>
    <w:uiPriority w:val="0"/>
  </w:style>
  <w:style w:type="character" w:customStyle="1" w:styleId="383">
    <w:name w:val="WW8Num18z1"/>
    <w:qFormat/>
    <w:uiPriority w:val="0"/>
    <w:rPr>
      <w:rFonts w:ascii="Courier New" w:hAnsi="Courier New"/>
      <w:lang w:val="en-GB"/>
    </w:rPr>
  </w:style>
  <w:style w:type="character" w:customStyle="1" w:styleId="384">
    <w:name w:val="样式 样式 样式 正文首行缩进 + 首行缩进:  1 字符 + 首行缩进:  2 字符 + 首行缩进:  2 字符 Char"/>
    <w:link w:val="385"/>
    <w:qFormat/>
    <w:uiPriority w:val="0"/>
    <w:rPr>
      <w:sz w:val="24"/>
    </w:rPr>
  </w:style>
  <w:style w:type="paragraph" w:customStyle="1" w:styleId="385">
    <w:name w:val="样式 样式 样式 正文首行缩进 + 首行缩进:  1 字符 + 首行缩进:  2 字符 + 首行缩进:  2 字符"/>
    <w:basedOn w:val="1"/>
    <w:link w:val="384"/>
    <w:qFormat/>
    <w:uiPriority w:val="0"/>
    <w:pPr>
      <w:tabs>
        <w:tab w:val="left" w:pos="390"/>
      </w:tabs>
      <w:spacing w:after="120" w:line="360" w:lineRule="auto"/>
      <w:ind w:firstLine="425" w:firstLineChars="177"/>
      <w:jc w:val="left"/>
    </w:pPr>
    <w:rPr>
      <w:kern w:val="0"/>
      <w:sz w:val="24"/>
      <w:szCs w:val="20"/>
    </w:rPr>
  </w:style>
  <w:style w:type="character" w:customStyle="1" w:styleId="386">
    <w:name w:val="称呼 Char2"/>
    <w:qFormat/>
    <w:uiPriority w:val="0"/>
    <w:rPr>
      <w:kern w:val="2"/>
      <w:sz w:val="21"/>
      <w:szCs w:val="24"/>
    </w:rPr>
  </w:style>
  <w:style w:type="character" w:customStyle="1" w:styleId="387">
    <w:name w:val="*Heading 3 Char"/>
    <w:link w:val="388"/>
    <w:qFormat/>
    <w:uiPriority w:val="0"/>
    <w:rPr>
      <w:rFonts w:ascii="Verdana" w:hAnsi="Verdana"/>
      <w:b/>
      <w:sz w:val="24"/>
      <w:szCs w:val="24"/>
      <w:lang w:val="en-US" w:eastAsia="en-US" w:bidi="ar-SA"/>
    </w:rPr>
  </w:style>
  <w:style w:type="paragraph" w:customStyle="1" w:styleId="388">
    <w:name w:val="*Heading 3"/>
    <w:next w:val="163"/>
    <w:link w:val="387"/>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character" w:customStyle="1" w:styleId="389">
    <w:name w:val="表格编号 Char"/>
    <w:link w:val="390"/>
    <w:qFormat/>
    <w:uiPriority w:val="0"/>
    <w:rPr>
      <w:rFonts w:ascii="Arial" w:hAnsi="Arial"/>
      <w:szCs w:val="24"/>
    </w:rPr>
  </w:style>
  <w:style w:type="paragraph" w:customStyle="1" w:styleId="390">
    <w:name w:val="表格编号"/>
    <w:basedOn w:val="341"/>
    <w:next w:val="1"/>
    <w:link w:val="389"/>
    <w:qFormat/>
    <w:uiPriority w:val="0"/>
    <w:pPr>
      <w:tabs>
        <w:tab w:val="left" w:pos="0"/>
      </w:tabs>
      <w:ind w:left="0" w:firstLine="0"/>
    </w:pPr>
    <w:rPr>
      <w:kern w:val="0"/>
      <w:sz w:val="20"/>
    </w:rPr>
  </w:style>
  <w:style w:type="character" w:customStyle="1" w:styleId="391">
    <w:name w:val="_Style 390"/>
    <w:qFormat/>
    <w:uiPriority w:val="21"/>
    <w:rPr>
      <w:b/>
      <w:bCs/>
      <w:i/>
      <w:iCs/>
      <w:color w:val="4F81BD"/>
    </w:rPr>
  </w:style>
  <w:style w:type="character" w:customStyle="1" w:styleId="392">
    <w:name w:val="WW8Num11z1"/>
    <w:qFormat/>
    <w:uiPriority w:val="0"/>
    <w:rPr>
      <w:rFonts w:ascii="Courier New" w:hAnsi="Courier New"/>
      <w:lang w:val="en-GB"/>
    </w:rPr>
  </w:style>
  <w:style w:type="character" w:customStyle="1" w:styleId="393">
    <w:name w:val="WW-Default Paragraph Font"/>
    <w:qFormat/>
    <w:uiPriority w:val="0"/>
    <w:rPr>
      <w:lang w:val="en-GB"/>
    </w:rPr>
  </w:style>
  <w:style w:type="character" w:customStyle="1" w:styleId="394">
    <w:name w:val="字元 字元8"/>
    <w:qFormat/>
    <w:locked/>
    <w:uiPriority w:val="0"/>
    <w:rPr>
      <w:rFonts w:ascii="Times New Roman" w:hAnsi="Times New Roman" w:eastAsia="Times New Roman" w:cs="Times New Roman"/>
      <w:lang w:val="en-GB"/>
    </w:rPr>
  </w:style>
  <w:style w:type="character" w:customStyle="1" w:styleId="395">
    <w:name w:val="font121"/>
    <w:basedOn w:val="83"/>
    <w:qFormat/>
    <w:uiPriority w:val="0"/>
    <w:rPr>
      <w:rFonts w:hint="eastAsia" w:ascii="宋体" w:hAnsi="宋体" w:eastAsia="宋体" w:cs="宋体"/>
      <w:color w:val="000000"/>
      <w:sz w:val="20"/>
      <w:szCs w:val="20"/>
      <w:u w:val="none"/>
    </w:rPr>
  </w:style>
  <w:style w:type="character" w:customStyle="1" w:styleId="396">
    <w:name w:val="列表框2 Char"/>
    <w:qFormat/>
    <w:uiPriority w:val="0"/>
    <w:rPr>
      <w:rFonts w:ascii="楷体_GB2312" w:hAnsi="宋体" w:cs="宋体"/>
      <w:color w:val="000000"/>
      <w:spacing w:val="10"/>
      <w:sz w:val="24"/>
      <w:szCs w:val="24"/>
    </w:rPr>
  </w:style>
  <w:style w:type="character" w:customStyle="1" w:styleId="397">
    <w:name w:val="标题 Char1"/>
    <w:qFormat/>
    <w:uiPriority w:val="0"/>
    <w:rPr>
      <w:rFonts w:ascii="Cambria" w:hAnsi="Cambria" w:cs="Times New Roman"/>
      <w:b/>
      <w:bCs/>
      <w:kern w:val="2"/>
      <w:sz w:val="32"/>
      <w:szCs w:val="32"/>
    </w:rPr>
  </w:style>
  <w:style w:type="character" w:customStyle="1" w:styleId="398">
    <w:name w:val="ZK_列表项目符号 Char"/>
    <w:link w:val="399"/>
    <w:qFormat/>
    <w:uiPriority w:val="0"/>
    <w:rPr>
      <w:kern w:val="2"/>
      <w:sz w:val="24"/>
    </w:rPr>
  </w:style>
  <w:style w:type="paragraph" w:customStyle="1" w:styleId="399">
    <w:name w:val="ZK_列表项目符号"/>
    <w:basedOn w:val="1"/>
    <w:next w:val="1"/>
    <w:link w:val="398"/>
    <w:qFormat/>
    <w:uiPriority w:val="0"/>
    <w:pPr>
      <w:tabs>
        <w:tab w:val="left" w:pos="390"/>
        <w:tab w:val="left" w:pos="907"/>
      </w:tabs>
      <w:spacing w:line="300" w:lineRule="auto"/>
      <w:ind w:left="2040" w:firstLine="177" w:firstLineChars="177"/>
    </w:pPr>
    <w:rPr>
      <w:sz w:val="24"/>
      <w:szCs w:val="20"/>
    </w:rPr>
  </w:style>
  <w:style w:type="character" w:customStyle="1" w:styleId="400">
    <w:name w:val="公文正文 Char"/>
    <w:link w:val="401"/>
    <w:qFormat/>
    <w:uiPriority w:val="0"/>
    <w:rPr>
      <w:rFonts w:ascii="??_GB2312" w:hAnsi="??_GB2312" w:eastAsia="??_GB2312"/>
      <w:kern w:val="2"/>
      <w:sz w:val="24"/>
      <w:szCs w:val="24"/>
    </w:rPr>
  </w:style>
  <w:style w:type="paragraph" w:customStyle="1" w:styleId="401">
    <w:name w:val="公文正文"/>
    <w:basedOn w:val="1"/>
    <w:link w:val="400"/>
    <w:qFormat/>
    <w:uiPriority w:val="0"/>
    <w:pPr>
      <w:spacing w:before="156" w:line="360" w:lineRule="auto"/>
      <w:ind w:firstLine="200" w:firstLineChars="200"/>
    </w:pPr>
    <w:rPr>
      <w:rFonts w:ascii="??_GB2312" w:hAnsi="??_GB2312" w:eastAsia="??_GB2312"/>
      <w:sz w:val="24"/>
    </w:rPr>
  </w:style>
  <w:style w:type="character" w:customStyle="1" w:styleId="402">
    <w:name w:val="正文文本缩进 Char"/>
    <w:qFormat/>
    <w:uiPriority w:val="0"/>
    <w:rPr>
      <w:rFonts w:ascii="Calibri" w:hAnsi="Calibri" w:eastAsia="宋体" w:cs="Times New Roman"/>
    </w:rPr>
  </w:style>
  <w:style w:type="character" w:customStyle="1" w:styleId="403">
    <w:name w:val="字元 字元9"/>
    <w:qFormat/>
    <w:locked/>
    <w:uiPriority w:val="0"/>
    <w:rPr>
      <w:rFonts w:ascii="Arial" w:hAnsi="Arial" w:eastAsia="Times New Roman" w:cs="Times New Roman"/>
      <w:color w:val="000000"/>
      <w:sz w:val="24"/>
      <w:szCs w:val="24"/>
    </w:rPr>
  </w:style>
  <w:style w:type="character" w:customStyle="1" w:styleId="404">
    <w:name w:val="WW8Num10z0"/>
    <w:qFormat/>
    <w:uiPriority w:val="0"/>
    <w:rPr>
      <w:rFonts w:ascii="Symbol" w:hAnsi="Symbol"/>
      <w:lang w:val="en-GB"/>
    </w:rPr>
  </w:style>
  <w:style w:type="character" w:customStyle="1" w:styleId="405">
    <w:name w:val="bds_more3"/>
    <w:qFormat/>
    <w:uiPriority w:val="0"/>
    <w:rPr>
      <w:rFonts w:hint="eastAsia" w:ascii="宋体" w:hAnsi="宋体" w:eastAsia="宋体" w:cs="宋体"/>
    </w:rPr>
  </w:style>
  <w:style w:type="character" w:customStyle="1" w:styleId="406">
    <w:name w:val="unnamed51"/>
    <w:qFormat/>
    <w:uiPriority w:val="0"/>
    <w:rPr>
      <w:sz w:val="22"/>
      <w:szCs w:val="22"/>
    </w:rPr>
  </w:style>
  <w:style w:type="character" w:customStyle="1" w:styleId="407">
    <w:name w:val="bookmark-item uuid-1588129097073 code-23007 addword single-line-text-input-box-cls readonly"/>
    <w:basedOn w:val="83"/>
    <w:qFormat/>
    <w:uiPriority w:val="0"/>
  </w:style>
  <w:style w:type="character" w:customStyle="1" w:styleId="408">
    <w:name w:val="op_dq01_title"/>
    <w:basedOn w:val="83"/>
    <w:qFormat/>
    <w:uiPriority w:val="0"/>
  </w:style>
  <w:style w:type="character" w:customStyle="1" w:styleId="409">
    <w:name w:val="样式1 Char Char Char"/>
    <w:qFormat/>
    <w:uiPriority w:val="0"/>
    <w:rPr>
      <w:rFonts w:ascii="Arial" w:hAnsi="Arial" w:eastAsia="宋体"/>
      <w:kern w:val="2"/>
      <w:sz w:val="21"/>
      <w:szCs w:val="24"/>
      <w:lang w:val="en-US" w:eastAsia="zh-CN" w:bidi="ar-SA"/>
    </w:rPr>
  </w:style>
  <w:style w:type="character" w:customStyle="1" w:styleId="410">
    <w:name w:val="text_edit1"/>
    <w:qFormat/>
    <w:uiPriority w:val="0"/>
    <w:rPr>
      <w:color w:val="3366CC"/>
      <w:sz w:val="18"/>
      <w:szCs w:val="18"/>
    </w:rPr>
  </w:style>
  <w:style w:type="character" w:customStyle="1" w:styleId="411">
    <w:name w:val="plus"/>
    <w:qFormat/>
    <w:uiPriority w:val="0"/>
    <w:rPr>
      <w:b/>
      <w:vanish/>
      <w:color w:val="1F8DEF"/>
      <w:sz w:val="24"/>
      <w:szCs w:val="24"/>
    </w:rPr>
  </w:style>
  <w:style w:type="character" w:customStyle="1" w:styleId="412">
    <w:name w:val="字元 字元17"/>
    <w:qFormat/>
    <w:locked/>
    <w:uiPriority w:val="0"/>
    <w:rPr>
      <w:rFonts w:ascii="Times New Roman" w:hAnsi="Times New Roman" w:eastAsia="Times New Roman" w:cs="Times New Roman"/>
      <w:b/>
      <w:sz w:val="24"/>
      <w:lang w:val="en-GB"/>
    </w:rPr>
  </w:style>
  <w:style w:type="character" w:customStyle="1" w:styleId="413">
    <w:name w:val="标题三 Char Char"/>
    <w:link w:val="414"/>
    <w:qFormat/>
    <w:uiPriority w:val="0"/>
    <w:rPr>
      <w:rFonts w:ascii="宋体"/>
      <w:b/>
      <w:bCs/>
      <w:sz w:val="28"/>
    </w:rPr>
  </w:style>
  <w:style w:type="paragraph" w:customStyle="1" w:styleId="414">
    <w:name w:val="标题三"/>
    <w:basedOn w:val="6"/>
    <w:link w:val="413"/>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415">
    <w:name w:val="fonts11"/>
    <w:qFormat/>
    <w:uiPriority w:val="0"/>
    <w:rPr>
      <w:sz w:val="18"/>
      <w:szCs w:val="18"/>
    </w:rPr>
  </w:style>
  <w:style w:type="character" w:customStyle="1" w:styleId="416">
    <w:name w:val="WW8Num14z0"/>
    <w:qFormat/>
    <w:uiPriority w:val="0"/>
    <w:rPr>
      <w:rFonts w:ascii="Symbol" w:hAnsi="Symbol"/>
      <w:lang w:val="en-GB"/>
    </w:rPr>
  </w:style>
  <w:style w:type="character" w:customStyle="1" w:styleId="417">
    <w:name w:val="Bullet Symbols"/>
    <w:qFormat/>
    <w:uiPriority w:val="0"/>
    <w:rPr>
      <w:rFonts w:ascii="Times New Roman" w:hAnsi="Times New Roman"/>
      <w:sz w:val="18"/>
      <w:lang w:val="en-GB"/>
    </w:rPr>
  </w:style>
  <w:style w:type="character" w:customStyle="1" w:styleId="418">
    <w:name w:val="Char Char3"/>
    <w:qFormat/>
    <w:uiPriority w:val="0"/>
    <w:rPr>
      <w:rFonts w:ascii="Arial" w:hAnsi="Arial" w:eastAsia="宋体"/>
      <w:b/>
      <w:bCs/>
      <w:kern w:val="2"/>
      <w:sz w:val="21"/>
      <w:szCs w:val="32"/>
      <w:lang w:val="en-US" w:eastAsia="zh-CN" w:bidi="ar-SA"/>
    </w:rPr>
  </w:style>
  <w:style w:type="character" w:customStyle="1" w:styleId="419">
    <w:name w:val="smallbold1"/>
    <w:qFormat/>
    <w:uiPriority w:val="0"/>
    <w:rPr>
      <w:b/>
      <w:bCs/>
      <w:sz w:val="22"/>
      <w:szCs w:val="22"/>
    </w:rPr>
  </w:style>
  <w:style w:type="character" w:customStyle="1" w:styleId="420">
    <w:name w:val="txt"/>
    <w:basedOn w:val="83"/>
    <w:qFormat/>
    <w:uiPriority w:val="0"/>
  </w:style>
  <w:style w:type="character" w:customStyle="1" w:styleId="421">
    <w:name w:val="正常文本 Char Char"/>
    <w:link w:val="422"/>
    <w:qFormat/>
    <w:uiPriority w:val="0"/>
    <w:rPr>
      <w:rFonts w:ascii="Arial" w:hAnsi="Arial" w:cs="宋体"/>
      <w:spacing w:val="10"/>
      <w:sz w:val="24"/>
    </w:rPr>
  </w:style>
  <w:style w:type="paragraph" w:customStyle="1" w:styleId="422">
    <w:name w:val="正常文本"/>
    <w:basedOn w:val="1"/>
    <w:link w:val="421"/>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423">
    <w:name w:val="style8"/>
    <w:basedOn w:val="83"/>
    <w:qFormat/>
    <w:uiPriority w:val="0"/>
  </w:style>
  <w:style w:type="character" w:customStyle="1" w:styleId="424">
    <w:name w:val="css1"/>
    <w:basedOn w:val="83"/>
    <w:qFormat/>
    <w:uiPriority w:val="0"/>
  </w:style>
  <w:style w:type="character" w:customStyle="1" w:styleId="425">
    <w:name w:val="font41"/>
    <w:basedOn w:val="83"/>
    <w:qFormat/>
    <w:uiPriority w:val="0"/>
    <w:rPr>
      <w:rFonts w:hint="eastAsia" w:ascii="宋体" w:hAnsi="宋体" w:eastAsia="宋体" w:cs="宋体"/>
      <w:b/>
      <w:color w:val="FF0000"/>
      <w:sz w:val="20"/>
      <w:szCs w:val="20"/>
      <w:u w:val="none"/>
    </w:rPr>
  </w:style>
  <w:style w:type="character" w:customStyle="1" w:styleId="426">
    <w:name w:val="_Style 425"/>
    <w:qFormat/>
    <w:uiPriority w:val="33"/>
    <w:rPr>
      <w:b/>
      <w:bCs/>
      <w:smallCaps/>
      <w:spacing w:val="5"/>
    </w:rPr>
  </w:style>
  <w:style w:type="character" w:customStyle="1" w:styleId="427">
    <w:name w:val="ZK_正文缩进 Char"/>
    <w:link w:val="428"/>
    <w:qFormat/>
    <w:uiPriority w:val="0"/>
    <w:rPr>
      <w:sz w:val="24"/>
    </w:rPr>
  </w:style>
  <w:style w:type="paragraph" w:customStyle="1" w:styleId="428">
    <w:name w:val="ZK_正文缩进"/>
    <w:basedOn w:val="1"/>
    <w:link w:val="427"/>
    <w:qFormat/>
    <w:uiPriority w:val="0"/>
    <w:pPr>
      <w:tabs>
        <w:tab w:val="left" w:pos="390"/>
      </w:tabs>
      <w:spacing w:line="300" w:lineRule="auto"/>
      <w:ind w:firstLine="200" w:firstLineChars="177"/>
    </w:pPr>
    <w:rPr>
      <w:kern w:val="0"/>
      <w:sz w:val="24"/>
      <w:szCs w:val="20"/>
    </w:rPr>
  </w:style>
  <w:style w:type="character" w:customStyle="1" w:styleId="429">
    <w:name w:val="style7"/>
    <w:basedOn w:val="83"/>
    <w:qFormat/>
    <w:uiPriority w:val="0"/>
  </w:style>
  <w:style w:type="character" w:customStyle="1" w:styleId="430">
    <w:name w:val="WW8Num6z0"/>
    <w:qFormat/>
    <w:uiPriority w:val="0"/>
    <w:rPr>
      <w:rFonts w:ascii="Symbol" w:hAnsi="Symbol"/>
      <w:lang w:val="en-GB"/>
    </w:rPr>
  </w:style>
  <w:style w:type="character" w:customStyle="1" w:styleId="431">
    <w:name w:val="页眉 Char1"/>
    <w:qFormat/>
    <w:uiPriority w:val="99"/>
    <w:rPr>
      <w:rFonts w:ascii="Times New Roman" w:hAnsi="Times New Roman" w:eastAsia="宋体" w:cs="Times New Roman"/>
      <w:sz w:val="18"/>
      <w:szCs w:val="18"/>
    </w:rPr>
  </w:style>
  <w:style w:type="character" w:customStyle="1" w:styleId="432">
    <w:name w:val="DO_NOT_TRANSLATE"/>
    <w:qFormat/>
    <w:uiPriority w:val="0"/>
    <w:rPr>
      <w:rFonts w:ascii="Courier New" w:hAnsi="Courier New" w:cs="Courier New"/>
      <w:color w:val="800000"/>
      <w:lang w:val="en-US" w:eastAsia="zh-CN"/>
    </w:rPr>
  </w:style>
  <w:style w:type="character" w:customStyle="1" w:styleId="433">
    <w:name w:val="Item List in Table Char Char"/>
    <w:link w:val="434"/>
    <w:qFormat/>
    <w:uiPriority w:val="0"/>
    <w:rPr>
      <w:rFonts w:ascii="Arial" w:hAnsi="Arial"/>
      <w:sz w:val="18"/>
      <w:szCs w:val="18"/>
      <w:lang w:val="en-US" w:eastAsia="zh-CN" w:bidi="ar-SA"/>
    </w:rPr>
  </w:style>
  <w:style w:type="paragraph" w:customStyle="1" w:styleId="434">
    <w:name w:val="Item List in Table"/>
    <w:link w:val="43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435">
    <w:name w:val="正文1 Char"/>
    <w:link w:val="436"/>
    <w:qFormat/>
    <w:uiPriority w:val="0"/>
    <w:rPr>
      <w:rFonts w:ascii="Book Antiqua" w:hAnsi="Book Antiqua"/>
      <w:sz w:val="24"/>
      <w:szCs w:val="24"/>
    </w:rPr>
  </w:style>
  <w:style w:type="paragraph" w:customStyle="1" w:styleId="436">
    <w:name w:val="正文1"/>
    <w:basedOn w:val="1"/>
    <w:link w:val="435"/>
    <w:qFormat/>
    <w:uiPriority w:val="0"/>
    <w:pPr>
      <w:widowControl/>
      <w:spacing w:before="120" w:after="120" w:line="360" w:lineRule="auto"/>
      <w:ind w:firstLine="500"/>
    </w:pPr>
    <w:rPr>
      <w:rFonts w:ascii="Book Antiqua" w:hAnsi="Book Antiqua"/>
      <w:kern w:val="0"/>
      <w:sz w:val="24"/>
    </w:rPr>
  </w:style>
  <w:style w:type="character" w:customStyle="1" w:styleId="437">
    <w:name w:val="签名 Char2"/>
    <w:qFormat/>
    <w:uiPriority w:val="0"/>
    <w:rPr>
      <w:kern w:val="2"/>
      <w:sz w:val="21"/>
      <w:szCs w:val="24"/>
    </w:rPr>
  </w:style>
  <w:style w:type="character" w:customStyle="1" w:styleId="438">
    <w:name w:val="WW8Num13z2"/>
    <w:qFormat/>
    <w:uiPriority w:val="0"/>
    <w:rPr>
      <w:rFonts w:ascii="Wingdings" w:hAnsi="Wingdings"/>
      <w:lang w:val="en-GB"/>
    </w:rPr>
  </w:style>
  <w:style w:type="character" w:customStyle="1" w:styleId="439">
    <w:name w:val="headline-content2"/>
    <w:basedOn w:val="83"/>
    <w:qFormat/>
    <w:uiPriority w:val="0"/>
  </w:style>
  <w:style w:type="character" w:customStyle="1" w:styleId="440">
    <w:name w:val="标题4 Char"/>
    <w:link w:val="441"/>
    <w:qFormat/>
    <w:uiPriority w:val="0"/>
    <w:rPr>
      <w:rFonts w:ascii="Arial" w:hAnsi="Arial"/>
      <w:b/>
      <w:bCs/>
      <w:sz w:val="24"/>
      <w:szCs w:val="28"/>
    </w:rPr>
  </w:style>
  <w:style w:type="paragraph" w:customStyle="1" w:styleId="441">
    <w:name w:val="标题4"/>
    <w:basedOn w:val="7"/>
    <w:link w:val="440"/>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442">
    <w:name w:val="WW8Num15z0"/>
    <w:qFormat/>
    <w:uiPriority w:val="0"/>
    <w:rPr>
      <w:rFonts w:ascii="Symbol" w:hAnsi="Symbol"/>
      <w:lang w:val="en-GB"/>
    </w:rPr>
  </w:style>
  <w:style w:type="character" w:customStyle="1" w:styleId="443">
    <w:name w:val="WW8Num8z0"/>
    <w:qFormat/>
    <w:uiPriority w:val="0"/>
    <w:rPr>
      <w:rFonts w:ascii="Symbol" w:hAnsi="Symbol"/>
      <w:lang w:val="en-GB"/>
    </w:rPr>
  </w:style>
  <w:style w:type="character" w:customStyle="1" w:styleId="444">
    <w:name w:val="HP Sender Char"/>
    <w:link w:val="445"/>
    <w:qFormat/>
    <w:uiPriority w:val="0"/>
    <w:rPr>
      <w:rFonts w:ascii="Arial" w:hAnsi="Arial" w:eastAsia="Times"/>
      <w:b/>
      <w:sz w:val="16"/>
      <w:szCs w:val="16"/>
      <w:lang w:val="en-US" w:eastAsia="en-US" w:bidi="ar-SA"/>
    </w:rPr>
  </w:style>
  <w:style w:type="paragraph" w:customStyle="1" w:styleId="445">
    <w:name w:val="HP Sender"/>
    <w:next w:val="1"/>
    <w:link w:val="444"/>
    <w:qFormat/>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446">
    <w:name w:val="WW8Num5z0"/>
    <w:qFormat/>
    <w:uiPriority w:val="0"/>
    <w:rPr>
      <w:rFonts w:ascii="Symbol" w:hAnsi="Symbol"/>
      <w:lang w:val="en-GB"/>
    </w:rPr>
  </w:style>
  <w:style w:type="character" w:customStyle="1" w:styleId="447">
    <w:name w:val="图 Char"/>
    <w:link w:val="448"/>
    <w:qFormat/>
    <w:uiPriority w:val="0"/>
    <w:rPr>
      <w:szCs w:val="21"/>
    </w:rPr>
  </w:style>
  <w:style w:type="paragraph" w:customStyle="1" w:styleId="448">
    <w:name w:val="图"/>
    <w:basedOn w:val="1"/>
    <w:next w:val="1"/>
    <w:link w:val="447"/>
    <w:qFormat/>
    <w:uiPriority w:val="0"/>
    <w:pPr>
      <w:spacing w:line="360" w:lineRule="auto"/>
      <w:ind w:firstLine="420"/>
      <w:jc w:val="center"/>
    </w:pPr>
    <w:rPr>
      <w:kern w:val="0"/>
      <w:sz w:val="20"/>
      <w:szCs w:val="21"/>
    </w:rPr>
  </w:style>
  <w:style w:type="character" w:customStyle="1" w:styleId="449">
    <w:name w:val="标准正文 Char"/>
    <w:link w:val="450"/>
    <w:qFormat/>
    <w:uiPriority w:val="0"/>
    <w:rPr>
      <w:sz w:val="24"/>
      <w:szCs w:val="24"/>
    </w:rPr>
  </w:style>
  <w:style w:type="paragraph" w:customStyle="1" w:styleId="450">
    <w:name w:val="标准正文"/>
    <w:basedOn w:val="1"/>
    <w:link w:val="449"/>
    <w:qFormat/>
    <w:uiPriority w:val="0"/>
    <w:pPr>
      <w:spacing w:line="360" w:lineRule="auto"/>
      <w:ind w:firstLine="200" w:firstLineChars="200"/>
    </w:pPr>
    <w:rPr>
      <w:kern w:val="0"/>
      <w:sz w:val="24"/>
    </w:rPr>
  </w:style>
  <w:style w:type="character" w:customStyle="1" w:styleId="451">
    <w:name w:val="font101"/>
    <w:basedOn w:val="83"/>
    <w:qFormat/>
    <w:uiPriority w:val="0"/>
    <w:rPr>
      <w:rFonts w:ascii="Arial" w:hAnsi="Arial" w:cs="Arial"/>
      <w:color w:val="333333"/>
      <w:sz w:val="18"/>
      <w:szCs w:val="18"/>
      <w:u w:val="none"/>
    </w:rPr>
  </w:style>
  <w:style w:type="character" w:customStyle="1" w:styleId="452">
    <w:name w:val="Table Text Char"/>
    <w:qFormat/>
    <w:uiPriority w:val="0"/>
    <w:rPr>
      <w:rFonts w:ascii="Arial" w:hAnsi="Arial"/>
      <w:sz w:val="18"/>
      <w:lang w:val="en-US" w:eastAsia="en-US" w:bidi="ar-SA"/>
    </w:rPr>
  </w:style>
  <w:style w:type="character" w:customStyle="1" w:styleId="453">
    <w:name w:val="不用8 Char Char"/>
    <w:qFormat/>
    <w:uiPriority w:val="0"/>
    <w:rPr>
      <w:rFonts w:ascii="Microsoft Sans Serif" w:hAnsi="Microsoft Sans Serif" w:eastAsia="宋体" w:cs="Microsoft Sans Serif"/>
      <w:i/>
      <w:iCs/>
      <w:kern w:val="0"/>
      <w:sz w:val="24"/>
      <w:szCs w:val="24"/>
    </w:rPr>
  </w:style>
  <w:style w:type="character" w:customStyle="1" w:styleId="454">
    <w:name w:val="标题 7 Char"/>
    <w:qFormat/>
    <w:uiPriority w:val="0"/>
    <w:rPr>
      <w:b/>
      <w:bCs/>
      <w:kern w:val="2"/>
      <w:sz w:val="24"/>
      <w:szCs w:val="24"/>
    </w:rPr>
  </w:style>
  <w:style w:type="character" w:customStyle="1" w:styleId="455">
    <w:name w:val="访问过的超链接1"/>
    <w:qFormat/>
    <w:uiPriority w:val="99"/>
    <w:rPr>
      <w:color w:val="800080"/>
      <w:u w:val="single"/>
    </w:rPr>
  </w:style>
  <w:style w:type="character" w:customStyle="1" w:styleId="456">
    <w:name w:val="标题四 Char Char"/>
    <w:qFormat/>
    <w:uiPriority w:val="0"/>
    <w:rPr>
      <w:rFonts w:eastAsia="宋体"/>
      <w:kern w:val="2"/>
      <w:sz w:val="24"/>
      <w:lang w:val="en-US" w:eastAsia="zh-CN" w:bidi="ar-SA"/>
    </w:rPr>
  </w:style>
  <w:style w:type="character" w:customStyle="1" w:styleId="457">
    <w:name w:val="WW8Num13z0"/>
    <w:qFormat/>
    <w:uiPriority w:val="0"/>
    <w:rPr>
      <w:rFonts w:ascii="Symbol" w:hAnsi="Symbol"/>
      <w:lang w:val="en-GB"/>
    </w:rPr>
  </w:style>
  <w:style w:type="character" w:customStyle="1" w:styleId="458">
    <w:name w:val="bold1"/>
    <w:qFormat/>
    <w:uiPriority w:val="0"/>
    <w:rPr>
      <w:b/>
      <w:bCs/>
    </w:rPr>
  </w:style>
  <w:style w:type="character" w:customStyle="1" w:styleId="459">
    <w:name w:val="样式1 Char"/>
    <w:qFormat/>
    <w:uiPriority w:val="0"/>
    <w:rPr>
      <w:rFonts w:ascii="Arial" w:hAnsi="Arial" w:eastAsia="宋体"/>
      <w:kern w:val="2"/>
      <w:sz w:val="21"/>
      <w:szCs w:val="24"/>
      <w:lang w:val="en-US" w:eastAsia="zh-CN" w:bidi="ar-SA"/>
    </w:rPr>
  </w:style>
  <w:style w:type="character" w:customStyle="1" w:styleId="460">
    <w:name w:val="大汉方案正文 Char1"/>
    <w:link w:val="461"/>
    <w:qFormat/>
    <w:uiPriority w:val="0"/>
    <w:rPr>
      <w:rFonts w:ascii="Arial" w:hAnsi="Arial"/>
      <w:kern w:val="2"/>
      <w:sz w:val="24"/>
      <w:szCs w:val="24"/>
    </w:rPr>
  </w:style>
  <w:style w:type="paragraph" w:customStyle="1" w:styleId="461">
    <w:name w:val="大汉方案正文"/>
    <w:basedOn w:val="1"/>
    <w:link w:val="460"/>
    <w:qFormat/>
    <w:uiPriority w:val="0"/>
    <w:pPr>
      <w:spacing w:line="360" w:lineRule="auto"/>
      <w:ind w:firstLine="200" w:firstLineChars="200"/>
    </w:pPr>
    <w:rPr>
      <w:rFonts w:ascii="Arial" w:hAnsi="Arial"/>
      <w:sz w:val="24"/>
    </w:rPr>
  </w:style>
  <w:style w:type="character" w:customStyle="1" w:styleId="462">
    <w:name w:val="正文（首行缩进2字符） Char"/>
    <w:link w:val="463"/>
    <w:qFormat/>
    <w:uiPriority w:val="0"/>
    <w:rPr>
      <w:sz w:val="24"/>
      <w:szCs w:val="24"/>
    </w:rPr>
  </w:style>
  <w:style w:type="paragraph" w:customStyle="1" w:styleId="463">
    <w:name w:val="正文（首行缩进2字符）"/>
    <w:basedOn w:val="1"/>
    <w:link w:val="462"/>
    <w:qFormat/>
    <w:uiPriority w:val="0"/>
    <w:pPr>
      <w:spacing w:line="360" w:lineRule="auto"/>
      <w:ind w:firstLine="200" w:firstLineChars="200"/>
    </w:pPr>
    <w:rPr>
      <w:kern w:val="0"/>
      <w:sz w:val="24"/>
    </w:rPr>
  </w:style>
  <w:style w:type="character" w:customStyle="1" w:styleId="464">
    <w:name w:val="应答标题 Char"/>
    <w:qFormat/>
    <w:uiPriority w:val="0"/>
    <w:rPr>
      <w:rFonts w:ascii="黑体" w:hAnsi="Arial" w:eastAsia="黑体" w:cs="宋体"/>
      <w:b/>
      <w:spacing w:val="10"/>
      <w:sz w:val="24"/>
      <w:szCs w:val="24"/>
      <w:u w:val="single"/>
      <w:lang w:val="en-US" w:eastAsia="zh-CN" w:bidi="ar-SA"/>
    </w:rPr>
  </w:style>
  <w:style w:type="character" w:customStyle="1" w:styleId="465">
    <w:name w:val="NormalTable Char"/>
    <w:link w:val="466"/>
    <w:qFormat/>
    <w:uiPriority w:val="0"/>
    <w:rPr>
      <w:rFonts w:ascii="Arial" w:hAnsi="Arial" w:eastAsia="MS Mincho"/>
      <w:lang w:val="en-AU" w:eastAsia="en-US"/>
    </w:rPr>
  </w:style>
  <w:style w:type="paragraph" w:customStyle="1" w:styleId="466">
    <w:name w:val="NormalTable"/>
    <w:basedOn w:val="1"/>
    <w:link w:val="465"/>
    <w:qFormat/>
    <w:uiPriority w:val="0"/>
    <w:pPr>
      <w:widowControl/>
      <w:jc w:val="left"/>
    </w:pPr>
    <w:rPr>
      <w:rFonts w:ascii="Arial" w:hAnsi="Arial" w:eastAsia="MS Mincho"/>
      <w:kern w:val="0"/>
      <w:sz w:val="20"/>
      <w:szCs w:val="20"/>
      <w:lang w:val="en-AU" w:eastAsia="en-US"/>
    </w:rPr>
  </w:style>
  <w:style w:type="character" w:customStyle="1" w:styleId="467">
    <w:name w:val="sort1"/>
    <w:qFormat/>
    <w:uiPriority w:val="0"/>
  </w:style>
  <w:style w:type="character" w:customStyle="1" w:styleId="46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469">
    <w:name w:val="listitem1"/>
    <w:qFormat/>
    <w:uiPriority w:val="0"/>
    <w:rPr>
      <w:sz w:val="22"/>
      <w:szCs w:val="22"/>
    </w:rPr>
  </w:style>
  <w:style w:type="character" w:customStyle="1" w:styleId="470">
    <w:name w:val="hps"/>
    <w:basedOn w:val="83"/>
    <w:qFormat/>
    <w:uiPriority w:val="0"/>
  </w:style>
  <w:style w:type="character" w:customStyle="1" w:styleId="471">
    <w:name w:val="字元 字元11"/>
    <w:qFormat/>
    <w:locked/>
    <w:uiPriority w:val="0"/>
    <w:rPr>
      <w:rFonts w:ascii="Cambria" w:hAnsi="Cambria" w:eastAsia="Times New Roman" w:cs="Times New Roman"/>
      <w:color w:val="17365D"/>
      <w:spacing w:val="5"/>
      <w:kern w:val="28"/>
      <w:sz w:val="52"/>
      <w:szCs w:val="52"/>
    </w:rPr>
  </w:style>
  <w:style w:type="character" w:customStyle="1" w:styleId="472">
    <w:name w:val="bds_nopic2"/>
    <w:basedOn w:val="83"/>
    <w:qFormat/>
    <w:uiPriority w:val="0"/>
  </w:style>
  <w:style w:type="character" w:customStyle="1" w:styleId="473">
    <w:name w:val="字元 字元2"/>
    <w:qFormat/>
    <w:locked/>
    <w:uiPriority w:val="0"/>
    <w:rPr>
      <w:rFonts w:ascii="Arial" w:hAnsi="Arial" w:eastAsia="Times New Roman" w:cs="Times New Roman"/>
      <w:lang w:val="en-GB"/>
    </w:rPr>
  </w:style>
  <w:style w:type="character" w:customStyle="1" w:styleId="474">
    <w:name w:val="bds_more1"/>
    <w:qFormat/>
    <w:uiPriority w:val="0"/>
  </w:style>
  <w:style w:type="character" w:customStyle="1" w:styleId="475">
    <w:name w:val="列表框2 Char Char"/>
    <w:link w:val="476"/>
    <w:qFormat/>
    <w:uiPriority w:val="0"/>
    <w:rPr>
      <w:spacing w:val="10"/>
      <w:sz w:val="24"/>
      <w:szCs w:val="24"/>
    </w:rPr>
  </w:style>
  <w:style w:type="paragraph" w:customStyle="1" w:styleId="476">
    <w:name w:val="列表框2"/>
    <w:basedOn w:val="151"/>
    <w:link w:val="475"/>
    <w:qFormat/>
    <w:uiPriority w:val="0"/>
    <w:pPr>
      <w:tabs>
        <w:tab w:val="left" w:pos="1890"/>
      </w:tabs>
      <w:ind w:left="900" w:hanging="420"/>
    </w:pPr>
  </w:style>
  <w:style w:type="character" w:customStyle="1" w:styleId="477">
    <w:name w:val="sidecatalog-dot"/>
    <w:basedOn w:val="83"/>
    <w:qFormat/>
    <w:uiPriority w:val="0"/>
  </w:style>
  <w:style w:type="character" w:customStyle="1" w:styleId="478">
    <w:name w:val="WW8Num12z2"/>
    <w:qFormat/>
    <w:uiPriority w:val="0"/>
    <w:rPr>
      <w:rFonts w:ascii="Wingdings" w:hAnsi="Wingdings"/>
      <w:lang w:val="en-GB"/>
    </w:rPr>
  </w:style>
  <w:style w:type="character" w:customStyle="1" w:styleId="479">
    <w:name w:val="WW8Num7z0"/>
    <w:qFormat/>
    <w:uiPriority w:val="0"/>
    <w:rPr>
      <w:rFonts w:ascii="Symbol" w:hAnsi="Symbol"/>
      <w:lang w:val="en-GB"/>
    </w:rPr>
  </w:style>
  <w:style w:type="character" w:customStyle="1" w:styleId="480">
    <w:name w:val="表头样式 Char"/>
    <w:link w:val="481"/>
    <w:qFormat/>
    <w:uiPriority w:val="0"/>
    <w:rPr>
      <w:rFonts w:hAnsi="宋体" w:cs="宋体"/>
      <w:color w:val="000000"/>
      <w:sz w:val="24"/>
    </w:rPr>
  </w:style>
  <w:style w:type="paragraph" w:customStyle="1" w:styleId="481">
    <w:name w:val="表头样式"/>
    <w:basedOn w:val="1"/>
    <w:next w:val="1"/>
    <w:link w:val="48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482">
    <w:name w:val="‧ N character plain text new"/>
    <w:qFormat/>
    <w:uiPriority w:val="0"/>
    <w:rPr>
      <w:rFonts w:ascii="Times New Roman" w:hAnsi="Times New Roman" w:cs="Tahoma"/>
      <w:sz w:val="20"/>
      <w:lang w:val="en-GB"/>
    </w:rPr>
  </w:style>
  <w:style w:type="character" w:customStyle="1" w:styleId="483">
    <w:name w:val="WW8Num21z0"/>
    <w:qFormat/>
    <w:uiPriority w:val="0"/>
    <w:rPr>
      <w:rFonts w:ascii="Symbol" w:hAnsi="Symbol"/>
      <w:lang w:val="en-GB"/>
    </w:rPr>
  </w:style>
  <w:style w:type="character" w:customStyle="1" w:styleId="484">
    <w:name w:val="标题 Char"/>
    <w:qFormat/>
    <w:uiPriority w:val="0"/>
    <w:rPr>
      <w:rFonts w:ascii="Arial" w:hAnsi="Arial" w:cs="Arial"/>
      <w:b/>
      <w:bCs/>
      <w:kern w:val="1"/>
      <w:sz w:val="32"/>
      <w:szCs w:val="32"/>
      <w:lang w:eastAsia="ar-SA"/>
    </w:rPr>
  </w:style>
  <w:style w:type="character" w:customStyle="1" w:styleId="485">
    <w:name w:val="注释标题 Char2"/>
    <w:qFormat/>
    <w:uiPriority w:val="0"/>
    <w:rPr>
      <w:kern w:val="2"/>
      <w:sz w:val="21"/>
      <w:szCs w:val="24"/>
    </w:rPr>
  </w:style>
  <w:style w:type="character" w:customStyle="1" w:styleId="486">
    <w:name w:val="‧ N command line new"/>
    <w:qFormat/>
    <w:uiPriority w:val="0"/>
    <w:rPr>
      <w:rFonts w:ascii="Times New Roman" w:hAnsi="Times New Roman" w:cs="Tahoma"/>
      <w:sz w:val="20"/>
      <w:lang w:val="en-GB"/>
    </w:rPr>
  </w:style>
  <w:style w:type="character" w:customStyle="1" w:styleId="487">
    <w:name w:val="大汉方案正文 Char Char Char"/>
    <w:link w:val="488"/>
    <w:qFormat/>
    <w:uiPriority w:val="0"/>
    <w:rPr>
      <w:rFonts w:ascii="Arial" w:hAnsi="Arial"/>
      <w:kern w:val="2"/>
      <w:sz w:val="24"/>
      <w:szCs w:val="24"/>
    </w:rPr>
  </w:style>
  <w:style w:type="paragraph" w:customStyle="1" w:styleId="488">
    <w:name w:val="大汉方案正文 Char"/>
    <w:basedOn w:val="1"/>
    <w:link w:val="487"/>
    <w:qFormat/>
    <w:uiPriority w:val="0"/>
    <w:pPr>
      <w:spacing w:line="360" w:lineRule="auto"/>
      <w:ind w:firstLine="200" w:firstLineChars="200"/>
    </w:pPr>
    <w:rPr>
      <w:rFonts w:ascii="Arial" w:hAnsi="Arial"/>
      <w:sz w:val="24"/>
    </w:rPr>
  </w:style>
  <w:style w:type="character" w:customStyle="1" w:styleId="489">
    <w:name w:val="fontstyle01"/>
    <w:qFormat/>
    <w:uiPriority w:val="0"/>
    <w:rPr>
      <w:rFonts w:hint="eastAsia" w:ascii="宋体" w:hAnsi="宋体" w:eastAsia="宋体"/>
      <w:color w:val="000000"/>
      <w:sz w:val="22"/>
      <w:szCs w:val="22"/>
    </w:rPr>
  </w:style>
  <w:style w:type="character" w:customStyle="1" w:styleId="490">
    <w:name w:val="desc"/>
    <w:qFormat/>
    <w:uiPriority w:val="0"/>
    <w:rPr>
      <w:color w:val="000000"/>
      <w:sz w:val="18"/>
      <w:szCs w:val="18"/>
    </w:rPr>
  </w:style>
  <w:style w:type="character" w:customStyle="1" w:styleId="491">
    <w:name w:val="字元 字元13"/>
    <w:qFormat/>
    <w:locked/>
    <w:uiPriority w:val="0"/>
    <w:rPr>
      <w:rFonts w:cs="Times New Roman"/>
    </w:rPr>
  </w:style>
  <w:style w:type="character" w:customStyle="1" w:styleId="492">
    <w:name w:val="WW8Num21z2"/>
    <w:qFormat/>
    <w:uiPriority w:val="0"/>
    <w:rPr>
      <w:rFonts w:ascii="Wingdings" w:hAnsi="Wingdings"/>
      <w:lang w:val="en-GB"/>
    </w:rPr>
  </w:style>
  <w:style w:type="character" w:customStyle="1" w:styleId="493">
    <w:name w:val="WW8Num18z0"/>
    <w:qFormat/>
    <w:uiPriority w:val="0"/>
    <w:rPr>
      <w:rFonts w:ascii="Symbol" w:hAnsi="Symbol"/>
      <w:lang w:val="en-GB"/>
    </w:rPr>
  </w:style>
  <w:style w:type="character" w:customStyle="1" w:styleId="494">
    <w:name w:val="WW8Num11z0"/>
    <w:qFormat/>
    <w:uiPriority w:val="0"/>
    <w:rPr>
      <w:rFonts w:ascii="Symbol" w:hAnsi="Symbol"/>
      <w:lang w:val="en-GB"/>
    </w:rPr>
  </w:style>
  <w:style w:type="paragraph" w:customStyle="1" w:styleId="495">
    <w:name w:val="Normal + (Complex) Arial"/>
    <w:basedOn w:val="5"/>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496">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9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8">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99">
    <w:name w:val="‧ N head 4"/>
    <w:basedOn w:val="500"/>
    <w:next w:val="501"/>
    <w:qFormat/>
    <w:uiPriority w:val="0"/>
  </w:style>
  <w:style w:type="paragraph" w:customStyle="1" w:styleId="500">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01">
    <w:name w:val="‧ N body indented"/>
    <w:basedOn w:val="500"/>
    <w:qFormat/>
    <w:uiPriority w:val="0"/>
  </w:style>
  <w:style w:type="paragraph" w:customStyle="1" w:styleId="502">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3">
    <w:name w:val="正文缩进1"/>
    <w:basedOn w:val="1"/>
    <w:qFormat/>
    <w:uiPriority w:val="0"/>
    <w:pPr>
      <w:spacing w:line="360" w:lineRule="auto"/>
      <w:ind w:firstLine="454"/>
      <w:jc w:val="left"/>
    </w:pPr>
    <w:rPr>
      <w:sz w:val="24"/>
    </w:rPr>
  </w:style>
  <w:style w:type="paragraph" w:customStyle="1" w:styleId="504">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05">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6">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07">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508">
    <w:name w:val="‧ N table-10 head center"/>
    <w:basedOn w:val="500"/>
    <w:next w:val="509"/>
    <w:qFormat/>
    <w:uiPriority w:val="0"/>
  </w:style>
  <w:style w:type="paragraph" w:customStyle="1" w:styleId="509">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510">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1">
    <w:name w:val="正文3"/>
    <w:basedOn w:val="1"/>
    <w:qFormat/>
    <w:uiPriority w:val="0"/>
    <w:rPr>
      <w:rFonts w:ascii="Tahoma" w:hAnsi="Tahoma"/>
    </w:rPr>
  </w:style>
  <w:style w:type="paragraph" w:customStyle="1" w:styleId="512">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513">
    <w:name w:val="SOW正文"/>
    <w:basedOn w:val="1"/>
    <w:qFormat/>
    <w:uiPriority w:val="0"/>
    <w:pPr>
      <w:snapToGrid w:val="0"/>
      <w:spacing w:before="120" w:line="400" w:lineRule="exact"/>
      <w:ind w:firstLine="425"/>
    </w:pPr>
    <w:rPr>
      <w:rFonts w:ascii="Arial" w:hAnsi="Arial"/>
      <w:sz w:val="24"/>
      <w:szCs w:val="20"/>
    </w:rPr>
  </w:style>
  <w:style w:type="paragraph" w:customStyle="1" w:styleId="514">
    <w:name w:val="‧ N Page Footer"/>
    <w:basedOn w:val="52"/>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515">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6">
    <w:name w:val="~Body Text"/>
    <w:basedOn w:val="163"/>
    <w:qFormat/>
    <w:uiPriority w:val="0"/>
    <w:pPr>
      <w:spacing w:after="220" w:line="220" w:lineRule="atLeast"/>
    </w:pPr>
    <w:rPr>
      <w:color w:val="00637A"/>
    </w:rPr>
  </w:style>
  <w:style w:type="paragraph" w:customStyle="1" w:styleId="517">
    <w:name w:val="编号正文"/>
    <w:basedOn w:val="1"/>
    <w:qFormat/>
    <w:uiPriority w:val="0"/>
    <w:pPr>
      <w:tabs>
        <w:tab w:val="left" w:pos="590"/>
      </w:tabs>
      <w:spacing w:line="360" w:lineRule="auto"/>
      <w:ind w:left="454"/>
    </w:pPr>
    <w:rPr>
      <w:rFonts w:ascii="宋体" w:hAnsi="宋体"/>
    </w:rPr>
  </w:style>
  <w:style w:type="paragraph" w:customStyle="1" w:styleId="518">
    <w:name w:val="_HP Sidebar text"/>
    <w:basedOn w:val="133"/>
    <w:next w:val="133"/>
    <w:qFormat/>
    <w:uiPriority w:val="0"/>
    <w:pPr>
      <w:spacing w:after="360"/>
    </w:pPr>
    <w:rPr>
      <w:rFonts w:ascii="Futura-Heavy" w:hAnsi="Futura-Heavy" w:eastAsia="宋体" w:cs="Times New Roman"/>
      <w:color w:val="auto"/>
    </w:rPr>
  </w:style>
  <w:style w:type="paragraph" w:customStyle="1" w:styleId="519">
    <w:name w:val="~Alt Number"/>
    <w:basedOn w:val="520"/>
    <w:qFormat/>
    <w:uiPriority w:val="0"/>
    <w:pPr>
      <w:tabs>
        <w:tab w:val="left" w:pos="360"/>
        <w:tab w:val="left" w:pos="1440"/>
      </w:tabs>
      <w:ind w:left="1440" w:hanging="1440"/>
    </w:pPr>
  </w:style>
  <w:style w:type="paragraph" w:customStyle="1" w:styleId="520">
    <w:name w:val="~Number"/>
    <w:basedOn w:val="516"/>
    <w:qFormat/>
    <w:uiPriority w:val="0"/>
    <w:pPr>
      <w:tabs>
        <w:tab w:val="left" w:pos="360"/>
      </w:tabs>
      <w:spacing w:after="0"/>
      <w:ind w:left="360" w:hanging="360"/>
    </w:pPr>
  </w:style>
  <w:style w:type="paragraph" w:customStyle="1" w:styleId="521">
    <w:name w:val="*Bullet #1 Subtext Double"/>
    <w:basedOn w:val="522"/>
    <w:qFormat/>
    <w:uiPriority w:val="0"/>
    <w:pPr>
      <w:tabs>
        <w:tab w:val="left" w:pos="425"/>
        <w:tab w:val="left" w:pos="900"/>
      </w:tabs>
      <w:spacing w:after="220"/>
    </w:pPr>
  </w:style>
  <w:style w:type="paragraph" w:customStyle="1" w:styleId="522">
    <w:name w:val="*Bullet #1 Subtext Single"/>
    <w:basedOn w:val="275"/>
    <w:qFormat/>
    <w:uiPriority w:val="0"/>
    <w:pPr>
      <w:spacing w:after="0"/>
      <w:ind w:firstLine="0"/>
    </w:pPr>
  </w:style>
  <w:style w:type="paragraph" w:customStyle="1" w:styleId="523">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4">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525">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6">
    <w:name w:val="技术标题2"/>
    <w:basedOn w:val="527"/>
    <w:qFormat/>
    <w:uiPriority w:val="0"/>
    <w:pPr>
      <w:tabs>
        <w:tab w:val="left" w:pos="0"/>
        <w:tab w:val="left" w:pos="390"/>
        <w:tab w:val="left" w:pos="432"/>
        <w:tab w:val="left" w:pos="567"/>
        <w:tab w:val="left" w:pos="993"/>
        <w:tab w:val="left" w:pos="1440"/>
      </w:tabs>
      <w:spacing w:beforeLines="150" w:line="240" w:lineRule="auto"/>
      <w:ind w:left="567" w:hanging="567" w:firstLineChars="177"/>
    </w:pPr>
    <w:rPr>
      <w:sz w:val="28"/>
    </w:rPr>
  </w:style>
  <w:style w:type="paragraph" w:customStyle="1" w:styleId="527">
    <w:name w:val="技术标题1"/>
    <w:basedOn w:val="7"/>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528">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29">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0">
    <w:name w:val="_Style 529"/>
    <w:basedOn w:val="4"/>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31">
    <w:name w:val="_HP Body text_last 10 pt"/>
    <w:basedOn w:val="133"/>
    <w:next w:val="133"/>
    <w:qFormat/>
    <w:uiPriority w:val="0"/>
    <w:pPr>
      <w:spacing w:after="240"/>
    </w:pPr>
    <w:rPr>
      <w:rFonts w:ascii="Futura-Book" w:hAnsi="Futura-Book" w:eastAsia="宋体" w:cs="Times New Roman"/>
      <w:color w:val="auto"/>
    </w:rPr>
  </w:style>
  <w:style w:type="paragraph" w:customStyle="1" w:styleId="532">
    <w:name w:val="yxy标题3"/>
    <w:basedOn w:val="1"/>
    <w:next w:val="1"/>
    <w:qFormat/>
    <w:uiPriority w:val="0"/>
    <w:pPr>
      <w:keepNext/>
      <w:spacing w:line="360" w:lineRule="auto"/>
      <w:ind w:firstLine="200" w:firstLineChars="200"/>
      <w:outlineLvl w:val="2"/>
    </w:pPr>
    <w:rPr>
      <w:b/>
      <w:sz w:val="28"/>
      <w:szCs w:val="20"/>
    </w:rPr>
  </w:style>
  <w:style w:type="paragraph" w:customStyle="1" w:styleId="533">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34">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5">
    <w:name w:val="_Style 4"/>
    <w:basedOn w:val="1"/>
    <w:qFormat/>
    <w:uiPriority w:val="34"/>
    <w:pPr>
      <w:ind w:firstLine="420" w:firstLineChars="200"/>
    </w:pPr>
    <w:rPr>
      <w:szCs w:val="22"/>
    </w:rPr>
  </w:style>
  <w:style w:type="paragraph" w:customStyle="1" w:styleId="536">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37">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38">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1">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42">
    <w:name w:val="*Bullet Subnumber"/>
    <w:basedOn w:val="543"/>
    <w:qFormat/>
    <w:uiPriority w:val="0"/>
    <w:pPr>
      <w:tabs>
        <w:tab w:val="left" w:pos="720"/>
        <w:tab w:val="left" w:pos="900"/>
      </w:tabs>
    </w:pPr>
    <w:rPr>
      <w:color w:val="auto"/>
    </w:rPr>
  </w:style>
  <w:style w:type="paragraph" w:customStyle="1" w:styleId="543">
    <w:name w:val="~Bullet Subnumber"/>
    <w:basedOn w:val="544"/>
    <w:qFormat/>
    <w:uiPriority w:val="0"/>
    <w:pPr>
      <w:tabs>
        <w:tab w:val="left" w:pos="720"/>
        <w:tab w:val="left" w:pos="900"/>
      </w:tabs>
      <w:ind w:left="720" w:hanging="360"/>
    </w:pPr>
  </w:style>
  <w:style w:type="paragraph" w:customStyle="1" w:styleId="544">
    <w:name w:val="~Bullet #1 Subtext"/>
    <w:basedOn w:val="545"/>
    <w:qFormat/>
    <w:uiPriority w:val="0"/>
    <w:pPr>
      <w:tabs>
        <w:tab w:val="left" w:pos="900"/>
      </w:tabs>
      <w:ind w:left="360" w:firstLine="0"/>
    </w:pPr>
  </w:style>
  <w:style w:type="paragraph" w:customStyle="1" w:styleId="545">
    <w:name w:val="~Bullet #1 Single"/>
    <w:basedOn w:val="516"/>
    <w:qFormat/>
    <w:uiPriority w:val="0"/>
    <w:pPr>
      <w:tabs>
        <w:tab w:val="left" w:pos="900"/>
      </w:tabs>
      <w:spacing w:after="0"/>
      <w:ind w:left="900" w:hanging="420"/>
    </w:pPr>
  </w:style>
  <w:style w:type="paragraph" w:customStyle="1" w:styleId="546">
    <w:name w:val="List 1 Start"/>
    <w:basedOn w:val="62"/>
    <w:qFormat/>
    <w:uiPriority w:val="0"/>
    <w:pPr>
      <w:widowControl/>
      <w:spacing w:before="240"/>
      <w:ind w:left="0" w:firstLine="0" w:firstLineChars="0"/>
      <w:jc w:val="left"/>
    </w:pPr>
    <w:rPr>
      <w:rFonts w:eastAsia="PMingLiU"/>
      <w:kern w:val="0"/>
      <w:sz w:val="20"/>
      <w:szCs w:val="20"/>
      <w:lang w:eastAsia="zh-TW"/>
    </w:rPr>
  </w:style>
  <w:style w:type="paragraph" w:customStyle="1" w:styleId="547">
    <w:name w:val="Table index 1"/>
    <w:basedOn w:val="47"/>
    <w:qFormat/>
    <w:uiPriority w:val="0"/>
    <w:pPr>
      <w:tabs>
        <w:tab w:val="right" w:leader="dot" w:pos="9746"/>
      </w:tabs>
    </w:pPr>
  </w:style>
  <w:style w:type="paragraph" w:customStyle="1" w:styleId="548">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550">
    <w:name w:val="*Bullet #3 Double"/>
    <w:basedOn w:val="551"/>
    <w:qFormat/>
    <w:uiPriority w:val="0"/>
    <w:pPr>
      <w:tabs>
        <w:tab w:val="left" w:pos="284"/>
        <w:tab w:val="left" w:pos="360"/>
        <w:tab w:val="left" w:pos="481"/>
        <w:tab w:val="left" w:pos="600"/>
        <w:tab w:val="left" w:pos="780"/>
        <w:tab w:val="left" w:pos="840"/>
        <w:tab w:val="left" w:pos="900"/>
        <w:tab w:val="left" w:pos="1080"/>
        <w:tab w:val="left" w:pos="1200"/>
        <w:tab w:val="left" w:pos="1620"/>
      </w:tabs>
      <w:spacing w:after="220"/>
    </w:pPr>
  </w:style>
  <w:style w:type="paragraph" w:customStyle="1" w:styleId="551">
    <w:name w:val="*Bullet #3 Single"/>
    <w:basedOn w:val="552"/>
    <w:qFormat/>
    <w:uiPriority w:val="0"/>
    <w:pPr>
      <w:tabs>
        <w:tab w:val="left" w:pos="284"/>
        <w:tab w:val="left" w:pos="360"/>
        <w:tab w:val="left" w:pos="780"/>
        <w:tab w:val="left" w:pos="840"/>
        <w:tab w:val="left" w:pos="900"/>
        <w:tab w:val="left" w:pos="1080"/>
        <w:tab w:val="left" w:pos="1200"/>
      </w:tabs>
      <w:ind w:left="1080" w:hanging="360"/>
    </w:pPr>
  </w:style>
  <w:style w:type="paragraph" w:customStyle="1" w:styleId="552">
    <w:name w:val="*Bullet #2 Single"/>
    <w:basedOn w:val="191"/>
    <w:qFormat/>
    <w:uiPriority w:val="0"/>
    <w:pPr>
      <w:tabs>
        <w:tab w:val="left" w:pos="360"/>
        <w:tab w:val="left" w:pos="840"/>
        <w:tab w:val="left" w:pos="900"/>
      </w:tabs>
      <w:ind w:left="840" w:hanging="420"/>
    </w:pPr>
  </w:style>
  <w:style w:type="paragraph" w:customStyle="1" w:styleId="553">
    <w:name w:val="封面第一行"/>
    <w:basedOn w:val="1"/>
    <w:qFormat/>
    <w:uiPriority w:val="0"/>
    <w:pPr>
      <w:spacing w:line="360" w:lineRule="auto"/>
      <w:jc w:val="center"/>
    </w:pPr>
    <w:rPr>
      <w:rFonts w:ascii="黑体" w:hAnsi="宋体" w:eastAsia="黑体" w:cs="宋体"/>
      <w:sz w:val="56"/>
      <w:szCs w:val="20"/>
    </w:rPr>
  </w:style>
  <w:style w:type="paragraph" w:customStyle="1" w:styleId="554">
    <w:name w:val="bullets"/>
    <w:basedOn w:val="19"/>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555">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6">
    <w:name w:val="_Style 61"/>
    <w:basedOn w:val="1"/>
    <w:qFormat/>
    <w:uiPriority w:val="0"/>
    <w:rPr>
      <w:rFonts w:ascii="仿宋_GB2312" w:eastAsia="仿宋_GB2312"/>
      <w:b/>
      <w:sz w:val="32"/>
      <w:szCs w:val="32"/>
    </w:rPr>
  </w:style>
  <w:style w:type="paragraph" w:customStyle="1" w:styleId="557">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58">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59">
    <w:name w:val="‧ N body indented 2"/>
    <w:basedOn w:val="500"/>
    <w:qFormat/>
    <w:uiPriority w:val="0"/>
  </w:style>
  <w:style w:type="paragraph" w:customStyle="1" w:styleId="560">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561">
    <w:name w:val="*SOW 2"/>
    <w:basedOn w:val="562"/>
    <w:next w:val="163"/>
    <w:qFormat/>
    <w:uiPriority w:val="0"/>
    <w:pPr>
      <w:tabs>
        <w:tab w:val="left" w:pos="1440"/>
      </w:tabs>
      <w:outlineLvl w:val="2"/>
    </w:pPr>
  </w:style>
  <w:style w:type="paragraph" w:customStyle="1" w:styleId="562">
    <w:name w:val="*SOW 1"/>
    <w:next w:val="163"/>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563">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64">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65">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66">
    <w:name w:val="*Manual # Heading 5"/>
    <w:next w:val="163"/>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56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68">
    <w:name w:val="~Number Double"/>
    <w:basedOn w:val="520"/>
    <w:qFormat/>
    <w:uiPriority w:val="0"/>
    <w:pPr>
      <w:spacing w:after="220"/>
    </w:pPr>
  </w:style>
  <w:style w:type="paragraph" w:customStyle="1" w:styleId="56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570">
    <w:name w:val="#"/>
    <w:basedOn w:val="1"/>
    <w:qFormat/>
    <w:uiPriority w:val="0"/>
    <w:pPr>
      <w:tabs>
        <w:tab w:val="left" w:pos="1022"/>
      </w:tabs>
      <w:spacing w:line="360" w:lineRule="auto"/>
      <w:ind w:firstLine="420"/>
    </w:pPr>
    <w:rPr>
      <w:rFonts w:ascii="宋体" w:hAnsi="宋体"/>
      <w:sz w:val="24"/>
    </w:rPr>
  </w:style>
  <w:style w:type="paragraph" w:customStyle="1" w:styleId="571">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2">
    <w:name w:val="~Manual # Heading 4"/>
    <w:next w:val="516"/>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73">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74">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75">
    <w:name w:val="样式 表头样式 + 段后: 23.4 磅"/>
    <w:basedOn w:val="481"/>
    <w:qFormat/>
    <w:uiPriority w:val="0"/>
  </w:style>
  <w:style w:type="paragraph" w:customStyle="1" w:styleId="576">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77">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78">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79">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80">
    <w:name w:val="Table"/>
    <w:basedOn w:val="24"/>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58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2">
    <w:name w:val="*Quotation Attribute"/>
    <w:basedOn w:val="163"/>
    <w:next w:val="163"/>
    <w:qFormat/>
    <w:uiPriority w:val="0"/>
    <w:pPr>
      <w:tabs>
        <w:tab w:val="left" w:pos="360"/>
      </w:tabs>
      <w:ind w:left="840" w:right="720" w:hanging="420"/>
    </w:pPr>
    <w:rPr>
      <w:sz w:val="20"/>
    </w:rPr>
  </w:style>
  <w:style w:type="paragraph" w:customStyle="1" w:styleId="583">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4">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58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6">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587">
    <w:name w:val="Heading2"/>
    <w:basedOn w:val="5"/>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588">
    <w:name w:val="Numbering 5 Start"/>
    <w:basedOn w:val="62"/>
    <w:qFormat/>
    <w:uiPriority w:val="0"/>
    <w:pPr>
      <w:widowControl/>
      <w:spacing w:before="240"/>
      <w:ind w:left="1417" w:firstLine="0" w:firstLineChars="0"/>
      <w:jc w:val="left"/>
    </w:pPr>
    <w:rPr>
      <w:rFonts w:eastAsia="PMingLiU"/>
      <w:kern w:val="0"/>
      <w:sz w:val="20"/>
      <w:szCs w:val="20"/>
      <w:lang w:eastAsia="zh-TW"/>
    </w:rPr>
  </w:style>
  <w:style w:type="paragraph" w:customStyle="1" w:styleId="589">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90">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91">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2">
    <w:name w:val="‧ N table-8 body indent 2"/>
    <w:basedOn w:val="593"/>
    <w:qFormat/>
    <w:uiPriority w:val="0"/>
    <w:pPr>
      <w:spacing w:before="85" w:after="45"/>
      <w:ind w:left="1083"/>
    </w:pPr>
    <w:rPr>
      <w:sz w:val="16"/>
    </w:rPr>
  </w:style>
  <w:style w:type="paragraph" w:customStyle="1" w:styleId="593">
    <w:name w:val="‧ N table-8 body"/>
    <w:basedOn w:val="500"/>
    <w:qFormat/>
    <w:uiPriority w:val="0"/>
  </w:style>
  <w:style w:type="paragraph" w:customStyle="1" w:styleId="594">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95">
    <w:name w:val="文件编号"/>
    <w:basedOn w:val="596"/>
    <w:qFormat/>
    <w:uiPriority w:val="0"/>
    <w:pPr>
      <w:tabs>
        <w:tab w:val="left" w:pos="0"/>
        <w:tab w:val="left" w:pos="390"/>
      </w:tabs>
    </w:pPr>
    <w:rPr>
      <w:rFonts w:hAnsi="Batang"/>
      <w:u w:val="none"/>
    </w:rPr>
  </w:style>
  <w:style w:type="paragraph" w:customStyle="1" w:styleId="596">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9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98">
    <w:name w:val="paragraph1"/>
    <w:basedOn w:val="1"/>
    <w:qFormat/>
    <w:uiPriority w:val="0"/>
    <w:pPr>
      <w:spacing w:afterLines="30" w:line="360" w:lineRule="auto"/>
      <w:ind w:firstLine="480" w:firstLineChars="200"/>
    </w:pPr>
    <w:rPr>
      <w:rFonts w:ascii="宋体" w:hAnsi="宋体"/>
      <w:sz w:val="24"/>
    </w:rPr>
  </w:style>
  <w:style w:type="paragraph" w:customStyle="1" w:styleId="599">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600">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1">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2">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603">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604">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5">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6">
    <w:name w:val="样式 正文文本 + 段前: 0.5 行 首行缩进:  2 字符"/>
    <w:basedOn w:val="19"/>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607">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608">
    <w:name w:val="标准正文11"/>
    <w:basedOn w:val="1"/>
    <w:qFormat/>
    <w:uiPriority w:val="0"/>
    <w:pPr>
      <w:spacing w:line="360" w:lineRule="auto"/>
      <w:ind w:firstLine="480" w:firstLineChars="200"/>
    </w:pPr>
    <w:rPr>
      <w:rFonts w:ascii="宋体" w:hAnsi="宋体"/>
      <w:sz w:val="24"/>
    </w:rPr>
  </w:style>
  <w:style w:type="paragraph" w:customStyle="1" w:styleId="609">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10">
    <w:name w:val="样式 题注 + 首行缩进:  2 字符"/>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611">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612">
    <w:name w:val="文本框"/>
    <w:basedOn w:val="1"/>
    <w:qFormat/>
    <w:uiPriority w:val="0"/>
    <w:pPr>
      <w:spacing w:afterLines="50" w:line="360" w:lineRule="auto"/>
      <w:ind w:firstLine="420"/>
    </w:pPr>
    <w:rPr>
      <w:rFonts w:ascii="宋体" w:hAnsi="宋体"/>
      <w:sz w:val="18"/>
    </w:rPr>
  </w:style>
  <w:style w:type="paragraph" w:customStyle="1" w:styleId="613">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614">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15">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6">
    <w:name w:val="样式6"/>
    <w:basedOn w:val="7"/>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617">
    <w:name w:val="*Table/Graphics Caption"/>
    <w:basedOn w:val="163"/>
    <w:next w:val="163"/>
    <w:qFormat/>
    <w:uiPriority w:val="0"/>
    <w:pPr>
      <w:spacing w:after="120"/>
    </w:pPr>
    <w:rPr>
      <w:sz w:val="18"/>
      <w:szCs w:val="18"/>
    </w:rPr>
  </w:style>
  <w:style w:type="paragraph" w:customStyle="1" w:styleId="618">
    <w:name w:val="GP公文标题1"/>
    <w:basedOn w:val="619"/>
    <w:next w:val="619"/>
    <w:qFormat/>
    <w:uiPriority w:val="0"/>
    <w:pPr>
      <w:jc w:val="both"/>
    </w:pPr>
    <w:rPr>
      <w:rFonts w:ascii="宋体"/>
    </w:rPr>
  </w:style>
  <w:style w:type="paragraph" w:customStyle="1" w:styleId="619">
    <w:name w:val="GP正文(首行缩进)"/>
    <w:basedOn w:val="1"/>
    <w:qFormat/>
    <w:uiPriority w:val="0"/>
    <w:pPr>
      <w:spacing w:line="400" w:lineRule="exact"/>
      <w:ind w:firstLine="480" w:firstLineChars="200"/>
      <w:jc w:val="left"/>
    </w:pPr>
    <w:rPr>
      <w:sz w:val="24"/>
    </w:rPr>
  </w:style>
  <w:style w:type="paragraph" w:customStyle="1" w:styleId="620">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621">
    <w:name w:val="User Index 9"/>
    <w:basedOn w:val="47"/>
    <w:qFormat/>
    <w:uiPriority w:val="0"/>
    <w:pPr>
      <w:tabs>
        <w:tab w:val="right" w:leader="dot" w:pos="9746"/>
      </w:tabs>
      <w:ind w:left="2264"/>
    </w:pPr>
  </w:style>
  <w:style w:type="paragraph" w:customStyle="1" w:styleId="622">
    <w:name w:val="5级"/>
    <w:basedOn w:val="8"/>
    <w:next w:val="1"/>
    <w:qFormat/>
    <w:uiPriority w:val="0"/>
    <w:pPr>
      <w:tabs>
        <w:tab w:val="left" w:pos="840"/>
        <w:tab w:val="left" w:pos="2520"/>
      </w:tabs>
      <w:spacing w:beforeLines="50"/>
      <w:ind w:left="840"/>
    </w:pPr>
    <w:rPr>
      <w:rFonts w:ascii="Calibri" w:hAnsi="Calibri" w:eastAsia="黑体"/>
    </w:rPr>
  </w:style>
  <w:style w:type="paragraph" w:customStyle="1" w:styleId="623">
    <w:name w:val="‧ N cover title"/>
    <w:basedOn w:val="500"/>
    <w:qFormat/>
    <w:uiPriority w:val="0"/>
  </w:style>
  <w:style w:type="paragraph" w:customStyle="1" w:styleId="624">
    <w:name w:val="*Confidentiality Notice"/>
    <w:basedOn w:val="163"/>
    <w:qFormat/>
    <w:uiPriority w:val="0"/>
    <w:pPr>
      <w:spacing w:after="200" w:line="220" w:lineRule="atLeast"/>
    </w:pPr>
    <w:rPr>
      <w:sz w:val="18"/>
    </w:rPr>
  </w:style>
  <w:style w:type="paragraph" w:customStyle="1" w:styleId="625">
    <w:name w:val="*Info Text"/>
    <w:qFormat/>
    <w:uiPriority w:val="0"/>
    <w:rPr>
      <w:rFonts w:ascii="Arial" w:hAnsi="Arial" w:eastAsia="宋体" w:cs="Times New Roman"/>
      <w:sz w:val="18"/>
      <w:lang w:val="en-US" w:eastAsia="en-US" w:bidi="ar-SA"/>
    </w:rPr>
  </w:style>
  <w:style w:type="paragraph" w:customStyle="1" w:styleId="626">
    <w:name w:val="正文－恩普"/>
    <w:basedOn w:val="23"/>
    <w:qFormat/>
    <w:uiPriority w:val="0"/>
    <w:pPr>
      <w:widowControl/>
      <w:spacing w:afterLines="50" w:line="360" w:lineRule="auto"/>
      <w:ind w:firstLine="480"/>
      <w:jc w:val="left"/>
    </w:pPr>
    <w:rPr>
      <w:kern w:val="0"/>
      <w:sz w:val="24"/>
      <w:szCs w:val="20"/>
    </w:rPr>
  </w:style>
  <w:style w:type="paragraph" w:customStyle="1" w:styleId="627">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628">
    <w:name w:val="SANGFOR_3_标题3"/>
    <w:basedOn w:val="6"/>
    <w:next w:val="224"/>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629">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630">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631">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632">
    <w:name w:val="章标题HZ"/>
    <w:basedOn w:val="4"/>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633">
    <w:name w:val="SANGFOR_8_表格文字"/>
    <w:basedOn w:val="1"/>
    <w:qFormat/>
    <w:uiPriority w:val="0"/>
    <w:pPr>
      <w:tabs>
        <w:tab w:val="left" w:pos="390"/>
      </w:tabs>
      <w:snapToGrid w:val="0"/>
      <w:ind w:firstLine="425" w:firstLineChars="177"/>
      <w:jc w:val="left"/>
    </w:pPr>
    <w:rPr>
      <w:szCs w:val="21"/>
    </w:rPr>
  </w:style>
  <w:style w:type="paragraph" w:customStyle="1" w:styleId="634">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5">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636">
    <w:name w:val="附图标题"/>
    <w:basedOn w:val="24"/>
    <w:next w:val="23"/>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637">
    <w:name w:val="3级"/>
    <w:basedOn w:val="6"/>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638">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9">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0">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1">
    <w:name w:val="•Body Text"/>
    <w:basedOn w:val="1"/>
    <w:qFormat/>
    <w:uiPriority w:val="0"/>
    <w:pPr>
      <w:suppressAutoHyphens/>
      <w:spacing w:after="120" w:line="320" w:lineRule="exact"/>
    </w:pPr>
    <w:rPr>
      <w:rFonts w:ascii="Arial" w:hAnsi="Arial"/>
      <w:kern w:val="1"/>
      <w:sz w:val="18"/>
      <w:lang w:eastAsia="ar-SA"/>
    </w:rPr>
  </w:style>
  <w:style w:type="paragraph" w:customStyle="1" w:styleId="642">
    <w:name w:val="列出段落11"/>
    <w:basedOn w:val="1"/>
    <w:qFormat/>
    <w:uiPriority w:val="34"/>
    <w:pPr>
      <w:ind w:firstLine="420" w:firstLineChars="200"/>
    </w:pPr>
    <w:rPr>
      <w:szCs w:val="22"/>
    </w:rPr>
  </w:style>
  <w:style w:type="paragraph" w:customStyle="1" w:styleId="643">
    <w:name w:val="Drawing"/>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644">
    <w:name w:val="‧ N caption-table"/>
    <w:basedOn w:val="500"/>
    <w:next w:val="645"/>
    <w:qFormat/>
    <w:uiPriority w:val="0"/>
  </w:style>
  <w:style w:type="paragraph" w:customStyle="1" w:styleId="645">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646">
    <w:name w:val="~Heading 5"/>
    <w:next w:val="516"/>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47">
    <w:name w:val="blithe5"/>
    <w:basedOn w:val="648"/>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648">
    <w:name w:val="blithe4"/>
    <w:basedOn w:val="327"/>
    <w:next w:val="1"/>
    <w:qFormat/>
    <w:uiPriority w:val="0"/>
    <w:pPr>
      <w:tabs>
        <w:tab w:val="left" w:pos="2160"/>
      </w:tabs>
      <w:ind w:left="2100" w:hanging="420"/>
      <w:outlineLvl w:val="3"/>
    </w:pPr>
    <w:rPr>
      <w:b w:val="0"/>
      <w:kern w:val="20"/>
    </w:rPr>
  </w:style>
  <w:style w:type="paragraph" w:customStyle="1" w:styleId="649">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0">
    <w:name w:val="‧ N table-8 body indent"/>
    <w:basedOn w:val="593"/>
    <w:qFormat/>
    <w:uiPriority w:val="0"/>
    <w:pPr>
      <w:spacing w:before="85" w:after="45"/>
      <w:ind w:left="720"/>
    </w:pPr>
    <w:rPr>
      <w:sz w:val="16"/>
    </w:rPr>
  </w:style>
  <w:style w:type="paragraph" w:customStyle="1" w:styleId="651">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652">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3">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4">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5">
    <w:name w:val="SANGFOR_4_标题4"/>
    <w:basedOn w:val="7"/>
    <w:next w:val="224"/>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656">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5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8">
    <w:name w:val="中铁-标题三"/>
    <w:basedOn w:val="659"/>
    <w:qFormat/>
    <w:uiPriority w:val="0"/>
    <w:pPr>
      <w:outlineLvl w:val="2"/>
    </w:pPr>
    <w:rPr>
      <w:sz w:val="32"/>
    </w:rPr>
  </w:style>
  <w:style w:type="paragraph" w:customStyle="1" w:styleId="659">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660">
    <w:name w:val="Char2"/>
    <w:basedOn w:val="1"/>
    <w:qFormat/>
    <w:uiPriority w:val="0"/>
    <w:rPr>
      <w:rFonts w:ascii="仿宋_GB2312" w:eastAsia="仿宋_GB2312"/>
      <w:b/>
      <w:sz w:val="32"/>
      <w:szCs w:val="32"/>
    </w:rPr>
  </w:style>
  <w:style w:type="paragraph" w:customStyle="1" w:styleId="661">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62">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63">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664">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665">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666">
    <w:name w:val="User Index 4"/>
    <w:basedOn w:val="47"/>
    <w:qFormat/>
    <w:uiPriority w:val="0"/>
    <w:pPr>
      <w:tabs>
        <w:tab w:val="right" w:leader="dot" w:pos="9746"/>
      </w:tabs>
      <w:ind w:left="849"/>
    </w:pPr>
  </w:style>
  <w:style w:type="paragraph" w:customStyle="1" w:styleId="667">
    <w:name w:val="~Heading 1"/>
    <w:next w:val="516"/>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68">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9">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670">
    <w:name w:val="Pa0"/>
    <w:basedOn w:val="133"/>
    <w:next w:val="133"/>
    <w:qFormat/>
    <w:uiPriority w:val="0"/>
    <w:pPr>
      <w:spacing w:line="241" w:lineRule="atLeast"/>
    </w:pPr>
    <w:rPr>
      <w:rFonts w:cs="Times New Roman"/>
      <w:color w:val="auto"/>
    </w:rPr>
  </w:style>
  <w:style w:type="paragraph" w:customStyle="1" w:styleId="671">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672">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673">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74">
    <w:name w:val="列出段落4"/>
    <w:basedOn w:val="1"/>
    <w:qFormat/>
    <w:uiPriority w:val="99"/>
    <w:pPr>
      <w:ind w:firstLine="420" w:firstLineChars="200"/>
    </w:pPr>
    <w:rPr>
      <w:szCs w:val="22"/>
    </w:rPr>
  </w:style>
  <w:style w:type="paragraph" w:customStyle="1" w:styleId="675">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6">
    <w:name w:val="*Heading 1"/>
    <w:basedOn w:val="163"/>
    <w:next w:val="163"/>
    <w:qFormat/>
    <w:uiPriority w:val="0"/>
    <w:pPr>
      <w:keepNext/>
      <w:keepLines/>
      <w:spacing w:before="240" w:after="120"/>
      <w:outlineLvl w:val="1"/>
    </w:pPr>
    <w:rPr>
      <w:rFonts w:ascii="Verdana" w:hAnsi="Verdana"/>
      <w:b/>
      <w:sz w:val="36"/>
      <w:szCs w:val="32"/>
    </w:rPr>
  </w:style>
  <w:style w:type="paragraph" w:customStyle="1" w:styleId="677">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678">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679">
    <w:name w:val="‧ N bullet 2"/>
    <w:basedOn w:val="500"/>
    <w:qFormat/>
    <w:uiPriority w:val="0"/>
  </w:style>
  <w:style w:type="paragraph" w:customStyle="1" w:styleId="680">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81">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82">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683">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684">
    <w:name w:val="*Notice Heading"/>
    <w:basedOn w:val="676"/>
    <w:next w:val="624"/>
    <w:qFormat/>
    <w:uiPriority w:val="0"/>
    <w:pPr>
      <w:spacing w:after="240" w:line="240" w:lineRule="auto"/>
      <w:outlineLvl w:val="0"/>
    </w:pPr>
    <w:rPr>
      <w:b w:val="0"/>
      <w:color w:val="00637A"/>
      <w:szCs w:val="36"/>
    </w:rPr>
  </w:style>
  <w:style w:type="paragraph" w:customStyle="1" w:styleId="685">
    <w:name w:val="NW正文"/>
    <w:basedOn w:val="686"/>
    <w:next w:val="180"/>
    <w:qFormat/>
    <w:uiPriority w:val="0"/>
    <w:pPr>
      <w:spacing w:before="120"/>
      <w:ind w:left="420" w:firstLine="425"/>
    </w:pPr>
    <w:rPr>
      <w:rFonts w:ascii="Arial" w:hAnsi="Arial"/>
      <w:kern w:val="0"/>
    </w:rPr>
  </w:style>
  <w:style w:type="paragraph" w:customStyle="1" w:styleId="686">
    <w:name w:val="Char Char Char Char Char Char"/>
    <w:basedOn w:val="1"/>
    <w:qFormat/>
    <w:uiPriority w:val="0"/>
    <w:pPr>
      <w:spacing w:line="360" w:lineRule="auto"/>
      <w:ind w:firstLine="420"/>
    </w:pPr>
    <w:rPr>
      <w:rFonts w:ascii="Tahoma" w:hAnsi="Tahoma"/>
      <w:sz w:val="24"/>
      <w:szCs w:val="20"/>
    </w:rPr>
  </w:style>
  <w:style w:type="paragraph" w:customStyle="1" w:styleId="687">
    <w:name w:val="*Table Text 2 Bullet #1"/>
    <w:basedOn w:val="688"/>
    <w:qFormat/>
    <w:uiPriority w:val="0"/>
    <w:pPr>
      <w:tabs>
        <w:tab w:val="left" w:pos="144"/>
        <w:tab w:val="left" w:pos="3240"/>
      </w:tabs>
      <w:ind w:left="144" w:hanging="144"/>
    </w:pPr>
  </w:style>
  <w:style w:type="paragraph" w:customStyle="1" w:styleId="688">
    <w:name w:val="*Table Text 2"/>
    <w:basedOn w:val="689"/>
    <w:qFormat/>
    <w:uiPriority w:val="0"/>
    <w:pPr>
      <w:spacing w:line="220" w:lineRule="atLeast"/>
    </w:pPr>
    <w:rPr>
      <w:color w:val="000000"/>
      <w:sz w:val="20"/>
      <w:szCs w:val="20"/>
    </w:rPr>
  </w:style>
  <w:style w:type="paragraph" w:customStyle="1" w:styleId="689">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690">
    <w:name w:val="标题二"/>
    <w:basedOn w:val="5"/>
    <w:next w:val="1"/>
    <w:qFormat/>
    <w:uiPriority w:val="0"/>
    <w:pPr>
      <w:snapToGrid/>
      <w:spacing w:before="120" w:line="415" w:lineRule="auto"/>
      <w:ind w:firstLine="0" w:firstLineChars="0"/>
    </w:pPr>
    <w:rPr>
      <w:rFonts w:ascii="黑体" w:hAnsi="华文细黑" w:eastAsia="黑体"/>
      <w:sz w:val="24"/>
    </w:rPr>
  </w:style>
  <w:style w:type="paragraph" w:customStyle="1" w:styleId="691">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92">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693">
    <w:name w:val="‧ N cover prepared name"/>
    <w:basedOn w:val="500"/>
    <w:qFormat/>
    <w:uiPriority w:val="0"/>
  </w:style>
  <w:style w:type="paragraph" w:customStyle="1" w:styleId="694">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695">
    <w:name w:val="blessing"/>
    <w:basedOn w:val="19"/>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696">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97">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698">
    <w:name w:val="‧ N head 5"/>
    <w:basedOn w:val="500"/>
    <w:next w:val="501"/>
    <w:qFormat/>
    <w:uiPriority w:val="0"/>
  </w:style>
  <w:style w:type="paragraph" w:customStyle="1" w:styleId="699">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700">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01">
    <w:name w:val="Object index heading"/>
    <w:basedOn w:val="18"/>
    <w:qFormat/>
    <w:uiPriority w:val="0"/>
  </w:style>
  <w:style w:type="paragraph" w:customStyle="1" w:styleId="702">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03">
    <w:name w:val="列出段落2"/>
    <w:basedOn w:val="1"/>
    <w:qFormat/>
    <w:uiPriority w:val="34"/>
    <w:pPr>
      <w:spacing w:line="360" w:lineRule="auto"/>
      <w:ind w:left="720" w:firstLine="420"/>
      <w:contextualSpacing/>
    </w:pPr>
    <w:rPr>
      <w:kern w:val="0"/>
      <w:sz w:val="20"/>
    </w:rPr>
  </w:style>
  <w:style w:type="paragraph" w:customStyle="1" w:styleId="704">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05">
    <w:name w:val="标准正文1"/>
    <w:basedOn w:val="1"/>
    <w:qFormat/>
    <w:uiPriority w:val="0"/>
    <w:pPr>
      <w:spacing w:line="360" w:lineRule="auto"/>
      <w:ind w:firstLine="480" w:firstLineChars="200"/>
    </w:pPr>
    <w:rPr>
      <w:rFonts w:ascii="宋体" w:hAnsi="宋体"/>
      <w:sz w:val="24"/>
    </w:rPr>
  </w:style>
  <w:style w:type="paragraph" w:customStyle="1" w:styleId="706">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707">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08">
    <w:name w:val="内文正文"/>
    <w:basedOn w:val="41"/>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709">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710">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711">
    <w:name w:val="标题11"/>
    <w:basedOn w:val="5"/>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712">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13">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714">
    <w:name w:val="‧ N head 3"/>
    <w:basedOn w:val="500"/>
    <w:next w:val="645"/>
    <w:qFormat/>
    <w:uiPriority w:val="0"/>
  </w:style>
  <w:style w:type="paragraph" w:customStyle="1" w:styleId="715">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716">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717">
    <w:name w:val="样式12"/>
    <w:basedOn w:val="297"/>
    <w:qFormat/>
    <w:uiPriority w:val="0"/>
    <w:pPr>
      <w:keepNext/>
      <w:keepLines/>
      <w:tabs>
        <w:tab w:val="left" w:pos="567"/>
      </w:tabs>
      <w:spacing w:before="260" w:after="260"/>
      <w:ind w:left="567" w:hanging="567"/>
      <w:outlineLvl w:val="1"/>
    </w:pPr>
    <w:rPr>
      <w:b/>
      <w:bCs/>
      <w:kern w:val="0"/>
      <w:sz w:val="32"/>
      <w:szCs w:val="32"/>
    </w:rPr>
  </w:style>
  <w:style w:type="paragraph" w:customStyle="1" w:styleId="718">
    <w:name w:val="‧ N bullet"/>
    <w:basedOn w:val="500"/>
    <w:qFormat/>
    <w:uiPriority w:val="0"/>
  </w:style>
  <w:style w:type="paragraph" w:customStyle="1" w:styleId="719">
    <w:name w:val="样式8"/>
    <w:basedOn w:val="297"/>
    <w:qFormat/>
    <w:uiPriority w:val="0"/>
    <w:pPr>
      <w:keepNext/>
      <w:keepLines/>
      <w:tabs>
        <w:tab w:val="left" w:pos="567"/>
      </w:tabs>
      <w:spacing w:before="260" w:after="260"/>
      <w:ind w:left="567" w:hanging="567"/>
      <w:outlineLvl w:val="1"/>
    </w:pPr>
    <w:rPr>
      <w:b/>
      <w:bCs/>
      <w:sz w:val="32"/>
      <w:szCs w:val="32"/>
    </w:rPr>
  </w:style>
  <w:style w:type="paragraph" w:customStyle="1" w:styleId="720">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721">
    <w:name w:val="~Table/Graphics Caption"/>
    <w:basedOn w:val="617"/>
    <w:next w:val="516"/>
    <w:qFormat/>
    <w:uiPriority w:val="0"/>
    <w:rPr>
      <w:color w:val="00637A"/>
    </w:rPr>
  </w:style>
  <w:style w:type="paragraph" w:customStyle="1" w:styleId="722">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723">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724">
    <w:name w:val="List Indent"/>
    <w:basedOn w:val="19"/>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7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726">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727">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728">
    <w:name w:val="应答标题a"/>
    <w:basedOn w:val="152"/>
    <w:qFormat/>
    <w:uiPriority w:val="0"/>
    <w:pPr>
      <w:tabs>
        <w:tab w:val="left" w:pos="540"/>
      </w:tabs>
      <w:ind w:firstLine="522"/>
    </w:pPr>
    <w:rPr>
      <w:rFonts w:ascii="黑体" w:hAnsi="黑体" w:eastAsia="黑体"/>
      <w:b/>
      <w:bCs/>
      <w:color w:val="auto"/>
      <w:kern w:val="2"/>
      <w:u w:val="single"/>
    </w:rPr>
  </w:style>
  <w:style w:type="paragraph" w:customStyle="1" w:styleId="729">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0">
    <w:name w:val="Contents 10"/>
    <w:basedOn w:val="47"/>
    <w:qFormat/>
    <w:uiPriority w:val="0"/>
    <w:pPr>
      <w:tabs>
        <w:tab w:val="right" w:leader="dot" w:pos="9746"/>
      </w:tabs>
      <w:ind w:left="2547"/>
    </w:pPr>
  </w:style>
  <w:style w:type="paragraph" w:customStyle="1" w:styleId="731">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2">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3">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34">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5">
    <w:name w:val="*Table of Contents"/>
    <w:basedOn w:val="624"/>
    <w:next w:val="163"/>
    <w:qFormat/>
    <w:uiPriority w:val="0"/>
    <w:pPr>
      <w:spacing w:before="240" w:after="240" w:line="240" w:lineRule="auto"/>
    </w:pPr>
    <w:rPr>
      <w:color w:val="00637A"/>
      <w:sz w:val="36"/>
      <w:szCs w:val="36"/>
    </w:rPr>
  </w:style>
  <w:style w:type="paragraph" w:customStyle="1" w:styleId="736">
    <w:name w:val="*Logo Cover"/>
    <w:basedOn w:val="689"/>
    <w:qFormat/>
    <w:uiPriority w:val="0"/>
    <w:pPr>
      <w:ind w:right="360"/>
      <w:jc w:val="right"/>
    </w:pPr>
  </w:style>
  <w:style w:type="paragraph" w:customStyle="1" w:styleId="737">
    <w:name w:val="_HP Table Body 8 pt"/>
    <w:basedOn w:val="133"/>
    <w:next w:val="133"/>
    <w:qFormat/>
    <w:uiPriority w:val="0"/>
    <w:pPr>
      <w:spacing w:before="80" w:after="80"/>
    </w:pPr>
    <w:rPr>
      <w:rFonts w:ascii="Futura-Heavy" w:hAnsi="Futura-Heavy" w:eastAsia="宋体" w:cs="Times New Roman"/>
      <w:color w:val="auto"/>
    </w:rPr>
  </w:style>
  <w:style w:type="paragraph" w:customStyle="1" w:styleId="738">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739">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40">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741">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42">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43">
    <w:name w:val="User Index 1"/>
    <w:basedOn w:val="47"/>
    <w:qFormat/>
    <w:uiPriority w:val="0"/>
    <w:pPr>
      <w:tabs>
        <w:tab w:val="right" w:leader="dot" w:pos="10466"/>
      </w:tabs>
      <w:ind w:left="720" w:right="1009"/>
    </w:pPr>
    <w:rPr>
      <w:rFonts w:ascii="Times New Roman" w:hAnsi="Times New Roman"/>
      <w:b/>
    </w:rPr>
  </w:style>
  <w:style w:type="paragraph" w:customStyle="1" w:styleId="744">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746">
    <w:name w:val="‧ N table-10 head left"/>
    <w:basedOn w:val="500"/>
    <w:next w:val="509"/>
    <w:qFormat/>
    <w:uiPriority w:val="0"/>
  </w:style>
  <w:style w:type="paragraph" w:customStyle="1" w:styleId="747">
    <w:name w:val="说明"/>
    <w:basedOn w:val="4"/>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748">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9">
    <w:name w:val="样式 题注"/>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750">
    <w:name w:val="泰雷兹"/>
    <w:basedOn w:val="7"/>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751">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752">
    <w:name w:val="1111"/>
    <w:basedOn w:val="4"/>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753">
    <w:name w:val="中铁-标题四"/>
    <w:basedOn w:val="658"/>
    <w:qFormat/>
    <w:uiPriority w:val="0"/>
    <w:pPr>
      <w:outlineLvl w:val="3"/>
    </w:pPr>
    <w:rPr>
      <w:sz w:val="30"/>
    </w:rPr>
  </w:style>
  <w:style w:type="paragraph" w:customStyle="1" w:styleId="754">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55">
    <w:name w:val="p17"/>
    <w:basedOn w:val="1"/>
    <w:qFormat/>
    <w:uiPriority w:val="0"/>
    <w:pPr>
      <w:widowControl/>
      <w:spacing w:line="360" w:lineRule="auto"/>
      <w:ind w:firstLine="420"/>
      <w:jc w:val="left"/>
    </w:pPr>
    <w:rPr>
      <w:kern w:val="0"/>
      <w:sz w:val="24"/>
    </w:rPr>
  </w:style>
  <w:style w:type="paragraph" w:customStyle="1" w:styleId="756">
    <w:name w:val="TOC 标题2"/>
    <w:basedOn w:val="4"/>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757">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758">
    <w:name w:val="样式 标题二 + 居中"/>
    <w:basedOn w:val="690"/>
    <w:qFormat/>
    <w:uiPriority w:val="0"/>
    <w:pPr>
      <w:jc w:val="center"/>
    </w:pPr>
    <w:rPr>
      <w:rFonts w:cs="宋体"/>
      <w:b w:val="0"/>
      <w:szCs w:val="20"/>
    </w:rPr>
  </w:style>
  <w:style w:type="paragraph" w:customStyle="1" w:styleId="759">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60">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761">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762">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63">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64">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65">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766">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67">
    <w:name w:val="新增"/>
    <w:basedOn w:val="7"/>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768">
    <w:name w:val="*Bullet #2 Subtext Single"/>
    <w:basedOn w:val="769"/>
    <w:qFormat/>
    <w:uiPriority w:val="0"/>
    <w:pPr>
      <w:tabs>
        <w:tab w:val="left" w:pos="360"/>
        <w:tab w:val="left" w:pos="425"/>
        <w:tab w:val="left" w:pos="840"/>
        <w:tab w:val="left" w:pos="900"/>
        <w:tab w:val="left" w:pos="1080"/>
        <w:tab w:val="left" w:pos="1440"/>
      </w:tabs>
      <w:spacing w:after="0"/>
      <w:ind w:left="720" w:firstLine="0"/>
    </w:pPr>
  </w:style>
  <w:style w:type="paragraph" w:customStyle="1" w:styleId="769">
    <w:name w:val="*Bullet #2 Double"/>
    <w:basedOn w:val="552"/>
    <w:qFormat/>
    <w:uiPriority w:val="0"/>
    <w:pPr>
      <w:tabs>
        <w:tab w:val="left" w:pos="425"/>
        <w:tab w:val="left" w:pos="1440"/>
      </w:tabs>
      <w:spacing w:after="220"/>
      <w:ind w:left="1440"/>
    </w:pPr>
  </w:style>
  <w:style w:type="paragraph" w:customStyle="1" w:styleId="770">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771">
    <w:name w:val="SANGFOR_2_标题2"/>
    <w:basedOn w:val="5"/>
    <w:next w:val="224"/>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772">
    <w:name w:val="User Index 7"/>
    <w:basedOn w:val="47"/>
    <w:qFormat/>
    <w:uiPriority w:val="0"/>
    <w:pPr>
      <w:tabs>
        <w:tab w:val="right" w:leader="dot" w:pos="9746"/>
      </w:tabs>
      <w:ind w:left="1698"/>
    </w:pPr>
  </w:style>
  <w:style w:type="paragraph" w:customStyle="1" w:styleId="773">
    <w:name w:val="*Section Title"/>
    <w:next w:val="163"/>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4">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75">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6">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7">
    <w:name w:val="*Table Text 3"/>
    <w:basedOn w:val="689"/>
    <w:qFormat/>
    <w:uiPriority w:val="0"/>
    <w:rPr>
      <w:sz w:val="14"/>
      <w:szCs w:val="14"/>
    </w:rPr>
  </w:style>
  <w:style w:type="paragraph" w:customStyle="1" w:styleId="778">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779">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80">
    <w:name w:val="DAS列表一"/>
    <w:basedOn w:val="781"/>
    <w:qFormat/>
    <w:uiPriority w:val="0"/>
    <w:pPr>
      <w:tabs>
        <w:tab w:val="left" w:pos="840"/>
        <w:tab w:val="left" w:pos="1200"/>
      </w:tabs>
      <w:spacing w:line="360" w:lineRule="auto"/>
      <w:ind w:left="-58" w:leftChars="-58" w:firstLine="0" w:firstLineChars="0"/>
    </w:pPr>
    <w:rPr>
      <w:b w:val="0"/>
      <w:bCs w:val="0"/>
    </w:rPr>
  </w:style>
  <w:style w:type="paragraph" w:customStyle="1" w:styleId="78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782">
    <w:name w:val="‧ N Page Header"/>
    <w:basedOn w:val="54"/>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783">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784">
    <w:name w:val="Char Char Char Char Char Char Char Char"/>
    <w:basedOn w:val="1"/>
    <w:qFormat/>
    <w:uiPriority w:val="0"/>
    <w:pPr>
      <w:spacing w:line="360" w:lineRule="auto"/>
    </w:pPr>
    <w:rPr>
      <w:rFonts w:ascii="宋体" w:hAnsi="宋体"/>
    </w:rPr>
  </w:style>
  <w:style w:type="paragraph" w:customStyle="1" w:styleId="785">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86">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7">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88">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89">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790">
    <w:name w:val="~Bullet #1 Double"/>
    <w:basedOn w:val="545"/>
    <w:qFormat/>
    <w:uiPriority w:val="0"/>
    <w:pPr>
      <w:tabs>
        <w:tab w:val="left" w:pos="1080"/>
        <w:tab w:val="left" w:pos="1140"/>
        <w:tab w:val="clear" w:pos="900"/>
      </w:tabs>
      <w:spacing w:after="220"/>
      <w:ind w:left="360" w:hanging="360"/>
    </w:pPr>
  </w:style>
  <w:style w:type="paragraph" w:customStyle="1" w:styleId="791">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792">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793">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4">
    <w:name w:val="blithe1"/>
    <w:basedOn w:val="19"/>
    <w:next w:val="3"/>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795">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96">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97">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798">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9">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00">
    <w:name w:val="Pa2"/>
    <w:basedOn w:val="133"/>
    <w:next w:val="133"/>
    <w:qFormat/>
    <w:uiPriority w:val="0"/>
    <w:pPr>
      <w:spacing w:line="241" w:lineRule="atLeast"/>
    </w:pPr>
    <w:rPr>
      <w:rFonts w:cs="Times New Roman"/>
      <w:color w:val="auto"/>
    </w:rPr>
  </w:style>
  <w:style w:type="paragraph" w:customStyle="1" w:styleId="801">
    <w:name w:val="‧ N table-10 body center"/>
    <w:basedOn w:val="500"/>
    <w:qFormat/>
    <w:uiPriority w:val="0"/>
  </w:style>
  <w:style w:type="paragraph" w:customStyle="1" w:styleId="802">
    <w:name w:val="Object index 1"/>
    <w:basedOn w:val="47"/>
    <w:qFormat/>
    <w:uiPriority w:val="0"/>
    <w:pPr>
      <w:tabs>
        <w:tab w:val="right" w:leader="dot" w:pos="9746"/>
      </w:tabs>
    </w:pPr>
  </w:style>
  <w:style w:type="paragraph" w:customStyle="1" w:styleId="803">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Bullet #2 Subtext Double"/>
    <w:basedOn w:val="768"/>
    <w:qFormat/>
    <w:uiPriority w:val="0"/>
    <w:pPr>
      <w:spacing w:after="220"/>
    </w:pPr>
  </w:style>
  <w:style w:type="paragraph" w:customStyle="1" w:styleId="805">
    <w:name w:val="~Manual # Heading 5"/>
    <w:next w:val="516"/>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806">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807">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08">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809">
    <w:name w:val="样式 正文缩进 + 首行缩进:  2 字符"/>
    <w:basedOn w:val="23"/>
    <w:qFormat/>
    <w:uiPriority w:val="0"/>
    <w:pPr>
      <w:spacing w:line="360" w:lineRule="auto"/>
      <w:ind w:firstLine="200"/>
    </w:pPr>
    <w:rPr>
      <w:rFonts w:cs="宋体"/>
      <w:kern w:val="0"/>
      <w:sz w:val="24"/>
      <w:szCs w:val="20"/>
    </w:rPr>
  </w:style>
  <w:style w:type="paragraph" w:customStyle="1" w:styleId="810">
    <w:name w:val="样式 正文（首行缩进2字符） + 首行缩进:  2 字符1"/>
    <w:basedOn w:val="463"/>
    <w:qFormat/>
    <w:uiPriority w:val="0"/>
    <w:pPr>
      <w:spacing w:beforeLines="50" w:afterLines="50" w:line="420" w:lineRule="exact"/>
    </w:pPr>
    <w:rPr>
      <w:rFonts w:cs="宋体"/>
      <w:szCs w:val="20"/>
    </w:rPr>
  </w:style>
  <w:style w:type="paragraph" w:customStyle="1" w:styleId="811">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812">
    <w:name w:val="List 1 End"/>
    <w:basedOn w:val="62"/>
    <w:qFormat/>
    <w:uiPriority w:val="0"/>
    <w:pPr>
      <w:widowControl/>
      <w:spacing w:after="240"/>
      <w:ind w:left="0" w:firstLine="0" w:firstLineChars="0"/>
      <w:jc w:val="left"/>
    </w:pPr>
    <w:rPr>
      <w:rFonts w:eastAsia="PMingLiU"/>
      <w:kern w:val="0"/>
      <w:sz w:val="20"/>
      <w:szCs w:val="20"/>
      <w:lang w:eastAsia="zh-TW"/>
    </w:rPr>
  </w:style>
  <w:style w:type="paragraph" w:customStyle="1" w:styleId="813">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14">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815">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816">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817">
    <w:name w:val="User Index 8"/>
    <w:basedOn w:val="47"/>
    <w:qFormat/>
    <w:uiPriority w:val="0"/>
    <w:pPr>
      <w:tabs>
        <w:tab w:val="right" w:leader="dot" w:pos="9746"/>
      </w:tabs>
      <w:ind w:left="1981"/>
    </w:pPr>
  </w:style>
  <w:style w:type="paragraph" w:customStyle="1" w:styleId="818">
    <w:name w:val="*Table Heading 1"/>
    <w:basedOn w:val="689"/>
    <w:qFormat/>
    <w:uiPriority w:val="0"/>
    <w:pPr>
      <w:shd w:val="clear" w:color="auto" w:fill="007D9A"/>
      <w:jc w:val="center"/>
    </w:pPr>
    <w:rPr>
      <w:b/>
      <w:color w:val="FFFFFF"/>
      <w:sz w:val="20"/>
      <w:szCs w:val="20"/>
    </w:rPr>
  </w:style>
  <w:style w:type="paragraph" w:customStyle="1" w:styleId="819">
    <w:name w:val="User Index 2"/>
    <w:basedOn w:val="47"/>
    <w:qFormat/>
    <w:uiPriority w:val="0"/>
    <w:pPr>
      <w:tabs>
        <w:tab w:val="right" w:leader="dot" w:pos="9746"/>
      </w:tabs>
      <w:ind w:left="283"/>
    </w:pPr>
  </w:style>
  <w:style w:type="paragraph" w:customStyle="1" w:styleId="820">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821">
    <w:name w:val="‧ N computer syntax"/>
    <w:basedOn w:val="500"/>
    <w:next w:val="645"/>
    <w:qFormat/>
    <w:uiPriority w:val="0"/>
  </w:style>
  <w:style w:type="paragraph" w:customStyle="1" w:styleId="822">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823">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4">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25">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826">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827">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8">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82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830">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31">
    <w:name w:val="SANGFOR_5_标题5"/>
    <w:basedOn w:val="8"/>
    <w:next w:val="224"/>
    <w:qFormat/>
    <w:uiPriority w:val="0"/>
    <w:pPr>
      <w:tabs>
        <w:tab w:val="left" w:pos="567"/>
      </w:tabs>
      <w:spacing w:beforeLines="50" w:afterLines="50" w:line="360" w:lineRule="auto"/>
      <w:ind w:left="425" w:hanging="425"/>
    </w:pPr>
    <w:rPr>
      <w:sz w:val="21"/>
      <w:szCs w:val="21"/>
    </w:rPr>
  </w:style>
  <w:style w:type="paragraph" w:customStyle="1" w:styleId="832">
    <w:name w:val="_Style 40"/>
    <w:basedOn w:val="1"/>
    <w:qFormat/>
    <w:uiPriority w:val="0"/>
    <w:rPr>
      <w:rFonts w:eastAsia="??"/>
      <w:szCs w:val="28"/>
    </w:rPr>
  </w:style>
  <w:style w:type="paragraph" w:customStyle="1" w:styleId="833">
    <w:name w:val="User Index Heading"/>
    <w:basedOn w:val="18"/>
    <w:qFormat/>
    <w:uiPriority w:val="0"/>
  </w:style>
  <w:style w:type="paragraph" w:customStyle="1" w:styleId="834">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5">
    <w:name w:val="正文内"/>
    <w:basedOn w:val="1"/>
    <w:qFormat/>
    <w:uiPriority w:val="0"/>
    <w:pPr>
      <w:spacing w:line="400" w:lineRule="exact"/>
      <w:ind w:firstLine="200" w:firstLineChars="200"/>
    </w:pPr>
    <w:rPr>
      <w:rFonts w:ascii="??" w:hAnsi="??" w:eastAsia="??" w:cs="宋体"/>
      <w:szCs w:val="28"/>
    </w:rPr>
  </w:style>
  <w:style w:type="paragraph" w:customStyle="1" w:styleId="836">
    <w:name w:val="*Cover Text 1"/>
    <w:basedOn w:val="688"/>
    <w:qFormat/>
    <w:uiPriority w:val="0"/>
    <w:pPr>
      <w:spacing w:line="280" w:lineRule="atLeast"/>
    </w:pPr>
    <w:rPr>
      <w:color w:val="00637A"/>
      <w:sz w:val="44"/>
      <w:szCs w:val="44"/>
    </w:rPr>
  </w:style>
  <w:style w:type="paragraph" w:customStyle="1" w:styleId="837">
    <w:name w:val="‧ N cover prepared for"/>
    <w:basedOn w:val="500"/>
    <w:qFormat/>
    <w:uiPriority w:val="0"/>
  </w:style>
  <w:style w:type="paragraph" w:customStyle="1" w:styleId="838">
    <w:name w:val="‧ N head 2"/>
    <w:basedOn w:val="500"/>
    <w:next w:val="645"/>
    <w:qFormat/>
    <w:uiPriority w:val="0"/>
  </w:style>
  <w:style w:type="paragraph" w:customStyle="1" w:styleId="839">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840">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41">
    <w:name w:val="p15"/>
    <w:basedOn w:val="1"/>
    <w:qFormat/>
    <w:uiPriority w:val="0"/>
    <w:pPr>
      <w:widowControl/>
      <w:spacing w:line="360" w:lineRule="auto"/>
      <w:ind w:firstLine="420"/>
      <w:jc w:val="left"/>
    </w:pPr>
    <w:rPr>
      <w:kern w:val="0"/>
      <w:sz w:val="24"/>
    </w:rPr>
  </w:style>
  <w:style w:type="paragraph" w:customStyle="1" w:styleId="842">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43">
    <w:name w:val="User Index 6"/>
    <w:basedOn w:val="47"/>
    <w:qFormat/>
    <w:uiPriority w:val="0"/>
    <w:pPr>
      <w:tabs>
        <w:tab w:val="right" w:leader="dot" w:pos="9746"/>
      </w:tabs>
      <w:ind w:left="1415"/>
    </w:pPr>
  </w:style>
  <w:style w:type="paragraph" w:customStyle="1" w:styleId="844">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845">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6">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7">
    <w:name w:val="‧ N table-8 body center"/>
    <w:basedOn w:val="593"/>
    <w:qFormat/>
    <w:uiPriority w:val="0"/>
    <w:pPr>
      <w:spacing w:before="85" w:after="45"/>
      <w:jc w:val="center"/>
    </w:pPr>
    <w:rPr>
      <w:sz w:val="16"/>
    </w:rPr>
  </w:style>
  <w:style w:type="paragraph" w:customStyle="1" w:styleId="848">
    <w:name w:val="‧ N caption-figure"/>
    <w:basedOn w:val="500"/>
    <w:next w:val="645"/>
    <w:qFormat/>
    <w:uiPriority w:val="0"/>
  </w:style>
  <w:style w:type="paragraph" w:customStyle="1" w:styleId="849">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50">
    <w:name w:val="~Manual # Heading 1"/>
    <w:next w:val="516"/>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851">
    <w:name w:val="中铁-标题五"/>
    <w:basedOn w:val="753"/>
    <w:qFormat/>
    <w:uiPriority w:val="0"/>
    <w:pPr>
      <w:outlineLvl w:val="4"/>
    </w:pPr>
    <w:rPr>
      <w:sz w:val="28"/>
    </w:rPr>
  </w:style>
  <w:style w:type="paragraph" w:customStyle="1" w:styleId="852">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53">
    <w:name w:val="章节项目"/>
    <w:basedOn w:val="436"/>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85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55">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56">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857">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858">
    <w:name w:val="样式 样式 正文（首行缩进2字符） + 首行缩进:  2 字符1 + (西文) Tahoma (中文) 新宋体 首行缩进: ..."/>
    <w:basedOn w:val="810"/>
    <w:qFormat/>
    <w:uiPriority w:val="0"/>
    <w:pPr>
      <w:spacing w:before="156" w:after="156"/>
      <w:ind w:firstLine="496"/>
    </w:pPr>
    <w:rPr>
      <w:rFonts w:eastAsia="新宋体"/>
      <w:spacing w:val="4"/>
      <w:szCs w:val="24"/>
    </w:rPr>
  </w:style>
  <w:style w:type="paragraph" w:customStyle="1" w:styleId="859">
    <w:name w:val="~List Number"/>
    <w:basedOn w:val="860"/>
    <w:qFormat/>
    <w:uiPriority w:val="0"/>
    <w:pPr>
      <w:tabs>
        <w:tab w:val="left" w:pos="360"/>
        <w:tab w:val="left" w:pos="936"/>
        <w:tab w:val="left" w:pos="1620"/>
      </w:tabs>
      <w:ind w:left="360" w:hanging="360"/>
    </w:pPr>
    <w:rPr>
      <w:color w:val="00637A"/>
    </w:rPr>
  </w:style>
  <w:style w:type="paragraph" w:customStyle="1" w:styleId="860">
    <w:name w:val="*List Numbers (Auto)"/>
    <w:basedOn w:val="163"/>
    <w:qFormat/>
    <w:uiPriority w:val="0"/>
    <w:pPr>
      <w:tabs>
        <w:tab w:val="left" w:pos="1620"/>
      </w:tabs>
      <w:ind w:left="1620" w:hanging="420"/>
    </w:pPr>
    <w:rPr>
      <w:sz w:val="20"/>
    </w:rPr>
  </w:style>
  <w:style w:type="paragraph" w:customStyle="1" w:styleId="861">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62">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3">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864">
    <w:name w:val="样式 目录 2 + 左侧:  1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86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66">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67">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868">
    <w:name w:val="List Paragraph"/>
    <w:basedOn w:val="1"/>
    <w:qFormat/>
    <w:uiPriority w:val="34"/>
    <w:pPr>
      <w:ind w:firstLine="420" w:firstLineChars="200"/>
    </w:pPr>
  </w:style>
  <w:style w:type="paragraph" w:customStyle="1" w:styleId="869">
    <w:name w:val="~Heading 4"/>
    <w:next w:val="516"/>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870">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71">
    <w:name w:val="~Manual # Heading 2"/>
    <w:next w:val="516"/>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872">
    <w:name w:val="样式7"/>
    <w:basedOn w:val="141"/>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873">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874">
    <w:name w:val="~Bullet #2 Single"/>
    <w:basedOn w:val="552"/>
    <w:qFormat/>
    <w:uiPriority w:val="0"/>
    <w:pPr>
      <w:tabs>
        <w:tab w:val="left" w:pos="1800"/>
      </w:tabs>
      <w:ind w:left="0" w:firstLine="0"/>
    </w:pPr>
    <w:rPr>
      <w:color w:val="00637A"/>
    </w:rPr>
  </w:style>
  <w:style w:type="paragraph" w:customStyle="1" w:styleId="875">
    <w:name w:val="1"/>
    <w:basedOn w:val="1"/>
    <w:next w:val="66"/>
    <w:qFormat/>
    <w:uiPriority w:val="0"/>
    <w:pPr>
      <w:widowControl/>
      <w:snapToGrid w:val="0"/>
      <w:spacing w:line="440" w:lineRule="atLeast"/>
      <w:ind w:firstLine="480"/>
    </w:pPr>
    <w:rPr>
      <w:kern w:val="0"/>
      <w:sz w:val="24"/>
      <w:szCs w:val="20"/>
    </w:rPr>
  </w:style>
  <w:style w:type="paragraph" w:customStyle="1" w:styleId="876">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77">
    <w:name w:val="样式 章标题HZ + 段前: 0.5 行 段后: 0.5 行"/>
    <w:basedOn w:val="632"/>
    <w:qFormat/>
    <w:uiPriority w:val="0"/>
    <w:pPr>
      <w:pageBreakBefore/>
      <w:tabs>
        <w:tab w:val="left" w:pos="0"/>
      </w:tabs>
      <w:spacing w:beforeLines="0" w:afterLines="0" w:line="480" w:lineRule="auto"/>
      <w:ind w:firstLine="1256"/>
      <w:outlineLvl w:val="0"/>
    </w:pPr>
    <w:rPr>
      <w:bCs/>
    </w:rPr>
  </w:style>
  <w:style w:type="paragraph" w:customStyle="1" w:styleId="878">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79">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0">
    <w:name w:val="*Numbers"/>
    <w:basedOn w:val="860"/>
    <w:qFormat/>
    <w:uiPriority w:val="0"/>
    <w:pPr>
      <w:tabs>
        <w:tab w:val="left" w:pos="360"/>
      </w:tabs>
      <w:ind w:left="360" w:hanging="360"/>
    </w:pPr>
  </w:style>
  <w:style w:type="paragraph" w:customStyle="1" w:styleId="881">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2">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83">
    <w:name w:val="*Body Text Bold"/>
    <w:basedOn w:val="163"/>
    <w:next w:val="163"/>
    <w:qFormat/>
    <w:uiPriority w:val="0"/>
    <w:pPr>
      <w:tabs>
        <w:tab w:val="left" w:pos="360"/>
      </w:tabs>
    </w:pPr>
    <w:rPr>
      <w:b/>
      <w:sz w:val="20"/>
    </w:rPr>
  </w:style>
  <w:style w:type="paragraph" w:customStyle="1" w:styleId="884">
    <w:name w:val="纯文本1"/>
    <w:basedOn w:val="1"/>
    <w:qFormat/>
    <w:uiPriority w:val="0"/>
    <w:pPr>
      <w:widowControl/>
      <w:jc w:val="left"/>
    </w:pPr>
    <w:rPr>
      <w:rFonts w:hint="eastAsia" w:ascii="宋体" w:hAnsi="Courier New"/>
      <w:szCs w:val="20"/>
    </w:rPr>
  </w:style>
  <w:style w:type="paragraph" w:customStyle="1" w:styleId="885">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886">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7">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888">
    <w:name w:val="*Quotation"/>
    <w:basedOn w:val="163"/>
    <w:next w:val="582"/>
    <w:qFormat/>
    <w:uiPriority w:val="0"/>
    <w:pPr>
      <w:tabs>
        <w:tab w:val="left" w:pos="284"/>
      </w:tabs>
      <w:spacing w:after="200" w:line="220" w:lineRule="atLeast"/>
      <w:ind w:left="720" w:right="720"/>
    </w:pPr>
    <w:rPr>
      <w:i/>
      <w:sz w:val="20"/>
    </w:rPr>
  </w:style>
  <w:style w:type="paragraph" w:customStyle="1" w:styleId="88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90">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891">
    <w:name w:val="‧ N table-10 body right"/>
    <w:basedOn w:val="500"/>
    <w:qFormat/>
    <w:uiPriority w:val="0"/>
  </w:style>
  <w:style w:type="paragraph" w:customStyle="1" w:styleId="892">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93">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94">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95">
    <w:name w:val="顺序编号1"/>
    <w:basedOn w:val="1"/>
    <w:qFormat/>
    <w:uiPriority w:val="0"/>
    <w:pPr>
      <w:spacing w:afterLines="50" w:line="360" w:lineRule="auto"/>
      <w:ind w:firstLine="420"/>
    </w:pPr>
    <w:rPr>
      <w:rFonts w:ascii="宋体" w:hAnsi="宋体"/>
    </w:rPr>
  </w:style>
  <w:style w:type="paragraph" w:customStyle="1" w:styleId="896">
    <w:name w:val="Char Char7 Char Char Char Char"/>
    <w:basedOn w:val="1"/>
    <w:qFormat/>
    <w:uiPriority w:val="0"/>
    <w:rPr>
      <w:rFonts w:ascii="仿宋_GB2312" w:hAnsi="Calibri" w:eastAsia="仿宋_GB2312" w:cs="Calibri"/>
      <w:b/>
      <w:sz w:val="32"/>
      <w:szCs w:val="32"/>
    </w:rPr>
  </w:style>
  <w:style w:type="paragraph" w:customStyle="1" w:styleId="897">
    <w:name w:val="样式 目录 2 + 左侧:  1 字符 右侧:  0.47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898">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99">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00">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1">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02">
    <w:name w:val="列出段落3"/>
    <w:basedOn w:val="1"/>
    <w:qFormat/>
    <w:uiPriority w:val="34"/>
    <w:pPr>
      <w:ind w:firstLine="200" w:firstLineChars="200"/>
    </w:pPr>
    <w:rPr>
      <w:rFonts w:ascii="Calibri" w:hAnsi="Calibri"/>
      <w:szCs w:val="22"/>
    </w:rPr>
  </w:style>
  <w:style w:type="paragraph" w:customStyle="1" w:styleId="903">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4">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5">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906">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7">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908">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0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910">
    <w:name w:val="Char Char7 Char Char Char Char Char Char"/>
    <w:basedOn w:val="1"/>
    <w:qFormat/>
    <w:uiPriority w:val="0"/>
    <w:rPr>
      <w:rFonts w:ascii="仿宋_GB2312" w:hAnsi="Calibri" w:eastAsia="仿宋_GB2312" w:cs="Calibri"/>
      <w:b/>
      <w:sz w:val="32"/>
      <w:szCs w:val="32"/>
    </w:rPr>
  </w:style>
  <w:style w:type="paragraph" w:customStyle="1" w:styleId="911">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912">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13">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4">
    <w:name w:val="Frame contents"/>
    <w:basedOn w:val="19"/>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915">
    <w:name w:val="~Manual # Heading 3"/>
    <w:next w:val="516"/>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916">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17">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8">
    <w:name w:val="_HP Sidebar Head"/>
    <w:basedOn w:val="133"/>
    <w:next w:val="133"/>
    <w:qFormat/>
    <w:uiPriority w:val="0"/>
    <w:pPr>
      <w:spacing w:before="240"/>
    </w:pPr>
    <w:rPr>
      <w:rFonts w:ascii="Futura-Heavy" w:hAnsi="Futura-Heavy" w:eastAsia="宋体" w:cs="Times New Roman"/>
      <w:color w:val="auto"/>
    </w:rPr>
  </w:style>
  <w:style w:type="paragraph" w:customStyle="1" w:styleId="919">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0">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921">
    <w:name w:val="*Table Heading 2"/>
    <w:basedOn w:val="818"/>
    <w:qFormat/>
    <w:uiPriority w:val="0"/>
    <w:pPr>
      <w:shd w:val="clear" w:color="auto" w:fill="A8A8A8"/>
    </w:pPr>
    <w:rPr>
      <w:sz w:val="18"/>
      <w:szCs w:val="18"/>
    </w:rPr>
  </w:style>
  <w:style w:type="paragraph" w:customStyle="1" w:styleId="922">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923">
    <w:name w:val="*Manual # Heading 4"/>
    <w:next w:val="163"/>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924">
    <w:name w:val="4444"/>
    <w:basedOn w:val="7"/>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925">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26">
    <w:name w:val="样式11"/>
    <w:basedOn w:val="281"/>
    <w:qFormat/>
    <w:uiPriority w:val="0"/>
    <w:rPr>
      <w:rFonts w:ascii="Times New Roman"/>
    </w:rPr>
  </w:style>
  <w:style w:type="paragraph" w:customStyle="1" w:styleId="927">
    <w:name w:val="样式 正文文本缩进 + 左  0 字符"/>
    <w:basedOn w:val="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928">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29">
    <w:name w:val="样式 标题 2子系统子系统1子系统2子系统3子系统4子系统11子系统21子系统31子系统5子系统12子系统..."/>
    <w:basedOn w:val="5"/>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930">
    <w:name w:val="~Bullet #2 Subtext"/>
    <w:basedOn w:val="874"/>
    <w:qFormat/>
    <w:uiPriority w:val="0"/>
    <w:pPr>
      <w:tabs>
        <w:tab w:val="left" w:pos="425"/>
        <w:tab w:val="clear" w:pos="360"/>
      </w:tabs>
      <w:ind w:left="720"/>
    </w:pPr>
  </w:style>
  <w:style w:type="paragraph" w:customStyle="1" w:styleId="931">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32">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933">
    <w:name w:val="‧ N cover small text box"/>
    <w:basedOn w:val="500"/>
    <w:qFormat/>
    <w:uiPriority w:val="0"/>
  </w:style>
  <w:style w:type="paragraph" w:customStyle="1" w:styleId="934">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35">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6">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937">
    <w:name w:val="*Numbers Bold"/>
    <w:basedOn w:val="880"/>
    <w:qFormat/>
    <w:uiPriority w:val="0"/>
    <w:rPr>
      <w:b/>
    </w:rPr>
  </w:style>
  <w:style w:type="paragraph" w:customStyle="1" w:styleId="93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939">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40">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941">
    <w:name w:val="样式9"/>
    <w:basedOn w:val="942"/>
    <w:qFormat/>
    <w:uiPriority w:val="0"/>
    <w:pPr>
      <w:keepNext/>
      <w:keepLines/>
      <w:tabs>
        <w:tab w:val="left" w:pos="851"/>
      </w:tabs>
      <w:spacing w:before="260" w:after="260"/>
      <w:ind w:left="851" w:hanging="709"/>
      <w:outlineLvl w:val="2"/>
    </w:pPr>
    <w:rPr>
      <w:b/>
      <w:bCs/>
      <w:sz w:val="30"/>
      <w:szCs w:val="30"/>
    </w:rPr>
  </w:style>
  <w:style w:type="paragraph" w:customStyle="1" w:styleId="942">
    <w:name w:val="样式3"/>
    <w:basedOn w:val="1"/>
    <w:next w:val="9"/>
    <w:qFormat/>
    <w:uiPriority w:val="0"/>
    <w:pPr>
      <w:spacing w:line="360" w:lineRule="auto"/>
      <w:ind w:firstLine="420"/>
    </w:pPr>
    <w:rPr>
      <w:rFonts w:ascii="宋体" w:hAnsi="宋体"/>
    </w:rPr>
  </w:style>
  <w:style w:type="paragraph" w:customStyle="1" w:styleId="943">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44">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5">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946">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7">
    <w:name w:val="User Index 5"/>
    <w:basedOn w:val="47"/>
    <w:qFormat/>
    <w:uiPriority w:val="0"/>
    <w:pPr>
      <w:tabs>
        <w:tab w:val="right" w:leader="dot" w:pos="9746"/>
      </w:tabs>
      <w:ind w:left="1132"/>
    </w:pPr>
  </w:style>
  <w:style w:type="paragraph" w:customStyle="1" w:styleId="948">
    <w:name w:val="*Numbers Double"/>
    <w:basedOn w:val="880"/>
    <w:qFormat/>
    <w:uiPriority w:val="0"/>
    <w:pPr>
      <w:spacing w:after="220"/>
    </w:pPr>
  </w:style>
  <w:style w:type="paragraph" w:customStyle="1" w:styleId="949">
    <w:name w:val="2级"/>
    <w:basedOn w:val="5"/>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950">
    <w:name w:val="样式 标题 2标题 2 Char Char Char Char Char Char Char Char Char Char C...1"/>
    <w:basedOn w:val="5"/>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951">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52">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53">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54">
    <w:name w:val="正文段"/>
    <w:basedOn w:val="1"/>
    <w:qFormat/>
    <w:uiPriority w:val="0"/>
    <w:pPr>
      <w:spacing w:after="240" w:line="240" w:lineRule="atLeast"/>
      <w:ind w:firstLine="454"/>
    </w:pPr>
    <w:rPr>
      <w:rFonts w:ascii="楷体" w:hAnsi="宋体"/>
      <w:sz w:val="24"/>
      <w:szCs w:val="20"/>
    </w:rPr>
  </w:style>
  <w:style w:type="paragraph" w:customStyle="1" w:styleId="955">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56">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57">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958">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59">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960">
    <w:name w:val="List 2 Cont."/>
    <w:basedOn w:val="62"/>
    <w:qFormat/>
    <w:uiPriority w:val="0"/>
    <w:pPr>
      <w:widowControl/>
      <w:ind w:left="567" w:firstLine="0" w:firstLineChars="0"/>
      <w:jc w:val="left"/>
    </w:pPr>
    <w:rPr>
      <w:rFonts w:eastAsia="PMingLiU"/>
      <w:kern w:val="0"/>
      <w:sz w:val="20"/>
      <w:szCs w:val="20"/>
      <w:lang w:eastAsia="zh-TW"/>
    </w:rPr>
  </w:style>
  <w:style w:type="paragraph" w:styleId="96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2">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963">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964">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65">
    <w:name w:val="Char Char1"/>
    <w:basedOn w:val="1"/>
    <w:qFormat/>
    <w:uiPriority w:val="0"/>
    <w:pPr>
      <w:spacing w:line="360" w:lineRule="auto"/>
      <w:ind w:firstLine="420"/>
    </w:pPr>
    <w:rPr>
      <w:rFonts w:ascii="Arial" w:hAnsi="Arial" w:cs="Arial"/>
    </w:rPr>
  </w:style>
  <w:style w:type="paragraph" w:customStyle="1" w:styleId="966">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67">
    <w:name w:val="标题四"/>
    <w:basedOn w:val="7"/>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968">
    <w:name w:val="*SOW 4"/>
    <w:basedOn w:val="562"/>
    <w:next w:val="163"/>
    <w:qFormat/>
    <w:uiPriority w:val="0"/>
    <w:pPr>
      <w:outlineLvl w:val="4"/>
    </w:pPr>
  </w:style>
  <w:style w:type="paragraph" w:customStyle="1" w:styleId="969">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970">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1">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72">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973">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974">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975">
    <w:name w:val="~Table Text"/>
    <w:basedOn w:val="689"/>
    <w:qFormat/>
    <w:uiPriority w:val="0"/>
    <w:rPr>
      <w:color w:val="00637A"/>
      <w:szCs w:val="18"/>
    </w:rPr>
  </w:style>
  <w:style w:type="paragraph" w:customStyle="1" w:styleId="976">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977">
    <w:name w:val="*Response"/>
    <w:basedOn w:val="163"/>
    <w:next w:val="163"/>
    <w:qFormat/>
    <w:uiPriority w:val="0"/>
    <w:pPr>
      <w:ind w:left="1440" w:hanging="1440"/>
    </w:pPr>
    <w:rPr>
      <w:sz w:val="20"/>
    </w:rPr>
  </w:style>
  <w:style w:type="paragraph" w:customStyle="1" w:styleId="978">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979">
    <w:name w:val="•Subtitle"/>
    <w:basedOn w:val="1"/>
    <w:qFormat/>
    <w:uiPriority w:val="0"/>
    <w:pPr>
      <w:suppressAutoHyphens/>
    </w:pPr>
    <w:rPr>
      <w:rFonts w:ascii="Arial" w:hAnsi="Arial"/>
      <w:kern w:val="1"/>
      <w:lang w:eastAsia="ar-SA"/>
    </w:rPr>
  </w:style>
  <w:style w:type="paragraph" w:customStyle="1" w:styleId="980">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81">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82">
    <w:name w:val="技标2"/>
    <w:basedOn w:val="6"/>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983">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984">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85">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86">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987">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988">
    <w:name w:val="*Manual # Heading 1"/>
    <w:next w:val="163"/>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989">
    <w:name w:val="HP Recipient Data CustomerName"/>
    <w:basedOn w:val="844"/>
    <w:qFormat/>
    <w:uiPriority w:val="0"/>
  </w:style>
  <w:style w:type="paragraph" w:customStyle="1" w:styleId="990">
    <w:name w:val="Heading 10"/>
    <w:basedOn w:val="18"/>
    <w:next w:val="19"/>
    <w:qFormat/>
    <w:uiPriority w:val="0"/>
  </w:style>
  <w:style w:type="paragraph" w:customStyle="1" w:styleId="991">
    <w:name w:val="Char"/>
    <w:basedOn w:val="1"/>
    <w:qFormat/>
    <w:uiPriority w:val="0"/>
    <w:rPr>
      <w:rFonts w:ascii="仿宋_GB2312" w:eastAsia="仿宋_GB2312"/>
      <w:b/>
      <w:sz w:val="32"/>
      <w:szCs w:val="32"/>
    </w:rPr>
  </w:style>
  <w:style w:type="paragraph" w:customStyle="1" w:styleId="992">
    <w:name w:val="Bibliography 1"/>
    <w:basedOn w:val="47"/>
    <w:qFormat/>
    <w:uiPriority w:val="0"/>
    <w:pPr>
      <w:tabs>
        <w:tab w:val="right" w:leader="dot" w:pos="9746"/>
      </w:tabs>
      <w:spacing w:after="245"/>
    </w:pPr>
  </w:style>
  <w:style w:type="paragraph" w:customStyle="1" w:styleId="99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994">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95">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6">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7">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98">
    <w:name w:val="样式 目录标题 + 首行缩进:  1.2 厘米"/>
    <w:basedOn w:val="815"/>
    <w:qFormat/>
    <w:uiPriority w:val="0"/>
    <w:pPr>
      <w:tabs>
        <w:tab w:val="clear" w:pos="540"/>
      </w:tabs>
      <w:spacing w:afterLines="0"/>
    </w:pPr>
    <w:rPr>
      <w:rFonts w:cs="宋体"/>
      <w:bCs/>
      <w:szCs w:val="20"/>
    </w:rPr>
  </w:style>
  <w:style w:type="paragraph" w:customStyle="1" w:styleId="999">
    <w:name w:val="样式10"/>
    <w:basedOn w:val="616"/>
    <w:qFormat/>
    <w:uiPriority w:val="0"/>
    <w:rPr>
      <w:rFonts w:ascii="Times New Roman" w:hAnsi="宋体"/>
    </w:rPr>
  </w:style>
  <w:style w:type="paragraph" w:customStyle="1" w:styleId="1000">
    <w:name w:val="‧ N head 1"/>
    <w:basedOn w:val="500"/>
    <w:next w:val="645"/>
    <w:qFormat/>
    <w:uiPriority w:val="0"/>
  </w:style>
  <w:style w:type="paragraph" w:customStyle="1" w:styleId="1001">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02">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1003">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04">
    <w:name w:val="样式 标题 4 + 宋体 五号"/>
    <w:basedOn w:val="7"/>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1005">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006">
    <w:name w:val="Marginalia"/>
    <w:basedOn w:val="19"/>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1007">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8">
    <w:name w:val="附录 Heading 2"/>
    <w:basedOn w:val="5"/>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1009">
    <w:name w:val="Char Char1 Char"/>
    <w:basedOn w:val="1"/>
    <w:qFormat/>
    <w:uiPriority w:val="0"/>
    <w:pPr>
      <w:widowControl/>
      <w:spacing w:after="160" w:line="240" w:lineRule="exact"/>
      <w:jc w:val="left"/>
    </w:pPr>
  </w:style>
  <w:style w:type="paragraph" w:customStyle="1" w:styleId="1010">
    <w:name w:val="a2"/>
    <w:basedOn w:val="1"/>
    <w:qFormat/>
    <w:uiPriority w:val="0"/>
    <w:pPr>
      <w:widowControl/>
      <w:spacing w:after="150"/>
      <w:jc w:val="left"/>
    </w:pPr>
    <w:rPr>
      <w:rFonts w:ascii="宋体" w:hAnsi="宋体" w:cs="宋体"/>
      <w:kern w:val="0"/>
      <w:sz w:val="24"/>
    </w:rPr>
  </w:style>
  <w:style w:type="paragraph" w:customStyle="1" w:styleId="1011">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12">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013">
    <w:name w:val="Hanging indent"/>
    <w:basedOn w:val="19"/>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1014">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1015">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16">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17">
    <w:name w:val="标题5"/>
    <w:basedOn w:val="8"/>
    <w:qFormat/>
    <w:uiPriority w:val="0"/>
    <w:pPr>
      <w:tabs>
        <w:tab w:val="left" w:pos="1361"/>
      </w:tabs>
      <w:ind w:left="992" w:hanging="992"/>
    </w:pPr>
  </w:style>
  <w:style w:type="paragraph" w:customStyle="1" w:styleId="1018">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1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20">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021">
    <w:name w:val="2222"/>
    <w:basedOn w:val="5"/>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022">
    <w:name w:val="~Body Single"/>
    <w:basedOn w:val="516"/>
    <w:qFormat/>
    <w:uiPriority w:val="0"/>
    <w:pPr>
      <w:spacing w:after="0"/>
    </w:pPr>
  </w:style>
  <w:style w:type="paragraph" w:customStyle="1" w:styleId="1023">
    <w:name w:val="‧ N head TOC"/>
    <w:basedOn w:val="500"/>
    <w:next w:val="645"/>
    <w:qFormat/>
    <w:uiPriority w:val="0"/>
  </w:style>
  <w:style w:type="paragraph" w:customStyle="1" w:styleId="1024">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1025">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26">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027">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28">
    <w:name w:val="*Alt Numbers Double"/>
    <w:basedOn w:val="948"/>
    <w:qFormat/>
    <w:uiPriority w:val="0"/>
    <w:pPr>
      <w:tabs>
        <w:tab w:val="left" w:pos="1440"/>
        <w:tab w:val="clear" w:pos="360"/>
      </w:tabs>
      <w:ind w:left="1440" w:hanging="1440"/>
    </w:pPr>
  </w:style>
  <w:style w:type="paragraph" w:customStyle="1" w:styleId="1029">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30">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31">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1032">
    <w:name w:val="*Alt Numbers"/>
    <w:basedOn w:val="880"/>
    <w:qFormat/>
    <w:uiPriority w:val="0"/>
    <w:pPr>
      <w:tabs>
        <w:tab w:val="left" w:pos="1440"/>
        <w:tab w:val="clear" w:pos="360"/>
      </w:tabs>
      <w:ind w:left="1440" w:hanging="1440"/>
    </w:pPr>
  </w:style>
  <w:style w:type="paragraph" w:customStyle="1" w:styleId="1033">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1034">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5">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1036">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37">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38">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39">
    <w:name w:val="目錄標題"/>
    <w:basedOn w:val="4"/>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040">
    <w:name w:val="Char Char1 Char Char Char Char1 Char Char Char Char Char"/>
    <w:basedOn w:val="1"/>
    <w:qFormat/>
    <w:uiPriority w:val="0"/>
    <w:pPr>
      <w:spacing w:line="360" w:lineRule="auto"/>
    </w:pPr>
    <w:rPr>
      <w:rFonts w:ascii="宋体" w:hAnsi="宋体"/>
      <w:szCs w:val="20"/>
    </w:rPr>
  </w:style>
  <w:style w:type="paragraph" w:customStyle="1" w:styleId="1041">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42">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043">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44">
    <w:name w:val="‧ N table-10 body indent 2"/>
    <w:basedOn w:val="500"/>
    <w:qFormat/>
    <w:uiPriority w:val="0"/>
  </w:style>
  <w:style w:type="paragraph" w:customStyle="1" w:styleId="1045">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1046">
    <w:name w:val="此正文"/>
    <w:basedOn w:val="1"/>
    <w:qFormat/>
    <w:uiPriority w:val="0"/>
    <w:pPr>
      <w:spacing w:line="360" w:lineRule="auto"/>
      <w:ind w:firstLine="480" w:firstLineChars="200"/>
    </w:pPr>
    <w:rPr>
      <w:rFonts w:ascii="宋体" w:hAnsi="宋体"/>
      <w:sz w:val="24"/>
    </w:rPr>
  </w:style>
  <w:style w:type="paragraph" w:customStyle="1" w:styleId="1047">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48">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9">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1050">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51">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2">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05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54">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1055">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56">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57">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058">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1059">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0">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061">
    <w:name w:val="Char1 Char Char Char Char Char Char"/>
    <w:basedOn w:val="1"/>
    <w:qFormat/>
    <w:uiPriority w:val="0"/>
    <w:rPr>
      <w:rFonts w:ascii="仿宋_GB2312" w:eastAsia="仿宋_GB2312"/>
      <w:b/>
      <w:sz w:val="32"/>
      <w:szCs w:val="32"/>
    </w:rPr>
  </w:style>
  <w:style w:type="paragraph" w:customStyle="1" w:styleId="106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63">
    <w:name w:val="*Alt Numbers Bold"/>
    <w:basedOn w:val="937"/>
    <w:qFormat/>
    <w:uiPriority w:val="0"/>
    <w:pPr>
      <w:tabs>
        <w:tab w:val="left" w:pos="1440"/>
        <w:tab w:val="clear" w:pos="360"/>
      </w:tabs>
      <w:ind w:left="1440" w:hanging="1440"/>
    </w:pPr>
  </w:style>
  <w:style w:type="paragraph" w:customStyle="1" w:styleId="1064">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65">
    <w:name w:val="3333"/>
    <w:basedOn w:val="6"/>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066">
    <w:name w:val="标3"/>
    <w:basedOn w:val="1"/>
    <w:qFormat/>
    <w:uiPriority w:val="0"/>
    <w:pPr>
      <w:spacing w:line="360" w:lineRule="auto"/>
      <w:ind w:firstLine="420"/>
    </w:pPr>
    <w:rPr>
      <w:rFonts w:ascii="宋体" w:hAnsi="宋体"/>
    </w:rPr>
  </w:style>
  <w:style w:type="paragraph" w:customStyle="1" w:styleId="1067">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68">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9">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70">
    <w:name w:val="列出段落5"/>
    <w:basedOn w:val="1"/>
    <w:unhideWhenUsed/>
    <w:qFormat/>
    <w:uiPriority w:val="99"/>
    <w:pPr>
      <w:ind w:firstLine="420" w:firstLineChars="200"/>
    </w:pPr>
  </w:style>
  <w:style w:type="paragraph" w:customStyle="1" w:styleId="1071">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1072">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073">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4">
    <w:name w:val="Numbering 5 End"/>
    <w:basedOn w:val="62"/>
    <w:qFormat/>
    <w:uiPriority w:val="0"/>
    <w:pPr>
      <w:widowControl/>
      <w:spacing w:after="240"/>
      <w:ind w:left="1417" w:firstLine="0" w:firstLineChars="0"/>
      <w:jc w:val="left"/>
    </w:pPr>
    <w:rPr>
      <w:rFonts w:eastAsia="PMingLiU"/>
      <w:kern w:val="0"/>
      <w:sz w:val="20"/>
      <w:szCs w:val="20"/>
      <w:lang w:eastAsia="zh-TW"/>
    </w:rPr>
  </w:style>
  <w:style w:type="paragraph" w:customStyle="1" w:styleId="1075">
    <w:name w:val="msolistparagraph"/>
    <w:basedOn w:val="1"/>
    <w:qFormat/>
    <w:uiPriority w:val="0"/>
    <w:pPr>
      <w:spacing w:line="360" w:lineRule="auto"/>
      <w:ind w:firstLine="200" w:firstLineChars="200"/>
    </w:pPr>
    <w:rPr>
      <w:rFonts w:ascii="Calibri" w:hAnsi="Calibri"/>
      <w:szCs w:val="22"/>
    </w:rPr>
  </w:style>
  <w:style w:type="paragraph" w:customStyle="1" w:styleId="1076">
    <w:name w:val="_HP Body text 10 pt"/>
    <w:basedOn w:val="133"/>
    <w:next w:val="133"/>
    <w:qFormat/>
    <w:uiPriority w:val="0"/>
    <w:pPr>
      <w:spacing w:after="120"/>
    </w:pPr>
    <w:rPr>
      <w:rFonts w:ascii="Futura-Book" w:hAnsi="Futura-Book" w:eastAsia="宋体" w:cs="Times New Roman"/>
      <w:color w:val="auto"/>
    </w:rPr>
  </w:style>
  <w:style w:type="paragraph" w:customStyle="1" w:styleId="1077">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1078">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079">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080">
    <w:name w:val="Char1 Char Char Char"/>
    <w:basedOn w:val="1"/>
    <w:qFormat/>
    <w:uiPriority w:val="0"/>
    <w:rPr>
      <w:szCs w:val="20"/>
    </w:rPr>
  </w:style>
  <w:style w:type="paragraph" w:customStyle="1" w:styleId="1081">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1082">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083">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084">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1085">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86">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087">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088">
    <w:name w:val="首页页眉"/>
    <w:basedOn w:val="54"/>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1089">
    <w:name w:val="Char21"/>
    <w:basedOn w:val="1"/>
    <w:qFormat/>
    <w:uiPriority w:val="0"/>
    <w:rPr>
      <w:rFonts w:ascii="仿宋_GB2312" w:eastAsia="仿宋_GB2312"/>
      <w:b/>
      <w:sz w:val="32"/>
      <w:szCs w:val="32"/>
    </w:rPr>
  </w:style>
  <w:style w:type="paragraph" w:customStyle="1" w:styleId="1090">
    <w:name w:val="TOC 标题1"/>
    <w:basedOn w:val="4"/>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091">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92">
    <w:name w:val="Char Char Char Char"/>
    <w:basedOn w:val="1"/>
    <w:qFormat/>
    <w:uiPriority w:val="0"/>
  </w:style>
  <w:style w:type="paragraph" w:customStyle="1" w:styleId="1093">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4">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1095">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096">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97">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8">
    <w:name w:val="附录 Heading 1"/>
    <w:basedOn w:val="4"/>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099">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110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10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02">
    <w:name w:val="标题一"/>
    <w:basedOn w:val="4"/>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103">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4">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1105">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06">
    <w:name w:val="样式 标题 2标题 1.1编号标题21.1head:2#2 headlinehheadlineS&amp;R2ERMH...1"/>
    <w:basedOn w:val="5"/>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1107">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1108">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9">
    <w:name w:val="正文加一级编号"/>
    <w:basedOn w:val="1"/>
    <w:next w:val="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1110">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11">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12">
    <w:name w:val="TOC 标题11"/>
    <w:basedOn w:val="4"/>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1113">
    <w:name w:val="Index Separator"/>
    <w:basedOn w:val="47"/>
    <w:qFormat/>
    <w:uiPriority w:val="0"/>
  </w:style>
  <w:style w:type="paragraph" w:customStyle="1" w:styleId="1114">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115">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16">
    <w:name w:val="HP Full Page"/>
    <w:qFormat/>
    <w:uiPriority w:val="0"/>
    <w:rPr>
      <w:rFonts w:ascii="Arial" w:hAnsi="Arial" w:eastAsia="宋体" w:cs="Times New Roman"/>
      <w:sz w:val="16"/>
      <w:szCs w:val="18"/>
      <w:lang w:val="en-US" w:eastAsia="en-US" w:bidi="ar-SA"/>
    </w:rPr>
  </w:style>
  <w:style w:type="paragraph" w:customStyle="1" w:styleId="1117">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1118">
    <w:name w:val="自定二级标题"/>
    <w:basedOn w:val="77"/>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119">
    <w:name w:val="‧ N table-8 head left"/>
    <w:basedOn w:val="593"/>
    <w:qFormat/>
    <w:uiPriority w:val="0"/>
    <w:pPr>
      <w:spacing w:before="85" w:after="113"/>
    </w:pPr>
    <w:rPr>
      <w:b/>
      <w:sz w:val="18"/>
    </w:rPr>
  </w:style>
  <w:style w:type="paragraph" w:customStyle="1" w:styleId="112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2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22">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123">
    <w:name w:val="‧ N table-10 body indent"/>
    <w:basedOn w:val="500"/>
    <w:qFormat/>
    <w:uiPriority w:val="0"/>
  </w:style>
  <w:style w:type="paragraph" w:customStyle="1" w:styleId="1124">
    <w:name w:val="*Table Text Bold"/>
    <w:basedOn w:val="689"/>
    <w:qFormat/>
    <w:uiPriority w:val="0"/>
    <w:rPr>
      <w:b/>
    </w:rPr>
  </w:style>
  <w:style w:type="paragraph" w:customStyle="1" w:styleId="1125">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26">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27">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28">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29">
    <w:name w:val="Char Char7 Char Char"/>
    <w:basedOn w:val="1"/>
    <w:qFormat/>
    <w:uiPriority w:val="0"/>
    <w:rPr>
      <w:rFonts w:ascii="仿宋_GB2312" w:hAnsi="Calibri" w:eastAsia="仿宋_GB2312" w:cs="Calibri"/>
      <w:b/>
      <w:sz w:val="32"/>
      <w:szCs w:val="32"/>
    </w:rPr>
  </w:style>
  <w:style w:type="paragraph" w:customStyle="1" w:styleId="1130">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31">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1132">
    <w:name w:val="‧ N table-8 body right"/>
    <w:basedOn w:val="593"/>
    <w:qFormat/>
    <w:uiPriority w:val="0"/>
    <w:pPr>
      <w:spacing w:before="85" w:after="45"/>
      <w:jc w:val="right"/>
    </w:pPr>
    <w:rPr>
      <w:sz w:val="16"/>
    </w:rPr>
  </w:style>
  <w:style w:type="paragraph" w:customStyle="1" w:styleId="1133">
    <w:name w:val="*Manual # Heading 3"/>
    <w:next w:val="163"/>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1134">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1135">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36">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1137">
    <w:name w:val="*SOW 5"/>
    <w:basedOn w:val="562"/>
    <w:next w:val="163"/>
    <w:qFormat/>
    <w:uiPriority w:val="0"/>
    <w:pPr>
      <w:outlineLvl w:val="5"/>
    </w:pPr>
  </w:style>
  <w:style w:type="paragraph" w:customStyle="1" w:styleId="1138">
    <w:name w:val="*Table Text Bullet #1"/>
    <w:basedOn w:val="689"/>
    <w:qFormat/>
    <w:uiPriority w:val="0"/>
    <w:pPr>
      <w:tabs>
        <w:tab w:val="left" w:pos="144"/>
      </w:tabs>
      <w:ind w:left="144" w:hanging="144"/>
    </w:pPr>
  </w:style>
  <w:style w:type="paragraph" w:customStyle="1" w:styleId="1139">
    <w:name w:val="HP Sender Data"/>
    <w:basedOn w:val="844"/>
    <w:qFormat/>
    <w:uiPriority w:val="0"/>
    <w:pPr>
      <w:spacing w:after="0"/>
    </w:pPr>
    <w:rPr>
      <w:b/>
      <w:sz w:val="14"/>
      <w:szCs w:val="14"/>
    </w:rPr>
  </w:style>
  <w:style w:type="paragraph" w:customStyle="1" w:styleId="1140">
    <w:name w:val="表内容"/>
    <w:basedOn w:val="1"/>
    <w:qFormat/>
    <w:uiPriority w:val="0"/>
    <w:pPr>
      <w:widowControl/>
      <w:spacing w:line="360" w:lineRule="auto"/>
      <w:ind w:firstLine="420"/>
      <w:jc w:val="center"/>
    </w:pPr>
    <w:rPr>
      <w:rFonts w:ascii="宋体" w:hAnsi="宋体"/>
      <w:kern w:val="0"/>
      <w:sz w:val="20"/>
    </w:rPr>
  </w:style>
  <w:style w:type="paragraph" w:customStyle="1" w:styleId="1141">
    <w:name w:val="DAS列表二"/>
    <w:basedOn w:val="781"/>
    <w:next w:val="781"/>
    <w:qFormat/>
    <w:uiPriority w:val="0"/>
    <w:pPr>
      <w:tabs>
        <w:tab w:val="left" w:pos="840"/>
      </w:tabs>
      <w:ind w:left="960" w:firstLine="0" w:firstLineChars="0"/>
    </w:pPr>
  </w:style>
  <w:style w:type="paragraph" w:customStyle="1" w:styleId="1142">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143">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44">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45">
    <w:name w:val="TopHeader"/>
    <w:basedOn w:val="4"/>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146">
    <w:name w:val="Numbering 1 Cont."/>
    <w:basedOn w:val="62"/>
    <w:qFormat/>
    <w:uiPriority w:val="0"/>
    <w:pPr>
      <w:widowControl/>
      <w:ind w:left="0" w:firstLine="0" w:firstLineChars="0"/>
      <w:jc w:val="left"/>
    </w:pPr>
    <w:rPr>
      <w:rFonts w:eastAsia="PMingLiU"/>
      <w:kern w:val="0"/>
      <w:sz w:val="20"/>
      <w:szCs w:val="20"/>
      <w:lang w:eastAsia="zh-TW"/>
    </w:rPr>
  </w:style>
  <w:style w:type="paragraph" w:customStyle="1" w:styleId="1147">
    <w:name w:val="User Index 10"/>
    <w:basedOn w:val="47"/>
    <w:qFormat/>
    <w:uiPriority w:val="0"/>
    <w:pPr>
      <w:tabs>
        <w:tab w:val="right" w:leader="dot" w:pos="9746"/>
      </w:tabs>
      <w:ind w:left="2547"/>
    </w:pPr>
  </w:style>
  <w:style w:type="paragraph" w:customStyle="1" w:styleId="1148">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49">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1150">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1151">
    <w:name w:val="*Cover Text 2"/>
    <w:basedOn w:val="688"/>
    <w:qFormat/>
    <w:uiPriority w:val="0"/>
    <w:pPr>
      <w:spacing w:before="720"/>
    </w:pPr>
    <w:rPr>
      <w:b/>
      <w:color w:val="00637A"/>
      <w:sz w:val="24"/>
      <w:szCs w:val="24"/>
    </w:rPr>
  </w:style>
  <w:style w:type="paragraph" w:customStyle="1" w:styleId="1152">
    <w:name w:val="Text"/>
    <w:basedOn w:val="24"/>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1153">
    <w:name w:val="Numbering 5 Cont."/>
    <w:basedOn w:val="62"/>
    <w:qFormat/>
    <w:uiPriority w:val="0"/>
    <w:pPr>
      <w:widowControl/>
      <w:ind w:left="1417" w:firstLine="0" w:firstLineChars="0"/>
      <w:jc w:val="left"/>
    </w:pPr>
    <w:rPr>
      <w:rFonts w:eastAsia="PMingLiU"/>
      <w:kern w:val="0"/>
      <w:sz w:val="20"/>
      <w:szCs w:val="20"/>
      <w:lang w:eastAsia="zh-TW"/>
    </w:rPr>
  </w:style>
  <w:style w:type="paragraph" w:customStyle="1" w:styleId="1154">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55">
    <w:name w:val="AP_Body Char"/>
    <w:basedOn w:val="19"/>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156">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1157">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58">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59">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0">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161">
    <w:name w:val="~Alt Number Double"/>
    <w:basedOn w:val="568"/>
    <w:qFormat/>
    <w:uiPriority w:val="0"/>
    <w:pPr>
      <w:tabs>
        <w:tab w:val="left" w:pos="1440"/>
        <w:tab w:val="clear" w:pos="360"/>
      </w:tabs>
      <w:ind w:left="1440" w:hanging="1440"/>
    </w:pPr>
  </w:style>
  <w:style w:type="paragraph" w:customStyle="1" w:styleId="1162">
    <w:name w:val="‧ N bullet last"/>
    <w:basedOn w:val="500"/>
    <w:next w:val="645"/>
    <w:qFormat/>
    <w:uiPriority w:val="0"/>
  </w:style>
  <w:style w:type="paragraph" w:customStyle="1" w:styleId="1163">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64">
    <w:name w:val="GP正文(无首行缩进)"/>
    <w:basedOn w:val="619"/>
    <w:qFormat/>
    <w:uiPriority w:val="0"/>
  </w:style>
  <w:style w:type="paragraph" w:customStyle="1" w:styleId="1165">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66">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67">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1168">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1169">
    <w:name w:val="HP_Bullet"/>
    <w:basedOn w:val="783"/>
    <w:qFormat/>
    <w:uiPriority w:val="0"/>
    <w:pPr>
      <w:tabs>
        <w:tab w:val="left" w:pos="1200"/>
        <w:tab w:val="clear" w:pos="1440"/>
      </w:tabs>
      <w:ind w:left="3237" w:leftChars="400" w:hanging="357" w:hangingChars="200"/>
    </w:pPr>
  </w:style>
  <w:style w:type="paragraph" w:customStyle="1" w:styleId="1170">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71">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172">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173">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74">
    <w:name w:val="标题22"/>
    <w:basedOn w:val="6"/>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1175">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76">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77">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78">
    <w:name w:val="List 1 Cont."/>
    <w:basedOn w:val="62"/>
    <w:qFormat/>
    <w:uiPriority w:val="0"/>
    <w:pPr>
      <w:widowControl/>
      <w:ind w:left="0" w:firstLine="0" w:firstLineChars="0"/>
      <w:jc w:val="left"/>
    </w:pPr>
    <w:rPr>
      <w:rFonts w:eastAsia="PMingLiU"/>
      <w:kern w:val="0"/>
      <w:sz w:val="20"/>
      <w:szCs w:val="20"/>
      <w:lang w:eastAsia="zh-TW"/>
    </w:rPr>
  </w:style>
  <w:style w:type="paragraph" w:customStyle="1" w:styleId="1179">
    <w:name w:val="Char Char Char1 Char Char Char1 Char"/>
    <w:basedOn w:val="28"/>
    <w:qFormat/>
    <w:uiPriority w:val="0"/>
    <w:pPr>
      <w:jc w:val="center"/>
    </w:pPr>
    <w:rPr>
      <w:rFonts w:ascii="Verdana" w:hAnsi="Verdana"/>
      <w:kern w:val="0"/>
      <w:sz w:val="20"/>
      <w:szCs w:val="20"/>
      <w:lang w:eastAsia="en-US"/>
    </w:rPr>
  </w:style>
  <w:style w:type="paragraph" w:customStyle="1" w:styleId="1180">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181">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1182">
    <w:name w:val="p0"/>
    <w:basedOn w:val="1"/>
    <w:qFormat/>
    <w:uiPriority w:val="0"/>
    <w:pPr>
      <w:widowControl/>
      <w:spacing w:line="360" w:lineRule="auto"/>
      <w:ind w:firstLine="420"/>
    </w:pPr>
    <w:rPr>
      <w:rFonts w:ascii="宋体" w:hAnsi="宋体"/>
      <w:kern w:val="0"/>
      <w:szCs w:val="20"/>
    </w:rPr>
  </w:style>
  <w:style w:type="paragraph" w:customStyle="1" w:styleId="1183">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184">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85">
    <w:name w:val="Numbering 1 End"/>
    <w:basedOn w:val="62"/>
    <w:qFormat/>
    <w:uiPriority w:val="0"/>
    <w:pPr>
      <w:widowControl/>
      <w:spacing w:after="240"/>
      <w:ind w:left="0" w:firstLine="0" w:firstLineChars="0"/>
      <w:jc w:val="left"/>
    </w:pPr>
    <w:rPr>
      <w:rFonts w:eastAsia="PMingLiU"/>
      <w:kern w:val="0"/>
      <w:sz w:val="20"/>
      <w:szCs w:val="20"/>
      <w:lang w:eastAsia="zh-TW"/>
    </w:rPr>
  </w:style>
  <w:style w:type="paragraph" w:customStyle="1" w:styleId="1186">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7">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8">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1189">
    <w:name w:val="*List Numbers Bold (Auto)"/>
    <w:basedOn w:val="860"/>
    <w:qFormat/>
    <w:uiPriority w:val="0"/>
    <w:pPr>
      <w:tabs>
        <w:tab w:val="left" w:pos="840"/>
      </w:tabs>
      <w:ind w:left="840"/>
    </w:pPr>
    <w:rPr>
      <w:b/>
    </w:rPr>
  </w:style>
  <w:style w:type="paragraph" w:customStyle="1" w:styleId="1190">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1191">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1192">
    <w:name w:val="1级"/>
    <w:basedOn w:val="4"/>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1193">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194">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195">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96">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97">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1198">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9">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200">
    <w:name w:val="Contents Heading"/>
    <w:basedOn w:val="18"/>
    <w:qFormat/>
    <w:uiPriority w:val="0"/>
  </w:style>
  <w:style w:type="paragraph" w:customStyle="1" w:styleId="1201">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2">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203">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204">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205">
    <w:name w:val="*SOW 3"/>
    <w:basedOn w:val="562"/>
    <w:next w:val="163"/>
    <w:qFormat/>
    <w:uiPriority w:val="0"/>
    <w:pPr>
      <w:outlineLvl w:val="3"/>
    </w:pPr>
  </w:style>
  <w:style w:type="paragraph" w:customStyle="1" w:styleId="1206">
    <w:name w:val="_HP Table Head 8 pt"/>
    <w:basedOn w:val="133"/>
    <w:next w:val="133"/>
    <w:qFormat/>
    <w:uiPriority w:val="0"/>
    <w:pPr>
      <w:spacing w:before="60" w:after="60"/>
    </w:pPr>
    <w:rPr>
      <w:rFonts w:ascii="Futura-Heavy" w:hAnsi="Futura-Heavy" w:eastAsia="宋体" w:cs="Times New Roman"/>
      <w:color w:val="auto"/>
    </w:rPr>
  </w:style>
  <w:style w:type="paragraph" w:customStyle="1" w:styleId="1207">
    <w:name w:val="样式4"/>
    <w:basedOn w:val="52"/>
    <w:qFormat/>
    <w:uiPriority w:val="0"/>
    <w:pPr>
      <w:pBdr>
        <w:bottom w:val="single" w:color="auto" w:sz="4" w:space="1"/>
      </w:pBdr>
      <w:tabs>
        <w:tab w:val="right" w:pos="9901"/>
        <w:tab w:val="clear" w:pos="4153"/>
        <w:tab w:val="clear" w:pos="8306"/>
      </w:tabs>
    </w:pPr>
    <w:rPr>
      <w:sz w:val="21"/>
    </w:rPr>
  </w:style>
  <w:style w:type="paragraph" w:customStyle="1" w:styleId="1208">
    <w:name w:val="Illustration Index 1"/>
    <w:basedOn w:val="47"/>
    <w:qFormat/>
    <w:uiPriority w:val="0"/>
    <w:pPr>
      <w:tabs>
        <w:tab w:val="right" w:leader="dot" w:pos="9746"/>
      </w:tabs>
    </w:pPr>
  </w:style>
  <w:style w:type="paragraph" w:customStyle="1" w:styleId="1209">
    <w:name w:val="表文字"/>
    <w:qFormat/>
    <w:uiPriority w:val="0"/>
    <w:rPr>
      <w:rFonts w:ascii="宋体" w:hAnsi="Times New Roman" w:eastAsia="宋体" w:cs="Times New Roman"/>
      <w:kern w:val="2"/>
      <w:lang w:val="en-US" w:eastAsia="zh-CN" w:bidi="ar-SA"/>
    </w:rPr>
  </w:style>
  <w:style w:type="paragraph" w:customStyle="1" w:styleId="1210">
    <w:name w:val="样式 标题 3 + (西文) Verdana"/>
    <w:basedOn w:val="6"/>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211">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12">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1213">
    <w:name w:val="*Header"/>
    <w:basedOn w:val="163"/>
    <w:qFormat/>
    <w:uiPriority w:val="0"/>
    <w:pPr>
      <w:tabs>
        <w:tab w:val="right" w:pos="8784"/>
      </w:tabs>
    </w:pPr>
    <w:rPr>
      <w:color w:val="00637A"/>
      <w:sz w:val="18"/>
      <w:szCs w:val="18"/>
    </w:rPr>
  </w:style>
  <w:style w:type="paragraph" w:customStyle="1" w:styleId="1214">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15">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216">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217">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18">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9">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0">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1">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222">
    <w:name w:val="_HP Figure"/>
    <w:basedOn w:val="133"/>
    <w:next w:val="133"/>
    <w:qFormat/>
    <w:uiPriority w:val="0"/>
    <w:pPr>
      <w:spacing w:after="280"/>
    </w:pPr>
    <w:rPr>
      <w:rFonts w:ascii="Futura-Heavy" w:hAnsi="Futura-Heavy" w:eastAsia="宋体" w:cs="Times New Roman"/>
      <w:color w:val="auto"/>
    </w:rPr>
  </w:style>
  <w:style w:type="paragraph" w:customStyle="1" w:styleId="1223">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4">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25">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26">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227">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1228">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29">
    <w:name w:val="Numbering 1 Start"/>
    <w:basedOn w:val="62"/>
    <w:qFormat/>
    <w:uiPriority w:val="0"/>
    <w:pPr>
      <w:widowControl/>
      <w:spacing w:before="240"/>
      <w:ind w:left="0" w:firstLine="0" w:firstLineChars="0"/>
      <w:jc w:val="left"/>
    </w:pPr>
    <w:rPr>
      <w:rFonts w:eastAsia="PMingLiU"/>
      <w:kern w:val="0"/>
      <w:sz w:val="20"/>
      <w:szCs w:val="20"/>
      <w:lang w:eastAsia="zh-TW"/>
    </w:rPr>
  </w:style>
  <w:style w:type="paragraph" w:customStyle="1" w:styleId="1230">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231">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1232">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33">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34">
    <w:name w:val="样式 标题 3 + 段前: 0.3 行 段后: 0.3 行"/>
    <w:basedOn w:val="6"/>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235">
    <w:name w:val="安安列表项"/>
    <w:basedOn w:val="1"/>
    <w:qFormat/>
    <w:uiPriority w:val="0"/>
    <w:pPr>
      <w:tabs>
        <w:tab w:val="left" w:pos="820"/>
      </w:tabs>
      <w:spacing w:line="360" w:lineRule="auto"/>
      <w:ind w:left="425" w:hanging="425"/>
    </w:pPr>
    <w:rPr>
      <w:rFonts w:ascii="宋体" w:hAnsi="宋体"/>
      <w:sz w:val="24"/>
    </w:rPr>
  </w:style>
  <w:style w:type="paragraph" w:customStyle="1" w:styleId="1236">
    <w:name w:val="*Table Text Bullet #2"/>
    <w:basedOn w:val="1138"/>
    <w:qFormat/>
    <w:uiPriority w:val="0"/>
    <w:pPr>
      <w:tabs>
        <w:tab w:val="left" w:pos="720"/>
      </w:tabs>
      <w:ind w:left="720" w:hanging="360"/>
    </w:pPr>
  </w:style>
  <w:style w:type="paragraph" w:customStyle="1" w:styleId="1237">
    <w:name w:val="~Heading 2"/>
    <w:next w:val="516"/>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1238">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39">
    <w:name w:val="‧ N table-8 head center"/>
    <w:basedOn w:val="593"/>
    <w:qFormat/>
    <w:uiPriority w:val="0"/>
    <w:pPr>
      <w:spacing w:before="85" w:after="113"/>
      <w:jc w:val="center"/>
    </w:pPr>
    <w:rPr>
      <w:b/>
      <w:sz w:val="18"/>
    </w:rPr>
  </w:style>
  <w:style w:type="paragraph" w:customStyle="1" w:styleId="1240">
    <w:name w:val="Char Char21"/>
    <w:basedOn w:val="1"/>
    <w:qFormat/>
    <w:uiPriority w:val="0"/>
    <w:rPr>
      <w:rFonts w:ascii="Tahoma" w:hAnsi="Tahoma"/>
      <w:sz w:val="24"/>
      <w:szCs w:val="20"/>
    </w:rPr>
  </w:style>
  <w:style w:type="paragraph" w:customStyle="1" w:styleId="1241">
    <w:name w:val="p16"/>
    <w:basedOn w:val="1"/>
    <w:qFormat/>
    <w:uiPriority w:val="0"/>
    <w:pPr>
      <w:widowControl/>
      <w:spacing w:line="360" w:lineRule="auto"/>
      <w:ind w:firstLine="420"/>
      <w:jc w:val="left"/>
    </w:pPr>
    <w:rPr>
      <w:kern w:val="0"/>
      <w:sz w:val="24"/>
    </w:rPr>
  </w:style>
  <w:style w:type="paragraph" w:customStyle="1" w:styleId="1242">
    <w:name w:val="样式 标题 3H3Heading 3 - oldH31H32H33H34H35H36H37H38H39H...1"/>
    <w:basedOn w:val="6"/>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243">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44">
    <w:name w:val="默认段落字体 Para Char Char Char Char Char Char Char Char Char1 Char Char Char Char Char Char Char Char Char1 Char"/>
    <w:basedOn w:val="28"/>
    <w:qFormat/>
    <w:uiPriority w:val="0"/>
    <w:pPr>
      <w:spacing w:line="360" w:lineRule="auto"/>
      <w:ind w:firstLine="420"/>
    </w:pPr>
    <w:rPr>
      <w:rFonts w:ascii="Tahoma" w:hAnsi="Tahoma"/>
      <w:kern w:val="0"/>
      <w:sz w:val="24"/>
    </w:rPr>
  </w:style>
  <w:style w:type="paragraph" w:customStyle="1" w:styleId="1245">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46">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47">
    <w:name w:val="List Heading"/>
    <w:basedOn w:val="1"/>
    <w:next w:val="1231"/>
    <w:qFormat/>
    <w:uiPriority w:val="0"/>
    <w:pPr>
      <w:autoSpaceDN w:val="0"/>
      <w:adjustRightInd w:val="0"/>
      <w:jc w:val="left"/>
    </w:pPr>
    <w:rPr>
      <w:rFonts w:ascii="Arial" w:hAnsi="Arial" w:eastAsia="PMingLiU"/>
      <w:kern w:val="0"/>
      <w:sz w:val="20"/>
      <w:szCs w:val="20"/>
      <w:lang w:val="en-GB" w:eastAsia="zh-TW"/>
    </w:rPr>
  </w:style>
  <w:style w:type="paragraph" w:customStyle="1" w:styleId="1248">
    <w:name w:val="*Manual # Heading 2"/>
    <w:next w:val="163"/>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1249">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50">
    <w:name w:val="yxy正文"/>
    <w:basedOn w:val="1"/>
    <w:qFormat/>
    <w:uiPriority w:val="0"/>
    <w:pPr>
      <w:spacing w:line="360" w:lineRule="auto"/>
      <w:ind w:firstLine="200" w:firstLineChars="200"/>
    </w:pPr>
    <w:rPr>
      <w:sz w:val="24"/>
      <w:szCs w:val="20"/>
    </w:rPr>
  </w:style>
  <w:style w:type="paragraph" w:customStyle="1" w:styleId="1251">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5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3">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1254">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55">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56">
    <w:name w:val="‧ N bullet 2 last"/>
    <w:basedOn w:val="500"/>
    <w:next w:val="645"/>
    <w:qFormat/>
    <w:uiPriority w:val="0"/>
  </w:style>
  <w:style w:type="paragraph" w:customStyle="1" w:styleId="1257">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1258">
    <w:name w:val="Table index heading"/>
    <w:basedOn w:val="18"/>
    <w:qFormat/>
    <w:uiPriority w:val="0"/>
  </w:style>
  <w:style w:type="paragraph" w:customStyle="1" w:styleId="1259">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60">
    <w:name w:val="样式 宋体 居中"/>
    <w:basedOn w:val="1"/>
    <w:qFormat/>
    <w:uiPriority w:val="0"/>
    <w:pPr>
      <w:spacing w:line="360" w:lineRule="auto"/>
      <w:ind w:firstLine="420"/>
      <w:jc w:val="center"/>
    </w:pPr>
    <w:rPr>
      <w:rFonts w:ascii="宋体" w:hAnsi="宋体" w:cs="宋体"/>
      <w:szCs w:val="20"/>
    </w:rPr>
  </w:style>
  <w:style w:type="paragraph" w:customStyle="1" w:styleId="1261">
    <w:name w:val="Char4"/>
    <w:basedOn w:val="23"/>
    <w:qFormat/>
    <w:uiPriority w:val="0"/>
    <w:pPr>
      <w:widowControl/>
      <w:spacing w:afterLines="50" w:line="360" w:lineRule="auto"/>
      <w:ind w:firstLine="480"/>
      <w:jc w:val="left"/>
    </w:pPr>
  </w:style>
  <w:style w:type="paragraph" w:customStyle="1" w:styleId="1262">
    <w:name w:val="Char Char2"/>
    <w:basedOn w:val="28"/>
    <w:qFormat/>
    <w:uiPriority w:val="0"/>
    <w:pPr>
      <w:spacing w:line="360" w:lineRule="auto"/>
      <w:ind w:firstLine="420"/>
    </w:pPr>
    <w:rPr>
      <w:rFonts w:ascii="Tahoma" w:hAnsi="Tahoma"/>
      <w:kern w:val="0"/>
      <w:sz w:val="24"/>
    </w:rPr>
  </w:style>
  <w:style w:type="paragraph" w:customStyle="1" w:styleId="1263">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264">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5">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1266">
    <w:name w:val="书名"/>
    <w:basedOn w:val="815"/>
    <w:qFormat/>
    <w:uiPriority w:val="0"/>
    <w:rPr>
      <w:sz w:val="44"/>
    </w:rPr>
  </w:style>
  <w:style w:type="paragraph" w:customStyle="1" w:styleId="1267">
    <w:name w:val="Illustration"/>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268">
    <w:name w:val="*List Text"/>
    <w:basedOn w:val="163"/>
    <w:qFormat/>
    <w:uiPriority w:val="0"/>
    <w:pPr>
      <w:tabs>
        <w:tab w:val="left" w:pos="360"/>
        <w:tab w:val="left" w:pos="576"/>
        <w:tab w:val="right" w:leader="dot" w:pos="8640"/>
      </w:tabs>
      <w:suppressAutoHyphens/>
      <w:ind w:left="360" w:hanging="360"/>
    </w:pPr>
    <w:rPr>
      <w:sz w:val="18"/>
      <w:szCs w:val="18"/>
    </w:rPr>
  </w:style>
  <w:style w:type="paragraph" w:customStyle="1" w:styleId="1269">
    <w:name w:val="默认段落字体 Para Char Char Char Char Char Char Char Char Char Char Char Char Char"/>
    <w:basedOn w:val="28"/>
    <w:qFormat/>
    <w:uiPriority w:val="0"/>
    <w:pPr>
      <w:spacing w:line="360" w:lineRule="auto"/>
      <w:ind w:firstLine="420"/>
    </w:pPr>
    <w:rPr>
      <w:rFonts w:ascii="Tahoma" w:hAnsi="Tahoma"/>
      <w:kern w:val="0"/>
      <w:sz w:val="24"/>
    </w:rPr>
  </w:style>
  <w:style w:type="paragraph" w:customStyle="1" w:styleId="1270">
    <w:name w:val="Horizontal Line"/>
    <w:basedOn w:val="1"/>
    <w:next w:val="19"/>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71">
    <w:name w:val="SANGFOR_1_标题1"/>
    <w:basedOn w:val="4"/>
    <w:next w:val="224"/>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72">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73">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74">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75">
    <w:name w:val="Heading 21"/>
    <w:basedOn w:val="133"/>
    <w:next w:val="133"/>
    <w:qFormat/>
    <w:uiPriority w:val="0"/>
    <w:pPr>
      <w:spacing w:after="120"/>
    </w:pPr>
    <w:rPr>
      <w:rFonts w:ascii="Futura-Book" w:hAnsi="Futura-Book" w:eastAsia="宋体" w:cs="Times New Roman"/>
      <w:color w:val="auto"/>
    </w:rPr>
  </w:style>
  <w:style w:type="paragraph" w:customStyle="1" w:styleId="1276">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7">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1278">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1279">
    <w:name w:val="表标题(小)"/>
    <w:basedOn w:val="1"/>
    <w:next w:val="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280">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281">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1282">
    <w:name w:val="样式 标题 3H3Heading 3 - oldH31H32H33H34H35H36H37H38H39H..."/>
    <w:basedOn w:val="6"/>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283">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1284">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1285">
    <w:name w:val="2"/>
    <w:basedOn w:val="1"/>
    <w:qFormat/>
    <w:uiPriority w:val="0"/>
    <w:rPr>
      <w:rFonts w:ascii="Tahoma" w:hAnsi="Tahoma" w:eastAsia="??" w:cs="Tahoma"/>
      <w:sz w:val="24"/>
      <w:szCs w:val="28"/>
    </w:rPr>
  </w:style>
  <w:style w:type="paragraph" w:customStyle="1" w:styleId="1286">
    <w:name w:val="普通(网站)1"/>
    <w:basedOn w:val="1"/>
    <w:qFormat/>
    <w:uiPriority w:val="0"/>
    <w:pPr>
      <w:widowControl/>
      <w:jc w:val="left"/>
    </w:pPr>
    <w:rPr>
      <w:rFonts w:ascii="ˎ̥" w:hAnsi="ˎ̥" w:cs="宋体"/>
      <w:color w:val="000000"/>
      <w:kern w:val="0"/>
      <w:sz w:val="13"/>
      <w:szCs w:val="13"/>
    </w:rPr>
  </w:style>
  <w:style w:type="paragraph" w:customStyle="1" w:styleId="1287">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8">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89">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90">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91">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1292">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1293">
    <w:name w:val="~Heading 3"/>
    <w:next w:val="516"/>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1294">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1295">
    <w:name w:val="yxy标题2"/>
    <w:basedOn w:val="1"/>
    <w:next w:val="1"/>
    <w:qFormat/>
    <w:uiPriority w:val="0"/>
    <w:pPr>
      <w:keepNext/>
      <w:spacing w:before="260" w:after="120" w:line="360" w:lineRule="auto"/>
      <w:outlineLvl w:val="1"/>
    </w:pPr>
    <w:rPr>
      <w:b/>
      <w:sz w:val="30"/>
      <w:szCs w:val="20"/>
    </w:rPr>
  </w:style>
  <w:style w:type="paragraph" w:customStyle="1" w:styleId="1296">
    <w:name w:val="*Bullet #3 Subtext Single"/>
    <w:basedOn w:val="550"/>
    <w:qFormat/>
    <w:uiPriority w:val="0"/>
    <w:pPr>
      <w:spacing w:after="0"/>
      <w:ind w:firstLine="0"/>
    </w:pPr>
  </w:style>
  <w:style w:type="paragraph" w:customStyle="1" w:styleId="129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8">
    <w:name w:val="默认段落字体 Para Char"/>
    <w:basedOn w:val="1"/>
    <w:qFormat/>
    <w:uiPriority w:val="0"/>
    <w:pPr>
      <w:tabs>
        <w:tab w:val="left" w:pos="454"/>
      </w:tabs>
      <w:ind w:firstLine="420"/>
    </w:pPr>
  </w:style>
  <w:style w:type="paragraph" w:customStyle="1" w:styleId="1299">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0">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01">
    <w:name w:val="p21"/>
    <w:basedOn w:val="1"/>
    <w:qFormat/>
    <w:uiPriority w:val="0"/>
    <w:pPr>
      <w:widowControl/>
      <w:spacing w:line="360" w:lineRule="auto"/>
      <w:ind w:firstLine="420"/>
    </w:pPr>
    <w:rPr>
      <w:rFonts w:ascii="Tahoma" w:hAnsi="Tahoma"/>
      <w:kern w:val="0"/>
      <w:sz w:val="24"/>
      <w:szCs w:val="20"/>
    </w:rPr>
  </w:style>
  <w:style w:type="paragraph" w:customStyle="1" w:styleId="1302">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03">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04">
    <w:name w:val="User Index 3"/>
    <w:basedOn w:val="47"/>
    <w:qFormat/>
    <w:uiPriority w:val="0"/>
    <w:pPr>
      <w:tabs>
        <w:tab w:val="right" w:leader="dot" w:pos="9746"/>
      </w:tabs>
      <w:ind w:left="566"/>
    </w:pPr>
  </w:style>
  <w:style w:type="paragraph" w:customStyle="1" w:styleId="1305">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06">
    <w:name w:val="Char Char24 Char Char"/>
    <w:basedOn w:val="1"/>
    <w:qFormat/>
    <w:uiPriority w:val="0"/>
    <w:pPr>
      <w:tabs>
        <w:tab w:val="right" w:pos="-2120"/>
      </w:tabs>
      <w:snapToGrid w:val="0"/>
    </w:pPr>
    <w:rPr>
      <w:sz w:val="24"/>
    </w:rPr>
  </w:style>
  <w:style w:type="paragraph" w:customStyle="1" w:styleId="1307">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08">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309">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310">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311">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2">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13">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14">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1315">
    <w:name w:val="*Blind Paragraph"/>
    <w:basedOn w:val="54"/>
    <w:qFormat/>
    <w:uiPriority w:val="0"/>
    <w:pPr>
      <w:spacing w:line="360" w:lineRule="auto"/>
      <w:ind w:firstLine="420"/>
    </w:pPr>
    <w:rPr>
      <w:kern w:val="0"/>
    </w:rPr>
  </w:style>
  <w:style w:type="paragraph" w:customStyle="1" w:styleId="1316">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317">
    <w:name w:val="项目圆"/>
    <w:basedOn w:val="1"/>
    <w:qFormat/>
    <w:uiPriority w:val="0"/>
    <w:pPr>
      <w:tabs>
        <w:tab w:val="left" w:pos="454"/>
        <w:tab w:val="left" w:pos="840"/>
      </w:tabs>
      <w:spacing w:beforeLines="50" w:afterLines="50" w:line="360" w:lineRule="auto"/>
      <w:ind w:left="425" w:hanging="425"/>
    </w:pPr>
  </w:style>
  <w:style w:type="paragraph" w:customStyle="1" w:styleId="1318">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19">
    <w:name w:val="Heading 11"/>
    <w:basedOn w:val="133"/>
    <w:next w:val="133"/>
    <w:qFormat/>
    <w:uiPriority w:val="0"/>
    <w:pPr>
      <w:spacing w:after="240"/>
    </w:pPr>
    <w:rPr>
      <w:rFonts w:ascii="Futura-Book" w:hAnsi="Futura-Book" w:eastAsia="宋体" w:cs="Times New Roman"/>
      <w:color w:val="auto"/>
    </w:rPr>
  </w:style>
  <w:style w:type="paragraph" w:customStyle="1" w:styleId="1320">
    <w:name w:val="4级"/>
    <w:basedOn w:val="7"/>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321">
    <w:name w:val="Plain Text"/>
    <w:basedOn w:val="1322"/>
    <w:qFormat/>
    <w:uiPriority w:val="0"/>
    <w:pPr>
      <w:widowControl/>
      <w:jc w:val="left"/>
    </w:pPr>
    <w:rPr>
      <w:rFonts w:ascii="宋体" w:hAnsi="Courier New"/>
    </w:rPr>
  </w:style>
  <w:style w:type="paragraph" w:customStyle="1" w:styleId="13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23">
    <w:name w:val="正文首行缩进1"/>
    <w:basedOn w:val="19"/>
    <w:qFormat/>
    <w:uiPriority w:val="0"/>
    <w:pPr>
      <w:spacing w:before="100" w:beforeAutospacing="1"/>
      <w:ind w:firstLine="420" w:firstLineChars="100"/>
    </w:pPr>
  </w:style>
  <w:style w:type="table" w:customStyle="1" w:styleId="1324">
    <w:name w:val="Table Normal"/>
    <w:qFormat/>
    <w:uiPriority w:val="0"/>
    <w:rPr>
      <w:lang w:val="en-US" w:eastAsia="zh-CN" w:bidi="ar-SA"/>
    </w:rPr>
    <w:tblPr>
      <w:tblCellMar>
        <w:top w:w="0" w:type="dxa"/>
        <w:left w:w="0" w:type="dxa"/>
        <w:bottom w:w="0" w:type="dxa"/>
        <w:right w:w="0" w:type="dxa"/>
      </w:tblCellMar>
    </w:tblPr>
  </w:style>
  <w:style w:type="table" w:customStyle="1" w:styleId="1325">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71</Pages>
  <Words>37275</Words>
  <Characters>39146</Characters>
  <Lines>250</Lines>
  <Paragraphs>70</Paragraphs>
  <TotalTime>5</TotalTime>
  <ScaleCrop>false</ScaleCrop>
  <LinksUpToDate>false</LinksUpToDate>
  <CharactersWithSpaces>43774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2020-07-05T16:40:00Z</dcterms:created>
  <dc:creator>USER</dc:creator>
  <cp:lastModifiedBy>苑洪春</cp:lastModifiedBy>
  <cp:lastPrinted>2017-04-13T16:03:00Z</cp:lastPrinted>
  <dcterms:modified xsi:type="dcterms:W3CDTF">2025-07-17T09:09:03Z</dcterms:modified>
  <dc:title>浙江省畜牧兽医局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1C82148019D04B0E84C437D585C5F20B_13</vt:lpwstr>
  </property>
  <property fmtid="{D5CDD505-2E9C-101B-9397-08002B2CF9AE}" pid="4" name="KSOTemplateDocerSaveRecord">
    <vt:lpwstr>eyJoZGlkIjoiNDUxMThkZWM4MGM0NzA3MDIxMzUwODI5NzA5YThmMTAiLCJ1c2VySWQiOiI1Nzc1NTIzOTgifQ==</vt:lpwstr>
  </property>
</Properties>
</file>