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45" w:rsidRPr="00AE2A5D" w:rsidRDefault="00906B45">
      <w:pPr>
        <w:rPr>
          <w:color w:val="000000" w:themeColor="text1"/>
          <w:w w:val="80"/>
          <w:kern w:val="0"/>
          <w:sz w:val="44"/>
          <w:szCs w:val="116"/>
        </w:rPr>
      </w:pPr>
    </w:p>
    <w:tbl>
      <w:tblPr>
        <w:tblW w:w="0" w:type="auto"/>
        <w:jc w:val="center"/>
        <w:tblLayout w:type="fixed"/>
        <w:tblLook w:val="0000"/>
      </w:tblPr>
      <w:tblGrid>
        <w:gridCol w:w="8824"/>
      </w:tblGrid>
      <w:tr w:rsidR="00906B45" w:rsidRPr="00AE2A5D" w:rsidTr="00952223">
        <w:trPr>
          <w:trHeight w:val="1814"/>
          <w:jc w:val="center"/>
        </w:trPr>
        <w:tc>
          <w:tcPr>
            <w:tcW w:w="8824" w:type="dxa"/>
            <w:vAlign w:val="center"/>
          </w:tcPr>
          <w:p w:rsidR="00906B45" w:rsidRPr="00AE2A5D" w:rsidRDefault="00CF2387">
            <w:pPr>
              <w:jc w:val="center"/>
              <w:rPr>
                <w:rFonts w:ascii="隶书" w:eastAsia="隶书" w:hAnsi="华文中宋" w:cs="Arial"/>
                <w:color w:val="000000" w:themeColor="text1"/>
                <w:w w:val="66"/>
                <w:kern w:val="0"/>
                <w:sz w:val="80"/>
                <w:szCs w:val="80"/>
              </w:rPr>
            </w:pPr>
            <w:r w:rsidRPr="00AE2A5D">
              <w:rPr>
                <w:rFonts w:ascii="隶书" w:eastAsia="隶书" w:hAnsi="华文中宋" w:cs="Arial" w:hint="eastAsia"/>
                <w:color w:val="000000" w:themeColor="text1"/>
                <w:w w:val="66"/>
                <w:kern w:val="0"/>
                <w:sz w:val="80"/>
                <w:szCs w:val="80"/>
              </w:rPr>
              <w:t>杭州市临安区政府采购电子交易项目</w:t>
            </w:r>
          </w:p>
          <w:p w:rsidR="00952223" w:rsidRPr="00AE2A5D" w:rsidRDefault="00952223">
            <w:pPr>
              <w:jc w:val="center"/>
              <w:rPr>
                <w:color w:val="000000" w:themeColor="text1"/>
                <w:w w:val="66"/>
                <w:sz w:val="80"/>
                <w:szCs w:val="80"/>
              </w:rPr>
            </w:pPr>
            <w:r w:rsidRPr="00AE2A5D">
              <w:rPr>
                <w:rFonts w:ascii="隶书" w:eastAsia="隶书" w:hAnsi="华文中宋" w:cs="Arial" w:hint="eastAsia"/>
                <w:color w:val="000000" w:themeColor="text1"/>
                <w:w w:val="80"/>
                <w:kern w:val="0"/>
                <w:sz w:val="116"/>
                <w:szCs w:val="116"/>
              </w:rPr>
              <w:t>公开招标采购文件</w:t>
            </w:r>
          </w:p>
        </w:tc>
      </w:tr>
      <w:tr w:rsidR="00906B45" w:rsidRPr="00AE2A5D" w:rsidTr="007E58FA">
        <w:trPr>
          <w:trHeight w:val="4082"/>
          <w:jc w:val="center"/>
        </w:trPr>
        <w:tc>
          <w:tcPr>
            <w:tcW w:w="8824" w:type="dxa"/>
            <w:tcBorders>
              <w:bottom w:val="triple" w:sz="12" w:space="0" w:color="auto"/>
            </w:tcBorders>
            <w:vAlign w:val="center"/>
          </w:tcPr>
          <w:p w:rsidR="00906B45" w:rsidRPr="00AE2A5D" w:rsidRDefault="00EA61DC"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AE2A5D">
              <w:rPr>
                <w:rFonts w:ascii="华文隶书" w:eastAsia="华文隶书" w:hAnsi="华文中宋" w:cs="Arial" w:hint="eastAsia"/>
                <w:noProof/>
                <w:color w:val="000000" w:themeColor="text1"/>
                <w:w w:val="80"/>
                <w:kern w:val="0"/>
                <w:sz w:val="96"/>
                <w:szCs w:val="48"/>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8566C7" w:rsidRPr="00AE2A5D" w:rsidRDefault="008566C7"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AE2A5D">
              <w:rPr>
                <w:rFonts w:ascii="华文隶书" w:eastAsia="华文隶书" w:hAnsi="华文中宋" w:cs="Arial"/>
                <w:noProof/>
                <w:color w:val="000000" w:themeColor="text1"/>
                <w:w w:val="80"/>
                <w:kern w:val="0"/>
                <w:sz w:val="96"/>
                <w:szCs w:val="48"/>
              </w:rPr>
              <w:drawing>
                <wp:inline distT="0" distB="0" distL="0" distR="0">
                  <wp:extent cx="2731858"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9" cstate="print"/>
                          <a:stretch>
                            <a:fillRect/>
                          </a:stretch>
                        </pic:blipFill>
                        <pic:spPr>
                          <a:xfrm>
                            <a:off x="0" y="0"/>
                            <a:ext cx="2733040" cy="733742"/>
                          </a:xfrm>
                          <a:prstGeom prst="rect">
                            <a:avLst/>
                          </a:prstGeom>
                        </pic:spPr>
                      </pic:pic>
                    </a:graphicData>
                  </a:graphic>
                </wp:inline>
              </w:drawing>
            </w:r>
          </w:p>
        </w:tc>
      </w:tr>
    </w:tbl>
    <w:p w:rsidR="00906B45" w:rsidRPr="00AE2A5D" w:rsidRDefault="00906B45">
      <w:pPr>
        <w:widowControl/>
        <w:ind w:right="-2"/>
        <w:jc w:val="center"/>
        <w:rPr>
          <w:color w:val="000000" w:themeColor="text1"/>
          <w:sz w:val="24"/>
        </w:rPr>
      </w:pPr>
    </w:p>
    <w:tbl>
      <w:tblPr>
        <w:tblW w:w="9640" w:type="dxa"/>
        <w:tblInd w:w="-34" w:type="dxa"/>
        <w:tblLayout w:type="fixed"/>
        <w:tblLook w:val="0000"/>
      </w:tblPr>
      <w:tblGrid>
        <w:gridCol w:w="1702"/>
        <w:gridCol w:w="7938"/>
      </w:tblGrid>
      <w:tr w:rsidR="00906B45" w:rsidRPr="00AE2A5D" w:rsidTr="00A06325">
        <w:trPr>
          <w:trHeight w:val="680"/>
        </w:trPr>
        <w:tc>
          <w:tcPr>
            <w:tcW w:w="1702" w:type="dxa"/>
            <w:vAlign w:val="center"/>
          </w:tcPr>
          <w:p w:rsidR="00906B45" w:rsidRPr="00AE2A5D" w:rsidRDefault="00906B45"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项目名称：</w:t>
            </w:r>
          </w:p>
        </w:tc>
        <w:tc>
          <w:tcPr>
            <w:tcW w:w="7938" w:type="dxa"/>
            <w:vAlign w:val="center"/>
          </w:tcPr>
          <w:p w:rsidR="00906B45" w:rsidRPr="00AE2A5D" w:rsidRDefault="00135EF7" w:rsidP="00107A44">
            <w:pPr>
              <w:spacing w:line="276" w:lineRule="auto"/>
              <w:ind w:leftChars="-4" w:left="-7" w:hanging="1"/>
              <w:rPr>
                <w:rFonts w:ascii="仿宋" w:eastAsia="仿宋" w:hAnsi="仿宋" w:cs="Arial"/>
                <w:bCs/>
                <w:color w:val="000000" w:themeColor="text1"/>
                <w:kern w:val="0"/>
                <w:sz w:val="32"/>
                <w:szCs w:val="30"/>
              </w:rPr>
            </w:pPr>
            <w:r w:rsidRPr="00AE2A5D">
              <w:rPr>
                <w:rFonts w:ascii="仿宋" w:eastAsia="仿宋" w:hAnsi="仿宋" w:cs="Arial" w:hint="eastAsia"/>
                <w:bCs/>
                <w:color w:val="000000" w:themeColor="text1"/>
                <w:kern w:val="0"/>
                <w:sz w:val="32"/>
                <w:szCs w:val="30"/>
              </w:rPr>
              <w:t>杭州市临安区第一人民医院骨科用动力系统采购项目</w:t>
            </w:r>
          </w:p>
        </w:tc>
      </w:tr>
      <w:tr w:rsidR="00906B45" w:rsidRPr="00AE2A5D" w:rsidTr="00A06325">
        <w:trPr>
          <w:trHeight w:val="680"/>
        </w:trPr>
        <w:tc>
          <w:tcPr>
            <w:tcW w:w="1702" w:type="dxa"/>
            <w:vAlign w:val="center"/>
          </w:tcPr>
          <w:p w:rsidR="00906B45" w:rsidRPr="00AE2A5D" w:rsidRDefault="00906B45"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项目编号：</w:t>
            </w:r>
          </w:p>
        </w:tc>
        <w:tc>
          <w:tcPr>
            <w:tcW w:w="7938" w:type="dxa"/>
            <w:vAlign w:val="center"/>
          </w:tcPr>
          <w:p w:rsidR="00906B45" w:rsidRPr="00AE2A5D" w:rsidRDefault="002637B1" w:rsidP="00107A44">
            <w:pPr>
              <w:spacing w:line="276" w:lineRule="auto"/>
              <w:ind w:leftChars="-4" w:left="-7" w:hanging="1"/>
              <w:rPr>
                <w:rFonts w:ascii="仿宋" w:eastAsia="仿宋" w:hAnsi="仿宋" w:cs="Arial"/>
                <w:bCs/>
                <w:color w:val="000000" w:themeColor="text1"/>
                <w:kern w:val="0"/>
                <w:sz w:val="32"/>
                <w:szCs w:val="30"/>
              </w:rPr>
            </w:pPr>
            <w:r w:rsidRPr="00AE2A5D">
              <w:rPr>
                <w:rFonts w:ascii="仿宋" w:eastAsia="仿宋" w:hAnsi="仿宋" w:cs="Arial" w:hint="eastAsia"/>
                <w:bCs/>
                <w:color w:val="000000" w:themeColor="text1"/>
                <w:kern w:val="0"/>
                <w:sz w:val="32"/>
                <w:szCs w:val="30"/>
              </w:rPr>
              <w:t>CTZB-2021060410</w:t>
            </w:r>
          </w:p>
        </w:tc>
      </w:tr>
      <w:tr w:rsidR="00906B45" w:rsidRPr="00AE2A5D" w:rsidTr="00A06325">
        <w:trPr>
          <w:trHeight w:val="680"/>
        </w:trPr>
        <w:tc>
          <w:tcPr>
            <w:tcW w:w="1702" w:type="dxa"/>
            <w:vAlign w:val="center"/>
          </w:tcPr>
          <w:p w:rsidR="00906B45" w:rsidRPr="00AE2A5D" w:rsidRDefault="00906B45"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采购方式：</w:t>
            </w:r>
          </w:p>
        </w:tc>
        <w:tc>
          <w:tcPr>
            <w:tcW w:w="7938" w:type="dxa"/>
            <w:vAlign w:val="center"/>
          </w:tcPr>
          <w:p w:rsidR="00906B45" w:rsidRPr="00AE2A5D" w:rsidRDefault="00906B45" w:rsidP="00107A44">
            <w:pPr>
              <w:spacing w:line="276" w:lineRule="auto"/>
              <w:ind w:leftChars="-4" w:left="-7" w:hanging="1"/>
              <w:rPr>
                <w:rFonts w:ascii="仿宋" w:eastAsia="仿宋" w:hAnsi="仿宋" w:cs="Arial"/>
                <w:bCs/>
                <w:color w:val="000000" w:themeColor="text1"/>
                <w:kern w:val="0"/>
                <w:sz w:val="32"/>
                <w:szCs w:val="30"/>
              </w:rPr>
            </w:pPr>
            <w:r w:rsidRPr="00AE2A5D">
              <w:rPr>
                <w:rFonts w:ascii="仿宋" w:eastAsia="仿宋" w:hAnsi="仿宋" w:cs="Arial" w:hint="eastAsia"/>
                <w:bCs/>
                <w:color w:val="000000" w:themeColor="text1"/>
                <w:kern w:val="0"/>
                <w:sz w:val="32"/>
                <w:szCs w:val="30"/>
              </w:rPr>
              <w:t>公开招标</w:t>
            </w:r>
          </w:p>
        </w:tc>
      </w:tr>
      <w:tr w:rsidR="00906B45" w:rsidRPr="00AE2A5D" w:rsidTr="00A06325">
        <w:trPr>
          <w:trHeight w:val="680"/>
        </w:trPr>
        <w:tc>
          <w:tcPr>
            <w:tcW w:w="1702" w:type="dxa"/>
            <w:vAlign w:val="center"/>
          </w:tcPr>
          <w:p w:rsidR="00906B45" w:rsidRPr="00AE2A5D" w:rsidRDefault="00906B45"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交易方式：</w:t>
            </w:r>
          </w:p>
        </w:tc>
        <w:tc>
          <w:tcPr>
            <w:tcW w:w="7938" w:type="dxa"/>
            <w:vAlign w:val="center"/>
          </w:tcPr>
          <w:p w:rsidR="00906B45" w:rsidRPr="00AE2A5D" w:rsidRDefault="00906B45" w:rsidP="00107A44">
            <w:pPr>
              <w:spacing w:line="276" w:lineRule="auto"/>
              <w:ind w:leftChars="-4" w:left="-7" w:hanging="1"/>
              <w:rPr>
                <w:rFonts w:ascii="仿宋" w:eastAsia="仿宋" w:hAnsi="仿宋" w:cs="Arial"/>
                <w:bCs/>
                <w:color w:val="000000" w:themeColor="text1"/>
                <w:kern w:val="0"/>
                <w:sz w:val="32"/>
                <w:szCs w:val="30"/>
              </w:rPr>
            </w:pPr>
            <w:r w:rsidRPr="00AE2A5D">
              <w:rPr>
                <w:rFonts w:ascii="仿宋" w:eastAsia="仿宋" w:hAnsi="仿宋" w:cs="Arial" w:hint="eastAsia"/>
                <w:bCs/>
                <w:color w:val="000000" w:themeColor="text1"/>
                <w:kern w:val="0"/>
                <w:sz w:val="32"/>
                <w:szCs w:val="30"/>
              </w:rPr>
              <w:t>政府采购电子交易（政府采购云平台）</w:t>
            </w:r>
          </w:p>
        </w:tc>
      </w:tr>
      <w:tr w:rsidR="00662ED6" w:rsidRPr="00AE2A5D" w:rsidTr="00A06325">
        <w:trPr>
          <w:trHeight w:val="680"/>
        </w:trPr>
        <w:tc>
          <w:tcPr>
            <w:tcW w:w="1702" w:type="dxa"/>
            <w:vAlign w:val="center"/>
          </w:tcPr>
          <w:p w:rsidR="00662ED6" w:rsidRPr="00AE2A5D" w:rsidRDefault="00662ED6"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采 购 人：</w:t>
            </w:r>
          </w:p>
        </w:tc>
        <w:tc>
          <w:tcPr>
            <w:tcW w:w="7938" w:type="dxa"/>
            <w:vAlign w:val="center"/>
          </w:tcPr>
          <w:p w:rsidR="00662ED6" w:rsidRPr="00AE2A5D" w:rsidRDefault="00951E95" w:rsidP="00107A44">
            <w:pPr>
              <w:spacing w:line="276" w:lineRule="auto"/>
              <w:ind w:leftChars="-4" w:left="-7" w:hanging="1"/>
              <w:rPr>
                <w:rFonts w:ascii="仿宋" w:eastAsia="仿宋" w:hAnsi="仿宋" w:cs="Arial"/>
                <w:bCs/>
                <w:color w:val="000000" w:themeColor="text1"/>
                <w:kern w:val="0"/>
                <w:sz w:val="32"/>
                <w:szCs w:val="30"/>
              </w:rPr>
            </w:pPr>
            <w:r w:rsidRPr="00AE2A5D">
              <w:rPr>
                <w:rFonts w:ascii="仿宋" w:eastAsia="仿宋" w:hAnsi="仿宋" w:cs="Arial" w:hint="eastAsia"/>
                <w:bCs/>
                <w:color w:val="000000" w:themeColor="text1"/>
                <w:kern w:val="0"/>
                <w:sz w:val="32"/>
                <w:szCs w:val="30"/>
              </w:rPr>
              <w:t>杭州市临安区第一人民医院</w:t>
            </w:r>
          </w:p>
        </w:tc>
      </w:tr>
      <w:tr w:rsidR="00662ED6" w:rsidRPr="00AE2A5D" w:rsidTr="00A06325">
        <w:trPr>
          <w:trHeight w:val="680"/>
        </w:trPr>
        <w:tc>
          <w:tcPr>
            <w:tcW w:w="1702" w:type="dxa"/>
            <w:vAlign w:val="center"/>
          </w:tcPr>
          <w:p w:rsidR="00662ED6" w:rsidRPr="00AE2A5D" w:rsidRDefault="00662ED6"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代理机构：</w:t>
            </w:r>
          </w:p>
        </w:tc>
        <w:tc>
          <w:tcPr>
            <w:tcW w:w="7938" w:type="dxa"/>
            <w:vAlign w:val="center"/>
          </w:tcPr>
          <w:p w:rsidR="00662ED6" w:rsidRPr="00AE2A5D" w:rsidRDefault="00662ED6" w:rsidP="00107A44">
            <w:pPr>
              <w:spacing w:line="276" w:lineRule="auto"/>
              <w:ind w:leftChars="-4" w:left="-7" w:hanging="1"/>
              <w:rPr>
                <w:rFonts w:ascii="仿宋" w:eastAsia="仿宋" w:hAnsi="仿宋" w:cs="Arial"/>
                <w:color w:val="000000" w:themeColor="text1"/>
                <w:kern w:val="0"/>
                <w:sz w:val="32"/>
                <w:szCs w:val="30"/>
              </w:rPr>
            </w:pPr>
            <w:r w:rsidRPr="00AE2A5D">
              <w:rPr>
                <w:rFonts w:ascii="仿宋" w:eastAsia="仿宋" w:hAnsi="仿宋" w:cs="Arial" w:hint="eastAsia"/>
                <w:color w:val="000000" w:themeColor="text1"/>
                <w:kern w:val="0"/>
                <w:sz w:val="32"/>
                <w:szCs w:val="30"/>
              </w:rPr>
              <w:t>浙江省成套招标代理有限公司</w:t>
            </w:r>
          </w:p>
        </w:tc>
      </w:tr>
      <w:tr w:rsidR="00906B45" w:rsidRPr="00AE2A5D" w:rsidTr="00A06325">
        <w:trPr>
          <w:trHeight w:val="680"/>
        </w:trPr>
        <w:tc>
          <w:tcPr>
            <w:tcW w:w="1702" w:type="dxa"/>
            <w:vAlign w:val="center"/>
          </w:tcPr>
          <w:p w:rsidR="00906B45" w:rsidRPr="00AE2A5D" w:rsidRDefault="00906B45" w:rsidP="00107A44">
            <w:pPr>
              <w:jc w:val="center"/>
              <w:rPr>
                <w:rFonts w:ascii="仿宋" w:eastAsia="仿宋" w:hAnsi="仿宋"/>
                <w:color w:val="000000" w:themeColor="text1"/>
                <w:sz w:val="32"/>
                <w:szCs w:val="30"/>
              </w:rPr>
            </w:pPr>
            <w:r w:rsidRPr="00AE2A5D">
              <w:rPr>
                <w:rFonts w:ascii="仿宋" w:eastAsia="仿宋" w:hAnsi="仿宋" w:hint="eastAsia"/>
                <w:color w:val="000000" w:themeColor="text1"/>
                <w:sz w:val="32"/>
                <w:szCs w:val="30"/>
              </w:rPr>
              <w:t>日    期：</w:t>
            </w:r>
          </w:p>
        </w:tc>
        <w:tc>
          <w:tcPr>
            <w:tcW w:w="7938" w:type="dxa"/>
            <w:vAlign w:val="center"/>
          </w:tcPr>
          <w:p w:rsidR="00906B45" w:rsidRPr="00AE2A5D" w:rsidRDefault="00A456AB" w:rsidP="00D709B4">
            <w:pPr>
              <w:spacing w:line="276" w:lineRule="auto"/>
              <w:ind w:leftChars="-4" w:left="-7" w:hanging="1"/>
              <w:rPr>
                <w:rFonts w:ascii="仿宋" w:eastAsia="仿宋" w:hAnsi="仿宋" w:cs="Arial"/>
                <w:color w:val="000000" w:themeColor="text1"/>
                <w:kern w:val="0"/>
                <w:sz w:val="32"/>
                <w:szCs w:val="30"/>
              </w:rPr>
            </w:pPr>
            <w:r w:rsidRPr="00AE2A5D">
              <w:rPr>
                <w:rFonts w:ascii="仿宋" w:eastAsia="仿宋" w:hAnsi="仿宋" w:cs="Arial" w:hint="eastAsia"/>
                <w:color w:val="000000" w:themeColor="text1"/>
                <w:kern w:val="0"/>
                <w:sz w:val="32"/>
                <w:szCs w:val="30"/>
              </w:rPr>
              <w:t>二○二</w:t>
            </w:r>
            <w:r w:rsidR="00D8596C" w:rsidRPr="00AE2A5D">
              <w:rPr>
                <w:rFonts w:ascii="仿宋" w:eastAsia="仿宋" w:hAnsi="仿宋" w:cs="Arial" w:hint="eastAsia"/>
                <w:color w:val="000000" w:themeColor="text1"/>
                <w:kern w:val="0"/>
                <w:sz w:val="32"/>
                <w:szCs w:val="30"/>
              </w:rPr>
              <w:t>一年</w:t>
            </w:r>
            <w:r w:rsidR="00CF2387" w:rsidRPr="00AE2A5D">
              <w:rPr>
                <w:rFonts w:ascii="仿宋" w:eastAsia="仿宋" w:hAnsi="仿宋" w:cs="Arial" w:hint="eastAsia"/>
                <w:color w:val="000000" w:themeColor="text1"/>
                <w:kern w:val="0"/>
                <w:sz w:val="32"/>
                <w:szCs w:val="30"/>
              </w:rPr>
              <w:t>六</w:t>
            </w:r>
            <w:r w:rsidR="00906B45" w:rsidRPr="00AE2A5D">
              <w:rPr>
                <w:rFonts w:ascii="仿宋" w:eastAsia="仿宋" w:hAnsi="仿宋" w:cs="Arial" w:hint="eastAsia"/>
                <w:color w:val="000000" w:themeColor="text1"/>
                <w:kern w:val="0"/>
                <w:sz w:val="32"/>
                <w:szCs w:val="30"/>
              </w:rPr>
              <w:t>月</w:t>
            </w:r>
          </w:p>
        </w:tc>
      </w:tr>
    </w:tbl>
    <w:p w:rsidR="007E58FA" w:rsidRPr="00AE2A5D" w:rsidRDefault="007E58FA">
      <w:pPr>
        <w:spacing w:line="360" w:lineRule="auto"/>
        <w:rPr>
          <w:rFonts w:ascii="Arial" w:eastAsia="新宋体" w:hAnsi="Arial" w:cs="Arial"/>
          <w:color w:val="000000" w:themeColor="text1"/>
          <w:kern w:val="0"/>
          <w:sz w:val="32"/>
          <w:szCs w:val="32"/>
        </w:rPr>
        <w:sectPr w:rsidR="007E58FA" w:rsidRPr="00AE2A5D" w:rsidSect="0083751D">
          <w:headerReference w:type="even" r:id="rId10"/>
          <w:headerReference w:type="default" r:id="rId11"/>
          <w:pgSz w:w="11906" w:h="16838"/>
          <w:pgMar w:top="1670" w:right="1418" w:bottom="1440" w:left="1559" w:header="1135" w:footer="992" w:gutter="0"/>
          <w:cols w:space="720"/>
          <w:docGrid w:type="lines" w:linePitch="312"/>
        </w:sectPr>
      </w:pPr>
    </w:p>
    <w:p w:rsidR="00906B45" w:rsidRPr="00AE2A5D" w:rsidRDefault="00906B45">
      <w:pPr>
        <w:jc w:val="center"/>
        <w:rPr>
          <w:rFonts w:ascii="华文中宋" w:eastAsia="华文中宋" w:hAnsi="华文中宋"/>
          <w:b/>
          <w:color w:val="000000" w:themeColor="text1"/>
          <w:sz w:val="44"/>
          <w:szCs w:val="44"/>
        </w:rPr>
      </w:pPr>
      <w:r w:rsidRPr="00AE2A5D">
        <w:rPr>
          <w:rFonts w:ascii="华文中宋" w:eastAsia="华文中宋" w:hAnsi="华文中宋" w:hint="eastAsia"/>
          <w:b/>
          <w:color w:val="000000" w:themeColor="text1"/>
          <w:sz w:val="44"/>
          <w:szCs w:val="44"/>
        </w:rPr>
        <w:lastRenderedPageBreak/>
        <w:t>目</w:t>
      </w:r>
      <w:r w:rsidRPr="00AE2A5D">
        <w:rPr>
          <w:rFonts w:ascii="华文中宋" w:eastAsia="华文中宋" w:hAnsi="华文中宋"/>
          <w:b/>
          <w:color w:val="000000" w:themeColor="text1"/>
          <w:sz w:val="44"/>
          <w:szCs w:val="44"/>
        </w:rPr>
        <w:t xml:space="preserve">  </w:t>
      </w:r>
      <w:r w:rsidRPr="00AE2A5D">
        <w:rPr>
          <w:rFonts w:ascii="华文中宋" w:eastAsia="华文中宋" w:hAnsi="华文中宋" w:hint="eastAsia"/>
          <w:b/>
          <w:color w:val="000000" w:themeColor="text1"/>
          <w:sz w:val="44"/>
          <w:szCs w:val="44"/>
        </w:rPr>
        <w:t>录</w:t>
      </w:r>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r w:rsidRPr="00510E60">
        <w:rPr>
          <w:rFonts w:ascii="仿宋" w:eastAsia="仿宋" w:hAnsi="仿宋" w:cs="Arial"/>
          <w:bCs w:val="0"/>
          <w:caps w:val="0"/>
          <w:color w:val="000000" w:themeColor="text1"/>
          <w:sz w:val="24"/>
          <w:szCs w:val="24"/>
        </w:rPr>
        <w:fldChar w:fldCharType="begin"/>
      </w:r>
      <w:r w:rsidR="00906B45" w:rsidRPr="00AE2A5D">
        <w:rPr>
          <w:rFonts w:ascii="仿宋" w:eastAsia="仿宋" w:hAnsi="仿宋" w:cs="Arial"/>
          <w:bCs w:val="0"/>
          <w:caps w:val="0"/>
          <w:color w:val="000000" w:themeColor="text1"/>
          <w:sz w:val="24"/>
          <w:szCs w:val="24"/>
        </w:rPr>
        <w:instrText xml:space="preserve"> TOC \o "1-2" \h \z \u </w:instrText>
      </w:r>
      <w:r w:rsidRPr="00510E60">
        <w:rPr>
          <w:rFonts w:ascii="仿宋" w:eastAsia="仿宋" w:hAnsi="仿宋" w:cs="Arial"/>
          <w:bCs w:val="0"/>
          <w:caps w:val="0"/>
          <w:color w:val="000000" w:themeColor="text1"/>
          <w:sz w:val="24"/>
          <w:szCs w:val="24"/>
        </w:rPr>
        <w:fldChar w:fldCharType="separate"/>
      </w:r>
      <w:hyperlink w:anchor="_Toc73676681" w:history="1">
        <w:r w:rsidR="007F5B01" w:rsidRPr="00AE2A5D">
          <w:rPr>
            <w:rStyle w:val="a8"/>
            <w:rFonts w:ascii="仿宋" w:eastAsia="仿宋" w:hAnsi="仿宋" w:hint="eastAsia"/>
            <w:noProof/>
            <w:color w:val="000000" w:themeColor="text1"/>
            <w:sz w:val="24"/>
          </w:rPr>
          <w:t>第一章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公开招标采购公告</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_Toc73676681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- 1 -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2" w:history="1">
        <w:r w:rsidR="007F5B01" w:rsidRPr="00AE2A5D">
          <w:rPr>
            <w:rStyle w:val="a8"/>
            <w:rFonts w:ascii="仿宋" w:eastAsia="仿宋" w:hAnsi="仿宋" w:hint="eastAsia"/>
            <w:noProof/>
            <w:color w:val="000000" w:themeColor="text1"/>
            <w:sz w:val="24"/>
          </w:rPr>
          <w:t>第二章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招标采购需求</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_Toc73676682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3" w:history="1">
        <w:r w:rsidR="007F5B01" w:rsidRPr="00AE2A5D">
          <w:rPr>
            <w:rStyle w:val="a8"/>
            <w:rFonts w:ascii="仿宋" w:eastAsia="仿宋" w:hAnsi="仿宋" w:hint="eastAsia"/>
            <w:noProof/>
            <w:color w:val="000000" w:themeColor="text1"/>
            <w:sz w:val="24"/>
          </w:rPr>
          <w:t>一、项目概述</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_Toc73676683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4" w:history="1">
        <w:r w:rsidR="007F5B01" w:rsidRPr="00AE2A5D">
          <w:rPr>
            <w:rStyle w:val="a8"/>
            <w:rFonts w:ascii="仿宋" w:eastAsia="仿宋" w:hAnsi="仿宋" w:hint="eastAsia"/>
            <w:noProof/>
            <w:color w:val="000000" w:themeColor="text1"/>
            <w:sz w:val="24"/>
          </w:rPr>
          <w:t>二、技术要求</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_Toc73676684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5" w:history="1">
        <w:r w:rsidR="007F5B01" w:rsidRPr="00AE2A5D">
          <w:rPr>
            <w:rStyle w:val="a8"/>
            <w:rFonts w:ascii="仿宋" w:eastAsia="仿宋" w:hAnsi="仿宋" w:hint="eastAsia"/>
            <w:noProof/>
            <w:color w:val="000000" w:themeColor="text1"/>
            <w:sz w:val="24"/>
          </w:rPr>
          <w:t>三、商务要求（合同商务条款主要内容）</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_Toc73676685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- 9 -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6" w:history="1">
        <w:r w:rsidR="007F5B01" w:rsidRPr="00AE2A5D">
          <w:rPr>
            <w:rStyle w:val="a8"/>
            <w:rFonts w:ascii="仿宋" w:eastAsia="仿宋" w:hAnsi="仿宋" w:hint="eastAsia"/>
            <w:noProof/>
            <w:color w:val="000000" w:themeColor="text1"/>
            <w:sz w:val="24"/>
          </w:rPr>
          <w:t>四、特别说明与规定</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_Toc73676686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- 11 -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7" w:history="1">
        <w:r w:rsidR="007F5B01" w:rsidRPr="00AE2A5D">
          <w:rPr>
            <w:rStyle w:val="a8"/>
            <w:rFonts w:ascii="仿宋" w:eastAsia="仿宋" w:hAnsi="仿宋" w:hint="eastAsia"/>
            <w:noProof/>
            <w:color w:val="000000" w:themeColor="text1"/>
            <w:sz w:val="24"/>
          </w:rPr>
          <w:t>第三章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投标须知</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_Toc73676687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- 12 -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8" w:history="1">
        <w:r w:rsidR="007F5B01" w:rsidRPr="00AE2A5D">
          <w:rPr>
            <w:rStyle w:val="a8"/>
            <w:rFonts w:ascii="仿宋" w:eastAsia="仿宋" w:hAnsi="仿宋" w:hint="eastAsia"/>
            <w:noProof/>
            <w:color w:val="000000" w:themeColor="text1"/>
            <w:sz w:val="24"/>
          </w:rPr>
          <w:t>投标须知前附表</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_Toc73676688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- 12 -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89" w:history="1">
        <w:r w:rsidR="007F5B01" w:rsidRPr="00AE2A5D">
          <w:rPr>
            <w:rStyle w:val="a8"/>
            <w:rFonts w:ascii="仿宋" w:eastAsia="仿宋" w:hAnsi="仿宋" w:hint="eastAsia"/>
            <w:noProof/>
            <w:color w:val="000000" w:themeColor="text1"/>
            <w:sz w:val="24"/>
          </w:rPr>
          <w:t>一、总则</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_Toc73676689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- 18 -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0" w:history="1">
        <w:r w:rsidR="007F5B01" w:rsidRPr="00AE2A5D">
          <w:rPr>
            <w:rStyle w:val="a8"/>
            <w:rFonts w:ascii="仿宋" w:eastAsia="仿宋" w:hAnsi="仿宋" w:hint="eastAsia"/>
            <w:noProof/>
            <w:color w:val="000000" w:themeColor="text1"/>
            <w:sz w:val="24"/>
          </w:rPr>
          <w:t>二、落实的政府采购政策</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_Toc73676690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- 26 -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1" w:history="1">
        <w:r w:rsidR="007F5B01" w:rsidRPr="00AE2A5D">
          <w:rPr>
            <w:rStyle w:val="a8"/>
            <w:rFonts w:ascii="仿宋" w:eastAsia="仿宋" w:hAnsi="仿宋" w:hint="eastAsia"/>
            <w:noProof/>
            <w:color w:val="000000" w:themeColor="text1"/>
            <w:sz w:val="24"/>
          </w:rPr>
          <w:t>三、采购文件</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_Toc73676691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- 28 -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2" w:history="1">
        <w:r w:rsidR="007F5B01" w:rsidRPr="00AE2A5D">
          <w:rPr>
            <w:rStyle w:val="a8"/>
            <w:rFonts w:ascii="仿宋" w:eastAsia="仿宋" w:hAnsi="仿宋" w:hint="eastAsia"/>
            <w:noProof/>
            <w:color w:val="000000" w:themeColor="text1"/>
            <w:sz w:val="24"/>
          </w:rPr>
          <w:t>四、投标文件</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_Toc73676692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- 30 -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3" w:history="1">
        <w:r w:rsidR="007F5B01" w:rsidRPr="00AE2A5D">
          <w:rPr>
            <w:rStyle w:val="a8"/>
            <w:rFonts w:ascii="仿宋" w:eastAsia="仿宋" w:hAnsi="仿宋" w:hint="eastAsia"/>
            <w:noProof/>
            <w:color w:val="000000" w:themeColor="text1"/>
            <w:sz w:val="24"/>
          </w:rPr>
          <w:t>五、投标</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_Toc73676693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- 37 -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4" w:history="1">
        <w:r w:rsidR="007F5B01" w:rsidRPr="00AE2A5D">
          <w:rPr>
            <w:rStyle w:val="a8"/>
            <w:rFonts w:ascii="仿宋" w:eastAsia="仿宋" w:hAnsi="仿宋" w:hint="eastAsia"/>
            <w:noProof/>
            <w:color w:val="000000" w:themeColor="text1"/>
            <w:sz w:val="24"/>
          </w:rPr>
          <w:t>六、开标</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_Toc73676694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- 38 -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5" w:history="1">
        <w:r w:rsidR="007F5B01" w:rsidRPr="00AE2A5D">
          <w:rPr>
            <w:rStyle w:val="a8"/>
            <w:rFonts w:ascii="仿宋" w:eastAsia="仿宋" w:hAnsi="仿宋" w:hint="eastAsia"/>
            <w:noProof/>
            <w:color w:val="000000" w:themeColor="text1"/>
            <w:sz w:val="24"/>
          </w:rPr>
          <w:t>七、投标供应商资格审查</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_Toc73676695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- 39 -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6" w:history="1">
        <w:r w:rsidR="007F5B01" w:rsidRPr="00AE2A5D">
          <w:rPr>
            <w:rStyle w:val="a8"/>
            <w:rFonts w:ascii="仿宋" w:eastAsia="仿宋" w:hAnsi="仿宋" w:hint="eastAsia"/>
            <w:noProof/>
            <w:color w:val="000000" w:themeColor="text1"/>
            <w:sz w:val="24"/>
          </w:rPr>
          <w:t>八、评审</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_Toc73676696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- 40 -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7" w:history="1">
        <w:r w:rsidR="007F5B01" w:rsidRPr="00AE2A5D">
          <w:rPr>
            <w:rStyle w:val="a8"/>
            <w:rFonts w:ascii="仿宋" w:eastAsia="仿宋" w:hAnsi="仿宋" w:hint="eastAsia"/>
            <w:noProof/>
            <w:color w:val="000000" w:themeColor="text1"/>
            <w:sz w:val="24"/>
          </w:rPr>
          <w:t>九、采购结果确认与公告</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_Toc73676697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- 41 -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8" w:history="1">
        <w:r w:rsidR="007F5B01" w:rsidRPr="00AE2A5D">
          <w:rPr>
            <w:rStyle w:val="a8"/>
            <w:rFonts w:ascii="仿宋" w:eastAsia="仿宋" w:hAnsi="仿宋" w:hint="eastAsia"/>
            <w:noProof/>
            <w:color w:val="000000" w:themeColor="text1"/>
            <w:sz w:val="24"/>
          </w:rPr>
          <w:t>十、采购代理服务费</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_Toc73676698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- 42 -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699" w:history="1">
        <w:r w:rsidR="007F5B01" w:rsidRPr="00AE2A5D">
          <w:rPr>
            <w:rStyle w:val="a8"/>
            <w:rFonts w:ascii="仿宋" w:eastAsia="仿宋" w:hAnsi="仿宋" w:hint="eastAsia"/>
            <w:noProof/>
            <w:color w:val="000000" w:themeColor="text1"/>
            <w:sz w:val="24"/>
          </w:rPr>
          <w:t>十一、合同签订和履约担保</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_Toc73676699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- 43 -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0" w:history="1">
        <w:r w:rsidR="007F5B01" w:rsidRPr="00AE2A5D">
          <w:rPr>
            <w:rStyle w:val="a8"/>
            <w:rFonts w:ascii="仿宋" w:eastAsia="仿宋" w:hAnsi="仿宋" w:hint="eastAsia"/>
            <w:noProof/>
            <w:color w:val="000000" w:themeColor="text1"/>
            <w:sz w:val="24"/>
          </w:rPr>
          <w:t>十二、其他事项说明</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_Toc73676700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- 44 -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1" w:history="1">
        <w:r w:rsidR="007F5B01" w:rsidRPr="00AE2A5D">
          <w:rPr>
            <w:rStyle w:val="a8"/>
            <w:rFonts w:ascii="仿宋" w:eastAsia="仿宋" w:hAnsi="仿宋" w:hint="eastAsia"/>
            <w:noProof/>
            <w:color w:val="000000" w:themeColor="text1"/>
            <w:sz w:val="24"/>
          </w:rPr>
          <w:t>第四章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评审方法和标准</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_Toc73676701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2" w:history="1">
        <w:r w:rsidR="007F5B01" w:rsidRPr="00AE2A5D">
          <w:rPr>
            <w:rStyle w:val="a8"/>
            <w:rFonts w:ascii="仿宋" w:eastAsia="仿宋" w:hAnsi="仿宋" w:hint="eastAsia"/>
            <w:noProof/>
            <w:color w:val="000000" w:themeColor="text1"/>
            <w:sz w:val="24"/>
          </w:rPr>
          <w:t>一、评审方法</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_Toc73676702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3" w:history="1">
        <w:r w:rsidR="007F5B01" w:rsidRPr="00AE2A5D">
          <w:rPr>
            <w:rStyle w:val="a8"/>
            <w:rFonts w:ascii="仿宋" w:eastAsia="仿宋" w:hAnsi="仿宋" w:hint="eastAsia"/>
            <w:noProof/>
            <w:color w:val="000000" w:themeColor="text1"/>
            <w:sz w:val="24"/>
          </w:rPr>
          <w:t>二、评审流程及内容</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_Toc73676703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- 45 -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4" w:history="1">
        <w:r w:rsidR="007F5B01" w:rsidRPr="00AE2A5D">
          <w:rPr>
            <w:rStyle w:val="a8"/>
            <w:rFonts w:ascii="仿宋" w:eastAsia="仿宋" w:hAnsi="仿宋" w:hint="eastAsia"/>
            <w:noProof/>
            <w:color w:val="000000" w:themeColor="text1"/>
            <w:sz w:val="24"/>
          </w:rPr>
          <w:t>三、评分细则</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_Toc73676704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- 50 -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5" w:history="1">
        <w:r w:rsidR="007F5B01" w:rsidRPr="00AE2A5D">
          <w:rPr>
            <w:rStyle w:val="a8"/>
            <w:rFonts w:ascii="仿宋" w:eastAsia="仿宋" w:hAnsi="仿宋" w:hint="eastAsia"/>
            <w:noProof/>
            <w:color w:val="000000" w:themeColor="text1"/>
            <w:sz w:val="24"/>
          </w:rPr>
          <w:t>四、其他评审事项规定</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_Toc73676705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- 52 -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6" w:history="1">
        <w:r w:rsidR="007F5B01" w:rsidRPr="00AE2A5D">
          <w:rPr>
            <w:rStyle w:val="a8"/>
            <w:rFonts w:ascii="仿宋" w:eastAsia="仿宋" w:hAnsi="仿宋" w:hint="eastAsia"/>
            <w:noProof/>
            <w:color w:val="000000" w:themeColor="text1"/>
            <w:sz w:val="24"/>
          </w:rPr>
          <w:t>第五章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合同主要条款</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_Toc73676706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- 55 -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7" w:history="1">
        <w:r w:rsidR="007F5B01" w:rsidRPr="00AE2A5D">
          <w:rPr>
            <w:rStyle w:val="a8"/>
            <w:rFonts w:ascii="仿宋" w:eastAsia="仿宋" w:hAnsi="仿宋" w:hint="eastAsia"/>
            <w:noProof/>
            <w:color w:val="000000" w:themeColor="text1"/>
            <w:sz w:val="24"/>
          </w:rPr>
          <w:t>第六章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投标文件格式</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_Toc73676707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- 60 -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8" w:history="1">
        <w:r w:rsidR="007F5B01" w:rsidRPr="00AE2A5D">
          <w:rPr>
            <w:rStyle w:val="a8"/>
            <w:rFonts w:ascii="仿宋" w:eastAsia="仿宋" w:hAnsi="仿宋" w:hint="eastAsia"/>
            <w:noProof/>
            <w:color w:val="000000" w:themeColor="text1"/>
            <w:sz w:val="24"/>
          </w:rPr>
          <w:t>第一部分</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“资格文件</w:t>
        </w:r>
        <w:r w:rsidR="007F5B01" w:rsidRPr="00AE2A5D">
          <w:rPr>
            <w:rStyle w:val="a8"/>
            <w:rFonts w:ascii="仿宋" w:eastAsia="仿宋" w:hAnsi="仿宋"/>
            <w:noProof/>
            <w:color w:val="000000" w:themeColor="text1"/>
            <w:sz w:val="24"/>
          </w:rPr>
          <w:t>”</w:t>
        </w:r>
        <w:r w:rsidR="007F5B01" w:rsidRPr="00AE2A5D">
          <w:rPr>
            <w:rStyle w:val="a8"/>
            <w:rFonts w:ascii="仿宋" w:eastAsia="仿宋" w:hAnsi="仿宋" w:hint="eastAsia"/>
            <w:noProof/>
            <w:color w:val="000000" w:themeColor="text1"/>
            <w:sz w:val="24"/>
          </w:rPr>
          <w:t>格式</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_Toc73676708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- 61 -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09" w:history="1">
        <w:r w:rsidR="007F5B01" w:rsidRPr="00AE2A5D">
          <w:rPr>
            <w:rStyle w:val="a8"/>
            <w:rFonts w:ascii="仿宋" w:eastAsia="仿宋" w:hAnsi="仿宋" w:hint="eastAsia"/>
            <w:noProof/>
            <w:color w:val="000000" w:themeColor="text1"/>
            <w:sz w:val="24"/>
          </w:rPr>
          <w:t>第二部分</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“商务技术文件</w:t>
        </w:r>
        <w:r w:rsidR="007F5B01" w:rsidRPr="00AE2A5D">
          <w:rPr>
            <w:rStyle w:val="a8"/>
            <w:rFonts w:ascii="仿宋" w:eastAsia="仿宋" w:hAnsi="仿宋"/>
            <w:noProof/>
            <w:color w:val="000000" w:themeColor="text1"/>
            <w:sz w:val="24"/>
          </w:rPr>
          <w:t>”</w:t>
        </w:r>
        <w:r w:rsidR="007F5B01" w:rsidRPr="00AE2A5D">
          <w:rPr>
            <w:rStyle w:val="a8"/>
            <w:rFonts w:ascii="仿宋" w:eastAsia="仿宋" w:hAnsi="仿宋" w:hint="eastAsia"/>
            <w:noProof/>
            <w:color w:val="000000" w:themeColor="text1"/>
            <w:sz w:val="24"/>
          </w:rPr>
          <w:t>格式</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_Toc73676709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- 73 -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28"/>
        <w:rPr>
          <w:rFonts w:ascii="仿宋" w:eastAsia="仿宋" w:hAnsi="仿宋" w:cstheme="minorBidi"/>
          <w:smallCaps w:val="0"/>
          <w:noProof/>
          <w:color w:val="000000" w:themeColor="text1"/>
          <w:sz w:val="28"/>
          <w:szCs w:val="22"/>
        </w:rPr>
      </w:pPr>
      <w:hyperlink w:anchor="_Toc73676710" w:history="1">
        <w:r w:rsidR="007F5B01" w:rsidRPr="00AE2A5D">
          <w:rPr>
            <w:rStyle w:val="a8"/>
            <w:rFonts w:ascii="仿宋" w:eastAsia="仿宋" w:hAnsi="仿宋" w:hint="eastAsia"/>
            <w:noProof/>
            <w:color w:val="000000" w:themeColor="text1"/>
            <w:sz w:val="24"/>
          </w:rPr>
          <w:t>第三部分</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“报价文件</w:t>
        </w:r>
        <w:r w:rsidR="007F5B01" w:rsidRPr="00AE2A5D">
          <w:rPr>
            <w:rStyle w:val="a8"/>
            <w:rFonts w:ascii="仿宋" w:eastAsia="仿宋" w:hAnsi="仿宋" w:cs="Arial"/>
            <w:noProof/>
            <w:color w:val="000000" w:themeColor="text1"/>
            <w:sz w:val="24"/>
          </w:rPr>
          <w:t>”</w:t>
        </w:r>
        <w:r w:rsidR="007F5B01" w:rsidRPr="00AE2A5D">
          <w:rPr>
            <w:rStyle w:val="a8"/>
            <w:rFonts w:ascii="仿宋" w:eastAsia="仿宋" w:hAnsi="仿宋" w:hint="eastAsia"/>
            <w:noProof/>
            <w:color w:val="000000" w:themeColor="text1"/>
            <w:sz w:val="24"/>
          </w:rPr>
          <w:t>格式</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_Toc73676710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- 91 -</w:t>
        </w:r>
        <w:r w:rsidRPr="00AE2A5D">
          <w:rPr>
            <w:rFonts w:ascii="仿宋" w:eastAsia="仿宋" w:hAnsi="仿宋"/>
            <w:noProof/>
            <w:webHidden/>
            <w:color w:val="000000" w:themeColor="text1"/>
            <w:sz w:val="24"/>
          </w:rPr>
          <w:fldChar w:fldCharType="end"/>
        </w:r>
      </w:hyperlink>
    </w:p>
    <w:p w:rsidR="007F5B01" w:rsidRPr="00AE2A5D" w:rsidRDefault="00510E60" w:rsidP="007F5B01">
      <w:pPr>
        <w:pStyle w:val="1a"/>
        <w:tabs>
          <w:tab w:val="right" w:leader="dot" w:pos="8920"/>
        </w:tabs>
        <w:spacing w:line="276" w:lineRule="auto"/>
        <w:rPr>
          <w:rFonts w:asciiTheme="minorHAnsi" w:eastAsiaTheme="minorEastAsia" w:hAnsiTheme="minorHAnsi" w:cstheme="minorBidi"/>
          <w:b w:val="0"/>
          <w:bCs w:val="0"/>
          <w:caps w:val="0"/>
          <w:noProof/>
          <w:color w:val="000000" w:themeColor="text1"/>
          <w:sz w:val="21"/>
          <w:szCs w:val="22"/>
        </w:rPr>
      </w:pPr>
      <w:hyperlink w:anchor="_Toc73676711" w:history="1">
        <w:r w:rsidR="007F5B01" w:rsidRPr="00AE2A5D">
          <w:rPr>
            <w:rStyle w:val="a8"/>
            <w:rFonts w:ascii="仿宋" w:eastAsia="仿宋" w:hAnsi="仿宋" w:hint="eastAsia"/>
            <w:noProof/>
            <w:color w:val="000000" w:themeColor="text1"/>
            <w:sz w:val="24"/>
          </w:rPr>
          <w:t>第七章</w:t>
        </w:r>
        <w:r w:rsidR="007F5B01" w:rsidRPr="00AE2A5D">
          <w:rPr>
            <w:rStyle w:val="a8"/>
            <w:rFonts w:ascii="仿宋" w:eastAsia="仿宋" w:hAnsi="仿宋"/>
            <w:noProof/>
            <w:color w:val="000000" w:themeColor="text1"/>
            <w:sz w:val="24"/>
          </w:rPr>
          <w:t xml:space="preserve"> </w:t>
        </w:r>
        <w:r w:rsidR="007F5B01" w:rsidRPr="00AE2A5D">
          <w:rPr>
            <w:rStyle w:val="a8"/>
            <w:rFonts w:ascii="仿宋" w:eastAsia="仿宋" w:hAnsi="仿宋" w:hint="eastAsia"/>
            <w:noProof/>
            <w:color w:val="000000" w:themeColor="text1"/>
            <w:sz w:val="24"/>
          </w:rPr>
          <w:t>附件</w:t>
        </w:r>
        <w:r w:rsidR="007F5B01" w:rsidRPr="00AE2A5D">
          <w:rPr>
            <w:rFonts w:ascii="仿宋" w:eastAsia="仿宋" w:hAnsi="仿宋"/>
            <w:noProof/>
            <w:webHidden/>
            <w:color w:val="000000" w:themeColor="text1"/>
            <w:sz w:val="24"/>
          </w:rPr>
          <w:tab/>
        </w:r>
        <w:r w:rsidRPr="00AE2A5D">
          <w:rPr>
            <w:rFonts w:ascii="仿宋" w:eastAsia="仿宋" w:hAnsi="仿宋"/>
            <w:noProof/>
            <w:webHidden/>
            <w:color w:val="000000" w:themeColor="text1"/>
            <w:sz w:val="24"/>
          </w:rPr>
          <w:fldChar w:fldCharType="begin"/>
        </w:r>
        <w:r w:rsidR="007F5B01" w:rsidRPr="00AE2A5D">
          <w:rPr>
            <w:rFonts w:ascii="仿宋" w:eastAsia="仿宋" w:hAnsi="仿宋"/>
            <w:noProof/>
            <w:webHidden/>
            <w:color w:val="000000" w:themeColor="text1"/>
            <w:sz w:val="24"/>
          </w:rPr>
          <w:instrText xml:space="preserve"> PAGEREF _Toc73676711 \h </w:instrText>
        </w:r>
        <w:r w:rsidRPr="00AE2A5D">
          <w:rPr>
            <w:rFonts w:ascii="仿宋" w:eastAsia="仿宋" w:hAnsi="仿宋"/>
            <w:noProof/>
            <w:webHidden/>
            <w:color w:val="000000" w:themeColor="text1"/>
            <w:sz w:val="24"/>
          </w:rPr>
        </w:r>
        <w:r w:rsidRPr="00AE2A5D">
          <w:rPr>
            <w:rFonts w:ascii="仿宋" w:eastAsia="仿宋" w:hAnsi="仿宋"/>
            <w:noProof/>
            <w:webHidden/>
            <w:color w:val="000000" w:themeColor="text1"/>
            <w:sz w:val="24"/>
          </w:rPr>
          <w:fldChar w:fldCharType="separate"/>
        </w:r>
        <w:r w:rsidR="00473DBA" w:rsidRPr="00AE2A5D">
          <w:rPr>
            <w:rFonts w:ascii="仿宋" w:eastAsia="仿宋" w:hAnsi="仿宋"/>
            <w:noProof/>
            <w:webHidden/>
            <w:color w:val="000000" w:themeColor="text1"/>
            <w:sz w:val="24"/>
          </w:rPr>
          <w:t>- 98 -</w:t>
        </w:r>
        <w:r w:rsidRPr="00AE2A5D">
          <w:rPr>
            <w:rFonts w:ascii="仿宋" w:eastAsia="仿宋" w:hAnsi="仿宋"/>
            <w:noProof/>
            <w:webHidden/>
            <w:color w:val="000000" w:themeColor="text1"/>
            <w:sz w:val="24"/>
          </w:rPr>
          <w:fldChar w:fldCharType="end"/>
        </w:r>
      </w:hyperlink>
    </w:p>
    <w:p w:rsidR="00906B45" w:rsidRPr="00AE2A5D" w:rsidRDefault="00510E60" w:rsidP="002C2658">
      <w:pPr>
        <w:tabs>
          <w:tab w:val="right" w:leader="dot" w:pos="8920"/>
        </w:tabs>
        <w:spacing w:line="276" w:lineRule="auto"/>
        <w:ind w:firstLineChars="176" w:firstLine="422"/>
        <w:rPr>
          <w:color w:val="000000" w:themeColor="text1"/>
          <w:kern w:val="0"/>
          <w:sz w:val="24"/>
        </w:rPr>
      </w:pPr>
      <w:r w:rsidRPr="00AE2A5D">
        <w:rPr>
          <w:rFonts w:ascii="仿宋" w:eastAsia="仿宋" w:hAnsi="仿宋" w:cs="Arial"/>
          <w:bCs/>
          <w:caps/>
          <w:color w:val="000000" w:themeColor="text1"/>
          <w:sz w:val="24"/>
        </w:rPr>
        <w:fldChar w:fldCharType="end"/>
      </w:r>
    </w:p>
    <w:p w:rsidR="00906B45" w:rsidRPr="00AE2A5D" w:rsidRDefault="00906B45">
      <w:pPr>
        <w:rPr>
          <w:color w:val="000000" w:themeColor="text1"/>
          <w:kern w:val="0"/>
          <w:sz w:val="24"/>
        </w:rPr>
        <w:sectPr w:rsidR="00906B45" w:rsidRPr="00AE2A5D" w:rsidSect="00B07A6C">
          <w:headerReference w:type="even" r:id="rId12"/>
          <w:headerReference w:type="default" r:id="rId13"/>
          <w:footerReference w:type="default" r:id="rId14"/>
          <w:headerReference w:type="first" r:id="rId15"/>
          <w:footerReference w:type="first" r:id="rId16"/>
          <w:pgSz w:w="11906" w:h="16838"/>
          <w:pgMar w:top="1670" w:right="1416" w:bottom="567" w:left="1560" w:header="709" w:footer="142" w:gutter="0"/>
          <w:cols w:space="720"/>
          <w:docGrid w:type="lines" w:linePitch="312"/>
        </w:sectPr>
      </w:pPr>
    </w:p>
    <w:p w:rsidR="00906B45" w:rsidRPr="00AE2A5D" w:rsidRDefault="00906B45">
      <w:pPr>
        <w:pStyle w:val="aff4"/>
        <w:rPr>
          <w:color w:val="000000" w:themeColor="text1"/>
        </w:rPr>
      </w:pPr>
      <w:bookmarkStart w:id="0" w:name="_Toc424164130"/>
      <w:bookmarkStart w:id="1" w:name="_Toc440162775"/>
      <w:bookmarkStart w:id="2" w:name="_Toc73676681"/>
      <w:r w:rsidRPr="00AE2A5D">
        <w:rPr>
          <w:rFonts w:hint="eastAsia"/>
          <w:color w:val="000000" w:themeColor="text1"/>
        </w:rPr>
        <w:lastRenderedPageBreak/>
        <w:t>第一章</w:t>
      </w:r>
      <w:r w:rsidRPr="00AE2A5D">
        <w:rPr>
          <w:color w:val="000000" w:themeColor="text1"/>
        </w:rPr>
        <w:t xml:space="preserve"> </w:t>
      </w:r>
      <w:r w:rsidRPr="00AE2A5D">
        <w:rPr>
          <w:rFonts w:hint="eastAsia"/>
          <w:color w:val="000000" w:themeColor="text1"/>
        </w:rPr>
        <w:t>公开招标采购公告</w:t>
      </w:r>
      <w:bookmarkEnd w:id="0"/>
      <w:bookmarkEnd w:id="1"/>
      <w:bookmarkEnd w:id="2"/>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9146"/>
      </w:tblGrid>
      <w:tr w:rsidR="00906B45" w:rsidRPr="00AE2A5D" w:rsidTr="00331760">
        <w:tc>
          <w:tcPr>
            <w:tcW w:w="9146" w:type="dxa"/>
          </w:tcPr>
          <w:p w:rsidR="00906B45" w:rsidRPr="00AE2A5D" w:rsidRDefault="00906B45">
            <w:pPr>
              <w:spacing w:line="360"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项目概况：</w:t>
            </w:r>
          </w:p>
          <w:p w:rsidR="00906B45" w:rsidRPr="00AE2A5D" w:rsidRDefault="00135EF7" w:rsidP="006A2479">
            <w:pPr>
              <w:spacing w:line="360" w:lineRule="auto"/>
              <w:ind w:firstLineChars="236" w:firstLine="569"/>
              <w:jc w:val="left"/>
              <w:rPr>
                <w:rFonts w:ascii="仿宋" w:eastAsia="仿宋" w:hAnsi="仿宋" w:cs="Arial"/>
                <w:color w:val="000000" w:themeColor="text1"/>
                <w:sz w:val="24"/>
              </w:rPr>
            </w:pPr>
            <w:r w:rsidRPr="00AE2A5D">
              <w:rPr>
                <w:rFonts w:ascii="仿宋" w:eastAsia="仿宋" w:hAnsi="仿宋" w:cs="Arial"/>
                <w:b/>
                <w:color w:val="000000" w:themeColor="text1"/>
                <w:sz w:val="24"/>
                <w:u w:val="single"/>
              </w:rPr>
              <w:t>杭州市临安区第一人民医院骨科用动力系统采购项目</w:t>
            </w:r>
            <w:r w:rsidR="00906B45" w:rsidRPr="00AE2A5D">
              <w:rPr>
                <w:rFonts w:ascii="仿宋" w:eastAsia="仿宋" w:hAnsi="仿宋" w:cs="Arial" w:hint="eastAsia"/>
                <w:color w:val="000000" w:themeColor="text1"/>
                <w:sz w:val="24"/>
              </w:rPr>
              <w:t>招标项目的潜在投标人应在</w:t>
            </w:r>
            <w:r w:rsidR="00906B45" w:rsidRPr="00AE2A5D">
              <w:rPr>
                <w:rFonts w:ascii="仿宋" w:eastAsia="仿宋" w:hAnsi="仿宋" w:cs="Arial" w:hint="eastAsia"/>
                <w:b/>
                <w:color w:val="000000" w:themeColor="text1"/>
                <w:sz w:val="24"/>
                <w:u w:val="single"/>
              </w:rPr>
              <w:t>浙江政府采购网（</w:t>
            </w:r>
            <w:r w:rsidR="00906B45" w:rsidRPr="00AE2A5D">
              <w:rPr>
                <w:rFonts w:ascii="仿宋" w:eastAsia="仿宋" w:hAnsi="仿宋" w:cs="Arial"/>
                <w:b/>
                <w:color w:val="000000" w:themeColor="text1"/>
                <w:sz w:val="24"/>
                <w:u w:val="single"/>
              </w:rPr>
              <w:t>http://zfcg.czt.zj.gov.cn</w:t>
            </w:r>
            <w:r w:rsidR="00906B45" w:rsidRPr="00AE2A5D">
              <w:rPr>
                <w:rFonts w:ascii="仿宋" w:eastAsia="仿宋" w:hAnsi="仿宋" w:cs="Arial" w:hint="eastAsia"/>
                <w:b/>
                <w:color w:val="000000" w:themeColor="text1"/>
                <w:sz w:val="24"/>
                <w:u w:val="single"/>
              </w:rPr>
              <w:t>）或政府采购云平台（</w:t>
            </w:r>
            <w:r w:rsidR="00906B45" w:rsidRPr="00AE2A5D">
              <w:rPr>
                <w:rFonts w:ascii="仿宋" w:eastAsia="仿宋" w:hAnsi="仿宋" w:cs="Arial"/>
                <w:b/>
                <w:color w:val="000000" w:themeColor="text1"/>
                <w:sz w:val="24"/>
                <w:u w:val="single"/>
              </w:rPr>
              <w:t>www.zcygov.cn</w:t>
            </w:r>
            <w:r w:rsidR="00906B45" w:rsidRPr="00AE2A5D">
              <w:rPr>
                <w:rFonts w:ascii="仿宋" w:eastAsia="仿宋" w:hAnsi="仿宋" w:cs="Arial" w:hint="eastAsia"/>
                <w:b/>
                <w:color w:val="000000" w:themeColor="text1"/>
                <w:sz w:val="24"/>
                <w:u w:val="single"/>
              </w:rPr>
              <w:t>）</w:t>
            </w:r>
            <w:r w:rsidR="00906B45" w:rsidRPr="00AE2A5D">
              <w:rPr>
                <w:rFonts w:ascii="仿宋" w:eastAsia="仿宋" w:hAnsi="仿宋" w:cs="Arial" w:hint="eastAsia"/>
                <w:color w:val="000000" w:themeColor="text1"/>
                <w:sz w:val="24"/>
              </w:rPr>
              <w:t>获取（下载）招标文件，并于</w:t>
            </w:r>
            <w:r w:rsidR="005F14AB" w:rsidRPr="00AE2A5D">
              <w:rPr>
                <w:rFonts w:ascii="仿宋" w:eastAsia="仿宋" w:hAnsi="仿宋" w:cs="Arial" w:hint="eastAsia"/>
                <w:b/>
                <w:color w:val="000000" w:themeColor="text1"/>
                <w:sz w:val="24"/>
                <w:u w:val="single"/>
              </w:rPr>
              <w:t>2021年0</w:t>
            </w:r>
            <w:r w:rsidR="00FD67D4" w:rsidRPr="00AE2A5D">
              <w:rPr>
                <w:rFonts w:ascii="仿宋" w:eastAsia="仿宋" w:hAnsi="仿宋" w:cs="Arial" w:hint="eastAsia"/>
                <w:b/>
                <w:color w:val="000000" w:themeColor="text1"/>
                <w:sz w:val="24"/>
                <w:u w:val="single"/>
              </w:rPr>
              <w:t>7</w:t>
            </w:r>
            <w:r w:rsidR="005F14AB" w:rsidRPr="00AE2A5D">
              <w:rPr>
                <w:rFonts w:ascii="仿宋" w:eastAsia="仿宋" w:hAnsi="仿宋" w:cs="Arial" w:hint="eastAsia"/>
                <w:b/>
                <w:color w:val="000000" w:themeColor="text1"/>
                <w:sz w:val="24"/>
                <w:u w:val="single"/>
              </w:rPr>
              <w:t>月</w:t>
            </w:r>
            <w:r w:rsidR="006A2479" w:rsidRPr="00AE2A5D">
              <w:rPr>
                <w:rFonts w:ascii="仿宋" w:eastAsia="仿宋" w:hAnsi="仿宋" w:cs="Arial" w:hint="eastAsia"/>
                <w:b/>
                <w:color w:val="000000" w:themeColor="text1"/>
                <w:sz w:val="24"/>
                <w:u w:val="single"/>
              </w:rPr>
              <w:t>12</w:t>
            </w:r>
            <w:r w:rsidR="005F14AB" w:rsidRPr="00AE2A5D">
              <w:rPr>
                <w:rFonts w:ascii="仿宋" w:eastAsia="仿宋" w:hAnsi="仿宋" w:cs="Arial" w:hint="eastAsia"/>
                <w:b/>
                <w:color w:val="000000" w:themeColor="text1"/>
                <w:sz w:val="24"/>
                <w:u w:val="single"/>
              </w:rPr>
              <w:t>日</w:t>
            </w:r>
            <w:r w:rsidR="00FD67D4" w:rsidRPr="00AE2A5D">
              <w:rPr>
                <w:rFonts w:ascii="仿宋" w:eastAsia="仿宋" w:hAnsi="仿宋" w:cs="Arial" w:hint="eastAsia"/>
                <w:b/>
                <w:color w:val="000000" w:themeColor="text1"/>
                <w:sz w:val="24"/>
                <w:u w:val="single"/>
              </w:rPr>
              <w:t>09</w:t>
            </w:r>
            <w:r w:rsidR="005F14AB" w:rsidRPr="00AE2A5D">
              <w:rPr>
                <w:rFonts w:ascii="仿宋" w:eastAsia="仿宋" w:hAnsi="仿宋" w:cs="Arial" w:hint="eastAsia"/>
                <w:b/>
                <w:color w:val="000000" w:themeColor="text1"/>
                <w:sz w:val="24"/>
                <w:u w:val="single"/>
              </w:rPr>
              <w:t>:</w:t>
            </w:r>
            <w:r w:rsidR="0059676D" w:rsidRPr="00AE2A5D">
              <w:rPr>
                <w:rFonts w:ascii="仿宋" w:eastAsia="仿宋" w:hAnsi="仿宋" w:cs="Arial" w:hint="eastAsia"/>
                <w:b/>
                <w:color w:val="000000" w:themeColor="text1"/>
                <w:sz w:val="24"/>
                <w:u w:val="single"/>
              </w:rPr>
              <w:t>3</w:t>
            </w:r>
            <w:r w:rsidR="005F14AB" w:rsidRPr="00AE2A5D">
              <w:rPr>
                <w:rFonts w:ascii="仿宋" w:eastAsia="仿宋" w:hAnsi="仿宋" w:cs="Arial" w:hint="eastAsia"/>
                <w:b/>
                <w:color w:val="000000" w:themeColor="text1"/>
                <w:sz w:val="24"/>
                <w:u w:val="single"/>
              </w:rPr>
              <w:t>0</w:t>
            </w:r>
            <w:r w:rsidR="00906B45" w:rsidRPr="00AE2A5D">
              <w:rPr>
                <w:rFonts w:ascii="仿宋" w:eastAsia="仿宋" w:hAnsi="仿宋" w:cs="Arial" w:hint="eastAsia"/>
                <w:color w:val="000000" w:themeColor="text1"/>
                <w:sz w:val="24"/>
              </w:rPr>
              <w:t>（北京时间）前递交（上传）投标文件。</w:t>
            </w:r>
          </w:p>
        </w:tc>
      </w:tr>
    </w:tbl>
    <w:p w:rsidR="00906B45" w:rsidRPr="00AE2A5D" w:rsidRDefault="00906B45">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一、项目基本情况</w:t>
      </w:r>
    </w:p>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b/>
          <w:color w:val="000000" w:themeColor="text1"/>
          <w:sz w:val="24"/>
        </w:rPr>
        <w:t>项目编号：</w:t>
      </w:r>
      <w:r w:rsidR="002637B1" w:rsidRPr="00AE2A5D">
        <w:rPr>
          <w:rFonts w:ascii="仿宋" w:eastAsia="仿宋" w:hAnsi="仿宋" w:cs="Arial" w:hint="eastAsia"/>
          <w:color w:val="000000" w:themeColor="text1"/>
          <w:sz w:val="24"/>
        </w:rPr>
        <w:t>CTZB-2021060410</w:t>
      </w:r>
    </w:p>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项目名称：</w:t>
      </w:r>
      <w:r w:rsidR="00135EF7" w:rsidRPr="00AE2A5D">
        <w:rPr>
          <w:rFonts w:ascii="仿宋" w:eastAsia="仿宋" w:hAnsi="仿宋" w:cs="Arial"/>
          <w:color w:val="000000" w:themeColor="text1"/>
          <w:sz w:val="24"/>
        </w:rPr>
        <w:t>杭州市临安区第一人民医院骨科用动力系统采购项目</w:t>
      </w:r>
    </w:p>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预算金额（</w:t>
      </w:r>
      <w:r w:rsidR="00393AD3" w:rsidRPr="00AE2A5D">
        <w:rPr>
          <w:rFonts w:ascii="仿宋" w:eastAsia="仿宋" w:hAnsi="仿宋" w:cs="Arial" w:hint="eastAsia"/>
          <w:b/>
          <w:color w:val="000000" w:themeColor="text1"/>
          <w:sz w:val="24"/>
        </w:rPr>
        <w:t>元</w:t>
      </w:r>
      <w:r w:rsidRPr="00AE2A5D">
        <w:rPr>
          <w:rFonts w:ascii="仿宋" w:eastAsia="仿宋" w:hAnsi="仿宋" w:cs="Arial" w:hint="eastAsia"/>
          <w:b/>
          <w:color w:val="000000" w:themeColor="text1"/>
          <w:sz w:val="24"/>
        </w:rPr>
        <w:t>）：</w:t>
      </w:r>
      <w:r w:rsidR="00135EF7" w:rsidRPr="00AE2A5D">
        <w:rPr>
          <w:rFonts w:ascii="仿宋" w:eastAsia="仿宋" w:hAnsi="仿宋" w:cs="Arial" w:hint="eastAsia"/>
          <w:b/>
          <w:color w:val="000000" w:themeColor="text1"/>
          <w:sz w:val="24"/>
        </w:rPr>
        <w:t>30</w:t>
      </w:r>
      <w:r w:rsidR="0059676D" w:rsidRPr="00AE2A5D">
        <w:rPr>
          <w:rFonts w:ascii="仿宋" w:eastAsia="仿宋" w:hAnsi="仿宋" w:cs="Arial" w:hint="eastAsia"/>
          <w:b/>
          <w:color w:val="000000" w:themeColor="text1"/>
          <w:sz w:val="24"/>
        </w:rPr>
        <w:t>0000</w:t>
      </w:r>
    </w:p>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最高限价（</w:t>
      </w:r>
      <w:r w:rsidR="00393AD3" w:rsidRPr="00AE2A5D">
        <w:rPr>
          <w:rFonts w:ascii="仿宋" w:eastAsia="仿宋" w:hAnsi="仿宋" w:cs="Arial" w:hint="eastAsia"/>
          <w:b/>
          <w:color w:val="000000" w:themeColor="text1"/>
          <w:sz w:val="24"/>
        </w:rPr>
        <w:t>元</w:t>
      </w:r>
      <w:r w:rsidRPr="00AE2A5D">
        <w:rPr>
          <w:rFonts w:ascii="仿宋" w:eastAsia="仿宋" w:hAnsi="仿宋" w:cs="Arial" w:hint="eastAsia"/>
          <w:b/>
          <w:color w:val="000000" w:themeColor="text1"/>
          <w:sz w:val="24"/>
        </w:rPr>
        <w:t>）：</w:t>
      </w:r>
      <w:r w:rsidR="00135EF7" w:rsidRPr="00AE2A5D">
        <w:rPr>
          <w:rFonts w:ascii="仿宋" w:eastAsia="仿宋" w:hAnsi="仿宋" w:cs="Arial" w:hint="eastAsia"/>
          <w:b/>
          <w:color w:val="000000" w:themeColor="text1"/>
          <w:sz w:val="24"/>
        </w:rPr>
        <w:t>30</w:t>
      </w:r>
      <w:r w:rsidR="0059676D" w:rsidRPr="00AE2A5D">
        <w:rPr>
          <w:rFonts w:ascii="仿宋" w:eastAsia="仿宋" w:hAnsi="仿宋" w:cs="Arial" w:hint="eastAsia"/>
          <w:b/>
          <w:color w:val="000000" w:themeColor="text1"/>
          <w:sz w:val="24"/>
        </w:rPr>
        <w:t>0000</w:t>
      </w:r>
    </w:p>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采购需求</w:t>
      </w:r>
    </w:p>
    <w:tbl>
      <w:tblPr>
        <w:tblW w:w="9214"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08"/>
        <w:gridCol w:w="2128"/>
        <w:gridCol w:w="708"/>
        <w:gridCol w:w="709"/>
        <w:gridCol w:w="4961"/>
      </w:tblGrid>
      <w:tr w:rsidR="00B82BA9" w:rsidRPr="00AE2A5D" w:rsidTr="00B82BA9">
        <w:trPr>
          <w:trHeight w:val="615"/>
          <w:tblHeader/>
        </w:trPr>
        <w:tc>
          <w:tcPr>
            <w:tcW w:w="708" w:type="dxa"/>
            <w:vAlign w:val="center"/>
          </w:tcPr>
          <w:p w:rsidR="00B82BA9" w:rsidRPr="00AE2A5D" w:rsidRDefault="00B82BA9" w:rsidP="00A416C5">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标项序号</w:t>
            </w:r>
          </w:p>
        </w:tc>
        <w:tc>
          <w:tcPr>
            <w:tcW w:w="2128" w:type="dxa"/>
            <w:tcBorders>
              <w:right w:val="single" w:sz="4" w:space="0" w:color="auto"/>
            </w:tcBorders>
            <w:vAlign w:val="center"/>
          </w:tcPr>
          <w:p w:rsidR="00B82BA9" w:rsidRPr="00AE2A5D" w:rsidRDefault="00B82BA9" w:rsidP="00A416C5">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标项名称</w:t>
            </w:r>
          </w:p>
        </w:tc>
        <w:tc>
          <w:tcPr>
            <w:tcW w:w="708" w:type="dxa"/>
            <w:tcBorders>
              <w:left w:val="single" w:sz="4" w:space="0" w:color="auto"/>
            </w:tcBorders>
            <w:vAlign w:val="center"/>
          </w:tcPr>
          <w:p w:rsidR="00B82BA9" w:rsidRPr="00AE2A5D" w:rsidRDefault="00B82BA9" w:rsidP="004B2E3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数量</w:t>
            </w:r>
          </w:p>
        </w:tc>
        <w:tc>
          <w:tcPr>
            <w:tcW w:w="709" w:type="dxa"/>
            <w:vAlign w:val="center"/>
          </w:tcPr>
          <w:p w:rsidR="00B82BA9" w:rsidRPr="00AE2A5D" w:rsidRDefault="00B82BA9" w:rsidP="004B2E3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单位</w:t>
            </w:r>
          </w:p>
        </w:tc>
        <w:tc>
          <w:tcPr>
            <w:tcW w:w="4961" w:type="dxa"/>
            <w:vAlign w:val="center"/>
          </w:tcPr>
          <w:p w:rsidR="00B82BA9" w:rsidRPr="00AE2A5D" w:rsidRDefault="00B82BA9" w:rsidP="00A416C5">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简要规格描述或项目基本概况</w:t>
            </w:r>
          </w:p>
          <w:p w:rsidR="00B82BA9" w:rsidRPr="00AE2A5D" w:rsidRDefault="00B82BA9" w:rsidP="00A416C5">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介绍、用途</w:t>
            </w:r>
          </w:p>
        </w:tc>
      </w:tr>
      <w:tr w:rsidR="005F14AB" w:rsidRPr="00AE2A5D" w:rsidTr="00B82BA9">
        <w:trPr>
          <w:trHeight w:val="638"/>
        </w:trPr>
        <w:tc>
          <w:tcPr>
            <w:tcW w:w="708" w:type="dxa"/>
            <w:vAlign w:val="center"/>
          </w:tcPr>
          <w:p w:rsidR="005F14AB" w:rsidRPr="00AE2A5D" w:rsidRDefault="005F14A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一</w:t>
            </w:r>
          </w:p>
        </w:tc>
        <w:tc>
          <w:tcPr>
            <w:tcW w:w="2128" w:type="dxa"/>
            <w:tcBorders>
              <w:right w:val="single" w:sz="4" w:space="0" w:color="auto"/>
            </w:tcBorders>
            <w:vAlign w:val="center"/>
          </w:tcPr>
          <w:p w:rsidR="005F14AB" w:rsidRPr="00AE2A5D" w:rsidRDefault="00135EF7">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杭州市临安区第一人民医院骨科用动力系统采购项目</w:t>
            </w:r>
          </w:p>
        </w:tc>
        <w:tc>
          <w:tcPr>
            <w:tcW w:w="708" w:type="dxa"/>
            <w:tcBorders>
              <w:left w:val="single" w:sz="4" w:space="0" w:color="auto"/>
            </w:tcBorders>
            <w:vAlign w:val="center"/>
          </w:tcPr>
          <w:p w:rsidR="005F14AB" w:rsidRPr="00AE2A5D" w:rsidRDefault="00E57A80" w:rsidP="00B8311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w:t>
            </w:r>
          </w:p>
        </w:tc>
        <w:tc>
          <w:tcPr>
            <w:tcW w:w="709" w:type="dxa"/>
            <w:vAlign w:val="center"/>
          </w:tcPr>
          <w:p w:rsidR="005F14AB" w:rsidRPr="00AE2A5D" w:rsidRDefault="00E57A80" w:rsidP="00B8311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套</w:t>
            </w:r>
          </w:p>
        </w:tc>
        <w:tc>
          <w:tcPr>
            <w:tcW w:w="4961" w:type="dxa"/>
            <w:vAlign w:val="center"/>
          </w:tcPr>
          <w:p w:rsidR="005F14AB" w:rsidRPr="00AE2A5D" w:rsidRDefault="00336046" w:rsidP="00FB1F13">
            <w:pPr>
              <w:spacing w:line="276" w:lineRule="auto"/>
              <w:jc w:val="left"/>
              <w:rPr>
                <w:rFonts w:ascii="仿宋" w:eastAsia="仿宋" w:hAnsi="仿宋" w:cs="Arial"/>
                <w:color w:val="000000" w:themeColor="text1"/>
                <w:sz w:val="24"/>
              </w:rPr>
            </w:pPr>
            <w:r w:rsidRPr="00AE2A5D">
              <w:rPr>
                <w:rFonts w:ascii="仿宋" w:eastAsia="仿宋" w:hAnsi="仿宋" w:cs="Arial" w:hint="eastAsia"/>
                <w:b/>
                <w:color w:val="000000" w:themeColor="text1"/>
                <w:sz w:val="24"/>
              </w:rPr>
              <w:t>本项目采购内容为杭州市临安区第一人民医院所需的</w:t>
            </w:r>
            <w:r w:rsidR="0071385A" w:rsidRPr="00AE2A5D">
              <w:rPr>
                <w:rFonts w:ascii="仿宋" w:eastAsia="仿宋" w:hAnsi="仿宋" w:cs="Arial" w:hint="eastAsia"/>
                <w:b/>
                <w:color w:val="000000" w:themeColor="text1"/>
                <w:sz w:val="24"/>
              </w:rPr>
              <w:t>骨科用动力系统、1套</w:t>
            </w:r>
            <w:r w:rsidR="00D417AE" w:rsidRPr="00AE2A5D">
              <w:rPr>
                <w:rFonts w:ascii="仿宋" w:eastAsia="仿宋" w:hAnsi="仿宋" w:cs="Arial" w:hint="eastAsia"/>
                <w:color w:val="000000" w:themeColor="text1"/>
                <w:sz w:val="24"/>
              </w:rPr>
              <w:t>，</w:t>
            </w:r>
            <w:r w:rsidR="005F14AB" w:rsidRPr="00AE2A5D">
              <w:rPr>
                <w:rFonts w:ascii="仿宋" w:eastAsia="仿宋" w:hAnsi="仿宋" w:cs="Arial" w:hint="eastAsia"/>
                <w:color w:val="000000" w:themeColor="text1"/>
                <w:sz w:val="24"/>
              </w:rPr>
              <w:t>详细采购</w:t>
            </w:r>
            <w:r w:rsidR="00B52499" w:rsidRPr="00AE2A5D">
              <w:rPr>
                <w:rFonts w:ascii="仿宋" w:eastAsia="仿宋" w:hAnsi="仿宋" w:cs="Arial" w:hint="eastAsia"/>
                <w:color w:val="000000" w:themeColor="text1"/>
                <w:sz w:val="24"/>
              </w:rPr>
              <w:t>内容及</w:t>
            </w:r>
            <w:r w:rsidR="005F14AB" w:rsidRPr="00AE2A5D">
              <w:rPr>
                <w:rFonts w:ascii="仿宋" w:eastAsia="仿宋" w:hAnsi="仿宋" w:cs="Arial" w:hint="eastAsia"/>
                <w:color w:val="000000" w:themeColor="text1"/>
                <w:sz w:val="24"/>
              </w:rPr>
              <w:t>需求见招标文件第二章。</w:t>
            </w:r>
          </w:p>
        </w:tc>
      </w:tr>
      <w:tr w:rsidR="009128D3" w:rsidRPr="00AE2A5D" w:rsidTr="001D572A">
        <w:trPr>
          <w:trHeight w:val="424"/>
        </w:trPr>
        <w:tc>
          <w:tcPr>
            <w:tcW w:w="708" w:type="dxa"/>
            <w:vAlign w:val="center"/>
          </w:tcPr>
          <w:p w:rsidR="009128D3" w:rsidRPr="00AE2A5D" w:rsidRDefault="009128D3">
            <w:pPr>
              <w:spacing w:line="276" w:lineRule="auto"/>
              <w:jc w:val="center"/>
              <w:rPr>
                <w:rFonts w:ascii="仿宋" w:eastAsia="仿宋" w:hAnsi="仿宋" w:cs="Arial"/>
                <w:color w:val="000000" w:themeColor="text1"/>
                <w:sz w:val="24"/>
              </w:rPr>
            </w:pPr>
            <w:r w:rsidRPr="00AE2A5D">
              <w:rPr>
                <w:rFonts w:ascii="仿宋" w:eastAsia="仿宋" w:hAnsi="仿宋" w:cs="Arial" w:hint="eastAsia"/>
                <w:b/>
                <w:color w:val="000000" w:themeColor="text1"/>
                <w:sz w:val="24"/>
              </w:rPr>
              <w:t>备注</w:t>
            </w:r>
          </w:p>
        </w:tc>
        <w:tc>
          <w:tcPr>
            <w:tcW w:w="8506" w:type="dxa"/>
            <w:gridSpan w:val="4"/>
            <w:vAlign w:val="center"/>
          </w:tcPr>
          <w:p w:rsidR="009128D3" w:rsidRPr="00AE2A5D" w:rsidRDefault="00ED594D" w:rsidP="00ED594D">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（1）采购计划文号：LA[2021]927号；（2）</w:t>
            </w:r>
            <w:r w:rsidR="009128D3" w:rsidRPr="00AE2A5D">
              <w:rPr>
                <w:rFonts w:ascii="仿宋" w:eastAsia="仿宋" w:hAnsi="仿宋" w:cs="Arial" w:hint="eastAsia"/>
                <w:b/>
                <w:color w:val="000000" w:themeColor="text1"/>
                <w:sz w:val="24"/>
              </w:rPr>
              <w:t>本项目</w:t>
            </w:r>
            <w:r w:rsidR="004E1F59" w:rsidRPr="00AE2A5D">
              <w:rPr>
                <w:rFonts w:ascii="仿宋" w:eastAsia="仿宋" w:hAnsi="仿宋" w:cs="Arial" w:hint="eastAsia"/>
                <w:b/>
                <w:color w:val="000000" w:themeColor="text1"/>
                <w:sz w:val="24"/>
              </w:rPr>
              <w:t>非专门面向中小企业采购</w:t>
            </w:r>
            <w:r w:rsidR="008E28B3" w:rsidRPr="00AE2A5D">
              <w:rPr>
                <w:rFonts w:ascii="仿宋" w:eastAsia="仿宋" w:hAnsi="仿宋" w:cs="Arial" w:hint="eastAsia"/>
                <w:b/>
                <w:color w:val="000000" w:themeColor="text1"/>
                <w:sz w:val="24"/>
              </w:rPr>
              <w:t>；（</w:t>
            </w:r>
            <w:r w:rsidRPr="00AE2A5D">
              <w:rPr>
                <w:rFonts w:ascii="仿宋" w:eastAsia="仿宋" w:hAnsi="仿宋" w:cs="Arial" w:hint="eastAsia"/>
                <w:b/>
                <w:color w:val="000000" w:themeColor="text1"/>
                <w:sz w:val="24"/>
              </w:rPr>
              <w:t>3</w:t>
            </w:r>
            <w:r w:rsidR="008E28B3" w:rsidRPr="00AE2A5D">
              <w:rPr>
                <w:rFonts w:ascii="仿宋" w:eastAsia="仿宋" w:hAnsi="仿宋" w:cs="Arial" w:hint="eastAsia"/>
                <w:b/>
                <w:color w:val="000000" w:themeColor="text1"/>
                <w:sz w:val="24"/>
              </w:rPr>
              <w:t>）本项目</w:t>
            </w:r>
            <w:r w:rsidR="00DE2D79" w:rsidRPr="00AE2A5D">
              <w:rPr>
                <w:rFonts w:ascii="仿宋" w:eastAsia="仿宋" w:hAnsi="仿宋" w:cs="Arial" w:hint="eastAsia"/>
                <w:b/>
                <w:color w:val="000000" w:themeColor="text1"/>
                <w:sz w:val="24"/>
              </w:rPr>
              <w:t>拒绝</w:t>
            </w:r>
            <w:r w:rsidR="008E28B3" w:rsidRPr="00AE2A5D">
              <w:rPr>
                <w:rFonts w:ascii="仿宋" w:eastAsia="仿宋" w:hAnsi="仿宋" w:cs="Arial" w:hint="eastAsia"/>
                <w:b/>
                <w:color w:val="000000" w:themeColor="text1"/>
                <w:sz w:val="24"/>
              </w:rPr>
              <w:t>进口产品参与投标。</w:t>
            </w:r>
          </w:p>
        </w:tc>
      </w:tr>
    </w:tbl>
    <w:p w:rsidR="00906B45" w:rsidRPr="00AE2A5D" w:rsidRDefault="00906B45"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合同履行期限：</w:t>
      </w:r>
      <w:r w:rsidRPr="00AE2A5D">
        <w:rPr>
          <w:rFonts w:ascii="仿宋" w:eastAsia="仿宋" w:hAnsi="仿宋" w:cs="Arial" w:hint="eastAsia"/>
          <w:color w:val="000000" w:themeColor="text1"/>
          <w:sz w:val="24"/>
        </w:rPr>
        <w:t>见采购文件第二章招标采购需求</w:t>
      </w:r>
      <w:r w:rsidR="00776623" w:rsidRPr="00AE2A5D">
        <w:rPr>
          <w:rFonts w:ascii="仿宋" w:eastAsia="仿宋" w:hAnsi="仿宋" w:cs="Arial" w:hint="eastAsia"/>
          <w:color w:val="000000" w:themeColor="text1"/>
          <w:sz w:val="24"/>
        </w:rPr>
        <w:t>。</w:t>
      </w:r>
    </w:p>
    <w:p w:rsidR="00906B45" w:rsidRPr="00AE2A5D" w:rsidRDefault="00906B45" w:rsidP="00275F0E">
      <w:pPr>
        <w:spacing w:after="240"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本项目（</w:t>
      </w:r>
      <w:r w:rsidRPr="00AE2A5D">
        <w:rPr>
          <w:rFonts w:ascii="仿宋" w:eastAsia="仿宋" w:hAnsi="仿宋" w:cs="Arial"/>
          <w:b/>
          <w:i/>
          <w:color w:val="000000" w:themeColor="text1"/>
          <w:sz w:val="24"/>
        </w:rPr>
        <w:t>否</w:t>
      </w:r>
      <w:r w:rsidR="00393AD3" w:rsidRPr="00AE2A5D">
        <w:rPr>
          <w:rFonts w:ascii="仿宋" w:eastAsia="仿宋" w:hAnsi="仿宋" w:cs="Arial" w:hint="eastAsia"/>
          <w:b/>
          <w:color w:val="000000" w:themeColor="text1"/>
          <w:sz w:val="24"/>
        </w:rPr>
        <w:t>）接受联合体投标</w:t>
      </w:r>
      <w:r w:rsidR="00776623" w:rsidRPr="00AE2A5D">
        <w:rPr>
          <w:rFonts w:ascii="仿宋" w:eastAsia="仿宋" w:hAnsi="仿宋" w:cs="Arial" w:hint="eastAsia"/>
          <w:b/>
          <w:color w:val="000000" w:themeColor="text1"/>
          <w:sz w:val="24"/>
        </w:rPr>
        <w:t>。</w:t>
      </w:r>
    </w:p>
    <w:p w:rsidR="00906B45" w:rsidRPr="00AE2A5D" w:rsidRDefault="00906B45">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二、申请人的资格要求</w:t>
      </w:r>
    </w:p>
    <w:p w:rsidR="00906B45" w:rsidRPr="00AE2A5D" w:rsidRDefault="00906B45" w:rsidP="00F50A0F">
      <w:pPr>
        <w:spacing w:line="360" w:lineRule="auto"/>
        <w:ind w:firstLineChars="235" w:firstLine="566"/>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rPr>
        <w:t>1、</w:t>
      </w:r>
      <w:r w:rsidR="00517DD7" w:rsidRPr="00AE2A5D">
        <w:rPr>
          <w:rFonts w:ascii="仿宋" w:eastAsia="仿宋" w:hAnsi="仿宋" w:cs="Arial" w:hint="eastAsia"/>
          <w:b/>
          <w:color w:val="000000" w:themeColor="text1"/>
          <w:sz w:val="24"/>
        </w:rPr>
        <w:t>满足</w:t>
      </w:r>
      <w:r w:rsidRPr="00AE2A5D">
        <w:rPr>
          <w:rFonts w:ascii="仿宋" w:eastAsia="仿宋" w:hAnsi="仿宋" w:cs="Arial"/>
          <w:b/>
          <w:color w:val="000000" w:themeColor="text1"/>
          <w:sz w:val="24"/>
        </w:rPr>
        <w:t>《中华人民共和国政府采购法》第二十二条</w:t>
      </w:r>
      <w:r w:rsidR="001635CB" w:rsidRPr="00AE2A5D">
        <w:rPr>
          <w:rFonts w:ascii="仿宋" w:eastAsia="仿宋" w:hAnsi="仿宋" w:cs="Arial" w:hint="eastAsia"/>
          <w:b/>
          <w:color w:val="000000" w:themeColor="text1"/>
          <w:sz w:val="24"/>
        </w:rPr>
        <w:t>的</w:t>
      </w:r>
      <w:r w:rsidRPr="00AE2A5D">
        <w:rPr>
          <w:rFonts w:ascii="仿宋" w:eastAsia="仿宋" w:hAnsi="仿宋" w:cs="Arial" w:hint="eastAsia"/>
          <w:b/>
          <w:color w:val="000000" w:themeColor="text1"/>
          <w:sz w:val="24"/>
        </w:rPr>
        <w:t>规定</w:t>
      </w:r>
      <w:r w:rsidR="00393AD3" w:rsidRPr="00AE2A5D">
        <w:rPr>
          <w:rFonts w:ascii="仿宋" w:eastAsia="仿宋" w:hAnsi="仿宋" w:cs="Arial" w:hint="eastAsia"/>
          <w:b/>
          <w:color w:val="000000" w:themeColor="text1"/>
          <w:sz w:val="24"/>
        </w:rPr>
        <w:t>；</w:t>
      </w:r>
      <w:r w:rsidRPr="00AE2A5D">
        <w:rPr>
          <w:rFonts w:ascii="仿宋" w:eastAsia="仿宋" w:hAnsi="仿宋" w:cs="Arial" w:hint="eastAsia"/>
          <w:b/>
          <w:color w:val="000000" w:themeColor="text1"/>
          <w:sz w:val="24"/>
        </w:rPr>
        <w:t>未被</w:t>
      </w:r>
      <w:r w:rsidRPr="00AE2A5D">
        <w:rPr>
          <w:rFonts w:ascii="仿宋" w:eastAsia="仿宋" w:hAnsi="仿宋" w:cs="Arial"/>
          <w:b/>
          <w:color w:val="000000" w:themeColor="text1"/>
          <w:sz w:val="24"/>
        </w:rPr>
        <w:t>“信用中国”</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www.creditchina.gov.cn</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中国政府采购网</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www.ccgp.gov.cn</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列入失信被执行人</w:t>
      </w:r>
      <w:r w:rsidRPr="00AE2A5D">
        <w:rPr>
          <w:rFonts w:ascii="仿宋" w:eastAsia="仿宋" w:hAnsi="仿宋" w:cs="Arial" w:hint="eastAsia"/>
          <w:b/>
          <w:color w:val="000000" w:themeColor="text1"/>
          <w:sz w:val="24"/>
        </w:rPr>
        <w:t>名单</w:t>
      </w:r>
      <w:r w:rsidRPr="00AE2A5D">
        <w:rPr>
          <w:rFonts w:ascii="仿宋" w:eastAsia="仿宋" w:hAnsi="仿宋" w:cs="Arial"/>
          <w:b/>
          <w:color w:val="000000" w:themeColor="text1"/>
          <w:sz w:val="24"/>
        </w:rPr>
        <w:t>、重大税收违法案件当事人名单、政府采购严重违法失信行为记录名单</w:t>
      </w:r>
      <w:r w:rsidR="00555BBA" w:rsidRPr="00AE2A5D">
        <w:rPr>
          <w:rFonts w:ascii="仿宋" w:eastAsia="仿宋" w:hAnsi="仿宋" w:cs="Arial" w:hint="eastAsia"/>
          <w:b/>
          <w:color w:val="000000" w:themeColor="text1"/>
          <w:sz w:val="24"/>
        </w:rPr>
        <w:t>。</w:t>
      </w:r>
    </w:p>
    <w:p w:rsidR="00393AD3" w:rsidRPr="00AE2A5D" w:rsidRDefault="00393AD3" w:rsidP="00F50A0F">
      <w:pPr>
        <w:spacing w:line="360" w:lineRule="auto"/>
        <w:ind w:firstLineChars="235" w:firstLine="566"/>
        <w:rPr>
          <w:rFonts w:ascii="仿宋" w:eastAsia="仿宋" w:hAnsi="仿宋" w:cs="Arial"/>
          <w:color w:val="000000" w:themeColor="text1"/>
          <w:sz w:val="24"/>
          <w:szCs w:val="22"/>
        </w:rPr>
      </w:pPr>
      <w:r w:rsidRPr="00AE2A5D">
        <w:rPr>
          <w:rFonts w:ascii="仿宋" w:eastAsia="仿宋" w:hAnsi="仿宋" w:cs="Arial" w:hint="eastAsia"/>
          <w:b/>
          <w:color w:val="000000" w:themeColor="text1"/>
          <w:sz w:val="24"/>
        </w:rPr>
        <w:t>2、落实政府采购政策需满足的资格要求：</w:t>
      </w:r>
      <w:r w:rsidRPr="00AE2A5D">
        <w:rPr>
          <w:rFonts w:ascii="仿宋" w:eastAsia="仿宋" w:hAnsi="仿宋" w:cs="Arial" w:hint="eastAsia"/>
          <w:color w:val="000000" w:themeColor="text1"/>
          <w:sz w:val="24"/>
        </w:rPr>
        <w:t>无。</w:t>
      </w:r>
    </w:p>
    <w:p w:rsidR="00906B45" w:rsidRPr="00AE2A5D" w:rsidRDefault="00393AD3" w:rsidP="00346983">
      <w:pPr>
        <w:spacing w:line="360" w:lineRule="auto"/>
        <w:ind w:firstLineChars="235" w:firstLine="566"/>
        <w:rPr>
          <w:rFonts w:ascii="仿宋" w:eastAsia="仿宋" w:hAnsi="仿宋" w:cs="Arial"/>
          <w:color w:val="000000" w:themeColor="text1"/>
          <w:sz w:val="24"/>
        </w:rPr>
      </w:pPr>
      <w:r w:rsidRPr="00AE2A5D">
        <w:rPr>
          <w:rFonts w:ascii="仿宋" w:eastAsia="仿宋" w:hAnsi="仿宋" w:cs="Arial" w:hint="eastAsia"/>
          <w:b/>
          <w:color w:val="000000" w:themeColor="text1"/>
          <w:sz w:val="24"/>
        </w:rPr>
        <w:t>3、本项目的特定资格要求：</w:t>
      </w:r>
    </w:p>
    <w:p w:rsidR="00555BBA" w:rsidRPr="00AE2A5D" w:rsidRDefault="00555BBA" w:rsidP="00346983">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w:t>
      </w:r>
      <w:r w:rsidR="00517DD7" w:rsidRPr="00AE2A5D">
        <w:rPr>
          <w:rFonts w:ascii="仿宋" w:eastAsia="仿宋" w:hAnsi="仿宋" w:cs="Arial" w:hint="eastAsia"/>
          <w:color w:val="000000" w:themeColor="text1"/>
          <w:sz w:val="24"/>
        </w:rPr>
        <w:t>1</w:t>
      </w:r>
      <w:r w:rsidRPr="00AE2A5D">
        <w:rPr>
          <w:rFonts w:ascii="仿宋" w:eastAsia="仿宋" w:hAnsi="仿宋" w:cs="Arial" w:hint="eastAsia"/>
          <w:color w:val="000000" w:themeColor="text1"/>
          <w:sz w:val="24"/>
        </w:rPr>
        <w:t>）与参加本次项目同一合同项下政府采购活动的其他供应商不存在单位负责人为同一人或者直接控股、管理关系</w:t>
      </w:r>
      <w:r w:rsidRPr="00AE2A5D">
        <w:rPr>
          <w:rFonts w:ascii="仿宋" w:eastAsia="仿宋" w:hAnsi="仿宋" w:cs="Arial" w:hint="eastAsia"/>
          <w:color w:val="000000" w:themeColor="text1"/>
          <w:sz w:val="24"/>
          <w:szCs w:val="22"/>
        </w:rPr>
        <w:t>；</w:t>
      </w:r>
    </w:p>
    <w:p w:rsidR="00393AD3" w:rsidRPr="00AE2A5D" w:rsidRDefault="00393AD3" w:rsidP="005F14AB">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t>（</w:t>
      </w:r>
      <w:r w:rsidR="00517DD7" w:rsidRPr="00AE2A5D">
        <w:rPr>
          <w:rFonts w:ascii="仿宋" w:eastAsia="仿宋" w:hAnsi="仿宋" w:cs="Arial" w:hint="eastAsia"/>
          <w:color w:val="000000" w:themeColor="text1"/>
          <w:sz w:val="24"/>
        </w:rPr>
        <w:t>2</w:t>
      </w:r>
      <w:r w:rsidRPr="00AE2A5D">
        <w:rPr>
          <w:rFonts w:ascii="仿宋" w:eastAsia="仿宋" w:hAnsi="仿宋" w:cs="Arial" w:hint="eastAsia"/>
          <w:color w:val="000000" w:themeColor="text1"/>
          <w:sz w:val="24"/>
        </w:rPr>
        <w:t>）非联合体</w:t>
      </w:r>
      <w:r w:rsidR="00B75CFE" w:rsidRPr="00AE2A5D">
        <w:rPr>
          <w:rFonts w:ascii="仿宋" w:eastAsia="仿宋" w:hAnsi="仿宋" w:cs="Arial" w:hint="eastAsia"/>
          <w:color w:val="000000" w:themeColor="text1"/>
          <w:sz w:val="24"/>
        </w:rPr>
        <w:t>；</w:t>
      </w:r>
    </w:p>
    <w:p w:rsidR="00B75CFE" w:rsidRPr="00AE2A5D" w:rsidRDefault="00B75CFE" w:rsidP="00B75CFE">
      <w:pPr>
        <w:spacing w:after="240" w:line="360" w:lineRule="auto"/>
        <w:ind w:firstLineChars="235" w:firstLine="566"/>
        <w:rPr>
          <w:rFonts w:ascii="仿宋" w:eastAsia="仿宋" w:hAnsi="仿宋" w:cs="Arial"/>
          <w:color w:val="000000" w:themeColor="text1"/>
          <w:sz w:val="24"/>
        </w:rPr>
      </w:pPr>
      <w:r w:rsidRPr="00AE2A5D">
        <w:rPr>
          <w:rFonts w:ascii="仿宋" w:eastAsia="仿宋" w:hAnsi="仿宋" w:cs="Arial" w:hint="eastAsia"/>
          <w:b/>
          <w:color w:val="000000" w:themeColor="text1"/>
          <w:sz w:val="24"/>
        </w:rPr>
        <w:t>（3）</w:t>
      </w:r>
      <w:r w:rsidRPr="00AE2A5D">
        <w:rPr>
          <w:rFonts w:ascii="仿宋" w:eastAsia="仿宋" w:hAnsi="仿宋" w:cs="Arial" w:hint="eastAsia"/>
          <w:b/>
          <w:color w:val="000000" w:themeColor="text1"/>
          <w:sz w:val="24"/>
          <w:u w:val="single"/>
        </w:rPr>
        <w:t>投标产品属于第三类医疗器械的，投标供应商应具有食品药品监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AE2A5D">
        <w:rPr>
          <w:rFonts w:ascii="仿宋" w:eastAsia="仿宋" w:hAnsi="仿宋" w:cs="Arial" w:hint="eastAsia"/>
          <w:color w:val="000000" w:themeColor="text1"/>
          <w:sz w:val="24"/>
        </w:rPr>
        <w:t>。</w:t>
      </w:r>
    </w:p>
    <w:p w:rsidR="00906B45" w:rsidRPr="00AE2A5D" w:rsidRDefault="00906B45" w:rsidP="0054165F">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三</w:t>
      </w:r>
      <w:r w:rsidRPr="00AE2A5D">
        <w:rPr>
          <w:rFonts w:ascii="仿宋" w:eastAsia="仿宋" w:hAnsi="仿宋" w:hint="eastAsia"/>
          <w:b/>
          <w:color w:val="000000" w:themeColor="text1"/>
          <w:sz w:val="24"/>
        </w:rPr>
        <w:t>、获取</w:t>
      </w:r>
      <w:r w:rsidR="00611519" w:rsidRPr="00AE2A5D">
        <w:rPr>
          <w:rFonts w:ascii="仿宋" w:eastAsia="仿宋" w:hAnsi="仿宋" w:hint="eastAsia"/>
          <w:b/>
          <w:color w:val="000000" w:themeColor="text1"/>
          <w:sz w:val="24"/>
        </w:rPr>
        <w:t>（下载）</w:t>
      </w:r>
      <w:r w:rsidR="006E05D9" w:rsidRPr="00AE2A5D">
        <w:rPr>
          <w:rFonts w:ascii="仿宋" w:eastAsia="仿宋" w:hAnsi="仿宋" w:hint="eastAsia"/>
          <w:b/>
          <w:color w:val="000000" w:themeColor="text1"/>
          <w:sz w:val="24"/>
        </w:rPr>
        <w:t>招标</w:t>
      </w:r>
      <w:r w:rsidRPr="00AE2A5D">
        <w:rPr>
          <w:rFonts w:ascii="仿宋" w:eastAsia="仿宋" w:hAnsi="仿宋" w:hint="eastAsia"/>
          <w:b/>
          <w:color w:val="000000" w:themeColor="text1"/>
          <w:sz w:val="24"/>
        </w:rPr>
        <w:t>文件</w:t>
      </w:r>
    </w:p>
    <w:p w:rsidR="00393AD3" w:rsidRPr="00AE2A5D" w:rsidRDefault="00393AD3" w:rsidP="00F50A0F">
      <w:pPr>
        <w:spacing w:line="360" w:lineRule="auto"/>
        <w:ind w:firstLine="567"/>
        <w:rPr>
          <w:rFonts w:ascii="仿宋" w:eastAsia="仿宋" w:hAnsi="仿宋" w:cs="Arial"/>
          <w:color w:val="000000" w:themeColor="text1"/>
          <w:sz w:val="24"/>
        </w:rPr>
      </w:pPr>
      <w:r w:rsidRPr="00AE2A5D">
        <w:rPr>
          <w:rFonts w:ascii="仿宋" w:eastAsia="仿宋" w:hAnsi="仿宋" w:cs="Arial"/>
          <w:b/>
          <w:color w:val="000000" w:themeColor="text1"/>
          <w:sz w:val="24"/>
        </w:rPr>
        <w:t>时间：</w:t>
      </w:r>
      <w:r w:rsidRPr="00AE2A5D">
        <w:rPr>
          <w:rFonts w:ascii="仿宋" w:eastAsia="仿宋" w:hAnsi="仿宋" w:cs="Arial" w:hint="eastAsia"/>
          <w:b/>
          <w:color w:val="000000" w:themeColor="text1"/>
          <w:sz w:val="24"/>
        </w:rPr>
        <w:t>招标公告发布之日起至</w:t>
      </w:r>
      <w:r w:rsidR="00FD67D4" w:rsidRPr="00AE2A5D">
        <w:rPr>
          <w:rFonts w:ascii="仿宋" w:eastAsia="仿宋" w:hAnsi="仿宋" w:cs="Arial" w:hint="eastAsia"/>
          <w:b/>
          <w:color w:val="000000" w:themeColor="text1"/>
          <w:sz w:val="24"/>
          <w:u w:val="single"/>
        </w:rPr>
        <w:t>2021年07月</w:t>
      </w:r>
      <w:r w:rsidR="006A2479" w:rsidRPr="00AE2A5D">
        <w:rPr>
          <w:rFonts w:ascii="仿宋" w:eastAsia="仿宋" w:hAnsi="仿宋" w:cs="Arial" w:hint="eastAsia"/>
          <w:b/>
          <w:color w:val="000000" w:themeColor="text1"/>
          <w:sz w:val="24"/>
          <w:u w:val="single"/>
        </w:rPr>
        <w:t>12</w:t>
      </w:r>
      <w:r w:rsidR="00FD67D4" w:rsidRPr="00AE2A5D">
        <w:rPr>
          <w:rFonts w:ascii="仿宋" w:eastAsia="仿宋" w:hAnsi="仿宋" w:cs="Arial" w:hint="eastAsia"/>
          <w:b/>
          <w:color w:val="000000" w:themeColor="text1"/>
          <w:sz w:val="24"/>
          <w:u w:val="single"/>
        </w:rPr>
        <w:t>日</w:t>
      </w:r>
      <w:r w:rsidRPr="00AE2A5D">
        <w:rPr>
          <w:rFonts w:ascii="仿宋" w:eastAsia="仿宋" w:hAnsi="仿宋" w:cs="Arial" w:hint="eastAsia"/>
          <w:color w:val="000000" w:themeColor="text1"/>
          <w:sz w:val="24"/>
        </w:rPr>
        <w:t>，每天上午00:00至12:00，下午12:00至24:00</w:t>
      </w:r>
      <w:r w:rsidRPr="00AE2A5D">
        <w:rPr>
          <w:rFonts w:ascii="仿宋" w:eastAsia="仿宋" w:hAnsi="仿宋"/>
          <w:color w:val="000000" w:themeColor="text1"/>
          <w:sz w:val="24"/>
        </w:rPr>
        <w:t>（北京时间，线上获取法定节假日均可，线下获取文件法定节假日除外）</w:t>
      </w:r>
      <w:r w:rsidRPr="00AE2A5D">
        <w:rPr>
          <w:rFonts w:ascii="仿宋" w:eastAsia="仿宋" w:hAnsi="仿宋" w:hint="eastAsia"/>
          <w:color w:val="000000" w:themeColor="text1"/>
          <w:sz w:val="24"/>
        </w:rPr>
        <w:t>。</w:t>
      </w:r>
    </w:p>
    <w:p w:rsidR="00346983" w:rsidRPr="00AE2A5D" w:rsidRDefault="00393AD3" w:rsidP="00F50A0F">
      <w:pPr>
        <w:spacing w:line="360" w:lineRule="auto"/>
        <w:ind w:firstLine="567"/>
        <w:rPr>
          <w:rFonts w:ascii="仿宋" w:eastAsia="仿宋" w:hAnsi="仿宋" w:cs="Arial"/>
          <w:color w:val="000000" w:themeColor="text1"/>
          <w:sz w:val="24"/>
        </w:rPr>
      </w:pPr>
      <w:r w:rsidRPr="00AE2A5D">
        <w:rPr>
          <w:rFonts w:ascii="仿宋" w:eastAsia="仿宋" w:hAnsi="仿宋" w:cs="Arial" w:hint="eastAsia"/>
          <w:b/>
          <w:color w:val="000000" w:themeColor="text1"/>
          <w:sz w:val="24"/>
        </w:rPr>
        <w:t>地点（网址）：</w:t>
      </w:r>
      <w:r w:rsidRPr="00AE2A5D">
        <w:rPr>
          <w:rFonts w:ascii="仿宋" w:eastAsia="仿宋" w:hAnsi="仿宋" w:cs="Arial" w:hint="eastAsia"/>
          <w:b/>
          <w:color w:val="000000" w:themeColor="text1"/>
          <w:sz w:val="24"/>
          <w:u w:val="single"/>
        </w:rPr>
        <w:t>浙江政府采购网（</w:t>
      </w:r>
      <w:r w:rsidRPr="00AE2A5D">
        <w:rPr>
          <w:rFonts w:ascii="仿宋" w:eastAsia="仿宋" w:hAnsi="仿宋" w:cs="Arial"/>
          <w:b/>
          <w:color w:val="000000" w:themeColor="text1"/>
          <w:sz w:val="24"/>
          <w:u w:val="single"/>
        </w:rPr>
        <w:t>http://zfcg.czt.zj.gov.cn</w:t>
      </w:r>
      <w:r w:rsidRPr="00AE2A5D">
        <w:rPr>
          <w:rFonts w:ascii="仿宋" w:eastAsia="仿宋" w:hAnsi="仿宋" w:cs="Arial" w:hint="eastAsia"/>
          <w:b/>
          <w:color w:val="000000" w:themeColor="text1"/>
          <w:sz w:val="24"/>
          <w:u w:val="single"/>
        </w:rPr>
        <w:t>）或政府采购云平台（</w:t>
      </w:r>
      <w:r w:rsidRPr="00AE2A5D">
        <w:rPr>
          <w:rFonts w:ascii="仿宋" w:eastAsia="仿宋" w:hAnsi="仿宋" w:cs="Arial"/>
          <w:b/>
          <w:color w:val="000000" w:themeColor="text1"/>
          <w:sz w:val="24"/>
          <w:u w:val="single"/>
        </w:rPr>
        <w:t>www.zcygov.cn</w:t>
      </w:r>
      <w:r w:rsidRPr="00AE2A5D">
        <w:rPr>
          <w:rFonts w:ascii="仿宋" w:eastAsia="仿宋" w:hAnsi="仿宋" w:cs="Arial" w:hint="eastAsia"/>
          <w:b/>
          <w:color w:val="000000" w:themeColor="text1"/>
          <w:sz w:val="24"/>
          <w:u w:val="single"/>
        </w:rPr>
        <w:t>）</w:t>
      </w:r>
      <w:r w:rsidRPr="00AE2A5D">
        <w:rPr>
          <w:rFonts w:ascii="仿宋" w:eastAsia="仿宋" w:hAnsi="仿宋" w:cs="Arial" w:hint="eastAsia"/>
          <w:color w:val="000000" w:themeColor="text1"/>
          <w:sz w:val="24"/>
        </w:rPr>
        <w:t>。</w:t>
      </w:r>
    </w:p>
    <w:p w:rsidR="00346983" w:rsidRPr="00AE2A5D" w:rsidRDefault="00393AD3" w:rsidP="00F50A0F">
      <w:pPr>
        <w:spacing w:line="360" w:lineRule="auto"/>
        <w:ind w:firstLine="567"/>
        <w:rPr>
          <w:rFonts w:ascii="仿宋" w:eastAsia="仿宋" w:hAnsi="仿宋" w:cs="Arial"/>
          <w:color w:val="000000" w:themeColor="text1"/>
          <w:sz w:val="24"/>
        </w:rPr>
      </w:pPr>
      <w:r w:rsidRPr="00AE2A5D">
        <w:rPr>
          <w:rFonts w:ascii="仿宋" w:eastAsia="仿宋" w:hAnsi="仿宋" w:hint="eastAsia"/>
          <w:b/>
          <w:color w:val="000000" w:themeColor="text1"/>
          <w:sz w:val="24"/>
        </w:rPr>
        <w:t>方式：</w:t>
      </w:r>
      <w:r w:rsidRPr="00AE2A5D">
        <w:rPr>
          <w:rFonts w:ascii="仿宋" w:eastAsia="仿宋" w:hAnsi="仿宋" w:cs="Arial" w:hint="eastAsia"/>
          <w:b/>
          <w:color w:val="000000" w:themeColor="text1"/>
          <w:sz w:val="24"/>
          <w:u w:val="single"/>
        </w:rPr>
        <w:t>在线登记后获取</w:t>
      </w:r>
      <w:r w:rsidRPr="00AE2A5D">
        <w:rPr>
          <w:rFonts w:ascii="仿宋" w:eastAsia="仿宋" w:hAnsi="仿宋" w:cs="Arial" w:hint="eastAsia"/>
          <w:color w:val="000000" w:themeColor="text1"/>
          <w:sz w:val="24"/>
        </w:rPr>
        <w:t>（潜在供应商应通过浙江政府采购网公告下方“潜在供应商-获取采购文件”跳转登陆或直接登陆“政府采购云平台”，依次进入「项目采购」-「获取采购文件」-「申请获取采购文件」后完成在线登记后获取采购文件</w:t>
      </w:r>
      <w:r w:rsidRPr="00AE2A5D">
        <w:rPr>
          <w:rFonts w:ascii="仿宋" w:eastAsia="仿宋" w:hAnsi="仿宋" w:hint="eastAsia"/>
          <w:color w:val="000000" w:themeColor="text1"/>
          <w:sz w:val="24"/>
        </w:rPr>
        <w:t>。</w:t>
      </w:r>
      <w:r w:rsidRPr="00AE2A5D">
        <w:rPr>
          <w:rFonts w:ascii="仿宋" w:eastAsia="仿宋" w:hAnsi="仿宋" w:cs="Arial" w:hint="eastAsia"/>
          <w:color w:val="000000" w:themeColor="text1"/>
          <w:sz w:val="24"/>
        </w:rPr>
        <w:t>公告下方“游客-浏览采购文件”内的采购文件仅供社会公众查阅使用，不视作依法获取采购文件；未按规定获取采购文件的供应商对采购文件提起的质疑、投诉将不予受理）。</w:t>
      </w:r>
    </w:p>
    <w:p w:rsidR="00906B45" w:rsidRPr="00AE2A5D" w:rsidRDefault="00393AD3" w:rsidP="00346983">
      <w:pPr>
        <w:spacing w:after="240" w:line="360" w:lineRule="auto"/>
        <w:ind w:firstLine="567"/>
        <w:rPr>
          <w:rFonts w:ascii="仿宋" w:eastAsia="仿宋" w:hAnsi="仿宋" w:cs="Arial"/>
          <w:color w:val="000000" w:themeColor="text1"/>
          <w:sz w:val="24"/>
        </w:rPr>
      </w:pPr>
      <w:r w:rsidRPr="00AE2A5D">
        <w:rPr>
          <w:rFonts w:ascii="仿宋" w:eastAsia="仿宋" w:hAnsi="仿宋" w:cs="Arial"/>
          <w:b/>
          <w:color w:val="000000" w:themeColor="text1"/>
          <w:sz w:val="24"/>
        </w:rPr>
        <w:t>售价</w:t>
      </w:r>
      <w:r w:rsidRPr="00AE2A5D">
        <w:rPr>
          <w:rFonts w:ascii="仿宋" w:eastAsia="仿宋" w:hAnsi="仿宋" w:cs="Arial" w:hint="eastAsia"/>
          <w:b/>
          <w:color w:val="000000" w:themeColor="text1"/>
          <w:sz w:val="24"/>
        </w:rPr>
        <w:t>（元）</w:t>
      </w:r>
      <w:r w:rsidRPr="00AE2A5D">
        <w:rPr>
          <w:rFonts w:ascii="仿宋" w:eastAsia="仿宋" w:hAnsi="仿宋" w:cs="Arial"/>
          <w:b/>
          <w:color w:val="000000" w:themeColor="text1"/>
          <w:sz w:val="24"/>
        </w:rPr>
        <w:t>：</w:t>
      </w:r>
      <w:r w:rsidRPr="00AE2A5D">
        <w:rPr>
          <w:rFonts w:ascii="仿宋" w:eastAsia="仿宋" w:hAnsi="仿宋" w:cs="Arial" w:hint="eastAsia"/>
          <w:b/>
          <w:color w:val="000000" w:themeColor="text1"/>
          <w:sz w:val="24"/>
          <w:u w:val="single"/>
        </w:rPr>
        <w:t>0</w:t>
      </w:r>
    </w:p>
    <w:p w:rsidR="00906B45" w:rsidRPr="00AE2A5D" w:rsidRDefault="00906B45">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四</w:t>
      </w:r>
      <w:r w:rsidRPr="00AE2A5D">
        <w:rPr>
          <w:rFonts w:ascii="仿宋" w:eastAsia="仿宋" w:hAnsi="仿宋" w:cs="Arial"/>
          <w:b/>
          <w:color w:val="000000" w:themeColor="text1"/>
          <w:sz w:val="24"/>
        </w:rPr>
        <w:t>、</w:t>
      </w:r>
      <w:r w:rsidRPr="00AE2A5D">
        <w:rPr>
          <w:rFonts w:ascii="仿宋" w:eastAsia="仿宋" w:hAnsi="仿宋" w:cs="Arial" w:hint="eastAsia"/>
          <w:b/>
          <w:color w:val="000000" w:themeColor="text1"/>
          <w:sz w:val="24"/>
        </w:rPr>
        <w:t>提交投标文件截止时间、开标时间和地点</w:t>
      </w:r>
    </w:p>
    <w:p w:rsidR="00393AD3" w:rsidRPr="00AE2A5D" w:rsidRDefault="00393AD3"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hint="eastAsia"/>
          <w:b/>
          <w:color w:val="000000" w:themeColor="text1"/>
          <w:sz w:val="24"/>
        </w:rPr>
        <w:t>提交投标文件</w:t>
      </w:r>
      <w:r w:rsidRPr="00AE2A5D">
        <w:rPr>
          <w:rFonts w:ascii="仿宋" w:eastAsia="仿宋" w:hAnsi="仿宋" w:cs="Arial"/>
          <w:b/>
          <w:color w:val="000000" w:themeColor="text1"/>
          <w:sz w:val="24"/>
        </w:rPr>
        <w:t>截止时间：</w:t>
      </w:r>
      <w:r w:rsidR="00FD67D4" w:rsidRPr="00AE2A5D">
        <w:rPr>
          <w:rFonts w:ascii="仿宋" w:eastAsia="仿宋" w:hAnsi="仿宋" w:cs="Arial" w:hint="eastAsia"/>
          <w:b/>
          <w:color w:val="000000" w:themeColor="text1"/>
          <w:sz w:val="24"/>
          <w:u w:val="single"/>
        </w:rPr>
        <w:t>2021年07月</w:t>
      </w:r>
      <w:r w:rsidR="006A2479" w:rsidRPr="00AE2A5D">
        <w:rPr>
          <w:rFonts w:ascii="仿宋" w:eastAsia="仿宋" w:hAnsi="仿宋" w:cs="Arial" w:hint="eastAsia"/>
          <w:b/>
          <w:color w:val="000000" w:themeColor="text1"/>
          <w:sz w:val="24"/>
          <w:u w:val="single"/>
        </w:rPr>
        <w:t>12</w:t>
      </w:r>
      <w:r w:rsidR="00FD67D4" w:rsidRPr="00AE2A5D">
        <w:rPr>
          <w:rFonts w:ascii="仿宋" w:eastAsia="仿宋" w:hAnsi="仿宋" w:cs="Arial" w:hint="eastAsia"/>
          <w:b/>
          <w:color w:val="000000" w:themeColor="text1"/>
          <w:sz w:val="24"/>
          <w:u w:val="single"/>
        </w:rPr>
        <w:t>日09:30</w:t>
      </w:r>
      <w:r w:rsidRPr="00AE2A5D">
        <w:rPr>
          <w:rFonts w:ascii="仿宋" w:eastAsia="仿宋" w:hAnsi="仿宋" w:cs="Arial" w:hint="eastAsia"/>
          <w:color w:val="000000" w:themeColor="text1"/>
          <w:sz w:val="24"/>
        </w:rPr>
        <w:t>（北京时间）</w:t>
      </w:r>
    </w:p>
    <w:p w:rsidR="00393AD3" w:rsidRPr="00AE2A5D" w:rsidRDefault="00393AD3" w:rsidP="00346983">
      <w:pPr>
        <w:spacing w:line="360" w:lineRule="auto"/>
        <w:ind w:firstLineChars="235" w:firstLine="566"/>
        <w:rPr>
          <w:rFonts w:ascii="仿宋" w:eastAsia="仿宋" w:hAnsi="仿宋" w:cs="Arial"/>
          <w:b/>
          <w:color w:val="000000" w:themeColor="text1"/>
          <w:sz w:val="24"/>
        </w:rPr>
      </w:pPr>
      <w:r w:rsidRPr="00AE2A5D">
        <w:rPr>
          <w:rFonts w:ascii="仿宋" w:eastAsia="仿宋" w:hAnsi="仿宋" w:cs="Arial"/>
          <w:b/>
          <w:color w:val="000000" w:themeColor="text1"/>
          <w:sz w:val="24"/>
        </w:rPr>
        <w:t>投标</w:t>
      </w:r>
      <w:r w:rsidRPr="00AE2A5D">
        <w:rPr>
          <w:rFonts w:ascii="仿宋" w:eastAsia="仿宋" w:hAnsi="仿宋" w:cs="Arial" w:hint="eastAsia"/>
          <w:b/>
          <w:color w:val="000000" w:themeColor="text1"/>
          <w:sz w:val="24"/>
        </w:rPr>
        <w:t>地点（网址）</w:t>
      </w:r>
      <w:r w:rsidRPr="00AE2A5D">
        <w:rPr>
          <w:rFonts w:ascii="仿宋" w:eastAsia="仿宋" w:hAnsi="仿宋" w:cs="Arial"/>
          <w:b/>
          <w:color w:val="000000" w:themeColor="text1"/>
          <w:sz w:val="24"/>
        </w:rPr>
        <w:t>：</w:t>
      </w:r>
      <w:r w:rsidRPr="00AE2A5D">
        <w:rPr>
          <w:rFonts w:ascii="仿宋" w:eastAsia="仿宋" w:hAnsi="仿宋" w:cs="Arial" w:hint="eastAsia"/>
          <w:color w:val="000000" w:themeColor="text1"/>
          <w:sz w:val="24"/>
        </w:rPr>
        <w:t>政府采购云平台（</w:t>
      </w:r>
      <w:r w:rsidRPr="00AE2A5D">
        <w:rPr>
          <w:rFonts w:ascii="仿宋" w:eastAsia="仿宋" w:hAnsi="仿宋"/>
          <w:color w:val="000000" w:themeColor="text1"/>
          <w:sz w:val="24"/>
          <w:u w:val="single"/>
        </w:rPr>
        <w:t>www.zcygov.cn</w:t>
      </w:r>
      <w:r w:rsidR="00346983" w:rsidRPr="00AE2A5D">
        <w:rPr>
          <w:rFonts w:ascii="仿宋" w:eastAsia="仿宋" w:hAnsi="仿宋" w:cs="Arial" w:hint="eastAsia"/>
          <w:color w:val="000000" w:themeColor="text1"/>
          <w:sz w:val="24"/>
        </w:rPr>
        <w:t>）</w:t>
      </w:r>
    </w:p>
    <w:p w:rsidR="00393AD3" w:rsidRPr="00AE2A5D" w:rsidRDefault="00393AD3" w:rsidP="00346983">
      <w:pPr>
        <w:spacing w:line="360" w:lineRule="auto"/>
        <w:ind w:firstLineChars="235" w:firstLine="566"/>
        <w:rPr>
          <w:rFonts w:ascii="仿宋" w:eastAsia="仿宋" w:hAnsi="仿宋" w:cs="Arial"/>
          <w:b/>
          <w:color w:val="000000" w:themeColor="text1"/>
          <w:sz w:val="24"/>
          <w:u w:val="single"/>
        </w:rPr>
      </w:pPr>
      <w:r w:rsidRPr="00AE2A5D">
        <w:rPr>
          <w:rFonts w:ascii="仿宋" w:eastAsia="仿宋" w:hAnsi="仿宋" w:cs="Arial"/>
          <w:b/>
          <w:color w:val="000000" w:themeColor="text1"/>
          <w:sz w:val="24"/>
        </w:rPr>
        <w:t>开标时间：</w:t>
      </w:r>
      <w:r w:rsidR="00FD67D4" w:rsidRPr="00AE2A5D">
        <w:rPr>
          <w:rFonts w:ascii="仿宋" w:eastAsia="仿宋" w:hAnsi="仿宋" w:cs="Arial" w:hint="eastAsia"/>
          <w:b/>
          <w:color w:val="000000" w:themeColor="text1"/>
          <w:sz w:val="24"/>
          <w:u w:val="single"/>
        </w:rPr>
        <w:t>2021年07月</w:t>
      </w:r>
      <w:r w:rsidR="006A2479" w:rsidRPr="00AE2A5D">
        <w:rPr>
          <w:rFonts w:ascii="仿宋" w:eastAsia="仿宋" w:hAnsi="仿宋" w:cs="Arial" w:hint="eastAsia"/>
          <w:b/>
          <w:color w:val="000000" w:themeColor="text1"/>
          <w:sz w:val="24"/>
          <w:u w:val="single"/>
        </w:rPr>
        <w:t>12</w:t>
      </w:r>
      <w:r w:rsidR="00FD67D4" w:rsidRPr="00AE2A5D">
        <w:rPr>
          <w:rFonts w:ascii="仿宋" w:eastAsia="仿宋" w:hAnsi="仿宋" w:cs="Arial" w:hint="eastAsia"/>
          <w:b/>
          <w:color w:val="000000" w:themeColor="text1"/>
          <w:sz w:val="24"/>
          <w:u w:val="single"/>
        </w:rPr>
        <w:t>日09:30</w:t>
      </w:r>
      <w:r w:rsidR="00500794" w:rsidRPr="00AE2A5D">
        <w:rPr>
          <w:rFonts w:ascii="仿宋" w:eastAsia="仿宋" w:hAnsi="仿宋" w:cs="Arial" w:hint="eastAsia"/>
          <w:color w:val="000000" w:themeColor="text1"/>
          <w:sz w:val="24"/>
        </w:rPr>
        <w:t>（北京时间）</w:t>
      </w:r>
    </w:p>
    <w:p w:rsidR="00906B45" w:rsidRPr="00AE2A5D" w:rsidRDefault="00393AD3" w:rsidP="00346983">
      <w:pPr>
        <w:spacing w:after="240" w:line="360" w:lineRule="auto"/>
        <w:ind w:firstLineChars="235" w:firstLine="566"/>
        <w:rPr>
          <w:rFonts w:ascii="仿宋" w:eastAsia="仿宋" w:hAnsi="仿宋" w:cs="Arial"/>
          <w:b/>
          <w:color w:val="000000" w:themeColor="text1"/>
          <w:w w:val="95"/>
          <w:sz w:val="24"/>
          <w:u w:val="single"/>
        </w:rPr>
      </w:pPr>
      <w:r w:rsidRPr="00AE2A5D">
        <w:rPr>
          <w:rFonts w:ascii="仿宋" w:eastAsia="仿宋" w:hAnsi="仿宋" w:cs="Arial"/>
          <w:b/>
          <w:color w:val="000000" w:themeColor="text1"/>
          <w:sz w:val="24"/>
        </w:rPr>
        <w:t>开标</w:t>
      </w:r>
      <w:r w:rsidRPr="00AE2A5D">
        <w:rPr>
          <w:rFonts w:ascii="仿宋" w:eastAsia="仿宋" w:hAnsi="仿宋" w:cs="Arial" w:hint="eastAsia"/>
          <w:b/>
          <w:color w:val="000000" w:themeColor="text1"/>
          <w:sz w:val="24"/>
        </w:rPr>
        <w:t>地点（网址）</w:t>
      </w:r>
      <w:r w:rsidRPr="00AE2A5D">
        <w:rPr>
          <w:rFonts w:ascii="仿宋" w:eastAsia="仿宋" w:hAnsi="仿宋" w:cs="Arial"/>
          <w:b/>
          <w:color w:val="000000" w:themeColor="text1"/>
          <w:sz w:val="24"/>
        </w:rPr>
        <w:t>：</w:t>
      </w:r>
      <w:r w:rsidRPr="00AE2A5D">
        <w:rPr>
          <w:rFonts w:ascii="仿宋" w:eastAsia="仿宋" w:hAnsi="仿宋" w:cs="Arial" w:hint="eastAsia"/>
          <w:color w:val="000000" w:themeColor="text1"/>
          <w:sz w:val="24"/>
        </w:rPr>
        <w:t>政府采购云平台（</w:t>
      </w:r>
      <w:r w:rsidRPr="00AE2A5D">
        <w:rPr>
          <w:rFonts w:ascii="仿宋" w:eastAsia="仿宋" w:hAnsi="仿宋"/>
          <w:color w:val="000000" w:themeColor="text1"/>
          <w:sz w:val="24"/>
          <w:u w:val="single"/>
        </w:rPr>
        <w:t>www.zcygov.cn</w:t>
      </w:r>
      <w:r w:rsidRPr="00AE2A5D">
        <w:rPr>
          <w:rFonts w:ascii="仿宋" w:eastAsia="仿宋" w:hAnsi="仿宋" w:cs="Arial" w:hint="eastAsia"/>
          <w:color w:val="000000" w:themeColor="text1"/>
          <w:sz w:val="24"/>
        </w:rPr>
        <w:t>）</w:t>
      </w:r>
    </w:p>
    <w:p w:rsidR="00906B45" w:rsidRPr="00AE2A5D" w:rsidRDefault="001413D3">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五、</w:t>
      </w:r>
      <w:r w:rsidR="00906B45" w:rsidRPr="00AE2A5D">
        <w:rPr>
          <w:rFonts w:ascii="仿宋" w:eastAsia="仿宋" w:hAnsi="仿宋" w:cs="Arial" w:hint="eastAsia"/>
          <w:b/>
          <w:color w:val="000000" w:themeColor="text1"/>
          <w:sz w:val="24"/>
        </w:rPr>
        <w:t>公告期限</w:t>
      </w:r>
    </w:p>
    <w:p w:rsidR="00906B45" w:rsidRPr="00AE2A5D" w:rsidRDefault="00906B45" w:rsidP="00346983">
      <w:pPr>
        <w:spacing w:after="240" w:line="360" w:lineRule="auto"/>
        <w:ind w:firstLineChars="236" w:firstLine="566"/>
        <w:rPr>
          <w:rFonts w:ascii="仿宋" w:eastAsia="仿宋" w:hAnsi="仿宋" w:cs="Arial"/>
          <w:color w:val="000000" w:themeColor="text1"/>
          <w:sz w:val="24"/>
        </w:rPr>
      </w:pPr>
      <w:r w:rsidRPr="00AE2A5D">
        <w:rPr>
          <w:rFonts w:ascii="仿宋" w:eastAsia="仿宋" w:hAnsi="仿宋" w:cs="Arial" w:hint="eastAsia"/>
          <w:color w:val="000000" w:themeColor="text1"/>
          <w:sz w:val="24"/>
        </w:rPr>
        <w:t>自本公告发布之日起5个工作日。</w:t>
      </w:r>
    </w:p>
    <w:p w:rsidR="00906B45" w:rsidRPr="00AE2A5D" w:rsidRDefault="00906B45">
      <w:pPr>
        <w:spacing w:line="360"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六、其他补充事宜</w:t>
      </w:r>
    </w:p>
    <w:p w:rsidR="001413D3" w:rsidRPr="00AE2A5D" w:rsidRDefault="001413D3" w:rsidP="00346983">
      <w:pPr>
        <w:pStyle w:val="a0"/>
        <w:ind w:firstLineChars="235" w:firstLine="566"/>
        <w:rPr>
          <w:color w:val="000000" w:themeColor="text1"/>
        </w:rPr>
      </w:pPr>
      <w:r w:rsidRPr="00AE2A5D">
        <w:rPr>
          <w:rFonts w:hint="eastAsia"/>
          <w:b/>
          <w:color w:val="000000" w:themeColor="text1"/>
        </w:rPr>
        <w:lastRenderedPageBreak/>
        <w:t>1、供应商认为采购文件使自己的权益受到损害的，</w:t>
      </w:r>
      <w:r w:rsidRPr="00AE2A5D">
        <w:rPr>
          <w:b/>
          <w:color w:val="000000" w:themeColor="text1"/>
        </w:rPr>
        <w:t>可以自</w:t>
      </w:r>
      <w:r w:rsidRPr="00AE2A5D">
        <w:rPr>
          <w:rFonts w:hint="eastAsia"/>
          <w:b/>
          <w:color w:val="000000" w:themeColor="text1"/>
        </w:rPr>
        <w:t>获取</w:t>
      </w:r>
      <w:r w:rsidRPr="00AE2A5D">
        <w:rPr>
          <w:b/>
          <w:color w:val="000000" w:themeColor="text1"/>
        </w:rPr>
        <w:t>采购文件之日</w:t>
      </w:r>
      <w:r w:rsidRPr="00AE2A5D">
        <w:rPr>
          <w:rFonts w:hint="eastAsia"/>
          <w:b/>
          <w:color w:val="000000" w:themeColor="text1"/>
        </w:rPr>
        <w:t>或者采购文件公告期限届满之日（公告期限届满后获取采购文件的，以公告期限届满之日为准）</w:t>
      </w:r>
      <w:r w:rsidRPr="00AE2A5D">
        <w:rPr>
          <w:b/>
          <w:color w:val="000000" w:themeColor="text1"/>
        </w:rPr>
        <w:t>起7个工作日内</w:t>
      </w:r>
      <w:r w:rsidRPr="00AE2A5D">
        <w:rPr>
          <w:rFonts w:hint="eastAsia"/>
          <w:b/>
          <w:color w:val="000000" w:themeColor="text1"/>
        </w:rPr>
        <w:t>，以书面形式向采购人和采购代理机构提出质疑。</w:t>
      </w:r>
      <w:r w:rsidRPr="00AE2A5D">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1413D3" w:rsidRPr="00AE2A5D" w:rsidRDefault="001413D3" w:rsidP="00346983">
      <w:pPr>
        <w:pStyle w:val="a0"/>
        <w:ind w:firstLineChars="235" w:firstLine="566"/>
        <w:rPr>
          <w:b/>
          <w:color w:val="000000" w:themeColor="text1"/>
        </w:rPr>
      </w:pPr>
      <w:r w:rsidRPr="00AE2A5D">
        <w:rPr>
          <w:rFonts w:hint="eastAsia"/>
          <w:b/>
          <w:bCs/>
          <w:color w:val="000000" w:themeColor="text1"/>
          <w:kern w:val="0"/>
        </w:rPr>
        <w:t>2、其他事项：</w:t>
      </w:r>
    </w:p>
    <w:p w:rsidR="001413D3" w:rsidRPr="00AE2A5D" w:rsidRDefault="001413D3" w:rsidP="00346983">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t>（1）本项目不收取投标保证金；</w:t>
      </w:r>
    </w:p>
    <w:p w:rsidR="001413D3" w:rsidRPr="00AE2A5D" w:rsidRDefault="001413D3" w:rsidP="00346983">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r w:rsidR="005F14AB" w:rsidRPr="00AE2A5D">
        <w:rPr>
          <w:rFonts w:ascii="仿宋" w:eastAsia="仿宋" w:hAnsi="仿宋" w:cs="Arial" w:hint="eastAsia"/>
          <w:color w:val="000000" w:themeColor="text1"/>
          <w:sz w:val="24"/>
        </w:rPr>
        <w:t>采购项目需要落实的政府采购政策：本项目依法落实政府采购小微企业、监狱企业、残疾人福利性单位价格扣除扶持政策和节能产品、环境标志产品政府采购实施相关规定，具体详见采购文件第三章投标须知“二、落实的政府采购政策”。</w:t>
      </w:r>
    </w:p>
    <w:p w:rsidR="002E2D27" w:rsidRPr="00AE2A5D" w:rsidRDefault="002E2D27" w:rsidP="00346983">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r w:rsidR="00AE6F8D" w:rsidRPr="00AE2A5D">
        <w:rPr>
          <w:rFonts w:ascii="仿宋" w:eastAsia="仿宋" w:hAnsi="仿宋" w:cs="Arial" w:hint="eastAsia"/>
          <w:color w:val="000000" w:themeColor="text1"/>
          <w:sz w:val="24"/>
        </w:rPr>
        <w:t>根据《关于规范政府采购供应商资格设定及资格审查的通知（浙财采监【2013】24号）》第六条的规定，</w:t>
      </w:r>
      <w:r w:rsidR="00AE6F8D" w:rsidRPr="00AE2A5D">
        <w:rPr>
          <w:rFonts w:ascii="仿宋" w:eastAsia="仿宋" w:hAnsi="仿宋" w:cs="Arial"/>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00AE6F8D" w:rsidRPr="00AE2A5D">
        <w:rPr>
          <w:rFonts w:ascii="仿宋" w:eastAsia="仿宋" w:hAnsi="仿宋" w:cs="Arial" w:hint="eastAsia"/>
          <w:color w:val="000000" w:themeColor="text1"/>
          <w:sz w:val="24"/>
        </w:rPr>
        <w:t>本次</w:t>
      </w:r>
      <w:r w:rsidR="00AE6F8D" w:rsidRPr="00AE2A5D">
        <w:rPr>
          <w:rFonts w:ascii="仿宋" w:eastAsia="仿宋" w:hAnsi="仿宋" w:cs="Arial"/>
          <w:color w:val="000000" w:themeColor="text1"/>
          <w:sz w:val="24"/>
        </w:rPr>
        <w:t>政府采购活动。</w:t>
      </w:r>
    </w:p>
    <w:p w:rsidR="001413D3" w:rsidRPr="00AE2A5D" w:rsidRDefault="001413D3" w:rsidP="00346983">
      <w:pPr>
        <w:spacing w:line="360" w:lineRule="auto"/>
        <w:ind w:firstLineChars="235" w:firstLine="564"/>
        <w:rPr>
          <w:rFonts w:ascii="仿宋" w:eastAsia="仿宋" w:hAnsi="仿宋" w:cs="Arial"/>
          <w:color w:val="000000" w:themeColor="text1"/>
          <w:sz w:val="24"/>
        </w:rPr>
      </w:pPr>
      <w:r w:rsidRPr="00AE2A5D">
        <w:rPr>
          <w:rFonts w:ascii="仿宋" w:eastAsia="仿宋" w:hAnsi="仿宋" w:cs="Arial" w:hint="eastAsia"/>
          <w:color w:val="000000" w:themeColor="text1"/>
          <w:sz w:val="24"/>
        </w:rPr>
        <w:t>（</w:t>
      </w:r>
      <w:r w:rsidR="002E2D27" w:rsidRPr="00AE2A5D">
        <w:rPr>
          <w:rFonts w:ascii="仿宋" w:eastAsia="仿宋" w:hAnsi="仿宋" w:cs="Arial" w:hint="eastAsia"/>
          <w:color w:val="000000" w:themeColor="text1"/>
          <w:sz w:val="24"/>
        </w:rPr>
        <w:t>4</w:t>
      </w:r>
      <w:r w:rsidRPr="00AE2A5D">
        <w:rPr>
          <w:rFonts w:ascii="仿宋" w:eastAsia="仿宋" w:hAnsi="仿宋" w:cs="Arial" w:hint="eastAsia"/>
          <w:color w:val="000000" w:themeColor="text1"/>
          <w:sz w:val="24"/>
        </w:rPr>
        <w:t>）本项目依据《浙江省政府采购项目电子交易管理暂行办法》，通过“政府采购云平台”（网址：</w:t>
      </w:r>
      <w:r w:rsidRPr="00AE2A5D">
        <w:rPr>
          <w:rFonts w:ascii="仿宋" w:eastAsia="仿宋" w:hAnsi="仿宋"/>
          <w:color w:val="000000" w:themeColor="text1"/>
          <w:sz w:val="24"/>
        </w:rPr>
        <w:t>www.zcygov.cn</w:t>
      </w:r>
      <w:r w:rsidRPr="00AE2A5D">
        <w:rPr>
          <w:rFonts w:ascii="仿宋" w:eastAsia="仿宋" w:hAnsi="仿宋" w:cs="Arial" w:hint="eastAsia"/>
          <w:color w:val="000000" w:themeColor="text1"/>
          <w:sz w:val="24"/>
        </w:rPr>
        <w:t>）实行电子交易（在线投标响应）。潜在供应商在参与本项目投标前应当完成“政府采购云平台”的账号注册、身份认证（CA数字证书申领）、“政采云电子交易客户端”下载安装，相关操作指南参考如下：</w:t>
      </w:r>
    </w:p>
    <w:p w:rsidR="001413D3" w:rsidRPr="00AE2A5D" w:rsidRDefault="001413D3" w:rsidP="00346983">
      <w:pPr>
        <w:spacing w:line="360" w:lineRule="auto"/>
        <w:ind w:firstLineChars="235" w:firstLine="564"/>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a.供应商注册（入驻）：</w:t>
      </w:r>
      <w:r w:rsidRPr="00AE2A5D">
        <w:rPr>
          <w:rFonts w:ascii="仿宋" w:eastAsia="仿宋" w:hAnsi="仿宋"/>
          <w:color w:val="000000" w:themeColor="text1"/>
          <w:sz w:val="24"/>
          <w:u w:val="single"/>
        </w:rPr>
        <w:t>https://middle.zcygov.cn/v-settle-front/registry</w:t>
      </w:r>
      <w:r w:rsidRPr="00AE2A5D">
        <w:rPr>
          <w:rFonts w:ascii="仿宋" w:eastAsia="仿宋" w:hAnsi="仿宋" w:cs="Arial" w:hint="eastAsia"/>
          <w:color w:val="000000" w:themeColor="text1"/>
          <w:sz w:val="24"/>
        </w:rPr>
        <w:t>；</w:t>
      </w:r>
    </w:p>
    <w:p w:rsidR="001413D3" w:rsidRPr="00AE2A5D" w:rsidRDefault="001413D3" w:rsidP="00346983">
      <w:pPr>
        <w:spacing w:line="360" w:lineRule="auto"/>
        <w:ind w:firstLineChars="235" w:firstLine="564"/>
        <w:jc w:val="left"/>
        <w:rPr>
          <w:rFonts w:ascii="仿宋" w:eastAsia="仿宋" w:hAnsi="仿宋" w:cs="Arial"/>
          <w:color w:val="000000" w:themeColor="text1"/>
          <w:sz w:val="24"/>
        </w:rPr>
      </w:pPr>
      <w:r w:rsidRPr="00AE2A5D">
        <w:rPr>
          <w:rFonts w:ascii="仿宋" w:eastAsia="仿宋" w:hAnsi="仿宋" w:hint="eastAsia"/>
          <w:color w:val="000000" w:themeColor="text1"/>
          <w:sz w:val="24"/>
          <w:shd w:val="clear" w:color="auto" w:fill="FFFFFF"/>
        </w:rPr>
        <w:t>b.浙江省“电子交易/不见面开评标”学习专题（网址</w:t>
      </w:r>
      <w:r w:rsidRPr="00AE2A5D">
        <w:rPr>
          <w:rFonts w:ascii="仿宋" w:eastAsia="仿宋" w:hAnsi="仿宋" w:cs="Segoe UI" w:hint="eastAsia"/>
          <w:color w:val="000000" w:themeColor="text1"/>
          <w:sz w:val="24"/>
          <w:shd w:val="clear" w:color="auto" w:fill="FFFFFF"/>
        </w:rPr>
        <w:t>https://edu.zcygov.cn/luban/e-biding</w:t>
      </w:r>
      <w:r w:rsidRPr="00AE2A5D">
        <w:rPr>
          <w:rFonts w:ascii="仿宋" w:eastAsia="仿宋" w:hAnsi="仿宋" w:hint="eastAsia"/>
          <w:color w:val="000000" w:themeColor="text1"/>
          <w:sz w:val="24"/>
          <w:shd w:val="clear" w:color="auto" w:fill="FFFFFF"/>
        </w:rPr>
        <w:t>）</w:t>
      </w:r>
    </w:p>
    <w:p w:rsidR="001413D3" w:rsidRPr="00AE2A5D" w:rsidRDefault="001413D3" w:rsidP="00346983">
      <w:pPr>
        <w:spacing w:line="360" w:lineRule="auto"/>
        <w:ind w:firstLineChars="235" w:firstLine="564"/>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c.“政府采购云平台”服务热线电话：400-881-7190。</w:t>
      </w:r>
    </w:p>
    <w:p w:rsidR="00906B45" w:rsidRPr="00AE2A5D" w:rsidRDefault="001413D3" w:rsidP="00346983">
      <w:pPr>
        <w:pStyle w:val="a0"/>
        <w:spacing w:after="240"/>
        <w:ind w:firstLineChars="235" w:firstLine="564"/>
        <w:rPr>
          <w:rFonts w:cs="Arial"/>
          <w:b/>
          <w:color w:val="000000" w:themeColor="text1"/>
        </w:rPr>
      </w:pPr>
      <w:r w:rsidRPr="00AE2A5D">
        <w:rPr>
          <w:rFonts w:cs="Arial" w:hint="eastAsia"/>
          <w:color w:val="000000" w:themeColor="text1"/>
        </w:rPr>
        <w:t>（</w:t>
      </w:r>
      <w:r w:rsidR="002E2D27" w:rsidRPr="00AE2A5D">
        <w:rPr>
          <w:rFonts w:cs="Arial" w:hint="eastAsia"/>
          <w:color w:val="000000" w:themeColor="text1"/>
        </w:rPr>
        <w:t>5</w:t>
      </w:r>
      <w:r w:rsidRPr="00AE2A5D">
        <w:rPr>
          <w:rFonts w:cs="Arial" w:hint="eastAsia"/>
          <w:color w:val="000000" w:themeColor="text1"/>
        </w:rPr>
        <w:t>）为支持和促进中小企业发展，杭州市财政局出台了政府采购信用融资政策，供应商可凭中标合同申请贷款，利率一般在基准利率左右（不同银行略有差异）。</w:t>
      </w:r>
    </w:p>
    <w:p w:rsidR="00906B45" w:rsidRPr="00AE2A5D" w:rsidRDefault="00906B45">
      <w:pPr>
        <w:spacing w:line="360" w:lineRule="auto"/>
        <w:rPr>
          <w:rFonts w:ascii="仿宋" w:eastAsia="仿宋" w:hAnsi="仿宋"/>
          <w:b/>
          <w:color w:val="000000" w:themeColor="text1"/>
          <w:sz w:val="24"/>
        </w:rPr>
      </w:pPr>
      <w:r w:rsidRPr="00AE2A5D">
        <w:rPr>
          <w:rFonts w:ascii="仿宋" w:eastAsia="仿宋" w:hAnsi="仿宋" w:hint="eastAsia"/>
          <w:b/>
          <w:color w:val="000000" w:themeColor="text1"/>
          <w:sz w:val="24"/>
        </w:rPr>
        <w:t>七</w:t>
      </w:r>
      <w:r w:rsidRPr="00AE2A5D">
        <w:rPr>
          <w:rFonts w:ascii="仿宋" w:eastAsia="仿宋" w:hAnsi="仿宋"/>
          <w:b/>
          <w:color w:val="000000" w:themeColor="text1"/>
          <w:sz w:val="24"/>
        </w:rPr>
        <w:t>、</w:t>
      </w:r>
      <w:r w:rsidR="001413D3" w:rsidRPr="00AE2A5D">
        <w:rPr>
          <w:rFonts w:ascii="仿宋" w:eastAsia="仿宋" w:hAnsi="仿宋" w:hint="eastAsia"/>
          <w:b/>
          <w:color w:val="000000" w:themeColor="text1"/>
          <w:sz w:val="24"/>
        </w:rPr>
        <w:t>对本次采购提出询问、质疑、投诉，请按以下方式联系</w:t>
      </w:r>
    </w:p>
    <w:p w:rsidR="00906B45" w:rsidRPr="00AE2A5D" w:rsidRDefault="00906B45" w:rsidP="00B3424B">
      <w:pPr>
        <w:pStyle w:val="a0"/>
        <w:ind w:firstLineChars="235" w:firstLine="566"/>
        <w:rPr>
          <w:b/>
          <w:color w:val="000000" w:themeColor="text1"/>
        </w:rPr>
      </w:pPr>
      <w:r w:rsidRPr="00AE2A5D">
        <w:rPr>
          <w:rFonts w:hint="eastAsia"/>
          <w:b/>
          <w:color w:val="000000" w:themeColor="text1"/>
        </w:rPr>
        <w:lastRenderedPageBreak/>
        <w:t>1、采购人信息</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名称：</w:t>
      </w:r>
      <w:r w:rsidR="00951E95" w:rsidRPr="00AE2A5D">
        <w:rPr>
          <w:rFonts w:hint="eastAsia"/>
          <w:color w:val="000000" w:themeColor="text1"/>
        </w:rPr>
        <w:t>杭州市临安区第一人民医院</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地址：</w:t>
      </w:r>
      <w:r w:rsidR="00E74ACA" w:rsidRPr="00AE2A5D">
        <w:rPr>
          <w:color w:val="000000" w:themeColor="text1"/>
        </w:rPr>
        <w:t>浙江省杭州市临安区衣锦街548号</w:t>
      </w:r>
    </w:p>
    <w:p w:rsidR="001413D3" w:rsidRPr="00AE2A5D" w:rsidRDefault="001413D3" w:rsidP="00B3424B">
      <w:pPr>
        <w:pStyle w:val="a0"/>
        <w:ind w:leftChars="202" w:left="424" w:firstLineChars="235" w:firstLine="564"/>
        <w:rPr>
          <w:color w:val="000000" w:themeColor="text1"/>
        </w:rPr>
      </w:pPr>
      <w:r w:rsidRPr="00AE2A5D">
        <w:rPr>
          <w:rFonts w:hint="eastAsia"/>
          <w:color w:val="000000" w:themeColor="text1"/>
        </w:rPr>
        <w:t>传真：</w:t>
      </w:r>
      <w:r w:rsidR="00D53504" w:rsidRPr="00AE2A5D">
        <w:rPr>
          <w:color w:val="000000" w:themeColor="text1"/>
        </w:rPr>
        <w:t>0571-58622628</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项目联系人（询问）：</w:t>
      </w:r>
      <w:r w:rsidR="00D53504" w:rsidRPr="00AE2A5D">
        <w:rPr>
          <w:rFonts w:hint="eastAsia"/>
          <w:color w:val="000000" w:themeColor="text1"/>
        </w:rPr>
        <w:t>宋丽</w:t>
      </w:r>
    </w:p>
    <w:p w:rsidR="00906B45" w:rsidRPr="00AE2A5D" w:rsidRDefault="001413D3" w:rsidP="00B3424B">
      <w:pPr>
        <w:pStyle w:val="a0"/>
        <w:ind w:leftChars="202" w:left="424" w:firstLineChars="235" w:firstLine="564"/>
        <w:rPr>
          <w:color w:val="000000" w:themeColor="text1"/>
        </w:rPr>
      </w:pPr>
      <w:r w:rsidRPr="00AE2A5D">
        <w:rPr>
          <w:rFonts w:hint="eastAsia"/>
          <w:color w:val="000000" w:themeColor="text1"/>
        </w:rPr>
        <w:t>项目</w:t>
      </w:r>
      <w:r w:rsidRPr="00AE2A5D">
        <w:rPr>
          <w:color w:val="000000" w:themeColor="text1"/>
        </w:rPr>
        <w:t>联系</w:t>
      </w:r>
      <w:r w:rsidRPr="00AE2A5D">
        <w:rPr>
          <w:rFonts w:hint="eastAsia"/>
          <w:color w:val="000000" w:themeColor="text1"/>
        </w:rPr>
        <w:t>方式（询问）</w:t>
      </w:r>
      <w:r w:rsidR="00906B45" w:rsidRPr="00AE2A5D">
        <w:rPr>
          <w:color w:val="000000" w:themeColor="text1"/>
        </w:rPr>
        <w:t>：</w:t>
      </w:r>
      <w:r w:rsidR="00D53504" w:rsidRPr="00AE2A5D">
        <w:rPr>
          <w:color w:val="000000" w:themeColor="text1"/>
        </w:rPr>
        <w:t>0571-58622628</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质疑联系人：</w:t>
      </w:r>
      <w:r w:rsidR="00D53504" w:rsidRPr="00AE2A5D">
        <w:rPr>
          <w:rFonts w:hint="eastAsia"/>
          <w:color w:val="000000" w:themeColor="text1"/>
        </w:rPr>
        <w:t>吕金</w:t>
      </w:r>
    </w:p>
    <w:p w:rsidR="00906B45" w:rsidRPr="00AE2A5D" w:rsidRDefault="001413D3" w:rsidP="00B3424B">
      <w:pPr>
        <w:pStyle w:val="a0"/>
        <w:spacing w:after="240"/>
        <w:ind w:leftChars="202" w:left="424" w:firstLineChars="235" w:firstLine="564"/>
        <w:rPr>
          <w:b/>
          <w:color w:val="000000" w:themeColor="text1"/>
        </w:rPr>
      </w:pPr>
      <w:r w:rsidRPr="00AE2A5D">
        <w:rPr>
          <w:rFonts w:hint="eastAsia"/>
          <w:color w:val="000000" w:themeColor="text1"/>
        </w:rPr>
        <w:t>质疑联系方式</w:t>
      </w:r>
      <w:r w:rsidR="00906B45" w:rsidRPr="00AE2A5D">
        <w:rPr>
          <w:rFonts w:hint="eastAsia"/>
          <w:color w:val="000000" w:themeColor="text1"/>
        </w:rPr>
        <w:t>：</w:t>
      </w:r>
      <w:r w:rsidR="00D53504" w:rsidRPr="00AE2A5D">
        <w:rPr>
          <w:color w:val="000000" w:themeColor="text1"/>
        </w:rPr>
        <w:t>13868038767</w:t>
      </w:r>
    </w:p>
    <w:p w:rsidR="00906B45" w:rsidRPr="00AE2A5D" w:rsidRDefault="00906B45" w:rsidP="00B3424B">
      <w:pPr>
        <w:pStyle w:val="a0"/>
        <w:ind w:firstLineChars="235" w:firstLine="566"/>
        <w:rPr>
          <w:b/>
          <w:color w:val="000000" w:themeColor="text1"/>
        </w:rPr>
      </w:pPr>
      <w:r w:rsidRPr="00AE2A5D">
        <w:rPr>
          <w:rFonts w:hint="eastAsia"/>
          <w:b/>
          <w:color w:val="000000" w:themeColor="text1"/>
        </w:rPr>
        <w:t>2、</w:t>
      </w:r>
      <w:r w:rsidRPr="00AE2A5D">
        <w:rPr>
          <w:b/>
          <w:color w:val="000000" w:themeColor="text1"/>
        </w:rPr>
        <w:t>采购代理机构</w:t>
      </w:r>
      <w:r w:rsidRPr="00AE2A5D">
        <w:rPr>
          <w:rFonts w:hint="eastAsia"/>
          <w:b/>
          <w:color w:val="000000" w:themeColor="text1"/>
        </w:rPr>
        <w:t>信息</w:t>
      </w:r>
    </w:p>
    <w:p w:rsidR="00906B45" w:rsidRPr="00AE2A5D" w:rsidRDefault="00906B45" w:rsidP="00B3424B">
      <w:pPr>
        <w:pStyle w:val="a0"/>
        <w:ind w:leftChars="202" w:left="424" w:firstLineChars="235" w:firstLine="564"/>
        <w:rPr>
          <w:color w:val="000000" w:themeColor="text1"/>
        </w:rPr>
      </w:pPr>
      <w:r w:rsidRPr="00AE2A5D">
        <w:rPr>
          <w:color w:val="000000" w:themeColor="text1"/>
        </w:rPr>
        <w:t>名称：浙江省成套招标代理有限公司</w:t>
      </w:r>
    </w:p>
    <w:p w:rsidR="00E44272" w:rsidRPr="00AE2A5D" w:rsidRDefault="00906B45" w:rsidP="008F1121">
      <w:pPr>
        <w:pStyle w:val="a0"/>
        <w:ind w:leftChars="202" w:left="424" w:firstLineChars="235" w:firstLine="564"/>
        <w:rPr>
          <w:color w:val="000000" w:themeColor="text1"/>
        </w:rPr>
      </w:pPr>
      <w:r w:rsidRPr="00AE2A5D">
        <w:rPr>
          <w:rFonts w:hint="eastAsia"/>
          <w:color w:val="000000" w:themeColor="text1"/>
        </w:rPr>
        <w:t>地址</w:t>
      </w:r>
      <w:r w:rsidRPr="00AE2A5D">
        <w:rPr>
          <w:color w:val="000000" w:themeColor="text1"/>
        </w:rPr>
        <w:t>：</w:t>
      </w:r>
      <w:r w:rsidR="00E74ACA" w:rsidRPr="00AE2A5D">
        <w:rPr>
          <w:color w:val="000000" w:themeColor="text1"/>
        </w:rPr>
        <w:t>杭州市文晖路42号现代置业大厦西楼17-18楼</w:t>
      </w:r>
    </w:p>
    <w:p w:rsidR="00906B45" w:rsidRPr="00AE2A5D" w:rsidRDefault="00F069F6" w:rsidP="00340E26">
      <w:pPr>
        <w:pStyle w:val="a0"/>
        <w:ind w:leftChars="202" w:left="424" w:firstLineChars="532" w:firstLine="1277"/>
        <w:rPr>
          <w:color w:val="000000" w:themeColor="text1"/>
        </w:rPr>
      </w:pPr>
      <w:r w:rsidRPr="00AE2A5D">
        <w:rPr>
          <w:color w:val="000000" w:themeColor="text1"/>
        </w:rPr>
        <w:t>杭州市临安区大园路723号越秀星汇中心3508室</w:t>
      </w:r>
    </w:p>
    <w:p w:rsidR="001413D3" w:rsidRPr="00AE2A5D" w:rsidRDefault="001413D3" w:rsidP="00B3424B">
      <w:pPr>
        <w:pStyle w:val="a0"/>
        <w:ind w:leftChars="202" w:left="424" w:firstLineChars="235" w:firstLine="564"/>
        <w:rPr>
          <w:color w:val="000000" w:themeColor="text1"/>
        </w:rPr>
      </w:pPr>
      <w:r w:rsidRPr="00AE2A5D">
        <w:rPr>
          <w:rFonts w:hint="eastAsia"/>
          <w:color w:val="000000" w:themeColor="text1"/>
        </w:rPr>
        <w:t>传真：</w:t>
      </w:r>
      <w:r w:rsidRPr="00AE2A5D">
        <w:rPr>
          <w:color w:val="000000" w:themeColor="text1"/>
        </w:rPr>
        <w:t>0571-8583029</w:t>
      </w:r>
      <w:r w:rsidRPr="00AE2A5D">
        <w:rPr>
          <w:rFonts w:hint="eastAsia"/>
          <w:color w:val="000000" w:themeColor="text1"/>
        </w:rPr>
        <w:t>5</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项目</w:t>
      </w:r>
      <w:r w:rsidRPr="00AE2A5D">
        <w:rPr>
          <w:color w:val="000000" w:themeColor="text1"/>
        </w:rPr>
        <w:t>联系人</w:t>
      </w:r>
      <w:r w:rsidRPr="00AE2A5D">
        <w:rPr>
          <w:rFonts w:hint="eastAsia"/>
          <w:color w:val="000000" w:themeColor="text1"/>
        </w:rPr>
        <w:t>（询问）</w:t>
      </w:r>
      <w:r w:rsidRPr="00AE2A5D">
        <w:rPr>
          <w:color w:val="000000" w:themeColor="text1"/>
        </w:rPr>
        <w:t>：</w:t>
      </w:r>
      <w:r w:rsidR="00575B8B" w:rsidRPr="00AE2A5D">
        <w:rPr>
          <w:color w:val="000000" w:themeColor="text1"/>
        </w:rPr>
        <w:t>董卓伟、谢武剑（13857110281）</w:t>
      </w:r>
    </w:p>
    <w:p w:rsidR="00906B45" w:rsidRPr="00AE2A5D" w:rsidRDefault="001413D3" w:rsidP="00B3424B">
      <w:pPr>
        <w:pStyle w:val="a0"/>
        <w:ind w:leftChars="202" w:left="424" w:firstLineChars="235" w:firstLine="564"/>
        <w:rPr>
          <w:color w:val="000000" w:themeColor="text1"/>
        </w:rPr>
      </w:pPr>
      <w:r w:rsidRPr="00AE2A5D">
        <w:rPr>
          <w:rFonts w:hint="eastAsia"/>
          <w:color w:val="000000" w:themeColor="text1"/>
        </w:rPr>
        <w:t>项目</w:t>
      </w:r>
      <w:r w:rsidRPr="00AE2A5D">
        <w:rPr>
          <w:color w:val="000000" w:themeColor="text1"/>
        </w:rPr>
        <w:t>联系</w:t>
      </w:r>
      <w:r w:rsidRPr="00AE2A5D">
        <w:rPr>
          <w:rFonts w:hint="eastAsia"/>
          <w:color w:val="000000" w:themeColor="text1"/>
        </w:rPr>
        <w:t>方式（询问）</w:t>
      </w:r>
      <w:r w:rsidR="00906B45" w:rsidRPr="00AE2A5D">
        <w:rPr>
          <w:color w:val="000000" w:themeColor="text1"/>
        </w:rPr>
        <w:t>：0571-85830297</w:t>
      </w:r>
      <w:r w:rsidR="00906B45" w:rsidRPr="00AE2A5D">
        <w:rPr>
          <w:rFonts w:hint="eastAsia"/>
          <w:color w:val="000000" w:themeColor="text1"/>
        </w:rPr>
        <w:t>、87631191</w:t>
      </w:r>
    </w:p>
    <w:p w:rsidR="00906B45" w:rsidRPr="00AE2A5D" w:rsidRDefault="00906B45" w:rsidP="00B3424B">
      <w:pPr>
        <w:pStyle w:val="a0"/>
        <w:ind w:leftChars="202" w:left="424" w:firstLineChars="235" w:firstLine="564"/>
        <w:rPr>
          <w:color w:val="000000" w:themeColor="text1"/>
        </w:rPr>
      </w:pPr>
      <w:r w:rsidRPr="00AE2A5D">
        <w:rPr>
          <w:rFonts w:hint="eastAsia"/>
          <w:color w:val="000000" w:themeColor="text1"/>
        </w:rPr>
        <w:t>质疑联系人：</w:t>
      </w:r>
      <w:r w:rsidR="001413D3" w:rsidRPr="00AE2A5D">
        <w:rPr>
          <w:rFonts w:hint="eastAsia"/>
          <w:color w:val="000000" w:themeColor="text1"/>
        </w:rPr>
        <w:t>冯东东</w:t>
      </w:r>
    </w:p>
    <w:p w:rsidR="00906B45" w:rsidRPr="00AE2A5D" w:rsidRDefault="001413D3" w:rsidP="00B3424B">
      <w:pPr>
        <w:pStyle w:val="a0"/>
        <w:spacing w:after="240"/>
        <w:ind w:leftChars="202" w:left="424" w:firstLineChars="235" w:firstLine="564"/>
        <w:rPr>
          <w:color w:val="000000" w:themeColor="text1"/>
        </w:rPr>
      </w:pPr>
      <w:r w:rsidRPr="00AE2A5D">
        <w:rPr>
          <w:rFonts w:hint="eastAsia"/>
          <w:color w:val="000000" w:themeColor="text1"/>
        </w:rPr>
        <w:t>质疑联系方式</w:t>
      </w:r>
      <w:r w:rsidR="00906B45" w:rsidRPr="00AE2A5D">
        <w:rPr>
          <w:rFonts w:hint="eastAsia"/>
          <w:color w:val="000000" w:themeColor="text1"/>
        </w:rPr>
        <w:t>：</w:t>
      </w:r>
      <w:r w:rsidR="00906B45" w:rsidRPr="00AE2A5D">
        <w:rPr>
          <w:color w:val="000000" w:themeColor="text1"/>
        </w:rPr>
        <w:t>0571-85331293</w:t>
      </w:r>
    </w:p>
    <w:p w:rsidR="00906B45" w:rsidRPr="00AE2A5D" w:rsidRDefault="001413D3" w:rsidP="00B3424B">
      <w:pPr>
        <w:pStyle w:val="a0"/>
        <w:ind w:firstLineChars="235" w:firstLine="566"/>
        <w:rPr>
          <w:b/>
          <w:color w:val="000000" w:themeColor="text1"/>
        </w:rPr>
      </w:pPr>
      <w:r w:rsidRPr="00AE2A5D">
        <w:rPr>
          <w:rFonts w:hint="eastAsia"/>
          <w:b/>
          <w:color w:val="000000" w:themeColor="text1"/>
        </w:rPr>
        <w:t>3</w:t>
      </w:r>
      <w:r w:rsidR="00906B45" w:rsidRPr="00AE2A5D">
        <w:rPr>
          <w:rFonts w:hint="eastAsia"/>
          <w:b/>
          <w:color w:val="000000" w:themeColor="text1"/>
        </w:rPr>
        <w:t>、同级政府采购监督管理部门</w:t>
      </w:r>
    </w:p>
    <w:p w:rsidR="00906B45" w:rsidRPr="00AE2A5D" w:rsidRDefault="00906B45" w:rsidP="00B3424B">
      <w:pPr>
        <w:pStyle w:val="a0"/>
        <w:ind w:leftChars="201" w:left="422" w:firstLineChars="235" w:firstLine="564"/>
        <w:rPr>
          <w:color w:val="000000" w:themeColor="text1"/>
        </w:rPr>
      </w:pPr>
      <w:r w:rsidRPr="00AE2A5D">
        <w:rPr>
          <w:rFonts w:hint="eastAsia"/>
          <w:color w:val="000000" w:themeColor="text1"/>
        </w:rPr>
        <w:t>名称：</w:t>
      </w:r>
      <w:r w:rsidR="00E44272" w:rsidRPr="00AE2A5D">
        <w:rPr>
          <w:rFonts w:hint="eastAsia"/>
          <w:color w:val="000000" w:themeColor="text1"/>
        </w:rPr>
        <w:t>杭州市临安区财政局</w:t>
      </w:r>
    </w:p>
    <w:p w:rsidR="00906B45" w:rsidRPr="00AE2A5D" w:rsidRDefault="00906B45" w:rsidP="00B3424B">
      <w:pPr>
        <w:pStyle w:val="a0"/>
        <w:ind w:leftChars="201" w:left="422" w:firstLineChars="235" w:firstLine="564"/>
        <w:rPr>
          <w:color w:val="000000" w:themeColor="text1"/>
        </w:rPr>
      </w:pPr>
      <w:r w:rsidRPr="00AE2A5D">
        <w:rPr>
          <w:rFonts w:hint="eastAsia"/>
          <w:color w:val="000000" w:themeColor="text1"/>
        </w:rPr>
        <w:t>地址：</w:t>
      </w:r>
      <w:r w:rsidR="00E44272" w:rsidRPr="00AE2A5D">
        <w:rPr>
          <w:rFonts w:hint="eastAsia"/>
          <w:color w:val="000000" w:themeColor="text1"/>
        </w:rPr>
        <w:t>杭州市临安区临天路</w:t>
      </w:r>
      <w:r w:rsidR="00340E26" w:rsidRPr="00AE2A5D">
        <w:rPr>
          <w:rFonts w:hint="eastAsia"/>
          <w:color w:val="000000" w:themeColor="text1"/>
        </w:rPr>
        <w:t>1</w:t>
      </w:r>
      <w:r w:rsidR="00E8257E" w:rsidRPr="00AE2A5D">
        <w:rPr>
          <w:rFonts w:hint="eastAsia"/>
          <w:color w:val="000000" w:themeColor="text1"/>
        </w:rPr>
        <w:t>9</w:t>
      </w:r>
      <w:r w:rsidR="00E44272" w:rsidRPr="00AE2A5D">
        <w:rPr>
          <w:rFonts w:hint="eastAsia"/>
          <w:color w:val="000000" w:themeColor="text1"/>
        </w:rPr>
        <w:t>50号</w:t>
      </w:r>
    </w:p>
    <w:p w:rsidR="001413D3" w:rsidRPr="00AE2A5D" w:rsidRDefault="001413D3" w:rsidP="00B3424B">
      <w:pPr>
        <w:pStyle w:val="a0"/>
        <w:ind w:leftChars="201" w:left="422" w:firstLineChars="235" w:firstLine="564"/>
        <w:rPr>
          <w:color w:val="000000" w:themeColor="text1"/>
        </w:rPr>
      </w:pPr>
      <w:r w:rsidRPr="00AE2A5D">
        <w:rPr>
          <w:rFonts w:hint="eastAsia"/>
          <w:color w:val="000000" w:themeColor="text1"/>
        </w:rPr>
        <w:t>传真</w:t>
      </w:r>
      <w:r w:rsidRPr="00AE2A5D">
        <w:rPr>
          <w:color w:val="000000" w:themeColor="text1"/>
        </w:rPr>
        <w:t>：</w:t>
      </w:r>
      <w:r w:rsidR="00E44272" w:rsidRPr="00AE2A5D">
        <w:rPr>
          <w:color w:val="000000" w:themeColor="text1"/>
        </w:rPr>
        <w:t>0571-61073953</w:t>
      </w:r>
    </w:p>
    <w:p w:rsidR="00906B45" w:rsidRPr="00AE2A5D" w:rsidRDefault="00906B45" w:rsidP="00B3424B">
      <w:pPr>
        <w:pStyle w:val="a0"/>
        <w:ind w:leftChars="201" w:left="422" w:firstLineChars="235" w:firstLine="564"/>
        <w:rPr>
          <w:color w:val="000000" w:themeColor="text1"/>
        </w:rPr>
      </w:pPr>
      <w:r w:rsidRPr="00AE2A5D">
        <w:rPr>
          <w:rFonts w:hint="eastAsia"/>
          <w:color w:val="000000" w:themeColor="text1"/>
        </w:rPr>
        <w:t>联系人：</w:t>
      </w:r>
      <w:r w:rsidR="00E44272" w:rsidRPr="00AE2A5D">
        <w:rPr>
          <w:rFonts w:hint="eastAsia"/>
          <w:color w:val="000000" w:themeColor="text1"/>
        </w:rPr>
        <w:t>喻伟建</w:t>
      </w:r>
    </w:p>
    <w:p w:rsidR="001413D3" w:rsidRPr="00AE2A5D" w:rsidRDefault="001413D3" w:rsidP="00340E26">
      <w:pPr>
        <w:pStyle w:val="a0"/>
        <w:ind w:leftChars="201" w:left="422" w:firstLineChars="235" w:firstLine="564"/>
        <w:rPr>
          <w:rFonts w:ascii="新宋体" w:eastAsia="新宋体" w:hAnsi="新宋体"/>
          <w:color w:val="000000" w:themeColor="text1"/>
        </w:rPr>
      </w:pPr>
      <w:r w:rsidRPr="00AE2A5D">
        <w:rPr>
          <w:rFonts w:hint="eastAsia"/>
          <w:color w:val="000000" w:themeColor="text1"/>
        </w:rPr>
        <w:t>监督投诉电话</w:t>
      </w:r>
      <w:r w:rsidR="00906B45" w:rsidRPr="00AE2A5D">
        <w:rPr>
          <w:color w:val="000000" w:themeColor="text1"/>
        </w:rPr>
        <w:t>：</w:t>
      </w:r>
      <w:r w:rsidR="00E44272" w:rsidRPr="00AE2A5D">
        <w:rPr>
          <w:color w:val="000000" w:themeColor="text1"/>
        </w:rPr>
        <w:t>0571-61073953</w:t>
      </w:r>
    </w:p>
    <w:p w:rsidR="00BF66F4" w:rsidRPr="00AE2A5D" w:rsidRDefault="00BF66F4" w:rsidP="00604F33">
      <w:pPr>
        <w:pStyle w:val="a0"/>
        <w:ind w:firstLineChars="236" w:firstLine="569"/>
        <w:rPr>
          <w:rFonts w:ascii="新宋体" w:eastAsia="新宋体" w:hAnsi="新宋体" w:cs="Arial"/>
          <w:b/>
          <w:color w:val="000000" w:themeColor="text1"/>
        </w:rPr>
      </w:pPr>
    </w:p>
    <w:p w:rsidR="00906B45" w:rsidRPr="00AE2A5D" w:rsidRDefault="00906B45">
      <w:pPr>
        <w:spacing w:line="360" w:lineRule="auto"/>
        <w:jc w:val="right"/>
        <w:rPr>
          <w:rFonts w:ascii="Arial" w:eastAsia="新宋体" w:hAnsi="Arial" w:cs="Arial"/>
          <w:color w:val="000000" w:themeColor="text1"/>
          <w:kern w:val="0"/>
          <w:sz w:val="22"/>
          <w:szCs w:val="22"/>
        </w:rPr>
        <w:sectPr w:rsidR="00906B45" w:rsidRPr="00AE2A5D" w:rsidSect="00B07A6C">
          <w:headerReference w:type="even" r:id="rId17"/>
          <w:headerReference w:type="default" r:id="rId18"/>
          <w:footerReference w:type="even" r:id="rId19"/>
          <w:footerReference w:type="default" r:id="rId20"/>
          <w:headerReference w:type="first" r:id="rId21"/>
          <w:footerReference w:type="first" r:id="rId22"/>
          <w:pgSz w:w="11906" w:h="16838"/>
          <w:pgMar w:top="1701" w:right="1416" w:bottom="1440" w:left="1560" w:header="709" w:footer="796" w:gutter="0"/>
          <w:pgNumType w:fmt="numberInDash" w:start="1"/>
          <w:cols w:space="720"/>
          <w:docGrid w:type="lines" w:linePitch="312"/>
        </w:sectPr>
      </w:pPr>
    </w:p>
    <w:p w:rsidR="00D17A4E" w:rsidRPr="00AE2A5D" w:rsidRDefault="00906B45" w:rsidP="000761FD">
      <w:pPr>
        <w:pStyle w:val="aff4"/>
        <w:rPr>
          <w:rFonts w:cs="Arial"/>
          <w:b w:val="0"/>
          <w:color w:val="000000" w:themeColor="text1"/>
        </w:rPr>
      </w:pPr>
      <w:bookmarkStart w:id="3" w:name="_Toc424164131"/>
      <w:bookmarkStart w:id="4" w:name="_Toc440162776"/>
      <w:bookmarkStart w:id="5" w:name="_Toc73676682"/>
      <w:r w:rsidRPr="00AE2A5D">
        <w:rPr>
          <w:rFonts w:hint="eastAsia"/>
          <w:color w:val="000000" w:themeColor="text1"/>
        </w:rPr>
        <w:lastRenderedPageBreak/>
        <w:t>第二章</w:t>
      </w:r>
      <w:r w:rsidRPr="00AE2A5D">
        <w:rPr>
          <w:color w:val="000000" w:themeColor="text1"/>
        </w:rPr>
        <w:t xml:space="preserve"> </w:t>
      </w:r>
      <w:r w:rsidRPr="00AE2A5D">
        <w:rPr>
          <w:rFonts w:hint="eastAsia"/>
          <w:color w:val="000000" w:themeColor="text1"/>
        </w:rPr>
        <w:t>招标采购需求</w:t>
      </w:r>
      <w:bookmarkEnd w:id="3"/>
      <w:bookmarkEnd w:id="4"/>
      <w:bookmarkEnd w:id="5"/>
    </w:p>
    <w:p w:rsidR="00983D0F" w:rsidRPr="00AE2A5D" w:rsidRDefault="008A4B34" w:rsidP="00983D0F">
      <w:pPr>
        <w:pStyle w:val="2"/>
        <w:rPr>
          <w:color w:val="000000" w:themeColor="text1"/>
        </w:rPr>
      </w:pPr>
      <w:bookmarkStart w:id="6" w:name="_Toc73676683"/>
      <w:r w:rsidRPr="00AE2A5D">
        <w:rPr>
          <w:rFonts w:hint="eastAsia"/>
          <w:color w:val="000000" w:themeColor="text1"/>
        </w:rPr>
        <w:t>一、项目</w:t>
      </w:r>
      <w:r w:rsidR="005C006A" w:rsidRPr="00AE2A5D">
        <w:rPr>
          <w:rFonts w:hint="eastAsia"/>
          <w:color w:val="000000" w:themeColor="text1"/>
        </w:rPr>
        <w:t>概述</w:t>
      </w:r>
      <w:bookmarkEnd w:id="6"/>
    </w:p>
    <w:p w:rsidR="00621DDF" w:rsidRPr="00AE2A5D" w:rsidRDefault="00340E26" w:rsidP="00621DDF">
      <w:pPr>
        <w:pStyle w:val="a0"/>
        <w:ind w:firstLine="426"/>
        <w:rPr>
          <w:rFonts w:cs="Arial"/>
          <w:b/>
          <w:color w:val="000000" w:themeColor="text1"/>
          <w:szCs w:val="22"/>
        </w:rPr>
      </w:pPr>
      <w:r w:rsidRPr="00AE2A5D">
        <w:rPr>
          <w:rFonts w:cs="Arial" w:hint="eastAsia"/>
          <w:b/>
          <w:color w:val="000000" w:themeColor="text1"/>
        </w:rPr>
        <w:t>本项目采购内容为杭州市临安区第一人民医院所需的</w:t>
      </w:r>
      <w:r w:rsidR="0071385A" w:rsidRPr="00AE2A5D">
        <w:rPr>
          <w:rFonts w:cs="Arial" w:hint="eastAsia"/>
          <w:b/>
          <w:color w:val="000000" w:themeColor="text1"/>
        </w:rPr>
        <w:t>骨科用动力系统、1套</w:t>
      </w:r>
      <w:r w:rsidR="00621DDF" w:rsidRPr="00AE2A5D">
        <w:rPr>
          <w:rFonts w:cs="Arial" w:hint="eastAsia"/>
          <w:b/>
          <w:color w:val="000000" w:themeColor="text1"/>
        </w:rPr>
        <w:t>，</w:t>
      </w:r>
      <w:r w:rsidRPr="00AE2A5D">
        <w:rPr>
          <w:rFonts w:cs="Arial" w:hint="eastAsia"/>
          <w:b/>
          <w:color w:val="000000" w:themeColor="text1"/>
        </w:rPr>
        <w:t>合同内容</w:t>
      </w:r>
      <w:r w:rsidRPr="00AE2A5D">
        <w:rPr>
          <w:rFonts w:cs="Arial"/>
          <w:b/>
          <w:color w:val="000000" w:themeColor="text1"/>
          <w:szCs w:val="22"/>
        </w:rPr>
        <w:t>包含但不仅限于</w:t>
      </w:r>
      <w:r w:rsidRPr="00AE2A5D">
        <w:rPr>
          <w:rFonts w:cs="Arial" w:hint="eastAsia"/>
          <w:b/>
          <w:color w:val="000000" w:themeColor="text1"/>
          <w:szCs w:val="22"/>
        </w:rPr>
        <w:t>所需产品</w:t>
      </w:r>
      <w:r w:rsidR="00C35A65" w:rsidRPr="00AE2A5D">
        <w:rPr>
          <w:rFonts w:cs="Arial"/>
          <w:b/>
          <w:color w:val="000000" w:themeColor="text1"/>
          <w:szCs w:val="22"/>
        </w:rPr>
        <w:t>的供货</w:t>
      </w:r>
      <w:r w:rsidR="00E76BD4" w:rsidRPr="00AE2A5D">
        <w:rPr>
          <w:rFonts w:cs="Arial" w:hint="eastAsia"/>
          <w:b/>
          <w:color w:val="000000" w:themeColor="text1"/>
          <w:szCs w:val="22"/>
        </w:rPr>
        <w:t>、</w:t>
      </w:r>
      <w:r w:rsidR="00C35A65" w:rsidRPr="00AE2A5D">
        <w:rPr>
          <w:rFonts w:cs="Arial"/>
          <w:b/>
          <w:color w:val="000000" w:themeColor="text1"/>
          <w:szCs w:val="22"/>
        </w:rPr>
        <w:t>运输</w:t>
      </w:r>
      <w:r w:rsidR="00E76BD4" w:rsidRPr="00AE2A5D">
        <w:rPr>
          <w:rFonts w:cs="Arial" w:hint="eastAsia"/>
          <w:b/>
          <w:color w:val="000000" w:themeColor="text1"/>
          <w:szCs w:val="22"/>
        </w:rPr>
        <w:t>（</w:t>
      </w:r>
      <w:r w:rsidR="00C35A65" w:rsidRPr="00AE2A5D">
        <w:rPr>
          <w:rFonts w:cs="Arial" w:hint="eastAsia"/>
          <w:b/>
          <w:color w:val="000000" w:themeColor="text1"/>
          <w:szCs w:val="22"/>
        </w:rPr>
        <w:t>至采购人指定地点）</w:t>
      </w:r>
      <w:r w:rsidRPr="00AE2A5D">
        <w:rPr>
          <w:rFonts w:cs="Arial"/>
          <w:b/>
          <w:color w:val="000000" w:themeColor="text1"/>
          <w:szCs w:val="22"/>
        </w:rPr>
        <w:t>、</w:t>
      </w:r>
      <w:r w:rsidRPr="00AE2A5D">
        <w:rPr>
          <w:rFonts w:cs="Arial" w:hint="eastAsia"/>
          <w:b/>
          <w:color w:val="000000" w:themeColor="text1"/>
          <w:szCs w:val="22"/>
        </w:rPr>
        <w:t>临时仓储、安装（含辅材辅料）</w:t>
      </w:r>
      <w:r w:rsidRPr="00AE2A5D">
        <w:rPr>
          <w:rFonts w:cs="Arial"/>
          <w:b/>
          <w:color w:val="000000" w:themeColor="text1"/>
          <w:szCs w:val="22"/>
        </w:rPr>
        <w:t>、调试、</w:t>
      </w:r>
      <w:r w:rsidR="00E76BD4" w:rsidRPr="00AE2A5D">
        <w:rPr>
          <w:rFonts w:cs="Arial" w:hint="eastAsia"/>
          <w:b/>
          <w:color w:val="000000" w:themeColor="text1"/>
          <w:szCs w:val="22"/>
        </w:rPr>
        <w:t>系统集成（如需）、</w:t>
      </w:r>
      <w:r w:rsidRPr="00AE2A5D">
        <w:rPr>
          <w:rFonts w:cs="Arial"/>
          <w:b/>
          <w:color w:val="000000" w:themeColor="text1"/>
          <w:szCs w:val="22"/>
        </w:rPr>
        <w:t>验收配合、第三方检测</w:t>
      </w:r>
      <w:r w:rsidRPr="00AE2A5D">
        <w:rPr>
          <w:rFonts w:cs="Arial" w:hint="eastAsia"/>
          <w:b/>
          <w:color w:val="000000" w:themeColor="text1"/>
          <w:szCs w:val="22"/>
        </w:rPr>
        <w:t>（若需要）</w:t>
      </w:r>
      <w:r w:rsidRPr="00AE2A5D">
        <w:rPr>
          <w:rFonts w:cs="Arial"/>
          <w:b/>
          <w:color w:val="000000" w:themeColor="text1"/>
          <w:szCs w:val="22"/>
        </w:rPr>
        <w:t>、</w:t>
      </w:r>
      <w:r w:rsidRPr="00AE2A5D">
        <w:rPr>
          <w:rFonts w:cs="Arial" w:hint="eastAsia"/>
          <w:b/>
          <w:color w:val="000000" w:themeColor="text1"/>
          <w:szCs w:val="22"/>
        </w:rPr>
        <w:t>技术培训、售后</w:t>
      </w:r>
      <w:r w:rsidRPr="00AE2A5D">
        <w:rPr>
          <w:rFonts w:cs="Arial"/>
          <w:b/>
          <w:color w:val="000000" w:themeColor="text1"/>
          <w:szCs w:val="22"/>
        </w:rPr>
        <w:t>服务</w:t>
      </w:r>
      <w:r w:rsidRPr="00AE2A5D">
        <w:rPr>
          <w:rFonts w:cs="Arial" w:hint="eastAsia"/>
          <w:b/>
          <w:color w:val="000000" w:themeColor="text1"/>
          <w:szCs w:val="22"/>
        </w:rPr>
        <w:t>以及其他伴随的一切服务</w:t>
      </w:r>
      <w:r w:rsidRPr="00AE2A5D">
        <w:rPr>
          <w:rFonts w:cs="Arial"/>
          <w:b/>
          <w:color w:val="000000" w:themeColor="text1"/>
          <w:szCs w:val="22"/>
        </w:rPr>
        <w:t>等</w:t>
      </w:r>
      <w:r w:rsidR="00621DDF" w:rsidRPr="00AE2A5D">
        <w:rPr>
          <w:rFonts w:cs="Arial" w:hint="eastAsia"/>
          <w:b/>
          <w:color w:val="000000" w:themeColor="text1"/>
        </w:rPr>
        <w:t>。</w:t>
      </w:r>
    </w:p>
    <w:p w:rsidR="000761FD" w:rsidRPr="00AE2A5D" w:rsidRDefault="00621DDF" w:rsidP="00621DDF">
      <w:pPr>
        <w:spacing w:after="240" w:line="360" w:lineRule="auto"/>
        <w:ind w:firstLineChars="177" w:firstLine="426"/>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rPr>
        <w:t>各供应商</w:t>
      </w:r>
      <w:r w:rsidRPr="00AE2A5D">
        <w:rPr>
          <w:rFonts w:ascii="仿宋" w:eastAsia="仿宋" w:hAnsi="仿宋" w:cs="Arial"/>
          <w:b/>
          <w:color w:val="000000" w:themeColor="text1"/>
          <w:sz w:val="24"/>
        </w:rPr>
        <w:t>应根据《</w:t>
      </w:r>
      <w:r w:rsidRPr="00AE2A5D">
        <w:rPr>
          <w:rFonts w:ascii="仿宋" w:eastAsia="仿宋" w:hAnsi="仿宋" w:cs="Arial" w:hint="eastAsia"/>
          <w:b/>
          <w:color w:val="000000" w:themeColor="text1"/>
          <w:sz w:val="24"/>
        </w:rPr>
        <w:t>公开</w:t>
      </w:r>
      <w:r w:rsidRPr="00AE2A5D">
        <w:rPr>
          <w:rFonts w:ascii="仿宋" w:eastAsia="仿宋" w:hAnsi="仿宋" w:cs="Arial"/>
          <w:b/>
          <w:color w:val="000000" w:themeColor="text1"/>
          <w:sz w:val="24"/>
        </w:rPr>
        <w:t>招标</w:t>
      </w:r>
      <w:r w:rsidRPr="00AE2A5D">
        <w:rPr>
          <w:rFonts w:ascii="仿宋" w:eastAsia="仿宋" w:hAnsi="仿宋" w:cs="Arial" w:hint="eastAsia"/>
          <w:b/>
          <w:color w:val="000000" w:themeColor="text1"/>
          <w:sz w:val="24"/>
        </w:rPr>
        <w:t>采购</w:t>
      </w:r>
      <w:r w:rsidRPr="00AE2A5D">
        <w:rPr>
          <w:rFonts w:ascii="仿宋" w:eastAsia="仿宋" w:hAnsi="仿宋" w:cs="Arial"/>
          <w:b/>
          <w:color w:val="000000" w:themeColor="text1"/>
          <w:sz w:val="24"/>
        </w:rPr>
        <w:t>文件》所提出的技术</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服务</w:t>
      </w:r>
      <w:r w:rsidRPr="00AE2A5D">
        <w:rPr>
          <w:rFonts w:ascii="仿宋" w:eastAsia="仿宋" w:hAnsi="仿宋" w:cs="Arial" w:hint="eastAsia"/>
          <w:b/>
          <w:color w:val="000000" w:themeColor="text1"/>
          <w:sz w:val="24"/>
        </w:rPr>
        <w:t>和商务等相关</w:t>
      </w:r>
      <w:r w:rsidR="000F6164" w:rsidRPr="00AE2A5D">
        <w:rPr>
          <w:rFonts w:ascii="仿宋" w:eastAsia="仿宋" w:hAnsi="仿宋" w:cs="Arial"/>
          <w:b/>
          <w:color w:val="000000" w:themeColor="text1"/>
          <w:sz w:val="24"/>
        </w:rPr>
        <w:t>要求，综合考虑</w:t>
      </w:r>
      <w:r w:rsidR="000F6164" w:rsidRPr="00AE2A5D">
        <w:rPr>
          <w:rFonts w:ascii="仿宋" w:eastAsia="仿宋" w:hAnsi="仿宋" w:cs="Arial" w:hint="eastAsia"/>
          <w:b/>
          <w:color w:val="000000" w:themeColor="text1"/>
          <w:sz w:val="24"/>
        </w:rPr>
        <w:t>产品</w:t>
      </w:r>
      <w:r w:rsidR="000F6164" w:rsidRPr="00AE2A5D">
        <w:rPr>
          <w:rFonts w:ascii="仿宋" w:eastAsia="仿宋" w:hAnsi="仿宋" w:cs="Arial"/>
          <w:b/>
          <w:color w:val="000000" w:themeColor="text1"/>
          <w:sz w:val="24"/>
        </w:rPr>
        <w:t>的适应性，选择具有最佳性能价格比的</w:t>
      </w:r>
      <w:r w:rsidR="000F6164" w:rsidRPr="00AE2A5D">
        <w:rPr>
          <w:rFonts w:ascii="仿宋" w:eastAsia="仿宋" w:hAnsi="仿宋" w:cs="Arial" w:hint="eastAsia"/>
          <w:b/>
          <w:color w:val="000000" w:themeColor="text1"/>
          <w:sz w:val="24"/>
        </w:rPr>
        <w:t>产品</w:t>
      </w:r>
      <w:r w:rsidRPr="00AE2A5D">
        <w:rPr>
          <w:rFonts w:ascii="仿宋" w:eastAsia="仿宋" w:hAnsi="仿宋" w:cs="Arial"/>
          <w:b/>
          <w:color w:val="000000" w:themeColor="text1"/>
          <w:sz w:val="24"/>
        </w:rPr>
        <w:t>前来投标。希望投标方以精良的设备、优良的服务和优惠的价格，充分显示你们的竞争实力。</w:t>
      </w:r>
    </w:p>
    <w:p w:rsidR="000E13D9" w:rsidRPr="00AE2A5D" w:rsidRDefault="000761FD" w:rsidP="000E13D9">
      <w:pPr>
        <w:pStyle w:val="2"/>
        <w:rPr>
          <w:color w:val="000000" w:themeColor="text1"/>
        </w:rPr>
      </w:pPr>
      <w:bookmarkStart w:id="7" w:name="_Toc73676684"/>
      <w:r w:rsidRPr="00AE2A5D">
        <w:rPr>
          <w:rFonts w:hint="eastAsia"/>
          <w:color w:val="000000" w:themeColor="text1"/>
        </w:rPr>
        <w:t>二、</w:t>
      </w:r>
      <w:r w:rsidR="0076358C" w:rsidRPr="00AE2A5D">
        <w:rPr>
          <w:rFonts w:hint="eastAsia"/>
          <w:color w:val="000000" w:themeColor="text1"/>
        </w:rPr>
        <w:t>技术要求</w:t>
      </w:r>
      <w:bookmarkEnd w:id="7"/>
    </w:p>
    <w:tbl>
      <w:tblPr>
        <w:tblW w:w="9782" w:type="dxa"/>
        <w:tblInd w:w="-31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7"/>
        <w:gridCol w:w="8505"/>
      </w:tblGrid>
      <w:tr w:rsidR="00C1238C" w:rsidRPr="00AE2A5D" w:rsidTr="00F17E1C">
        <w:trPr>
          <w:trHeight w:val="454"/>
          <w:tblHeader/>
        </w:trPr>
        <w:tc>
          <w:tcPr>
            <w:tcW w:w="1277" w:type="dxa"/>
            <w:shd w:val="clear" w:color="auto" w:fill="FDE9D9" w:themeFill="accent6" w:themeFillTint="33"/>
            <w:vAlign w:val="center"/>
          </w:tcPr>
          <w:p w:rsidR="00C1238C" w:rsidRPr="00AE2A5D" w:rsidRDefault="00C1238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序号</w:t>
            </w:r>
          </w:p>
        </w:tc>
        <w:tc>
          <w:tcPr>
            <w:tcW w:w="8505" w:type="dxa"/>
            <w:shd w:val="clear" w:color="auto" w:fill="FDE9D9" w:themeFill="accent6" w:themeFillTint="33"/>
            <w:vAlign w:val="center"/>
          </w:tcPr>
          <w:p w:rsidR="00C1238C" w:rsidRPr="00AE2A5D" w:rsidRDefault="00C1238C" w:rsidP="00FB3D58">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招标要求</w:t>
            </w:r>
            <w:r w:rsidR="00B15229" w:rsidRPr="00AE2A5D">
              <w:rPr>
                <w:rFonts w:ascii="仿宋" w:eastAsia="仿宋" w:hAnsi="仿宋" w:hint="eastAsia"/>
                <w:b/>
                <w:color w:val="000000" w:themeColor="text1"/>
                <w:sz w:val="24"/>
              </w:rPr>
              <w:t>（</w:t>
            </w:r>
            <w:r w:rsidR="00DE2D79" w:rsidRPr="00AE2A5D">
              <w:rPr>
                <w:rFonts w:ascii="仿宋" w:eastAsia="仿宋" w:hAnsi="仿宋" w:hint="eastAsia"/>
                <w:b/>
                <w:color w:val="000000" w:themeColor="text1"/>
                <w:sz w:val="24"/>
              </w:rPr>
              <w:t>拒绝</w:t>
            </w:r>
            <w:r w:rsidR="00B15229" w:rsidRPr="00AE2A5D">
              <w:rPr>
                <w:rFonts w:ascii="仿宋" w:eastAsia="仿宋" w:hAnsi="仿宋" w:hint="eastAsia"/>
                <w:b/>
                <w:color w:val="000000" w:themeColor="text1"/>
                <w:sz w:val="24"/>
              </w:rPr>
              <w:t>进口产品参与投标）</w:t>
            </w:r>
          </w:p>
        </w:tc>
      </w:tr>
      <w:tr w:rsidR="00C1238C" w:rsidRPr="00AE2A5D" w:rsidTr="00F17E1C">
        <w:trPr>
          <w:trHeight w:val="454"/>
        </w:trPr>
        <w:tc>
          <w:tcPr>
            <w:tcW w:w="1277" w:type="dxa"/>
            <w:shd w:val="clear" w:color="auto" w:fill="auto"/>
            <w:vAlign w:val="center"/>
          </w:tcPr>
          <w:p w:rsidR="00C1238C"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w:t>
            </w:r>
          </w:p>
        </w:tc>
        <w:tc>
          <w:tcPr>
            <w:tcW w:w="8505" w:type="dxa"/>
            <w:shd w:val="clear" w:color="auto" w:fill="auto"/>
            <w:vAlign w:val="center"/>
          </w:tcPr>
          <w:p w:rsidR="00C1238C" w:rsidRPr="00AE2A5D" w:rsidRDefault="00774064" w:rsidP="00FB3D5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基本要求</w:t>
            </w:r>
          </w:p>
        </w:tc>
      </w:tr>
      <w:tr w:rsidR="004E76CF" w:rsidRPr="00AE2A5D" w:rsidTr="00F17E1C">
        <w:trPr>
          <w:trHeight w:val="454"/>
        </w:trPr>
        <w:tc>
          <w:tcPr>
            <w:tcW w:w="1277" w:type="dxa"/>
            <w:shd w:val="clear" w:color="auto" w:fill="auto"/>
            <w:vAlign w:val="center"/>
          </w:tcPr>
          <w:p w:rsidR="004E76CF" w:rsidRPr="00AE2A5D" w:rsidRDefault="008A5896"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1.1</w:t>
            </w:r>
          </w:p>
        </w:tc>
        <w:tc>
          <w:tcPr>
            <w:tcW w:w="8505" w:type="dxa"/>
            <w:shd w:val="clear" w:color="auto" w:fill="auto"/>
            <w:vAlign w:val="center"/>
          </w:tcPr>
          <w:p w:rsidR="004E76CF" w:rsidRPr="00AE2A5D" w:rsidRDefault="00774064" w:rsidP="00FB3D5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采购内容</w:t>
            </w:r>
            <w:r w:rsidR="008A5896" w:rsidRPr="00AE2A5D">
              <w:rPr>
                <w:rFonts w:ascii="仿宋" w:eastAsia="仿宋" w:hAnsi="仿宋" w:hint="eastAsia"/>
                <w:b/>
                <w:color w:val="000000" w:themeColor="text1"/>
                <w:sz w:val="24"/>
              </w:rPr>
              <w:t>：</w:t>
            </w:r>
            <w:r w:rsidR="00135EF7" w:rsidRPr="00AE2A5D">
              <w:rPr>
                <w:rFonts w:ascii="仿宋" w:eastAsia="仿宋" w:hAnsi="仿宋" w:cs="Arial" w:hint="eastAsia"/>
                <w:color w:val="000000" w:themeColor="text1"/>
                <w:sz w:val="24"/>
              </w:rPr>
              <w:t>骨科用动力系统</w:t>
            </w:r>
          </w:p>
        </w:tc>
      </w:tr>
      <w:tr w:rsidR="004E76CF" w:rsidRPr="00AE2A5D" w:rsidTr="00F17E1C">
        <w:trPr>
          <w:trHeight w:val="454"/>
        </w:trPr>
        <w:tc>
          <w:tcPr>
            <w:tcW w:w="1277" w:type="dxa"/>
            <w:shd w:val="clear" w:color="auto" w:fill="auto"/>
            <w:vAlign w:val="center"/>
          </w:tcPr>
          <w:p w:rsidR="004E76CF" w:rsidRPr="00AE2A5D" w:rsidRDefault="008A5896"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1.2</w:t>
            </w:r>
          </w:p>
        </w:tc>
        <w:tc>
          <w:tcPr>
            <w:tcW w:w="8505" w:type="dxa"/>
            <w:shd w:val="clear" w:color="auto" w:fill="auto"/>
            <w:vAlign w:val="center"/>
          </w:tcPr>
          <w:p w:rsidR="004E76CF" w:rsidRPr="00AE2A5D" w:rsidRDefault="00367F68" w:rsidP="00FB3D5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采购数量：</w:t>
            </w:r>
            <w:r w:rsidR="008A66F7" w:rsidRPr="00AE2A5D">
              <w:rPr>
                <w:rFonts w:ascii="仿宋" w:eastAsia="仿宋" w:hAnsi="仿宋" w:cs="Arial" w:hint="eastAsia"/>
                <w:color w:val="000000" w:themeColor="text1"/>
                <w:sz w:val="24"/>
              </w:rPr>
              <w:t>1套</w:t>
            </w:r>
          </w:p>
        </w:tc>
      </w:tr>
      <w:tr w:rsidR="00DC30B2" w:rsidRPr="00AE2A5D" w:rsidTr="00F17E1C">
        <w:trPr>
          <w:trHeight w:val="454"/>
        </w:trPr>
        <w:tc>
          <w:tcPr>
            <w:tcW w:w="1277" w:type="dxa"/>
            <w:shd w:val="clear" w:color="auto" w:fill="auto"/>
            <w:vAlign w:val="center"/>
          </w:tcPr>
          <w:p w:rsidR="00DC30B2" w:rsidRPr="00AE2A5D" w:rsidRDefault="00DC30B2"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1.3</w:t>
            </w:r>
          </w:p>
        </w:tc>
        <w:tc>
          <w:tcPr>
            <w:tcW w:w="8505" w:type="dxa"/>
            <w:shd w:val="clear" w:color="auto" w:fill="auto"/>
            <w:vAlign w:val="center"/>
          </w:tcPr>
          <w:p w:rsidR="00DC30B2" w:rsidRPr="00AE2A5D" w:rsidRDefault="00DC30B2" w:rsidP="00FB3D5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设备用途：</w:t>
            </w:r>
            <w:r w:rsidR="006E3203" w:rsidRPr="00AE2A5D">
              <w:rPr>
                <w:rFonts w:ascii="仿宋" w:eastAsia="仿宋" w:hAnsi="仿宋" w:hint="eastAsia"/>
                <w:color w:val="000000" w:themeColor="text1"/>
                <w:sz w:val="24"/>
              </w:rPr>
              <w:t>支持大骨钻、锯、磨钻等多种功能，用于骨科或其它外科手术中对人体骨组织和（或）软组织的钻削、锯切、磨削。</w:t>
            </w:r>
          </w:p>
        </w:tc>
      </w:tr>
      <w:tr w:rsidR="008225DF" w:rsidRPr="00AE2A5D" w:rsidTr="00F17E1C">
        <w:trPr>
          <w:trHeight w:val="454"/>
        </w:trPr>
        <w:tc>
          <w:tcPr>
            <w:tcW w:w="1277" w:type="dxa"/>
            <w:shd w:val="clear" w:color="auto" w:fill="auto"/>
            <w:vAlign w:val="center"/>
          </w:tcPr>
          <w:p w:rsidR="008225DF" w:rsidRPr="00AE2A5D" w:rsidRDefault="008225DF" w:rsidP="00BF7EAD">
            <w:pPr>
              <w:spacing w:line="276" w:lineRule="auto"/>
              <w:jc w:val="center"/>
              <w:rPr>
                <w:rFonts w:ascii="仿宋" w:eastAsia="仿宋" w:hAnsi="仿宋"/>
                <w:color w:val="000000" w:themeColor="text1"/>
                <w:sz w:val="24"/>
              </w:rPr>
            </w:pPr>
            <w:r w:rsidRPr="00AE2A5D">
              <w:rPr>
                <w:rFonts w:ascii="仿宋" w:eastAsia="仿宋" w:hAnsi="仿宋"/>
                <w:color w:val="000000" w:themeColor="text1"/>
                <w:sz w:val="24"/>
              </w:rPr>
              <w:t>▲</w:t>
            </w:r>
            <w:r w:rsidRPr="00AE2A5D">
              <w:rPr>
                <w:rFonts w:ascii="仿宋" w:eastAsia="仿宋" w:hAnsi="仿宋" w:hint="eastAsia"/>
                <w:color w:val="000000" w:themeColor="text1"/>
                <w:sz w:val="24"/>
              </w:rPr>
              <w:t>1.</w:t>
            </w:r>
            <w:r w:rsidR="00DC30B2" w:rsidRPr="00AE2A5D">
              <w:rPr>
                <w:rFonts w:ascii="仿宋" w:eastAsia="仿宋" w:hAnsi="仿宋" w:hint="eastAsia"/>
                <w:color w:val="000000" w:themeColor="text1"/>
                <w:sz w:val="24"/>
              </w:rPr>
              <w:t>4</w:t>
            </w:r>
          </w:p>
        </w:tc>
        <w:tc>
          <w:tcPr>
            <w:tcW w:w="8505" w:type="dxa"/>
            <w:shd w:val="clear" w:color="auto" w:fill="auto"/>
            <w:vAlign w:val="center"/>
          </w:tcPr>
          <w:p w:rsidR="008225DF" w:rsidRPr="00AE2A5D" w:rsidRDefault="008225DF" w:rsidP="00FB3D5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产品合法性证明文件：</w:t>
            </w:r>
            <w:r w:rsidRPr="00AE2A5D">
              <w:rPr>
                <w:rFonts w:ascii="仿宋" w:eastAsia="仿宋" w:hAnsi="仿宋" w:hint="eastAsia"/>
                <w:color w:val="000000" w:themeColor="text1"/>
                <w:sz w:val="24"/>
              </w:rPr>
              <w:t>投标产品归属医疗器械管理的，投标时须提供食品药品监督管理部门核发的完整有效的医疗器械注册证或备案证明（复印件、加盖投标供应商公章）。</w:t>
            </w:r>
          </w:p>
        </w:tc>
      </w:tr>
      <w:tr w:rsidR="002F174B" w:rsidRPr="00AE2A5D" w:rsidTr="00F17E1C">
        <w:trPr>
          <w:trHeight w:val="454"/>
        </w:trPr>
        <w:tc>
          <w:tcPr>
            <w:tcW w:w="1277" w:type="dxa"/>
            <w:shd w:val="clear" w:color="auto" w:fill="auto"/>
            <w:vAlign w:val="center"/>
          </w:tcPr>
          <w:p w:rsidR="002F174B" w:rsidRPr="00AE2A5D" w:rsidRDefault="002F174B" w:rsidP="00BF7EAD">
            <w:pPr>
              <w:spacing w:line="276" w:lineRule="auto"/>
              <w:jc w:val="center"/>
              <w:rPr>
                <w:rFonts w:ascii="仿宋" w:eastAsia="仿宋" w:hAnsi="仿宋"/>
                <w:color w:val="000000" w:themeColor="text1"/>
                <w:sz w:val="24"/>
              </w:rPr>
            </w:pPr>
            <w:r w:rsidRPr="00AE2A5D">
              <w:rPr>
                <w:rFonts w:ascii="仿宋" w:eastAsia="仿宋" w:hAnsi="仿宋"/>
                <w:color w:val="000000" w:themeColor="text1"/>
                <w:sz w:val="24"/>
              </w:rPr>
              <w:t>▲</w:t>
            </w:r>
            <w:r w:rsidRPr="00AE2A5D">
              <w:rPr>
                <w:rFonts w:ascii="仿宋" w:eastAsia="仿宋" w:hAnsi="仿宋" w:hint="eastAsia"/>
                <w:color w:val="000000" w:themeColor="text1"/>
                <w:sz w:val="24"/>
              </w:rPr>
              <w:t>1.5</w:t>
            </w:r>
          </w:p>
        </w:tc>
        <w:tc>
          <w:tcPr>
            <w:tcW w:w="8505" w:type="dxa"/>
            <w:shd w:val="clear" w:color="auto" w:fill="auto"/>
            <w:vAlign w:val="center"/>
          </w:tcPr>
          <w:p w:rsidR="002F174B" w:rsidRPr="00AE2A5D" w:rsidRDefault="002F174B" w:rsidP="00FB3D5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非进口产品</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6</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人机工程设计</w:t>
            </w:r>
            <w:r w:rsidRPr="00AE2A5D">
              <w:rPr>
                <w:rFonts w:ascii="仿宋" w:eastAsia="仿宋" w:hAnsi="仿宋"/>
                <w:color w:val="000000" w:themeColor="text1"/>
                <w:sz w:val="24"/>
              </w:rPr>
              <w:t>，</w:t>
            </w:r>
            <w:r w:rsidR="006A0E4E"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7寸彩色液晶全触摸屏。</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7</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故障自诊断和自保护技术，最大程度的确保正常使用和手术安全。</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8</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BF型电气安全设计和宽电压电源设计。</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9</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驱动所有锯机头、钻夹头等功能部件。大功率动力和高速动力双输出接口。</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10</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微电脑控制平台，恒速闭环驱动控制系统、电机自动识别导引功能选择和操作参数设置。</w:t>
            </w:r>
          </w:p>
        </w:tc>
      </w:tr>
      <w:tr w:rsidR="005706F8" w:rsidRPr="00AE2A5D" w:rsidTr="00F17E1C">
        <w:trPr>
          <w:trHeight w:val="454"/>
        </w:trPr>
        <w:tc>
          <w:tcPr>
            <w:tcW w:w="1277" w:type="dxa"/>
            <w:shd w:val="clear" w:color="auto" w:fill="auto"/>
            <w:vAlign w:val="center"/>
          </w:tcPr>
          <w:p w:rsidR="005706F8" w:rsidRPr="00AE2A5D" w:rsidRDefault="00D46450"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lastRenderedPageBreak/>
              <w:t>■</w:t>
            </w:r>
            <w:r w:rsidR="005706F8" w:rsidRPr="00AE2A5D">
              <w:rPr>
                <w:rFonts w:ascii="仿宋" w:eastAsia="仿宋" w:hAnsi="仿宋" w:hint="eastAsia"/>
                <w:color w:val="000000" w:themeColor="text1"/>
                <w:sz w:val="24"/>
              </w:rPr>
              <w:t>1.</w:t>
            </w:r>
            <w:r w:rsidR="00BF7EAD" w:rsidRPr="00AE2A5D">
              <w:rPr>
                <w:rFonts w:ascii="仿宋" w:eastAsia="仿宋" w:hAnsi="仿宋" w:hint="eastAsia"/>
                <w:color w:val="000000" w:themeColor="text1"/>
                <w:sz w:val="24"/>
              </w:rPr>
              <w:t>11</w:t>
            </w:r>
          </w:p>
        </w:tc>
        <w:tc>
          <w:tcPr>
            <w:tcW w:w="8505" w:type="dxa"/>
            <w:shd w:val="clear" w:color="auto" w:fill="auto"/>
            <w:vAlign w:val="center"/>
          </w:tcPr>
          <w:p w:rsidR="005706F8" w:rsidRPr="00AE2A5D" w:rsidRDefault="00D46450" w:rsidP="005706F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【重点技术或功能要求】</w:t>
            </w:r>
            <w:r w:rsidR="005706F8" w:rsidRPr="00AE2A5D">
              <w:rPr>
                <w:rFonts w:ascii="仿宋" w:eastAsia="仿宋" w:hAnsi="仿宋" w:hint="eastAsia"/>
                <w:color w:val="000000" w:themeColor="text1"/>
                <w:sz w:val="24"/>
              </w:rPr>
              <w:t>加挂冷却蠕动泵。</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脚踏开关参数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线长</w:t>
            </w:r>
            <w:r w:rsidR="00495263"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3.5m，控制带功能切换按钮，无级调速。</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磁感应传感器控制技术，安全、精准、耐用。</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2.3</w:t>
            </w:r>
          </w:p>
        </w:tc>
        <w:tc>
          <w:tcPr>
            <w:tcW w:w="8505" w:type="dxa"/>
            <w:shd w:val="clear" w:color="auto" w:fill="auto"/>
            <w:vAlign w:val="center"/>
          </w:tcPr>
          <w:p w:rsidR="005706F8" w:rsidRPr="00AE2A5D" w:rsidRDefault="005706F8" w:rsidP="00FD67D4">
            <w:pPr>
              <w:spacing w:line="276" w:lineRule="auto"/>
              <w:rPr>
                <w:rFonts w:ascii="仿宋" w:eastAsia="仿宋" w:hAnsi="仿宋"/>
                <w:color w:val="000000" w:themeColor="text1"/>
                <w:sz w:val="24"/>
              </w:rPr>
            </w:pPr>
            <w:r w:rsidRPr="00AE2A5D">
              <w:rPr>
                <w:rFonts w:ascii="仿宋" w:eastAsia="仿宋" w:hAnsi="仿宋"/>
                <w:color w:val="000000" w:themeColor="text1"/>
                <w:sz w:val="24"/>
              </w:rPr>
              <w:t>底座</w:t>
            </w:r>
            <w:r w:rsidRPr="00AE2A5D">
              <w:rPr>
                <w:rFonts w:ascii="仿宋" w:eastAsia="仿宋" w:hAnsi="仿宋" w:hint="eastAsia"/>
                <w:color w:val="000000" w:themeColor="text1"/>
                <w:sz w:val="24"/>
              </w:rPr>
              <w:t>长时间踩踏亦不会疲劳。</w:t>
            </w:r>
          </w:p>
        </w:tc>
      </w:tr>
      <w:tr w:rsidR="005706F8" w:rsidRPr="00AE2A5D" w:rsidTr="00F17E1C">
        <w:trPr>
          <w:trHeight w:val="454"/>
        </w:trPr>
        <w:tc>
          <w:tcPr>
            <w:tcW w:w="1277" w:type="dxa"/>
            <w:shd w:val="clear" w:color="auto" w:fill="auto"/>
            <w:vAlign w:val="center"/>
          </w:tcPr>
          <w:p w:rsidR="005706F8" w:rsidRPr="00AE2A5D" w:rsidRDefault="00D46450"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w:t>
            </w:r>
            <w:r w:rsidR="005706F8" w:rsidRPr="00AE2A5D">
              <w:rPr>
                <w:rFonts w:ascii="仿宋" w:eastAsia="仿宋" w:hAnsi="仿宋" w:hint="eastAsia"/>
                <w:color w:val="000000" w:themeColor="text1"/>
                <w:sz w:val="24"/>
              </w:rPr>
              <w:t>2.4</w:t>
            </w:r>
          </w:p>
        </w:tc>
        <w:tc>
          <w:tcPr>
            <w:tcW w:w="8505" w:type="dxa"/>
            <w:shd w:val="clear" w:color="auto" w:fill="auto"/>
            <w:vAlign w:val="center"/>
          </w:tcPr>
          <w:p w:rsidR="005706F8" w:rsidRPr="00AE2A5D" w:rsidRDefault="00D46450" w:rsidP="005706F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【重点技术或功能要求】</w:t>
            </w:r>
            <w:r w:rsidR="005706F8" w:rsidRPr="00AE2A5D">
              <w:rPr>
                <w:rFonts w:ascii="仿宋" w:eastAsia="仿宋" w:hAnsi="仿宋" w:hint="eastAsia"/>
                <w:color w:val="000000" w:themeColor="text1"/>
                <w:sz w:val="24"/>
              </w:rPr>
              <w:t>IPX8防水等级，防滑、防侧翻。</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w:t>
            </w:r>
          </w:p>
        </w:tc>
        <w:tc>
          <w:tcPr>
            <w:tcW w:w="8505" w:type="dxa"/>
            <w:shd w:val="clear" w:color="auto" w:fill="auto"/>
            <w:vAlign w:val="center"/>
          </w:tcPr>
          <w:p w:rsidR="005706F8" w:rsidRPr="00AE2A5D" w:rsidRDefault="005706F8" w:rsidP="00FD67D4">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动力手机参数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骨科通用手机,空心轴电机,支持正反转功能。</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通用输出接口,便捷插接所有锯机头、钻夹头,带手控功能。</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3.3</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双板机按钮,转速模式和安全模式按键。</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3.4</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转速</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30000rpm，往复频率：0.5-3.0Hz，持续扭矩</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5.5N·cm，最大扭矩</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17N·cm。</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3.5</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耐高温压力蒸汽灭菌，防水密封结构。</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3.6</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大扭矩，强劲动力输出，外径φ35mm，线缆长度3m。</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4</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骨钻夹头参数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4.1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全不锈钢制作，操作方便，可高温高压水蒸气消毒。</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4.2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夹持范围φ0.5mm～6.5mm，直通，三叶夹头，支持正反转功能。</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4.3</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最高钻速</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1500r/m，持续扭矩</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108N·cm，最大扭矩</w:t>
            </w:r>
            <w:r w:rsidR="007A115B" w:rsidRPr="00AE2A5D">
              <w:rPr>
                <w:rFonts w:ascii="仿宋" w:eastAsia="仿宋" w:hAnsi="仿宋"/>
                <w:color w:val="000000" w:themeColor="text1"/>
                <w:sz w:val="24"/>
                <w:szCs w:val="28"/>
              </w:rPr>
              <w:t>≥</w:t>
            </w:r>
            <w:r w:rsidRPr="00AE2A5D">
              <w:rPr>
                <w:rFonts w:ascii="仿宋" w:eastAsia="仿宋" w:hAnsi="仿宋" w:hint="eastAsia"/>
                <w:color w:val="000000" w:themeColor="text1"/>
                <w:sz w:val="24"/>
              </w:rPr>
              <w:t>330N·cm。</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4.4</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中空设计，可接插长骨钻，装夹操作简单、方便。</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5</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骨钻头参数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5.1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不锈钢钢精工细作，严格热处理工艺，刃口锋利耐用。</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5.2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钻头规格：柄径φ2.0、φ2.5、φ3.2、φ4.0。</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6</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克氏针钻夹头参数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6.1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全不锈钢制作，操作方便，可高温高压水蒸气消毒。</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6.2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带刻度调节功能，夹持范围Ф0.7～Ф4.0mm克氏针刀具。直通，支持正反转功能。</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6.3</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转速</w:t>
            </w:r>
            <w:r w:rsidR="0036455D"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1500rpm，往复频率：0.5-3.0Hz；持续扭矩</w:t>
            </w:r>
            <w:r w:rsidR="0036455D"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108N·cm，最大扭矩</w:t>
            </w:r>
            <w:r w:rsidR="0036455D"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330N·cm；中空设计，长扳手握持，快速装夹，术中随时调节克氏针的钻入深度。</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7</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关节刨削手柄参数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D46450"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lastRenderedPageBreak/>
              <w:t>■</w:t>
            </w:r>
            <w:r w:rsidR="005706F8" w:rsidRPr="00AE2A5D">
              <w:rPr>
                <w:rFonts w:ascii="仿宋" w:eastAsia="仿宋" w:hAnsi="仿宋" w:hint="eastAsia"/>
                <w:color w:val="000000" w:themeColor="text1"/>
                <w:sz w:val="24"/>
              </w:rPr>
              <w:t>7.1</w:t>
            </w:r>
          </w:p>
        </w:tc>
        <w:tc>
          <w:tcPr>
            <w:tcW w:w="8505" w:type="dxa"/>
            <w:shd w:val="clear" w:color="auto" w:fill="auto"/>
            <w:vAlign w:val="center"/>
          </w:tcPr>
          <w:p w:rsidR="005706F8" w:rsidRPr="00AE2A5D" w:rsidRDefault="00D46450" w:rsidP="005706F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【重点技术或功能要求】</w:t>
            </w:r>
            <w:r w:rsidR="005706F8" w:rsidRPr="00AE2A5D">
              <w:rPr>
                <w:rFonts w:ascii="仿宋" w:eastAsia="仿宋" w:hAnsi="仿宋" w:hint="eastAsia"/>
                <w:color w:val="000000" w:themeColor="text1"/>
                <w:sz w:val="24"/>
              </w:rPr>
              <w:t>关节钻最高转速</w:t>
            </w:r>
            <w:r w:rsidR="0036455D" w:rsidRPr="00AE2A5D">
              <w:rPr>
                <w:rFonts w:ascii="仿宋" w:eastAsia="仿宋" w:hAnsi="仿宋"/>
                <w:color w:val="000000" w:themeColor="text1"/>
                <w:sz w:val="24"/>
                <w:szCs w:val="28"/>
                <w:lang w:val="zh-CN"/>
              </w:rPr>
              <w:t>≥</w:t>
            </w:r>
            <w:r w:rsidR="005706F8" w:rsidRPr="00AE2A5D">
              <w:rPr>
                <w:rFonts w:ascii="仿宋" w:eastAsia="仿宋" w:hAnsi="仿宋" w:hint="eastAsia"/>
                <w:color w:val="000000" w:themeColor="text1"/>
                <w:sz w:val="24"/>
              </w:rPr>
              <w:t>12000r/min，关节刨削最高转速</w:t>
            </w:r>
            <w:r w:rsidR="0036455D" w:rsidRPr="00AE2A5D">
              <w:rPr>
                <w:rFonts w:ascii="仿宋" w:eastAsia="仿宋" w:hAnsi="仿宋"/>
                <w:color w:val="000000" w:themeColor="text1"/>
                <w:sz w:val="24"/>
                <w:szCs w:val="28"/>
                <w:lang w:val="zh-CN"/>
              </w:rPr>
              <w:t>≥</w:t>
            </w:r>
            <w:r w:rsidR="005706F8" w:rsidRPr="00AE2A5D">
              <w:rPr>
                <w:rFonts w:ascii="仿宋" w:eastAsia="仿宋" w:hAnsi="仿宋" w:hint="eastAsia"/>
                <w:color w:val="000000" w:themeColor="text1"/>
                <w:sz w:val="24"/>
              </w:rPr>
              <w:t>6000r/min。</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7.2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刨削手柄带有抽吸调节控制开关，抽吸负压调节，全密封设计。</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7.3</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振动小，噪音低，发热量小，握持手柄符合人体力学设计，可高温高压水蒸气消毒（</w:t>
            </w:r>
            <w:r w:rsidRPr="00AE2A5D">
              <w:rPr>
                <w:rFonts w:ascii="仿宋" w:eastAsia="仿宋" w:hAnsi="仿宋"/>
                <w:color w:val="000000" w:themeColor="text1"/>
                <w:sz w:val="24"/>
              </w:rPr>
              <w:t>135</w:t>
            </w:r>
            <w:r w:rsidRPr="00AE2A5D">
              <w:rPr>
                <w:rFonts w:ascii="仿宋" w:eastAsia="仿宋" w:hAnsi="仿宋" w:cs="宋体" w:hint="eastAsia"/>
                <w:color w:val="000000" w:themeColor="text1"/>
                <w:sz w:val="24"/>
              </w:rPr>
              <w:t>℃</w:t>
            </w:r>
            <w:r w:rsidRPr="00AE2A5D">
              <w:rPr>
                <w:rFonts w:ascii="仿宋" w:eastAsia="仿宋" w:hAnsi="仿宋" w:hint="eastAsia"/>
                <w:color w:val="000000" w:themeColor="text1"/>
                <w:sz w:val="24"/>
              </w:rPr>
              <w:t>、</w:t>
            </w:r>
            <w:r w:rsidRPr="00AE2A5D">
              <w:rPr>
                <w:rFonts w:ascii="仿宋" w:eastAsia="仿宋" w:hAnsi="仿宋"/>
                <w:color w:val="000000" w:themeColor="text1"/>
                <w:sz w:val="24"/>
              </w:rPr>
              <w:t>220kPa</w:t>
            </w:r>
            <w:r w:rsidRPr="00AE2A5D">
              <w:rPr>
                <w:rFonts w:ascii="仿宋" w:eastAsia="仿宋" w:hAnsi="仿宋" w:hint="eastAsia"/>
                <w:color w:val="000000" w:themeColor="text1"/>
                <w:sz w:val="24"/>
              </w:rPr>
              <w:t>）。</w:t>
            </w:r>
          </w:p>
        </w:tc>
      </w:tr>
      <w:tr w:rsidR="005706F8" w:rsidRPr="00AE2A5D" w:rsidTr="00F17E1C">
        <w:trPr>
          <w:trHeight w:val="454"/>
        </w:trPr>
        <w:tc>
          <w:tcPr>
            <w:tcW w:w="1277" w:type="dxa"/>
            <w:shd w:val="clear" w:color="auto" w:fill="auto"/>
            <w:vAlign w:val="center"/>
          </w:tcPr>
          <w:p w:rsidR="005706F8" w:rsidRPr="00AE2A5D" w:rsidRDefault="005706F8" w:rsidP="00FD67D4">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7.</w:t>
            </w:r>
            <w:r w:rsidR="00FD67D4" w:rsidRPr="00AE2A5D">
              <w:rPr>
                <w:rFonts w:ascii="仿宋" w:eastAsia="仿宋" w:hAnsi="仿宋" w:hint="eastAsia"/>
                <w:color w:val="000000" w:themeColor="text1"/>
                <w:sz w:val="24"/>
              </w:rPr>
              <w:t>4</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持续输出扭矩</w:t>
            </w:r>
            <w:r w:rsidR="0036455D"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9.5 N·cm，理论最大输出扭矩</w:t>
            </w:r>
            <w:r w:rsidR="0036455D" w:rsidRPr="00AE2A5D">
              <w:rPr>
                <w:rFonts w:ascii="仿宋" w:eastAsia="仿宋" w:hAnsi="仿宋"/>
                <w:color w:val="000000" w:themeColor="text1"/>
                <w:sz w:val="24"/>
                <w:szCs w:val="28"/>
                <w:lang w:val="zh-CN"/>
              </w:rPr>
              <w:t>≥</w:t>
            </w:r>
            <w:r w:rsidRPr="00AE2A5D">
              <w:rPr>
                <w:rFonts w:ascii="仿宋" w:eastAsia="仿宋" w:hAnsi="仿宋" w:hint="eastAsia"/>
                <w:color w:val="000000" w:themeColor="text1"/>
                <w:sz w:val="24"/>
              </w:rPr>
              <w:t>10.7N·cm。</w:t>
            </w:r>
          </w:p>
        </w:tc>
      </w:tr>
      <w:tr w:rsidR="005706F8" w:rsidRPr="00AE2A5D" w:rsidTr="00F17E1C">
        <w:trPr>
          <w:trHeight w:val="454"/>
        </w:trPr>
        <w:tc>
          <w:tcPr>
            <w:tcW w:w="1277" w:type="dxa"/>
            <w:shd w:val="clear" w:color="auto" w:fill="auto"/>
            <w:vAlign w:val="center"/>
          </w:tcPr>
          <w:p w:rsidR="005706F8" w:rsidRPr="00AE2A5D" w:rsidRDefault="005706F8" w:rsidP="00FD67D4">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7.</w:t>
            </w:r>
            <w:r w:rsidR="00FD67D4" w:rsidRPr="00AE2A5D">
              <w:rPr>
                <w:rFonts w:ascii="仿宋" w:eastAsia="仿宋" w:hAnsi="仿宋" w:hint="eastAsia"/>
                <w:color w:val="000000" w:themeColor="text1"/>
                <w:sz w:val="24"/>
              </w:rPr>
              <w:t>5</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全密封磁力传动技术。</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8</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关节刨刀及钻头参数</w:t>
            </w:r>
            <w:r w:rsidR="00B222A9" w:rsidRPr="00AE2A5D">
              <w:rPr>
                <w:rFonts w:ascii="仿宋" w:eastAsia="仿宋" w:hAnsi="仿宋" w:hint="eastAsia"/>
                <w:b/>
                <w:color w:val="000000" w:themeColor="text1"/>
                <w:sz w:val="24"/>
              </w:rPr>
              <w:t>要求</w:t>
            </w:r>
            <w:r w:rsidR="009511EE" w:rsidRPr="00AE2A5D">
              <w:rPr>
                <w:rFonts w:ascii="仿宋" w:eastAsia="仿宋" w:hAnsi="仿宋" w:hint="eastAsia"/>
                <w:b/>
                <w:color w:val="000000" w:themeColor="text1"/>
                <w:sz w:val="24"/>
              </w:rPr>
              <w:t>（投标时说明产品相关尺寸）</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8.1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不锈钢制作，操作方便，可高温高压水蒸气消毒；多种规格，配有常规双/单面齿、全径双切割、关节钻头等各种刀头便于实施手术。</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8.2</w:t>
            </w:r>
          </w:p>
        </w:tc>
        <w:tc>
          <w:tcPr>
            <w:tcW w:w="8505" w:type="dxa"/>
            <w:shd w:val="clear" w:color="auto" w:fill="auto"/>
            <w:vAlign w:val="center"/>
          </w:tcPr>
          <w:p w:rsidR="005706F8" w:rsidRPr="00AE2A5D" w:rsidRDefault="005706F8" w:rsidP="009511EE">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双面齿直刨刀</w:t>
            </w:r>
            <w:r w:rsidR="007704C1" w:rsidRPr="00AE2A5D">
              <w:rPr>
                <w:rFonts w:ascii="仿宋" w:eastAsia="仿宋" w:hAnsi="仿宋" w:hint="eastAsia"/>
                <w:color w:val="000000" w:themeColor="text1"/>
                <w:sz w:val="24"/>
              </w:rPr>
              <w:t>（请投标供应商注明</w:t>
            </w:r>
            <w:r w:rsidR="009511EE" w:rsidRPr="00AE2A5D">
              <w:rPr>
                <w:rFonts w:ascii="仿宋" w:eastAsia="仿宋" w:hAnsi="仿宋" w:hint="eastAsia"/>
                <w:color w:val="000000" w:themeColor="text1"/>
                <w:sz w:val="24"/>
              </w:rPr>
              <w:t>尺寸</w:t>
            </w:r>
            <w:r w:rsidR="007704C1" w:rsidRPr="00AE2A5D">
              <w:rPr>
                <w:rFonts w:ascii="仿宋" w:eastAsia="仿宋" w:hAnsi="仿宋" w:hint="eastAsia"/>
                <w:color w:val="000000" w:themeColor="text1"/>
                <w:sz w:val="24"/>
              </w:rPr>
              <w:t>）</w:t>
            </w:r>
            <w:r w:rsidRPr="00AE2A5D">
              <w:rPr>
                <w:rFonts w:ascii="仿宋" w:eastAsia="仿宋" w:hAnsi="仿宋" w:hint="eastAsia"/>
                <w:color w:val="000000" w:themeColor="text1"/>
                <w:sz w:val="24"/>
              </w:rPr>
              <w:t>，应用：膝关节、肩关节等软组织切除，半月板修复、切除等。</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8.3</w:t>
            </w:r>
          </w:p>
        </w:tc>
        <w:tc>
          <w:tcPr>
            <w:tcW w:w="8505" w:type="dxa"/>
            <w:shd w:val="clear" w:color="auto" w:fill="auto"/>
            <w:vAlign w:val="center"/>
          </w:tcPr>
          <w:p w:rsidR="00934EC3" w:rsidRPr="00AE2A5D" w:rsidRDefault="005706F8" w:rsidP="00613FA9">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外刃内齿直刨刀</w:t>
            </w:r>
            <w:r w:rsidR="007704C1" w:rsidRPr="00AE2A5D">
              <w:rPr>
                <w:rFonts w:ascii="仿宋" w:eastAsia="仿宋" w:hAnsi="仿宋" w:hint="eastAsia"/>
                <w:color w:val="000000" w:themeColor="text1"/>
                <w:sz w:val="24"/>
              </w:rPr>
              <w:t>（请投标供应商注明</w:t>
            </w:r>
            <w:r w:rsidR="009511EE" w:rsidRPr="00AE2A5D">
              <w:rPr>
                <w:rFonts w:ascii="仿宋" w:eastAsia="仿宋" w:hAnsi="仿宋" w:hint="eastAsia"/>
                <w:color w:val="000000" w:themeColor="text1"/>
                <w:sz w:val="24"/>
              </w:rPr>
              <w:t>尺寸</w:t>
            </w:r>
            <w:r w:rsidR="007704C1" w:rsidRPr="00AE2A5D">
              <w:rPr>
                <w:rFonts w:ascii="仿宋" w:eastAsia="仿宋" w:hAnsi="仿宋" w:hint="eastAsia"/>
                <w:color w:val="000000" w:themeColor="text1"/>
                <w:sz w:val="24"/>
              </w:rPr>
              <w:t>）</w:t>
            </w:r>
            <w:r w:rsidRPr="00AE2A5D">
              <w:rPr>
                <w:rFonts w:ascii="仿宋" w:eastAsia="仿宋" w:hAnsi="仿宋" w:hint="eastAsia"/>
                <w:color w:val="000000" w:themeColor="text1"/>
                <w:sz w:val="24"/>
              </w:rPr>
              <w:t>，应用：半月板、软骨、滑膜切除等。</w:t>
            </w:r>
          </w:p>
          <w:p w:rsidR="00934EC3" w:rsidRPr="00AE2A5D" w:rsidRDefault="005706F8" w:rsidP="00613FA9">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全径双切割直刨刀</w:t>
            </w:r>
            <w:r w:rsidR="007704C1" w:rsidRPr="00AE2A5D">
              <w:rPr>
                <w:rFonts w:ascii="仿宋" w:eastAsia="仿宋" w:hAnsi="仿宋" w:hint="eastAsia"/>
                <w:color w:val="000000" w:themeColor="text1"/>
                <w:sz w:val="24"/>
              </w:rPr>
              <w:t>（请投标供应商注明</w:t>
            </w:r>
            <w:r w:rsidR="009511EE" w:rsidRPr="00AE2A5D">
              <w:rPr>
                <w:rFonts w:ascii="仿宋" w:eastAsia="仿宋" w:hAnsi="仿宋" w:hint="eastAsia"/>
                <w:color w:val="000000" w:themeColor="text1"/>
                <w:sz w:val="24"/>
              </w:rPr>
              <w:t>尺寸</w:t>
            </w:r>
            <w:r w:rsidR="007704C1" w:rsidRPr="00AE2A5D">
              <w:rPr>
                <w:rFonts w:ascii="仿宋" w:eastAsia="仿宋" w:hAnsi="仿宋" w:hint="eastAsia"/>
                <w:color w:val="000000" w:themeColor="text1"/>
                <w:sz w:val="24"/>
              </w:rPr>
              <w:t>）</w:t>
            </w:r>
            <w:r w:rsidRPr="00AE2A5D">
              <w:rPr>
                <w:rFonts w:ascii="仿宋" w:eastAsia="仿宋" w:hAnsi="仿宋" w:hint="eastAsia"/>
                <w:color w:val="000000" w:themeColor="text1"/>
                <w:sz w:val="24"/>
              </w:rPr>
              <w:t>，应用：增强切削效率的滑膜切除术。</w:t>
            </w:r>
          </w:p>
          <w:p w:rsidR="005706F8" w:rsidRPr="00AE2A5D" w:rsidRDefault="005706F8" w:rsidP="00934EC3">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球形关节直钻头</w:t>
            </w:r>
            <w:r w:rsidR="007704C1" w:rsidRPr="00AE2A5D">
              <w:rPr>
                <w:rFonts w:ascii="仿宋" w:eastAsia="仿宋" w:hAnsi="仿宋" w:hint="eastAsia"/>
                <w:color w:val="000000" w:themeColor="text1"/>
                <w:sz w:val="24"/>
              </w:rPr>
              <w:t>（请投标供应商注明</w:t>
            </w:r>
            <w:r w:rsidR="009511EE" w:rsidRPr="00AE2A5D">
              <w:rPr>
                <w:rFonts w:ascii="仿宋" w:eastAsia="仿宋" w:hAnsi="仿宋" w:hint="eastAsia"/>
                <w:color w:val="000000" w:themeColor="text1"/>
                <w:sz w:val="24"/>
              </w:rPr>
              <w:t>尺寸</w:t>
            </w:r>
            <w:r w:rsidR="007704C1" w:rsidRPr="00AE2A5D">
              <w:rPr>
                <w:rFonts w:ascii="仿宋" w:eastAsia="仿宋" w:hAnsi="仿宋" w:hint="eastAsia"/>
                <w:color w:val="000000" w:themeColor="text1"/>
                <w:sz w:val="24"/>
              </w:rPr>
              <w:t>）</w:t>
            </w:r>
            <w:r w:rsidRPr="00AE2A5D">
              <w:rPr>
                <w:rFonts w:ascii="仿宋" w:eastAsia="仿宋" w:hAnsi="仿宋" w:hint="eastAsia"/>
                <w:color w:val="000000" w:themeColor="text1"/>
                <w:sz w:val="24"/>
              </w:rPr>
              <w:t>，应用：关节成形、整形、减压等手术。</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9</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定位器手柄参数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9.1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用于全内重建、肩锁关节脱位定位配件。</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10</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导向套袖参数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10.1</w:t>
            </w:r>
          </w:p>
        </w:tc>
        <w:tc>
          <w:tcPr>
            <w:tcW w:w="8505" w:type="dxa"/>
            <w:shd w:val="clear" w:color="auto" w:fill="auto"/>
            <w:vAlign w:val="center"/>
          </w:tcPr>
          <w:p w:rsidR="005706F8" w:rsidRPr="00AE2A5D" w:rsidRDefault="005706F8" w:rsidP="00613FA9">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限深保护：</w:t>
            </w:r>
            <w:r w:rsidR="000768AE" w:rsidRPr="00AE2A5D">
              <w:rPr>
                <w:rFonts w:ascii="仿宋" w:eastAsia="仿宋" w:hAnsi="仿宋" w:hint="eastAsia"/>
                <w:color w:val="000000" w:themeColor="text1"/>
                <w:sz w:val="24"/>
              </w:rPr>
              <w:t>具备</w:t>
            </w:r>
            <w:r w:rsidRPr="00AE2A5D">
              <w:rPr>
                <w:rFonts w:ascii="仿宋" w:eastAsia="仿宋" w:hAnsi="仿宋" w:hint="eastAsia"/>
                <w:color w:val="000000" w:themeColor="text1"/>
                <w:sz w:val="24"/>
              </w:rPr>
              <w:t>限深设计，手术更安全，骨皮质损伤更小。</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11</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胫骨定位钩参数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11.1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用于前交叉韧带重建定位配件。</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12</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金属倒打钻参数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12.1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倒打设计：反向钻取肌腱隧道，最大程度保留骨质，有效降低钟摆效应。</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12.2</w:t>
            </w:r>
          </w:p>
        </w:tc>
        <w:tc>
          <w:tcPr>
            <w:tcW w:w="8505" w:type="dxa"/>
            <w:shd w:val="clear" w:color="auto" w:fill="auto"/>
            <w:vAlign w:val="center"/>
          </w:tcPr>
          <w:p w:rsidR="005706F8" w:rsidRPr="00AE2A5D" w:rsidRDefault="005706F8" w:rsidP="00613FA9">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特殊材质：极细钻体全金属设计，机械性稳定，可高温高压消毒反复使用。</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13</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金属倒打钻参数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13.1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倒打设计：反向钻取肌腱隧道，最大程度保留骨质，有效降低钟摆效应。</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13.2</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特殊材质：极细钻体全金属设计，机械性稳定，可高温高压消毒反复使用。</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14</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金属倒打钻参数</w:t>
            </w:r>
            <w:r w:rsidR="00B222A9" w:rsidRPr="00AE2A5D">
              <w:rPr>
                <w:rFonts w:ascii="仿宋" w:eastAsia="仿宋" w:hAnsi="仿宋" w:hint="eastAsia"/>
                <w:b/>
                <w:color w:val="000000" w:themeColor="text1"/>
                <w:sz w:val="24"/>
              </w:rPr>
              <w:t>要求</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lastRenderedPageBreak/>
              <w:t>14.1</w:t>
            </w:r>
          </w:p>
        </w:tc>
        <w:tc>
          <w:tcPr>
            <w:tcW w:w="8505" w:type="dxa"/>
            <w:shd w:val="clear" w:color="auto" w:fill="auto"/>
            <w:vAlign w:val="center"/>
          </w:tcPr>
          <w:p w:rsidR="005706F8" w:rsidRPr="00AE2A5D" w:rsidRDefault="005706F8" w:rsidP="005706F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倒打设计：反向钻取肌腱隧道，最大程度保留骨质，有效降低钟摆效应。</w:t>
            </w:r>
          </w:p>
        </w:tc>
      </w:tr>
      <w:tr w:rsidR="005706F8" w:rsidRPr="00AE2A5D" w:rsidTr="00F17E1C">
        <w:trPr>
          <w:trHeight w:val="454"/>
        </w:trPr>
        <w:tc>
          <w:tcPr>
            <w:tcW w:w="1277" w:type="dxa"/>
            <w:shd w:val="clear" w:color="auto" w:fill="auto"/>
            <w:vAlign w:val="center"/>
          </w:tcPr>
          <w:p w:rsidR="005706F8" w:rsidRPr="00AE2A5D" w:rsidRDefault="005706F8" w:rsidP="00BF7EAD">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14.2</w:t>
            </w:r>
          </w:p>
        </w:tc>
        <w:tc>
          <w:tcPr>
            <w:tcW w:w="8505" w:type="dxa"/>
            <w:shd w:val="clear" w:color="auto" w:fill="auto"/>
            <w:vAlign w:val="center"/>
          </w:tcPr>
          <w:p w:rsidR="005706F8" w:rsidRPr="00AE2A5D" w:rsidRDefault="005706F8" w:rsidP="00613FA9">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特殊材质：极细钻体全金属设计，机械性稳定，可高温高压消毒反复使用。</w:t>
            </w:r>
          </w:p>
        </w:tc>
      </w:tr>
      <w:tr w:rsidR="005706F8" w:rsidRPr="00AE2A5D" w:rsidTr="00F17E1C">
        <w:trPr>
          <w:trHeight w:val="454"/>
        </w:trPr>
        <w:tc>
          <w:tcPr>
            <w:tcW w:w="1277" w:type="dxa"/>
            <w:shd w:val="clear" w:color="auto" w:fill="auto"/>
            <w:vAlign w:val="center"/>
          </w:tcPr>
          <w:p w:rsidR="005706F8" w:rsidRPr="00AE2A5D" w:rsidRDefault="00F17E1C" w:rsidP="00BF7EAD">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15</w:t>
            </w:r>
          </w:p>
        </w:tc>
        <w:tc>
          <w:tcPr>
            <w:tcW w:w="8505" w:type="dxa"/>
            <w:shd w:val="clear" w:color="auto" w:fill="auto"/>
            <w:vAlign w:val="center"/>
          </w:tcPr>
          <w:p w:rsidR="005706F8" w:rsidRPr="00AE2A5D" w:rsidRDefault="005706F8" w:rsidP="005706F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投标供应商投标时列明详细配置清单（包括耗材）</w:t>
            </w:r>
          </w:p>
        </w:tc>
      </w:tr>
    </w:tbl>
    <w:p w:rsidR="00621DDF" w:rsidRPr="00AE2A5D" w:rsidRDefault="00621DDF">
      <w:pPr>
        <w:widowControl/>
        <w:jc w:val="left"/>
        <w:rPr>
          <w:color w:val="000000" w:themeColor="text1"/>
          <w:sz w:val="24"/>
          <w:szCs w:val="20"/>
        </w:rPr>
      </w:pPr>
      <w:r w:rsidRPr="00AE2A5D">
        <w:rPr>
          <w:color w:val="000000" w:themeColor="text1"/>
        </w:rPr>
        <w:br w:type="page"/>
      </w:r>
    </w:p>
    <w:p w:rsidR="00B8311B" w:rsidRPr="00AE2A5D" w:rsidRDefault="00907EE5" w:rsidP="00A76A89">
      <w:pPr>
        <w:pStyle w:val="2"/>
        <w:rPr>
          <w:color w:val="000000" w:themeColor="text1"/>
        </w:rPr>
      </w:pPr>
      <w:bookmarkStart w:id="8" w:name="_Toc72901747"/>
      <w:bookmarkStart w:id="9" w:name="_Toc73676685"/>
      <w:r w:rsidRPr="00AE2A5D">
        <w:rPr>
          <w:rFonts w:hint="eastAsia"/>
          <w:color w:val="000000" w:themeColor="text1"/>
        </w:rPr>
        <w:lastRenderedPageBreak/>
        <w:t>三</w:t>
      </w:r>
      <w:r w:rsidR="00B8311B" w:rsidRPr="00AE2A5D">
        <w:rPr>
          <w:rFonts w:hint="eastAsia"/>
          <w:color w:val="000000" w:themeColor="text1"/>
        </w:rPr>
        <w:t>、商务要求（合同商务条款主要内容）</w:t>
      </w:r>
      <w:bookmarkEnd w:id="8"/>
      <w:bookmarkEnd w:id="9"/>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B8311B" w:rsidRPr="00AE2A5D" w:rsidTr="00B8311B">
        <w:trPr>
          <w:trHeight w:val="454"/>
          <w:tblHeader/>
        </w:trPr>
        <w:tc>
          <w:tcPr>
            <w:tcW w:w="817" w:type="dxa"/>
            <w:shd w:val="clear" w:color="auto" w:fill="DAEEF3"/>
            <w:vAlign w:val="center"/>
          </w:tcPr>
          <w:p w:rsidR="00B8311B" w:rsidRPr="00AE2A5D" w:rsidRDefault="00B8311B" w:rsidP="00B8311B">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序号</w:t>
            </w:r>
          </w:p>
        </w:tc>
        <w:tc>
          <w:tcPr>
            <w:tcW w:w="1985" w:type="dxa"/>
            <w:shd w:val="clear" w:color="auto" w:fill="DAEEF3"/>
            <w:vAlign w:val="center"/>
          </w:tcPr>
          <w:p w:rsidR="00B8311B" w:rsidRPr="00AE2A5D" w:rsidRDefault="00B8311B" w:rsidP="00B8311B">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内容</w:t>
            </w:r>
          </w:p>
        </w:tc>
        <w:tc>
          <w:tcPr>
            <w:tcW w:w="6662" w:type="dxa"/>
            <w:shd w:val="clear" w:color="auto" w:fill="DAEEF3"/>
            <w:vAlign w:val="center"/>
          </w:tcPr>
          <w:p w:rsidR="00B8311B" w:rsidRPr="00AE2A5D" w:rsidRDefault="00B8311B" w:rsidP="00B8311B">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招标</w:t>
            </w:r>
            <w:r w:rsidRPr="00AE2A5D">
              <w:rPr>
                <w:rFonts w:ascii="仿宋" w:eastAsia="仿宋" w:hAnsi="仿宋"/>
                <w:b/>
                <w:color w:val="000000" w:themeColor="text1"/>
                <w:sz w:val="24"/>
              </w:rPr>
              <w:t>要求</w:t>
            </w:r>
          </w:p>
        </w:tc>
      </w:tr>
      <w:tr w:rsidR="000E4022" w:rsidRPr="00AE2A5D" w:rsidTr="00B8311B">
        <w:trPr>
          <w:trHeight w:val="454"/>
        </w:trPr>
        <w:tc>
          <w:tcPr>
            <w:tcW w:w="817" w:type="dxa"/>
            <w:vAlign w:val="center"/>
          </w:tcPr>
          <w:p w:rsidR="000E4022" w:rsidRPr="00AE2A5D" w:rsidRDefault="00167F1F" w:rsidP="007E474E">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w:t>
            </w:r>
          </w:p>
        </w:tc>
        <w:tc>
          <w:tcPr>
            <w:tcW w:w="1985" w:type="dxa"/>
            <w:vAlign w:val="center"/>
          </w:tcPr>
          <w:p w:rsidR="000E4022" w:rsidRPr="00AE2A5D" w:rsidRDefault="000E4022" w:rsidP="007E474E">
            <w:pPr>
              <w:spacing w:line="276" w:lineRule="auto"/>
              <w:jc w:val="center"/>
              <w:rPr>
                <w:rFonts w:ascii="仿宋" w:eastAsia="仿宋" w:hAnsi="仿宋"/>
                <w:b/>
                <w:color w:val="000000" w:themeColor="text1"/>
                <w:sz w:val="24"/>
              </w:rPr>
            </w:pPr>
            <w:r w:rsidRPr="00AE2A5D">
              <w:rPr>
                <w:rFonts w:ascii="仿宋" w:eastAsia="仿宋" w:hAnsi="仿宋" w:cs="Arial"/>
                <w:b/>
                <w:color w:val="000000" w:themeColor="text1"/>
                <w:sz w:val="24"/>
              </w:rPr>
              <w:t>▲</w:t>
            </w:r>
            <w:r w:rsidRPr="00AE2A5D">
              <w:rPr>
                <w:rFonts w:ascii="仿宋" w:eastAsia="仿宋" w:hAnsi="仿宋"/>
                <w:b/>
                <w:color w:val="000000" w:themeColor="text1"/>
                <w:sz w:val="24"/>
              </w:rPr>
              <w:t>投标报价</w:t>
            </w:r>
          </w:p>
        </w:tc>
        <w:tc>
          <w:tcPr>
            <w:tcW w:w="6662" w:type="dxa"/>
            <w:vAlign w:val="center"/>
          </w:tcPr>
          <w:p w:rsidR="000E4022" w:rsidRPr="00AE2A5D" w:rsidRDefault="00E8257E" w:rsidP="007E474E">
            <w:pPr>
              <w:spacing w:line="276" w:lineRule="auto"/>
              <w:rPr>
                <w:rFonts w:ascii="仿宋" w:eastAsia="仿宋" w:hAnsi="仿宋"/>
                <w:b/>
                <w:color w:val="000000" w:themeColor="text1"/>
                <w:sz w:val="24"/>
              </w:rPr>
            </w:pPr>
            <w:r w:rsidRPr="00AE2A5D">
              <w:rPr>
                <w:rFonts w:ascii="仿宋" w:eastAsia="仿宋" w:hAnsi="仿宋" w:cs="Arial" w:hint="eastAsia"/>
                <w:b/>
                <w:color w:val="000000" w:themeColor="text1"/>
                <w:sz w:val="24"/>
              </w:rPr>
              <w:t>本项目采用总价合同，中标供应商的</w:t>
            </w:r>
            <w:r w:rsidRPr="00AE2A5D">
              <w:rPr>
                <w:rFonts w:ascii="仿宋" w:eastAsia="仿宋" w:hAnsi="仿宋" w:cs="Arial"/>
                <w:b/>
                <w:color w:val="000000" w:themeColor="text1"/>
                <w:sz w:val="24"/>
              </w:rPr>
              <w:t>投标报价是履行合同的最终价格，</w:t>
            </w:r>
            <w:r w:rsidRPr="00AE2A5D">
              <w:rPr>
                <w:rFonts w:ascii="仿宋" w:eastAsia="仿宋" w:hAnsi="仿宋" w:cs="Arial" w:hint="eastAsia"/>
                <w:b/>
                <w:color w:val="000000" w:themeColor="text1"/>
                <w:sz w:val="24"/>
              </w:rPr>
              <w:t>投标报价</w:t>
            </w:r>
            <w:r w:rsidRPr="00AE2A5D">
              <w:rPr>
                <w:rFonts w:ascii="仿宋" w:eastAsia="仿宋" w:hAnsi="仿宋" w:cs="Arial"/>
                <w:b/>
                <w:color w:val="000000" w:themeColor="text1"/>
                <w:sz w:val="24"/>
              </w:rPr>
              <w:t>包含但不仅限于</w:t>
            </w:r>
            <w:r w:rsidRPr="00AE2A5D">
              <w:rPr>
                <w:rFonts w:ascii="仿宋" w:eastAsia="仿宋" w:hAnsi="仿宋" w:cs="Arial" w:hint="eastAsia"/>
                <w:b/>
                <w:color w:val="000000" w:themeColor="text1"/>
                <w:sz w:val="24"/>
              </w:rPr>
              <w:t>所需产品</w:t>
            </w:r>
            <w:r w:rsidRPr="00AE2A5D">
              <w:rPr>
                <w:rFonts w:ascii="仿宋" w:eastAsia="仿宋" w:hAnsi="仿宋" w:cs="Arial"/>
                <w:b/>
                <w:color w:val="000000" w:themeColor="text1"/>
                <w:sz w:val="24"/>
              </w:rPr>
              <w:t>的供货</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运输</w:t>
            </w:r>
            <w:r w:rsidRPr="00AE2A5D">
              <w:rPr>
                <w:rFonts w:ascii="仿宋" w:eastAsia="仿宋" w:hAnsi="仿宋" w:cs="Arial" w:hint="eastAsia"/>
                <w:b/>
                <w:color w:val="000000" w:themeColor="text1"/>
                <w:sz w:val="24"/>
              </w:rPr>
              <w:t>（至采购人指定地点）</w:t>
            </w:r>
            <w:r w:rsidRPr="00AE2A5D">
              <w:rPr>
                <w:rFonts w:ascii="仿宋" w:eastAsia="仿宋" w:hAnsi="仿宋" w:cs="Arial"/>
                <w:b/>
                <w:color w:val="000000" w:themeColor="text1"/>
                <w:sz w:val="24"/>
              </w:rPr>
              <w:t>、</w:t>
            </w:r>
            <w:r w:rsidRPr="00AE2A5D">
              <w:rPr>
                <w:rFonts w:ascii="仿宋" w:eastAsia="仿宋" w:hAnsi="仿宋" w:cs="Arial" w:hint="eastAsia"/>
                <w:b/>
                <w:color w:val="000000" w:themeColor="text1"/>
                <w:sz w:val="24"/>
              </w:rPr>
              <w:t>临时仓储、安装（含辅材辅料）</w:t>
            </w:r>
            <w:r w:rsidRPr="00AE2A5D">
              <w:rPr>
                <w:rFonts w:ascii="仿宋" w:eastAsia="仿宋" w:hAnsi="仿宋" w:cs="Arial"/>
                <w:b/>
                <w:color w:val="000000" w:themeColor="text1"/>
                <w:sz w:val="24"/>
              </w:rPr>
              <w:t>、调试、</w:t>
            </w:r>
            <w:r w:rsidRPr="00AE2A5D">
              <w:rPr>
                <w:rFonts w:ascii="仿宋" w:eastAsia="仿宋" w:hAnsi="仿宋" w:cs="Arial" w:hint="eastAsia"/>
                <w:b/>
                <w:color w:val="000000" w:themeColor="text1"/>
                <w:sz w:val="24"/>
              </w:rPr>
              <w:t>系统集成（如需）、</w:t>
            </w:r>
            <w:r w:rsidRPr="00AE2A5D">
              <w:rPr>
                <w:rFonts w:ascii="仿宋" w:eastAsia="仿宋" w:hAnsi="仿宋" w:cs="Arial"/>
                <w:b/>
                <w:color w:val="000000" w:themeColor="text1"/>
                <w:sz w:val="24"/>
              </w:rPr>
              <w:t>验收配合、第三方检测</w:t>
            </w:r>
            <w:r w:rsidRPr="00AE2A5D">
              <w:rPr>
                <w:rFonts w:ascii="仿宋" w:eastAsia="仿宋" w:hAnsi="仿宋" w:cs="Arial" w:hint="eastAsia"/>
                <w:b/>
                <w:color w:val="000000" w:themeColor="text1"/>
                <w:sz w:val="24"/>
              </w:rPr>
              <w:t>（若需要）</w:t>
            </w:r>
            <w:r w:rsidRPr="00AE2A5D">
              <w:rPr>
                <w:rFonts w:ascii="仿宋" w:eastAsia="仿宋" w:hAnsi="仿宋" w:cs="Arial"/>
                <w:b/>
                <w:color w:val="000000" w:themeColor="text1"/>
                <w:sz w:val="24"/>
              </w:rPr>
              <w:t>、</w:t>
            </w:r>
            <w:r w:rsidRPr="00AE2A5D">
              <w:rPr>
                <w:rFonts w:ascii="仿宋" w:eastAsia="仿宋" w:hAnsi="仿宋" w:cs="Arial" w:hint="eastAsia"/>
                <w:b/>
                <w:color w:val="000000" w:themeColor="text1"/>
                <w:sz w:val="24"/>
              </w:rPr>
              <w:t>技术培训、售后</w:t>
            </w:r>
            <w:r w:rsidRPr="00AE2A5D">
              <w:rPr>
                <w:rFonts w:ascii="仿宋" w:eastAsia="仿宋" w:hAnsi="仿宋" w:cs="Arial"/>
                <w:b/>
                <w:color w:val="000000" w:themeColor="text1"/>
                <w:sz w:val="24"/>
              </w:rPr>
              <w:t>服务</w:t>
            </w:r>
            <w:r w:rsidRPr="00AE2A5D">
              <w:rPr>
                <w:rFonts w:ascii="仿宋" w:eastAsia="仿宋" w:hAnsi="仿宋" w:cs="Arial" w:hint="eastAsia"/>
                <w:b/>
                <w:color w:val="000000" w:themeColor="text1"/>
                <w:sz w:val="24"/>
              </w:rPr>
              <w:t>以及其他伴随的一切服务所需的全部费用</w:t>
            </w:r>
            <w:r w:rsidRPr="00AE2A5D">
              <w:rPr>
                <w:rFonts w:ascii="仿宋" w:eastAsia="仿宋" w:hAnsi="仿宋" w:cs="Arial"/>
                <w:b/>
                <w:color w:val="000000" w:themeColor="text1"/>
                <w:sz w:val="24"/>
              </w:rPr>
              <w:t>，以及</w:t>
            </w:r>
            <w:r w:rsidRPr="00AE2A5D">
              <w:rPr>
                <w:rFonts w:ascii="仿宋" w:eastAsia="仿宋" w:hAnsi="仿宋" w:cs="Arial" w:hint="eastAsia"/>
                <w:b/>
                <w:color w:val="000000" w:themeColor="text1"/>
                <w:sz w:val="24"/>
              </w:rPr>
              <w:t>中标供应商因本项目履约产生的</w:t>
            </w:r>
            <w:r w:rsidRPr="00AE2A5D">
              <w:rPr>
                <w:rFonts w:ascii="仿宋" w:eastAsia="仿宋" w:hAnsi="仿宋" w:cs="Arial" w:hint="eastAsia"/>
                <w:b/>
                <w:color w:val="000000" w:themeColor="text1"/>
                <w:sz w:val="24"/>
                <w:u w:val="single"/>
              </w:rPr>
              <w:t>各种</w:t>
            </w:r>
            <w:r w:rsidRPr="00AE2A5D">
              <w:rPr>
                <w:rFonts w:ascii="仿宋" w:eastAsia="仿宋" w:hAnsi="仿宋" w:cs="Arial"/>
                <w:b/>
                <w:color w:val="000000" w:themeColor="text1"/>
                <w:sz w:val="24"/>
                <w:u w:val="single"/>
              </w:rPr>
              <w:t>税</w:t>
            </w:r>
            <w:r w:rsidRPr="00AE2A5D">
              <w:rPr>
                <w:rFonts w:ascii="仿宋" w:eastAsia="仿宋" w:hAnsi="仿宋" w:cs="Arial" w:hint="eastAsia"/>
                <w:b/>
                <w:color w:val="000000" w:themeColor="text1"/>
                <w:sz w:val="24"/>
                <w:u w:val="single"/>
              </w:rPr>
              <w:t>费、</w:t>
            </w:r>
            <w:r w:rsidRPr="00AE2A5D">
              <w:rPr>
                <w:rFonts w:ascii="仿宋" w:eastAsia="仿宋" w:hAnsi="仿宋" w:cs="Arial"/>
                <w:b/>
                <w:color w:val="000000" w:themeColor="text1"/>
                <w:sz w:val="24"/>
                <w:u w:val="single"/>
              </w:rPr>
              <w:t>人工</w:t>
            </w:r>
            <w:r w:rsidRPr="00AE2A5D">
              <w:rPr>
                <w:rFonts w:ascii="仿宋" w:eastAsia="仿宋" w:hAnsi="仿宋" w:cs="Arial" w:hint="eastAsia"/>
                <w:b/>
                <w:color w:val="000000" w:themeColor="text1"/>
                <w:sz w:val="24"/>
                <w:u w:val="single"/>
              </w:rPr>
              <w:t>费</w:t>
            </w:r>
            <w:r w:rsidRPr="00AE2A5D">
              <w:rPr>
                <w:rFonts w:ascii="仿宋" w:eastAsia="仿宋" w:hAnsi="仿宋" w:cs="Arial"/>
                <w:b/>
                <w:color w:val="000000" w:themeColor="text1"/>
                <w:sz w:val="24"/>
                <w:u w:val="single"/>
              </w:rPr>
              <w:t>、</w:t>
            </w:r>
            <w:r w:rsidRPr="00AE2A5D">
              <w:rPr>
                <w:rFonts w:ascii="仿宋" w:eastAsia="仿宋" w:hAnsi="仿宋" w:cs="Arial" w:hint="eastAsia"/>
                <w:b/>
                <w:color w:val="000000" w:themeColor="text1"/>
                <w:sz w:val="24"/>
                <w:u w:val="single"/>
              </w:rPr>
              <w:t>风险费、</w:t>
            </w:r>
            <w:r w:rsidRPr="00AE2A5D">
              <w:rPr>
                <w:rFonts w:ascii="仿宋" w:eastAsia="仿宋" w:hAnsi="仿宋" w:cs="Arial"/>
                <w:b/>
                <w:color w:val="000000" w:themeColor="text1"/>
                <w:sz w:val="24"/>
                <w:u w:val="single"/>
              </w:rPr>
              <w:t>管理</w:t>
            </w:r>
            <w:r w:rsidRPr="00AE2A5D">
              <w:rPr>
                <w:rFonts w:ascii="仿宋" w:eastAsia="仿宋" w:hAnsi="仿宋" w:cs="Arial" w:hint="eastAsia"/>
                <w:b/>
                <w:color w:val="000000" w:themeColor="text1"/>
                <w:sz w:val="24"/>
                <w:u w:val="single"/>
              </w:rPr>
              <w:t>费</w:t>
            </w:r>
            <w:r w:rsidRPr="00AE2A5D">
              <w:rPr>
                <w:rFonts w:ascii="仿宋" w:eastAsia="仿宋" w:hAnsi="仿宋" w:cs="Arial"/>
                <w:b/>
                <w:color w:val="000000" w:themeColor="text1"/>
                <w:sz w:val="24"/>
                <w:u w:val="single"/>
              </w:rPr>
              <w:t>、合理利润等</w:t>
            </w:r>
            <w:r w:rsidRPr="00AE2A5D">
              <w:rPr>
                <w:rFonts w:ascii="仿宋" w:eastAsia="仿宋" w:hAnsi="仿宋" w:cs="Arial"/>
                <w:b/>
                <w:color w:val="000000" w:themeColor="text1"/>
                <w:sz w:val="24"/>
              </w:rPr>
              <w:t>一切成本及费用</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以上所有费用包含在综合单价中</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不另列）</w:t>
            </w:r>
            <w:r w:rsidRPr="00AE2A5D">
              <w:rPr>
                <w:rFonts w:ascii="仿宋" w:eastAsia="仿宋" w:hAnsi="仿宋" w:cs="Arial" w:hint="eastAsia"/>
                <w:b/>
                <w:color w:val="000000" w:themeColor="text1"/>
                <w:sz w:val="24"/>
              </w:rPr>
              <w:t>。</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w:t>
            </w:r>
          </w:p>
        </w:tc>
        <w:tc>
          <w:tcPr>
            <w:tcW w:w="1985" w:type="dxa"/>
            <w:vAlign w:val="center"/>
          </w:tcPr>
          <w:p w:rsidR="00260B48" w:rsidRPr="00AE2A5D" w:rsidRDefault="00260B48" w:rsidP="00260B48">
            <w:pPr>
              <w:spacing w:line="276" w:lineRule="auto"/>
              <w:jc w:val="center"/>
              <w:rPr>
                <w:rFonts w:ascii="仿宋" w:eastAsia="仿宋" w:hAnsi="仿宋"/>
                <w:b/>
                <w:color w:val="000000" w:themeColor="text1"/>
                <w:sz w:val="24"/>
              </w:rPr>
            </w:pPr>
            <w:r w:rsidRPr="00AE2A5D">
              <w:rPr>
                <w:rFonts w:ascii="仿宋" w:eastAsia="仿宋" w:hAnsi="仿宋" w:cs="Arial"/>
                <w:b/>
                <w:color w:val="000000" w:themeColor="text1"/>
                <w:sz w:val="24"/>
              </w:rPr>
              <w:t>▲</w:t>
            </w:r>
            <w:r w:rsidRPr="00AE2A5D">
              <w:rPr>
                <w:rFonts w:ascii="仿宋" w:eastAsia="仿宋" w:hAnsi="仿宋" w:hint="eastAsia"/>
                <w:b/>
                <w:color w:val="000000" w:themeColor="text1"/>
                <w:sz w:val="24"/>
              </w:rPr>
              <w:t>交货期</w:t>
            </w:r>
          </w:p>
        </w:tc>
        <w:tc>
          <w:tcPr>
            <w:tcW w:w="6662" w:type="dxa"/>
            <w:vAlign w:val="center"/>
          </w:tcPr>
          <w:p w:rsidR="00260B48" w:rsidRPr="00AE2A5D" w:rsidRDefault="00260B48" w:rsidP="00260B48">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接采购人通知之日起30天内货到安装调试完毕</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3</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交货地点</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采购人指定地点</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4</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cs="Arial"/>
                <w:color w:val="000000" w:themeColor="text1"/>
                <w:sz w:val="24"/>
              </w:rPr>
              <w:t>▲</w:t>
            </w:r>
            <w:r w:rsidRPr="00AE2A5D">
              <w:rPr>
                <w:rFonts w:ascii="仿宋" w:eastAsia="仿宋" w:hAnsi="仿宋" w:hint="eastAsia"/>
                <w:b/>
                <w:color w:val="000000" w:themeColor="text1"/>
                <w:sz w:val="24"/>
              </w:rPr>
              <w:t>质量要求</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合格</w:t>
            </w:r>
            <w:r w:rsidRPr="00AE2A5D">
              <w:rPr>
                <w:rFonts w:ascii="仿宋" w:eastAsia="仿宋" w:hAnsi="仿宋" w:hint="eastAsia"/>
                <w:color w:val="000000" w:themeColor="text1"/>
                <w:sz w:val="24"/>
              </w:rPr>
              <w:t>（符合采购文件要求、投标承诺以及</w:t>
            </w:r>
            <w:r w:rsidRPr="00AE2A5D">
              <w:rPr>
                <w:rFonts w:ascii="仿宋" w:eastAsia="仿宋" w:hAnsi="仿宋"/>
                <w:color w:val="000000" w:themeColor="text1"/>
                <w:sz w:val="24"/>
              </w:rPr>
              <w:t>国家</w:t>
            </w:r>
            <w:r w:rsidRPr="00AE2A5D">
              <w:rPr>
                <w:rFonts w:ascii="仿宋" w:eastAsia="仿宋" w:hAnsi="仿宋" w:hint="eastAsia"/>
                <w:color w:val="000000" w:themeColor="text1"/>
                <w:sz w:val="24"/>
              </w:rPr>
              <w:t>、行业</w:t>
            </w:r>
            <w:r w:rsidRPr="00AE2A5D">
              <w:rPr>
                <w:rFonts w:ascii="仿宋" w:eastAsia="仿宋" w:hAnsi="仿宋"/>
                <w:color w:val="000000" w:themeColor="text1"/>
                <w:sz w:val="24"/>
              </w:rPr>
              <w:t>有关技术规范和标准</w:t>
            </w:r>
            <w:r w:rsidRPr="00AE2A5D">
              <w:rPr>
                <w:rFonts w:ascii="仿宋" w:eastAsia="仿宋" w:hAnsi="仿宋" w:hint="eastAsia"/>
                <w:color w:val="000000" w:themeColor="text1"/>
                <w:sz w:val="24"/>
              </w:rPr>
              <w:t>）</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5</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安装</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（1）</w:t>
            </w:r>
            <w:r w:rsidRPr="00AE2A5D">
              <w:rPr>
                <w:rFonts w:ascii="仿宋" w:eastAsia="仿宋" w:hAnsi="仿宋"/>
                <w:color w:val="000000" w:themeColor="text1"/>
                <w:sz w:val="24"/>
              </w:rPr>
              <w:t>安装标准：符合国家</w:t>
            </w:r>
            <w:r w:rsidRPr="00AE2A5D">
              <w:rPr>
                <w:rFonts w:ascii="仿宋" w:eastAsia="仿宋" w:hAnsi="仿宋" w:hint="eastAsia"/>
                <w:color w:val="000000" w:themeColor="text1"/>
                <w:sz w:val="24"/>
              </w:rPr>
              <w:t>及行业相关</w:t>
            </w:r>
            <w:r w:rsidRPr="00AE2A5D">
              <w:rPr>
                <w:rFonts w:ascii="仿宋" w:eastAsia="仿宋" w:hAnsi="仿宋"/>
                <w:color w:val="000000" w:themeColor="text1"/>
                <w:sz w:val="24"/>
              </w:rPr>
              <w:t>技术标准</w:t>
            </w:r>
            <w:r w:rsidRPr="00AE2A5D">
              <w:rPr>
                <w:rFonts w:ascii="仿宋" w:eastAsia="仿宋" w:hAnsi="仿宋" w:hint="eastAsia"/>
                <w:color w:val="000000" w:themeColor="text1"/>
                <w:sz w:val="24"/>
              </w:rPr>
              <w:t>。</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（2）</w:t>
            </w:r>
            <w:r w:rsidRPr="00AE2A5D">
              <w:rPr>
                <w:rFonts w:ascii="仿宋" w:eastAsia="仿宋" w:hAnsi="仿宋"/>
                <w:color w:val="000000" w:themeColor="text1"/>
                <w:sz w:val="24"/>
              </w:rPr>
              <w:t>安装过程发生的费用由</w:t>
            </w:r>
            <w:r w:rsidRPr="00AE2A5D">
              <w:rPr>
                <w:rFonts w:ascii="仿宋" w:eastAsia="仿宋" w:hAnsi="仿宋" w:hint="eastAsia"/>
                <w:color w:val="000000" w:themeColor="text1"/>
                <w:sz w:val="24"/>
              </w:rPr>
              <w:t>中标供应商</w:t>
            </w:r>
            <w:r w:rsidRPr="00AE2A5D">
              <w:rPr>
                <w:rFonts w:ascii="仿宋" w:eastAsia="仿宋" w:hAnsi="仿宋"/>
                <w:color w:val="000000" w:themeColor="text1"/>
                <w:sz w:val="24"/>
              </w:rPr>
              <w:t>负责</w:t>
            </w:r>
            <w:r w:rsidRPr="00AE2A5D">
              <w:rPr>
                <w:rFonts w:ascii="仿宋" w:eastAsia="仿宋" w:hAnsi="仿宋" w:hint="eastAsia"/>
                <w:color w:val="000000" w:themeColor="text1"/>
                <w:sz w:val="24"/>
              </w:rPr>
              <w:t>，请在商务技术</w:t>
            </w:r>
            <w:r w:rsidRPr="00AE2A5D">
              <w:rPr>
                <w:rFonts w:ascii="仿宋" w:eastAsia="仿宋" w:hAnsi="仿宋"/>
                <w:color w:val="000000" w:themeColor="text1"/>
                <w:sz w:val="24"/>
              </w:rPr>
              <w:t>文件中提供安装调试计划和对安装场地和环境的要求</w:t>
            </w:r>
            <w:r w:rsidRPr="00AE2A5D">
              <w:rPr>
                <w:rFonts w:ascii="仿宋" w:eastAsia="仿宋" w:hAnsi="仿宋" w:hint="eastAsia"/>
                <w:color w:val="000000" w:themeColor="text1"/>
                <w:sz w:val="24"/>
              </w:rPr>
              <w:t>（如有）</w:t>
            </w:r>
            <w:r w:rsidRPr="00AE2A5D">
              <w:rPr>
                <w:rFonts w:ascii="仿宋" w:eastAsia="仿宋" w:hAnsi="仿宋"/>
                <w:color w:val="000000" w:themeColor="text1"/>
                <w:sz w:val="24"/>
              </w:rPr>
              <w:t>。</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（3）</w:t>
            </w:r>
            <w:r w:rsidRPr="00AE2A5D">
              <w:rPr>
                <w:rFonts w:ascii="仿宋" w:eastAsia="仿宋" w:hAnsi="仿宋"/>
                <w:color w:val="000000" w:themeColor="text1"/>
                <w:sz w:val="24"/>
              </w:rPr>
              <w:t>本项目所有货物的安装涉及的所有工作及配件辅材均由中标供应商负责，费用计入投标报价。</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6</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合同</w:t>
            </w:r>
            <w:r w:rsidRPr="00AE2A5D">
              <w:rPr>
                <w:rFonts w:ascii="仿宋" w:eastAsia="仿宋" w:hAnsi="仿宋"/>
                <w:color w:val="000000" w:themeColor="text1"/>
                <w:sz w:val="24"/>
              </w:rPr>
              <w:t>验收</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（1）本合同验收由</w:t>
            </w:r>
            <w:r w:rsidRPr="00AE2A5D">
              <w:rPr>
                <w:rFonts w:ascii="仿宋" w:eastAsia="仿宋" w:hAnsi="仿宋"/>
                <w:color w:val="000000" w:themeColor="text1"/>
                <w:sz w:val="24"/>
              </w:rPr>
              <w:t>采购人</w:t>
            </w:r>
            <w:r w:rsidRPr="00AE2A5D">
              <w:rPr>
                <w:rFonts w:ascii="仿宋" w:eastAsia="仿宋" w:hAnsi="仿宋" w:hint="eastAsia"/>
                <w:color w:val="000000" w:themeColor="text1"/>
                <w:sz w:val="24"/>
              </w:rPr>
              <w:t>组织实施，</w:t>
            </w:r>
            <w:r w:rsidRPr="00AE2A5D">
              <w:rPr>
                <w:rFonts w:ascii="仿宋" w:eastAsia="仿宋" w:hAnsi="仿宋"/>
                <w:color w:val="000000" w:themeColor="text1"/>
                <w:sz w:val="24"/>
              </w:rPr>
              <w:t>中标供应商应派专业的技术人员协助进行验收</w:t>
            </w:r>
            <w:r w:rsidRPr="00AE2A5D">
              <w:rPr>
                <w:rFonts w:ascii="仿宋" w:eastAsia="仿宋" w:hAnsi="仿宋" w:hint="eastAsia"/>
                <w:color w:val="000000" w:themeColor="text1"/>
                <w:sz w:val="24"/>
              </w:rPr>
              <w:t>。</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（2）</w:t>
            </w:r>
            <w:r w:rsidRPr="00AE2A5D">
              <w:rPr>
                <w:rFonts w:ascii="仿宋" w:eastAsia="仿宋" w:hAnsi="仿宋" w:cs="Arial"/>
                <w:color w:val="000000" w:themeColor="text1"/>
                <w:sz w:val="24"/>
              </w:rPr>
              <w:t>▲</w:t>
            </w:r>
            <w:r w:rsidRPr="00AE2A5D">
              <w:rPr>
                <w:rFonts w:ascii="仿宋" w:eastAsia="仿宋" w:hAnsi="仿宋" w:hint="eastAsia"/>
                <w:b/>
                <w:color w:val="000000" w:themeColor="text1"/>
                <w:sz w:val="24"/>
              </w:rPr>
              <w:t>验收标准：符合质量要求</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（3）</w:t>
            </w:r>
            <w:r w:rsidRPr="00AE2A5D">
              <w:rPr>
                <w:rFonts w:ascii="仿宋" w:eastAsia="仿宋" w:hAnsi="仿宋" w:cs="Arial"/>
                <w:color w:val="000000" w:themeColor="text1"/>
                <w:sz w:val="24"/>
              </w:rPr>
              <w:t>▲</w:t>
            </w:r>
            <w:r w:rsidRPr="00AE2A5D">
              <w:rPr>
                <w:rFonts w:ascii="仿宋" w:eastAsia="仿宋" w:hAnsi="仿宋" w:hint="eastAsia"/>
                <w:b/>
                <w:color w:val="000000" w:themeColor="text1"/>
                <w:sz w:val="24"/>
              </w:rPr>
              <w:t>特殊条款：合同验收过程中，当双方就技术问题出现争议且中标供应商无法提供充足的证明材料时，采购人有权委托第三方权威检测机构进行检测，检测费用由中标供应商承担（计入风险费含在投标报价内）。</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7</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color w:val="000000" w:themeColor="text1"/>
                <w:sz w:val="24"/>
              </w:rPr>
              <w:t>培训</w:t>
            </w:r>
          </w:p>
        </w:tc>
        <w:tc>
          <w:tcPr>
            <w:tcW w:w="6662" w:type="dxa"/>
            <w:vAlign w:val="center"/>
          </w:tcPr>
          <w:p w:rsidR="00260B48" w:rsidRPr="00AE2A5D" w:rsidRDefault="00260B48" w:rsidP="00260B48">
            <w:pPr>
              <w:spacing w:line="276" w:lineRule="auto"/>
              <w:jc w:val="left"/>
              <w:rPr>
                <w:rFonts w:ascii="仿宋" w:eastAsia="仿宋" w:hAnsi="仿宋"/>
                <w:b/>
                <w:color w:val="000000" w:themeColor="text1"/>
                <w:sz w:val="24"/>
              </w:rPr>
            </w:pPr>
            <w:r w:rsidRPr="00AE2A5D">
              <w:rPr>
                <w:rFonts w:ascii="仿宋" w:eastAsia="仿宋" w:hAnsi="仿宋" w:cs="Arial" w:hint="eastAsia"/>
                <w:color w:val="000000" w:themeColor="text1"/>
                <w:sz w:val="24"/>
              </w:rPr>
              <w:t>培训</w:t>
            </w:r>
            <w:r w:rsidRPr="00AE2A5D">
              <w:rPr>
                <w:rFonts w:ascii="仿宋" w:eastAsia="仿宋" w:hAnsi="仿宋" w:cs="Arial"/>
                <w:color w:val="000000" w:themeColor="text1"/>
                <w:sz w:val="24"/>
              </w:rPr>
              <w:t>内容包括产品的功能、操作、日常维护、一般故障处理等内容</w:t>
            </w:r>
            <w:r w:rsidRPr="00AE2A5D">
              <w:rPr>
                <w:rFonts w:ascii="仿宋" w:eastAsia="仿宋" w:hAnsi="仿宋" w:cs="Arial" w:hint="eastAsia"/>
                <w:color w:val="000000" w:themeColor="text1"/>
                <w:sz w:val="24"/>
              </w:rPr>
              <w:t>，协助科室建立相关项目，并培训相关技术人员至掌握技能为止</w:t>
            </w:r>
            <w:r w:rsidRPr="00AE2A5D">
              <w:rPr>
                <w:rFonts w:ascii="仿宋" w:eastAsia="仿宋" w:hAnsi="仿宋" w:cs="Arial"/>
                <w:color w:val="000000" w:themeColor="text1"/>
                <w:sz w:val="24"/>
              </w:rPr>
              <w:t>。培训涉及的所有费用由中标供应商承担。</w:t>
            </w:r>
            <w:r w:rsidRPr="00AE2A5D">
              <w:rPr>
                <w:rFonts w:ascii="仿宋" w:eastAsia="仿宋" w:hAnsi="仿宋" w:cs="Arial" w:hint="eastAsia"/>
                <w:b/>
                <w:color w:val="000000" w:themeColor="text1"/>
                <w:sz w:val="24"/>
              </w:rPr>
              <w:t>具体培训方案请在投标文件中明确说明。</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8</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color w:val="000000" w:themeColor="text1"/>
                <w:sz w:val="24"/>
              </w:rPr>
              <w:t>售后服务</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（1）▲</w:t>
            </w:r>
            <w:r w:rsidRPr="00AE2A5D">
              <w:rPr>
                <w:rFonts w:ascii="仿宋" w:eastAsia="仿宋" w:hAnsi="仿宋"/>
                <w:b/>
                <w:color w:val="000000" w:themeColor="text1"/>
                <w:sz w:val="24"/>
              </w:rPr>
              <w:t>质保期</w:t>
            </w:r>
            <w:r w:rsidRPr="00AE2A5D">
              <w:rPr>
                <w:rFonts w:ascii="仿宋" w:eastAsia="仿宋" w:hAnsi="仿宋" w:hint="eastAsia"/>
                <w:b/>
                <w:color w:val="000000" w:themeColor="text1"/>
                <w:sz w:val="24"/>
              </w:rPr>
              <w:t>（整机原厂质保期）：验收合格之日起5年；</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（2）</w:t>
            </w:r>
            <w:r w:rsidRPr="00AE2A5D">
              <w:rPr>
                <w:rFonts w:ascii="仿宋" w:eastAsia="仿宋" w:hAnsi="仿宋"/>
                <w:color w:val="000000" w:themeColor="text1"/>
                <w:sz w:val="24"/>
              </w:rPr>
              <w:t>质保期内因货物本身缺陷造成各种故障应由卖方免费技术服务和维修，并在《投标文件》中说明在保质期内提供的服务计划。在设备整个使用期内，卖方应确保设备的正常使用。在接到用户维修要求后</w:t>
            </w:r>
            <w:r w:rsidRPr="00AE2A5D">
              <w:rPr>
                <w:rFonts w:ascii="仿宋" w:eastAsia="仿宋" w:hAnsi="仿宋" w:hint="eastAsia"/>
                <w:color w:val="000000" w:themeColor="text1"/>
                <w:sz w:val="24"/>
              </w:rPr>
              <w:t>1</w:t>
            </w:r>
            <w:r w:rsidRPr="00AE2A5D">
              <w:rPr>
                <w:rFonts w:ascii="仿宋" w:eastAsia="仿宋" w:hAnsi="仿宋"/>
                <w:color w:val="000000" w:themeColor="text1"/>
                <w:sz w:val="24"/>
              </w:rPr>
              <w:t>小时内作出响应，</w:t>
            </w:r>
            <w:r w:rsidRPr="00AE2A5D">
              <w:rPr>
                <w:rFonts w:ascii="仿宋" w:eastAsia="仿宋" w:hAnsi="仿宋" w:hint="eastAsia"/>
                <w:color w:val="000000" w:themeColor="text1"/>
                <w:sz w:val="24"/>
              </w:rPr>
              <w:t>3小时到达现场处</w:t>
            </w:r>
            <w:r w:rsidRPr="00AE2A5D">
              <w:rPr>
                <w:rFonts w:ascii="仿宋" w:eastAsia="仿宋" w:hAnsi="仿宋" w:hint="eastAsia"/>
                <w:color w:val="000000" w:themeColor="text1"/>
                <w:sz w:val="24"/>
              </w:rPr>
              <w:lastRenderedPageBreak/>
              <w:t>置，24</w:t>
            </w:r>
            <w:r w:rsidRPr="00AE2A5D">
              <w:rPr>
                <w:rFonts w:ascii="仿宋" w:eastAsia="仿宋" w:hAnsi="仿宋"/>
                <w:color w:val="000000" w:themeColor="text1"/>
                <w:sz w:val="24"/>
              </w:rPr>
              <w:t>小时内修复。若不能修复，则需要免费提供后备或替代设备，以保证买方正常的工作</w:t>
            </w:r>
            <w:r w:rsidRPr="00AE2A5D">
              <w:rPr>
                <w:rFonts w:ascii="仿宋" w:eastAsia="仿宋" w:hAnsi="仿宋" w:hint="eastAsia"/>
                <w:color w:val="000000" w:themeColor="text1"/>
                <w:sz w:val="24"/>
              </w:rPr>
              <w:t>；</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（3）</w:t>
            </w:r>
            <w:r w:rsidRPr="00AE2A5D">
              <w:rPr>
                <w:rFonts w:ascii="仿宋" w:eastAsia="仿宋" w:hAnsi="仿宋"/>
                <w:color w:val="000000" w:themeColor="text1"/>
                <w:sz w:val="24"/>
              </w:rPr>
              <w:t>投标人应提供质保期后的服务计划或建议，明确收费事项及标准，保修后免费维修。</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lastRenderedPageBreak/>
              <w:t>9</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履约保证金</w:t>
            </w:r>
          </w:p>
        </w:tc>
        <w:tc>
          <w:tcPr>
            <w:tcW w:w="6662" w:type="dxa"/>
            <w:vAlign w:val="center"/>
          </w:tcPr>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中标供应商应根据本文件规定的金额（合同金额的5%）向采购人提交履约保证金，履约保证金结退方案以合同约定为准。</w:t>
            </w:r>
          </w:p>
        </w:tc>
      </w:tr>
      <w:tr w:rsidR="00260B48" w:rsidRPr="00AE2A5D" w:rsidTr="00B8311B">
        <w:trPr>
          <w:trHeight w:val="454"/>
        </w:trPr>
        <w:tc>
          <w:tcPr>
            <w:tcW w:w="817" w:type="dxa"/>
            <w:vAlign w:val="center"/>
          </w:tcPr>
          <w:p w:rsidR="00260B48" w:rsidRPr="00AE2A5D" w:rsidRDefault="00260B48" w:rsidP="000351E6">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10</w:t>
            </w:r>
          </w:p>
        </w:tc>
        <w:tc>
          <w:tcPr>
            <w:tcW w:w="1985" w:type="dxa"/>
            <w:vAlign w:val="center"/>
          </w:tcPr>
          <w:p w:rsidR="00260B48" w:rsidRPr="00AE2A5D" w:rsidRDefault="00260B48" w:rsidP="00260B48">
            <w:pPr>
              <w:spacing w:line="276" w:lineRule="auto"/>
              <w:jc w:val="center"/>
              <w:rPr>
                <w:rFonts w:ascii="仿宋" w:eastAsia="仿宋" w:hAnsi="仿宋"/>
                <w:color w:val="000000" w:themeColor="text1"/>
                <w:sz w:val="24"/>
              </w:rPr>
            </w:pPr>
            <w:r w:rsidRPr="00AE2A5D">
              <w:rPr>
                <w:rFonts w:ascii="仿宋" w:eastAsia="仿宋" w:hAnsi="仿宋"/>
                <w:color w:val="000000" w:themeColor="text1"/>
                <w:sz w:val="24"/>
              </w:rPr>
              <w:t>付款方式</w:t>
            </w:r>
            <w:r w:rsidRPr="00AE2A5D">
              <w:rPr>
                <w:rFonts w:ascii="仿宋" w:eastAsia="仿宋" w:hAnsi="仿宋" w:hint="eastAsia"/>
                <w:color w:val="000000" w:themeColor="text1"/>
                <w:sz w:val="24"/>
              </w:rPr>
              <w:t>和支付条件</w:t>
            </w:r>
          </w:p>
        </w:tc>
        <w:tc>
          <w:tcPr>
            <w:tcW w:w="6662" w:type="dxa"/>
            <w:vAlign w:val="center"/>
          </w:tcPr>
          <w:p w:rsidR="00260B48" w:rsidRPr="00AE2A5D" w:rsidRDefault="00260B48" w:rsidP="00260B48">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（1）合同签订后，中标供应商办结投标所有手续后15日内支付合同金额的30%；</w:t>
            </w:r>
          </w:p>
          <w:p w:rsidR="00260B48" w:rsidRPr="00AE2A5D" w:rsidRDefault="00260B48" w:rsidP="00260B48">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（2）项目验收合格后15日内一次性结清剩余合同金额（提供正式发票）；</w:t>
            </w:r>
          </w:p>
          <w:p w:rsidR="00260B48" w:rsidRPr="00AE2A5D" w:rsidRDefault="00260B48" w:rsidP="00260B48">
            <w:pPr>
              <w:spacing w:line="276" w:lineRule="auto"/>
              <w:rPr>
                <w:rFonts w:ascii="仿宋" w:eastAsia="仿宋" w:hAnsi="仿宋"/>
                <w:color w:val="000000" w:themeColor="text1"/>
                <w:sz w:val="24"/>
              </w:rPr>
            </w:pPr>
            <w:r w:rsidRPr="00AE2A5D">
              <w:rPr>
                <w:rFonts w:ascii="仿宋" w:eastAsia="仿宋" w:hAnsi="仿宋" w:hint="eastAsia"/>
                <w:b/>
                <w:color w:val="000000" w:themeColor="text1"/>
                <w:sz w:val="24"/>
              </w:rPr>
              <w:t>备注：具体支付方式以合同签订时双方协商结果为准。</w:t>
            </w:r>
          </w:p>
        </w:tc>
      </w:tr>
    </w:tbl>
    <w:p w:rsidR="00B8311B" w:rsidRPr="00AE2A5D" w:rsidRDefault="00B8311B" w:rsidP="00A76A89">
      <w:pPr>
        <w:pStyle w:val="2"/>
        <w:rPr>
          <w:color w:val="000000" w:themeColor="text1"/>
        </w:rPr>
      </w:pPr>
      <w:r w:rsidRPr="00AE2A5D">
        <w:rPr>
          <w:color w:val="000000" w:themeColor="text1"/>
        </w:rPr>
        <w:br w:type="page"/>
      </w:r>
      <w:bookmarkStart w:id="10" w:name="_Toc72901749"/>
      <w:bookmarkStart w:id="11" w:name="_Toc73676686"/>
      <w:r w:rsidR="005A69BC" w:rsidRPr="00AE2A5D">
        <w:rPr>
          <w:rFonts w:hint="eastAsia"/>
          <w:color w:val="000000" w:themeColor="text1"/>
        </w:rPr>
        <w:lastRenderedPageBreak/>
        <w:t>四</w:t>
      </w:r>
      <w:r w:rsidRPr="00AE2A5D">
        <w:rPr>
          <w:rFonts w:hint="eastAsia"/>
          <w:color w:val="000000" w:themeColor="text1"/>
        </w:rPr>
        <w:t>、特别说明与规定</w:t>
      </w:r>
      <w:bookmarkEnd w:id="10"/>
      <w:bookmarkEnd w:id="11"/>
    </w:p>
    <w:p w:rsidR="00B8311B" w:rsidRPr="00AE2A5D" w:rsidRDefault="00B8311B" w:rsidP="00B8311B">
      <w:pPr>
        <w:spacing w:line="360" w:lineRule="auto"/>
        <w:ind w:firstLineChars="177" w:firstLine="426"/>
        <w:rPr>
          <w:color w:val="000000" w:themeColor="text1"/>
          <w:sz w:val="24"/>
          <w:szCs w:val="20"/>
        </w:rPr>
      </w:pPr>
      <w:r w:rsidRPr="00AE2A5D">
        <w:rPr>
          <w:rFonts w:ascii="仿宋" w:eastAsia="仿宋" w:hAnsi="仿宋" w:hint="eastAsia"/>
          <w:b/>
          <w:color w:val="000000" w:themeColor="text1"/>
          <w:sz w:val="24"/>
          <w:szCs w:val="20"/>
        </w:rPr>
        <w:t>本部分内容均为采购人基本要求，如投标供应商无法响应，须在《关于对招标文件中有关条款的拒绝声明》中详细说明，未说明的，视为完全响应并接受所有条款。</w:t>
      </w:r>
    </w:p>
    <w:p w:rsidR="00B8311B" w:rsidRPr="00AE2A5D" w:rsidRDefault="00B030AB" w:rsidP="00CF711C">
      <w:pPr>
        <w:spacing w:line="360" w:lineRule="auto"/>
        <w:ind w:firstLineChars="175" w:firstLine="422"/>
        <w:rPr>
          <w:rFonts w:ascii="仿宋" w:eastAsia="仿宋" w:hAnsi="仿宋" w:cs="Arial"/>
          <w:b/>
          <w:bCs/>
          <w:color w:val="000000" w:themeColor="text1"/>
          <w:sz w:val="24"/>
          <w:szCs w:val="22"/>
        </w:rPr>
      </w:pPr>
      <w:r w:rsidRPr="00AE2A5D">
        <w:rPr>
          <w:rFonts w:ascii="仿宋" w:eastAsia="仿宋" w:hAnsi="仿宋" w:hint="eastAsia"/>
          <w:b/>
          <w:color w:val="000000" w:themeColor="text1"/>
          <w:sz w:val="24"/>
        </w:rPr>
        <w:t>4</w:t>
      </w:r>
      <w:r w:rsidR="00B8311B" w:rsidRPr="00AE2A5D">
        <w:rPr>
          <w:rFonts w:ascii="仿宋" w:eastAsia="仿宋" w:hAnsi="仿宋" w:hint="eastAsia"/>
          <w:b/>
          <w:color w:val="000000" w:themeColor="text1"/>
          <w:sz w:val="24"/>
        </w:rPr>
        <w:t>.1标项是最小投标单位，投标供应商必须对标项内的所有内容发起投标响应。</w:t>
      </w:r>
      <w:r w:rsidR="00B8311B" w:rsidRPr="00AE2A5D">
        <w:rPr>
          <w:rFonts w:ascii="仿宋" w:eastAsia="仿宋" w:hAnsi="仿宋" w:hint="eastAsia"/>
          <w:b/>
          <w:color w:val="000000" w:themeColor="text1"/>
          <w:sz w:val="24"/>
          <w:u w:val="single"/>
        </w:rPr>
        <w:t>投标供应商在投标时缺漏的内容视为“未响应”按负偏离处理，如中标，须自行如数补齐并承担相应后果。</w:t>
      </w:r>
      <w:r w:rsidRPr="00AE2A5D">
        <w:rPr>
          <w:rFonts w:ascii="仿宋" w:eastAsia="仿宋" w:hAnsi="仿宋" w:cs="Arial" w:hint="eastAsia"/>
          <w:b/>
          <w:color w:val="000000" w:themeColor="text1"/>
          <w:sz w:val="24"/>
          <w:u w:val="single"/>
        </w:rPr>
        <w:t>投标供应商应当完整、明确的逐条对照采购要求作出投标响应，投标响应缺项或因复制粘贴采购要求导致投标响应不明确的，均按负偏离认定；投标响应前后矛盾导致</w:t>
      </w:r>
      <w:r w:rsidRPr="00AE2A5D">
        <w:rPr>
          <w:rFonts w:ascii="仿宋" w:eastAsia="仿宋" w:hAnsi="仿宋" w:cs="Arial" w:hint="eastAsia"/>
          <w:b/>
          <w:bCs/>
          <w:color w:val="000000" w:themeColor="text1"/>
          <w:sz w:val="24"/>
          <w:szCs w:val="22"/>
          <w:u w:val="single"/>
        </w:rPr>
        <w:t>评标委员会有疑问的，评标委员会认为必要时可以要求投标供应商在规定的时间（30分钟）内提供相关技术证明材料，投标供应商不能按时提供相关技术证明材料的视为“未响应”作负偏离处理</w:t>
      </w:r>
      <w:r w:rsidRPr="00AE2A5D">
        <w:rPr>
          <w:rFonts w:ascii="仿宋" w:eastAsia="仿宋" w:hAnsi="仿宋" w:cs="Arial" w:hint="eastAsia"/>
          <w:b/>
          <w:bCs/>
          <w:color w:val="000000" w:themeColor="text1"/>
          <w:sz w:val="24"/>
          <w:szCs w:val="22"/>
        </w:rPr>
        <w:t>。</w:t>
      </w:r>
    </w:p>
    <w:p w:rsidR="00B030AB" w:rsidRPr="00AE2A5D" w:rsidRDefault="00B030AB" w:rsidP="00CF711C">
      <w:pPr>
        <w:spacing w:line="360" w:lineRule="auto"/>
        <w:ind w:firstLineChars="175" w:firstLine="422"/>
        <w:rPr>
          <w:rFonts w:ascii="仿宋" w:eastAsia="仿宋" w:hAnsi="仿宋" w:cs="Arial"/>
          <w:b/>
          <w:color w:val="000000" w:themeColor="text1"/>
          <w:sz w:val="24"/>
          <w:szCs w:val="22"/>
        </w:rPr>
      </w:pPr>
      <w:r w:rsidRPr="00AE2A5D">
        <w:rPr>
          <w:rFonts w:ascii="仿宋" w:eastAsia="仿宋" w:hAnsi="仿宋" w:cs="Arial" w:hint="eastAsia"/>
          <w:b/>
          <w:color w:val="000000" w:themeColor="text1"/>
          <w:kern w:val="0"/>
          <w:sz w:val="24"/>
          <w:szCs w:val="22"/>
        </w:rPr>
        <w:t>4.</w:t>
      </w:r>
      <w:r w:rsidR="00CF711C" w:rsidRPr="00AE2A5D">
        <w:rPr>
          <w:rFonts w:ascii="仿宋" w:eastAsia="仿宋" w:hAnsi="仿宋" w:cs="Arial" w:hint="eastAsia"/>
          <w:b/>
          <w:color w:val="000000" w:themeColor="text1"/>
          <w:kern w:val="0"/>
          <w:sz w:val="24"/>
          <w:szCs w:val="22"/>
        </w:rPr>
        <w:t>2</w:t>
      </w:r>
      <w:r w:rsidRPr="00AE2A5D">
        <w:rPr>
          <w:rFonts w:ascii="仿宋" w:eastAsia="仿宋" w:hAnsi="仿宋" w:cs="Arial" w:hint="eastAsia"/>
          <w:b/>
          <w:color w:val="000000" w:themeColor="text1"/>
          <w:kern w:val="0"/>
          <w:sz w:val="24"/>
          <w:szCs w:val="22"/>
          <w:u w:val="single"/>
        </w:rPr>
        <w:t>“技术（服务）要求”中加注“▲”号的条款为实质性要求条款，不满足的投标无效；标注“■”号的条款为“重点技术或功能要求”（如有），予以重点评审（详见商务技术评分办法）</w:t>
      </w:r>
      <w:r w:rsidRPr="00AE2A5D">
        <w:rPr>
          <w:rFonts w:ascii="仿宋" w:eastAsia="仿宋" w:hAnsi="仿宋" w:cs="Arial" w:hint="eastAsia"/>
          <w:color w:val="000000" w:themeColor="text1"/>
          <w:kern w:val="0"/>
          <w:sz w:val="24"/>
          <w:szCs w:val="22"/>
        </w:rPr>
        <w:t>。</w:t>
      </w:r>
    </w:p>
    <w:p w:rsidR="00B030AB" w:rsidRPr="00AE2A5D" w:rsidRDefault="00B030AB" w:rsidP="00CF711C">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4.</w:t>
      </w:r>
      <w:r w:rsidR="00CF711C" w:rsidRPr="00AE2A5D">
        <w:rPr>
          <w:rFonts w:ascii="仿宋" w:eastAsia="仿宋" w:hAnsi="仿宋" w:hint="eastAsia"/>
          <w:b/>
          <w:color w:val="000000" w:themeColor="text1"/>
          <w:sz w:val="24"/>
        </w:rPr>
        <w:t>3</w:t>
      </w:r>
      <w:r w:rsidRPr="00AE2A5D">
        <w:rPr>
          <w:rFonts w:ascii="仿宋" w:eastAsia="仿宋" w:hAnsi="仿宋" w:hint="eastAsia"/>
          <w:b/>
          <w:color w:val="000000" w:themeColor="text1"/>
          <w:sz w:val="24"/>
        </w:rPr>
        <w:t>▲</w:t>
      </w:r>
      <w:r w:rsidRPr="00AE2A5D">
        <w:rPr>
          <w:rFonts w:ascii="仿宋" w:eastAsia="仿宋" w:hAnsi="仿宋" w:hint="eastAsia"/>
          <w:b/>
          <w:color w:val="000000" w:themeColor="text1"/>
          <w:sz w:val="24"/>
          <w:u w:val="single"/>
        </w:rPr>
        <w:t>投标产品归属医疗器械管理的，投标时须提供食品药品监督管理部门核发的完整有效的医疗器械注册证或备案证明（复印件、加盖投标供应商公章），否则投标无效</w:t>
      </w:r>
      <w:r w:rsidRPr="00AE2A5D">
        <w:rPr>
          <w:rFonts w:ascii="仿宋" w:eastAsia="仿宋" w:hAnsi="仿宋" w:hint="eastAsia"/>
          <w:b/>
          <w:color w:val="000000" w:themeColor="text1"/>
          <w:sz w:val="24"/>
        </w:rPr>
        <w:t>。</w:t>
      </w:r>
    </w:p>
    <w:p w:rsidR="00B8311B" w:rsidRPr="00AE2A5D" w:rsidRDefault="00B030AB" w:rsidP="00CF711C">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4</w:t>
      </w:r>
      <w:r w:rsidR="00B8311B" w:rsidRPr="00AE2A5D">
        <w:rPr>
          <w:rFonts w:ascii="仿宋" w:eastAsia="仿宋" w:hAnsi="仿宋" w:hint="eastAsia"/>
          <w:b/>
          <w:color w:val="000000" w:themeColor="text1"/>
          <w:sz w:val="24"/>
        </w:rPr>
        <w:t>.</w:t>
      </w:r>
      <w:r w:rsidR="00CF711C" w:rsidRPr="00AE2A5D">
        <w:rPr>
          <w:rFonts w:ascii="仿宋" w:eastAsia="仿宋" w:hAnsi="仿宋" w:hint="eastAsia"/>
          <w:b/>
          <w:color w:val="000000" w:themeColor="text1"/>
          <w:sz w:val="24"/>
        </w:rPr>
        <w:t>4</w:t>
      </w:r>
      <w:r w:rsidR="00B8311B" w:rsidRPr="00AE2A5D">
        <w:rPr>
          <w:rFonts w:ascii="仿宋" w:eastAsia="仿宋" w:hAnsi="仿宋"/>
          <w:b/>
          <w:color w:val="000000" w:themeColor="text1"/>
          <w:sz w:val="24"/>
        </w:rPr>
        <w:t>投标供应商所提供的</w:t>
      </w:r>
      <w:r w:rsidR="00B8311B" w:rsidRPr="00AE2A5D">
        <w:rPr>
          <w:rFonts w:ascii="仿宋" w:eastAsia="仿宋" w:hAnsi="仿宋" w:hint="eastAsia"/>
          <w:b/>
          <w:color w:val="000000" w:themeColor="text1"/>
          <w:sz w:val="24"/>
        </w:rPr>
        <w:t>货物应当</w:t>
      </w:r>
      <w:r w:rsidR="00B8311B" w:rsidRPr="00AE2A5D">
        <w:rPr>
          <w:rFonts w:ascii="仿宋" w:eastAsia="仿宋" w:hAnsi="仿宋"/>
          <w:b/>
          <w:color w:val="000000" w:themeColor="text1"/>
          <w:sz w:val="24"/>
        </w:rPr>
        <w:t>是</w:t>
      </w:r>
      <w:r w:rsidR="00B8311B" w:rsidRPr="00AE2A5D">
        <w:rPr>
          <w:rFonts w:ascii="仿宋" w:eastAsia="仿宋" w:hAnsi="仿宋" w:hint="eastAsia"/>
          <w:b/>
          <w:color w:val="000000" w:themeColor="text1"/>
          <w:sz w:val="24"/>
        </w:rPr>
        <w:t>原厂全新</w:t>
      </w:r>
      <w:r w:rsidR="00B8311B" w:rsidRPr="00AE2A5D">
        <w:rPr>
          <w:rFonts w:ascii="仿宋" w:eastAsia="仿宋" w:hAnsi="仿宋"/>
          <w:b/>
          <w:color w:val="000000" w:themeColor="text1"/>
          <w:sz w:val="24"/>
        </w:rPr>
        <w:t>正品，</w:t>
      </w:r>
      <w:r w:rsidR="002D3429" w:rsidRPr="00AE2A5D">
        <w:rPr>
          <w:rFonts w:ascii="仿宋" w:eastAsia="仿宋" w:hAnsi="仿宋" w:hint="eastAsia"/>
          <w:b/>
          <w:color w:val="000000" w:themeColor="text1"/>
          <w:sz w:val="24"/>
        </w:rPr>
        <w:t>来源合法，不得侵犯第三方合法权益</w:t>
      </w:r>
      <w:r w:rsidR="00B8311B" w:rsidRPr="00AE2A5D">
        <w:rPr>
          <w:rFonts w:ascii="仿宋" w:eastAsia="仿宋" w:hAnsi="仿宋"/>
          <w:b/>
          <w:color w:val="000000" w:themeColor="text1"/>
          <w:sz w:val="24"/>
        </w:rPr>
        <w:t>。所有</w:t>
      </w:r>
      <w:r w:rsidR="00B8311B" w:rsidRPr="00AE2A5D">
        <w:rPr>
          <w:rFonts w:ascii="仿宋" w:eastAsia="仿宋" w:hAnsi="仿宋" w:hint="eastAsia"/>
          <w:b/>
          <w:color w:val="000000" w:themeColor="text1"/>
          <w:sz w:val="24"/>
        </w:rPr>
        <w:t>货物</w:t>
      </w:r>
      <w:r w:rsidR="00B8311B" w:rsidRPr="00AE2A5D">
        <w:rPr>
          <w:rFonts w:ascii="仿宋" w:eastAsia="仿宋" w:hAnsi="仿宋"/>
          <w:b/>
          <w:color w:val="000000" w:themeColor="text1"/>
          <w:sz w:val="24"/>
        </w:rPr>
        <w:t>到达现场应有完整包装，随机技术、服务性资料和软件齐全</w:t>
      </w:r>
      <w:r w:rsidR="00B8311B" w:rsidRPr="00AE2A5D">
        <w:rPr>
          <w:rFonts w:ascii="仿宋" w:eastAsia="仿宋" w:hAnsi="仿宋" w:hint="eastAsia"/>
          <w:b/>
          <w:color w:val="000000" w:themeColor="text1"/>
          <w:sz w:val="24"/>
        </w:rPr>
        <w:t>。</w:t>
      </w:r>
    </w:p>
    <w:p w:rsidR="00A669A3" w:rsidRPr="00AE2A5D" w:rsidRDefault="00B030AB" w:rsidP="00CF711C">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4</w:t>
      </w:r>
      <w:r w:rsidR="00A669A3" w:rsidRPr="00AE2A5D">
        <w:rPr>
          <w:rFonts w:ascii="仿宋" w:eastAsia="仿宋" w:hAnsi="仿宋" w:hint="eastAsia"/>
          <w:b/>
          <w:color w:val="000000" w:themeColor="text1"/>
          <w:sz w:val="24"/>
        </w:rPr>
        <w:t>.</w:t>
      </w:r>
      <w:r w:rsidR="00CF711C" w:rsidRPr="00AE2A5D">
        <w:rPr>
          <w:rFonts w:ascii="仿宋" w:eastAsia="仿宋" w:hAnsi="仿宋" w:hint="eastAsia"/>
          <w:b/>
          <w:color w:val="000000" w:themeColor="text1"/>
          <w:sz w:val="24"/>
        </w:rPr>
        <w:t>5</w:t>
      </w:r>
      <w:r w:rsidR="00A669A3" w:rsidRPr="00AE2A5D">
        <w:rPr>
          <w:rFonts w:ascii="仿宋" w:eastAsia="仿宋" w:hAnsi="仿宋" w:cs="Arial" w:hint="eastAsia"/>
          <w:b/>
          <w:color w:val="000000" w:themeColor="text1"/>
          <w:kern w:val="0"/>
          <w:sz w:val="24"/>
          <w:szCs w:val="22"/>
          <w:u w:val="single"/>
        </w:rPr>
        <w:t>投标供应商应是所投产品的合法经销商，能够提供符合采购要求的售后服务</w:t>
      </w:r>
      <w:r w:rsidR="00A669A3" w:rsidRPr="00AE2A5D">
        <w:rPr>
          <w:rFonts w:ascii="仿宋" w:eastAsia="仿宋" w:hAnsi="仿宋" w:cs="Arial" w:hint="eastAsia"/>
          <w:b/>
          <w:color w:val="000000" w:themeColor="text1"/>
          <w:kern w:val="0"/>
          <w:sz w:val="24"/>
          <w:szCs w:val="22"/>
        </w:rPr>
        <w:t>；</w:t>
      </w:r>
    </w:p>
    <w:p w:rsidR="00B8311B" w:rsidRPr="00AE2A5D" w:rsidRDefault="00B030AB" w:rsidP="00CF711C">
      <w:pPr>
        <w:spacing w:line="360" w:lineRule="auto"/>
        <w:ind w:firstLineChars="175" w:firstLine="422"/>
        <w:rPr>
          <w:rFonts w:ascii="仿宋" w:eastAsia="仿宋" w:hAnsi="仿宋" w:cs="Arial"/>
          <w:b/>
          <w:color w:val="000000" w:themeColor="text1"/>
          <w:sz w:val="24"/>
          <w:szCs w:val="22"/>
        </w:rPr>
      </w:pPr>
      <w:r w:rsidRPr="00AE2A5D">
        <w:rPr>
          <w:rFonts w:ascii="仿宋" w:eastAsia="仿宋" w:hAnsi="仿宋" w:hint="eastAsia"/>
          <w:b/>
          <w:color w:val="000000" w:themeColor="text1"/>
          <w:sz w:val="24"/>
        </w:rPr>
        <w:t>4</w:t>
      </w:r>
      <w:r w:rsidR="00B8311B" w:rsidRPr="00AE2A5D">
        <w:rPr>
          <w:rFonts w:ascii="仿宋" w:eastAsia="仿宋" w:hAnsi="仿宋" w:hint="eastAsia"/>
          <w:b/>
          <w:color w:val="000000" w:themeColor="text1"/>
          <w:sz w:val="24"/>
        </w:rPr>
        <w:t>.</w:t>
      </w:r>
      <w:r w:rsidR="00CF711C" w:rsidRPr="00AE2A5D">
        <w:rPr>
          <w:rFonts w:ascii="仿宋" w:eastAsia="仿宋" w:hAnsi="仿宋" w:cs="Arial" w:hint="eastAsia"/>
          <w:b/>
          <w:color w:val="000000" w:themeColor="text1"/>
          <w:sz w:val="24"/>
          <w:szCs w:val="22"/>
        </w:rPr>
        <w:t>6</w:t>
      </w:r>
      <w:r w:rsidR="00B8311B" w:rsidRPr="00AE2A5D">
        <w:rPr>
          <w:rFonts w:ascii="仿宋" w:eastAsia="仿宋" w:hAnsi="仿宋" w:hint="eastAsia"/>
          <w:b/>
          <w:color w:val="000000" w:themeColor="text1"/>
          <w:sz w:val="24"/>
          <w:u w:val="single"/>
        </w:rPr>
        <w:t>采购人不接受投标供应商给予的</w:t>
      </w:r>
      <w:r w:rsidR="00E8257E" w:rsidRPr="00AE2A5D">
        <w:rPr>
          <w:rFonts w:ascii="仿宋" w:eastAsia="仿宋" w:hAnsi="仿宋" w:hint="eastAsia"/>
          <w:b/>
          <w:color w:val="000000" w:themeColor="text1"/>
          <w:sz w:val="24"/>
          <w:u w:val="single"/>
        </w:rPr>
        <w:t>任何赠品、回扣</w:t>
      </w:r>
      <w:r w:rsidR="00B8311B" w:rsidRPr="00AE2A5D">
        <w:rPr>
          <w:rFonts w:ascii="仿宋" w:eastAsia="仿宋" w:hAnsi="仿宋" w:hint="eastAsia"/>
          <w:b/>
          <w:color w:val="000000" w:themeColor="text1"/>
          <w:sz w:val="24"/>
          <w:u w:val="single"/>
        </w:rPr>
        <w:t>或者与采购无关的其他商品、服务，不接受任何形式的“0元报价”（</w:t>
      </w:r>
      <w:r w:rsidR="00CF711C" w:rsidRPr="00AE2A5D">
        <w:rPr>
          <w:rFonts w:ascii="仿宋" w:eastAsia="仿宋" w:hAnsi="仿宋" w:hint="eastAsia"/>
          <w:b/>
          <w:color w:val="000000" w:themeColor="text1"/>
          <w:sz w:val="24"/>
          <w:u w:val="single"/>
        </w:rPr>
        <w:t>▲</w:t>
      </w:r>
      <w:r w:rsidR="00B8311B" w:rsidRPr="00AE2A5D">
        <w:rPr>
          <w:rFonts w:ascii="仿宋" w:eastAsia="仿宋" w:hAnsi="仿宋" w:hint="eastAsia"/>
          <w:b/>
          <w:color w:val="000000" w:themeColor="text1"/>
          <w:sz w:val="24"/>
          <w:u w:val="single"/>
        </w:rPr>
        <w:t>“0元报价”一律视为无效报价，作无效标处理）</w:t>
      </w:r>
      <w:r w:rsidR="00B8311B" w:rsidRPr="00AE2A5D">
        <w:rPr>
          <w:rFonts w:ascii="仿宋" w:eastAsia="仿宋" w:hAnsi="仿宋" w:hint="eastAsia"/>
          <w:b/>
          <w:color w:val="000000" w:themeColor="text1"/>
          <w:sz w:val="24"/>
        </w:rPr>
        <w:t>。</w:t>
      </w:r>
    </w:p>
    <w:p w:rsidR="00B8311B" w:rsidRPr="00AE2A5D" w:rsidRDefault="00B030AB" w:rsidP="00CF711C">
      <w:pPr>
        <w:spacing w:line="360" w:lineRule="auto"/>
        <w:ind w:firstLineChars="175" w:firstLine="422"/>
        <w:rPr>
          <w:rFonts w:ascii="仿宋" w:eastAsia="仿宋" w:hAnsi="仿宋"/>
          <w:b/>
          <w:color w:val="000000" w:themeColor="text1"/>
          <w:sz w:val="24"/>
        </w:rPr>
      </w:pPr>
      <w:r w:rsidRPr="00AE2A5D">
        <w:rPr>
          <w:rFonts w:ascii="仿宋" w:eastAsia="仿宋" w:hAnsi="仿宋" w:cs="Arial" w:hint="eastAsia"/>
          <w:b/>
          <w:color w:val="000000" w:themeColor="text1"/>
          <w:kern w:val="0"/>
          <w:sz w:val="24"/>
          <w:szCs w:val="22"/>
        </w:rPr>
        <w:t>4</w:t>
      </w:r>
      <w:r w:rsidR="00B8311B" w:rsidRPr="00AE2A5D">
        <w:rPr>
          <w:rFonts w:ascii="仿宋" w:eastAsia="仿宋" w:hAnsi="仿宋" w:cs="Arial" w:hint="eastAsia"/>
          <w:b/>
          <w:color w:val="000000" w:themeColor="text1"/>
          <w:kern w:val="0"/>
          <w:sz w:val="24"/>
          <w:szCs w:val="22"/>
        </w:rPr>
        <w:t>.</w:t>
      </w:r>
      <w:r w:rsidR="00CF711C" w:rsidRPr="00AE2A5D">
        <w:rPr>
          <w:rFonts w:ascii="仿宋" w:eastAsia="仿宋" w:hAnsi="仿宋" w:cs="Arial" w:hint="eastAsia"/>
          <w:b/>
          <w:color w:val="000000" w:themeColor="text1"/>
          <w:kern w:val="0"/>
          <w:sz w:val="24"/>
          <w:szCs w:val="22"/>
        </w:rPr>
        <w:t>7</w:t>
      </w:r>
      <w:r w:rsidR="00B8311B" w:rsidRPr="00AE2A5D">
        <w:rPr>
          <w:rFonts w:ascii="仿宋" w:eastAsia="仿宋" w:hAnsi="仿宋" w:hint="eastAsia"/>
          <w:b/>
          <w:color w:val="000000" w:themeColor="text1"/>
          <w:sz w:val="24"/>
          <w:szCs w:val="21"/>
        </w:rPr>
        <w:t>设备的各项要求（品牌、型号、配置）应与中标供应商投标承诺为准，不得擅自更改。</w:t>
      </w:r>
    </w:p>
    <w:p w:rsidR="00605122" w:rsidRPr="00AE2A5D" w:rsidRDefault="00B030AB" w:rsidP="00CF711C">
      <w:pPr>
        <w:spacing w:line="360" w:lineRule="auto"/>
        <w:ind w:firstLineChars="175" w:firstLine="422"/>
        <w:rPr>
          <w:rFonts w:ascii="仿宋" w:eastAsia="仿宋" w:hAnsi="仿宋"/>
          <w:b/>
          <w:color w:val="000000" w:themeColor="text1"/>
          <w:sz w:val="24"/>
          <w:szCs w:val="22"/>
        </w:rPr>
      </w:pPr>
      <w:r w:rsidRPr="00AE2A5D">
        <w:rPr>
          <w:rFonts w:ascii="仿宋" w:eastAsia="仿宋" w:hAnsi="仿宋" w:hint="eastAsia"/>
          <w:b/>
          <w:color w:val="000000" w:themeColor="text1"/>
          <w:sz w:val="24"/>
        </w:rPr>
        <w:t>4</w:t>
      </w:r>
      <w:r w:rsidR="00B8311B" w:rsidRPr="00AE2A5D">
        <w:rPr>
          <w:rFonts w:ascii="仿宋" w:eastAsia="仿宋" w:hAnsi="仿宋" w:hint="eastAsia"/>
          <w:b/>
          <w:color w:val="000000" w:themeColor="text1"/>
          <w:sz w:val="24"/>
        </w:rPr>
        <w:t>.</w:t>
      </w:r>
      <w:r w:rsidR="00CF711C" w:rsidRPr="00AE2A5D">
        <w:rPr>
          <w:rFonts w:ascii="仿宋" w:eastAsia="仿宋" w:hAnsi="仿宋" w:hint="eastAsia"/>
          <w:b/>
          <w:color w:val="000000" w:themeColor="text1"/>
          <w:sz w:val="24"/>
        </w:rPr>
        <w:t>8</w:t>
      </w:r>
      <w:r w:rsidR="00B8311B" w:rsidRPr="00AE2A5D">
        <w:rPr>
          <w:rFonts w:ascii="仿宋" w:eastAsia="仿宋" w:hAnsi="仿宋" w:hint="eastAsia"/>
          <w:b/>
          <w:color w:val="000000" w:themeColor="text1"/>
          <w:sz w:val="24"/>
        </w:rPr>
        <w:t>投标供应商须对采购中涉及到的专利负责，并保证不伤害采购人的利益。在法律范围内，所有文字、商标和技术侵权造成的相关费用，采购人概不负责。</w:t>
      </w:r>
    </w:p>
    <w:p w:rsidR="00906B45" w:rsidRPr="00AE2A5D" w:rsidRDefault="00906B45" w:rsidP="00A044B7">
      <w:pPr>
        <w:pStyle w:val="a0"/>
        <w:rPr>
          <w:color w:val="000000" w:themeColor="text1"/>
        </w:rPr>
      </w:pPr>
    </w:p>
    <w:p w:rsidR="00906B45" w:rsidRPr="00AE2A5D" w:rsidRDefault="00906B45">
      <w:pPr>
        <w:widowControl/>
        <w:spacing w:line="360" w:lineRule="auto"/>
        <w:ind w:firstLineChars="192" w:firstLine="403"/>
        <w:jc w:val="left"/>
        <w:rPr>
          <w:color w:val="000000" w:themeColor="text1"/>
        </w:rPr>
        <w:sectPr w:rsidR="00906B45" w:rsidRPr="00AE2A5D" w:rsidSect="00B07A6C">
          <w:headerReference w:type="default" r:id="rId23"/>
          <w:pgSz w:w="11906" w:h="16838"/>
          <w:pgMar w:top="1701" w:right="1276" w:bottom="1440" w:left="1559" w:header="709" w:footer="754" w:gutter="0"/>
          <w:pgNumType w:fmt="numberInDash"/>
          <w:cols w:space="720"/>
          <w:docGrid w:linePitch="312"/>
        </w:sectPr>
      </w:pPr>
    </w:p>
    <w:p w:rsidR="00906B45" w:rsidRPr="00AE2A5D" w:rsidRDefault="00906B45">
      <w:pPr>
        <w:pStyle w:val="aff4"/>
        <w:rPr>
          <w:color w:val="000000" w:themeColor="text1"/>
        </w:rPr>
      </w:pPr>
      <w:bookmarkStart w:id="12" w:name="_Toc424164153"/>
      <w:bookmarkStart w:id="13" w:name="_Toc440162785"/>
      <w:bookmarkStart w:id="14" w:name="_Toc73676687"/>
      <w:r w:rsidRPr="00AE2A5D">
        <w:rPr>
          <w:rFonts w:hint="eastAsia"/>
          <w:color w:val="000000" w:themeColor="text1"/>
        </w:rPr>
        <w:lastRenderedPageBreak/>
        <w:t>第三章</w:t>
      </w:r>
      <w:r w:rsidRPr="00AE2A5D">
        <w:rPr>
          <w:color w:val="000000" w:themeColor="text1"/>
        </w:rPr>
        <w:t xml:space="preserve"> </w:t>
      </w:r>
      <w:r w:rsidRPr="00AE2A5D">
        <w:rPr>
          <w:rFonts w:hint="eastAsia"/>
          <w:color w:val="000000" w:themeColor="text1"/>
        </w:rPr>
        <w:t>投标须知</w:t>
      </w:r>
      <w:bookmarkEnd w:id="12"/>
      <w:bookmarkEnd w:id="13"/>
      <w:bookmarkEnd w:id="14"/>
    </w:p>
    <w:p w:rsidR="00906B45" w:rsidRPr="00AE2A5D" w:rsidRDefault="00906B45">
      <w:pPr>
        <w:pStyle w:val="af4"/>
        <w:ind w:firstLine="372"/>
        <w:rPr>
          <w:color w:val="000000" w:themeColor="text1"/>
        </w:rPr>
      </w:pPr>
      <w:bookmarkStart w:id="15" w:name="_Toc73676688"/>
      <w:r w:rsidRPr="00AE2A5D">
        <w:rPr>
          <w:rFonts w:hint="eastAsia"/>
          <w:color w:val="000000" w:themeColor="text1"/>
        </w:rPr>
        <w:t>投标须知前附表</w:t>
      </w:r>
      <w:bookmarkEnd w:id="15"/>
    </w:p>
    <w:tbl>
      <w:tblPr>
        <w:tblW w:w="10490"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135"/>
        <w:gridCol w:w="2693"/>
        <w:gridCol w:w="6662"/>
      </w:tblGrid>
      <w:tr w:rsidR="00906B45" w:rsidRPr="00AE2A5D" w:rsidTr="00906B45">
        <w:trPr>
          <w:trHeight w:val="567"/>
          <w:tblHeader/>
        </w:trPr>
        <w:tc>
          <w:tcPr>
            <w:tcW w:w="1135" w:type="dxa"/>
            <w:shd w:val="clear" w:color="auto" w:fill="DAEEF3"/>
            <w:vAlign w:val="center"/>
          </w:tcPr>
          <w:p w:rsidR="00906B45" w:rsidRPr="00AE2A5D" w:rsidRDefault="00906B45" w:rsidP="00906B45">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对应</w:t>
            </w:r>
          </w:p>
          <w:p w:rsidR="00906B45" w:rsidRPr="00AE2A5D" w:rsidRDefault="00906B45" w:rsidP="00906B45">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条款号</w:t>
            </w:r>
          </w:p>
        </w:tc>
        <w:tc>
          <w:tcPr>
            <w:tcW w:w="2693" w:type="dxa"/>
            <w:shd w:val="clear" w:color="auto" w:fill="DAEEF3"/>
            <w:vAlign w:val="center"/>
          </w:tcPr>
          <w:p w:rsidR="00906B45" w:rsidRPr="00AE2A5D" w:rsidRDefault="00906B45" w:rsidP="00906B45">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内容</w:t>
            </w:r>
          </w:p>
        </w:tc>
        <w:tc>
          <w:tcPr>
            <w:tcW w:w="6662" w:type="dxa"/>
            <w:shd w:val="clear" w:color="auto" w:fill="DAEEF3"/>
            <w:vAlign w:val="center"/>
          </w:tcPr>
          <w:p w:rsidR="00906B45" w:rsidRPr="00AE2A5D" w:rsidRDefault="00906B45" w:rsidP="00906B45">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说明或要求</w:t>
            </w:r>
          </w:p>
        </w:tc>
      </w:tr>
      <w:tr w:rsidR="00906B45" w:rsidRPr="00AE2A5D" w:rsidTr="00906B45">
        <w:trPr>
          <w:trHeight w:val="454"/>
        </w:trPr>
        <w:tc>
          <w:tcPr>
            <w:tcW w:w="1135"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1.2.1</w:t>
            </w:r>
          </w:p>
        </w:tc>
        <w:tc>
          <w:tcPr>
            <w:tcW w:w="2693"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项目名称</w:t>
            </w:r>
          </w:p>
        </w:tc>
        <w:tc>
          <w:tcPr>
            <w:tcW w:w="6662" w:type="dxa"/>
            <w:vAlign w:val="center"/>
          </w:tcPr>
          <w:p w:rsidR="00906B45" w:rsidRPr="00AE2A5D" w:rsidRDefault="00135EF7"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杭州市临安区第一人民医院骨科用动力系统采购项目</w:t>
            </w:r>
          </w:p>
        </w:tc>
      </w:tr>
      <w:tr w:rsidR="00906B45" w:rsidRPr="00AE2A5D" w:rsidTr="00906B45">
        <w:trPr>
          <w:trHeight w:val="454"/>
        </w:trPr>
        <w:tc>
          <w:tcPr>
            <w:tcW w:w="1135"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1.2.2</w:t>
            </w:r>
          </w:p>
        </w:tc>
        <w:tc>
          <w:tcPr>
            <w:tcW w:w="2693"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项目编号</w:t>
            </w:r>
          </w:p>
        </w:tc>
        <w:tc>
          <w:tcPr>
            <w:tcW w:w="6662" w:type="dxa"/>
            <w:vAlign w:val="center"/>
          </w:tcPr>
          <w:p w:rsidR="00906B45" w:rsidRPr="00AE2A5D" w:rsidRDefault="002637B1"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CTZB-2021060410</w:t>
            </w:r>
          </w:p>
        </w:tc>
      </w:tr>
      <w:tr w:rsidR="00906B45" w:rsidRPr="00AE2A5D" w:rsidTr="00906B45">
        <w:trPr>
          <w:trHeight w:val="454"/>
        </w:trPr>
        <w:tc>
          <w:tcPr>
            <w:tcW w:w="1135"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1.2.3</w:t>
            </w:r>
          </w:p>
        </w:tc>
        <w:tc>
          <w:tcPr>
            <w:tcW w:w="2693"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采购内容</w:t>
            </w:r>
          </w:p>
        </w:tc>
        <w:tc>
          <w:tcPr>
            <w:tcW w:w="6662" w:type="dxa"/>
            <w:vAlign w:val="center"/>
          </w:tcPr>
          <w:p w:rsidR="00906B45" w:rsidRPr="00AE2A5D" w:rsidRDefault="00906B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见《第二章 招标采购需求》</w:t>
            </w:r>
          </w:p>
        </w:tc>
      </w:tr>
      <w:tr w:rsidR="00906B45" w:rsidRPr="00AE2A5D" w:rsidTr="00906B45">
        <w:trPr>
          <w:trHeight w:val="454"/>
        </w:trPr>
        <w:tc>
          <w:tcPr>
            <w:tcW w:w="1135"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1.2.4</w:t>
            </w:r>
          </w:p>
        </w:tc>
        <w:tc>
          <w:tcPr>
            <w:tcW w:w="2693"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采购预算</w:t>
            </w:r>
            <w:r w:rsidRPr="00AE2A5D">
              <w:rPr>
                <w:rFonts w:ascii="仿宋" w:eastAsia="仿宋" w:hAnsi="仿宋" w:cs="Arial" w:hint="eastAsia"/>
                <w:color w:val="000000" w:themeColor="text1"/>
                <w:sz w:val="24"/>
              </w:rPr>
              <w:t>、最高限价</w:t>
            </w:r>
          </w:p>
        </w:tc>
        <w:tc>
          <w:tcPr>
            <w:tcW w:w="6662" w:type="dxa"/>
            <w:vAlign w:val="center"/>
          </w:tcPr>
          <w:p w:rsidR="00906B45" w:rsidRPr="00AE2A5D" w:rsidRDefault="00906B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见《第一章 公开招标采购公告》</w:t>
            </w:r>
          </w:p>
        </w:tc>
      </w:tr>
      <w:tr w:rsidR="00906B45" w:rsidRPr="00AE2A5D" w:rsidTr="00906B45">
        <w:trPr>
          <w:trHeight w:val="454"/>
        </w:trPr>
        <w:tc>
          <w:tcPr>
            <w:tcW w:w="1135"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1.2.5</w:t>
            </w:r>
          </w:p>
        </w:tc>
        <w:tc>
          <w:tcPr>
            <w:tcW w:w="2693" w:type="dxa"/>
            <w:vAlign w:val="center"/>
          </w:tcPr>
          <w:p w:rsidR="00906B45" w:rsidRPr="00AE2A5D" w:rsidRDefault="00906B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采购资金落实情况</w:t>
            </w:r>
          </w:p>
        </w:tc>
        <w:tc>
          <w:tcPr>
            <w:tcW w:w="6662" w:type="dxa"/>
            <w:vAlign w:val="center"/>
          </w:tcPr>
          <w:p w:rsidR="00906B45" w:rsidRPr="00AE2A5D" w:rsidRDefault="00906B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已落实</w:t>
            </w:r>
          </w:p>
        </w:tc>
      </w:tr>
      <w:tr w:rsidR="00033CB4" w:rsidRPr="00AE2A5D" w:rsidTr="00906B45">
        <w:trPr>
          <w:trHeight w:val="454"/>
        </w:trPr>
        <w:tc>
          <w:tcPr>
            <w:tcW w:w="1135" w:type="dxa"/>
            <w:vAlign w:val="center"/>
          </w:tcPr>
          <w:p w:rsidR="00033CB4" w:rsidRPr="00AE2A5D" w:rsidRDefault="00033CB4" w:rsidP="00262049">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1.2.6</w:t>
            </w:r>
          </w:p>
        </w:tc>
        <w:tc>
          <w:tcPr>
            <w:tcW w:w="2693" w:type="dxa"/>
            <w:vAlign w:val="center"/>
          </w:tcPr>
          <w:p w:rsidR="00033CB4" w:rsidRPr="00AE2A5D" w:rsidRDefault="00033CB4"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项目类型</w:t>
            </w:r>
          </w:p>
        </w:tc>
        <w:tc>
          <w:tcPr>
            <w:tcW w:w="6662" w:type="dxa"/>
            <w:vAlign w:val="center"/>
          </w:tcPr>
          <w:p w:rsidR="00033CB4" w:rsidRPr="00AE2A5D" w:rsidRDefault="00216A64" w:rsidP="0047038D">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A货物类</w:t>
            </w:r>
          </w:p>
        </w:tc>
      </w:tr>
      <w:tr w:rsidR="00095645" w:rsidRPr="00AE2A5D" w:rsidTr="00906B45">
        <w:trPr>
          <w:trHeight w:val="454"/>
        </w:trPr>
        <w:tc>
          <w:tcPr>
            <w:tcW w:w="1135" w:type="dxa"/>
            <w:vAlign w:val="center"/>
          </w:tcPr>
          <w:p w:rsidR="00095645" w:rsidRPr="00AE2A5D" w:rsidRDefault="00095645" w:rsidP="00A4704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1.2.7</w:t>
            </w:r>
          </w:p>
        </w:tc>
        <w:tc>
          <w:tcPr>
            <w:tcW w:w="2693" w:type="dxa"/>
            <w:vAlign w:val="center"/>
          </w:tcPr>
          <w:p w:rsidR="00095645" w:rsidRPr="00AE2A5D" w:rsidRDefault="0047038D" w:rsidP="00A4704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采购标的所属行业</w:t>
            </w:r>
          </w:p>
        </w:tc>
        <w:tc>
          <w:tcPr>
            <w:tcW w:w="6662" w:type="dxa"/>
            <w:vAlign w:val="center"/>
          </w:tcPr>
          <w:p w:rsidR="00095645" w:rsidRPr="00AE2A5D" w:rsidRDefault="00216A64" w:rsidP="00BB49B2">
            <w:pPr>
              <w:spacing w:line="276" w:lineRule="auto"/>
              <w:rPr>
                <w:rFonts w:ascii="仿宋" w:eastAsia="仿宋" w:hAnsi="仿宋" w:cs="Arial"/>
                <w:b/>
                <w:color w:val="000000" w:themeColor="text1"/>
                <w:sz w:val="24"/>
              </w:rPr>
            </w:pPr>
            <w:r w:rsidRPr="00AE2A5D">
              <w:rPr>
                <w:rFonts w:ascii="仿宋" w:eastAsia="仿宋" w:hAnsi="仿宋" w:cs="Arial"/>
                <w:b/>
                <w:color w:val="000000" w:themeColor="text1"/>
                <w:sz w:val="24"/>
              </w:rPr>
              <w:t>工业</w:t>
            </w:r>
          </w:p>
        </w:tc>
      </w:tr>
      <w:tr w:rsidR="00095645" w:rsidRPr="00AE2A5D" w:rsidTr="00906B45">
        <w:trPr>
          <w:trHeight w:val="454"/>
        </w:trPr>
        <w:tc>
          <w:tcPr>
            <w:tcW w:w="1135" w:type="dxa"/>
            <w:vAlign w:val="center"/>
          </w:tcPr>
          <w:p w:rsidR="00095645" w:rsidRPr="00AE2A5D" w:rsidRDefault="00095645" w:rsidP="000956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1.2.8</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采购人</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单位</w:t>
            </w:r>
            <w:r w:rsidRPr="00AE2A5D">
              <w:rPr>
                <w:rFonts w:ascii="仿宋" w:eastAsia="仿宋" w:hAnsi="仿宋" w:cs="Arial"/>
                <w:color w:val="000000" w:themeColor="text1"/>
                <w:sz w:val="24"/>
              </w:rPr>
              <w:t>名称：</w:t>
            </w:r>
            <w:r w:rsidR="00951E95" w:rsidRPr="00AE2A5D">
              <w:rPr>
                <w:rFonts w:ascii="仿宋" w:eastAsia="仿宋" w:hAnsi="仿宋" w:cs="Arial"/>
                <w:b/>
                <w:color w:val="000000" w:themeColor="text1"/>
                <w:sz w:val="24"/>
              </w:rPr>
              <w:t>杭州市临安区第一人民医院</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项目</w:t>
            </w:r>
            <w:r w:rsidRPr="00AE2A5D">
              <w:rPr>
                <w:rFonts w:ascii="仿宋" w:eastAsia="仿宋" w:hAnsi="仿宋" w:cs="Arial"/>
                <w:color w:val="000000" w:themeColor="text1"/>
                <w:sz w:val="24"/>
              </w:rPr>
              <w:t>联系人</w:t>
            </w:r>
            <w:r w:rsidRPr="00AE2A5D">
              <w:rPr>
                <w:rFonts w:ascii="仿宋" w:eastAsia="仿宋" w:hAnsi="仿宋" w:cs="Arial" w:hint="eastAsia"/>
                <w:color w:val="000000" w:themeColor="text1"/>
                <w:sz w:val="24"/>
              </w:rPr>
              <w:t>（询问）</w:t>
            </w:r>
            <w:r w:rsidRPr="00AE2A5D">
              <w:rPr>
                <w:rFonts w:ascii="仿宋" w:eastAsia="仿宋" w:hAnsi="仿宋" w:cs="Arial"/>
                <w:color w:val="000000" w:themeColor="text1"/>
                <w:sz w:val="24"/>
              </w:rPr>
              <w:t>：</w:t>
            </w:r>
            <w:r w:rsidR="00D53504" w:rsidRPr="00AE2A5D">
              <w:rPr>
                <w:rFonts w:ascii="仿宋" w:eastAsia="仿宋" w:hAnsi="仿宋" w:cs="Arial" w:hint="eastAsia"/>
                <w:color w:val="000000" w:themeColor="text1"/>
                <w:sz w:val="24"/>
              </w:rPr>
              <w:t>宋丽</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项目联系方式（询问）</w:t>
            </w:r>
            <w:r w:rsidRPr="00AE2A5D">
              <w:rPr>
                <w:rFonts w:ascii="仿宋" w:eastAsia="仿宋" w:hAnsi="仿宋" w:cs="Arial"/>
                <w:color w:val="000000" w:themeColor="text1"/>
                <w:sz w:val="24"/>
              </w:rPr>
              <w:t>：</w:t>
            </w:r>
            <w:r w:rsidR="00D53504" w:rsidRPr="00AE2A5D">
              <w:rPr>
                <w:rFonts w:ascii="仿宋" w:eastAsia="仿宋" w:hAnsi="仿宋" w:cs="Arial"/>
                <w:color w:val="000000" w:themeColor="text1"/>
                <w:sz w:val="24"/>
              </w:rPr>
              <w:t>0571-58622628</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color w:val="000000" w:themeColor="text1"/>
                <w:sz w:val="24"/>
              </w:rPr>
              <w:t>地</w:t>
            </w:r>
            <w:r w:rsidRPr="00AE2A5D">
              <w:rPr>
                <w:rFonts w:ascii="仿宋" w:eastAsia="仿宋" w:hAnsi="仿宋" w:cs="Arial" w:hint="eastAsia"/>
                <w:color w:val="000000" w:themeColor="text1"/>
                <w:sz w:val="24"/>
              </w:rPr>
              <w:t xml:space="preserve">    </w:t>
            </w:r>
            <w:r w:rsidRPr="00AE2A5D">
              <w:rPr>
                <w:rFonts w:ascii="仿宋" w:eastAsia="仿宋" w:hAnsi="仿宋" w:cs="Arial"/>
                <w:color w:val="000000" w:themeColor="text1"/>
                <w:sz w:val="24"/>
              </w:rPr>
              <w:t>址：</w:t>
            </w:r>
            <w:r w:rsidR="00E74ACA" w:rsidRPr="00AE2A5D">
              <w:rPr>
                <w:rFonts w:ascii="仿宋" w:eastAsia="仿宋" w:hAnsi="仿宋" w:cs="Arial"/>
                <w:color w:val="000000" w:themeColor="text1"/>
                <w:sz w:val="24"/>
              </w:rPr>
              <w:t>浙江省杭州市临安区衣锦街548号</w:t>
            </w:r>
          </w:p>
        </w:tc>
      </w:tr>
      <w:tr w:rsidR="00095645" w:rsidRPr="00AE2A5D" w:rsidTr="00906B45">
        <w:trPr>
          <w:trHeight w:val="454"/>
        </w:trPr>
        <w:tc>
          <w:tcPr>
            <w:tcW w:w="1135" w:type="dxa"/>
            <w:vAlign w:val="center"/>
          </w:tcPr>
          <w:p w:rsidR="00095645" w:rsidRPr="00AE2A5D" w:rsidRDefault="00095645" w:rsidP="000956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1.2.9</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使用单位（需求单位）</w:t>
            </w:r>
          </w:p>
        </w:tc>
        <w:tc>
          <w:tcPr>
            <w:tcW w:w="6662" w:type="dxa"/>
            <w:vAlign w:val="center"/>
          </w:tcPr>
          <w:p w:rsidR="00095645" w:rsidRPr="00AE2A5D" w:rsidRDefault="001E6A2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同采购人</w:t>
            </w:r>
          </w:p>
        </w:tc>
      </w:tr>
      <w:tr w:rsidR="00095645" w:rsidRPr="00AE2A5D" w:rsidTr="00906B45">
        <w:trPr>
          <w:trHeight w:val="454"/>
        </w:trPr>
        <w:tc>
          <w:tcPr>
            <w:tcW w:w="1135" w:type="dxa"/>
            <w:vAlign w:val="center"/>
          </w:tcPr>
          <w:p w:rsidR="00095645" w:rsidRPr="00AE2A5D" w:rsidRDefault="00095645" w:rsidP="000956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1.2.10</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采购代理机构</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单位</w:t>
            </w:r>
            <w:r w:rsidRPr="00AE2A5D">
              <w:rPr>
                <w:rFonts w:ascii="仿宋" w:eastAsia="仿宋" w:hAnsi="仿宋" w:cs="Arial"/>
                <w:color w:val="000000" w:themeColor="text1"/>
                <w:sz w:val="24"/>
              </w:rPr>
              <w:t>名称：</w:t>
            </w:r>
            <w:r w:rsidRPr="00AE2A5D">
              <w:rPr>
                <w:rFonts w:ascii="仿宋" w:eastAsia="仿宋" w:hAnsi="仿宋" w:cs="Arial"/>
                <w:b/>
                <w:color w:val="000000" w:themeColor="text1"/>
                <w:sz w:val="24"/>
              </w:rPr>
              <w:t>浙江省成套招标代理有限公司</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项目</w:t>
            </w:r>
            <w:r w:rsidRPr="00AE2A5D">
              <w:rPr>
                <w:rFonts w:ascii="仿宋" w:eastAsia="仿宋" w:hAnsi="仿宋" w:cs="Arial"/>
                <w:color w:val="000000" w:themeColor="text1"/>
                <w:sz w:val="24"/>
              </w:rPr>
              <w:t>联系人</w:t>
            </w:r>
            <w:r w:rsidRPr="00AE2A5D">
              <w:rPr>
                <w:rFonts w:ascii="仿宋" w:eastAsia="仿宋" w:hAnsi="仿宋" w:cs="Arial" w:hint="eastAsia"/>
                <w:color w:val="000000" w:themeColor="text1"/>
                <w:sz w:val="24"/>
              </w:rPr>
              <w:t>（询问）</w:t>
            </w:r>
            <w:r w:rsidRPr="00AE2A5D">
              <w:rPr>
                <w:rFonts w:ascii="仿宋" w:eastAsia="仿宋" w:hAnsi="仿宋" w:cs="Arial"/>
                <w:color w:val="000000" w:themeColor="text1"/>
                <w:sz w:val="24"/>
              </w:rPr>
              <w:t>：</w:t>
            </w:r>
            <w:r w:rsidR="00575B8B" w:rsidRPr="00AE2A5D">
              <w:rPr>
                <w:rFonts w:ascii="仿宋" w:eastAsia="仿宋" w:hAnsi="仿宋" w:cs="Arial"/>
                <w:color w:val="000000" w:themeColor="text1"/>
                <w:sz w:val="24"/>
              </w:rPr>
              <w:t>董卓伟、谢武剑（13857110281）</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项目联系方式（询问）</w:t>
            </w:r>
            <w:r w:rsidRPr="00AE2A5D">
              <w:rPr>
                <w:rFonts w:ascii="仿宋" w:eastAsia="仿宋" w:hAnsi="仿宋" w:cs="Arial"/>
                <w:color w:val="000000" w:themeColor="text1"/>
                <w:sz w:val="24"/>
              </w:rPr>
              <w:t>：0571-85830297</w:t>
            </w:r>
            <w:r w:rsidRPr="00AE2A5D">
              <w:rPr>
                <w:rFonts w:ascii="仿宋" w:eastAsia="仿宋" w:hAnsi="仿宋" w:cs="Arial" w:hint="eastAsia"/>
                <w:color w:val="000000" w:themeColor="text1"/>
                <w:sz w:val="24"/>
              </w:rPr>
              <w:t>、87631191</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邮    箱：87631191@zjsct.cn</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color w:val="000000" w:themeColor="text1"/>
                <w:sz w:val="24"/>
              </w:rPr>
              <w:t>地</w:t>
            </w:r>
            <w:r w:rsidRPr="00AE2A5D">
              <w:rPr>
                <w:rFonts w:ascii="仿宋" w:eastAsia="仿宋" w:hAnsi="仿宋" w:cs="Arial" w:hint="eastAsia"/>
                <w:color w:val="000000" w:themeColor="text1"/>
                <w:sz w:val="24"/>
              </w:rPr>
              <w:t xml:space="preserve">    </w:t>
            </w:r>
            <w:r w:rsidRPr="00AE2A5D">
              <w:rPr>
                <w:rFonts w:ascii="仿宋" w:eastAsia="仿宋" w:hAnsi="仿宋" w:cs="Arial"/>
                <w:color w:val="000000" w:themeColor="text1"/>
                <w:sz w:val="24"/>
              </w:rPr>
              <w:t>址：</w:t>
            </w:r>
            <w:r w:rsidR="00E74ACA" w:rsidRPr="00AE2A5D">
              <w:rPr>
                <w:rFonts w:ascii="仿宋" w:eastAsia="仿宋" w:hAnsi="仿宋" w:cs="Arial"/>
                <w:color w:val="000000" w:themeColor="text1"/>
                <w:sz w:val="24"/>
              </w:rPr>
              <w:t>杭州市文晖路42号现代置业大厦西楼17-18楼/</w:t>
            </w:r>
            <w:r w:rsidR="00F069F6" w:rsidRPr="00AE2A5D">
              <w:rPr>
                <w:rFonts w:ascii="仿宋" w:eastAsia="仿宋" w:hAnsi="仿宋" w:cs="Arial"/>
                <w:color w:val="000000" w:themeColor="text1"/>
                <w:sz w:val="24"/>
              </w:rPr>
              <w:t>杭州市临安区大园路723号越秀星汇中心3508室</w:t>
            </w:r>
          </w:p>
        </w:tc>
      </w:tr>
      <w:tr w:rsidR="00095645" w:rsidRPr="00AE2A5D" w:rsidTr="00906B45">
        <w:trPr>
          <w:trHeight w:val="454"/>
        </w:trPr>
        <w:tc>
          <w:tcPr>
            <w:tcW w:w="1135" w:type="dxa"/>
            <w:vAlign w:val="center"/>
          </w:tcPr>
          <w:p w:rsidR="00095645" w:rsidRPr="00AE2A5D" w:rsidRDefault="00095645" w:rsidP="000956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交易方式</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电子交易</w:t>
            </w:r>
          </w:p>
        </w:tc>
      </w:tr>
      <w:tr w:rsidR="00095645" w:rsidRPr="00AE2A5D" w:rsidTr="00906B45">
        <w:trPr>
          <w:trHeight w:val="454"/>
        </w:trPr>
        <w:tc>
          <w:tcPr>
            <w:tcW w:w="1135" w:type="dxa"/>
            <w:vAlign w:val="center"/>
          </w:tcPr>
          <w:p w:rsidR="00095645" w:rsidRPr="00AE2A5D" w:rsidRDefault="00095645" w:rsidP="000956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1.2.12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电子交易平台</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政府采购云平台</w:t>
            </w:r>
            <w:r w:rsidRPr="00AE2A5D">
              <w:rPr>
                <w:rFonts w:ascii="仿宋" w:eastAsia="仿宋" w:hAnsi="仿宋" w:cs="Arial" w:hint="eastAsia"/>
                <w:color w:val="000000" w:themeColor="text1"/>
                <w:sz w:val="24"/>
              </w:rPr>
              <w:t>，网址：</w:t>
            </w:r>
            <w:hyperlink r:id="rId24" w:history="1">
              <w:r w:rsidRPr="00AE2A5D">
                <w:rPr>
                  <w:rFonts w:ascii="仿宋" w:eastAsia="仿宋" w:hAnsi="仿宋" w:cs="Arial"/>
                  <w:color w:val="000000" w:themeColor="text1"/>
                  <w:sz w:val="24"/>
                  <w:u w:val="single"/>
                </w:rPr>
                <w:t>www.zcygov.cn</w:t>
              </w:r>
            </w:hyperlink>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1.3.1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采购方式</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公开招标</w:t>
            </w:r>
            <w:r w:rsidRPr="00AE2A5D">
              <w:rPr>
                <w:rFonts w:ascii="仿宋" w:eastAsia="仿宋" w:hAnsi="仿宋" w:cs="Arial" w:hint="eastAsia"/>
                <w:color w:val="000000" w:themeColor="text1"/>
                <w:sz w:val="24"/>
              </w:rPr>
              <w:t>（指采购人依法</w:t>
            </w:r>
            <w:r w:rsidRPr="00AE2A5D">
              <w:rPr>
                <w:rFonts w:ascii="仿宋" w:eastAsia="仿宋" w:hAnsi="仿宋" w:cs="Arial"/>
                <w:color w:val="000000" w:themeColor="text1"/>
                <w:sz w:val="24"/>
              </w:rPr>
              <w:t>以招标公告的方式邀请</w:t>
            </w:r>
            <w:r w:rsidRPr="00AE2A5D">
              <w:rPr>
                <w:rFonts w:ascii="仿宋" w:eastAsia="仿宋" w:hAnsi="仿宋" w:cs="Arial" w:hint="eastAsia"/>
                <w:color w:val="000000" w:themeColor="text1"/>
                <w:sz w:val="24"/>
              </w:rPr>
              <w:t>非</w:t>
            </w:r>
            <w:r w:rsidRPr="00AE2A5D">
              <w:rPr>
                <w:rFonts w:ascii="仿宋" w:eastAsia="仿宋" w:hAnsi="仿宋" w:cs="Arial"/>
                <w:color w:val="000000" w:themeColor="text1"/>
                <w:sz w:val="24"/>
              </w:rPr>
              <w:t>特定的供应商参加投标</w:t>
            </w:r>
            <w:r w:rsidRPr="00AE2A5D">
              <w:rPr>
                <w:rFonts w:ascii="仿宋" w:eastAsia="仿宋" w:hAnsi="仿宋" w:cs="Arial" w:hint="eastAsia"/>
                <w:color w:val="000000" w:themeColor="text1"/>
                <w:sz w:val="24"/>
              </w:rPr>
              <w:t>的采购方式）</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1.4.1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申请人的资格要求</w:t>
            </w:r>
          </w:p>
          <w:p w:rsidR="00095645" w:rsidRPr="00AE2A5D" w:rsidRDefault="00095645" w:rsidP="00906B45">
            <w:pPr>
              <w:spacing w:line="276" w:lineRule="auto"/>
              <w:jc w:val="center"/>
              <w:rPr>
                <w:rFonts w:ascii="仿宋" w:eastAsia="仿宋" w:hAnsi="仿宋" w:cs="Arial"/>
                <w:color w:val="000000" w:themeColor="text1"/>
                <w:w w:val="80"/>
                <w:sz w:val="24"/>
              </w:rPr>
            </w:pPr>
            <w:r w:rsidRPr="00AE2A5D">
              <w:rPr>
                <w:rFonts w:ascii="仿宋" w:eastAsia="仿宋" w:hAnsi="仿宋" w:cs="Arial" w:hint="eastAsia"/>
                <w:color w:val="000000" w:themeColor="text1"/>
                <w:w w:val="80"/>
                <w:sz w:val="24"/>
              </w:rPr>
              <w:t>（合格投标供应商资格要求）</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见《第一章 公开招标采购公告》</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1.7.1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联合体投标</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不接受</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1.8.1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进口产品投标</w:t>
            </w:r>
          </w:p>
        </w:tc>
        <w:tc>
          <w:tcPr>
            <w:tcW w:w="6662" w:type="dxa"/>
            <w:vAlign w:val="center"/>
          </w:tcPr>
          <w:p w:rsidR="00095645" w:rsidRPr="00AE2A5D" w:rsidRDefault="00260B48" w:rsidP="00195E8E">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拒绝（不</w:t>
            </w:r>
            <w:r w:rsidR="00195E8E">
              <w:rPr>
                <w:rFonts w:ascii="仿宋" w:eastAsia="仿宋" w:hAnsi="仿宋" w:cs="Arial" w:hint="eastAsia"/>
                <w:b/>
                <w:color w:val="000000" w:themeColor="text1"/>
                <w:sz w:val="24"/>
              </w:rPr>
              <w:t>允许</w:t>
            </w:r>
            <w:r w:rsidRPr="00AE2A5D">
              <w:rPr>
                <w:rFonts w:ascii="仿宋" w:eastAsia="仿宋" w:hAnsi="仿宋" w:cs="Arial" w:hint="eastAsia"/>
                <w:b/>
                <w:color w:val="000000" w:themeColor="text1"/>
                <w:sz w:val="24"/>
              </w:rPr>
              <w:t>）</w:t>
            </w:r>
          </w:p>
        </w:tc>
      </w:tr>
      <w:tr w:rsidR="00216A64" w:rsidRPr="00AE2A5D" w:rsidTr="00906B45">
        <w:trPr>
          <w:trHeight w:val="454"/>
        </w:trPr>
        <w:tc>
          <w:tcPr>
            <w:tcW w:w="1135" w:type="dxa"/>
            <w:vAlign w:val="center"/>
          </w:tcPr>
          <w:p w:rsidR="00216A64" w:rsidRPr="00AE2A5D" w:rsidRDefault="00216A64"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1.11.1</w:t>
            </w:r>
          </w:p>
        </w:tc>
        <w:tc>
          <w:tcPr>
            <w:tcW w:w="2693" w:type="dxa"/>
            <w:vAlign w:val="center"/>
          </w:tcPr>
          <w:p w:rsidR="00216A64" w:rsidRPr="00AE2A5D" w:rsidRDefault="00216A64"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统一现场勘查</w:t>
            </w:r>
          </w:p>
        </w:tc>
        <w:tc>
          <w:tcPr>
            <w:tcW w:w="6662" w:type="dxa"/>
            <w:vAlign w:val="center"/>
          </w:tcPr>
          <w:p w:rsidR="00216A64" w:rsidRPr="00AE2A5D" w:rsidRDefault="001E6A25" w:rsidP="001E6A2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不组织</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1.12.1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标前</w:t>
            </w:r>
            <w:r w:rsidRPr="00AE2A5D">
              <w:rPr>
                <w:rFonts w:ascii="仿宋" w:eastAsia="仿宋" w:hAnsi="仿宋" w:cs="Arial" w:hint="eastAsia"/>
                <w:color w:val="000000" w:themeColor="text1"/>
                <w:sz w:val="24"/>
              </w:rPr>
              <w:t>答疑会时间、地点</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color w:val="000000" w:themeColor="text1"/>
                <w:sz w:val="24"/>
              </w:rPr>
              <w:t>不召开</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1.13.5</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核心产品内容</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（非单一产品适用）</w:t>
            </w:r>
          </w:p>
        </w:tc>
        <w:tc>
          <w:tcPr>
            <w:tcW w:w="6662" w:type="dxa"/>
            <w:vAlign w:val="center"/>
          </w:tcPr>
          <w:p w:rsidR="00095645" w:rsidRPr="00AE2A5D" w:rsidRDefault="001E6A25" w:rsidP="000D001E">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不适用</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1.15.1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转包、分包</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b/>
                <w:color w:val="000000" w:themeColor="text1"/>
                <w:sz w:val="24"/>
              </w:rPr>
              <w:t>不允许</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是否专门面向</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中小企业采购</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否</w:t>
            </w:r>
          </w:p>
        </w:tc>
      </w:tr>
      <w:tr w:rsidR="00EF063B" w:rsidRPr="00AE2A5D" w:rsidTr="00906B45">
        <w:trPr>
          <w:trHeight w:val="454"/>
        </w:trPr>
        <w:tc>
          <w:tcPr>
            <w:tcW w:w="1135" w:type="dxa"/>
            <w:vAlign w:val="center"/>
          </w:tcPr>
          <w:p w:rsidR="00EF063B" w:rsidRPr="00AE2A5D" w:rsidRDefault="00EF063B" w:rsidP="00EF063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2.2</w:t>
            </w:r>
          </w:p>
        </w:tc>
        <w:tc>
          <w:tcPr>
            <w:tcW w:w="2693" w:type="dxa"/>
            <w:vAlign w:val="center"/>
          </w:tcPr>
          <w:p w:rsidR="00EF063B" w:rsidRPr="00AE2A5D" w:rsidRDefault="00EF063B" w:rsidP="00EF063B">
            <w:pPr>
              <w:spacing w:line="276" w:lineRule="auto"/>
              <w:jc w:val="center"/>
              <w:rPr>
                <w:rFonts w:ascii="仿宋" w:eastAsia="仿宋" w:hAnsi="仿宋" w:cs="Arial"/>
                <w:color w:val="000000" w:themeColor="text1"/>
                <w:sz w:val="24"/>
              </w:rPr>
            </w:pPr>
            <w:r w:rsidRPr="00AE2A5D">
              <w:rPr>
                <w:rFonts w:ascii="仿宋" w:eastAsia="仿宋" w:hAnsi="仿宋" w:hint="eastAsia"/>
                <w:color w:val="000000" w:themeColor="text1"/>
                <w:sz w:val="24"/>
              </w:rPr>
              <w:t>是否落实小微企业、监狱企业、残疾人福利性单位价格扣除政策</w:t>
            </w:r>
          </w:p>
        </w:tc>
        <w:tc>
          <w:tcPr>
            <w:tcW w:w="6662" w:type="dxa"/>
            <w:vAlign w:val="center"/>
          </w:tcPr>
          <w:p w:rsidR="00EF063B" w:rsidRPr="00AE2A5D" w:rsidRDefault="00EF063B" w:rsidP="00EF063B">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是</w:t>
            </w:r>
            <w:r w:rsidRPr="00AE2A5D">
              <w:rPr>
                <w:rFonts w:ascii="仿宋" w:eastAsia="仿宋" w:hAnsi="仿宋" w:cs="Arial" w:hint="eastAsia"/>
                <w:color w:val="000000" w:themeColor="text1"/>
                <w:sz w:val="24"/>
              </w:rPr>
              <w:t>（详见本章第2.2款相关规定）</w:t>
            </w:r>
          </w:p>
        </w:tc>
      </w:tr>
      <w:tr w:rsidR="00EF063B" w:rsidRPr="00AE2A5D" w:rsidTr="00906B45">
        <w:trPr>
          <w:trHeight w:val="454"/>
        </w:trPr>
        <w:tc>
          <w:tcPr>
            <w:tcW w:w="1135" w:type="dxa"/>
            <w:vAlign w:val="center"/>
          </w:tcPr>
          <w:p w:rsidR="00EF063B" w:rsidRPr="00AE2A5D" w:rsidRDefault="00EF063B" w:rsidP="00EF063B">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2.3</w:t>
            </w:r>
          </w:p>
        </w:tc>
        <w:tc>
          <w:tcPr>
            <w:tcW w:w="2693" w:type="dxa"/>
            <w:vAlign w:val="center"/>
          </w:tcPr>
          <w:p w:rsidR="00EF063B" w:rsidRPr="00AE2A5D" w:rsidRDefault="00EF063B" w:rsidP="00EF063B">
            <w:pPr>
              <w:spacing w:line="276" w:lineRule="auto"/>
              <w:jc w:val="center"/>
              <w:rPr>
                <w:rFonts w:ascii="仿宋" w:eastAsia="仿宋" w:hAnsi="仿宋" w:cs="Arial"/>
                <w:color w:val="000000" w:themeColor="text1"/>
                <w:w w:val="90"/>
                <w:sz w:val="24"/>
              </w:rPr>
            </w:pPr>
            <w:r w:rsidRPr="00AE2A5D">
              <w:rPr>
                <w:rFonts w:ascii="仿宋" w:eastAsia="仿宋" w:hAnsi="仿宋" w:hint="eastAsia"/>
                <w:color w:val="000000" w:themeColor="text1"/>
                <w:w w:val="90"/>
                <w:sz w:val="24"/>
              </w:rPr>
              <w:t>是否落实节能、环保产品政府采购实施相关规定</w:t>
            </w:r>
          </w:p>
        </w:tc>
        <w:tc>
          <w:tcPr>
            <w:tcW w:w="6662" w:type="dxa"/>
            <w:vAlign w:val="center"/>
          </w:tcPr>
          <w:p w:rsidR="00EF063B" w:rsidRPr="00AE2A5D" w:rsidRDefault="00EF063B" w:rsidP="00EF063B">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是</w:t>
            </w:r>
            <w:r w:rsidRPr="00AE2A5D">
              <w:rPr>
                <w:rFonts w:ascii="仿宋" w:eastAsia="仿宋" w:hAnsi="仿宋" w:cs="Arial" w:hint="eastAsia"/>
                <w:color w:val="000000" w:themeColor="text1"/>
                <w:sz w:val="24"/>
              </w:rPr>
              <w:t>（详见本章第2.4款相关规定）</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3.2.1</w:t>
            </w:r>
          </w:p>
        </w:tc>
        <w:tc>
          <w:tcPr>
            <w:tcW w:w="2693" w:type="dxa"/>
            <w:vAlign w:val="center"/>
          </w:tcPr>
          <w:p w:rsidR="00095645" w:rsidRPr="00AE2A5D" w:rsidRDefault="00095645" w:rsidP="00906B45">
            <w:pPr>
              <w:spacing w:line="276" w:lineRule="auto"/>
              <w:jc w:val="center"/>
              <w:rPr>
                <w:rFonts w:ascii="仿宋" w:eastAsia="仿宋" w:hAnsi="仿宋" w:cs="Arial"/>
                <w:b/>
                <w:color w:val="000000" w:themeColor="text1"/>
                <w:sz w:val="24"/>
              </w:rPr>
            </w:pPr>
            <w:r w:rsidRPr="00AE2A5D">
              <w:rPr>
                <w:rFonts w:ascii="仿宋" w:eastAsia="仿宋" w:hAnsi="仿宋" w:cs="Arial"/>
                <w:color w:val="000000" w:themeColor="text1"/>
                <w:sz w:val="24"/>
              </w:rPr>
              <w:t>采购文件</w:t>
            </w:r>
            <w:r w:rsidRPr="00AE2A5D">
              <w:rPr>
                <w:rFonts w:ascii="仿宋" w:eastAsia="仿宋" w:hAnsi="仿宋" w:cs="Arial" w:hint="eastAsia"/>
                <w:color w:val="000000" w:themeColor="text1"/>
                <w:sz w:val="24"/>
              </w:rPr>
              <w:t>提</w:t>
            </w:r>
            <w:r w:rsidRPr="00AE2A5D">
              <w:rPr>
                <w:rFonts w:ascii="仿宋" w:eastAsia="仿宋" w:hAnsi="仿宋" w:cs="Arial"/>
                <w:color w:val="000000" w:themeColor="text1"/>
                <w:sz w:val="24"/>
              </w:rPr>
              <w:t>疑截止时间</w:t>
            </w:r>
          </w:p>
        </w:tc>
        <w:tc>
          <w:tcPr>
            <w:tcW w:w="6662" w:type="dxa"/>
            <w:vAlign w:val="center"/>
          </w:tcPr>
          <w:p w:rsidR="00095645" w:rsidRPr="00AE2A5D" w:rsidRDefault="00216A64" w:rsidP="006A2479">
            <w:pPr>
              <w:spacing w:line="276" w:lineRule="auto"/>
              <w:rPr>
                <w:rFonts w:ascii="仿宋" w:eastAsia="仿宋" w:hAnsi="仿宋" w:cs="Arial"/>
                <w:b/>
                <w:color w:val="000000" w:themeColor="text1"/>
                <w:sz w:val="24"/>
              </w:rPr>
            </w:pPr>
            <w:r w:rsidRPr="00AE2A5D">
              <w:rPr>
                <w:rFonts w:ascii="仿宋" w:eastAsia="仿宋" w:hAnsi="仿宋" w:cs="Arial"/>
                <w:b/>
                <w:color w:val="000000" w:themeColor="text1"/>
                <w:sz w:val="24"/>
                <w:u w:val="single"/>
              </w:rPr>
              <w:t>20</w:t>
            </w:r>
            <w:r w:rsidRPr="00AE2A5D">
              <w:rPr>
                <w:rFonts w:ascii="仿宋" w:eastAsia="仿宋" w:hAnsi="仿宋" w:cs="Arial" w:hint="eastAsia"/>
                <w:b/>
                <w:color w:val="000000" w:themeColor="text1"/>
                <w:sz w:val="24"/>
                <w:u w:val="single"/>
              </w:rPr>
              <w:t>21-06-</w:t>
            </w:r>
            <w:r w:rsidR="006A2479" w:rsidRPr="00AE2A5D">
              <w:rPr>
                <w:rFonts w:ascii="仿宋" w:eastAsia="仿宋" w:hAnsi="仿宋" w:cs="Arial" w:hint="eastAsia"/>
                <w:b/>
                <w:color w:val="000000" w:themeColor="text1"/>
                <w:sz w:val="24"/>
                <w:u w:val="single"/>
              </w:rPr>
              <w:t>30</w:t>
            </w:r>
            <w:r w:rsidRPr="00AE2A5D">
              <w:rPr>
                <w:rFonts w:ascii="仿宋" w:eastAsia="仿宋" w:hAnsi="仿宋" w:cs="Arial" w:hint="eastAsia"/>
                <w:b/>
                <w:color w:val="000000" w:themeColor="text1"/>
                <w:sz w:val="24"/>
                <w:u w:val="single"/>
              </w:rPr>
              <w:t>，</w:t>
            </w:r>
            <w:r w:rsidRPr="00AE2A5D">
              <w:rPr>
                <w:rFonts w:ascii="仿宋" w:eastAsia="仿宋" w:hAnsi="仿宋" w:cs="Arial"/>
                <w:b/>
                <w:color w:val="000000" w:themeColor="text1"/>
                <w:sz w:val="24"/>
                <w:u w:val="single"/>
              </w:rPr>
              <w:t>1</w:t>
            </w:r>
            <w:r w:rsidRPr="00AE2A5D">
              <w:rPr>
                <w:rFonts w:ascii="仿宋" w:eastAsia="仿宋" w:hAnsi="仿宋" w:cs="Arial" w:hint="eastAsia"/>
                <w:b/>
                <w:color w:val="000000" w:themeColor="text1"/>
                <w:sz w:val="24"/>
                <w:u w:val="single"/>
              </w:rPr>
              <w:t>7:30</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投标文件的形式</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MS Mincho" w:hAnsi="仿宋" w:cs="MS Mincho" w:hint="eastAsia"/>
                <w:b/>
                <w:color w:val="000000" w:themeColor="text1"/>
                <w:sz w:val="24"/>
              </w:rPr>
              <w:t>☑</w:t>
            </w:r>
            <w:r w:rsidRPr="00AE2A5D">
              <w:rPr>
                <w:rFonts w:ascii="仿宋" w:eastAsia="仿宋" w:hAnsi="仿宋" w:cs="Arial" w:hint="eastAsia"/>
                <w:b/>
                <w:color w:val="000000" w:themeColor="text1"/>
                <w:sz w:val="24"/>
                <w:u w:val="single"/>
              </w:rPr>
              <w:t>电子加密的投标文件</w:t>
            </w:r>
            <w:r w:rsidRPr="00AE2A5D">
              <w:rPr>
                <w:rFonts w:ascii="仿宋" w:eastAsia="仿宋" w:hAnsi="仿宋" w:cs="Arial" w:hint="eastAsia"/>
                <w:color w:val="000000" w:themeColor="text1"/>
                <w:sz w:val="24"/>
              </w:rPr>
              <w:t>（是指通过“政采云电子交易客户端”完成投标文件编制后生成并加密的数据电文形式的投标文件，</w:t>
            </w:r>
            <w:r w:rsidRPr="00AE2A5D">
              <w:rPr>
                <w:rFonts w:ascii="仿宋" w:eastAsia="仿宋" w:hAnsi="仿宋" w:cs="Arial" w:hint="eastAsia"/>
                <w:b/>
                <w:color w:val="000000" w:themeColor="text1"/>
                <w:sz w:val="24"/>
              </w:rPr>
              <w:t>文件格式“.jmbs”</w:t>
            </w:r>
            <w:r w:rsidRPr="00AE2A5D">
              <w:rPr>
                <w:rFonts w:ascii="仿宋" w:eastAsia="仿宋" w:hAnsi="仿宋" w:cs="Arial" w:hint="eastAsia"/>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4.2.1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投标文件的组成</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u w:val="single"/>
              </w:rPr>
            </w:pPr>
            <w:r w:rsidRPr="00AE2A5D">
              <w:rPr>
                <w:rFonts w:ascii="仿宋" w:eastAsia="仿宋" w:hAnsi="仿宋" w:cs="Arial" w:hint="eastAsia"/>
                <w:b/>
                <w:color w:val="000000" w:themeColor="text1"/>
                <w:sz w:val="24"/>
              </w:rPr>
              <w:t>资格文件、</w:t>
            </w:r>
            <w:r w:rsidRPr="00AE2A5D">
              <w:rPr>
                <w:rFonts w:ascii="仿宋" w:eastAsia="仿宋" w:hAnsi="仿宋" w:cs="Arial"/>
                <w:b/>
                <w:color w:val="000000" w:themeColor="text1"/>
                <w:sz w:val="24"/>
              </w:rPr>
              <w:t>商务技术文件</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报价文件</w:t>
            </w:r>
            <w:r w:rsidRPr="00AE2A5D">
              <w:rPr>
                <w:rFonts w:ascii="仿宋" w:eastAsia="仿宋" w:hAnsi="仿宋" w:cs="Arial" w:hint="eastAsia"/>
                <w:color w:val="000000" w:themeColor="text1"/>
                <w:sz w:val="24"/>
              </w:rPr>
              <w:t>（具体内容要求见本章4.2.2投标文件内容组成表）。</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4.3.1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投标文件的编制</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依据《浙江省政府采购项目电子交易管理暂行办法》，本项目通过“政府采购云平台”（电子交易平台，网址：</w:t>
            </w:r>
            <w:hyperlink r:id="rId25" w:history="1">
              <w:r w:rsidRPr="00AE2A5D">
                <w:rPr>
                  <w:rFonts w:ascii="仿宋" w:eastAsia="仿宋" w:hAnsi="仿宋" w:cs="Arial"/>
                  <w:color w:val="000000" w:themeColor="text1"/>
                  <w:sz w:val="24"/>
                  <w:u w:val="single"/>
                </w:rPr>
                <w:t>www.zcygov.cn</w:t>
              </w:r>
            </w:hyperlink>
            <w:r w:rsidRPr="00AE2A5D">
              <w:rPr>
                <w:rFonts w:ascii="仿宋" w:eastAsia="仿宋" w:hAnsi="仿宋" w:cs="Arial" w:hint="eastAsia"/>
                <w:color w:val="000000" w:themeColor="text1"/>
                <w:sz w:val="24"/>
              </w:rPr>
              <w:t>）实行电子交易（在线投标响应）。</w:t>
            </w:r>
            <w:r w:rsidRPr="00AE2A5D">
              <w:rPr>
                <w:rFonts w:ascii="仿宋" w:eastAsia="仿宋" w:hAnsi="仿宋" w:cs="Arial" w:hint="eastAsia"/>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sidRPr="00AE2A5D">
              <w:rPr>
                <w:rFonts w:ascii="仿宋" w:eastAsia="仿宋" w:hAnsi="仿宋" w:cs="Arial"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4.4.1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kern w:val="0"/>
                <w:sz w:val="24"/>
              </w:rPr>
              <w:t>投标文件的签章形式</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MS Mincho" w:hAnsi="仿宋" w:cs="MS Mincho" w:hint="eastAsia"/>
                <w:b/>
                <w:color w:val="000000" w:themeColor="text1"/>
                <w:sz w:val="24"/>
              </w:rPr>
              <w:t>☑</w:t>
            </w:r>
            <w:r w:rsidRPr="00AE2A5D">
              <w:rPr>
                <w:rFonts w:ascii="仿宋" w:eastAsia="仿宋" w:hAnsi="仿宋" w:cs="Arial" w:hint="eastAsia"/>
                <w:b/>
                <w:color w:val="000000" w:themeColor="text1"/>
                <w:sz w:val="24"/>
                <w:u w:val="single"/>
              </w:rPr>
              <w:t>电子签章</w:t>
            </w:r>
            <w:r w:rsidRPr="00AE2A5D">
              <w:rPr>
                <w:rFonts w:ascii="仿宋" w:eastAsia="仿宋" w:hAnsi="仿宋" w:cs="Arial" w:hint="eastAsia"/>
                <w:color w:val="000000" w:themeColor="text1"/>
                <w:sz w:val="24"/>
              </w:rPr>
              <w:t>。按《第三章投标须知》和《第六章投标文件格式》标注的要求进行盖章、签署（电子签章）。</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4.5.2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合同形式</w:t>
            </w:r>
          </w:p>
        </w:tc>
        <w:tc>
          <w:tcPr>
            <w:tcW w:w="6662" w:type="dxa"/>
            <w:vAlign w:val="center"/>
          </w:tcPr>
          <w:p w:rsidR="00095645" w:rsidRPr="00AE2A5D" w:rsidRDefault="00095645" w:rsidP="004D3D2B">
            <w:pPr>
              <w:spacing w:line="276" w:lineRule="auto"/>
              <w:rPr>
                <w:rFonts w:ascii="仿宋" w:eastAsia="仿宋" w:hAnsi="仿宋" w:cs="Arial"/>
                <w:b/>
                <w:color w:val="000000" w:themeColor="text1"/>
                <w:sz w:val="24"/>
              </w:rPr>
            </w:pPr>
            <w:r w:rsidRPr="00AE2A5D">
              <w:rPr>
                <w:rFonts w:ascii="仿宋" w:eastAsia="MS Mincho" w:hAnsi="仿宋" w:cs="MS Mincho" w:hint="eastAsia"/>
                <w:b/>
                <w:color w:val="000000" w:themeColor="text1"/>
                <w:sz w:val="24"/>
              </w:rPr>
              <w:t>☑</w:t>
            </w:r>
            <w:r w:rsidRPr="00AE2A5D">
              <w:rPr>
                <w:rFonts w:ascii="仿宋" w:eastAsia="仿宋" w:hAnsi="仿宋" w:cs="Arial" w:hint="eastAsia"/>
                <w:b/>
                <w:color w:val="000000" w:themeColor="text1"/>
                <w:sz w:val="24"/>
              </w:rPr>
              <w:t>总价合同（采购数量发生</w:t>
            </w:r>
            <w:r w:rsidR="006D0801" w:rsidRPr="00AE2A5D">
              <w:rPr>
                <w:rFonts w:ascii="仿宋" w:eastAsia="仿宋" w:hAnsi="仿宋" w:cs="Arial" w:hint="eastAsia"/>
                <w:b/>
                <w:color w:val="000000" w:themeColor="text1"/>
                <w:sz w:val="24"/>
              </w:rPr>
              <w:t>实际</w:t>
            </w:r>
            <w:r w:rsidRPr="00AE2A5D">
              <w:rPr>
                <w:rFonts w:ascii="仿宋" w:eastAsia="仿宋" w:hAnsi="仿宋" w:cs="Arial" w:hint="eastAsia"/>
                <w:b/>
                <w:color w:val="000000" w:themeColor="text1"/>
                <w:sz w:val="24"/>
              </w:rPr>
              <w:t>变化时，根据中标单价按实</w:t>
            </w:r>
            <w:r w:rsidR="006D0801" w:rsidRPr="00AE2A5D">
              <w:rPr>
                <w:rFonts w:ascii="仿宋" w:eastAsia="仿宋" w:hAnsi="仿宋" w:cs="Arial" w:hint="eastAsia"/>
                <w:b/>
                <w:color w:val="000000" w:themeColor="text1"/>
                <w:sz w:val="24"/>
              </w:rPr>
              <w:t>调整、</w:t>
            </w:r>
            <w:r w:rsidRPr="00AE2A5D">
              <w:rPr>
                <w:rFonts w:ascii="仿宋" w:eastAsia="仿宋" w:hAnsi="仿宋" w:cs="Arial" w:hint="eastAsia"/>
                <w:b/>
                <w:color w:val="000000" w:themeColor="text1"/>
                <w:sz w:val="24"/>
              </w:rPr>
              <w:t>结算）</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4.5.3</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投标报价</w:t>
            </w:r>
            <w:r w:rsidRPr="00AE2A5D">
              <w:rPr>
                <w:rFonts w:ascii="仿宋" w:eastAsia="仿宋" w:hAnsi="仿宋" w:cs="Arial" w:hint="eastAsia"/>
                <w:color w:val="000000" w:themeColor="text1"/>
                <w:sz w:val="24"/>
              </w:rPr>
              <w:t>涵盖范围</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见《第二章 招标采购需求》“商务要求（合同商务条款主要内容）”，</w:t>
            </w:r>
            <w:r w:rsidRPr="00AE2A5D">
              <w:rPr>
                <w:rFonts w:ascii="仿宋" w:eastAsia="仿宋" w:hAnsi="仿宋" w:cs="Arial" w:hint="eastAsia"/>
                <w:b/>
                <w:color w:val="000000" w:themeColor="text1"/>
                <w:sz w:val="24"/>
                <w:u w:val="single"/>
              </w:rPr>
              <w:t>投标供应商的投标报价涵盖范围不符合规定的，投标无效</w:t>
            </w:r>
            <w:r w:rsidRPr="00AE2A5D">
              <w:rPr>
                <w:rFonts w:ascii="仿宋" w:eastAsia="仿宋" w:hAnsi="仿宋" w:cs="Arial"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4.6.1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投标文件有效期</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b/>
                <w:color w:val="000000" w:themeColor="text1"/>
                <w:sz w:val="24"/>
                <w:u w:val="single"/>
              </w:rPr>
              <w:t>自</w:t>
            </w:r>
            <w:r w:rsidRPr="00AE2A5D">
              <w:rPr>
                <w:rFonts w:ascii="仿宋" w:eastAsia="仿宋" w:hAnsi="仿宋" w:cs="Arial" w:hint="eastAsia"/>
                <w:b/>
                <w:color w:val="000000" w:themeColor="text1"/>
                <w:sz w:val="24"/>
                <w:u w:val="single"/>
              </w:rPr>
              <w:t>投标</w:t>
            </w:r>
            <w:r w:rsidRPr="00AE2A5D">
              <w:rPr>
                <w:rFonts w:ascii="仿宋" w:eastAsia="仿宋" w:hAnsi="仿宋" w:cs="Arial"/>
                <w:b/>
                <w:color w:val="000000" w:themeColor="text1"/>
                <w:sz w:val="24"/>
                <w:u w:val="single"/>
              </w:rPr>
              <w:t>截止之日起120天</w:t>
            </w:r>
            <w:r w:rsidRPr="00AE2A5D">
              <w:rPr>
                <w:rFonts w:ascii="仿宋" w:eastAsia="仿宋" w:hAnsi="仿宋" w:cs="Arial" w:hint="eastAsia"/>
                <w:b/>
                <w:color w:val="000000" w:themeColor="text1"/>
                <w:sz w:val="24"/>
                <w:u w:val="single"/>
              </w:rPr>
              <w:t>内保持有效，否则投标无效</w:t>
            </w:r>
            <w:r w:rsidRPr="00AE2A5D">
              <w:rPr>
                <w:rFonts w:ascii="仿宋" w:eastAsia="仿宋" w:hAnsi="仿宋" w:cs="Arial"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4.7.1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备份投标文件的约定</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供应商在“政府采购云平台”完成电子加密“投标文件”的在线传输递交后，还可以在投标截止时间前通过邮寄等方式送达以介质存储的数据电文形式的“备份投标文件”。</w:t>
            </w:r>
            <w:r w:rsidRPr="00AE2A5D">
              <w:rPr>
                <w:rFonts w:ascii="仿宋" w:eastAsia="仿宋" w:hAnsi="仿宋" w:cs="Arial" w:hint="eastAsia"/>
                <w:b/>
                <w:color w:val="000000" w:themeColor="text1"/>
                <w:sz w:val="24"/>
                <w:u w:val="single"/>
              </w:rPr>
              <w:t>“备份投标文件”由供应商自愿提交，不作强制性要求，但供应商仅递交了“备份投标文件”的，投标无效</w:t>
            </w:r>
            <w:r w:rsidRPr="00AE2A5D">
              <w:rPr>
                <w:rFonts w:ascii="仿宋" w:eastAsia="仿宋" w:hAnsi="仿宋" w:cs="Arial"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4.7.2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备份投标文件的编制</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sidRPr="00AE2A5D">
              <w:rPr>
                <w:rFonts w:ascii="仿宋" w:eastAsia="仿宋" w:hAnsi="仿宋" w:cs="Arial" w:hint="eastAsia"/>
                <w:b/>
                <w:color w:val="000000" w:themeColor="text1"/>
                <w:sz w:val="24"/>
                <w:u w:val="single"/>
              </w:rPr>
              <w:t>以其他方式编制的“备份投标文件”视为无效“备份投标文件”</w:t>
            </w:r>
            <w:r w:rsidRPr="00AE2A5D">
              <w:rPr>
                <w:rFonts w:ascii="仿宋" w:eastAsia="仿宋" w:hAnsi="仿宋" w:cs="Arial"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4.7.3</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hint="eastAsia"/>
                <w:color w:val="000000" w:themeColor="text1"/>
                <w:sz w:val="24"/>
              </w:rPr>
              <w:t>备份投标文件的存储、份数、密封包装、标识、递交接收</w:t>
            </w:r>
          </w:p>
        </w:tc>
        <w:tc>
          <w:tcPr>
            <w:tcW w:w="6662" w:type="dxa"/>
            <w:vAlign w:val="center"/>
          </w:tcPr>
          <w:p w:rsidR="00095645" w:rsidRPr="00AE2A5D" w:rsidRDefault="00095645" w:rsidP="00906B45">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（1）备份投标文件的存储：</w:t>
            </w:r>
            <w:r w:rsidRPr="00AE2A5D">
              <w:rPr>
                <w:rFonts w:ascii="仿宋" w:eastAsia="仿宋" w:hAnsi="仿宋" w:hint="eastAsia"/>
                <w:color w:val="000000" w:themeColor="text1"/>
                <w:sz w:val="24"/>
                <w:u w:val="single"/>
              </w:rPr>
              <w:t>以U盘或光盘介质存储</w:t>
            </w:r>
            <w:r w:rsidRPr="00AE2A5D">
              <w:rPr>
                <w:rFonts w:ascii="仿宋" w:eastAsia="仿宋" w:hAnsi="仿宋" w:hint="eastAsia"/>
                <w:color w:val="000000" w:themeColor="text1"/>
                <w:sz w:val="24"/>
              </w:rPr>
              <w:t>。</w:t>
            </w:r>
          </w:p>
          <w:p w:rsidR="00095645" w:rsidRPr="00AE2A5D" w:rsidRDefault="00095645" w:rsidP="00906B45">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（2）备份投标文件的份数：</w:t>
            </w:r>
            <w:r w:rsidRPr="00AE2A5D">
              <w:rPr>
                <w:rFonts w:ascii="仿宋" w:eastAsia="仿宋" w:hAnsi="仿宋" w:hint="eastAsia"/>
                <w:color w:val="000000" w:themeColor="text1"/>
                <w:sz w:val="24"/>
                <w:u w:val="single"/>
              </w:rPr>
              <w:t>1份</w:t>
            </w:r>
            <w:r w:rsidRPr="00AE2A5D">
              <w:rPr>
                <w:rFonts w:ascii="仿宋" w:eastAsia="仿宋" w:hAnsi="仿宋" w:hint="eastAsia"/>
                <w:color w:val="000000" w:themeColor="text1"/>
                <w:sz w:val="24"/>
              </w:rPr>
              <w:t>。</w:t>
            </w:r>
          </w:p>
          <w:p w:rsidR="00095645" w:rsidRPr="00AE2A5D" w:rsidRDefault="00095645" w:rsidP="00906B45">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（3）备份投标文件的密封包装、标识：</w:t>
            </w:r>
            <w:r w:rsidRPr="00AE2A5D">
              <w:rPr>
                <w:rFonts w:ascii="仿宋" w:eastAsia="仿宋" w:hAnsi="仿宋" w:hint="eastAsia"/>
                <w:color w:val="000000" w:themeColor="text1"/>
                <w:sz w:val="24"/>
              </w:rPr>
              <w:t>“备份投标文件”应当密封包装并在外包装上标注投标项目名称、投标单位名称并加盖公章。</w:t>
            </w:r>
            <w:r w:rsidRPr="00AE2A5D">
              <w:rPr>
                <w:rFonts w:ascii="仿宋" w:eastAsia="仿宋" w:hAnsi="仿宋" w:hint="eastAsia"/>
                <w:b/>
                <w:color w:val="000000" w:themeColor="text1"/>
                <w:sz w:val="24"/>
                <w:u w:val="single"/>
              </w:rPr>
              <w:t>“备份投标文件”没有密封包装或标识或盖章的视为未递交</w:t>
            </w:r>
            <w:r w:rsidRPr="00AE2A5D">
              <w:rPr>
                <w:rFonts w:ascii="仿宋" w:eastAsia="仿宋" w:hAnsi="仿宋" w:hint="eastAsia"/>
                <w:b/>
                <w:color w:val="000000" w:themeColor="text1"/>
                <w:sz w:val="24"/>
              </w:rPr>
              <w:t>。</w:t>
            </w:r>
          </w:p>
          <w:p w:rsidR="00095645" w:rsidRPr="00AE2A5D" w:rsidRDefault="00095645" w:rsidP="00970A8E">
            <w:pPr>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（4）备份投标文件的递交与接收：</w:t>
            </w:r>
            <w:r w:rsidRPr="00AE2A5D">
              <w:rPr>
                <w:rFonts w:ascii="仿宋" w:eastAsia="仿宋" w:hAnsi="仿宋" w:hint="eastAsia"/>
                <w:b/>
                <w:color w:val="000000" w:themeColor="text1"/>
                <w:sz w:val="24"/>
                <w:u w:val="single"/>
              </w:rPr>
              <w:t>投标截止时间前以邮寄等方式送达至采购代理机构</w:t>
            </w:r>
            <w:r w:rsidRPr="00AE2A5D">
              <w:rPr>
                <w:rFonts w:ascii="仿宋" w:eastAsia="仿宋" w:hAnsi="仿宋" w:hint="eastAsia"/>
                <w:color w:val="000000" w:themeColor="text1"/>
                <w:sz w:val="24"/>
                <w:u w:val="single"/>
              </w:rPr>
              <w:t>（</w:t>
            </w:r>
            <w:r w:rsidR="00970A8E" w:rsidRPr="00AE2A5D">
              <w:rPr>
                <w:rFonts w:ascii="仿宋" w:eastAsia="仿宋" w:hAnsi="仿宋" w:hint="eastAsia"/>
                <w:color w:val="000000" w:themeColor="text1"/>
                <w:sz w:val="24"/>
                <w:u w:val="single"/>
              </w:rPr>
              <w:t>地址：</w:t>
            </w:r>
            <w:r w:rsidRPr="00AE2A5D">
              <w:rPr>
                <w:rFonts w:ascii="仿宋" w:eastAsia="仿宋" w:hAnsi="仿宋" w:hint="eastAsia"/>
                <w:color w:val="000000" w:themeColor="text1"/>
                <w:sz w:val="24"/>
                <w:u w:val="single"/>
              </w:rPr>
              <w:t>杭州市文晖路42号现代置业大厦西楼1801室</w:t>
            </w:r>
            <w:r w:rsidR="00970A8E" w:rsidRPr="00AE2A5D">
              <w:rPr>
                <w:rFonts w:ascii="仿宋" w:eastAsia="仿宋" w:hAnsi="仿宋" w:hint="eastAsia"/>
                <w:color w:val="000000" w:themeColor="text1"/>
                <w:sz w:val="24"/>
                <w:u w:val="single"/>
              </w:rPr>
              <w:t>，接收人：</w:t>
            </w:r>
            <w:r w:rsidRPr="00AE2A5D">
              <w:rPr>
                <w:rFonts w:ascii="仿宋" w:eastAsia="仿宋" w:hAnsi="仿宋" w:hint="eastAsia"/>
                <w:color w:val="000000" w:themeColor="text1"/>
                <w:sz w:val="24"/>
                <w:u w:val="single"/>
              </w:rPr>
              <w:t>张柳霞</w:t>
            </w:r>
            <w:r w:rsidR="00970A8E" w:rsidRPr="00AE2A5D">
              <w:rPr>
                <w:rFonts w:ascii="仿宋" w:eastAsia="仿宋" w:hAnsi="仿宋" w:hint="eastAsia"/>
                <w:color w:val="000000" w:themeColor="text1"/>
                <w:sz w:val="24"/>
                <w:u w:val="single"/>
              </w:rPr>
              <w:t>，电话：</w:t>
            </w:r>
            <w:r w:rsidRPr="00AE2A5D">
              <w:rPr>
                <w:rFonts w:ascii="仿宋" w:eastAsia="仿宋" w:hAnsi="仿宋" w:hint="eastAsia"/>
                <w:color w:val="000000" w:themeColor="text1"/>
                <w:sz w:val="24"/>
                <w:u w:val="single"/>
              </w:rPr>
              <w:t>0571-85830297）</w:t>
            </w:r>
            <w:r w:rsidRPr="00AE2A5D">
              <w:rPr>
                <w:rFonts w:ascii="仿宋" w:eastAsia="仿宋" w:hAnsi="仿宋" w:hint="eastAsia"/>
                <w:color w:val="000000" w:themeColor="text1"/>
                <w:sz w:val="24"/>
              </w:rPr>
              <w:t>，送达时间以采购代理机构</w:t>
            </w:r>
            <w:r w:rsidR="00281A26" w:rsidRPr="00AE2A5D">
              <w:rPr>
                <w:rFonts w:ascii="仿宋" w:eastAsia="仿宋" w:hAnsi="仿宋" w:hint="eastAsia"/>
                <w:color w:val="000000" w:themeColor="text1"/>
                <w:sz w:val="24"/>
              </w:rPr>
              <w:t>工作人员</w:t>
            </w:r>
            <w:r w:rsidRPr="00AE2A5D">
              <w:rPr>
                <w:rFonts w:ascii="仿宋" w:eastAsia="仿宋" w:hAnsi="仿宋" w:hint="eastAsia"/>
                <w:color w:val="000000" w:themeColor="text1"/>
                <w:sz w:val="24"/>
              </w:rPr>
              <w:t>实际签收时间为准，</w:t>
            </w:r>
            <w:r w:rsidRPr="00AE2A5D">
              <w:rPr>
                <w:rFonts w:ascii="仿宋" w:eastAsia="仿宋" w:hAnsi="仿宋" w:hint="eastAsia"/>
                <w:b/>
                <w:color w:val="000000" w:themeColor="text1"/>
                <w:sz w:val="24"/>
                <w:u w:val="single"/>
              </w:rPr>
              <w:t>“备份投标文件”逾期送达的视为未递交</w:t>
            </w:r>
            <w:r w:rsidRPr="00AE2A5D">
              <w:rPr>
                <w:rFonts w:ascii="仿宋" w:eastAsia="仿宋" w:hAnsi="仿宋" w:hint="eastAsia"/>
                <w:color w:val="000000" w:themeColor="text1"/>
                <w:sz w:val="24"/>
              </w:rPr>
              <w:t>。采用邮寄方式送达的，建议供应商提前办理。</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4.8.1</w:t>
            </w:r>
          </w:p>
        </w:tc>
        <w:tc>
          <w:tcPr>
            <w:tcW w:w="2693" w:type="dxa"/>
            <w:vAlign w:val="center"/>
          </w:tcPr>
          <w:p w:rsidR="00095645" w:rsidRPr="00AE2A5D" w:rsidRDefault="00095645" w:rsidP="002C51E2">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投标样品</w:t>
            </w:r>
          </w:p>
        </w:tc>
        <w:tc>
          <w:tcPr>
            <w:tcW w:w="6662" w:type="dxa"/>
            <w:vAlign w:val="center"/>
          </w:tcPr>
          <w:p w:rsidR="00095645" w:rsidRPr="00AE2A5D" w:rsidRDefault="002626E4" w:rsidP="002E245C">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无要求</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5.1.1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投标截止时间</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见《第一章 公开招标采购公告》</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5.2.1</w:t>
            </w:r>
          </w:p>
        </w:tc>
        <w:tc>
          <w:tcPr>
            <w:tcW w:w="2693" w:type="dxa"/>
            <w:vAlign w:val="center"/>
          </w:tcPr>
          <w:p w:rsidR="00095645" w:rsidRPr="00AE2A5D" w:rsidRDefault="00095645" w:rsidP="00906B45">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投标地点</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hint="eastAsia"/>
                <w:color w:val="000000" w:themeColor="text1"/>
                <w:sz w:val="24"/>
              </w:rPr>
              <w:t>（投标文件递交地点）</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政府采购云平台</w:t>
            </w:r>
            <w:r w:rsidRPr="00AE2A5D">
              <w:rPr>
                <w:rFonts w:ascii="仿宋" w:eastAsia="仿宋" w:hAnsi="仿宋" w:cs="Arial" w:hint="eastAsia"/>
                <w:color w:val="000000" w:themeColor="text1"/>
                <w:sz w:val="24"/>
              </w:rPr>
              <w:t>，网址：</w:t>
            </w:r>
            <w:hyperlink r:id="rId26" w:history="1">
              <w:r w:rsidRPr="00AE2A5D">
                <w:rPr>
                  <w:rFonts w:ascii="仿宋" w:eastAsia="仿宋" w:hAnsi="仿宋" w:cs="Arial"/>
                  <w:color w:val="000000" w:themeColor="text1"/>
                  <w:sz w:val="24"/>
                </w:rPr>
                <w:t>www.zcygov.cn</w:t>
              </w:r>
            </w:hyperlink>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5.3.1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投标文件的传输递交</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hint="eastAsia"/>
                <w:color w:val="000000" w:themeColor="text1"/>
                <w:sz w:val="24"/>
              </w:rPr>
              <w:t>（1）</w:t>
            </w:r>
            <w:r w:rsidRPr="00AE2A5D">
              <w:rPr>
                <w:rFonts w:ascii="仿宋" w:eastAsia="仿宋" w:hAnsi="仿宋" w:cs="Arial" w:hint="eastAsia"/>
                <w:b/>
                <w:color w:val="000000" w:themeColor="text1"/>
                <w:sz w:val="24"/>
                <w:u w:val="single"/>
              </w:rPr>
              <w:t>供应商应当在投标截止时间前完成投标文件的传输递交。投标截止时间前未完成传输的，视为撤回投标文件</w:t>
            </w:r>
            <w:r w:rsidR="00E571E0" w:rsidRPr="00AE2A5D">
              <w:rPr>
                <w:rFonts w:ascii="仿宋" w:eastAsia="仿宋" w:hAnsi="仿宋" w:cs="Arial" w:hint="eastAsia"/>
                <w:b/>
                <w:color w:val="000000" w:themeColor="text1"/>
                <w:sz w:val="24"/>
                <w:u w:val="single"/>
              </w:rPr>
              <w:t>；</w:t>
            </w:r>
            <w:r w:rsidRPr="00AE2A5D">
              <w:rPr>
                <w:rFonts w:ascii="仿宋" w:eastAsia="仿宋" w:hAnsi="仿宋" w:cs="Arial" w:hint="eastAsia"/>
                <w:b/>
                <w:color w:val="000000" w:themeColor="text1"/>
                <w:sz w:val="24"/>
                <w:u w:val="single"/>
              </w:rPr>
              <w:t>投标截止时间以后递交的投标文件，“政府采购云平台”将予以拒收</w:t>
            </w:r>
            <w:r w:rsidRPr="00AE2A5D">
              <w:rPr>
                <w:rFonts w:ascii="仿宋" w:eastAsia="仿宋" w:hAnsi="仿宋" w:cs="Arial" w:hint="eastAsia"/>
                <w:b/>
                <w:color w:val="000000" w:themeColor="text1"/>
                <w:sz w:val="24"/>
              </w:rPr>
              <w:t>。</w:t>
            </w:r>
          </w:p>
          <w:p w:rsidR="00095645" w:rsidRPr="00AE2A5D" w:rsidRDefault="00095645" w:rsidP="00906B45">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（2）投标文件成功传输递交后，供应商可自行打印投标文件接收回执。</w:t>
            </w:r>
          </w:p>
          <w:p w:rsidR="00095645" w:rsidRPr="00AE2A5D" w:rsidRDefault="00095645" w:rsidP="00906B45">
            <w:pPr>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（3）投标截止时间前，除供应商补充、修改或者撤回投标文件外，任何单位和个人不得解密或提取投标文件。</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hint="eastAsia"/>
                <w:b/>
                <w:color w:val="000000" w:themeColor="text1"/>
                <w:sz w:val="24"/>
              </w:rPr>
              <w:t>提示：</w:t>
            </w:r>
            <w:r w:rsidRPr="00AE2A5D">
              <w:rPr>
                <w:rFonts w:ascii="仿宋" w:eastAsia="仿宋" w:hAnsi="仿宋" w:hint="eastAsia"/>
                <w:b/>
                <w:color w:val="000000" w:themeColor="text1"/>
                <w:sz w:val="24"/>
                <w:u w:val="single"/>
              </w:rPr>
              <w:t>供应商传输递交的“投标文件”应是通过“政采云电子交易客户端”，并按采购文件和“政府采购云平台”要求编制并加密的电子加密投标文件</w:t>
            </w:r>
            <w:r w:rsidRPr="00AE2A5D">
              <w:rPr>
                <w:rFonts w:ascii="仿宋" w:eastAsia="仿宋" w:hAnsi="仿宋" w:hint="eastAsia"/>
                <w:b/>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6.1.1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开标时间</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同投标截止时间</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6.1.2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开标地点</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政府采购云平台</w:t>
            </w:r>
            <w:r w:rsidRPr="00AE2A5D">
              <w:rPr>
                <w:rFonts w:ascii="仿宋" w:eastAsia="仿宋" w:hAnsi="仿宋" w:cs="Arial" w:hint="eastAsia"/>
                <w:color w:val="000000" w:themeColor="text1"/>
                <w:sz w:val="24"/>
              </w:rPr>
              <w:t>，网址：</w:t>
            </w:r>
            <w:hyperlink r:id="rId27" w:history="1">
              <w:r w:rsidRPr="00AE2A5D">
                <w:rPr>
                  <w:rFonts w:ascii="仿宋" w:eastAsia="仿宋" w:hAnsi="仿宋" w:cs="Arial"/>
                  <w:color w:val="000000" w:themeColor="text1"/>
                  <w:sz w:val="24"/>
                </w:rPr>
                <w:t>www.zcygov.cn</w:t>
              </w:r>
            </w:hyperlink>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6.2.2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开标</w:t>
            </w:r>
            <w:r w:rsidRPr="00AE2A5D">
              <w:rPr>
                <w:rFonts w:ascii="仿宋" w:eastAsia="仿宋" w:hAnsi="仿宋" w:cs="Arial" w:hint="eastAsia"/>
                <w:color w:val="000000" w:themeColor="text1"/>
                <w:sz w:val="24"/>
              </w:rPr>
              <w:t>邀请</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kern w:val="0"/>
                <w:sz w:val="24"/>
              </w:rPr>
              <w:t>本项目采用电子交易，采购组织机构将按照采购文件规定的开标时间通过“政府采购云平台，网址：</w:t>
            </w:r>
            <w:hyperlink r:id="rId28" w:history="1">
              <w:r w:rsidRPr="00AE2A5D">
                <w:rPr>
                  <w:rFonts w:ascii="仿宋" w:eastAsia="仿宋" w:hAnsi="仿宋"/>
                  <w:b/>
                  <w:color w:val="000000" w:themeColor="text1"/>
                  <w:kern w:val="0"/>
                  <w:sz w:val="24"/>
                </w:rPr>
                <w:t>www.zcygov.cn</w:t>
              </w:r>
            </w:hyperlink>
            <w:r w:rsidRPr="00AE2A5D">
              <w:rPr>
                <w:rFonts w:ascii="仿宋" w:eastAsia="仿宋" w:hAnsi="仿宋" w:cs="Arial" w:hint="eastAsia"/>
                <w:b/>
                <w:color w:val="000000" w:themeColor="text1"/>
                <w:kern w:val="0"/>
                <w:sz w:val="24"/>
              </w:rPr>
              <w:t>”组织开标、开启投标文件，所有供应商均应当准时在线参加。</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6.2.3</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投标文件开启顺序</w:t>
            </w:r>
          </w:p>
        </w:tc>
        <w:tc>
          <w:tcPr>
            <w:tcW w:w="6662" w:type="dxa"/>
            <w:vAlign w:val="center"/>
          </w:tcPr>
          <w:p w:rsidR="00095645" w:rsidRPr="00AE2A5D" w:rsidRDefault="00E571E0" w:rsidP="00906B45">
            <w:pPr>
              <w:spacing w:line="276" w:lineRule="auto"/>
              <w:rPr>
                <w:rFonts w:ascii="仿宋" w:eastAsia="仿宋" w:hAnsi="仿宋" w:cs="Arial"/>
                <w:color w:val="000000" w:themeColor="text1"/>
                <w:kern w:val="0"/>
                <w:sz w:val="24"/>
              </w:rPr>
            </w:pPr>
            <w:r w:rsidRPr="00AE2A5D">
              <w:rPr>
                <w:rFonts w:ascii="仿宋" w:eastAsia="仿宋" w:hAnsi="仿宋" w:hint="eastAsia"/>
                <w:color w:val="000000" w:themeColor="text1"/>
                <w:kern w:val="0"/>
                <w:sz w:val="24"/>
              </w:rPr>
              <w:t>①</w:t>
            </w:r>
            <w:r w:rsidR="00095645" w:rsidRPr="00AE2A5D">
              <w:rPr>
                <w:rFonts w:ascii="仿宋" w:eastAsia="仿宋" w:hAnsi="仿宋" w:hint="eastAsia"/>
                <w:color w:val="000000" w:themeColor="text1"/>
                <w:kern w:val="0"/>
                <w:sz w:val="24"/>
              </w:rPr>
              <w:t>资格文件-</w:t>
            </w:r>
            <w:r w:rsidRPr="00AE2A5D">
              <w:rPr>
                <w:rFonts w:ascii="仿宋" w:eastAsia="仿宋" w:hAnsi="仿宋" w:hint="eastAsia"/>
                <w:color w:val="000000" w:themeColor="text1"/>
                <w:kern w:val="0"/>
                <w:sz w:val="24"/>
              </w:rPr>
              <w:t>②</w:t>
            </w:r>
            <w:r w:rsidR="00095645" w:rsidRPr="00AE2A5D">
              <w:rPr>
                <w:rFonts w:ascii="仿宋" w:eastAsia="仿宋" w:hAnsi="仿宋" w:hint="eastAsia"/>
                <w:color w:val="000000" w:themeColor="text1"/>
                <w:kern w:val="0"/>
                <w:sz w:val="24"/>
              </w:rPr>
              <w:t>商务技术文件-</w:t>
            </w:r>
            <w:r w:rsidRPr="00AE2A5D">
              <w:rPr>
                <w:rFonts w:ascii="仿宋" w:eastAsia="仿宋" w:hAnsi="仿宋" w:hint="eastAsia"/>
                <w:color w:val="000000" w:themeColor="text1"/>
                <w:kern w:val="0"/>
                <w:sz w:val="24"/>
              </w:rPr>
              <w:t>③</w:t>
            </w:r>
            <w:r w:rsidR="00095645" w:rsidRPr="00AE2A5D">
              <w:rPr>
                <w:rFonts w:ascii="仿宋" w:eastAsia="仿宋" w:hAnsi="仿宋" w:hint="eastAsia"/>
                <w:color w:val="000000" w:themeColor="text1"/>
                <w:kern w:val="0"/>
                <w:sz w:val="24"/>
              </w:rPr>
              <w:t>报价文件</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kern w:val="0"/>
                <w:sz w:val="24"/>
              </w:rPr>
              <w:t>6.3.1（1）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投标文件在线解密</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kern w:val="0"/>
                <w:sz w:val="24"/>
              </w:rPr>
              <w:t>开标后，采购代理机构在“政府采购云平台”发出投标文件【开始解密】通知，投标供应商</w:t>
            </w:r>
            <w:r w:rsidR="00556DC8" w:rsidRPr="00AE2A5D">
              <w:rPr>
                <w:rFonts w:ascii="仿宋" w:eastAsia="仿宋" w:hAnsi="仿宋" w:cs="Arial" w:hint="eastAsia"/>
                <w:b/>
                <w:color w:val="000000" w:themeColor="text1"/>
                <w:kern w:val="0"/>
                <w:sz w:val="24"/>
              </w:rPr>
              <w:t>应当</w:t>
            </w:r>
            <w:r w:rsidRPr="00AE2A5D">
              <w:rPr>
                <w:rFonts w:ascii="仿宋" w:eastAsia="仿宋" w:hAnsi="仿宋" w:cs="Arial" w:hint="eastAsia"/>
                <w:b/>
                <w:color w:val="000000" w:themeColor="text1"/>
                <w:kern w:val="0"/>
                <w:sz w:val="24"/>
              </w:rPr>
              <w:t>登录“</w:t>
            </w:r>
            <w:r w:rsidRPr="00AE2A5D">
              <w:rPr>
                <w:rFonts w:ascii="仿宋" w:eastAsia="仿宋" w:hAnsi="仿宋" w:cs="Arial" w:hint="eastAsia"/>
                <w:b/>
                <w:color w:val="000000" w:themeColor="text1"/>
                <w:sz w:val="24"/>
              </w:rPr>
              <w:t>政府采购云平台</w:t>
            </w:r>
            <w:r w:rsidRPr="00AE2A5D">
              <w:rPr>
                <w:rFonts w:ascii="仿宋" w:eastAsia="仿宋" w:hAnsi="仿宋" w:cs="Arial" w:hint="eastAsia"/>
                <w:b/>
                <w:color w:val="000000" w:themeColor="text1"/>
                <w:kern w:val="0"/>
                <w:sz w:val="24"/>
              </w:rPr>
              <w:t>”并在规定的“在线解密时间期限（</w:t>
            </w:r>
            <w:r w:rsidRPr="00AE2A5D">
              <w:rPr>
                <w:rFonts w:ascii="仿宋" w:eastAsia="仿宋" w:hAnsi="仿宋" w:cs="Arial" w:hint="eastAsia"/>
                <w:b/>
                <w:color w:val="000000" w:themeColor="text1"/>
                <w:kern w:val="0"/>
                <w:sz w:val="24"/>
                <w:u w:val="single"/>
              </w:rPr>
              <w:t>30</w:t>
            </w:r>
            <w:r w:rsidRPr="00AE2A5D">
              <w:rPr>
                <w:rFonts w:ascii="仿宋" w:eastAsia="仿宋" w:hAnsi="仿宋" w:cs="Arial" w:hint="eastAsia"/>
                <w:b/>
                <w:color w:val="000000" w:themeColor="text1"/>
                <w:kern w:val="0"/>
                <w:sz w:val="24"/>
              </w:rPr>
              <w:t>分钟）”内自行完成投标文件的解密。</w:t>
            </w:r>
          </w:p>
          <w:p w:rsidR="00095645" w:rsidRPr="00AE2A5D" w:rsidRDefault="00095645" w:rsidP="00906B45">
            <w:pPr>
              <w:spacing w:line="276"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备注:</w:t>
            </w:r>
            <w:r w:rsidRPr="00AE2A5D">
              <w:rPr>
                <w:rFonts w:ascii="仿宋" w:eastAsia="仿宋" w:hAnsi="仿宋" w:hint="eastAsia"/>
                <w:color w:val="000000" w:themeColor="text1"/>
                <w:sz w:val="24"/>
              </w:rPr>
              <w:t>投标截止时间前，除供应商补充、修改或者撤回投标文件外，任何单位和个人不得解密或提取投标文件。</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6.3.1（2）</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投标文件在线解密</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异常情况处理办法</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供应商传输递交至“政府采购云平台”的电子加密“投标文件”无法按时解密时，按以下规定处理：</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（2）</w:t>
            </w:r>
            <w:r w:rsidRPr="00AE2A5D">
              <w:rPr>
                <w:rFonts w:ascii="仿宋" w:eastAsia="仿宋" w:hAnsi="仿宋" w:cs="Arial" w:hint="eastAsia"/>
                <w:b/>
                <w:color w:val="000000" w:themeColor="text1"/>
                <w:sz w:val="24"/>
                <w:u w:val="single"/>
              </w:rPr>
              <w:t>未按规定递交合格的《备份投标文件》的或递交的《备份投标文件》无法成功上传的，视为投标文件撤回</w:t>
            </w:r>
            <w:r w:rsidRPr="00AE2A5D">
              <w:rPr>
                <w:rFonts w:ascii="仿宋" w:eastAsia="仿宋" w:hAnsi="仿宋" w:cs="Arial" w:hint="eastAsia"/>
                <w:b/>
                <w:color w:val="000000" w:themeColor="text1"/>
                <w:sz w:val="24"/>
              </w:rPr>
              <w:t>。</w:t>
            </w:r>
          </w:p>
          <w:p w:rsidR="00095645" w:rsidRPr="00AE2A5D" w:rsidRDefault="00095645" w:rsidP="00906B45">
            <w:pPr>
              <w:spacing w:line="276" w:lineRule="auto"/>
              <w:rPr>
                <w:rFonts w:ascii="仿宋" w:eastAsia="仿宋" w:hAnsi="仿宋" w:cs="Arial"/>
                <w:b/>
                <w:color w:val="000000" w:themeColor="text1"/>
                <w:kern w:val="0"/>
                <w:sz w:val="24"/>
              </w:rPr>
            </w:pPr>
            <w:r w:rsidRPr="00AE2A5D">
              <w:rPr>
                <w:rFonts w:ascii="仿宋" w:eastAsia="仿宋" w:hAnsi="仿宋" w:cs="Arial" w:hint="eastAsia"/>
                <w:color w:val="000000" w:themeColor="text1"/>
                <w:sz w:val="24"/>
              </w:rPr>
              <w:t>（3）《备份投标文件》上传成功后视为投标文件解密成功，供应商可以继续进入后续评审。</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6.3.1（4）</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hint="eastAsia"/>
                <w:color w:val="000000" w:themeColor="text1"/>
                <w:sz w:val="24"/>
              </w:rPr>
              <w:t>《政府采购活动现场确认声明书》</w:t>
            </w:r>
            <w:r w:rsidRPr="00AE2A5D">
              <w:rPr>
                <w:rFonts w:ascii="仿宋" w:eastAsia="仿宋" w:hAnsi="仿宋" w:cs="Arial" w:hint="eastAsia"/>
                <w:color w:val="000000" w:themeColor="text1"/>
                <w:kern w:val="0"/>
                <w:sz w:val="24"/>
              </w:rPr>
              <w:t>的签署和提交</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kern w:val="0"/>
                <w:sz w:val="24"/>
              </w:rPr>
              <w:t>投标文件</w:t>
            </w:r>
            <w:r w:rsidRPr="00AE2A5D">
              <w:rPr>
                <w:rFonts w:ascii="仿宋" w:eastAsia="仿宋" w:hAnsi="仿宋" w:hint="eastAsia"/>
                <w:b/>
                <w:color w:val="000000" w:themeColor="text1"/>
                <w:sz w:val="24"/>
              </w:rPr>
              <w:t>解密结束后，采购代理机构将通过“政府采购云平台”或电子邮件或传真形式组织所有成功解密</w:t>
            </w:r>
            <w:r w:rsidRPr="00AE2A5D">
              <w:rPr>
                <w:rFonts w:ascii="仿宋" w:eastAsia="仿宋" w:hAnsi="仿宋" w:cs="Arial" w:hint="eastAsia"/>
                <w:b/>
                <w:color w:val="000000" w:themeColor="text1"/>
                <w:kern w:val="0"/>
                <w:sz w:val="24"/>
              </w:rPr>
              <w:t>投标</w:t>
            </w:r>
            <w:r w:rsidRPr="00AE2A5D">
              <w:rPr>
                <w:rFonts w:ascii="仿宋" w:eastAsia="仿宋" w:hAnsi="仿宋" w:hint="eastAsia"/>
                <w:b/>
                <w:color w:val="000000" w:themeColor="text1"/>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7.4</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供应商</w:t>
            </w:r>
            <w:r w:rsidRPr="00AE2A5D">
              <w:rPr>
                <w:rFonts w:ascii="仿宋" w:eastAsia="仿宋" w:hAnsi="仿宋" w:cs="Arial"/>
                <w:color w:val="000000" w:themeColor="text1"/>
                <w:sz w:val="24"/>
              </w:rPr>
              <w:t>信用</w:t>
            </w:r>
            <w:r w:rsidRPr="00AE2A5D">
              <w:rPr>
                <w:rFonts w:ascii="仿宋" w:eastAsia="仿宋" w:hAnsi="仿宋" w:cs="Arial" w:hint="eastAsia"/>
                <w:color w:val="000000" w:themeColor="text1"/>
                <w:sz w:val="24"/>
              </w:rPr>
              <w:t>信息</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查询、存档与使用</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u w:val="single"/>
              </w:rPr>
            </w:pPr>
            <w:r w:rsidRPr="00AE2A5D">
              <w:rPr>
                <w:rFonts w:ascii="仿宋" w:eastAsia="仿宋" w:hAnsi="仿宋" w:cs="Arial" w:hint="eastAsia"/>
                <w:color w:val="000000" w:themeColor="text1"/>
                <w:sz w:val="24"/>
              </w:rPr>
              <w:t>（1）根据《</w:t>
            </w:r>
            <w:r w:rsidRPr="00AE2A5D">
              <w:rPr>
                <w:rFonts w:ascii="仿宋" w:eastAsia="仿宋" w:hAnsi="仿宋" w:cs="Arial"/>
                <w:color w:val="000000" w:themeColor="text1"/>
                <w:sz w:val="24"/>
              </w:rPr>
              <w:t>财政部关于在政府采购活动中查询及使用信用记录</w:t>
            </w:r>
            <w:r w:rsidRPr="00AE2A5D">
              <w:rPr>
                <w:rFonts w:ascii="仿宋" w:eastAsia="仿宋" w:hAnsi="仿宋" w:cs="Arial" w:hint="eastAsia"/>
                <w:color w:val="000000" w:themeColor="text1"/>
                <w:sz w:val="24"/>
              </w:rPr>
              <w:t>的通知》（</w:t>
            </w:r>
            <w:r w:rsidRPr="00AE2A5D">
              <w:rPr>
                <w:rFonts w:ascii="仿宋" w:eastAsia="仿宋" w:hAnsi="仿宋" w:cs="Arial"/>
                <w:color w:val="000000" w:themeColor="text1"/>
                <w:sz w:val="24"/>
              </w:rPr>
              <w:t>财库〔2016〕125号</w:t>
            </w:r>
            <w:r w:rsidRPr="00AE2A5D">
              <w:rPr>
                <w:rFonts w:ascii="仿宋" w:eastAsia="仿宋" w:hAnsi="仿宋" w:cs="Arial" w:hint="eastAsia"/>
                <w:color w:val="000000" w:themeColor="text1"/>
                <w:sz w:val="24"/>
              </w:rPr>
              <w:t>）相关规定，采购组织机构将统一通过</w:t>
            </w:r>
            <w:r w:rsidRPr="00AE2A5D">
              <w:rPr>
                <w:rFonts w:ascii="仿宋" w:eastAsia="仿宋" w:hAnsi="仿宋" w:cs="Arial"/>
                <w:color w:val="000000" w:themeColor="text1"/>
                <w:sz w:val="24"/>
              </w:rPr>
              <w:t>“信用中国”网站（www.creditchina.gov.cn）、中</w:t>
            </w:r>
            <w:r w:rsidRPr="00AE2A5D">
              <w:rPr>
                <w:rFonts w:ascii="仿宋" w:eastAsia="仿宋" w:hAnsi="仿宋" w:cs="Arial"/>
                <w:color w:val="000000" w:themeColor="text1"/>
                <w:sz w:val="24"/>
              </w:rPr>
              <w:lastRenderedPageBreak/>
              <w:t>国政府采购网（www.ccgp.gov.cn）等渠道查询</w:t>
            </w:r>
            <w:r w:rsidRPr="00AE2A5D">
              <w:rPr>
                <w:rFonts w:ascii="仿宋" w:eastAsia="仿宋" w:hAnsi="仿宋" w:cs="Arial" w:hint="eastAsia"/>
                <w:color w:val="000000" w:themeColor="text1"/>
                <w:sz w:val="24"/>
              </w:rPr>
              <w:t>供应商</w:t>
            </w:r>
            <w:r w:rsidRPr="00AE2A5D">
              <w:rPr>
                <w:rFonts w:ascii="仿宋" w:eastAsia="仿宋" w:hAnsi="仿宋" w:cs="Arial"/>
                <w:color w:val="000000" w:themeColor="text1"/>
                <w:sz w:val="24"/>
              </w:rPr>
              <w:t>信用记录</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sz w:val="24"/>
              </w:rPr>
              <w:t>对供应商信用记录进行甄别</w:t>
            </w:r>
            <w:r w:rsidRPr="00AE2A5D">
              <w:rPr>
                <w:rFonts w:ascii="仿宋" w:eastAsia="仿宋" w:hAnsi="仿宋" w:cs="Arial" w:hint="eastAsia"/>
                <w:color w:val="000000" w:themeColor="text1"/>
                <w:sz w:val="24"/>
              </w:rPr>
              <w:t>。</w:t>
            </w:r>
            <w:r w:rsidRPr="00AE2A5D">
              <w:rPr>
                <w:rFonts w:ascii="仿宋" w:eastAsia="仿宋" w:hAnsi="仿宋" w:cs="Arial" w:hint="eastAsia"/>
                <w:b/>
                <w:color w:val="000000" w:themeColor="text1"/>
                <w:sz w:val="24"/>
                <w:u w:val="single"/>
              </w:rPr>
              <w:t>凡是</w:t>
            </w:r>
            <w:r w:rsidRPr="00AE2A5D">
              <w:rPr>
                <w:rFonts w:ascii="仿宋" w:eastAsia="仿宋" w:hAnsi="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sidRPr="00AE2A5D">
              <w:rPr>
                <w:rFonts w:ascii="仿宋" w:eastAsia="仿宋" w:hAnsi="仿宋" w:cs="Arial" w:hint="eastAsia"/>
                <w:b/>
                <w:color w:val="000000" w:themeColor="text1"/>
                <w:sz w:val="24"/>
                <w:u w:val="single"/>
              </w:rPr>
              <w:t>一律拒绝其参加本次政府采购活动</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r w:rsidRPr="00AE2A5D">
              <w:rPr>
                <w:rFonts w:ascii="仿宋" w:eastAsia="仿宋" w:hAnsi="仿宋" w:cs="Arial" w:hint="eastAsia"/>
                <w:b/>
                <w:color w:val="000000" w:themeColor="text1"/>
                <w:sz w:val="24"/>
              </w:rPr>
              <w:t>查询工作在资格审查时由采购组织机构统一进行，查询结果打印后留存备案</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color w:val="000000" w:themeColor="text1"/>
                <w:sz w:val="24"/>
              </w:rPr>
              <w:t>（3）</w:t>
            </w:r>
            <w:r w:rsidRPr="00AE2A5D">
              <w:rPr>
                <w:rFonts w:ascii="仿宋" w:eastAsia="仿宋" w:hAnsi="仿宋" w:cs="Arial" w:hint="eastAsia"/>
                <w:b/>
                <w:color w:val="000000" w:themeColor="text1"/>
                <w:sz w:val="24"/>
              </w:rPr>
              <w:t>以联合体形式参加采购活动的，联合体中任何一方存在“被拒绝情形”的视同联合体存在“被拒绝情形”</w:t>
            </w:r>
            <w:r w:rsidRPr="00AE2A5D">
              <w:rPr>
                <w:rFonts w:ascii="仿宋" w:eastAsia="仿宋" w:hAnsi="仿宋" w:cs="Arial" w:hint="eastAsia"/>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8.7.1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评审</w:t>
            </w:r>
            <w:r w:rsidRPr="00AE2A5D">
              <w:rPr>
                <w:rFonts w:ascii="仿宋" w:eastAsia="仿宋" w:hAnsi="仿宋" w:cs="Arial" w:hint="eastAsia"/>
                <w:color w:val="000000" w:themeColor="text1"/>
                <w:sz w:val="24"/>
              </w:rPr>
              <w:t>方法和标准</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b/>
                <w:color w:val="000000" w:themeColor="text1"/>
                <w:sz w:val="24"/>
                <w:u w:val="single"/>
              </w:rPr>
              <w:t>综合评分法</w:t>
            </w:r>
            <w:r w:rsidRPr="00AE2A5D">
              <w:rPr>
                <w:rFonts w:ascii="仿宋" w:eastAsia="仿宋" w:hAnsi="仿宋" w:cs="Arial"/>
                <w:color w:val="000000" w:themeColor="text1"/>
                <w:sz w:val="24"/>
              </w:rPr>
              <w:t>，详见采购文件《第四章 评审方法和标准》</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9.1.1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确定中标供应商</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color w:val="000000" w:themeColor="text1"/>
                <w:sz w:val="24"/>
              </w:rPr>
              <w:t>采购结果确认</w:t>
            </w:r>
            <w:r w:rsidRPr="00AE2A5D">
              <w:rPr>
                <w:rFonts w:ascii="仿宋" w:eastAsia="仿宋" w:hAnsi="仿宋" w:cs="Arial" w:hint="eastAsia"/>
                <w:color w:val="000000" w:themeColor="text1"/>
                <w:kern w:val="0"/>
                <w:sz w:val="24"/>
              </w:rPr>
              <w:t>）</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u w:val="single"/>
              </w:rPr>
            </w:pPr>
            <w:r w:rsidRPr="00AE2A5D">
              <w:rPr>
                <w:rFonts w:ascii="仿宋" w:eastAsia="仿宋" w:hAnsi="仿宋" w:cs="Arial"/>
                <w:b/>
                <w:color w:val="000000" w:themeColor="text1"/>
                <w:kern w:val="0"/>
                <w:sz w:val="24"/>
              </w:rPr>
              <w:t>本项目由</w:t>
            </w:r>
            <w:r w:rsidRPr="00AE2A5D">
              <w:rPr>
                <w:rFonts w:ascii="仿宋" w:eastAsia="仿宋" w:hAnsi="仿宋" w:cs="Arial" w:hint="eastAsia"/>
                <w:b/>
                <w:color w:val="000000" w:themeColor="text1"/>
                <w:kern w:val="0"/>
                <w:sz w:val="24"/>
              </w:rPr>
              <w:t>采购</w:t>
            </w:r>
            <w:r w:rsidRPr="00AE2A5D">
              <w:rPr>
                <w:rFonts w:ascii="仿宋" w:eastAsia="仿宋" w:hAnsi="仿宋" w:cs="Arial"/>
                <w:b/>
                <w:color w:val="000000" w:themeColor="text1"/>
                <w:kern w:val="0"/>
                <w:sz w:val="24"/>
              </w:rPr>
              <w:t>人根据评标委员会提交的《评审报告》</w:t>
            </w:r>
            <w:r w:rsidRPr="00AE2A5D">
              <w:rPr>
                <w:rFonts w:ascii="仿宋" w:eastAsia="仿宋" w:hAnsi="仿宋" w:cs="Arial" w:hint="eastAsia"/>
                <w:b/>
                <w:color w:val="000000" w:themeColor="text1"/>
                <w:kern w:val="0"/>
                <w:sz w:val="24"/>
              </w:rPr>
              <w:t>，通过“政府采购云平台”</w:t>
            </w:r>
            <w:r w:rsidRPr="00AE2A5D">
              <w:rPr>
                <w:rFonts w:ascii="仿宋" w:eastAsia="仿宋" w:hAnsi="仿宋" w:cs="Arial"/>
                <w:b/>
                <w:color w:val="000000" w:themeColor="text1"/>
                <w:kern w:val="0"/>
                <w:sz w:val="24"/>
              </w:rPr>
              <w:t>依法</w:t>
            </w:r>
            <w:r w:rsidRPr="00AE2A5D">
              <w:rPr>
                <w:rFonts w:ascii="仿宋" w:eastAsia="仿宋" w:hAnsi="仿宋" w:cs="Arial" w:hint="eastAsia"/>
                <w:b/>
                <w:color w:val="000000" w:themeColor="text1"/>
                <w:kern w:val="0"/>
                <w:sz w:val="24"/>
              </w:rPr>
              <w:t>确认采购结果、</w:t>
            </w:r>
            <w:r w:rsidRPr="00AE2A5D">
              <w:rPr>
                <w:rFonts w:ascii="仿宋" w:eastAsia="仿宋" w:hAnsi="仿宋" w:cs="Arial"/>
                <w:b/>
                <w:color w:val="000000" w:themeColor="text1"/>
                <w:kern w:val="0"/>
                <w:sz w:val="24"/>
              </w:rPr>
              <w:t>确定中标供应商。</w:t>
            </w:r>
            <w:r w:rsidRPr="00AE2A5D">
              <w:rPr>
                <w:rFonts w:ascii="仿宋" w:eastAsia="仿宋" w:hAnsi="仿宋" w:cs="Arial" w:hint="eastAsia"/>
                <w:color w:val="000000" w:themeColor="text1"/>
                <w:kern w:val="0"/>
                <w:sz w:val="24"/>
              </w:rPr>
              <w:t>具体流程见本章第9.1.1款规定。</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9.2.1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结果公告及《中标通知书》签发</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color w:val="000000" w:themeColor="text1"/>
                <w:sz w:val="24"/>
              </w:rPr>
              <w:t>采购结果经采购人确认后2个工作日内，采购代理机构将在“浙江政府采购网”公告采购结果，同时向中标</w:t>
            </w:r>
            <w:r w:rsidRPr="00AE2A5D">
              <w:rPr>
                <w:rFonts w:ascii="仿宋" w:eastAsia="仿宋" w:hAnsi="仿宋" w:cs="Arial" w:hint="eastAsia"/>
                <w:color w:val="000000" w:themeColor="text1"/>
                <w:sz w:val="24"/>
              </w:rPr>
              <w:t>供应商发出</w:t>
            </w:r>
            <w:r w:rsidRPr="00AE2A5D">
              <w:rPr>
                <w:rFonts w:ascii="仿宋" w:eastAsia="仿宋" w:hAnsi="仿宋" w:cs="Arial"/>
                <w:color w:val="000000" w:themeColor="text1"/>
                <w:sz w:val="24"/>
              </w:rPr>
              <w:t>《中标通知书》。</w:t>
            </w:r>
            <w:r w:rsidRPr="00AE2A5D">
              <w:rPr>
                <w:rFonts w:ascii="仿宋" w:eastAsia="仿宋" w:hAnsi="仿宋" w:cs="Arial" w:hint="eastAsia"/>
                <w:color w:val="000000" w:themeColor="text1"/>
                <w:sz w:val="24"/>
              </w:rPr>
              <w:t>中标公告期限为1个工作日。</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备注：中标供应商领取《中标通知书》时应提交装订成册的纸质版《投标文件》2套。</w:t>
            </w:r>
          </w:p>
        </w:tc>
      </w:tr>
      <w:tr w:rsidR="008012E4" w:rsidRPr="00AE2A5D" w:rsidTr="00906B45">
        <w:trPr>
          <w:trHeight w:val="454"/>
        </w:trPr>
        <w:tc>
          <w:tcPr>
            <w:tcW w:w="1135" w:type="dxa"/>
            <w:vAlign w:val="center"/>
          </w:tcPr>
          <w:p w:rsidR="008012E4" w:rsidRPr="00AE2A5D" w:rsidRDefault="008012E4"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10.1.2</w:t>
            </w:r>
          </w:p>
        </w:tc>
        <w:tc>
          <w:tcPr>
            <w:tcW w:w="2693" w:type="dxa"/>
            <w:vAlign w:val="center"/>
          </w:tcPr>
          <w:p w:rsidR="008012E4" w:rsidRPr="00AE2A5D" w:rsidRDefault="008012E4" w:rsidP="00260B48">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采购代理服务费</w:t>
            </w:r>
          </w:p>
        </w:tc>
        <w:tc>
          <w:tcPr>
            <w:tcW w:w="6662" w:type="dxa"/>
            <w:vAlign w:val="center"/>
          </w:tcPr>
          <w:p w:rsidR="008012E4" w:rsidRPr="00AE2A5D" w:rsidRDefault="008012E4" w:rsidP="00260B48">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（1）支 付 方：</w:t>
            </w:r>
            <w:r w:rsidRPr="00AE2A5D">
              <w:rPr>
                <w:rFonts w:ascii="仿宋" w:eastAsia="仿宋" w:hAnsi="仿宋" w:cs="Arial" w:hint="eastAsia"/>
                <w:b/>
                <w:color w:val="000000" w:themeColor="text1"/>
                <w:sz w:val="24"/>
                <w:u w:val="single"/>
              </w:rPr>
              <w:t>中标供应商</w:t>
            </w:r>
          </w:p>
          <w:p w:rsidR="008012E4" w:rsidRPr="00AE2A5D" w:rsidRDefault="008012E4" w:rsidP="00260B48">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（2）收费标准：</w:t>
            </w:r>
            <w:r w:rsidRPr="00AE2A5D">
              <w:rPr>
                <w:rFonts w:ascii="仿宋" w:eastAsia="仿宋" w:hAnsi="仿宋" w:cs="Arial" w:hint="eastAsia"/>
                <w:color w:val="000000" w:themeColor="text1"/>
                <w:sz w:val="24"/>
                <w:u w:val="single"/>
              </w:rPr>
              <w:t>参照</w:t>
            </w:r>
            <w:r w:rsidRPr="00AE2A5D">
              <w:rPr>
                <w:rFonts w:ascii="仿宋" w:eastAsia="仿宋" w:hAnsi="仿宋" w:cs="Arial"/>
                <w:color w:val="000000" w:themeColor="text1"/>
                <w:sz w:val="24"/>
                <w:u w:val="single"/>
              </w:rPr>
              <w:t>国家计委计价格[2002]1980号文件规定</w:t>
            </w:r>
            <w:r w:rsidRPr="00AE2A5D">
              <w:rPr>
                <w:rFonts w:ascii="仿宋" w:eastAsia="仿宋" w:hAnsi="仿宋" w:cs="Arial" w:hint="eastAsia"/>
                <w:color w:val="000000" w:themeColor="text1"/>
                <w:sz w:val="24"/>
                <w:u w:val="single"/>
              </w:rPr>
              <w:t>的货物类收费标准</w:t>
            </w:r>
            <w:r w:rsidRPr="00AE2A5D">
              <w:rPr>
                <w:rFonts w:ascii="仿宋" w:eastAsia="仿宋" w:hAnsi="仿宋" w:cs="Arial"/>
                <w:color w:val="000000" w:themeColor="text1"/>
                <w:sz w:val="24"/>
                <w:u w:val="single"/>
              </w:rPr>
              <w:t>执行（差额定率累进法）</w:t>
            </w:r>
            <w:r w:rsidRPr="00AE2A5D">
              <w:rPr>
                <w:rFonts w:ascii="仿宋" w:eastAsia="仿宋" w:hAnsi="仿宋" w:cs="Arial" w:hint="eastAsia"/>
                <w:color w:val="000000" w:themeColor="text1"/>
                <w:sz w:val="24"/>
                <w:u w:val="single"/>
              </w:rPr>
              <w:t>，收费金额不足3000元的，按3000元收取</w:t>
            </w:r>
          </w:p>
          <w:p w:rsidR="008012E4" w:rsidRPr="00AE2A5D" w:rsidRDefault="008012E4" w:rsidP="00260B48">
            <w:pPr>
              <w:spacing w:line="276" w:lineRule="auto"/>
              <w:ind w:rightChars="20" w:right="42"/>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（3）缴纳时间：</w:t>
            </w:r>
            <w:r w:rsidRPr="00AE2A5D">
              <w:rPr>
                <w:rFonts w:ascii="仿宋" w:eastAsia="仿宋" w:hAnsi="仿宋" w:cs="Arial" w:hint="eastAsia"/>
                <w:color w:val="000000" w:themeColor="text1"/>
                <w:kern w:val="0"/>
                <w:sz w:val="24"/>
                <w:szCs w:val="22"/>
                <w:u w:val="single"/>
              </w:rPr>
              <w:t>中标结果公布后7日内，一次性缴纳</w:t>
            </w:r>
          </w:p>
          <w:p w:rsidR="008012E4" w:rsidRPr="00AE2A5D" w:rsidRDefault="008012E4" w:rsidP="00260B48">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（4）收取账户：</w:t>
            </w:r>
          </w:p>
          <w:p w:rsidR="008012E4" w:rsidRPr="00AE2A5D" w:rsidRDefault="008012E4" w:rsidP="00260B48">
            <w:pPr>
              <w:spacing w:line="276" w:lineRule="auto"/>
              <w:ind w:leftChars="286" w:left="601"/>
              <w:rPr>
                <w:rFonts w:ascii="仿宋" w:eastAsia="仿宋" w:hAnsi="仿宋" w:cs="Arial"/>
                <w:color w:val="000000" w:themeColor="text1"/>
                <w:sz w:val="24"/>
              </w:rPr>
            </w:pPr>
            <w:r w:rsidRPr="00AE2A5D">
              <w:rPr>
                <w:rFonts w:ascii="仿宋" w:eastAsia="仿宋" w:hAnsi="仿宋" w:cs="Arial"/>
                <w:color w:val="000000" w:themeColor="text1"/>
                <w:sz w:val="24"/>
              </w:rPr>
              <w:t>户  名：浙江省成套招标代理有限公司</w:t>
            </w:r>
          </w:p>
          <w:p w:rsidR="008012E4" w:rsidRPr="00AE2A5D" w:rsidRDefault="008012E4" w:rsidP="00260B48">
            <w:pPr>
              <w:spacing w:line="276" w:lineRule="auto"/>
              <w:ind w:leftChars="286" w:left="601"/>
              <w:rPr>
                <w:rFonts w:ascii="仿宋" w:eastAsia="仿宋" w:hAnsi="仿宋" w:cs="Arial"/>
                <w:color w:val="000000" w:themeColor="text1"/>
                <w:sz w:val="24"/>
              </w:rPr>
            </w:pPr>
            <w:r w:rsidRPr="00AE2A5D">
              <w:rPr>
                <w:rFonts w:ascii="仿宋" w:eastAsia="仿宋" w:hAnsi="仿宋" w:cs="Arial"/>
                <w:color w:val="000000" w:themeColor="text1"/>
                <w:sz w:val="24"/>
              </w:rPr>
              <w:t>帐  号：7331 6101 8260 0126 385</w:t>
            </w:r>
          </w:p>
          <w:p w:rsidR="008012E4" w:rsidRPr="00AE2A5D" w:rsidRDefault="008012E4" w:rsidP="00260B48">
            <w:pPr>
              <w:spacing w:line="276" w:lineRule="auto"/>
              <w:ind w:leftChars="286" w:left="601"/>
              <w:rPr>
                <w:rFonts w:ascii="仿宋" w:eastAsia="仿宋" w:hAnsi="仿宋" w:cs="Arial"/>
                <w:color w:val="000000" w:themeColor="text1"/>
                <w:sz w:val="24"/>
              </w:rPr>
            </w:pPr>
            <w:r w:rsidRPr="00AE2A5D">
              <w:rPr>
                <w:rFonts w:ascii="仿宋" w:eastAsia="仿宋" w:hAnsi="仿宋" w:cs="Arial"/>
                <w:color w:val="000000" w:themeColor="text1"/>
                <w:sz w:val="24"/>
              </w:rPr>
              <w:t>开户行：中信银行杭州西湖支行</w:t>
            </w:r>
          </w:p>
          <w:p w:rsidR="008012E4" w:rsidRPr="00AE2A5D" w:rsidRDefault="008012E4" w:rsidP="00260B48">
            <w:pPr>
              <w:spacing w:line="276" w:lineRule="auto"/>
              <w:ind w:leftChars="16" w:left="34"/>
              <w:rPr>
                <w:rFonts w:ascii="仿宋" w:eastAsia="仿宋" w:hAnsi="仿宋" w:cs="Arial"/>
                <w:color w:val="000000" w:themeColor="text1"/>
                <w:sz w:val="24"/>
              </w:rPr>
            </w:pPr>
            <w:r w:rsidRPr="00AE2A5D">
              <w:rPr>
                <w:rFonts w:ascii="仿宋" w:eastAsia="仿宋" w:hAnsi="仿宋" w:cs="Arial" w:hint="eastAsia"/>
                <w:b/>
                <w:color w:val="000000" w:themeColor="text1"/>
                <w:kern w:val="0"/>
                <w:sz w:val="24"/>
                <w:szCs w:val="22"/>
              </w:rPr>
              <w:t>（5）缴纳形式：</w:t>
            </w:r>
            <w:r w:rsidRPr="00AE2A5D">
              <w:rPr>
                <w:rFonts w:ascii="仿宋" w:eastAsia="仿宋" w:hAnsi="仿宋" w:cs="Arial" w:hint="eastAsia"/>
                <w:color w:val="000000" w:themeColor="text1"/>
                <w:kern w:val="0"/>
                <w:sz w:val="24"/>
                <w:szCs w:val="22"/>
                <w:u w:val="single"/>
              </w:rPr>
              <w:t>电汇、转账、支票、汇票（不接受现金）</w:t>
            </w:r>
          </w:p>
          <w:p w:rsidR="008012E4" w:rsidRPr="00AE2A5D" w:rsidRDefault="008012E4" w:rsidP="00260B48">
            <w:pPr>
              <w:spacing w:line="276" w:lineRule="auto"/>
              <w:rPr>
                <w:rFonts w:ascii="仿宋" w:eastAsia="仿宋" w:hAnsi="仿宋" w:cs="Arial"/>
                <w:color w:val="000000" w:themeColor="text1"/>
                <w:sz w:val="24"/>
              </w:rPr>
            </w:pPr>
            <w:r w:rsidRPr="00AE2A5D">
              <w:rPr>
                <w:rFonts w:ascii="仿宋" w:eastAsia="仿宋" w:hAnsi="仿宋" w:cs="Arial" w:hint="eastAsia"/>
                <w:b/>
                <w:color w:val="000000" w:themeColor="text1"/>
                <w:kern w:val="0"/>
                <w:sz w:val="24"/>
              </w:rPr>
              <w:t>（6）特别说明：采购代理服务费缴纳凭证将作为采购人合同付款和验收的前提条件，中标供应商未按采购文件规定和投标承诺缴纳采购代理服务费的，合同款不予支付、合同验收不予通过。</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合同签订</w:t>
            </w:r>
            <w:r w:rsidRPr="00AE2A5D">
              <w:rPr>
                <w:rFonts w:ascii="仿宋" w:eastAsia="仿宋" w:hAnsi="仿宋" w:cs="Arial" w:hint="eastAsia"/>
                <w:color w:val="000000" w:themeColor="text1"/>
                <w:sz w:val="24"/>
              </w:rPr>
              <w:t>时间期限</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w:t>
            </w:r>
            <w:r w:rsidRPr="00AE2A5D">
              <w:rPr>
                <w:rFonts w:ascii="仿宋" w:eastAsia="仿宋" w:hAnsi="仿宋" w:cs="Arial"/>
                <w:color w:val="000000" w:themeColor="text1"/>
                <w:sz w:val="24"/>
              </w:rPr>
              <w:t>中标通知书</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sz w:val="24"/>
              </w:rPr>
              <w:t>发出后</w:t>
            </w:r>
            <w:r w:rsidRPr="00AE2A5D">
              <w:rPr>
                <w:rFonts w:ascii="仿宋" w:eastAsia="仿宋" w:hAnsi="仿宋" w:cs="Arial" w:hint="eastAsia"/>
                <w:color w:val="000000" w:themeColor="text1"/>
                <w:sz w:val="24"/>
              </w:rPr>
              <w:t>30</w:t>
            </w:r>
            <w:r w:rsidRPr="00AE2A5D">
              <w:rPr>
                <w:rFonts w:ascii="仿宋" w:eastAsia="仿宋" w:hAnsi="仿宋" w:cs="Arial"/>
                <w:color w:val="000000" w:themeColor="text1"/>
                <w:sz w:val="24"/>
              </w:rPr>
              <w:t>天内</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11.2.1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履约保证金</w:t>
            </w:r>
          </w:p>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金额、形式、有效期</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履约保证金金额：</w:t>
            </w:r>
            <w:r w:rsidRPr="00AE2A5D">
              <w:rPr>
                <w:rFonts w:ascii="仿宋" w:eastAsia="仿宋" w:hAnsi="仿宋" w:cs="Arial" w:hint="eastAsia"/>
                <w:b/>
                <w:color w:val="000000" w:themeColor="text1"/>
                <w:sz w:val="24"/>
                <w:u w:val="single"/>
              </w:rPr>
              <w:t>合同金额的</w:t>
            </w:r>
            <w:r w:rsidR="0033565D" w:rsidRPr="00AE2A5D">
              <w:rPr>
                <w:rFonts w:ascii="仿宋" w:eastAsia="仿宋" w:hAnsi="仿宋" w:cs="Arial" w:hint="eastAsia"/>
                <w:b/>
                <w:color w:val="000000" w:themeColor="text1"/>
                <w:sz w:val="24"/>
                <w:u w:val="single"/>
              </w:rPr>
              <w:t>5</w:t>
            </w:r>
            <w:r w:rsidRPr="00AE2A5D">
              <w:rPr>
                <w:rFonts w:ascii="仿宋" w:eastAsia="仿宋" w:hAnsi="仿宋" w:cs="Arial" w:hint="eastAsia"/>
                <w:b/>
                <w:color w:val="000000" w:themeColor="text1"/>
                <w:sz w:val="24"/>
                <w:u w:val="single"/>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履约保证金缴纳形式：支票</w:t>
            </w:r>
            <w:r w:rsidRPr="00AE2A5D">
              <w:rPr>
                <w:rFonts w:ascii="仿宋" w:eastAsia="仿宋" w:hAnsi="仿宋" w:cs="Arial"/>
                <w:color w:val="000000" w:themeColor="text1"/>
                <w:sz w:val="24"/>
              </w:rPr>
              <w:t>/</w:t>
            </w:r>
            <w:r w:rsidRPr="00AE2A5D">
              <w:rPr>
                <w:rFonts w:ascii="仿宋" w:eastAsia="仿宋" w:hAnsi="仿宋" w:cs="Arial" w:hint="eastAsia"/>
                <w:color w:val="000000" w:themeColor="text1"/>
                <w:sz w:val="24"/>
              </w:rPr>
              <w:t>汇票</w:t>
            </w:r>
            <w:r w:rsidRPr="00AE2A5D">
              <w:rPr>
                <w:rFonts w:ascii="仿宋" w:eastAsia="仿宋" w:hAnsi="仿宋" w:cs="Arial"/>
                <w:color w:val="000000" w:themeColor="text1"/>
                <w:sz w:val="24"/>
              </w:rPr>
              <w:t>/</w:t>
            </w:r>
            <w:r w:rsidRPr="00AE2A5D">
              <w:rPr>
                <w:rFonts w:ascii="仿宋" w:eastAsia="仿宋" w:hAnsi="仿宋" w:cs="Arial" w:hint="eastAsia"/>
                <w:color w:val="000000" w:themeColor="text1"/>
                <w:sz w:val="24"/>
              </w:rPr>
              <w:t>电汇/保函等非现金形式</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履约保证金接收人：采购人</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履约保证金有效期限：合同履行完毕前有效</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lastRenderedPageBreak/>
              <w:t>12.1.1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中小企业信用融资</w:t>
            </w:r>
          </w:p>
        </w:tc>
        <w:tc>
          <w:tcPr>
            <w:tcW w:w="6662" w:type="dxa"/>
            <w:vAlign w:val="center"/>
          </w:tcPr>
          <w:p w:rsidR="00095645" w:rsidRPr="00AE2A5D" w:rsidRDefault="00095645" w:rsidP="00A028C8">
            <w:pPr>
              <w:spacing w:line="276" w:lineRule="auto"/>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为支持和促进中小企业发展，杭州市财政局出台了政府采购信用融资政策，供应商可凭中标合同申请贷款，利率一般在基准利率左右（不同银行略有差异）。</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12.2.1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color w:val="000000" w:themeColor="text1"/>
                <w:sz w:val="24"/>
              </w:rPr>
              <w:t>重要提醒</w:t>
            </w:r>
          </w:p>
        </w:tc>
        <w:tc>
          <w:tcPr>
            <w:tcW w:w="6662" w:type="dxa"/>
            <w:vAlign w:val="center"/>
          </w:tcPr>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（1）</w:t>
            </w:r>
            <w:r w:rsidRPr="00AE2A5D">
              <w:rPr>
                <w:rFonts w:ascii="仿宋" w:eastAsia="仿宋" w:hAnsi="仿宋" w:cs="Arial" w:hint="eastAsia"/>
                <w:b/>
                <w:color w:val="000000" w:themeColor="text1"/>
                <w:sz w:val="24"/>
                <w:u w:val="single"/>
              </w:rPr>
              <w:t>供应商应仔细对照投标须知条款阅读本表，如本表与须知内容就同一事项规定不一致的，以本表</w:t>
            </w:r>
            <w:r w:rsidR="00482000" w:rsidRPr="00AE2A5D">
              <w:rPr>
                <w:rFonts w:ascii="仿宋" w:eastAsia="仿宋" w:hAnsi="仿宋" w:cs="Arial" w:hint="eastAsia"/>
                <w:b/>
                <w:color w:val="000000" w:themeColor="text1"/>
                <w:sz w:val="24"/>
                <w:u w:val="single"/>
              </w:rPr>
              <w:t>规定</w:t>
            </w:r>
            <w:r w:rsidRPr="00AE2A5D">
              <w:rPr>
                <w:rFonts w:ascii="仿宋" w:eastAsia="仿宋" w:hAnsi="仿宋" w:cs="Arial" w:hint="eastAsia"/>
                <w:b/>
                <w:color w:val="000000" w:themeColor="text1"/>
                <w:sz w:val="24"/>
                <w:u w:val="single"/>
              </w:rPr>
              <w:t>为准</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r w:rsidRPr="00AE2A5D">
              <w:rPr>
                <w:rFonts w:ascii="仿宋" w:eastAsia="仿宋" w:hAnsi="仿宋" w:cs="Arial"/>
                <w:b/>
                <w:color w:val="000000" w:themeColor="text1"/>
                <w:sz w:val="24"/>
                <w:u w:val="single"/>
              </w:rPr>
              <w:t>供应商在编制投标文件时</w:t>
            </w:r>
            <w:r w:rsidR="00482000" w:rsidRPr="00AE2A5D">
              <w:rPr>
                <w:rFonts w:ascii="仿宋" w:eastAsia="仿宋" w:hAnsi="仿宋" w:cs="Arial" w:hint="eastAsia"/>
                <w:b/>
                <w:color w:val="000000" w:themeColor="text1"/>
                <w:sz w:val="24"/>
                <w:u w:val="single"/>
              </w:rPr>
              <w:t>应当</w:t>
            </w:r>
            <w:r w:rsidRPr="00AE2A5D">
              <w:rPr>
                <w:rFonts w:ascii="仿宋" w:eastAsia="仿宋" w:hAnsi="仿宋" w:cs="Arial"/>
                <w:b/>
                <w:color w:val="000000" w:themeColor="text1"/>
                <w:sz w:val="24"/>
                <w:u w:val="single"/>
              </w:rPr>
              <w:t>作出符合客观事实的真实响应，</w:t>
            </w:r>
            <w:r w:rsidRPr="00AE2A5D">
              <w:rPr>
                <w:rFonts w:ascii="仿宋" w:eastAsia="仿宋" w:hAnsi="仿宋" w:cs="Arial" w:hint="eastAsia"/>
                <w:b/>
                <w:color w:val="000000" w:themeColor="text1"/>
                <w:sz w:val="24"/>
                <w:u w:val="single"/>
              </w:rPr>
              <w:t>采购人不接受</w:t>
            </w:r>
            <w:r w:rsidRPr="00AE2A5D">
              <w:rPr>
                <w:rFonts w:ascii="仿宋" w:eastAsia="仿宋" w:hAnsi="仿宋" w:cs="Arial"/>
                <w:b/>
                <w:color w:val="000000" w:themeColor="text1"/>
                <w:sz w:val="24"/>
                <w:u w:val="single"/>
              </w:rPr>
              <w:t>任何</w:t>
            </w:r>
            <w:r w:rsidRPr="00AE2A5D">
              <w:rPr>
                <w:rFonts w:ascii="仿宋" w:eastAsia="仿宋" w:hAnsi="仿宋" w:cs="Arial" w:hint="eastAsia"/>
                <w:b/>
                <w:color w:val="000000" w:themeColor="text1"/>
                <w:sz w:val="24"/>
                <w:u w:val="single"/>
              </w:rPr>
              <w:t>不符客观事实</w:t>
            </w:r>
            <w:r w:rsidRPr="00AE2A5D">
              <w:rPr>
                <w:rFonts w:ascii="仿宋" w:eastAsia="仿宋" w:hAnsi="仿宋" w:cs="Arial"/>
                <w:b/>
                <w:color w:val="000000" w:themeColor="text1"/>
                <w:sz w:val="24"/>
                <w:u w:val="single"/>
              </w:rPr>
              <w:t>的“响应”或者“应标”</w:t>
            </w:r>
            <w:r w:rsidRPr="00AE2A5D">
              <w:rPr>
                <w:rFonts w:ascii="仿宋" w:eastAsia="仿宋" w:hAnsi="仿宋" w:cs="Arial" w:hint="eastAsia"/>
                <w:b/>
                <w:color w:val="000000" w:themeColor="text1"/>
                <w:sz w:val="24"/>
                <w:u w:val="single"/>
              </w:rPr>
              <w:t>，情节严重的可视为</w:t>
            </w:r>
            <w:r w:rsidRPr="00AE2A5D">
              <w:rPr>
                <w:rFonts w:ascii="仿宋" w:eastAsia="仿宋" w:hAnsi="仿宋" w:cs="Arial"/>
                <w:b/>
                <w:color w:val="000000" w:themeColor="text1"/>
                <w:sz w:val="24"/>
                <w:u w:val="single"/>
              </w:rPr>
              <w:t>“提供虚假材料”行为，并</w:t>
            </w:r>
            <w:r w:rsidRPr="00AE2A5D">
              <w:rPr>
                <w:rFonts w:ascii="仿宋" w:eastAsia="仿宋" w:hAnsi="仿宋" w:cs="Arial" w:hint="eastAsia"/>
                <w:b/>
                <w:color w:val="000000" w:themeColor="text1"/>
                <w:sz w:val="24"/>
                <w:u w:val="single"/>
              </w:rPr>
              <w:t>参</w:t>
            </w:r>
            <w:r w:rsidRPr="00AE2A5D">
              <w:rPr>
                <w:rFonts w:ascii="仿宋" w:eastAsia="仿宋" w:hAnsi="仿宋" w:cs="Arial"/>
                <w:b/>
                <w:color w:val="000000" w:themeColor="text1"/>
                <w:sz w:val="24"/>
                <w:u w:val="single"/>
              </w:rPr>
              <w:t>照“提供虚假材料”进行处理</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r w:rsidRPr="00AE2A5D">
              <w:rPr>
                <w:rFonts w:ascii="仿宋" w:eastAsia="仿宋" w:hAnsi="仿宋" w:cs="Arial" w:hint="eastAsia"/>
                <w:b/>
                <w:color w:val="000000" w:themeColor="text1"/>
                <w:sz w:val="24"/>
                <w:u w:val="single"/>
              </w:rPr>
              <w:t>采购文件中</w:t>
            </w:r>
            <w:r w:rsidRPr="00AE2A5D">
              <w:rPr>
                <w:rFonts w:ascii="仿宋" w:eastAsia="仿宋" w:hAnsi="仿宋" w:cs="Arial"/>
                <w:b/>
                <w:color w:val="000000" w:themeColor="text1"/>
                <w:sz w:val="24"/>
                <w:u w:val="single"/>
              </w:rPr>
              <w:t>标注“▲”的</w:t>
            </w:r>
            <w:r w:rsidRPr="00AE2A5D">
              <w:rPr>
                <w:rFonts w:ascii="仿宋" w:eastAsia="仿宋" w:hAnsi="仿宋" w:cs="Arial" w:hint="eastAsia"/>
                <w:b/>
                <w:color w:val="000000" w:themeColor="text1"/>
                <w:sz w:val="24"/>
                <w:u w:val="single"/>
              </w:rPr>
              <w:t>技术或商务</w:t>
            </w:r>
            <w:r w:rsidRPr="00AE2A5D">
              <w:rPr>
                <w:rFonts w:ascii="仿宋" w:eastAsia="仿宋" w:hAnsi="仿宋" w:cs="Arial"/>
                <w:b/>
                <w:color w:val="000000" w:themeColor="text1"/>
                <w:sz w:val="24"/>
                <w:u w:val="single"/>
              </w:rPr>
              <w:t>条款</w:t>
            </w:r>
            <w:r w:rsidRPr="00AE2A5D">
              <w:rPr>
                <w:rFonts w:ascii="仿宋" w:eastAsia="仿宋" w:hAnsi="仿宋" w:cs="Arial" w:hint="eastAsia"/>
                <w:b/>
                <w:color w:val="000000" w:themeColor="text1"/>
                <w:sz w:val="24"/>
                <w:u w:val="single"/>
              </w:rPr>
              <w:t>均</w:t>
            </w:r>
            <w:r w:rsidRPr="00AE2A5D">
              <w:rPr>
                <w:rFonts w:ascii="仿宋" w:eastAsia="仿宋" w:hAnsi="仿宋" w:cs="Arial"/>
                <w:b/>
                <w:color w:val="000000" w:themeColor="text1"/>
                <w:sz w:val="24"/>
                <w:u w:val="single"/>
              </w:rPr>
              <w:t>为实质性</w:t>
            </w:r>
            <w:r w:rsidRPr="00AE2A5D">
              <w:rPr>
                <w:rFonts w:ascii="仿宋" w:eastAsia="仿宋" w:hAnsi="仿宋" w:cs="Arial" w:hint="eastAsia"/>
                <w:b/>
                <w:color w:val="000000" w:themeColor="text1"/>
                <w:sz w:val="24"/>
                <w:u w:val="single"/>
              </w:rPr>
              <w:t>要求</w:t>
            </w:r>
            <w:r w:rsidRPr="00AE2A5D">
              <w:rPr>
                <w:rFonts w:ascii="仿宋" w:eastAsia="仿宋" w:hAnsi="仿宋" w:cs="Arial"/>
                <w:b/>
                <w:color w:val="000000" w:themeColor="text1"/>
                <w:sz w:val="24"/>
                <w:u w:val="single"/>
              </w:rPr>
              <w:t>条款，</w:t>
            </w:r>
            <w:r w:rsidRPr="00AE2A5D">
              <w:rPr>
                <w:rFonts w:ascii="仿宋" w:eastAsia="仿宋" w:hAnsi="仿宋" w:cs="Arial" w:hint="eastAsia"/>
                <w:b/>
                <w:color w:val="000000" w:themeColor="text1"/>
                <w:sz w:val="24"/>
                <w:u w:val="single"/>
              </w:rPr>
              <w:t>不满足</w:t>
            </w:r>
            <w:r w:rsidRPr="00AE2A5D">
              <w:rPr>
                <w:rFonts w:ascii="仿宋" w:eastAsia="仿宋" w:hAnsi="仿宋" w:cs="Arial"/>
                <w:b/>
                <w:color w:val="000000" w:themeColor="text1"/>
                <w:sz w:val="24"/>
                <w:u w:val="single"/>
              </w:rPr>
              <w:t>实质性</w:t>
            </w:r>
            <w:r w:rsidRPr="00AE2A5D">
              <w:rPr>
                <w:rFonts w:ascii="仿宋" w:eastAsia="仿宋" w:hAnsi="仿宋" w:cs="Arial" w:hint="eastAsia"/>
                <w:b/>
                <w:color w:val="000000" w:themeColor="text1"/>
                <w:sz w:val="24"/>
                <w:u w:val="single"/>
              </w:rPr>
              <w:t>要求</w:t>
            </w:r>
            <w:r w:rsidRPr="00AE2A5D">
              <w:rPr>
                <w:rFonts w:ascii="仿宋" w:eastAsia="仿宋" w:hAnsi="仿宋" w:cs="Arial"/>
                <w:b/>
                <w:color w:val="000000" w:themeColor="text1"/>
                <w:sz w:val="24"/>
                <w:u w:val="single"/>
              </w:rPr>
              <w:t>条款</w:t>
            </w:r>
            <w:r w:rsidRPr="00AE2A5D">
              <w:rPr>
                <w:rFonts w:ascii="仿宋" w:eastAsia="仿宋" w:hAnsi="仿宋" w:cs="Arial" w:hint="eastAsia"/>
                <w:b/>
                <w:color w:val="000000" w:themeColor="text1"/>
                <w:sz w:val="24"/>
                <w:u w:val="single"/>
              </w:rPr>
              <w:t>的</w:t>
            </w:r>
            <w:r w:rsidRPr="00AE2A5D">
              <w:rPr>
                <w:rFonts w:ascii="仿宋" w:eastAsia="仿宋" w:hAnsi="仿宋" w:cs="Arial"/>
                <w:b/>
                <w:color w:val="000000" w:themeColor="text1"/>
                <w:sz w:val="24"/>
                <w:u w:val="single"/>
              </w:rPr>
              <w:t>投标无效</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（4）采购文件中所有</w:t>
            </w:r>
            <w:r w:rsidRPr="00AE2A5D">
              <w:rPr>
                <w:rFonts w:ascii="仿宋" w:eastAsia="仿宋" w:hAnsi="仿宋" w:cs="Arial"/>
                <w:color w:val="000000" w:themeColor="text1"/>
                <w:sz w:val="24"/>
              </w:rPr>
              <w:t>加粗及加下划线的条款着重提请各供应商注意，请各供应商认真查看采购文件中的每一个条款及要求，因误读、漏读、错读采购文件内容而造成的一切后果，由供应商自行承担，采购组织机构概不负责</w:t>
            </w:r>
            <w:r w:rsidRPr="00AE2A5D">
              <w:rPr>
                <w:rFonts w:ascii="仿宋" w:eastAsia="仿宋" w:hAnsi="仿宋" w:cs="Arial" w:hint="eastAsia"/>
                <w:color w:val="000000" w:themeColor="text1"/>
                <w:sz w:val="24"/>
              </w:rPr>
              <w:t>。</w:t>
            </w:r>
          </w:p>
          <w:p w:rsidR="00095645" w:rsidRPr="00AE2A5D" w:rsidRDefault="00095645" w:rsidP="00906B45">
            <w:pPr>
              <w:spacing w:line="276"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（5）本项目仅提供电子版采购文件</w:t>
            </w:r>
            <w:r w:rsidR="00396864" w:rsidRPr="00AE2A5D">
              <w:rPr>
                <w:rFonts w:ascii="仿宋" w:eastAsia="仿宋" w:hAnsi="仿宋" w:cs="Arial" w:hint="eastAsia"/>
                <w:color w:val="000000" w:themeColor="text1"/>
                <w:sz w:val="24"/>
              </w:rPr>
              <w:t>（不收取采购文件工本费）</w:t>
            </w:r>
            <w:r w:rsidRPr="00AE2A5D">
              <w:rPr>
                <w:rFonts w:ascii="仿宋" w:eastAsia="仿宋" w:hAnsi="仿宋" w:cs="Arial" w:hint="eastAsia"/>
                <w:color w:val="000000" w:themeColor="text1"/>
                <w:sz w:val="24"/>
              </w:rPr>
              <w:t>，公告的电子版</w:t>
            </w:r>
            <w:r w:rsidRPr="00AE2A5D">
              <w:rPr>
                <w:rFonts w:ascii="仿宋" w:eastAsia="仿宋" w:hAnsi="仿宋" w:cs="Arial"/>
                <w:color w:val="000000" w:themeColor="text1"/>
                <w:sz w:val="24"/>
              </w:rPr>
              <w:t>采购文件与</w:t>
            </w:r>
            <w:r w:rsidRPr="00AE2A5D">
              <w:rPr>
                <w:rFonts w:ascii="仿宋" w:eastAsia="仿宋" w:hAnsi="仿宋" w:cs="Arial" w:hint="eastAsia"/>
                <w:color w:val="000000" w:themeColor="text1"/>
                <w:sz w:val="24"/>
              </w:rPr>
              <w:t>签章的</w:t>
            </w:r>
            <w:r w:rsidRPr="00AE2A5D">
              <w:rPr>
                <w:rFonts w:ascii="仿宋" w:eastAsia="仿宋" w:hAnsi="仿宋" w:cs="Arial"/>
                <w:color w:val="000000" w:themeColor="text1"/>
                <w:sz w:val="24"/>
              </w:rPr>
              <w:t>纸质版</w:t>
            </w:r>
            <w:r w:rsidRPr="00AE2A5D">
              <w:rPr>
                <w:rFonts w:ascii="仿宋" w:eastAsia="仿宋" w:hAnsi="仿宋" w:cs="Arial" w:hint="eastAsia"/>
                <w:color w:val="000000" w:themeColor="text1"/>
                <w:sz w:val="24"/>
              </w:rPr>
              <w:t>采购文件</w:t>
            </w:r>
            <w:r w:rsidRPr="00AE2A5D">
              <w:rPr>
                <w:rFonts w:ascii="仿宋" w:eastAsia="仿宋" w:hAnsi="仿宋" w:cs="Arial"/>
                <w:color w:val="000000" w:themeColor="text1"/>
                <w:sz w:val="24"/>
              </w:rPr>
              <w:t>具有同等效力</w:t>
            </w:r>
            <w:r w:rsidRPr="00AE2A5D">
              <w:rPr>
                <w:rFonts w:ascii="仿宋" w:eastAsia="仿宋" w:hAnsi="仿宋" w:cs="Arial" w:hint="eastAsia"/>
                <w:color w:val="000000" w:themeColor="text1"/>
                <w:sz w:val="24"/>
              </w:rPr>
              <w:t>。</w:t>
            </w:r>
          </w:p>
        </w:tc>
      </w:tr>
      <w:tr w:rsidR="00095645" w:rsidRPr="00AE2A5D" w:rsidTr="00906B45">
        <w:trPr>
          <w:trHeight w:val="454"/>
        </w:trPr>
        <w:tc>
          <w:tcPr>
            <w:tcW w:w="1135"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12.3.1</w:t>
            </w:r>
          </w:p>
        </w:tc>
        <w:tc>
          <w:tcPr>
            <w:tcW w:w="2693" w:type="dxa"/>
            <w:vAlign w:val="center"/>
          </w:tcPr>
          <w:p w:rsidR="00095645" w:rsidRPr="00AE2A5D" w:rsidRDefault="00095645" w:rsidP="00906B45">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采购文件</w:t>
            </w:r>
            <w:r w:rsidRPr="00AE2A5D">
              <w:rPr>
                <w:rFonts w:ascii="仿宋" w:eastAsia="仿宋" w:hAnsi="仿宋" w:cs="Arial"/>
                <w:color w:val="000000" w:themeColor="text1"/>
                <w:sz w:val="24"/>
              </w:rPr>
              <w:t>解释</w:t>
            </w:r>
            <w:r w:rsidRPr="00AE2A5D">
              <w:rPr>
                <w:rFonts w:ascii="仿宋" w:eastAsia="仿宋" w:hAnsi="仿宋" w:cs="Arial" w:hint="eastAsia"/>
                <w:color w:val="000000" w:themeColor="text1"/>
                <w:sz w:val="24"/>
              </w:rPr>
              <w:t>权</w:t>
            </w:r>
          </w:p>
        </w:tc>
        <w:tc>
          <w:tcPr>
            <w:tcW w:w="6662" w:type="dxa"/>
            <w:vAlign w:val="center"/>
          </w:tcPr>
          <w:p w:rsidR="00095645" w:rsidRPr="00AE2A5D" w:rsidRDefault="00095645" w:rsidP="00906B45">
            <w:pPr>
              <w:spacing w:line="276" w:lineRule="auto"/>
              <w:rPr>
                <w:rFonts w:ascii="仿宋" w:eastAsia="仿宋" w:hAnsi="仿宋" w:cs="Arial"/>
                <w:b/>
                <w:color w:val="000000" w:themeColor="text1"/>
                <w:sz w:val="24"/>
              </w:rPr>
            </w:pPr>
            <w:r w:rsidRPr="00AE2A5D">
              <w:rPr>
                <w:rFonts w:ascii="仿宋" w:eastAsia="仿宋" w:hAnsi="仿宋" w:cs="Arial" w:hint="eastAsia"/>
                <w:b/>
                <w:color w:val="000000" w:themeColor="text1"/>
                <w:sz w:val="24"/>
              </w:rPr>
              <w:t>本文件</w:t>
            </w:r>
            <w:r w:rsidRPr="00AE2A5D">
              <w:rPr>
                <w:rFonts w:ascii="仿宋" w:eastAsia="仿宋" w:hAnsi="仿宋" w:cs="Arial"/>
                <w:b/>
                <w:color w:val="000000" w:themeColor="text1"/>
                <w:sz w:val="24"/>
              </w:rPr>
              <w:t>的解释权属于</w:t>
            </w:r>
            <w:r w:rsidRPr="00AE2A5D">
              <w:rPr>
                <w:rFonts w:ascii="仿宋" w:eastAsia="仿宋" w:hAnsi="仿宋" w:cs="Arial" w:hint="eastAsia"/>
                <w:b/>
                <w:color w:val="000000" w:themeColor="text1"/>
                <w:sz w:val="24"/>
              </w:rPr>
              <w:t>浙江省成套招标代理有限公司</w:t>
            </w:r>
            <w:r w:rsidRPr="00AE2A5D">
              <w:rPr>
                <w:rFonts w:ascii="仿宋" w:eastAsia="仿宋" w:hAnsi="仿宋" w:cs="Arial"/>
                <w:b/>
                <w:color w:val="000000" w:themeColor="text1"/>
                <w:sz w:val="24"/>
              </w:rPr>
              <w:t>所有。</w:t>
            </w:r>
          </w:p>
        </w:tc>
      </w:tr>
    </w:tbl>
    <w:p w:rsidR="00906B45" w:rsidRPr="00AE2A5D" w:rsidRDefault="00906B45">
      <w:pPr>
        <w:rPr>
          <w:color w:val="000000" w:themeColor="text1"/>
        </w:rPr>
      </w:pPr>
    </w:p>
    <w:p w:rsidR="00906B45" w:rsidRPr="00AE2A5D" w:rsidRDefault="00906B45">
      <w:pPr>
        <w:pStyle w:val="2"/>
        <w:rPr>
          <w:color w:val="000000" w:themeColor="text1"/>
        </w:rPr>
      </w:pPr>
      <w:bookmarkStart w:id="16" w:name="_Toc424164154"/>
      <w:r w:rsidRPr="00AE2A5D">
        <w:rPr>
          <w:color w:val="000000" w:themeColor="text1"/>
        </w:rPr>
        <w:br w:type="page"/>
      </w:r>
      <w:bookmarkStart w:id="17" w:name="_Toc440162786"/>
      <w:bookmarkStart w:id="18" w:name="_Toc73676689"/>
      <w:r w:rsidRPr="00AE2A5D">
        <w:rPr>
          <w:rFonts w:hint="eastAsia"/>
          <w:color w:val="000000" w:themeColor="text1"/>
        </w:rPr>
        <w:lastRenderedPageBreak/>
        <w:t>一、总则</w:t>
      </w:r>
      <w:bookmarkEnd w:id="16"/>
      <w:bookmarkEnd w:id="17"/>
      <w:bookmarkEnd w:id="18"/>
    </w:p>
    <w:p w:rsidR="00906B45" w:rsidRPr="00AE2A5D" w:rsidRDefault="00906B45">
      <w:pPr>
        <w:pStyle w:val="30"/>
        <w:rPr>
          <w:color w:val="000000" w:themeColor="text1"/>
        </w:rPr>
      </w:pPr>
      <w:r w:rsidRPr="00AE2A5D">
        <w:rPr>
          <w:rFonts w:hint="eastAsia"/>
          <w:color w:val="000000" w:themeColor="text1"/>
        </w:rPr>
        <w:t>1.1 实施依据及适用范围</w:t>
      </w:r>
    </w:p>
    <w:p w:rsidR="00906B45" w:rsidRPr="00AE2A5D" w:rsidRDefault="00906B45">
      <w:pPr>
        <w:pStyle w:val="a0"/>
        <w:ind w:firstLine="426"/>
        <w:rPr>
          <w:color w:val="000000" w:themeColor="text1"/>
        </w:rPr>
      </w:pPr>
      <w:r w:rsidRPr="00AE2A5D">
        <w:rPr>
          <w:b/>
          <w:color w:val="000000" w:themeColor="text1"/>
          <w:kern w:val="0"/>
        </w:rPr>
        <w:t>1.1</w:t>
      </w:r>
      <w:r w:rsidRPr="00AE2A5D">
        <w:rPr>
          <w:rFonts w:hint="eastAsia"/>
          <w:b/>
          <w:color w:val="000000" w:themeColor="text1"/>
          <w:kern w:val="0"/>
        </w:rPr>
        <w:t>.1实施依据：</w:t>
      </w:r>
      <w:r w:rsidRPr="00AE2A5D">
        <w:rPr>
          <w:color w:val="000000" w:themeColor="text1"/>
          <w:kern w:val="0"/>
        </w:rPr>
        <w:t>本次</w:t>
      </w:r>
      <w:r w:rsidRPr="00AE2A5D">
        <w:rPr>
          <w:rFonts w:hint="eastAsia"/>
          <w:color w:val="000000" w:themeColor="text1"/>
          <w:kern w:val="0"/>
        </w:rPr>
        <w:t>采购工作</w:t>
      </w:r>
      <w:r w:rsidRPr="00AE2A5D">
        <w:rPr>
          <w:color w:val="000000" w:themeColor="text1"/>
          <w:kern w:val="0"/>
        </w:rPr>
        <w:t>按照《中华人民共和国政府采购法》</w:t>
      </w:r>
      <w:r w:rsidRPr="00AE2A5D">
        <w:rPr>
          <w:rFonts w:hint="eastAsia"/>
          <w:color w:val="000000" w:themeColor="text1"/>
          <w:kern w:val="0"/>
        </w:rPr>
        <w:t>、《中华人民共和国政府采购法实施条例》、《政府采购货物和服务招标投标管理办法》、《浙江省政府采购项目电子交易管理暂行办法》</w:t>
      </w:r>
      <w:r w:rsidRPr="00AE2A5D">
        <w:rPr>
          <w:color w:val="000000" w:themeColor="text1"/>
          <w:kern w:val="0"/>
        </w:rPr>
        <w:t>等</w:t>
      </w:r>
      <w:r w:rsidRPr="00AE2A5D">
        <w:rPr>
          <w:rFonts w:hint="eastAsia"/>
          <w:color w:val="000000" w:themeColor="text1"/>
          <w:kern w:val="0"/>
        </w:rPr>
        <w:t>政府采购</w:t>
      </w:r>
      <w:r w:rsidRPr="00AE2A5D">
        <w:rPr>
          <w:color w:val="000000" w:themeColor="text1"/>
          <w:kern w:val="0"/>
        </w:rPr>
        <w:t>有关法律、法规、规章、文件的规定组织和实施</w:t>
      </w:r>
      <w:r w:rsidRPr="00AE2A5D">
        <w:rPr>
          <w:rFonts w:hint="eastAsia"/>
          <w:color w:val="000000" w:themeColor="text1"/>
          <w:kern w:val="0"/>
        </w:rPr>
        <w:t>。</w:t>
      </w:r>
    </w:p>
    <w:p w:rsidR="00906B45" w:rsidRPr="00AE2A5D" w:rsidRDefault="00906B45">
      <w:pPr>
        <w:pStyle w:val="a0"/>
        <w:spacing w:after="240"/>
        <w:ind w:firstLine="426"/>
        <w:rPr>
          <w:color w:val="000000" w:themeColor="text1"/>
          <w:kern w:val="0"/>
        </w:rPr>
      </w:pPr>
      <w:r w:rsidRPr="00AE2A5D">
        <w:rPr>
          <w:rFonts w:hint="eastAsia"/>
          <w:b/>
          <w:color w:val="000000" w:themeColor="text1"/>
          <w:kern w:val="0"/>
        </w:rPr>
        <w:t>1.</w:t>
      </w:r>
      <w:r w:rsidRPr="00AE2A5D">
        <w:rPr>
          <w:b/>
          <w:color w:val="000000" w:themeColor="text1"/>
          <w:kern w:val="0"/>
        </w:rPr>
        <w:t>1.2</w:t>
      </w:r>
      <w:r w:rsidRPr="00AE2A5D">
        <w:rPr>
          <w:rFonts w:hint="eastAsia"/>
          <w:b/>
          <w:color w:val="000000" w:themeColor="text1"/>
          <w:kern w:val="0"/>
        </w:rPr>
        <w:t>适用范围：</w:t>
      </w:r>
      <w:r w:rsidRPr="00AE2A5D">
        <w:rPr>
          <w:color w:val="000000" w:themeColor="text1"/>
          <w:kern w:val="0"/>
        </w:rPr>
        <w:t>本采购文件适用于</w:t>
      </w:r>
      <w:r w:rsidR="00135EF7" w:rsidRPr="00AE2A5D">
        <w:rPr>
          <w:rFonts w:hint="eastAsia"/>
          <w:b/>
          <w:color w:val="000000" w:themeColor="text1"/>
          <w:kern w:val="0"/>
          <w:u w:val="single"/>
        </w:rPr>
        <w:t>杭州市临安区第一人民医院骨科用动力系统采购项目</w:t>
      </w:r>
      <w:r w:rsidRPr="00AE2A5D">
        <w:rPr>
          <w:rFonts w:hint="eastAsia"/>
          <w:b/>
          <w:color w:val="000000" w:themeColor="text1"/>
          <w:kern w:val="0"/>
          <w:u w:val="single"/>
        </w:rPr>
        <w:t>（项目编号：</w:t>
      </w:r>
      <w:r w:rsidR="002637B1" w:rsidRPr="00AE2A5D">
        <w:rPr>
          <w:rFonts w:hint="eastAsia"/>
          <w:b/>
          <w:color w:val="000000" w:themeColor="text1"/>
          <w:kern w:val="0"/>
          <w:u w:val="single"/>
        </w:rPr>
        <w:t>CTZB-2021060410</w:t>
      </w:r>
      <w:r w:rsidRPr="00AE2A5D">
        <w:rPr>
          <w:rFonts w:hint="eastAsia"/>
          <w:b/>
          <w:color w:val="000000" w:themeColor="text1"/>
          <w:kern w:val="0"/>
          <w:u w:val="single"/>
        </w:rPr>
        <w:t>）</w:t>
      </w:r>
      <w:r w:rsidRPr="00AE2A5D">
        <w:rPr>
          <w:color w:val="000000" w:themeColor="text1"/>
          <w:kern w:val="0"/>
        </w:rPr>
        <w:t>的招标、</w:t>
      </w:r>
      <w:r w:rsidRPr="00AE2A5D">
        <w:rPr>
          <w:rFonts w:hint="eastAsia"/>
          <w:color w:val="000000" w:themeColor="text1"/>
          <w:kern w:val="0"/>
        </w:rPr>
        <w:t>投标、</w:t>
      </w:r>
      <w:r w:rsidRPr="00AE2A5D">
        <w:rPr>
          <w:color w:val="000000" w:themeColor="text1"/>
          <w:kern w:val="0"/>
        </w:rPr>
        <w:t>评标、定标、验收、合同履约、付款等（法律、法规另有规定的，从其规定）。</w:t>
      </w:r>
    </w:p>
    <w:p w:rsidR="00906B45" w:rsidRPr="00AE2A5D" w:rsidRDefault="00906B45">
      <w:pPr>
        <w:pStyle w:val="30"/>
        <w:rPr>
          <w:color w:val="000000" w:themeColor="text1"/>
        </w:rPr>
      </w:pPr>
      <w:r w:rsidRPr="00AE2A5D">
        <w:rPr>
          <w:rFonts w:hint="eastAsia"/>
          <w:color w:val="000000" w:themeColor="text1"/>
        </w:rPr>
        <w:t>1.2 项目基本信息</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sz w:val="24"/>
          <w:szCs w:val="20"/>
        </w:rPr>
        <w:t>1.2.1项目名称：</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sz w:val="24"/>
          <w:szCs w:val="20"/>
        </w:rPr>
        <w:t>1.2.2项目编号：</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sz w:val="24"/>
          <w:szCs w:val="20"/>
        </w:rPr>
        <w:t>1.2.3采购内容：</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sz w:val="24"/>
          <w:szCs w:val="20"/>
        </w:rPr>
        <w:t>1.2.4采购预算、最高限价：</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color w:val="000000" w:themeColor="text1"/>
          <w:kern w:val="0"/>
          <w:sz w:val="24"/>
          <w:szCs w:val="20"/>
        </w:rPr>
      </w:pPr>
      <w:r w:rsidRPr="00AE2A5D">
        <w:rPr>
          <w:rFonts w:ascii="仿宋" w:eastAsia="仿宋" w:hAnsi="仿宋" w:hint="eastAsia"/>
          <w:b/>
          <w:color w:val="000000" w:themeColor="text1"/>
          <w:sz w:val="24"/>
          <w:szCs w:val="20"/>
        </w:rPr>
        <w:t>1.2.5资金落实情况：</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color w:val="000000" w:themeColor="text1"/>
          <w:kern w:val="0"/>
          <w:sz w:val="24"/>
          <w:szCs w:val="20"/>
        </w:rPr>
      </w:pPr>
      <w:r w:rsidRPr="00AE2A5D">
        <w:rPr>
          <w:rFonts w:ascii="仿宋" w:eastAsia="仿宋" w:hAnsi="仿宋" w:hint="eastAsia"/>
          <w:b/>
          <w:color w:val="000000" w:themeColor="text1"/>
          <w:kern w:val="0"/>
          <w:sz w:val="24"/>
          <w:szCs w:val="20"/>
        </w:rPr>
        <w:t>1.2.6项目类型：</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kern w:val="0"/>
          <w:sz w:val="24"/>
          <w:szCs w:val="20"/>
        </w:rPr>
        <w:t>1.2.7</w:t>
      </w:r>
      <w:r w:rsidR="00693080" w:rsidRPr="00AE2A5D">
        <w:rPr>
          <w:rFonts w:ascii="仿宋" w:eastAsia="仿宋" w:hAnsi="仿宋" w:cs="Arial" w:hint="eastAsia"/>
          <w:b/>
          <w:color w:val="000000" w:themeColor="text1"/>
          <w:sz w:val="24"/>
        </w:rPr>
        <w:t>采购标的所属行业</w:t>
      </w:r>
      <w:r w:rsidRPr="00AE2A5D">
        <w:rPr>
          <w:rFonts w:ascii="仿宋" w:eastAsia="仿宋" w:hAnsi="仿宋" w:hint="eastAsia"/>
          <w:b/>
          <w:color w:val="000000" w:themeColor="text1"/>
          <w:kern w:val="0"/>
          <w:sz w:val="24"/>
          <w:szCs w:val="20"/>
        </w:rPr>
        <w:t>：</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color w:val="000000" w:themeColor="text1"/>
          <w:kern w:val="0"/>
          <w:sz w:val="24"/>
          <w:szCs w:val="20"/>
        </w:rPr>
      </w:pPr>
      <w:r w:rsidRPr="00AE2A5D">
        <w:rPr>
          <w:rFonts w:ascii="仿宋" w:eastAsia="仿宋" w:hAnsi="仿宋" w:hint="eastAsia"/>
          <w:b/>
          <w:color w:val="000000" w:themeColor="text1"/>
          <w:sz w:val="24"/>
          <w:szCs w:val="20"/>
        </w:rPr>
        <w:t>1.2.8采购人：</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kern w:val="0"/>
          <w:sz w:val="24"/>
          <w:szCs w:val="20"/>
        </w:rPr>
        <w:t>1.2.9使用单位（需求单位）：</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b/>
          <w:color w:val="000000" w:themeColor="text1"/>
          <w:sz w:val="24"/>
          <w:szCs w:val="20"/>
        </w:rPr>
      </w:pPr>
      <w:r w:rsidRPr="00AE2A5D">
        <w:rPr>
          <w:rFonts w:ascii="仿宋" w:eastAsia="仿宋" w:hAnsi="仿宋" w:hint="eastAsia"/>
          <w:b/>
          <w:color w:val="000000" w:themeColor="text1"/>
          <w:sz w:val="24"/>
          <w:szCs w:val="20"/>
        </w:rPr>
        <w:t>1.2.10采购代理机构：</w:t>
      </w:r>
      <w:r w:rsidRPr="00AE2A5D">
        <w:rPr>
          <w:rFonts w:ascii="仿宋" w:eastAsia="仿宋" w:hAnsi="仿宋" w:hint="eastAsia"/>
          <w:color w:val="000000" w:themeColor="text1"/>
          <w:kern w:val="0"/>
          <w:sz w:val="24"/>
          <w:szCs w:val="20"/>
        </w:rPr>
        <w:t>见《投标须知前附表》</w:t>
      </w:r>
    </w:p>
    <w:p w:rsidR="007F6467" w:rsidRPr="00AE2A5D" w:rsidRDefault="007F6467" w:rsidP="007F6467">
      <w:pPr>
        <w:spacing w:line="360" w:lineRule="auto"/>
        <w:ind w:firstLineChars="177" w:firstLine="426"/>
        <w:rPr>
          <w:rFonts w:ascii="仿宋" w:eastAsia="仿宋" w:hAnsi="仿宋"/>
          <w:color w:val="000000" w:themeColor="text1"/>
          <w:kern w:val="0"/>
          <w:sz w:val="24"/>
          <w:szCs w:val="20"/>
        </w:rPr>
      </w:pPr>
      <w:r w:rsidRPr="00AE2A5D">
        <w:rPr>
          <w:rFonts w:ascii="仿宋" w:eastAsia="仿宋" w:hAnsi="仿宋" w:hint="eastAsia"/>
          <w:b/>
          <w:color w:val="000000" w:themeColor="text1"/>
          <w:sz w:val="24"/>
          <w:szCs w:val="20"/>
        </w:rPr>
        <w:t>1.2.11交易方式：</w:t>
      </w:r>
      <w:r w:rsidRPr="00AE2A5D">
        <w:rPr>
          <w:rFonts w:ascii="仿宋" w:eastAsia="仿宋" w:hAnsi="仿宋" w:hint="eastAsia"/>
          <w:color w:val="000000" w:themeColor="text1"/>
          <w:kern w:val="0"/>
          <w:sz w:val="24"/>
          <w:szCs w:val="20"/>
        </w:rPr>
        <w:t>见《投标须知前附表》</w:t>
      </w:r>
    </w:p>
    <w:p w:rsidR="00906B45" w:rsidRPr="00AE2A5D" w:rsidRDefault="007F6467" w:rsidP="007F6467">
      <w:pPr>
        <w:pStyle w:val="a0"/>
        <w:spacing w:after="240"/>
        <w:ind w:firstLine="426"/>
        <w:rPr>
          <w:rFonts w:cs="Arial"/>
          <w:color w:val="000000" w:themeColor="text1"/>
          <w:kern w:val="0"/>
        </w:rPr>
      </w:pPr>
      <w:r w:rsidRPr="00AE2A5D">
        <w:rPr>
          <w:rFonts w:hint="eastAsia"/>
          <w:b/>
          <w:color w:val="000000" w:themeColor="text1"/>
          <w:szCs w:val="24"/>
        </w:rPr>
        <w:t>1.2.12电子交易平台：</w:t>
      </w:r>
      <w:r w:rsidRPr="00AE2A5D">
        <w:rPr>
          <w:rFonts w:hint="eastAsia"/>
          <w:color w:val="000000" w:themeColor="text1"/>
          <w:kern w:val="0"/>
          <w:szCs w:val="24"/>
        </w:rPr>
        <w:t>见《投标须知前附表》</w:t>
      </w:r>
    </w:p>
    <w:p w:rsidR="00906B45" w:rsidRPr="00AE2A5D" w:rsidRDefault="00906B45">
      <w:pPr>
        <w:pStyle w:val="30"/>
        <w:rPr>
          <w:color w:val="000000" w:themeColor="text1"/>
        </w:rPr>
      </w:pPr>
      <w:r w:rsidRPr="00AE2A5D">
        <w:rPr>
          <w:rFonts w:hint="eastAsia"/>
          <w:color w:val="000000" w:themeColor="text1"/>
        </w:rPr>
        <w:t>1.3 采购</w:t>
      </w:r>
      <w:r w:rsidRPr="00AE2A5D">
        <w:rPr>
          <w:color w:val="000000" w:themeColor="text1"/>
        </w:rPr>
        <w:t>方式</w:t>
      </w:r>
      <w:r w:rsidRPr="00AE2A5D">
        <w:rPr>
          <w:rFonts w:hint="eastAsia"/>
          <w:color w:val="000000" w:themeColor="text1"/>
        </w:rPr>
        <w:t>和采购组织类型</w:t>
      </w:r>
    </w:p>
    <w:p w:rsidR="00906B45" w:rsidRPr="00AE2A5D" w:rsidRDefault="00906B45">
      <w:pPr>
        <w:pStyle w:val="a0"/>
        <w:ind w:firstLine="426"/>
        <w:rPr>
          <w:color w:val="000000" w:themeColor="text1"/>
          <w:kern w:val="0"/>
        </w:rPr>
      </w:pPr>
      <w:r w:rsidRPr="00AE2A5D">
        <w:rPr>
          <w:rFonts w:hint="eastAsia"/>
          <w:b/>
          <w:color w:val="000000" w:themeColor="text1"/>
          <w:kern w:val="0"/>
        </w:rPr>
        <w:t>1.3</w:t>
      </w:r>
      <w:r w:rsidRPr="00AE2A5D">
        <w:rPr>
          <w:b/>
          <w:color w:val="000000" w:themeColor="text1"/>
          <w:kern w:val="0"/>
        </w:rPr>
        <w:t>.1</w:t>
      </w:r>
      <w:r w:rsidRPr="00AE2A5D">
        <w:rPr>
          <w:rFonts w:hint="eastAsia"/>
          <w:b/>
          <w:color w:val="000000" w:themeColor="text1"/>
          <w:kern w:val="0"/>
        </w:rPr>
        <w:t>采购方式：</w:t>
      </w:r>
      <w:r w:rsidRPr="00AE2A5D">
        <w:rPr>
          <w:rFonts w:hint="eastAsia"/>
          <w:color w:val="000000" w:themeColor="text1"/>
          <w:kern w:val="0"/>
        </w:rPr>
        <w:t>见《投标须知前附表》</w:t>
      </w:r>
    </w:p>
    <w:p w:rsidR="00906B45" w:rsidRPr="00AE2A5D" w:rsidRDefault="00906B45">
      <w:pPr>
        <w:pStyle w:val="a0"/>
        <w:spacing w:after="240"/>
        <w:ind w:firstLine="426"/>
        <w:rPr>
          <w:color w:val="000000" w:themeColor="text1"/>
          <w:kern w:val="0"/>
        </w:rPr>
      </w:pPr>
      <w:r w:rsidRPr="00AE2A5D">
        <w:rPr>
          <w:rFonts w:hint="eastAsia"/>
          <w:b/>
          <w:color w:val="000000" w:themeColor="text1"/>
          <w:kern w:val="0"/>
        </w:rPr>
        <w:t>1.3.2采购组织类型：</w:t>
      </w:r>
      <w:r w:rsidRPr="00AE2A5D">
        <w:rPr>
          <w:rFonts w:cs="Arial"/>
          <w:color w:val="000000" w:themeColor="text1"/>
        </w:rPr>
        <w:t>分散采购-分散委托中介</w:t>
      </w:r>
    </w:p>
    <w:p w:rsidR="00906B45" w:rsidRPr="00AE2A5D" w:rsidRDefault="00906B45">
      <w:pPr>
        <w:pStyle w:val="30"/>
        <w:rPr>
          <w:color w:val="000000" w:themeColor="text1"/>
        </w:rPr>
      </w:pPr>
      <w:r w:rsidRPr="00AE2A5D">
        <w:rPr>
          <w:rFonts w:hint="eastAsia"/>
          <w:color w:val="000000" w:themeColor="text1"/>
        </w:rPr>
        <w:lastRenderedPageBreak/>
        <w:t xml:space="preserve">1.4 </w:t>
      </w:r>
      <w:r w:rsidR="00CD023E" w:rsidRPr="00AE2A5D">
        <w:rPr>
          <w:rFonts w:hint="eastAsia"/>
          <w:color w:val="000000" w:themeColor="text1"/>
        </w:rPr>
        <w:t>申请人的</w:t>
      </w:r>
      <w:r w:rsidRPr="00AE2A5D">
        <w:rPr>
          <w:rFonts w:hint="eastAsia"/>
          <w:color w:val="000000" w:themeColor="text1"/>
        </w:rPr>
        <w:t>资格要求</w:t>
      </w:r>
    </w:p>
    <w:p w:rsidR="00906B45" w:rsidRPr="00AE2A5D" w:rsidRDefault="00906B45" w:rsidP="00E9775E">
      <w:pPr>
        <w:pStyle w:val="a0"/>
        <w:spacing w:after="240"/>
        <w:ind w:firstLine="426"/>
        <w:rPr>
          <w:color w:val="000000" w:themeColor="text1"/>
        </w:rPr>
      </w:pPr>
      <w:r w:rsidRPr="00AE2A5D">
        <w:rPr>
          <w:rFonts w:hint="eastAsia"/>
          <w:b/>
          <w:color w:val="000000" w:themeColor="text1"/>
        </w:rPr>
        <w:t>1.4.1</w:t>
      </w:r>
      <w:r w:rsidR="00CD023E" w:rsidRPr="00AE2A5D">
        <w:rPr>
          <w:rFonts w:hint="eastAsia"/>
          <w:b/>
          <w:color w:val="000000" w:themeColor="text1"/>
        </w:rPr>
        <w:t>申请人的资格要求（合格投标供应商的资格要求）：</w:t>
      </w:r>
      <w:r w:rsidR="009C5D94" w:rsidRPr="00AE2A5D">
        <w:rPr>
          <w:rFonts w:hint="eastAsia"/>
          <w:color w:val="000000" w:themeColor="text1"/>
          <w:kern w:val="0"/>
        </w:rPr>
        <w:t>见《投标须知前附表》。</w:t>
      </w:r>
    </w:p>
    <w:p w:rsidR="00906B45" w:rsidRPr="00AE2A5D" w:rsidRDefault="00906B45">
      <w:pPr>
        <w:pStyle w:val="30"/>
        <w:rPr>
          <w:color w:val="000000" w:themeColor="text1"/>
        </w:rPr>
      </w:pPr>
      <w:r w:rsidRPr="00AE2A5D">
        <w:rPr>
          <w:rFonts w:hint="eastAsia"/>
          <w:color w:val="000000" w:themeColor="text1"/>
        </w:rPr>
        <w:t xml:space="preserve">1.5 </w:t>
      </w:r>
      <w:r w:rsidRPr="00AE2A5D">
        <w:rPr>
          <w:color w:val="000000" w:themeColor="text1"/>
        </w:rPr>
        <w:t>定义</w:t>
      </w:r>
    </w:p>
    <w:p w:rsidR="00EF063B" w:rsidRPr="00AE2A5D" w:rsidRDefault="00EF063B" w:rsidP="00EF063B">
      <w:pPr>
        <w:pStyle w:val="a0"/>
        <w:ind w:firstLine="426"/>
        <w:rPr>
          <w:color w:val="000000" w:themeColor="text1"/>
          <w:kern w:val="0"/>
        </w:rPr>
      </w:pPr>
      <w:r w:rsidRPr="00AE2A5D">
        <w:rPr>
          <w:rFonts w:hint="eastAsia"/>
          <w:b/>
          <w:color w:val="000000" w:themeColor="text1"/>
          <w:kern w:val="0"/>
        </w:rPr>
        <w:t>1.5</w:t>
      </w:r>
      <w:r w:rsidRPr="00AE2A5D">
        <w:rPr>
          <w:b/>
          <w:color w:val="000000" w:themeColor="text1"/>
          <w:kern w:val="0"/>
        </w:rPr>
        <w:t>.1</w:t>
      </w:r>
      <w:r w:rsidRPr="00AE2A5D">
        <w:rPr>
          <w:rFonts w:hint="eastAsia"/>
          <w:b/>
          <w:color w:val="000000" w:themeColor="text1"/>
          <w:kern w:val="0"/>
        </w:rPr>
        <w:t>“</w:t>
      </w:r>
      <w:r w:rsidRPr="00AE2A5D">
        <w:rPr>
          <w:b/>
          <w:color w:val="000000" w:themeColor="text1"/>
          <w:kern w:val="0"/>
        </w:rPr>
        <w:t>采购人</w:t>
      </w:r>
      <w:r w:rsidRPr="00AE2A5D">
        <w:rPr>
          <w:rFonts w:hint="eastAsia"/>
          <w:b/>
          <w:color w:val="000000" w:themeColor="text1"/>
          <w:kern w:val="0"/>
        </w:rPr>
        <w:t>”：</w:t>
      </w:r>
      <w:r w:rsidRPr="00AE2A5D">
        <w:rPr>
          <w:color w:val="000000" w:themeColor="text1"/>
        </w:rPr>
        <w:t>是</w:t>
      </w:r>
      <w:r w:rsidRPr="00AE2A5D">
        <w:rPr>
          <w:color w:val="000000" w:themeColor="text1"/>
          <w:kern w:val="0"/>
        </w:rPr>
        <w:t>指依法进行政府采购的国家机关、事业单位、团体组织</w:t>
      </w:r>
      <w:r w:rsidRPr="00AE2A5D">
        <w:rPr>
          <w:rFonts w:hint="eastAsia"/>
          <w:color w:val="000000" w:themeColor="text1"/>
          <w:kern w:val="0"/>
        </w:rPr>
        <w:t>，即政府采购</w:t>
      </w:r>
      <w:r w:rsidRPr="00AE2A5D">
        <w:rPr>
          <w:color w:val="000000" w:themeColor="text1"/>
          <w:kern w:val="0"/>
        </w:rPr>
        <w:t>合同</w:t>
      </w:r>
      <w:r w:rsidRPr="00AE2A5D">
        <w:rPr>
          <w:rFonts w:hint="eastAsia"/>
          <w:color w:val="000000" w:themeColor="text1"/>
          <w:kern w:val="0"/>
        </w:rPr>
        <w:t>中</w:t>
      </w:r>
      <w:r w:rsidRPr="00AE2A5D">
        <w:rPr>
          <w:color w:val="000000" w:themeColor="text1"/>
          <w:kern w:val="0"/>
        </w:rPr>
        <w:t>的</w:t>
      </w:r>
      <w:r w:rsidRPr="00AE2A5D">
        <w:rPr>
          <w:rFonts w:hint="eastAsia"/>
          <w:color w:val="000000" w:themeColor="text1"/>
          <w:kern w:val="0"/>
        </w:rPr>
        <w:t>“甲方”</w:t>
      </w:r>
      <w:r w:rsidRPr="00AE2A5D">
        <w:rPr>
          <w:rFonts w:hint="eastAsia"/>
          <w:b/>
          <w:color w:val="000000" w:themeColor="text1"/>
          <w:kern w:val="0"/>
        </w:rPr>
        <w:t>（本项目的采购人是指“</w:t>
      </w:r>
      <w:r w:rsidRPr="00AE2A5D">
        <w:rPr>
          <w:rFonts w:hint="eastAsia"/>
          <w:b/>
          <w:color w:val="000000" w:themeColor="text1"/>
          <w:u w:val="single"/>
        </w:rPr>
        <w:t>杭州市临安区第一人民医院</w:t>
      </w:r>
      <w:r w:rsidRPr="00AE2A5D">
        <w:rPr>
          <w:rFonts w:hint="eastAsia"/>
          <w:b/>
          <w:color w:val="000000" w:themeColor="text1"/>
          <w:kern w:val="0"/>
        </w:rPr>
        <w:t>”）</w:t>
      </w:r>
      <w:r w:rsidRPr="00AE2A5D">
        <w:rPr>
          <w:rFonts w:hint="eastAsia"/>
          <w:color w:val="000000" w:themeColor="text1"/>
          <w:kern w:val="0"/>
        </w:rPr>
        <w:t>。</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1.5.2“采购代理机构/招标代理机构”：</w:t>
      </w:r>
      <w:r w:rsidRPr="00AE2A5D">
        <w:rPr>
          <w:rFonts w:cs="Arial" w:hint="eastAsia"/>
          <w:color w:val="000000" w:themeColor="text1"/>
          <w:kern w:val="0"/>
        </w:rPr>
        <w:t>均</w:t>
      </w:r>
      <w:r w:rsidRPr="00AE2A5D">
        <w:rPr>
          <w:rFonts w:cs="Arial"/>
          <w:color w:val="000000" w:themeColor="text1"/>
        </w:rPr>
        <w:t>是</w:t>
      </w:r>
      <w:r w:rsidRPr="00AE2A5D">
        <w:rPr>
          <w:rFonts w:cs="Arial" w:hint="eastAsia"/>
          <w:color w:val="000000" w:themeColor="text1"/>
          <w:kern w:val="0"/>
        </w:rPr>
        <w:t>指受采购人委托，在委托的范围内办理采购事宜的机构</w:t>
      </w:r>
      <w:r w:rsidRPr="00AE2A5D">
        <w:rPr>
          <w:rFonts w:cs="Arial" w:hint="eastAsia"/>
          <w:b/>
          <w:color w:val="000000" w:themeColor="text1"/>
          <w:kern w:val="0"/>
        </w:rPr>
        <w:t>（本项目的采购代理机构是指“</w:t>
      </w:r>
      <w:r w:rsidRPr="00AE2A5D">
        <w:rPr>
          <w:rFonts w:cs="Arial" w:hint="eastAsia"/>
          <w:b/>
          <w:color w:val="000000" w:themeColor="text1"/>
          <w:kern w:val="0"/>
          <w:u w:val="single"/>
        </w:rPr>
        <w:t>浙江省成套招标代理有限公司</w:t>
      </w:r>
      <w:r w:rsidRPr="00AE2A5D">
        <w:rPr>
          <w:rFonts w:cs="Arial" w:hint="eastAsia"/>
          <w:b/>
          <w:color w:val="000000" w:themeColor="text1"/>
          <w:kern w:val="0"/>
        </w:rPr>
        <w:t>”）</w:t>
      </w:r>
      <w:r w:rsidRPr="00AE2A5D">
        <w:rPr>
          <w:rFonts w:cs="Arial" w:hint="eastAsia"/>
          <w:color w:val="000000" w:themeColor="text1"/>
          <w:kern w:val="0"/>
        </w:rPr>
        <w:t>。</w:t>
      </w:r>
    </w:p>
    <w:p w:rsidR="00EF063B" w:rsidRPr="00AE2A5D" w:rsidRDefault="00EF063B" w:rsidP="00EF063B">
      <w:pPr>
        <w:pStyle w:val="a0"/>
        <w:ind w:firstLine="426"/>
        <w:rPr>
          <w:rFonts w:cs="Arial"/>
          <w:b/>
          <w:color w:val="000000" w:themeColor="text1"/>
          <w:kern w:val="0"/>
        </w:rPr>
      </w:pPr>
      <w:r w:rsidRPr="00AE2A5D">
        <w:rPr>
          <w:rFonts w:cs="Arial" w:hint="eastAsia"/>
          <w:b/>
          <w:color w:val="000000" w:themeColor="text1"/>
          <w:kern w:val="0"/>
        </w:rPr>
        <w:t>1.5</w:t>
      </w:r>
      <w:r w:rsidRPr="00AE2A5D">
        <w:rPr>
          <w:rFonts w:cs="Arial"/>
          <w:b/>
          <w:color w:val="000000" w:themeColor="text1"/>
          <w:kern w:val="0"/>
        </w:rPr>
        <w:t>.</w:t>
      </w:r>
      <w:r w:rsidRPr="00AE2A5D">
        <w:rPr>
          <w:rFonts w:cs="Arial" w:hint="eastAsia"/>
          <w:b/>
          <w:color w:val="000000" w:themeColor="text1"/>
          <w:kern w:val="0"/>
        </w:rPr>
        <w:t>3“采购组织机构”：</w:t>
      </w:r>
      <w:r w:rsidRPr="00AE2A5D">
        <w:rPr>
          <w:rFonts w:cs="Arial"/>
          <w:color w:val="000000" w:themeColor="text1"/>
        </w:rPr>
        <w:t>是</w:t>
      </w:r>
      <w:r w:rsidRPr="00AE2A5D">
        <w:rPr>
          <w:rFonts w:cs="Arial"/>
          <w:color w:val="000000" w:themeColor="text1"/>
          <w:kern w:val="0"/>
        </w:rPr>
        <w:t>指</w:t>
      </w:r>
      <w:r w:rsidRPr="00AE2A5D">
        <w:rPr>
          <w:rFonts w:cs="Arial" w:hint="eastAsia"/>
          <w:color w:val="000000" w:themeColor="text1"/>
          <w:kern w:val="0"/>
        </w:rPr>
        <w:t>采购人或受采购人委托组织本次采购活动的机构（</w:t>
      </w:r>
      <w:r w:rsidRPr="00AE2A5D">
        <w:rPr>
          <w:rFonts w:cs="Arial" w:hint="eastAsia"/>
          <w:b/>
          <w:color w:val="000000" w:themeColor="text1"/>
          <w:kern w:val="0"/>
        </w:rPr>
        <w:t>本项目的采购组织机构是指“</w:t>
      </w:r>
      <w:r w:rsidRPr="00AE2A5D">
        <w:rPr>
          <w:rFonts w:cs="Arial" w:hint="eastAsia"/>
          <w:b/>
          <w:color w:val="000000" w:themeColor="text1"/>
          <w:kern w:val="0"/>
          <w:u w:val="single"/>
        </w:rPr>
        <w:t>浙江省成套招标代理有限公司</w:t>
      </w:r>
      <w:r w:rsidRPr="00AE2A5D">
        <w:rPr>
          <w:rFonts w:cs="Arial" w:hint="eastAsia"/>
          <w:b/>
          <w:color w:val="000000" w:themeColor="text1"/>
          <w:kern w:val="0"/>
        </w:rPr>
        <w:t>”</w:t>
      </w:r>
      <w:r w:rsidRPr="00AE2A5D">
        <w:rPr>
          <w:rFonts w:cs="Arial" w:hint="eastAsia"/>
          <w:color w:val="000000" w:themeColor="text1"/>
          <w:kern w:val="0"/>
        </w:rPr>
        <w:t>）。</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w:t>
      </w:r>
      <w:r w:rsidRPr="00AE2A5D">
        <w:rPr>
          <w:rFonts w:cs="Arial"/>
          <w:b/>
          <w:color w:val="000000" w:themeColor="text1"/>
          <w:kern w:val="0"/>
        </w:rPr>
        <w:t>.</w:t>
      </w:r>
      <w:r w:rsidRPr="00AE2A5D">
        <w:rPr>
          <w:rFonts w:cs="Arial" w:hint="eastAsia"/>
          <w:b/>
          <w:color w:val="000000" w:themeColor="text1"/>
          <w:kern w:val="0"/>
        </w:rPr>
        <w:t>4“</w:t>
      </w:r>
      <w:r w:rsidRPr="00AE2A5D">
        <w:rPr>
          <w:rFonts w:cs="Arial"/>
          <w:b/>
          <w:color w:val="000000" w:themeColor="text1"/>
          <w:kern w:val="0"/>
        </w:rPr>
        <w:t>投标供应商</w:t>
      </w:r>
      <w:r w:rsidRPr="00AE2A5D">
        <w:rPr>
          <w:rFonts w:cs="Arial" w:hint="eastAsia"/>
          <w:b/>
          <w:color w:val="000000" w:themeColor="text1"/>
          <w:kern w:val="0"/>
        </w:rPr>
        <w:t>/投标人/投标单位”：</w:t>
      </w:r>
      <w:r w:rsidRPr="00AE2A5D">
        <w:rPr>
          <w:rFonts w:cs="Arial" w:hint="eastAsia"/>
          <w:color w:val="000000" w:themeColor="text1"/>
          <w:kern w:val="0"/>
        </w:rPr>
        <w:t>均</w:t>
      </w:r>
      <w:r w:rsidRPr="00AE2A5D">
        <w:rPr>
          <w:rFonts w:cs="Arial"/>
          <w:color w:val="000000" w:themeColor="text1"/>
        </w:rPr>
        <w:t>是</w:t>
      </w:r>
      <w:r w:rsidRPr="00AE2A5D">
        <w:rPr>
          <w:rFonts w:cs="Arial"/>
          <w:color w:val="000000" w:themeColor="text1"/>
          <w:kern w:val="0"/>
        </w:rPr>
        <w:t>指</w:t>
      </w:r>
      <w:r w:rsidRPr="00AE2A5D">
        <w:rPr>
          <w:rFonts w:cs="Arial" w:hint="eastAsia"/>
          <w:color w:val="000000" w:themeColor="text1"/>
          <w:kern w:val="0"/>
        </w:rPr>
        <w:t>响应招标、参加投标竞争的法人、其他组织或者自然人。</w:t>
      </w:r>
    </w:p>
    <w:p w:rsidR="00EF063B" w:rsidRPr="00AE2A5D" w:rsidRDefault="00EF063B" w:rsidP="00EF063B">
      <w:pPr>
        <w:pStyle w:val="a0"/>
        <w:ind w:firstLine="426"/>
        <w:rPr>
          <w:rFonts w:cs="Arial"/>
          <w:color w:val="000000" w:themeColor="text1"/>
        </w:rPr>
      </w:pPr>
      <w:r w:rsidRPr="00AE2A5D">
        <w:rPr>
          <w:rFonts w:cs="Arial" w:hint="eastAsia"/>
          <w:b/>
          <w:color w:val="000000" w:themeColor="text1"/>
          <w:kern w:val="0"/>
        </w:rPr>
        <w:t>1.5</w:t>
      </w:r>
      <w:r w:rsidRPr="00AE2A5D">
        <w:rPr>
          <w:rFonts w:cs="Arial"/>
          <w:b/>
          <w:color w:val="000000" w:themeColor="text1"/>
          <w:kern w:val="0"/>
        </w:rPr>
        <w:t>.</w:t>
      </w:r>
      <w:r w:rsidRPr="00AE2A5D">
        <w:rPr>
          <w:rFonts w:cs="Arial" w:hint="eastAsia"/>
          <w:b/>
          <w:color w:val="000000" w:themeColor="text1"/>
          <w:kern w:val="0"/>
        </w:rPr>
        <w:t>5“</w:t>
      </w:r>
      <w:r w:rsidRPr="00AE2A5D">
        <w:rPr>
          <w:rFonts w:cs="Arial"/>
          <w:b/>
          <w:color w:val="000000" w:themeColor="text1"/>
          <w:kern w:val="0"/>
        </w:rPr>
        <w:t>投标供应商代表</w:t>
      </w:r>
      <w:r w:rsidRPr="00AE2A5D">
        <w:rPr>
          <w:rFonts w:cs="Arial" w:hint="eastAsia"/>
          <w:b/>
          <w:color w:val="000000" w:themeColor="text1"/>
          <w:kern w:val="0"/>
        </w:rPr>
        <w:t>/投标人代表/投标单位代表”：</w:t>
      </w:r>
      <w:r w:rsidRPr="00AE2A5D">
        <w:rPr>
          <w:rFonts w:cs="Arial" w:hint="eastAsia"/>
          <w:color w:val="000000" w:themeColor="text1"/>
          <w:kern w:val="0"/>
        </w:rPr>
        <w:t>均</w:t>
      </w:r>
      <w:r w:rsidRPr="00AE2A5D">
        <w:rPr>
          <w:rFonts w:cs="Arial"/>
          <w:color w:val="000000" w:themeColor="text1"/>
        </w:rPr>
        <w:t>是指参加本项目投标活动的投标供应商</w:t>
      </w:r>
      <w:r w:rsidRPr="00AE2A5D">
        <w:rPr>
          <w:rFonts w:cs="Arial" w:hint="eastAsia"/>
          <w:color w:val="000000" w:themeColor="text1"/>
        </w:rPr>
        <w:t>的</w:t>
      </w:r>
      <w:r w:rsidRPr="00AE2A5D">
        <w:rPr>
          <w:rFonts w:cs="Arial"/>
          <w:color w:val="000000" w:themeColor="text1"/>
        </w:rPr>
        <w:t>法</w:t>
      </w:r>
      <w:r w:rsidRPr="00AE2A5D">
        <w:rPr>
          <w:rFonts w:cs="Arial" w:hint="eastAsia"/>
          <w:color w:val="000000" w:themeColor="text1"/>
        </w:rPr>
        <w:t>定代表</w:t>
      </w:r>
      <w:r w:rsidRPr="00AE2A5D">
        <w:rPr>
          <w:rFonts w:cs="Arial"/>
          <w:color w:val="000000" w:themeColor="text1"/>
        </w:rPr>
        <w:t>人或法</w:t>
      </w:r>
      <w:r w:rsidRPr="00AE2A5D">
        <w:rPr>
          <w:rFonts w:cs="Arial" w:hint="eastAsia"/>
          <w:color w:val="000000" w:themeColor="text1"/>
        </w:rPr>
        <w:t>定代表</w:t>
      </w:r>
      <w:r w:rsidRPr="00AE2A5D">
        <w:rPr>
          <w:rFonts w:cs="Arial"/>
          <w:color w:val="000000" w:themeColor="text1"/>
        </w:rPr>
        <w:t>人授权代表</w:t>
      </w:r>
      <w:r w:rsidRPr="00AE2A5D">
        <w:rPr>
          <w:rFonts w:cs="Arial" w:hint="eastAsia"/>
          <w:color w:val="000000" w:themeColor="text1"/>
        </w:rPr>
        <w:t>。</w:t>
      </w:r>
    </w:p>
    <w:p w:rsidR="00EF063B" w:rsidRPr="00AE2A5D" w:rsidRDefault="00EF063B" w:rsidP="00EF063B">
      <w:pPr>
        <w:pStyle w:val="a0"/>
        <w:ind w:firstLine="426"/>
        <w:rPr>
          <w:rFonts w:cs="Arial"/>
          <w:color w:val="000000" w:themeColor="text1"/>
        </w:rPr>
      </w:pPr>
      <w:r w:rsidRPr="00AE2A5D">
        <w:rPr>
          <w:rFonts w:cs="Arial" w:hint="eastAsia"/>
          <w:b/>
          <w:color w:val="000000" w:themeColor="text1"/>
          <w:kern w:val="0"/>
        </w:rPr>
        <w:t>1.5.6“</w:t>
      </w:r>
      <w:r w:rsidRPr="00AE2A5D">
        <w:rPr>
          <w:rFonts w:cs="Arial" w:hint="eastAsia"/>
          <w:b/>
          <w:color w:val="000000" w:themeColor="text1"/>
        </w:rPr>
        <w:t>投标联合体</w:t>
      </w:r>
      <w:r w:rsidRPr="00AE2A5D">
        <w:rPr>
          <w:rFonts w:cs="Arial" w:hint="eastAsia"/>
          <w:b/>
          <w:color w:val="000000" w:themeColor="text1"/>
          <w:kern w:val="0"/>
        </w:rPr>
        <w:t>”</w:t>
      </w:r>
      <w:r w:rsidRPr="00AE2A5D">
        <w:rPr>
          <w:rFonts w:cs="Arial" w:hint="eastAsia"/>
          <w:b/>
          <w:color w:val="000000" w:themeColor="text1"/>
        </w:rPr>
        <w:t>：</w:t>
      </w:r>
      <w:r w:rsidRPr="00AE2A5D">
        <w:rPr>
          <w:rFonts w:cs="Arial"/>
          <w:color w:val="000000" w:themeColor="text1"/>
        </w:rPr>
        <w:t>是指两个</w:t>
      </w:r>
      <w:r w:rsidRPr="00AE2A5D">
        <w:rPr>
          <w:rFonts w:cs="Arial" w:hint="eastAsia"/>
          <w:color w:val="000000" w:themeColor="text1"/>
        </w:rPr>
        <w:t>或</w:t>
      </w:r>
      <w:r w:rsidRPr="00AE2A5D">
        <w:rPr>
          <w:rFonts w:cs="Arial"/>
          <w:color w:val="000000" w:themeColor="text1"/>
        </w:rPr>
        <w:t>以上供应商组成联合体，以一个投标供应商的身份参加投标</w:t>
      </w:r>
      <w:r w:rsidRPr="00AE2A5D">
        <w:rPr>
          <w:rFonts w:cs="Arial" w:hint="eastAsia"/>
          <w:color w:val="000000" w:themeColor="text1"/>
        </w:rPr>
        <w:t>。</w:t>
      </w:r>
    </w:p>
    <w:p w:rsidR="00EF063B" w:rsidRPr="00AE2A5D" w:rsidRDefault="00EF063B" w:rsidP="00EF063B">
      <w:pPr>
        <w:pStyle w:val="a0"/>
        <w:ind w:firstLine="426"/>
        <w:rPr>
          <w:rFonts w:cs="Arial"/>
          <w:color w:val="000000" w:themeColor="text1"/>
        </w:rPr>
      </w:pPr>
      <w:r w:rsidRPr="00AE2A5D">
        <w:rPr>
          <w:rFonts w:cs="Arial" w:hint="eastAsia"/>
          <w:b/>
          <w:color w:val="000000" w:themeColor="text1"/>
          <w:kern w:val="0"/>
        </w:rPr>
        <w:t>1.5.7“中标供应商/中标人/中标单位”：</w:t>
      </w:r>
      <w:r w:rsidRPr="00AE2A5D">
        <w:rPr>
          <w:rFonts w:cs="Arial" w:hint="eastAsia"/>
          <w:color w:val="000000" w:themeColor="text1"/>
          <w:kern w:val="0"/>
        </w:rPr>
        <w:t>均</w:t>
      </w:r>
      <w:r w:rsidRPr="00AE2A5D">
        <w:rPr>
          <w:rFonts w:cs="Arial"/>
          <w:color w:val="000000" w:themeColor="text1"/>
          <w:kern w:val="0"/>
        </w:rPr>
        <w:t>是指</w:t>
      </w:r>
      <w:r w:rsidRPr="00AE2A5D">
        <w:rPr>
          <w:rFonts w:cs="Arial" w:hint="eastAsia"/>
          <w:color w:val="000000" w:themeColor="text1"/>
          <w:kern w:val="0"/>
        </w:rPr>
        <w:t>经评标委员会推荐并经采购人确认的中标成交单位，</w:t>
      </w:r>
      <w:r w:rsidRPr="00AE2A5D">
        <w:rPr>
          <w:rFonts w:cs="Arial" w:hint="eastAsia"/>
          <w:b/>
          <w:color w:val="000000" w:themeColor="text1"/>
          <w:kern w:val="0"/>
        </w:rPr>
        <w:t>即政府采购</w:t>
      </w:r>
      <w:r w:rsidRPr="00AE2A5D">
        <w:rPr>
          <w:rFonts w:cs="Arial"/>
          <w:b/>
          <w:color w:val="000000" w:themeColor="text1"/>
          <w:kern w:val="0"/>
        </w:rPr>
        <w:t>合同</w:t>
      </w:r>
      <w:r w:rsidRPr="00AE2A5D">
        <w:rPr>
          <w:rFonts w:cs="Arial" w:hint="eastAsia"/>
          <w:b/>
          <w:color w:val="000000" w:themeColor="text1"/>
          <w:kern w:val="0"/>
        </w:rPr>
        <w:t>中</w:t>
      </w:r>
      <w:r w:rsidRPr="00AE2A5D">
        <w:rPr>
          <w:rFonts w:cs="Arial"/>
          <w:b/>
          <w:color w:val="000000" w:themeColor="text1"/>
          <w:kern w:val="0"/>
        </w:rPr>
        <w:t>的</w:t>
      </w:r>
      <w:r w:rsidRPr="00AE2A5D">
        <w:rPr>
          <w:rFonts w:cs="Arial" w:hint="eastAsia"/>
          <w:b/>
          <w:color w:val="000000" w:themeColor="text1"/>
          <w:kern w:val="0"/>
        </w:rPr>
        <w:t>“乙方”</w:t>
      </w:r>
      <w:r w:rsidRPr="00AE2A5D">
        <w:rPr>
          <w:rFonts w:cs="Arial" w:hint="eastAsia"/>
          <w:color w:val="000000" w:themeColor="text1"/>
          <w:kern w:val="0"/>
        </w:rPr>
        <w:t>。</w:t>
      </w:r>
    </w:p>
    <w:p w:rsidR="00EF063B" w:rsidRPr="00AE2A5D" w:rsidRDefault="00EF063B" w:rsidP="00EF063B">
      <w:pPr>
        <w:pStyle w:val="a0"/>
        <w:ind w:firstLine="426"/>
        <w:rPr>
          <w:rFonts w:cs="Arial"/>
          <w:b/>
          <w:color w:val="000000" w:themeColor="text1"/>
          <w:kern w:val="0"/>
        </w:rPr>
      </w:pPr>
      <w:r w:rsidRPr="00AE2A5D">
        <w:rPr>
          <w:rFonts w:cs="Arial" w:hint="eastAsia"/>
          <w:b/>
          <w:color w:val="000000" w:themeColor="text1"/>
          <w:kern w:val="0"/>
        </w:rPr>
        <w:t>1.5.8“</w:t>
      </w:r>
      <w:r w:rsidRPr="00AE2A5D">
        <w:rPr>
          <w:rFonts w:cs="Arial"/>
          <w:b/>
          <w:color w:val="000000" w:themeColor="text1"/>
          <w:kern w:val="0"/>
        </w:rPr>
        <w:t>同级政府采购监督管理部门</w:t>
      </w:r>
      <w:r w:rsidRPr="00AE2A5D">
        <w:rPr>
          <w:rFonts w:cs="Arial" w:hint="eastAsia"/>
          <w:b/>
          <w:color w:val="000000" w:themeColor="text1"/>
          <w:kern w:val="0"/>
        </w:rPr>
        <w:t>”</w:t>
      </w:r>
      <w:r w:rsidRPr="00AE2A5D">
        <w:rPr>
          <w:rFonts w:cs="Arial"/>
          <w:b/>
          <w:color w:val="000000" w:themeColor="text1"/>
          <w:kern w:val="0"/>
        </w:rPr>
        <w:t>：</w:t>
      </w:r>
      <w:r w:rsidRPr="00AE2A5D">
        <w:rPr>
          <w:rFonts w:cs="Arial" w:hint="eastAsia"/>
          <w:b/>
          <w:color w:val="000000" w:themeColor="text1"/>
          <w:kern w:val="0"/>
        </w:rPr>
        <w:t>是指“</w:t>
      </w:r>
      <w:r w:rsidRPr="00AE2A5D">
        <w:rPr>
          <w:rFonts w:cs="Arial" w:hint="eastAsia"/>
          <w:b/>
          <w:color w:val="000000" w:themeColor="text1"/>
          <w:kern w:val="0"/>
          <w:u w:val="single"/>
        </w:rPr>
        <w:t>杭州市临安区财政局</w:t>
      </w:r>
      <w:r w:rsidRPr="00AE2A5D">
        <w:rPr>
          <w:rFonts w:cs="Arial" w:hint="eastAsia"/>
          <w:b/>
          <w:color w:val="000000" w:themeColor="text1"/>
          <w:kern w:val="0"/>
        </w:rPr>
        <w:t>”。</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1.5.9“</w:t>
      </w:r>
      <w:r w:rsidRPr="00AE2A5D">
        <w:rPr>
          <w:rFonts w:cs="Arial"/>
          <w:b/>
          <w:color w:val="000000" w:themeColor="text1"/>
          <w:kern w:val="0"/>
        </w:rPr>
        <w:t>中小企业（含中型、小型、微型）</w:t>
      </w:r>
      <w:r w:rsidRPr="00AE2A5D">
        <w:rPr>
          <w:rFonts w:cs="Arial" w:hint="eastAsia"/>
          <w:b/>
          <w:color w:val="000000" w:themeColor="text1"/>
          <w:kern w:val="0"/>
        </w:rPr>
        <w:t>”</w:t>
      </w:r>
      <w:r w:rsidRPr="00AE2A5D">
        <w:rPr>
          <w:rFonts w:cs="Arial"/>
          <w:b/>
          <w:color w:val="000000" w:themeColor="text1"/>
          <w:kern w:val="0"/>
        </w:rPr>
        <w:t>：</w:t>
      </w:r>
      <w:r w:rsidRPr="00AE2A5D">
        <w:rPr>
          <w:rFonts w:cs="Arial" w:hint="eastAsia"/>
          <w:color w:val="000000" w:themeColor="text1"/>
          <w:kern w:val="0"/>
        </w:rPr>
        <w:t>是指在中华人民共和国境内依法设立，依据国务院批准的中小企业划分标准（</w:t>
      </w:r>
      <w:r w:rsidRPr="00AE2A5D">
        <w:rPr>
          <w:rFonts w:cs="Arial"/>
          <w:color w:val="000000" w:themeColor="text1"/>
          <w:kern w:val="0"/>
        </w:rPr>
        <w:t>工信部联企业[2011]300号</w:t>
      </w:r>
      <w:r w:rsidRPr="00AE2A5D">
        <w:rPr>
          <w:rFonts w:cs="Arial" w:hint="eastAsia"/>
          <w:color w:val="000000" w:themeColor="text1"/>
          <w:kern w:val="0"/>
        </w:rPr>
        <w:t>）确定的中型企业、小型企业和微型企业（与大企业的负责人为同一人，或者与大企业存在直接控股、管理关系的除外）。符合中小企业划分标准（</w:t>
      </w:r>
      <w:r w:rsidRPr="00AE2A5D">
        <w:rPr>
          <w:rFonts w:cs="Arial"/>
          <w:color w:val="000000" w:themeColor="text1"/>
          <w:kern w:val="0"/>
        </w:rPr>
        <w:t>工信部联企业[2011]300号</w:t>
      </w:r>
      <w:r w:rsidRPr="00AE2A5D">
        <w:rPr>
          <w:rFonts w:cs="Arial" w:hint="eastAsia"/>
          <w:color w:val="000000" w:themeColor="text1"/>
          <w:kern w:val="0"/>
        </w:rPr>
        <w:t>）的个体工商户在政府采购活动中视同中小企业。</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1.5.10“</w:t>
      </w:r>
      <w:r w:rsidRPr="00AE2A5D">
        <w:rPr>
          <w:rFonts w:cs="Arial"/>
          <w:b/>
          <w:color w:val="000000" w:themeColor="text1"/>
          <w:kern w:val="0"/>
        </w:rPr>
        <w:t>监狱企业</w:t>
      </w:r>
      <w:r w:rsidRPr="00AE2A5D">
        <w:rPr>
          <w:rFonts w:cs="Arial" w:hint="eastAsia"/>
          <w:b/>
          <w:color w:val="000000" w:themeColor="text1"/>
          <w:kern w:val="0"/>
        </w:rPr>
        <w:t>”</w:t>
      </w:r>
      <w:r w:rsidRPr="00AE2A5D">
        <w:rPr>
          <w:rFonts w:cs="Arial"/>
          <w:b/>
          <w:color w:val="000000" w:themeColor="text1"/>
          <w:kern w:val="0"/>
        </w:rPr>
        <w:t>：</w:t>
      </w:r>
      <w:r w:rsidRPr="00AE2A5D">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AE2A5D">
        <w:rPr>
          <w:rFonts w:cs="Arial" w:hint="eastAsia"/>
          <w:color w:val="000000" w:themeColor="text1"/>
          <w:kern w:val="0"/>
        </w:rPr>
        <w:t>。</w:t>
      </w:r>
      <w:r w:rsidRPr="00AE2A5D">
        <w:rPr>
          <w:rFonts w:cs="Arial"/>
          <w:b/>
          <w:color w:val="000000" w:themeColor="text1"/>
          <w:kern w:val="0"/>
        </w:rPr>
        <w:t>在政府采购活动中，监狱企业视同小型、微型企业</w:t>
      </w:r>
      <w:r w:rsidRPr="00AE2A5D">
        <w:rPr>
          <w:rFonts w:cs="Arial" w:hint="eastAsia"/>
          <w:b/>
          <w:color w:val="000000" w:themeColor="text1"/>
          <w:kern w:val="0"/>
        </w:rPr>
        <w:t>。</w:t>
      </w:r>
    </w:p>
    <w:p w:rsidR="00EF063B" w:rsidRPr="00AE2A5D" w:rsidRDefault="00EF063B" w:rsidP="00EF063B">
      <w:pPr>
        <w:pStyle w:val="a0"/>
        <w:ind w:firstLine="426"/>
        <w:rPr>
          <w:rFonts w:cs="Arial"/>
          <w:color w:val="000000" w:themeColor="text1"/>
        </w:rPr>
      </w:pPr>
      <w:r w:rsidRPr="00AE2A5D">
        <w:rPr>
          <w:rFonts w:cs="Arial" w:hint="eastAsia"/>
          <w:b/>
          <w:color w:val="000000" w:themeColor="text1"/>
          <w:kern w:val="0"/>
        </w:rPr>
        <w:lastRenderedPageBreak/>
        <w:t>1.5.11“</w:t>
      </w:r>
      <w:r w:rsidRPr="00AE2A5D">
        <w:rPr>
          <w:rFonts w:cs="Arial"/>
          <w:b/>
          <w:color w:val="000000" w:themeColor="text1"/>
          <w:kern w:val="0"/>
        </w:rPr>
        <w:t>残疾人福利性单位</w:t>
      </w:r>
      <w:r w:rsidRPr="00AE2A5D">
        <w:rPr>
          <w:rFonts w:cs="Arial" w:hint="eastAsia"/>
          <w:b/>
          <w:color w:val="000000" w:themeColor="text1"/>
          <w:kern w:val="0"/>
        </w:rPr>
        <w:t>”</w:t>
      </w:r>
      <w:r w:rsidRPr="00AE2A5D">
        <w:rPr>
          <w:rFonts w:cs="Arial"/>
          <w:b/>
          <w:color w:val="000000" w:themeColor="text1"/>
          <w:kern w:val="0"/>
        </w:rPr>
        <w:t>：</w:t>
      </w:r>
      <w:r w:rsidRPr="00AE2A5D">
        <w:rPr>
          <w:rFonts w:cs="Arial"/>
          <w:color w:val="000000" w:themeColor="text1"/>
          <w:kern w:val="0"/>
        </w:rPr>
        <w:t>是指符合《财政部 民政部 中国残疾人联合会关于促进残疾人就业政府采购政策的通知》（财库〔2017〕141号）的规定单位</w:t>
      </w:r>
      <w:r w:rsidRPr="00AE2A5D">
        <w:rPr>
          <w:rFonts w:cs="Arial" w:hint="eastAsia"/>
          <w:color w:val="000000" w:themeColor="text1"/>
          <w:kern w:val="0"/>
        </w:rPr>
        <w:t>。</w:t>
      </w:r>
      <w:r w:rsidRPr="00AE2A5D">
        <w:rPr>
          <w:rFonts w:cs="Arial"/>
          <w:b/>
          <w:color w:val="000000" w:themeColor="text1"/>
          <w:kern w:val="0"/>
        </w:rPr>
        <w:t>在政府采购活动中，残疾人福利性单位视同小型、微型企业</w:t>
      </w:r>
      <w:r w:rsidRPr="00AE2A5D">
        <w:rPr>
          <w:rFonts w:cs="Arial" w:hint="eastAsia"/>
          <w:b/>
          <w:color w:val="000000" w:themeColor="text1"/>
          <w:kern w:val="0"/>
        </w:rPr>
        <w:t>。</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w:t>
      </w:r>
      <w:r w:rsidRPr="00AE2A5D">
        <w:rPr>
          <w:rFonts w:cs="Arial"/>
          <w:b/>
          <w:color w:val="000000" w:themeColor="text1"/>
          <w:kern w:val="0"/>
        </w:rPr>
        <w:t>.</w:t>
      </w:r>
      <w:r w:rsidRPr="00AE2A5D">
        <w:rPr>
          <w:rFonts w:cs="Arial" w:hint="eastAsia"/>
          <w:b/>
          <w:color w:val="000000" w:themeColor="text1"/>
          <w:kern w:val="0"/>
        </w:rPr>
        <w:t>12“</w:t>
      </w:r>
      <w:r w:rsidRPr="00AE2A5D">
        <w:rPr>
          <w:rFonts w:cs="Arial"/>
          <w:b/>
          <w:color w:val="000000" w:themeColor="text1"/>
          <w:kern w:val="0"/>
        </w:rPr>
        <w:t>项目</w:t>
      </w:r>
      <w:r w:rsidRPr="00AE2A5D">
        <w:rPr>
          <w:rFonts w:cs="Arial" w:hint="eastAsia"/>
          <w:b/>
          <w:color w:val="000000" w:themeColor="text1"/>
          <w:kern w:val="0"/>
        </w:rPr>
        <w:t>”：</w:t>
      </w:r>
      <w:r w:rsidRPr="00AE2A5D">
        <w:rPr>
          <w:rFonts w:cs="Arial"/>
          <w:color w:val="000000" w:themeColor="text1"/>
          <w:kern w:val="0"/>
        </w:rPr>
        <w:t>是指投标供应商按采购文件规定向采购人提供的</w:t>
      </w:r>
      <w:r w:rsidRPr="00AE2A5D">
        <w:rPr>
          <w:rFonts w:cs="Arial" w:hint="eastAsia"/>
          <w:color w:val="000000" w:themeColor="text1"/>
          <w:kern w:val="0"/>
        </w:rPr>
        <w:t>货物或</w:t>
      </w:r>
      <w:r w:rsidRPr="00AE2A5D">
        <w:rPr>
          <w:rFonts w:cs="Arial"/>
          <w:color w:val="000000" w:themeColor="text1"/>
          <w:kern w:val="0"/>
        </w:rPr>
        <w:t>服务</w:t>
      </w:r>
      <w:r w:rsidRPr="00AE2A5D">
        <w:rPr>
          <w:rFonts w:cs="Arial" w:hint="eastAsia"/>
          <w:color w:val="000000" w:themeColor="text1"/>
          <w:kern w:val="0"/>
        </w:rPr>
        <w:t>或工程。</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w:t>
      </w:r>
      <w:r w:rsidRPr="00AE2A5D">
        <w:rPr>
          <w:rFonts w:cs="Arial"/>
          <w:b/>
          <w:color w:val="000000" w:themeColor="text1"/>
          <w:kern w:val="0"/>
        </w:rPr>
        <w:t>.</w:t>
      </w:r>
      <w:r w:rsidRPr="00AE2A5D">
        <w:rPr>
          <w:rFonts w:cs="Arial" w:hint="eastAsia"/>
          <w:b/>
          <w:color w:val="000000" w:themeColor="text1"/>
          <w:kern w:val="0"/>
        </w:rPr>
        <w:t>13“</w:t>
      </w:r>
      <w:r w:rsidRPr="00AE2A5D">
        <w:rPr>
          <w:rFonts w:cs="Arial"/>
          <w:b/>
          <w:color w:val="000000" w:themeColor="text1"/>
          <w:kern w:val="0"/>
        </w:rPr>
        <w:t>书面形式</w:t>
      </w:r>
      <w:r w:rsidRPr="00AE2A5D">
        <w:rPr>
          <w:rFonts w:cs="Arial" w:hint="eastAsia"/>
          <w:b/>
          <w:color w:val="000000" w:themeColor="text1"/>
          <w:kern w:val="0"/>
        </w:rPr>
        <w:t>”：</w:t>
      </w:r>
      <w:r w:rsidRPr="00AE2A5D">
        <w:rPr>
          <w:rFonts w:cs="Arial"/>
          <w:color w:val="000000" w:themeColor="text1"/>
          <w:kern w:val="0"/>
        </w:rPr>
        <w:t>是指加盖有单位公章的信函、传真、电子扫描件等</w:t>
      </w:r>
      <w:r w:rsidRPr="00AE2A5D">
        <w:rPr>
          <w:rFonts w:cs="Arial" w:hint="eastAsia"/>
          <w:color w:val="000000" w:themeColor="text1"/>
          <w:kern w:val="0"/>
        </w:rPr>
        <w:t>。</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1.5.14“个人有效身份证明”：</w:t>
      </w:r>
      <w:r w:rsidRPr="00AE2A5D">
        <w:rPr>
          <w:rFonts w:cs="Arial"/>
          <w:color w:val="000000" w:themeColor="text1"/>
          <w:kern w:val="0"/>
        </w:rPr>
        <w:t>是指</w:t>
      </w:r>
      <w:r w:rsidRPr="00AE2A5D">
        <w:rPr>
          <w:rFonts w:cs="Arial" w:hint="eastAsia"/>
          <w:color w:val="000000" w:themeColor="text1"/>
          <w:kern w:val="0"/>
        </w:rPr>
        <w:t>有效的居民身份证、临时居民身份证、护照、驾驶证等，有期限规定的证件在有效期内方为有效。</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1.5.15“制造商”：</w:t>
      </w:r>
      <w:r w:rsidRPr="00AE2A5D">
        <w:rPr>
          <w:rFonts w:cs="Arial"/>
          <w:color w:val="000000" w:themeColor="text1"/>
          <w:kern w:val="0"/>
        </w:rPr>
        <w:t>是指</w:t>
      </w:r>
      <w:r w:rsidRPr="00AE2A5D">
        <w:rPr>
          <w:rFonts w:cs="Arial" w:hint="eastAsia"/>
          <w:color w:val="000000" w:themeColor="text1"/>
          <w:kern w:val="0"/>
        </w:rPr>
        <w:t>拥有投标产品自主知识产权的单位。</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1.5.16“采购文件/招标文件/公开招标采购文件”：</w:t>
      </w:r>
      <w:r w:rsidRPr="00AE2A5D">
        <w:rPr>
          <w:rFonts w:cs="Arial" w:hint="eastAsia"/>
          <w:color w:val="000000" w:themeColor="text1"/>
          <w:kern w:val="0"/>
        </w:rPr>
        <w:t>均</w:t>
      </w:r>
      <w:r w:rsidRPr="00AE2A5D">
        <w:rPr>
          <w:rFonts w:cs="Arial"/>
          <w:color w:val="000000" w:themeColor="text1"/>
          <w:kern w:val="0"/>
        </w:rPr>
        <w:t>指</w:t>
      </w:r>
      <w:r w:rsidRPr="00AE2A5D">
        <w:rPr>
          <w:rFonts w:cs="Arial" w:hint="eastAsia"/>
          <w:color w:val="000000" w:themeColor="text1"/>
          <w:kern w:val="0"/>
        </w:rPr>
        <w:t>本文件。</w:t>
      </w:r>
    </w:p>
    <w:p w:rsidR="00EF063B" w:rsidRPr="00AE2A5D" w:rsidRDefault="00EF063B" w:rsidP="00EF063B">
      <w:pPr>
        <w:pStyle w:val="a0"/>
        <w:ind w:firstLine="426"/>
        <w:rPr>
          <w:rFonts w:cs="Arial"/>
          <w:color w:val="000000" w:themeColor="text1"/>
          <w:kern w:val="0"/>
        </w:rPr>
      </w:pPr>
      <w:r w:rsidRPr="00AE2A5D">
        <w:rPr>
          <w:rFonts w:cs="Arial" w:hint="eastAsia"/>
          <w:b/>
          <w:color w:val="000000" w:themeColor="text1"/>
          <w:kern w:val="0"/>
        </w:rPr>
        <w:t>1.5.17“进口产品”：</w:t>
      </w:r>
      <w:r w:rsidRPr="00AE2A5D">
        <w:rPr>
          <w:rFonts w:cs="Arial"/>
          <w:color w:val="000000" w:themeColor="text1"/>
          <w:kern w:val="0"/>
        </w:rPr>
        <w:t>是指</w:t>
      </w:r>
      <w:r w:rsidRPr="00AE2A5D">
        <w:rPr>
          <w:rFonts w:cs="Arial" w:hint="eastAsia"/>
          <w:color w:val="000000" w:themeColor="text1"/>
          <w:kern w:val="0"/>
        </w:rPr>
        <w:t>通过中国海关报关验放进入中国境内且产自关境外的产品。</w:t>
      </w:r>
    </w:p>
    <w:p w:rsidR="00EF063B" w:rsidRPr="00AE2A5D" w:rsidRDefault="00EF063B" w:rsidP="00EF063B">
      <w:pPr>
        <w:pStyle w:val="a0"/>
        <w:ind w:firstLine="426"/>
        <w:rPr>
          <w:rFonts w:cs="Arial"/>
          <w:b/>
          <w:color w:val="000000" w:themeColor="text1"/>
          <w:kern w:val="0"/>
        </w:rPr>
      </w:pPr>
      <w:r w:rsidRPr="00AE2A5D">
        <w:rPr>
          <w:rFonts w:cs="Arial" w:hint="eastAsia"/>
          <w:b/>
          <w:color w:val="000000" w:themeColor="text1"/>
          <w:kern w:val="0"/>
        </w:rPr>
        <w:t>1.5.18“实质性条款（或要求）”：</w:t>
      </w:r>
      <w:r w:rsidRPr="00AE2A5D">
        <w:rPr>
          <w:rFonts w:cs="Arial"/>
          <w:b/>
          <w:color w:val="000000" w:themeColor="text1"/>
          <w:kern w:val="0"/>
          <w:u w:val="single"/>
        </w:rPr>
        <w:t>是指</w:t>
      </w:r>
      <w:r w:rsidRPr="00AE2A5D">
        <w:rPr>
          <w:rFonts w:cs="Arial" w:hint="eastAsia"/>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sidRPr="00AE2A5D">
        <w:rPr>
          <w:rFonts w:cs="Arial" w:hint="eastAsia"/>
          <w:b/>
          <w:color w:val="000000" w:themeColor="text1"/>
          <w:kern w:val="0"/>
        </w:rPr>
        <w:t>。</w:t>
      </w:r>
    </w:p>
    <w:p w:rsidR="00EF063B" w:rsidRPr="00AE2A5D" w:rsidRDefault="00EF063B" w:rsidP="00EF063B">
      <w:pPr>
        <w:pStyle w:val="a0"/>
        <w:ind w:firstLine="426"/>
        <w:rPr>
          <w:color w:val="000000" w:themeColor="text1"/>
        </w:rPr>
      </w:pPr>
      <w:r w:rsidRPr="00AE2A5D">
        <w:rPr>
          <w:rFonts w:hint="eastAsia"/>
          <w:b/>
          <w:color w:val="000000" w:themeColor="text1"/>
        </w:rPr>
        <w:t>1.5.19“</w:t>
      </w:r>
      <w:r w:rsidRPr="00AE2A5D">
        <w:rPr>
          <w:b/>
          <w:color w:val="000000" w:themeColor="text1"/>
        </w:rPr>
        <w:t>重大偏离</w:t>
      </w:r>
      <w:r w:rsidRPr="00AE2A5D">
        <w:rPr>
          <w:rFonts w:hint="eastAsia"/>
          <w:b/>
          <w:color w:val="000000" w:themeColor="text1"/>
        </w:rPr>
        <w:t>”</w:t>
      </w:r>
      <w:r w:rsidRPr="00AE2A5D">
        <w:rPr>
          <w:b/>
          <w:color w:val="000000" w:themeColor="text1"/>
        </w:rPr>
        <w:t>或</w:t>
      </w:r>
      <w:r w:rsidRPr="00AE2A5D">
        <w:rPr>
          <w:rFonts w:hint="eastAsia"/>
          <w:b/>
          <w:color w:val="000000" w:themeColor="text1"/>
        </w:rPr>
        <w:t>“</w:t>
      </w:r>
      <w:r w:rsidRPr="00AE2A5D">
        <w:rPr>
          <w:b/>
          <w:color w:val="000000" w:themeColor="text1"/>
        </w:rPr>
        <w:t>保留</w:t>
      </w:r>
      <w:r w:rsidRPr="00AE2A5D">
        <w:rPr>
          <w:rFonts w:hint="eastAsia"/>
          <w:b/>
          <w:color w:val="000000" w:themeColor="text1"/>
        </w:rPr>
        <w:t>”：</w:t>
      </w:r>
      <w:r w:rsidRPr="00AE2A5D">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rsidR="00906B45" w:rsidRPr="00AE2A5D" w:rsidRDefault="00EF063B" w:rsidP="00EF063B">
      <w:pPr>
        <w:pStyle w:val="a0"/>
        <w:spacing w:after="240"/>
        <w:ind w:firstLine="426"/>
        <w:rPr>
          <w:rFonts w:cs="Arial"/>
          <w:color w:val="000000" w:themeColor="text1"/>
          <w:kern w:val="0"/>
        </w:rPr>
      </w:pPr>
      <w:r w:rsidRPr="00AE2A5D">
        <w:rPr>
          <w:rFonts w:hint="eastAsia"/>
          <w:b/>
          <w:color w:val="000000" w:themeColor="text1"/>
        </w:rPr>
        <w:t>1.5.20“</w:t>
      </w:r>
      <w:r w:rsidRPr="00AE2A5D">
        <w:rPr>
          <w:b/>
          <w:color w:val="000000" w:themeColor="text1"/>
        </w:rPr>
        <w:t>细微偏离</w:t>
      </w:r>
      <w:r w:rsidRPr="00AE2A5D">
        <w:rPr>
          <w:rFonts w:hint="eastAsia"/>
          <w:b/>
          <w:color w:val="000000" w:themeColor="text1"/>
        </w:rPr>
        <w:t>”</w:t>
      </w:r>
      <w:r w:rsidRPr="00AE2A5D">
        <w:rPr>
          <w:rFonts w:hint="eastAsia"/>
          <w:color w:val="000000" w:themeColor="text1"/>
        </w:rPr>
        <w:t>：</w:t>
      </w:r>
      <w:r w:rsidRPr="00AE2A5D">
        <w:rPr>
          <w:color w:val="000000" w:themeColor="text1"/>
        </w:rPr>
        <w:t>是指投标文件对采购文件的非实质性内容存在不完全响应或不响应。</w:t>
      </w:r>
    </w:p>
    <w:p w:rsidR="00906B45" w:rsidRPr="00AE2A5D" w:rsidRDefault="00906B45">
      <w:pPr>
        <w:pStyle w:val="30"/>
        <w:rPr>
          <w:color w:val="000000" w:themeColor="text1"/>
        </w:rPr>
      </w:pPr>
      <w:r w:rsidRPr="00AE2A5D">
        <w:rPr>
          <w:rFonts w:hint="eastAsia"/>
          <w:color w:val="000000" w:themeColor="text1"/>
        </w:rPr>
        <w:t xml:space="preserve">1.6 </w:t>
      </w:r>
      <w:r w:rsidRPr="00AE2A5D">
        <w:rPr>
          <w:color w:val="000000" w:themeColor="text1"/>
        </w:rPr>
        <w:t>投标委托</w:t>
      </w:r>
    </w:p>
    <w:p w:rsidR="005B471D" w:rsidRPr="00AE2A5D" w:rsidRDefault="00906B45">
      <w:pPr>
        <w:pStyle w:val="a0"/>
        <w:ind w:firstLine="426"/>
        <w:rPr>
          <w:b/>
          <w:color w:val="000000" w:themeColor="text1"/>
          <w:kern w:val="0"/>
          <w:u w:val="single"/>
        </w:rPr>
      </w:pPr>
      <w:r w:rsidRPr="00AE2A5D">
        <w:rPr>
          <w:rFonts w:hint="eastAsia"/>
          <w:b/>
          <w:color w:val="000000" w:themeColor="text1"/>
          <w:kern w:val="0"/>
        </w:rPr>
        <w:t>1.6.1</w:t>
      </w:r>
      <w:r w:rsidRPr="00AE2A5D">
        <w:rPr>
          <w:b/>
          <w:color w:val="000000" w:themeColor="text1"/>
          <w:kern w:val="0"/>
          <w:u w:val="single"/>
        </w:rPr>
        <w:t>投标供应商</w:t>
      </w:r>
      <w:r w:rsidRPr="00AE2A5D">
        <w:rPr>
          <w:rFonts w:hint="eastAsia"/>
          <w:b/>
          <w:color w:val="000000" w:themeColor="text1"/>
          <w:kern w:val="0"/>
          <w:u w:val="single"/>
        </w:rPr>
        <w:t>授权其单位</w:t>
      </w:r>
      <w:r w:rsidR="005B471D" w:rsidRPr="00AE2A5D">
        <w:rPr>
          <w:rFonts w:hint="eastAsia"/>
          <w:b/>
          <w:color w:val="000000" w:themeColor="text1"/>
          <w:kern w:val="0"/>
          <w:u w:val="single"/>
        </w:rPr>
        <w:t>正式</w:t>
      </w:r>
      <w:r w:rsidR="00D176E0" w:rsidRPr="00AE2A5D">
        <w:rPr>
          <w:rFonts w:hint="eastAsia"/>
          <w:b/>
          <w:color w:val="000000" w:themeColor="text1"/>
          <w:kern w:val="0"/>
          <w:u w:val="single"/>
        </w:rPr>
        <w:t>职工</w:t>
      </w:r>
      <w:r w:rsidRPr="00AE2A5D">
        <w:rPr>
          <w:rFonts w:hint="eastAsia"/>
          <w:b/>
          <w:color w:val="000000" w:themeColor="text1"/>
          <w:kern w:val="0"/>
          <w:u w:val="single"/>
        </w:rPr>
        <w:t>全权代表其处理与本次投标有关的事项</w:t>
      </w:r>
      <w:r w:rsidR="005B471D" w:rsidRPr="00AE2A5D">
        <w:rPr>
          <w:rFonts w:hint="eastAsia"/>
          <w:b/>
          <w:color w:val="000000" w:themeColor="text1"/>
          <w:kern w:val="0"/>
          <w:u w:val="single"/>
        </w:rPr>
        <w:t>、</w:t>
      </w:r>
      <w:r w:rsidR="00482D0E" w:rsidRPr="00AE2A5D">
        <w:rPr>
          <w:rFonts w:hint="eastAsia"/>
          <w:b/>
          <w:color w:val="000000" w:themeColor="text1"/>
          <w:kern w:val="0"/>
          <w:u w:val="single"/>
        </w:rPr>
        <w:t>签署相关文件</w:t>
      </w:r>
      <w:r w:rsidR="00D176E0" w:rsidRPr="00AE2A5D">
        <w:rPr>
          <w:rFonts w:hint="eastAsia"/>
          <w:b/>
          <w:color w:val="000000" w:themeColor="text1"/>
          <w:kern w:val="0"/>
          <w:u w:val="single"/>
        </w:rPr>
        <w:t>的</w:t>
      </w:r>
      <w:r w:rsidR="00482D0E" w:rsidRPr="00AE2A5D">
        <w:rPr>
          <w:rFonts w:hint="eastAsia"/>
          <w:b/>
          <w:color w:val="000000" w:themeColor="text1"/>
          <w:kern w:val="0"/>
          <w:u w:val="single"/>
        </w:rPr>
        <w:t>，</w:t>
      </w:r>
      <w:r w:rsidR="00D176E0" w:rsidRPr="00AE2A5D">
        <w:rPr>
          <w:rFonts w:hint="eastAsia"/>
          <w:b/>
          <w:color w:val="000000" w:themeColor="text1"/>
          <w:kern w:val="0"/>
          <w:u w:val="single"/>
        </w:rPr>
        <w:t>应当出具完整、有效</w:t>
      </w:r>
      <w:r w:rsidRPr="00AE2A5D">
        <w:rPr>
          <w:b/>
          <w:color w:val="000000" w:themeColor="text1"/>
          <w:kern w:val="0"/>
          <w:u w:val="single"/>
        </w:rPr>
        <w:t>的</w:t>
      </w:r>
      <w:r w:rsidRPr="00AE2A5D">
        <w:rPr>
          <w:rFonts w:hint="eastAsia"/>
          <w:b/>
          <w:color w:val="000000" w:themeColor="text1"/>
          <w:kern w:val="0"/>
          <w:u w:val="single"/>
        </w:rPr>
        <w:t>《法人</w:t>
      </w:r>
      <w:r w:rsidR="00482D0E" w:rsidRPr="00AE2A5D">
        <w:rPr>
          <w:rFonts w:hint="eastAsia"/>
          <w:b/>
          <w:color w:val="000000" w:themeColor="text1"/>
          <w:kern w:val="0"/>
          <w:u w:val="single"/>
        </w:rPr>
        <w:t>（或单位）</w:t>
      </w:r>
      <w:r w:rsidRPr="00AE2A5D">
        <w:rPr>
          <w:b/>
          <w:color w:val="000000" w:themeColor="text1"/>
          <w:kern w:val="0"/>
          <w:u w:val="single"/>
        </w:rPr>
        <w:t>授权委托书</w:t>
      </w:r>
      <w:r w:rsidRPr="00AE2A5D">
        <w:rPr>
          <w:rFonts w:hint="eastAsia"/>
          <w:b/>
          <w:color w:val="000000" w:themeColor="text1"/>
          <w:kern w:val="0"/>
          <w:u w:val="single"/>
        </w:rPr>
        <w:t>》</w:t>
      </w:r>
      <w:r w:rsidRPr="00AE2A5D">
        <w:rPr>
          <w:b/>
          <w:color w:val="000000" w:themeColor="text1"/>
          <w:kern w:val="0"/>
          <w:u w:val="single"/>
        </w:rPr>
        <w:t>（</w:t>
      </w:r>
      <w:r w:rsidR="005B471D" w:rsidRPr="00AE2A5D">
        <w:rPr>
          <w:rFonts w:hint="eastAsia"/>
          <w:b/>
          <w:color w:val="000000" w:themeColor="text1"/>
          <w:kern w:val="0"/>
          <w:u w:val="single"/>
        </w:rPr>
        <w:t>后附证明材料，</w:t>
      </w:r>
      <w:r w:rsidRPr="00AE2A5D">
        <w:rPr>
          <w:rFonts w:hint="eastAsia"/>
          <w:b/>
          <w:color w:val="000000" w:themeColor="text1"/>
          <w:kern w:val="0"/>
          <w:u w:val="single"/>
        </w:rPr>
        <w:t>格式见第六章投标文件格式</w:t>
      </w:r>
      <w:r w:rsidRPr="00AE2A5D">
        <w:rPr>
          <w:b/>
          <w:color w:val="000000" w:themeColor="text1"/>
          <w:kern w:val="0"/>
          <w:u w:val="single"/>
        </w:rPr>
        <w:t>）</w:t>
      </w:r>
      <w:r w:rsidR="005B471D" w:rsidRPr="00AE2A5D">
        <w:rPr>
          <w:rFonts w:hint="eastAsia"/>
          <w:b/>
          <w:color w:val="000000" w:themeColor="text1"/>
          <w:kern w:val="0"/>
        </w:rPr>
        <w:t>；</w:t>
      </w:r>
    </w:p>
    <w:p w:rsidR="00906B45" w:rsidRPr="00AE2A5D" w:rsidRDefault="005B471D">
      <w:pPr>
        <w:pStyle w:val="a0"/>
        <w:spacing w:after="240"/>
        <w:ind w:firstLine="426"/>
        <w:rPr>
          <w:b/>
          <w:color w:val="000000" w:themeColor="text1"/>
        </w:rPr>
      </w:pPr>
      <w:r w:rsidRPr="00AE2A5D">
        <w:rPr>
          <w:rFonts w:hint="eastAsia"/>
          <w:b/>
          <w:color w:val="000000" w:themeColor="text1"/>
          <w:kern w:val="0"/>
        </w:rPr>
        <w:t>1.6.2</w:t>
      </w:r>
      <w:r w:rsidR="00482D0E" w:rsidRPr="00AE2A5D">
        <w:rPr>
          <w:rFonts w:hint="eastAsia"/>
          <w:b/>
          <w:color w:val="000000" w:themeColor="text1"/>
          <w:kern w:val="0"/>
          <w:u w:val="single"/>
        </w:rPr>
        <w:t>《法人（或单位）</w:t>
      </w:r>
      <w:r w:rsidR="00482D0E" w:rsidRPr="00AE2A5D">
        <w:rPr>
          <w:b/>
          <w:color w:val="000000" w:themeColor="text1"/>
          <w:kern w:val="0"/>
          <w:u w:val="single"/>
        </w:rPr>
        <w:t>授权委托书</w:t>
      </w:r>
      <w:r w:rsidR="00482D0E" w:rsidRPr="00AE2A5D">
        <w:rPr>
          <w:rFonts w:hint="eastAsia"/>
          <w:b/>
          <w:color w:val="000000" w:themeColor="text1"/>
          <w:kern w:val="0"/>
          <w:u w:val="single"/>
        </w:rPr>
        <w:t>》</w:t>
      </w:r>
      <w:r w:rsidRPr="00AE2A5D">
        <w:rPr>
          <w:rFonts w:hint="eastAsia"/>
          <w:b/>
          <w:color w:val="000000" w:themeColor="text1"/>
          <w:u w:val="single"/>
        </w:rPr>
        <w:t>应当</w:t>
      </w:r>
      <w:r w:rsidR="00D176E0" w:rsidRPr="00AE2A5D">
        <w:rPr>
          <w:rFonts w:hint="eastAsia"/>
          <w:b/>
          <w:color w:val="000000" w:themeColor="text1"/>
          <w:u w:val="single"/>
        </w:rPr>
        <w:t>按照采购文件提供的格式填写，同时</w:t>
      </w:r>
      <w:r w:rsidRPr="00AE2A5D">
        <w:rPr>
          <w:rFonts w:hint="eastAsia"/>
          <w:b/>
          <w:color w:val="000000" w:themeColor="text1"/>
          <w:u w:val="single"/>
        </w:rPr>
        <w:t>加盖</w:t>
      </w:r>
      <w:r w:rsidR="00482D0E" w:rsidRPr="00AE2A5D">
        <w:rPr>
          <w:b/>
          <w:color w:val="000000" w:themeColor="text1"/>
          <w:kern w:val="0"/>
          <w:u w:val="single"/>
        </w:rPr>
        <w:t>投标供应商</w:t>
      </w:r>
      <w:r w:rsidR="007A3A70" w:rsidRPr="00AE2A5D">
        <w:rPr>
          <w:rFonts w:hint="eastAsia"/>
          <w:b/>
          <w:color w:val="000000" w:themeColor="text1"/>
          <w:u w:val="single"/>
        </w:rPr>
        <w:t>公</w:t>
      </w:r>
      <w:r w:rsidR="00906B45" w:rsidRPr="00AE2A5D">
        <w:rPr>
          <w:rFonts w:hint="eastAsia"/>
          <w:b/>
          <w:color w:val="000000" w:themeColor="text1"/>
          <w:u w:val="single"/>
        </w:rPr>
        <w:t>章</w:t>
      </w:r>
      <w:r w:rsidRPr="00AE2A5D">
        <w:rPr>
          <w:rFonts w:hint="eastAsia"/>
          <w:b/>
          <w:color w:val="000000" w:themeColor="text1"/>
          <w:u w:val="single"/>
        </w:rPr>
        <w:t>、标明授权有效时限并提供相关证明材料</w:t>
      </w:r>
      <w:r w:rsidR="00906B45" w:rsidRPr="00AE2A5D">
        <w:rPr>
          <w:rFonts w:hint="eastAsia"/>
          <w:b/>
          <w:color w:val="000000" w:themeColor="text1"/>
          <w:u w:val="single"/>
        </w:rPr>
        <w:t>，否则视为无效授权（等同未提供）</w:t>
      </w:r>
      <w:r w:rsidR="00906B45" w:rsidRPr="00AE2A5D">
        <w:rPr>
          <w:rFonts w:hint="eastAsia"/>
          <w:b/>
          <w:color w:val="000000" w:themeColor="text1"/>
        </w:rPr>
        <w:t>。</w:t>
      </w:r>
    </w:p>
    <w:p w:rsidR="00906B45" w:rsidRPr="00AE2A5D" w:rsidRDefault="00906B45">
      <w:pPr>
        <w:pStyle w:val="30"/>
        <w:rPr>
          <w:color w:val="000000" w:themeColor="text1"/>
        </w:rPr>
      </w:pPr>
      <w:r w:rsidRPr="00AE2A5D">
        <w:rPr>
          <w:rFonts w:hint="eastAsia"/>
          <w:color w:val="000000" w:themeColor="text1"/>
        </w:rPr>
        <w:lastRenderedPageBreak/>
        <w:t xml:space="preserve">1.7 </w:t>
      </w:r>
      <w:r w:rsidRPr="00AE2A5D">
        <w:rPr>
          <w:color w:val="000000" w:themeColor="text1"/>
        </w:rPr>
        <w:t>联合体投标</w:t>
      </w:r>
    </w:p>
    <w:p w:rsidR="00906B45" w:rsidRPr="00AE2A5D" w:rsidRDefault="00906B45" w:rsidP="008230C8">
      <w:pPr>
        <w:pStyle w:val="a0"/>
        <w:ind w:firstLineChars="175" w:firstLine="422"/>
        <w:rPr>
          <w:color w:val="000000" w:themeColor="text1"/>
          <w:kern w:val="0"/>
        </w:rPr>
      </w:pPr>
      <w:r w:rsidRPr="00AE2A5D">
        <w:rPr>
          <w:rFonts w:hint="eastAsia"/>
          <w:b/>
          <w:color w:val="000000" w:themeColor="text1"/>
          <w:kern w:val="0"/>
        </w:rPr>
        <w:t>1.7.1是否接受联合体投标：</w:t>
      </w:r>
      <w:r w:rsidR="008230C8" w:rsidRPr="00AE2A5D">
        <w:rPr>
          <w:rFonts w:hint="eastAsia"/>
          <w:b/>
          <w:color w:val="000000" w:themeColor="text1"/>
          <w:kern w:val="0"/>
          <w:u w:val="single"/>
        </w:rPr>
        <w:t>不接受</w:t>
      </w:r>
      <w:r w:rsidRPr="00AE2A5D">
        <w:rPr>
          <w:rFonts w:hint="eastAsia"/>
          <w:b/>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1.8 进口产品投标</w:t>
      </w:r>
    </w:p>
    <w:p w:rsidR="00906B45" w:rsidRPr="00AE2A5D" w:rsidRDefault="00906B45">
      <w:pPr>
        <w:pStyle w:val="a0"/>
        <w:ind w:firstLine="426"/>
        <w:rPr>
          <w:b/>
          <w:color w:val="000000" w:themeColor="text1"/>
          <w:kern w:val="0"/>
        </w:rPr>
      </w:pPr>
      <w:r w:rsidRPr="00AE2A5D">
        <w:rPr>
          <w:rFonts w:hint="eastAsia"/>
          <w:b/>
          <w:color w:val="000000" w:themeColor="text1"/>
          <w:kern w:val="0"/>
        </w:rPr>
        <w:t>1.8.1是否允许进口产品投标：</w:t>
      </w:r>
      <w:r w:rsidRPr="00AE2A5D">
        <w:rPr>
          <w:rFonts w:hint="eastAsia"/>
          <w:b/>
          <w:color w:val="000000" w:themeColor="text1"/>
          <w:kern w:val="0"/>
          <w:u w:val="single"/>
        </w:rPr>
        <w:t>见《投标须知前附表》</w:t>
      </w:r>
      <w:r w:rsidRPr="00AE2A5D">
        <w:rPr>
          <w:rFonts w:hint="eastAsia"/>
          <w:b/>
          <w:color w:val="000000" w:themeColor="text1"/>
          <w:kern w:val="0"/>
        </w:rPr>
        <w:t>。</w:t>
      </w:r>
    </w:p>
    <w:p w:rsidR="00906B45" w:rsidRPr="00AE2A5D" w:rsidRDefault="00906B45">
      <w:pPr>
        <w:pStyle w:val="a0"/>
        <w:spacing w:after="240"/>
        <w:rPr>
          <w:color w:val="000000" w:themeColor="text1"/>
          <w:kern w:val="0"/>
        </w:rPr>
      </w:pPr>
      <w:r w:rsidRPr="00AE2A5D">
        <w:rPr>
          <w:rFonts w:hint="eastAsia"/>
          <w:color w:val="000000" w:themeColor="text1"/>
          <w:kern w:val="0"/>
        </w:rPr>
        <w:t>1.8.2《投标须知前附表》未标明允许进口产品投标的合同项（标项）一律拒绝“进口产品”参加投标。</w:t>
      </w:r>
      <w:r w:rsidRPr="00AE2A5D">
        <w:rPr>
          <w:rFonts w:hint="eastAsia"/>
          <w:b/>
          <w:color w:val="000000" w:themeColor="text1"/>
          <w:kern w:val="0"/>
          <w:u w:val="single"/>
        </w:rPr>
        <w:t>“进口产品”系指通过中国海关报关验放进入中国境内且产自关境外的产品，“国外品牌产品”不等于“进口产品”</w:t>
      </w:r>
      <w:r w:rsidRPr="00AE2A5D">
        <w:rPr>
          <w:rFonts w:hint="eastAsia"/>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 xml:space="preserve">1.9 </w:t>
      </w:r>
      <w:r w:rsidRPr="00AE2A5D">
        <w:rPr>
          <w:color w:val="000000" w:themeColor="text1"/>
        </w:rPr>
        <w:t>投标费用</w:t>
      </w:r>
    </w:p>
    <w:p w:rsidR="00906B45" w:rsidRPr="00AE2A5D" w:rsidRDefault="00906B45">
      <w:pPr>
        <w:pStyle w:val="a0"/>
        <w:rPr>
          <w:color w:val="000000" w:themeColor="text1"/>
          <w:kern w:val="0"/>
        </w:rPr>
      </w:pPr>
      <w:r w:rsidRPr="00AE2A5D">
        <w:rPr>
          <w:rFonts w:hint="eastAsia"/>
          <w:color w:val="000000" w:themeColor="text1"/>
          <w:kern w:val="0"/>
        </w:rPr>
        <w:t>1.9.1</w:t>
      </w:r>
      <w:r w:rsidRPr="00AE2A5D">
        <w:rPr>
          <w:color w:val="000000" w:themeColor="text1"/>
          <w:kern w:val="0"/>
        </w:rPr>
        <w:t>不论投标结果如何，投标供应商均应自行承担所有与投标有关的全部费用</w:t>
      </w:r>
      <w:r w:rsidRPr="00AE2A5D">
        <w:rPr>
          <w:rFonts w:hint="eastAsia"/>
          <w:color w:val="000000" w:themeColor="text1"/>
          <w:kern w:val="0"/>
        </w:rPr>
        <w:t>，采购组织机构概不负责。</w:t>
      </w:r>
    </w:p>
    <w:p w:rsidR="00906B45" w:rsidRPr="00AE2A5D" w:rsidRDefault="00906B45">
      <w:pPr>
        <w:pStyle w:val="a0"/>
        <w:spacing w:after="240"/>
        <w:rPr>
          <w:color w:val="000000" w:themeColor="text1"/>
          <w:kern w:val="0"/>
        </w:rPr>
      </w:pPr>
      <w:r w:rsidRPr="00AE2A5D">
        <w:rPr>
          <w:rFonts w:hint="eastAsia"/>
          <w:color w:val="000000" w:themeColor="text1"/>
          <w:kern w:val="0"/>
        </w:rPr>
        <w:t>1.9.2</w:t>
      </w:r>
      <w:r w:rsidRPr="00AE2A5D">
        <w:rPr>
          <w:color w:val="000000" w:themeColor="text1"/>
          <w:kern w:val="0"/>
        </w:rPr>
        <w:t>合同实施过程中，</w:t>
      </w:r>
      <w:r w:rsidRPr="00AE2A5D">
        <w:rPr>
          <w:rFonts w:hint="eastAsia"/>
          <w:color w:val="000000" w:themeColor="text1"/>
          <w:kern w:val="0"/>
        </w:rPr>
        <w:t>中标供应商</w:t>
      </w:r>
      <w:r w:rsidRPr="00AE2A5D">
        <w:rPr>
          <w:color w:val="000000" w:themeColor="text1"/>
          <w:kern w:val="0"/>
        </w:rPr>
        <w:t>须与采购人积极配合。</w:t>
      </w:r>
      <w:r w:rsidRPr="00AE2A5D">
        <w:rPr>
          <w:rFonts w:hint="eastAsia"/>
          <w:color w:val="000000" w:themeColor="text1"/>
          <w:kern w:val="0"/>
        </w:rPr>
        <w:t>中标供应商</w:t>
      </w:r>
      <w:r w:rsidRPr="00AE2A5D">
        <w:rPr>
          <w:color w:val="000000" w:themeColor="text1"/>
          <w:kern w:val="0"/>
        </w:rPr>
        <w:t>自行承担本次采购活动中所发生的全部费用。</w:t>
      </w:r>
    </w:p>
    <w:p w:rsidR="00906B45" w:rsidRPr="00AE2A5D" w:rsidRDefault="00906B45">
      <w:pPr>
        <w:pStyle w:val="30"/>
        <w:rPr>
          <w:color w:val="000000" w:themeColor="text1"/>
        </w:rPr>
      </w:pPr>
      <w:r w:rsidRPr="00AE2A5D">
        <w:rPr>
          <w:rFonts w:hint="eastAsia"/>
          <w:color w:val="000000" w:themeColor="text1"/>
        </w:rPr>
        <w:t xml:space="preserve">1.10 </w:t>
      </w:r>
      <w:r w:rsidRPr="00AE2A5D">
        <w:rPr>
          <w:color w:val="000000" w:themeColor="text1"/>
        </w:rPr>
        <w:t>语言</w:t>
      </w:r>
      <w:r w:rsidRPr="00AE2A5D">
        <w:rPr>
          <w:rFonts w:hint="eastAsia"/>
          <w:color w:val="000000" w:themeColor="text1"/>
        </w:rPr>
        <w:t>文字</w:t>
      </w:r>
      <w:r w:rsidRPr="00AE2A5D">
        <w:rPr>
          <w:color w:val="000000" w:themeColor="text1"/>
        </w:rPr>
        <w:t>及计量</w:t>
      </w:r>
      <w:r w:rsidRPr="00AE2A5D">
        <w:rPr>
          <w:rFonts w:hint="eastAsia"/>
          <w:color w:val="000000" w:themeColor="text1"/>
        </w:rPr>
        <w:t>单位</w:t>
      </w:r>
    </w:p>
    <w:p w:rsidR="00906B45" w:rsidRPr="00AE2A5D" w:rsidRDefault="00906B45">
      <w:pPr>
        <w:pStyle w:val="a0"/>
        <w:ind w:firstLine="426"/>
        <w:rPr>
          <w:color w:val="000000" w:themeColor="text1"/>
          <w:kern w:val="0"/>
        </w:rPr>
      </w:pPr>
      <w:r w:rsidRPr="00AE2A5D">
        <w:rPr>
          <w:rFonts w:hint="eastAsia"/>
          <w:b/>
          <w:color w:val="000000" w:themeColor="text1"/>
          <w:kern w:val="0"/>
        </w:rPr>
        <w:t>1.10</w:t>
      </w:r>
      <w:r w:rsidRPr="00AE2A5D">
        <w:rPr>
          <w:b/>
          <w:color w:val="000000" w:themeColor="text1"/>
          <w:kern w:val="0"/>
        </w:rPr>
        <w:t>.1</w:t>
      </w:r>
      <w:r w:rsidRPr="00AE2A5D">
        <w:rPr>
          <w:rFonts w:hint="eastAsia"/>
          <w:b/>
          <w:color w:val="000000" w:themeColor="text1"/>
          <w:kern w:val="0"/>
        </w:rPr>
        <w:t>语言文字：</w:t>
      </w:r>
      <w:r w:rsidRPr="00AE2A5D">
        <w:rPr>
          <w:rFonts w:hint="eastAsia"/>
          <w:color w:val="000000" w:themeColor="text1"/>
          <w:kern w:val="0"/>
        </w:rPr>
        <w:t>除专业术语、</w:t>
      </w:r>
      <w:r w:rsidRPr="00AE2A5D">
        <w:rPr>
          <w:color w:val="000000" w:themeColor="text1"/>
          <w:kern w:val="0"/>
        </w:rPr>
        <w:t>签名、盖章、名称等特殊情形外</w:t>
      </w:r>
      <w:r w:rsidRPr="00AE2A5D">
        <w:rPr>
          <w:rFonts w:hint="eastAsia"/>
          <w:color w:val="000000" w:themeColor="text1"/>
          <w:kern w:val="0"/>
        </w:rPr>
        <w:t>，与本次采购工作有关的所有材料、来往函电语言均应使用中文</w:t>
      </w:r>
      <w:r w:rsidRPr="00AE2A5D">
        <w:rPr>
          <w:color w:val="000000" w:themeColor="text1"/>
          <w:kern w:val="0"/>
        </w:rPr>
        <w:t>，</w:t>
      </w:r>
      <w:r w:rsidRPr="00AE2A5D">
        <w:rPr>
          <w:rFonts w:hint="eastAsia"/>
          <w:color w:val="000000" w:themeColor="text1"/>
          <w:kern w:val="0"/>
        </w:rPr>
        <w:t>专业术语、名称应附有中文注释。</w:t>
      </w:r>
      <w:r w:rsidRPr="00AE2A5D">
        <w:rPr>
          <w:rFonts w:hint="eastAsia"/>
          <w:b/>
          <w:color w:val="000000" w:themeColor="text1"/>
          <w:kern w:val="0"/>
        </w:rPr>
        <w:t>仅</w:t>
      </w:r>
      <w:r w:rsidRPr="00AE2A5D">
        <w:rPr>
          <w:b/>
          <w:color w:val="000000" w:themeColor="text1"/>
          <w:kern w:val="0"/>
        </w:rPr>
        <w:t>以中文以外的文字表述的</w:t>
      </w:r>
      <w:r w:rsidRPr="00AE2A5D">
        <w:rPr>
          <w:rFonts w:hint="eastAsia"/>
          <w:b/>
          <w:color w:val="000000" w:themeColor="text1"/>
          <w:kern w:val="0"/>
        </w:rPr>
        <w:t>材料</w:t>
      </w:r>
      <w:r w:rsidRPr="00AE2A5D">
        <w:rPr>
          <w:b/>
          <w:color w:val="000000" w:themeColor="text1"/>
          <w:kern w:val="0"/>
        </w:rPr>
        <w:t>视同未提供</w:t>
      </w:r>
      <w:r w:rsidRPr="00AE2A5D">
        <w:rPr>
          <w:rFonts w:hint="eastAsia"/>
          <w:b/>
          <w:color w:val="000000" w:themeColor="text1"/>
          <w:kern w:val="0"/>
        </w:rPr>
        <w:t>。</w:t>
      </w:r>
    </w:p>
    <w:p w:rsidR="00906B45" w:rsidRPr="00AE2A5D" w:rsidRDefault="00906B45">
      <w:pPr>
        <w:pStyle w:val="a0"/>
        <w:spacing w:after="240"/>
        <w:ind w:firstLine="426"/>
        <w:rPr>
          <w:b/>
          <w:color w:val="000000" w:themeColor="text1"/>
          <w:kern w:val="0"/>
        </w:rPr>
      </w:pPr>
      <w:r w:rsidRPr="00AE2A5D">
        <w:rPr>
          <w:rFonts w:hint="eastAsia"/>
          <w:b/>
          <w:color w:val="000000" w:themeColor="text1"/>
          <w:kern w:val="0"/>
        </w:rPr>
        <w:t>1.10</w:t>
      </w:r>
      <w:r w:rsidRPr="00AE2A5D">
        <w:rPr>
          <w:b/>
          <w:color w:val="000000" w:themeColor="text1"/>
          <w:kern w:val="0"/>
        </w:rPr>
        <w:t>.2计量单位</w:t>
      </w:r>
      <w:r w:rsidRPr="00AE2A5D">
        <w:rPr>
          <w:rFonts w:hint="eastAsia"/>
          <w:b/>
          <w:color w:val="000000" w:themeColor="text1"/>
          <w:kern w:val="0"/>
        </w:rPr>
        <w:t>：</w:t>
      </w:r>
      <w:r w:rsidRPr="00AE2A5D">
        <w:rPr>
          <w:color w:val="000000" w:themeColor="text1"/>
          <w:kern w:val="0"/>
        </w:rPr>
        <w:t>采购文件已有明确规定的，使用采购文件规定的计量单位；</w:t>
      </w:r>
      <w:r w:rsidRPr="00AE2A5D">
        <w:rPr>
          <w:b/>
          <w:color w:val="000000" w:themeColor="text1"/>
          <w:kern w:val="0"/>
        </w:rPr>
        <w:t>采购文件没有规定的，应采用中华人民共和国法定计量单位，否则视同未响应。</w:t>
      </w:r>
    </w:p>
    <w:p w:rsidR="00906B45" w:rsidRPr="00AE2A5D" w:rsidRDefault="00906B45">
      <w:pPr>
        <w:pStyle w:val="30"/>
        <w:rPr>
          <w:color w:val="000000" w:themeColor="text1"/>
        </w:rPr>
      </w:pPr>
      <w:r w:rsidRPr="00AE2A5D">
        <w:rPr>
          <w:rFonts w:hint="eastAsia"/>
          <w:color w:val="000000" w:themeColor="text1"/>
        </w:rPr>
        <w:t>1.11 现场勘查</w:t>
      </w:r>
    </w:p>
    <w:p w:rsidR="00906B45" w:rsidRPr="00AE2A5D" w:rsidRDefault="00906B45">
      <w:pPr>
        <w:pStyle w:val="a0"/>
        <w:ind w:firstLine="426"/>
        <w:rPr>
          <w:b/>
          <w:color w:val="000000" w:themeColor="text1"/>
          <w:kern w:val="0"/>
        </w:rPr>
      </w:pPr>
      <w:r w:rsidRPr="00AE2A5D">
        <w:rPr>
          <w:rFonts w:hint="eastAsia"/>
          <w:b/>
          <w:color w:val="000000" w:themeColor="text1"/>
          <w:kern w:val="0"/>
        </w:rPr>
        <w:t>1.11.1现场勘查时间、地点、联系人：</w:t>
      </w:r>
      <w:r w:rsidRPr="00AE2A5D">
        <w:rPr>
          <w:rFonts w:hint="eastAsia"/>
          <w:b/>
          <w:color w:val="000000" w:themeColor="text1"/>
          <w:kern w:val="0"/>
          <w:u w:val="single"/>
        </w:rPr>
        <w:t>见《投标须知前附表》</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1.11.2《投标须知前附表》</w:t>
      </w:r>
      <w:r w:rsidRPr="00AE2A5D">
        <w:rPr>
          <w:color w:val="000000" w:themeColor="text1"/>
          <w:kern w:val="0"/>
        </w:rPr>
        <w:t>规定组织</w:t>
      </w:r>
      <w:r w:rsidRPr="00AE2A5D">
        <w:rPr>
          <w:rFonts w:hint="eastAsia"/>
          <w:color w:val="000000" w:themeColor="text1"/>
          <w:kern w:val="0"/>
        </w:rPr>
        <w:t>统一现场勘查</w:t>
      </w:r>
      <w:r w:rsidRPr="00AE2A5D">
        <w:rPr>
          <w:color w:val="000000" w:themeColor="text1"/>
          <w:kern w:val="0"/>
        </w:rPr>
        <w:t>的，采购人</w:t>
      </w:r>
      <w:r w:rsidRPr="00AE2A5D">
        <w:rPr>
          <w:rFonts w:hint="eastAsia"/>
          <w:color w:val="000000" w:themeColor="text1"/>
          <w:kern w:val="0"/>
        </w:rPr>
        <w:t>将按《投标须知前附表》规定的时间、地点统一组织供应商进行现场勘查，此外其他任何时间</w:t>
      </w:r>
      <w:r w:rsidRPr="00AE2A5D">
        <w:rPr>
          <w:color w:val="000000" w:themeColor="text1"/>
          <w:kern w:val="0"/>
        </w:rPr>
        <w:t>采购人</w:t>
      </w:r>
      <w:r w:rsidRPr="00AE2A5D">
        <w:rPr>
          <w:rFonts w:hint="eastAsia"/>
          <w:color w:val="000000" w:themeColor="text1"/>
          <w:kern w:val="0"/>
        </w:rPr>
        <w:t>不再组织供应商进行现场勘查工作（特殊情形除外）。</w:t>
      </w:r>
    </w:p>
    <w:p w:rsidR="00906B45" w:rsidRPr="00AE2A5D" w:rsidRDefault="00906B45">
      <w:pPr>
        <w:pStyle w:val="a0"/>
        <w:rPr>
          <w:color w:val="000000" w:themeColor="text1"/>
          <w:kern w:val="0"/>
        </w:rPr>
      </w:pPr>
      <w:r w:rsidRPr="00AE2A5D">
        <w:rPr>
          <w:rFonts w:hint="eastAsia"/>
          <w:color w:val="000000" w:themeColor="text1"/>
          <w:kern w:val="0"/>
        </w:rPr>
        <w:t>1.11.3供应商应自行前往规定的地点参加现场勘查，因参加现场勘查而</w:t>
      </w:r>
      <w:r w:rsidRPr="00AE2A5D">
        <w:rPr>
          <w:color w:val="000000" w:themeColor="text1"/>
          <w:kern w:val="0"/>
        </w:rPr>
        <w:t>发生的</w:t>
      </w:r>
      <w:r w:rsidRPr="00AE2A5D">
        <w:rPr>
          <w:rFonts w:hint="eastAsia"/>
          <w:color w:val="000000" w:themeColor="text1"/>
          <w:kern w:val="0"/>
        </w:rPr>
        <w:t>所有</w:t>
      </w:r>
      <w:r w:rsidRPr="00AE2A5D">
        <w:rPr>
          <w:color w:val="000000" w:themeColor="text1"/>
          <w:kern w:val="0"/>
        </w:rPr>
        <w:t>费用</w:t>
      </w:r>
      <w:r w:rsidRPr="00AE2A5D">
        <w:rPr>
          <w:rFonts w:hint="eastAsia"/>
          <w:color w:val="000000" w:themeColor="text1"/>
          <w:kern w:val="0"/>
        </w:rPr>
        <w:t>由供应商自行承担。</w:t>
      </w:r>
    </w:p>
    <w:p w:rsidR="00906B45" w:rsidRPr="00AE2A5D" w:rsidRDefault="00906B45">
      <w:pPr>
        <w:pStyle w:val="a0"/>
        <w:rPr>
          <w:color w:val="000000" w:themeColor="text1"/>
          <w:kern w:val="0"/>
        </w:rPr>
      </w:pPr>
      <w:r w:rsidRPr="00AE2A5D">
        <w:rPr>
          <w:rFonts w:hint="eastAsia"/>
          <w:color w:val="000000" w:themeColor="text1"/>
          <w:kern w:val="0"/>
        </w:rPr>
        <w:t>1.11.4现场勘查过程中，供应商应注意勘查安全，</w:t>
      </w:r>
      <w:r w:rsidRPr="00AE2A5D">
        <w:rPr>
          <w:color w:val="000000" w:themeColor="text1"/>
          <w:kern w:val="0"/>
        </w:rPr>
        <w:t>除采购人的原因外，</w:t>
      </w:r>
      <w:r w:rsidRPr="00AE2A5D">
        <w:rPr>
          <w:rFonts w:hint="eastAsia"/>
          <w:color w:val="000000" w:themeColor="text1"/>
          <w:kern w:val="0"/>
        </w:rPr>
        <w:t>供应商</w:t>
      </w:r>
      <w:r w:rsidRPr="00AE2A5D">
        <w:rPr>
          <w:color w:val="000000" w:themeColor="text1"/>
          <w:kern w:val="0"/>
        </w:rPr>
        <w:t>在</w:t>
      </w:r>
      <w:r w:rsidRPr="00AE2A5D">
        <w:rPr>
          <w:color w:val="000000" w:themeColor="text1"/>
          <w:kern w:val="0"/>
        </w:rPr>
        <w:lastRenderedPageBreak/>
        <w:t>踏勘现场中所发生的人员伤亡和财产损失</w:t>
      </w:r>
      <w:r w:rsidRPr="00AE2A5D">
        <w:rPr>
          <w:rFonts w:hint="eastAsia"/>
          <w:color w:val="000000" w:themeColor="text1"/>
          <w:kern w:val="0"/>
        </w:rPr>
        <w:t>由供应商自行承担。</w:t>
      </w:r>
    </w:p>
    <w:p w:rsidR="00906B45" w:rsidRPr="00AE2A5D" w:rsidRDefault="00906B45">
      <w:pPr>
        <w:pStyle w:val="a0"/>
        <w:spacing w:after="240"/>
        <w:rPr>
          <w:color w:val="000000" w:themeColor="text1"/>
          <w:kern w:val="0"/>
        </w:rPr>
      </w:pPr>
      <w:r w:rsidRPr="00AE2A5D">
        <w:rPr>
          <w:rFonts w:hint="eastAsia"/>
          <w:color w:val="000000" w:themeColor="text1"/>
          <w:kern w:val="0"/>
        </w:rPr>
        <w:t>1.11.5</w:t>
      </w:r>
      <w:r w:rsidRPr="00AE2A5D">
        <w:rPr>
          <w:color w:val="000000" w:themeColor="text1"/>
          <w:kern w:val="0"/>
        </w:rPr>
        <w:t>采购人在现场</w:t>
      </w:r>
      <w:r w:rsidRPr="00AE2A5D">
        <w:rPr>
          <w:rFonts w:hint="eastAsia"/>
          <w:color w:val="000000" w:themeColor="text1"/>
          <w:kern w:val="0"/>
        </w:rPr>
        <w:t>勘查</w:t>
      </w:r>
      <w:r w:rsidRPr="00AE2A5D">
        <w:rPr>
          <w:color w:val="000000" w:themeColor="text1"/>
          <w:kern w:val="0"/>
        </w:rPr>
        <w:t>中介绍的场地和相关的周边环境情况，</w:t>
      </w:r>
      <w:r w:rsidRPr="00AE2A5D">
        <w:rPr>
          <w:rFonts w:hint="eastAsia"/>
          <w:color w:val="000000" w:themeColor="text1"/>
          <w:kern w:val="0"/>
        </w:rPr>
        <w:t>仅</w:t>
      </w:r>
      <w:r w:rsidRPr="00AE2A5D">
        <w:rPr>
          <w:color w:val="000000" w:themeColor="text1"/>
          <w:kern w:val="0"/>
        </w:rPr>
        <w:t>供</w:t>
      </w:r>
      <w:r w:rsidRPr="00AE2A5D">
        <w:rPr>
          <w:rFonts w:hint="eastAsia"/>
          <w:color w:val="000000" w:themeColor="text1"/>
          <w:kern w:val="0"/>
        </w:rPr>
        <w:t>供应商</w:t>
      </w:r>
      <w:r w:rsidRPr="00AE2A5D">
        <w:rPr>
          <w:color w:val="000000" w:themeColor="text1"/>
          <w:kern w:val="0"/>
        </w:rPr>
        <w:t>在编制投标文件时参考，采购人不对</w:t>
      </w:r>
      <w:r w:rsidRPr="00AE2A5D">
        <w:rPr>
          <w:rFonts w:hint="eastAsia"/>
          <w:color w:val="000000" w:themeColor="text1"/>
          <w:kern w:val="0"/>
        </w:rPr>
        <w:t>供应商</w:t>
      </w:r>
      <w:r w:rsidRPr="00AE2A5D">
        <w:rPr>
          <w:color w:val="000000" w:themeColor="text1"/>
          <w:kern w:val="0"/>
        </w:rPr>
        <w:t>据此作出的判断和决策负责。</w:t>
      </w:r>
    </w:p>
    <w:p w:rsidR="00906B45" w:rsidRPr="00AE2A5D" w:rsidRDefault="00906B45">
      <w:pPr>
        <w:pStyle w:val="30"/>
        <w:rPr>
          <w:color w:val="000000" w:themeColor="text1"/>
        </w:rPr>
      </w:pPr>
      <w:r w:rsidRPr="00AE2A5D">
        <w:rPr>
          <w:rFonts w:hint="eastAsia"/>
          <w:color w:val="000000" w:themeColor="text1"/>
        </w:rPr>
        <w:t>1.12 标前答疑会</w:t>
      </w:r>
    </w:p>
    <w:p w:rsidR="00906B45" w:rsidRPr="00AE2A5D" w:rsidRDefault="00906B45">
      <w:pPr>
        <w:pStyle w:val="a0"/>
        <w:ind w:firstLine="426"/>
        <w:rPr>
          <w:b/>
          <w:color w:val="000000" w:themeColor="text1"/>
        </w:rPr>
      </w:pPr>
      <w:r w:rsidRPr="00AE2A5D">
        <w:rPr>
          <w:rFonts w:hint="eastAsia"/>
          <w:b/>
          <w:color w:val="000000" w:themeColor="text1"/>
        </w:rPr>
        <w:t>1.12.1标前答疑会时间、地点：</w:t>
      </w:r>
      <w:r w:rsidRPr="00AE2A5D">
        <w:rPr>
          <w:rFonts w:hint="eastAsia"/>
          <w:b/>
          <w:color w:val="000000" w:themeColor="text1"/>
          <w:kern w:val="0"/>
          <w:u w:val="single"/>
        </w:rPr>
        <w:t>见《投标须知前附表》</w:t>
      </w:r>
      <w:r w:rsidRPr="00AE2A5D">
        <w:rPr>
          <w:rFonts w:hint="eastAsia"/>
          <w:b/>
          <w:color w:val="000000" w:themeColor="text1"/>
        </w:rPr>
        <w:t>。</w:t>
      </w:r>
    </w:p>
    <w:p w:rsidR="00906B45" w:rsidRPr="00AE2A5D" w:rsidRDefault="00906B45">
      <w:pPr>
        <w:pStyle w:val="a0"/>
        <w:rPr>
          <w:color w:val="000000" w:themeColor="text1"/>
        </w:rPr>
      </w:pPr>
      <w:r w:rsidRPr="00AE2A5D">
        <w:rPr>
          <w:rFonts w:hint="eastAsia"/>
          <w:color w:val="000000" w:themeColor="text1"/>
        </w:rPr>
        <w:t>1.12</w:t>
      </w:r>
      <w:r w:rsidRPr="00AE2A5D">
        <w:rPr>
          <w:color w:val="000000" w:themeColor="text1"/>
        </w:rPr>
        <w:t>.</w:t>
      </w:r>
      <w:r w:rsidRPr="00AE2A5D">
        <w:rPr>
          <w:rFonts w:hint="eastAsia"/>
          <w:color w:val="000000" w:themeColor="text1"/>
        </w:rPr>
        <w:t>2</w:t>
      </w:r>
      <w:r w:rsidRPr="00AE2A5D">
        <w:rPr>
          <w:color w:val="000000" w:themeColor="text1"/>
        </w:rPr>
        <w:t>前附表规定召开</w:t>
      </w:r>
      <w:r w:rsidRPr="00AE2A5D">
        <w:rPr>
          <w:rFonts w:hint="eastAsia"/>
          <w:color w:val="000000" w:themeColor="text1"/>
        </w:rPr>
        <w:t>标前</w:t>
      </w:r>
      <w:r w:rsidRPr="00AE2A5D">
        <w:rPr>
          <w:color w:val="000000" w:themeColor="text1"/>
        </w:rPr>
        <w:t>答疑会的，采购</w:t>
      </w:r>
      <w:r w:rsidRPr="00AE2A5D">
        <w:rPr>
          <w:rFonts w:hint="eastAsia"/>
          <w:color w:val="000000" w:themeColor="text1"/>
        </w:rPr>
        <w:t>组织机构</w:t>
      </w:r>
      <w:r w:rsidRPr="00AE2A5D">
        <w:rPr>
          <w:color w:val="000000" w:themeColor="text1"/>
        </w:rPr>
        <w:t>按</w:t>
      </w:r>
      <w:r w:rsidRPr="00AE2A5D">
        <w:rPr>
          <w:rFonts w:hint="eastAsia"/>
          <w:color w:val="000000" w:themeColor="text1"/>
        </w:rPr>
        <w:t>《投标须知前附表》</w:t>
      </w:r>
      <w:r w:rsidRPr="00AE2A5D">
        <w:rPr>
          <w:color w:val="000000" w:themeColor="text1"/>
        </w:rPr>
        <w:t>规定的时间和地点召开</w:t>
      </w:r>
      <w:r w:rsidRPr="00AE2A5D">
        <w:rPr>
          <w:rFonts w:hint="eastAsia"/>
          <w:color w:val="000000" w:themeColor="text1"/>
        </w:rPr>
        <w:t>标前</w:t>
      </w:r>
      <w:r w:rsidRPr="00AE2A5D">
        <w:rPr>
          <w:color w:val="000000" w:themeColor="text1"/>
        </w:rPr>
        <w:t>答疑会，澄清</w:t>
      </w:r>
      <w:r w:rsidRPr="00AE2A5D">
        <w:rPr>
          <w:rFonts w:hint="eastAsia"/>
          <w:color w:val="000000" w:themeColor="text1"/>
        </w:rPr>
        <w:t>供应商</w:t>
      </w:r>
      <w:r w:rsidRPr="00AE2A5D">
        <w:rPr>
          <w:color w:val="000000" w:themeColor="text1"/>
        </w:rPr>
        <w:t>提出的问题</w:t>
      </w:r>
      <w:r w:rsidRPr="00AE2A5D">
        <w:rPr>
          <w:rFonts w:hint="eastAsia"/>
          <w:color w:val="000000" w:themeColor="text1"/>
        </w:rPr>
        <w:t>。</w:t>
      </w:r>
    </w:p>
    <w:p w:rsidR="00906B45" w:rsidRPr="00AE2A5D" w:rsidRDefault="00906B45">
      <w:pPr>
        <w:pStyle w:val="a0"/>
        <w:rPr>
          <w:color w:val="000000" w:themeColor="text1"/>
        </w:rPr>
      </w:pPr>
      <w:r w:rsidRPr="00AE2A5D">
        <w:rPr>
          <w:rFonts w:hint="eastAsia"/>
          <w:color w:val="000000" w:themeColor="text1"/>
        </w:rPr>
        <w:t>1.12</w:t>
      </w:r>
      <w:r w:rsidRPr="00AE2A5D">
        <w:rPr>
          <w:color w:val="000000" w:themeColor="text1"/>
        </w:rPr>
        <w:t>.</w:t>
      </w:r>
      <w:r w:rsidRPr="00AE2A5D">
        <w:rPr>
          <w:rFonts w:hint="eastAsia"/>
          <w:color w:val="000000" w:themeColor="text1"/>
        </w:rPr>
        <w:t>3供应商</w:t>
      </w:r>
      <w:r w:rsidRPr="00AE2A5D">
        <w:rPr>
          <w:color w:val="000000" w:themeColor="text1"/>
        </w:rPr>
        <w:t>应在答疑会时间的</w:t>
      </w:r>
      <w:r w:rsidRPr="00AE2A5D">
        <w:rPr>
          <w:rFonts w:hint="eastAsia"/>
          <w:color w:val="000000" w:themeColor="text1"/>
        </w:rPr>
        <w:t>2日前</w:t>
      </w:r>
      <w:r w:rsidRPr="00AE2A5D">
        <w:rPr>
          <w:color w:val="000000" w:themeColor="text1"/>
        </w:rPr>
        <w:t>，以书面形式将</w:t>
      </w:r>
      <w:r w:rsidRPr="00AE2A5D">
        <w:rPr>
          <w:rFonts w:hint="eastAsia"/>
          <w:color w:val="000000" w:themeColor="text1"/>
        </w:rPr>
        <w:t>需要</w:t>
      </w:r>
      <w:r w:rsidRPr="00AE2A5D">
        <w:rPr>
          <w:color w:val="000000" w:themeColor="text1"/>
        </w:rPr>
        <w:t>提出的问题送达采购</w:t>
      </w:r>
      <w:r w:rsidRPr="00AE2A5D">
        <w:rPr>
          <w:rFonts w:hint="eastAsia"/>
          <w:color w:val="000000" w:themeColor="text1"/>
        </w:rPr>
        <w:t>组织机构</w:t>
      </w:r>
      <w:r w:rsidRPr="00AE2A5D">
        <w:rPr>
          <w:color w:val="000000" w:themeColor="text1"/>
        </w:rPr>
        <w:t>，以便采购</w:t>
      </w:r>
      <w:r w:rsidRPr="00AE2A5D">
        <w:rPr>
          <w:rFonts w:hint="eastAsia"/>
          <w:color w:val="000000" w:themeColor="text1"/>
        </w:rPr>
        <w:t>组织机构</w:t>
      </w:r>
      <w:r w:rsidRPr="00AE2A5D">
        <w:rPr>
          <w:color w:val="000000" w:themeColor="text1"/>
        </w:rPr>
        <w:t>在会议期间澄清</w:t>
      </w:r>
      <w:r w:rsidRPr="00AE2A5D">
        <w:rPr>
          <w:rFonts w:hint="eastAsia"/>
          <w:color w:val="000000" w:themeColor="text1"/>
        </w:rPr>
        <w:t>。</w:t>
      </w:r>
    </w:p>
    <w:p w:rsidR="00906B45" w:rsidRPr="00AE2A5D" w:rsidRDefault="00906B45">
      <w:pPr>
        <w:pStyle w:val="a0"/>
        <w:spacing w:after="240"/>
        <w:rPr>
          <w:color w:val="000000" w:themeColor="text1"/>
        </w:rPr>
      </w:pPr>
      <w:r w:rsidRPr="00AE2A5D">
        <w:rPr>
          <w:rFonts w:hint="eastAsia"/>
          <w:color w:val="000000" w:themeColor="text1"/>
        </w:rPr>
        <w:t>1.12</w:t>
      </w:r>
      <w:r w:rsidRPr="00AE2A5D">
        <w:rPr>
          <w:color w:val="000000" w:themeColor="text1"/>
        </w:rPr>
        <w:t>.</w:t>
      </w:r>
      <w:r w:rsidRPr="00AE2A5D">
        <w:rPr>
          <w:rFonts w:hint="eastAsia"/>
          <w:color w:val="000000" w:themeColor="text1"/>
        </w:rPr>
        <w:t>4不召开标前答疑会或标前</w:t>
      </w:r>
      <w:r w:rsidRPr="00AE2A5D">
        <w:rPr>
          <w:color w:val="000000" w:themeColor="text1"/>
        </w:rPr>
        <w:t>答疑会</w:t>
      </w:r>
      <w:r w:rsidRPr="00AE2A5D">
        <w:rPr>
          <w:rFonts w:hint="eastAsia"/>
          <w:color w:val="000000" w:themeColor="text1"/>
        </w:rPr>
        <w:t>完成后的其他时间</w:t>
      </w:r>
      <w:r w:rsidRPr="00AE2A5D">
        <w:rPr>
          <w:color w:val="000000" w:themeColor="text1"/>
        </w:rPr>
        <w:t>，采购</w:t>
      </w:r>
      <w:r w:rsidRPr="00AE2A5D">
        <w:rPr>
          <w:rFonts w:hint="eastAsia"/>
          <w:color w:val="000000" w:themeColor="text1"/>
        </w:rPr>
        <w:t>组织机构将</w:t>
      </w:r>
      <w:r w:rsidRPr="00AE2A5D">
        <w:rPr>
          <w:color w:val="000000" w:themeColor="text1"/>
        </w:rPr>
        <w:t>按本章</w:t>
      </w:r>
      <w:r w:rsidRPr="00AE2A5D">
        <w:rPr>
          <w:rFonts w:hint="eastAsia"/>
          <w:color w:val="000000" w:themeColor="text1"/>
        </w:rPr>
        <w:t>第3.2款“采购文件的提疑”、第3.3款“采购文件的澄清、修改（更正）”相关</w:t>
      </w:r>
      <w:r w:rsidRPr="00AE2A5D">
        <w:rPr>
          <w:color w:val="000000" w:themeColor="text1"/>
        </w:rPr>
        <w:t>规定对</w:t>
      </w:r>
      <w:r w:rsidRPr="00AE2A5D">
        <w:rPr>
          <w:rFonts w:hint="eastAsia"/>
          <w:color w:val="000000" w:themeColor="text1"/>
        </w:rPr>
        <w:t>供应商</w:t>
      </w:r>
      <w:r w:rsidRPr="00AE2A5D">
        <w:rPr>
          <w:color w:val="000000" w:themeColor="text1"/>
        </w:rPr>
        <w:t>所提问题进行澄清答复</w:t>
      </w:r>
      <w:r w:rsidRPr="00AE2A5D">
        <w:rPr>
          <w:rFonts w:hint="eastAsia"/>
          <w:color w:val="000000" w:themeColor="text1"/>
        </w:rPr>
        <w:t>。</w:t>
      </w:r>
    </w:p>
    <w:p w:rsidR="00906B45" w:rsidRPr="00AE2A5D" w:rsidRDefault="00906B45">
      <w:pPr>
        <w:pStyle w:val="30"/>
        <w:rPr>
          <w:color w:val="000000" w:themeColor="text1"/>
        </w:rPr>
      </w:pPr>
      <w:r w:rsidRPr="00AE2A5D">
        <w:rPr>
          <w:rFonts w:hint="eastAsia"/>
          <w:color w:val="000000" w:themeColor="text1"/>
        </w:rPr>
        <w:t xml:space="preserve">1.13 </w:t>
      </w:r>
      <w:r w:rsidRPr="00AE2A5D">
        <w:rPr>
          <w:color w:val="000000" w:themeColor="text1"/>
        </w:rPr>
        <w:t>关联</w:t>
      </w:r>
      <w:r w:rsidRPr="00AE2A5D">
        <w:rPr>
          <w:rFonts w:hint="eastAsia"/>
          <w:color w:val="000000" w:themeColor="text1"/>
        </w:rPr>
        <w:t>供应商参加同一合同项下采购活动的限制</w:t>
      </w:r>
    </w:p>
    <w:p w:rsidR="00906B45" w:rsidRPr="00AE2A5D" w:rsidRDefault="00906B45">
      <w:pPr>
        <w:pStyle w:val="a0"/>
        <w:ind w:firstLine="426"/>
        <w:rPr>
          <w:b/>
          <w:color w:val="000000" w:themeColor="text1"/>
          <w:kern w:val="0"/>
        </w:rPr>
      </w:pPr>
      <w:r w:rsidRPr="00AE2A5D">
        <w:rPr>
          <w:b/>
          <w:color w:val="000000" w:themeColor="text1"/>
          <w:kern w:val="0"/>
        </w:rPr>
        <w:t>本采购文件所称</w:t>
      </w:r>
      <w:r w:rsidRPr="00AE2A5D">
        <w:rPr>
          <w:rFonts w:hint="eastAsia"/>
          <w:b/>
          <w:color w:val="000000" w:themeColor="text1"/>
          <w:kern w:val="0"/>
        </w:rPr>
        <w:t>“</w:t>
      </w:r>
      <w:r w:rsidRPr="00AE2A5D">
        <w:rPr>
          <w:b/>
          <w:color w:val="000000" w:themeColor="text1"/>
          <w:kern w:val="0"/>
        </w:rPr>
        <w:t>关联企业</w:t>
      </w:r>
      <w:r w:rsidRPr="00AE2A5D">
        <w:rPr>
          <w:rFonts w:hint="eastAsia"/>
          <w:b/>
          <w:color w:val="000000" w:themeColor="text1"/>
          <w:kern w:val="0"/>
        </w:rPr>
        <w:t>”</w:t>
      </w:r>
      <w:r w:rsidRPr="00AE2A5D">
        <w:rPr>
          <w:b/>
          <w:color w:val="000000" w:themeColor="text1"/>
          <w:kern w:val="0"/>
        </w:rPr>
        <w:t>，是指存在关联关系的企业；</w:t>
      </w:r>
      <w:r w:rsidRPr="00AE2A5D">
        <w:rPr>
          <w:rFonts w:hint="eastAsia"/>
          <w:b/>
          <w:color w:val="000000" w:themeColor="text1"/>
          <w:kern w:val="0"/>
        </w:rPr>
        <w:t>“</w:t>
      </w:r>
      <w:r w:rsidRPr="00AE2A5D">
        <w:rPr>
          <w:b/>
          <w:color w:val="000000" w:themeColor="text1"/>
          <w:kern w:val="0"/>
        </w:rPr>
        <w:t>关联关系</w:t>
      </w:r>
      <w:r w:rsidRPr="00AE2A5D">
        <w:rPr>
          <w:rFonts w:hint="eastAsia"/>
          <w:b/>
          <w:color w:val="000000" w:themeColor="text1"/>
          <w:kern w:val="0"/>
        </w:rPr>
        <w:t>”</w:t>
      </w:r>
      <w:r w:rsidRPr="00AE2A5D">
        <w:rPr>
          <w:b/>
          <w:color w:val="000000" w:themeColor="text1"/>
          <w:kern w:val="0"/>
        </w:rPr>
        <w:t>的界定适用《中华人民共和国公司法》</w:t>
      </w:r>
      <w:r w:rsidRPr="00AE2A5D">
        <w:rPr>
          <w:rFonts w:hint="eastAsia"/>
          <w:b/>
          <w:color w:val="000000" w:themeColor="text1"/>
          <w:kern w:val="0"/>
        </w:rPr>
        <w:t>相关</w:t>
      </w:r>
      <w:r w:rsidRPr="00AE2A5D">
        <w:rPr>
          <w:b/>
          <w:color w:val="000000" w:themeColor="text1"/>
          <w:kern w:val="0"/>
        </w:rPr>
        <w:t>规定。</w:t>
      </w:r>
    </w:p>
    <w:p w:rsidR="00906B45" w:rsidRPr="00AE2A5D" w:rsidRDefault="00906B45">
      <w:pPr>
        <w:pStyle w:val="a0"/>
        <w:ind w:firstLine="426"/>
        <w:rPr>
          <w:b/>
          <w:color w:val="000000" w:themeColor="text1"/>
          <w:kern w:val="0"/>
        </w:rPr>
      </w:pPr>
      <w:r w:rsidRPr="00AE2A5D">
        <w:rPr>
          <w:rFonts w:hint="eastAsia"/>
          <w:b/>
          <w:color w:val="000000" w:themeColor="text1"/>
          <w:kern w:val="0"/>
        </w:rPr>
        <w:t>1.13</w:t>
      </w:r>
      <w:r w:rsidRPr="00AE2A5D">
        <w:rPr>
          <w:b/>
          <w:color w:val="000000" w:themeColor="text1"/>
          <w:kern w:val="0"/>
        </w:rPr>
        <w:t>.1</w:t>
      </w:r>
      <w:r w:rsidRPr="00AE2A5D">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sidRPr="00AE2A5D">
        <w:rPr>
          <w:rFonts w:hint="eastAsia"/>
          <w:b/>
          <w:color w:val="000000" w:themeColor="text1"/>
          <w:kern w:val="0"/>
        </w:rPr>
        <w:t>。</w:t>
      </w:r>
    </w:p>
    <w:p w:rsidR="00906B45" w:rsidRPr="00AE2A5D" w:rsidRDefault="00906B45">
      <w:pPr>
        <w:pStyle w:val="a0"/>
        <w:ind w:firstLine="426"/>
        <w:rPr>
          <w:b/>
          <w:color w:val="000000" w:themeColor="text1"/>
          <w:kern w:val="0"/>
        </w:rPr>
      </w:pPr>
      <w:r w:rsidRPr="00AE2A5D">
        <w:rPr>
          <w:rFonts w:hint="eastAsia"/>
          <w:b/>
          <w:color w:val="000000" w:themeColor="text1"/>
          <w:kern w:val="0"/>
        </w:rPr>
        <w:t>1.13.2</w:t>
      </w:r>
      <w:r w:rsidRPr="00AE2A5D">
        <w:rPr>
          <w:rFonts w:hint="eastAsia"/>
          <w:b/>
          <w:color w:val="000000" w:themeColor="text1"/>
          <w:kern w:val="0"/>
          <w:u w:val="single"/>
        </w:rPr>
        <w:t>存在以下利害关系的不同供应商，不得同时参加同一合同项下的政府采购活动，否则相关供应商的投标均作无效处理</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（1）法定代表人或负责人或实际控制人是夫妻关系；</w:t>
      </w:r>
    </w:p>
    <w:p w:rsidR="00906B45" w:rsidRPr="00AE2A5D" w:rsidRDefault="00906B45">
      <w:pPr>
        <w:pStyle w:val="a0"/>
        <w:rPr>
          <w:color w:val="000000" w:themeColor="text1"/>
          <w:kern w:val="0"/>
        </w:rPr>
      </w:pPr>
      <w:r w:rsidRPr="00AE2A5D">
        <w:rPr>
          <w:rFonts w:hint="eastAsia"/>
          <w:color w:val="000000" w:themeColor="text1"/>
          <w:kern w:val="0"/>
        </w:rPr>
        <w:t>（2）法定代表人或负责人或实际控制人是直系血亲关系；</w:t>
      </w:r>
    </w:p>
    <w:p w:rsidR="00906B45" w:rsidRPr="00AE2A5D" w:rsidRDefault="00906B45">
      <w:pPr>
        <w:pStyle w:val="a0"/>
        <w:rPr>
          <w:color w:val="000000" w:themeColor="text1"/>
          <w:kern w:val="0"/>
        </w:rPr>
      </w:pPr>
      <w:r w:rsidRPr="00AE2A5D">
        <w:rPr>
          <w:rFonts w:hint="eastAsia"/>
          <w:color w:val="000000" w:themeColor="text1"/>
          <w:kern w:val="0"/>
        </w:rPr>
        <w:t>（3）法定代表人或负责人或实际控制人存在三代以内旁系血亲关系；</w:t>
      </w:r>
    </w:p>
    <w:p w:rsidR="00906B45" w:rsidRPr="00AE2A5D" w:rsidRDefault="00906B45">
      <w:pPr>
        <w:pStyle w:val="a0"/>
        <w:rPr>
          <w:color w:val="000000" w:themeColor="text1"/>
          <w:kern w:val="0"/>
        </w:rPr>
      </w:pPr>
      <w:r w:rsidRPr="00AE2A5D">
        <w:rPr>
          <w:rFonts w:hint="eastAsia"/>
          <w:color w:val="000000" w:themeColor="text1"/>
          <w:kern w:val="0"/>
        </w:rPr>
        <w:t>（4）法定代表人或负责人或实际控制人存在近姻亲关系；</w:t>
      </w:r>
    </w:p>
    <w:p w:rsidR="00906B45" w:rsidRPr="00AE2A5D" w:rsidRDefault="00906B45">
      <w:pPr>
        <w:pStyle w:val="a0"/>
        <w:rPr>
          <w:color w:val="000000" w:themeColor="text1"/>
          <w:kern w:val="0"/>
        </w:rPr>
      </w:pPr>
      <w:r w:rsidRPr="00AE2A5D">
        <w:rPr>
          <w:rFonts w:hint="eastAsia"/>
          <w:color w:val="000000" w:themeColor="text1"/>
          <w:kern w:val="0"/>
        </w:rPr>
        <w:t>（5）法定代表人或负责人或实际控制人存在股份控制或实际控制关系；</w:t>
      </w:r>
    </w:p>
    <w:p w:rsidR="00906B45" w:rsidRPr="00AE2A5D" w:rsidRDefault="00906B45">
      <w:pPr>
        <w:pStyle w:val="a0"/>
        <w:rPr>
          <w:color w:val="000000" w:themeColor="text1"/>
          <w:kern w:val="0"/>
        </w:rPr>
      </w:pPr>
      <w:r w:rsidRPr="00AE2A5D">
        <w:rPr>
          <w:rFonts w:hint="eastAsia"/>
          <w:color w:val="000000" w:themeColor="text1"/>
          <w:kern w:val="0"/>
        </w:rPr>
        <w:t>（6）存在共同直接或间接投资设立子公司、联营企业和合营企业情况；</w:t>
      </w:r>
    </w:p>
    <w:p w:rsidR="00906B45" w:rsidRPr="00AE2A5D" w:rsidRDefault="00906B45">
      <w:pPr>
        <w:pStyle w:val="a0"/>
        <w:rPr>
          <w:color w:val="000000" w:themeColor="text1"/>
          <w:kern w:val="0"/>
        </w:rPr>
      </w:pPr>
      <w:r w:rsidRPr="00AE2A5D">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906B45" w:rsidRPr="00AE2A5D" w:rsidRDefault="00906B45">
      <w:pPr>
        <w:pStyle w:val="a0"/>
        <w:ind w:firstLine="426"/>
        <w:rPr>
          <w:b/>
          <w:color w:val="000000" w:themeColor="text1"/>
          <w:kern w:val="0"/>
        </w:rPr>
      </w:pPr>
      <w:r w:rsidRPr="00AE2A5D">
        <w:rPr>
          <w:rFonts w:hint="eastAsia"/>
          <w:b/>
          <w:color w:val="000000" w:themeColor="text1"/>
          <w:kern w:val="0"/>
        </w:rPr>
        <w:lastRenderedPageBreak/>
        <w:t>1.13.3</w:t>
      </w:r>
      <w:r w:rsidRPr="00AE2A5D">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sidRPr="00AE2A5D">
        <w:rPr>
          <w:rFonts w:hint="eastAsia"/>
          <w:b/>
          <w:color w:val="000000" w:themeColor="text1"/>
          <w:kern w:val="0"/>
        </w:rPr>
        <w:t>。</w:t>
      </w:r>
    </w:p>
    <w:p w:rsidR="00906B45" w:rsidRPr="00AE2A5D" w:rsidRDefault="00906B45">
      <w:pPr>
        <w:pStyle w:val="a0"/>
        <w:ind w:firstLine="426"/>
        <w:rPr>
          <w:b/>
          <w:color w:val="000000" w:themeColor="text1"/>
          <w:kern w:val="0"/>
        </w:rPr>
      </w:pPr>
      <w:r w:rsidRPr="00AE2A5D">
        <w:rPr>
          <w:rFonts w:hint="eastAsia"/>
          <w:b/>
          <w:color w:val="000000" w:themeColor="text1"/>
          <w:kern w:val="0"/>
        </w:rPr>
        <w:t>1.13</w:t>
      </w:r>
      <w:r w:rsidRPr="00AE2A5D">
        <w:rPr>
          <w:b/>
          <w:color w:val="000000" w:themeColor="text1"/>
          <w:kern w:val="0"/>
        </w:rPr>
        <w:t>.</w:t>
      </w:r>
      <w:r w:rsidRPr="00AE2A5D">
        <w:rPr>
          <w:rFonts w:hint="eastAsia"/>
          <w:b/>
          <w:color w:val="000000" w:themeColor="text1"/>
          <w:kern w:val="0"/>
        </w:rPr>
        <w:t>4</w:t>
      </w:r>
      <w:r w:rsidRPr="00AE2A5D">
        <w:rPr>
          <w:rFonts w:hint="eastAsia"/>
          <w:b/>
          <w:color w:val="000000" w:themeColor="text1"/>
          <w:kern w:val="0"/>
          <w:u w:val="single"/>
        </w:rPr>
        <w:t>（综合评分法、单一产品采购项目适用）提供相同品牌产品且通过资格审查、符合性审查的不同投标供应商参加同一合同项下投标的，按一家投标供应商计算</w:t>
      </w:r>
      <w:r w:rsidRPr="00AE2A5D">
        <w:rPr>
          <w:rFonts w:hint="eastAsia"/>
          <w:b/>
          <w:color w:val="000000" w:themeColor="text1"/>
          <w:kern w:val="0"/>
        </w:rPr>
        <w:t>，</w:t>
      </w:r>
      <w:r w:rsidRPr="00AE2A5D">
        <w:rPr>
          <w:rFonts w:hint="eastAsia"/>
          <w:b/>
          <w:color w:val="000000" w:themeColor="text1"/>
          <w:kern w:val="0"/>
          <w:u w:val="single"/>
        </w:rPr>
        <w:t>评审后综合得分最高的同品牌投标供应商获得中标供应商推荐资格</w:t>
      </w:r>
      <w:r w:rsidRPr="00AE2A5D">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sidRPr="00AE2A5D">
        <w:rPr>
          <w:b/>
          <w:color w:val="000000" w:themeColor="text1"/>
          <w:kern w:val="0"/>
        </w:rPr>
        <w:t>均相同时，由评标委员会</w:t>
      </w:r>
      <w:r w:rsidRPr="00AE2A5D">
        <w:rPr>
          <w:rFonts w:hint="eastAsia"/>
          <w:b/>
          <w:color w:val="000000" w:themeColor="text1"/>
          <w:kern w:val="0"/>
        </w:rPr>
        <w:t>按少数服从多数的原则，</w:t>
      </w:r>
      <w:r w:rsidRPr="00AE2A5D">
        <w:rPr>
          <w:b/>
          <w:color w:val="000000" w:themeColor="text1"/>
          <w:kern w:val="0"/>
        </w:rPr>
        <w:t>集体决定</w:t>
      </w:r>
      <w:r w:rsidRPr="00AE2A5D">
        <w:rPr>
          <w:rFonts w:hint="eastAsia"/>
          <w:b/>
          <w:color w:val="000000" w:themeColor="text1"/>
          <w:kern w:val="0"/>
        </w:rPr>
        <w:t>；其他同品牌投标供应商不作为中标候选供应商。</w:t>
      </w:r>
    </w:p>
    <w:p w:rsidR="00906B45" w:rsidRPr="00AE2A5D" w:rsidRDefault="00906B45">
      <w:pPr>
        <w:pStyle w:val="a0"/>
        <w:spacing w:after="240"/>
        <w:ind w:firstLine="426"/>
        <w:rPr>
          <w:b/>
          <w:color w:val="000000" w:themeColor="text1"/>
          <w:kern w:val="0"/>
        </w:rPr>
      </w:pPr>
      <w:r w:rsidRPr="00AE2A5D">
        <w:rPr>
          <w:rFonts w:hint="eastAsia"/>
          <w:b/>
          <w:color w:val="000000" w:themeColor="text1"/>
          <w:kern w:val="0"/>
        </w:rPr>
        <w:t>1.13</w:t>
      </w:r>
      <w:r w:rsidRPr="00AE2A5D">
        <w:rPr>
          <w:b/>
          <w:color w:val="000000" w:themeColor="text1"/>
          <w:kern w:val="0"/>
        </w:rPr>
        <w:t>.</w:t>
      </w:r>
      <w:r w:rsidRPr="00AE2A5D">
        <w:rPr>
          <w:rFonts w:hint="eastAsia"/>
          <w:b/>
          <w:color w:val="000000" w:themeColor="text1"/>
          <w:kern w:val="0"/>
        </w:rPr>
        <w:t>5</w:t>
      </w:r>
      <w:r w:rsidRPr="00AE2A5D">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（综合评分法、非单一产品采购项目适用）通过资格审查、符合性审查的不同投标供应商参加同一合同项下投标时，提供的核心产品品牌均相同的，按照第1.13.4款处理</w:t>
      </w:r>
      <w:r w:rsidRPr="00AE2A5D">
        <w:rPr>
          <w:rFonts w:hint="eastAsia"/>
          <w:b/>
          <w:color w:val="000000" w:themeColor="text1"/>
          <w:kern w:val="0"/>
        </w:rPr>
        <w:t>；本项目核心产品内容见《投标须知前附表》。</w:t>
      </w:r>
    </w:p>
    <w:p w:rsidR="00906B45" w:rsidRPr="00AE2A5D" w:rsidRDefault="00906B45">
      <w:pPr>
        <w:pStyle w:val="30"/>
        <w:rPr>
          <w:color w:val="000000" w:themeColor="text1"/>
        </w:rPr>
      </w:pPr>
      <w:r w:rsidRPr="00AE2A5D">
        <w:rPr>
          <w:rFonts w:hint="eastAsia"/>
          <w:color w:val="000000" w:themeColor="text1"/>
        </w:rPr>
        <w:t>1.14 特殊供应商参加采购活动的规定</w:t>
      </w:r>
    </w:p>
    <w:p w:rsidR="00906B45" w:rsidRPr="00AE2A5D" w:rsidRDefault="00906B45" w:rsidP="002632F8">
      <w:pPr>
        <w:pStyle w:val="a0"/>
        <w:spacing w:after="240"/>
        <w:rPr>
          <w:rFonts w:ascii="Calibri" w:hAnsi="Calibri"/>
          <w:color w:val="000000" w:themeColor="text1"/>
        </w:rPr>
      </w:pPr>
      <w:r w:rsidRPr="00AE2A5D">
        <w:rPr>
          <w:rFonts w:cs="Arial" w:hint="eastAsia"/>
          <w:color w:val="000000" w:themeColor="text1"/>
        </w:rPr>
        <w:t>根据《关于规范政府采购供应商资格设定及资格审查的通知（浙财采监【2013】24号）》第六条的规定，</w:t>
      </w:r>
      <w:r w:rsidRPr="00AE2A5D">
        <w:rPr>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AE2A5D">
        <w:rPr>
          <w:rFonts w:hint="eastAsia"/>
          <w:color w:val="000000" w:themeColor="text1"/>
          <w:kern w:val="0"/>
        </w:rPr>
        <w:t>本次</w:t>
      </w:r>
      <w:r w:rsidRPr="00AE2A5D">
        <w:rPr>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AE2A5D">
        <w:rPr>
          <w:rFonts w:hint="eastAsia"/>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 xml:space="preserve">1.15 </w:t>
      </w:r>
      <w:r w:rsidRPr="00AE2A5D">
        <w:rPr>
          <w:color w:val="000000" w:themeColor="text1"/>
        </w:rPr>
        <w:t>转包、分包</w:t>
      </w:r>
    </w:p>
    <w:p w:rsidR="00906B45" w:rsidRPr="00AE2A5D" w:rsidRDefault="00906B45">
      <w:pPr>
        <w:pStyle w:val="a0"/>
        <w:ind w:firstLine="426"/>
        <w:rPr>
          <w:b/>
          <w:color w:val="000000" w:themeColor="text1"/>
          <w:kern w:val="0"/>
        </w:rPr>
      </w:pPr>
      <w:r w:rsidRPr="00AE2A5D">
        <w:rPr>
          <w:rFonts w:hint="eastAsia"/>
          <w:b/>
          <w:color w:val="000000" w:themeColor="text1"/>
          <w:kern w:val="0"/>
        </w:rPr>
        <w:t>1.15.1是否允许转包、分包：</w:t>
      </w:r>
      <w:r w:rsidRPr="00AE2A5D">
        <w:rPr>
          <w:rFonts w:hint="eastAsia"/>
          <w:b/>
          <w:color w:val="000000" w:themeColor="text1"/>
          <w:kern w:val="0"/>
          <w:u w:val="single"/>
        </w:rPr>
        <w:t>见《投标须知前附表》</w:t>
      </w:r>
      <w:r w:rsidRPr="00AE2A5D">
        <w:rPr>
          <w:rFonts w:hint="eastAsia"/>
          <w:b/>
          <w:color w:val="000000" w:themeColor="text1"/>
          <w:kern w:val="0"/>
        </w:rPr>
        <w:t>。</w:t>
      </w:r>
    </w:p>
    <w:p w:rsidR="00906B45" w:rsidRPr="00AE2A5D" w:rsidRDefault="00906B45">
      <w:pPr>
        <w:pStyle w:val="a0"/>
        <w:spacing w:after="240"/>
        <w:rPr>
          <w:color w:val="000000" w:themeColor="text1"/>
          <w:kern w:val="0"/>
        </w:rPr>
      </w:pPr>
      <w:r w:rsidRPr="00AE2A5D">
        <w:rPr>
          <w:rFonts w:hint="eastAsia"/>
          <w:color w:val="000000" w:themeColor="text1"/>
          <w:kern w:val="0"/>
        </w:rPr>
        <w:t>1.15.2</w:t>
      </w:r>
      <w:r w:rsidRPr="00AE2A5D">
        <w:rPr>
          <w:rFonts w:hint="eastAsia"/>
          <w:color w:val="000000" w:themeColor="text1"/>
          <w:kern w:val="0"/>
          <w:szCs w:val="24"/>
        </w:rPr>
        <w:t>《投标须知前附表》中声明允许分包的，投标供应商可以根据采购文件的</w:t>
      </w:r>
      <w:r w:rsidRPr="00AE2A5D">
        <w:rPr>
          <w:rFonts w:hint="eastAsia"/>
          <w:color w:val="000000" w:themeColor="text1"/>
          <w:kern w:val="0"/>
          <w:szCs w:val="24"/>
        </w:rPr>
        <w:lastRenderedPageBreak/>
        <w:t>规定和采购项目的实际情况进行分包。</w:t>
      </w:r>
      <w:r w:rsidRPr="00AE2A5D">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sidRPr="00AE2A5D">
        <w:rPr>
          <w:rFonts w:hint="eastAsia"/>
          <w:b/>
          <w:color w:val="000000" w:themeColor="text1"/>
          <w:kern w:val="0"/>
          <w:szCs w:val="24"/>
        </w:rPr>
        <w:t>。</w:t>
      </w:r>
      <w:r w:rsidRPr="00AE2A5D">
        <w:rPr>
          <w:color w:val="000000" w:themeColor="text1"/>
          <w:kern w:val="0"/>
          <w:szCs w:val="24"/>
        </w:rPr>
        <w:t>政府采购合同分包履行的，中标、成交供应商就采购项目和分包项目向采购人负责，分包供应商就分包项目承担责任。</w:t>
      </w:r>
    </w:p>
    <w:p w:rsidR="00906B45" w:rsidRPr="00AE2A5D" w:rsidRDefault="00906B45">
      <w:pPr>
        <w:pStyle w:val="30"/>
        <w:rPr>
          <w:color w:val="000000" w:themeColor="text1"/>
        </w:rPr>
      </w:pPr>
      <w:r w:rsidRPr="00AE2A5D">
        <w:rPr>
          <w:rFonts w:hint="eastAsia"/>
          <w:color w:val="000000" w:themeColor="text1"/>
        </w:rPr>
        <w:t>1.16 供应商询问、</w:t>
      </w:r>
      <w:r w:rsidRPr="00AE2A5D">
        <w:rPr>
          <w:color w:val="000000" w:themeColor="text1"/>
        </w:rPr>
        <w:t>质疑和投诉</w:t>
      </w:r>
    </w:p>
    <w:p w:rsidR="00906B45" w:rsidRPr="00AE2A5D" w:rsidRDefault="00906B45">
      <w:pPr>
        <w:pStyle w:val="a0"/>
        <w:ind w:firstLine="426"/>
        <w:rPr>
          <w:color w:val="000000" w:themeColor="text1"/>
          <w:kern w:val="0"/>
        </w:rPr>
      </w:pPr>
      <w:r w:rsidRPr="00AE2A5D">
        <w:rPr>
          <w:rFonts w:hint="eastAsia"/>
          <w:b/>
          <w:color w:val="000000" w:themeColor="text1"/>
          <w:kern w:val="0"/>
        </w:rPr>
        <w:t>1.16.1询问：</w:t>
      </w:r>
      <w:r w:rsidRPr="00AE2A5D">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rsidR="00906B45" w:rsidRPr="00AE2A5D" w:rsidRDefault="00906B45">
      <w:pPr>
        <w:pStyle w:val="a0"/>
        <w:ind w:firstLine="426"/>
        <w:rPr>
          <w:color w:val="000000" w:themeColor="text1"/>
          <w:kern w:val="0"/>
        </w:rPr>
      </w:pPr>
      <w:r w:rsidRPr="00AE2A5D">
        <w:rPr>
          <w:rFonts w:hint="eastAsia"/>
          <w:b/>
          <w:color w:val="000000" w:themeColor="text1"/>
          <w:kern w:val="0"/>
        </w:rPr>
        <w:t>1.</w:t>
      </w:r>
      <w:r w:rsidRPr="00AE2A5D">
        <w:rPr>
          <w:b/>
          <w:color w:val="000000" w:themeColor="text1"/>
          <w:kern w:val="0"/>
        </w:rPr>
        <w:t>1</w:t>
      </w:r>
      <w:r w:rsidRPr="00AE2A5D">
        <w:rPr>
          <w:rFonts w:hint="eastAsia"/>
          <w:b/>
          <w:color w:val="000000" w:themeColor="text1"/>
          <w:kern w:val="0"/>
        </w:rPr>
        <w:t>6</w:t>
      </w:r>
      <w:r w:rsidRPr="00AE2A5D">
        <w:rPr>
          <w:b/>
          <w:color w:val="000000" w:themeColor="text1"/>
          <w:kern w:val="0"/>
        </w:rPr>
        <w:t>.</w:t>
      </w:r>
      <w:r w:rsidRPr="00AE2A5D">
        <w:rPr>
          <w:rFonts w:hint="eastAsia"/>
          <w:b/>
          <w:color w:val="000000" w:themeColor="text1"/>
          <w:kern w:val="0"/>
        </w:rPr>
        <w:t>2质疑：</w:t>
      </w:r>
      <w:r w:rsidRPr="00AE2A5D">
        <w:rPr>
          <w:color w:val="000000" w:themeColor="text1"/>
          <w:kern w:val="0"/>
        </w:rPr>
        <w:t>供应商认为</w:t>
      </w:r>
      <w:r w:rsidRPr="00AE2A5D">
        <w:rPr>
          <w:rFonts w:hint="eastAsia"/>
          <w:color w:val="000000" w:themeColor="text1"/>
          <w:kern w:val="0"/>
        </w:rPr>
        <w:t>采购</w:t>
      </w:r>
      <w:r w:rsidRPr="00AE2A5D">
        <w:rPr>
          <w:color w:val="000000" w:themeColor="text1"/>
          <w:kern w:val="0"/>
        </w:rPr>
        <w:t>文件、</w:t>
      </w:r>
      <w:r w:rsidRPr="00AE2A5D">
        <w:rPr>
          <w:rFonts w:hint="eastAsia"/>
          <w:color w:val="000000" w:themeColor="text1"/>
          <w:kern w:val="0"/>
        </w:rPr>
        <w:t>采购</w:t>
      </w:r>
      <w:r w:rsidRPr="00AE2A5D">
        <w:rPr>
          <w:color w:val="000000" w:themeColor="text1"/>
          <w:kern w:val="0"/>
        </w:rPr>
        <w:t>过程和</w:t>
      </w:r>
      <w:r w:rsidRPr="00AE2A5D">
        <w:rPr>
          <w:rFonts w:hint="eastAsia"/>
          <w:color w:val="000000" w:themeColor="text1"/>
          <w:kern w:val="0"/>
        </w:rPr>
        <w:t>采购</w:t>
      </w:r>
      <w:r w:rsidRPr="00AE2A5D">
        <w:rPr>
          <w:color w:val="000000" w:themeColor="text1"/>
          <w:kern w:val="0"/>
        </w:rPr>
        <w:t>结果使自己的合法权益受到损害的，应当在知道或者应知其权益受到损害之日起七个工作日内，</w:t>
      </w:r>
      <w:r w:rsidR="00EF063B" w:rsidRPr="00AE2A5D">
        <w:rPr>
          <w:color w:val="000000" w:themeColor="text1"/>
          <w:kern w:val="0"/>
        </w:rPr>
        <w:t>以书面形式一次性向采购人、采购代理机构提出质疑</w:t>
      </w:r>
      <w:r w:rsidRPr="00AE2A5D">
        <w:rPr>
          <w:color w:val="000000" w:themeColor="text1"/>
          <w:kern w:val="0"/>
        </w:rPr>
        <w:t>。</w:t>
      </w:r>
    </w:p>
    <w:p w:rsidR="00906B45" w:rsidRPr="00AE2A5D" w:rsidRDefault="00906B45">
      <w:pPr>
        <w:pStyle w:val="a0"/>
        <w:ind w:firstLine="426"/>
        <w:rPr>
          <w:b/>
          <w:color w:val="000000" w:themeColor="text1"/>
          <w:kern w:val="0"/>
        </w:rPr>
      </w:pPr>
      <w:r w:rsidRPr="00AE2A5D">
        <w:rPr>
          <w:rFonts w:hint="eastAsia"/>
          <w:b/>
          <w:color w:val="000000" w:themeColor="text1"/>
          <w:kern w:val="0"/>
        </w:rPr>
        <w:t>1.</w:t>
      </w:r>
      <w:r w:rsidRPr="00AE2A5D">
        <w:rPr>
          <w:b/>
          <w:color w:val="000000" w:themeColor="text1"/>
          <w:kern w:val="0"/>
        </w:rPr>
        <w:t>1</w:t>
      </w:r>
      <w:r w:rsidRPr="00AE2A5D">
        <w:rPr>
          <w:rFonts w:hint="eastAsia"/>
          <w:b/>
          <w:color w:val="000000" w:themeColor="text1"/>
          <w:kern w:val="0"/>
        </w:rPr>
        <w:t>6</w:t>
      </w:r>
      <w:r w:rsidRPr="00AE2A5D">
        <w:rPr>
          <w:b/>
          <w:color w:val="000000" w:themeColor="text1"/>
          <w:kern w:val="0"/>
        </w:rPr>
        <w:t>.</w:t>
      </w:r>
      <w:r w:rsidRPr="00AE2A5D">
        <w:rPr>
          <w:rFonts w:hint="eastAsia"/>
          <w:b/>
          <w:color w:val="000000" w:themeColor="text1"/>
          <w:kern w:val="0"/>
        </w:rPr>
        <w:t>2</w:t>
      </w:r>
      <w:r w:rsidRPr="00AE2A5D">
        <w:rPr>
          <w:b/>
          <w:color w:val="000000" w:themeColor="text1"/>
          <w:kern w:val="0"/>
        </w:rPr>
        <w:t>.1</w:t>
      </w:r>
      <w:r w:rsidRPr="00AE2A5D">
        <w:rPr>
          <w:rFonts w:hint="eastAsia"/>
          <w:b/>
          <w:color w:val="000000" w:themeColor="text1"/>
          <w:kern w:val="0"/>
          <w:u w:val="single"/>
        </w:rPr>
        <w:t>上述所指“供应商应知其权益受到损害之日”，是指</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（1）对</w:t>
      </w:r>
      <w:r w:rsidRPr="00AE2A5D">
        <w:rPr>
          <w:color w:val="000000" w:themeColor="text1"/>
        </w:rPr>
        <w:t>采购文件</w:t>
      </w:r>
      <w:r w:rsidRPr="00AE2A5D">
        <w:rPr>
          <w:rFonts w:hint="eastAsia"/>
          <w:color w:val="000000" w:themeColor="text1"/>
          <w:kern w:val="0"/>
        </w:rPr>
        <w:t>提出质疑的，</w:t>
      </w:r>
      <w:r w:rsidRPr="00AE2A5D">
        <w:rPr>
          <w:rFonts w:hint="eastAsia"/>
          <w:color w:val="000000" w:themeColor="text1"/>
        </w:rPr>
        <w:t>为获取</w:t>
      </w:r>
      <w:r w:rsidRPr="00AE2A5D">
        <w:rPr>
          <w:color w:val="000000" w:themeColor="text1"/>
        </w:rPr>
        <w:t>采购文件之日</w:t>
      </w:r>
      <w:r w:rsidRPr="00AE2A5D">
        <w:rPr>
          <w:rFonts w:hint="eastAsia"/>
          <w:color w:val="000000" w:themeColor="text1"/>
        </w:rPr>
        <w:t>或者</w:t>
      </w:r>
      <w:r w:rsidR="005739C3" w:rsidRPr="00AE2A5D">
        <w:rPr>
          <w:color w:val="000000" w:themeColor="text1"/>
        </w:rPr>
        <w:t>采购文件</w:t>
      </w:r>
      <w:r w:rsidRPr="00AE2A5D">
        <w:rPr>
          <w:rFonts w:hint="eastAsia"/>
          <w:color w:val="000000" w:themeColor="text1"/>
        </w:rPr>
        <w:t>公告期限届满之日（</w:t>
      </w:r>
      <w:r w:rsidR="005739C3" w:rsidRPr="00AE2A5D">
        <w:rPr>
          <w:color w:val="000000" w:themeColor="text1"/>
        </w:rPr>
        <w:t>采购文件</w:t>
      </w:r>
      <w:r w:rsidRPr="00AE2A5D">
        <w:rPr>
          <w:rFonts w:hint="eastAsia"/>
          <w:color w:val="000000" w:themeColor="text1"/>
        </w:rPr>
        <w:t>公告期限届满后获取采购文件的，以</w:t>
      </w:r>
      <w:r w:rsidR="005739C3" w:rsidRPr="00AE2A5D">
        <w:rPr>
          <w:color w:val="000000" w:themeColor="text1"/>
        </w:rPr>
        <w:t>采购文件</w:t>
      </w:r>
      <w:r w:rsidRPr="00AE2A5D">
        <w:rPr>
          <w:rFonts w:hint="eastAsia"/>
          <w:color w:val="000000" w:themeColor="text1"/>
        </w:rPr>
        <w:t>公告期限届满之日为准）</w:t>
      </w:r>
      <w:r w:rsidRPr="00AE2A5D">
        <w:rPr>
          <w:rFonts w:hint="eastAsia"/>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（2）对采购过程提出质疑的，为各采购程序环节结束之日；</w:t>
      </w:r>
    </w:p>
    <w:p w:rsidR="00906B45" w:rsidRPr="00AE2A5D" w:rsidRDefault="00906B45">
      <w:pPr>
        <w:pStyle w:val="a0"/>
        <w:rPr>
          <w:color w:val="000000" w:themeColor="text1"/>
          <w:kern w:val="0"/>
        </w:rPr>
      </w:pPr>
      <w:r w:rsidRPr="00AE2A5D">
        <w:rPr>
          <w:rFonts w:hint="eastAsia"/>
          <w:color w:val="000000" w:themeColor="text1"/>
          <w:kern w:val="0"/>
        </w:rPr>
        <w:t>（3）对中标或者成交结果提出质疑的，为中标或者成交结果公告期限届满之日。</w:t>
      </w:r>
    </w:p>
    <w:p w:rsidR="00906B45" w:rsidRPr="00AE2A5D" w:rsidRDefault="00906B45">
      <w:pPr>
        <w:pStyle w:val="a0"/>
        <w:ind w:firstLine="426"/>
        <w:rPr>
          <w:b/>
          <w:color w:val="000000" w:themeColor="text1"/>
        </w:rPr>
      </w:pPr>
      <w:r w:rsidRPr="00AE2A5D">
        <w:rPr>
          <w:rFonts w:hint="eastAsia"/>
          <w:b/>
          <w:color w:val="000000" w:themeColor="text1"/>
        </w:rPr>
        <w:t>1.</w:t>
      </w:r>
      <w:r w:rsidRPr="00AE2A5D">
        <w:rPr>
          <w:b/>
          <w:color w:val="000000" w:themeColor="text1"/>
        </w:rPr>
        <w:t>1</w:t>
      </w:r>
      <w:r w:rsidRPr="00AE2A5D">
        <w:rPr>
          <w:rFonts w:hint="eastAsia"/>
          <w:b/>
          <w:color w:val="000000" w:themeColor="text1"/>
        </w:rPr>
        <w:t>6</w:t>
      </w:r>
      <w:r w:rsidRPr="00AE2A5D">
        <w:rPr>
          <w:b/>
          <w:color w:val="000000" w:themeColor="text1"/>
        </w:rPr>
        <w:t>.</w:t>
      </w:r>
      <w:r w:rsidRPr="00AE2A5D">
        <w:rPr>
          <w:rFonts w:hint="eastAsia"/>
          <w:b/>
          <w:color w:val="000000" w:themeColor="text1"/>
        </w:rPr>
        <w:t>2</w:t>
      </w:r>
      <w:r w:rsidRPr="00AE2A5D">
        <w:rPr>
          <w:b/>
          <w:color w:val="000000" w:themeColor="text1"/>
        </w:rPr>
        <w:t>.2</w:t>
      </w:r>
      <w:r w:rsidRPr="00AE2A5D">
        <w:rPr>
          <w:b/>
          <w:color w:val="000000" w:themeColor="text1"/>
          <w:szCs w:val="28"/>
        </w:rPr>
        <w:t>供应商提出质疑应当提交质疑函和必要的证明材料。</w:t>
      </w:r>
      <w:r w:rsidRPr="00AE2A5D">
        <w:rPr>
          <w:color w:val="000000" w:themeColor="text1"/>
          <w:szCs w:val="28"/>
        </w:rPr>
        <w:t>质疑函应当包括下列内容：</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1</w:t>
      </w:r>
      <w:r w:rsidRPr="00AE2A5D">
        <w:rPr>
          <w:color w:val="000000" w:themeColor="text1"/>
          <w:szCs w:val="28"/>
        </w:rPr>
        <w:t>）供应商的姓名或者名称、地址、邮编、联系人及联系电话；</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2</w:t>
      </w:r>
      <w:r w:rsidRPr="00AE2A5D">
        <w:rPr>
          <w:color w:val="000000" w:themeColor="text1"/>
          <w:szCs w:val="28"/>
        </w:rPr>
        <w:t>）质疑项目的名称、编号；</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3</w:t>
      </w:r>
      <w:r w:rsidRPr="00AE2A5D">
        <w:rPr>
          <w:color w:val="000000" w:themeColor="text1"/>
          <w:szCs w:val="28"/>
        </w:rPr>
        <w:t>）具体、明确的质疑事项和与质疑事项相关的请求；</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4</w:t>
      </w:r>
      <w:r w:rsidRPr="00AE2A5D">
        <w:rPr>
          <w:color w:val="000000" w:themeColor="text1"/>
          <w:szCs w:val="28"/>
        </w:rPr>
        <w:t>）事实依据；</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5</w:t>
      </w:r>
      <w:r w:rsidRPr="00AE2A5D">
        <w:rPr>
          <w:color w:val="000000" w:themeColor="text1"/>
          <w:szCs w:val="28"/>
        </w:rPr>
        <w:t>）必要的法律依据；</w:t>
      </w:r>
    </w:p>
    <w:p w:rsidR="00906B45" w:rsidRPr="00AE2A5D" w:rsidRDefault="00906B45">
      <w:pPr>
        <w:pStyle w:val="a0"/>
        <w:rPr>
          <w:color w:val="000000" w:themeColor="text1"/>
          <w:szCs w:val="28"/>
        </w:rPr>
      </w:pPr>
      <w:r w:rsidRPr="00AE2A5D">
        <w:rPr>
          <w:color w:val="000000" w:themeColor="text1"/>
          <w:szCs w:val="28"/>
        </w:rPr>
        <w:t>（</w:t>
      </w:r>
      <w:r w:rsidRPr="00AE2A5D">
        <w:rPr>
          <w:rFonts w:hint="eastAsia"/>
          <w:color w:val="000000" w:themeColor="text1"/>
          <w:szCs w:val="28"/>
        </w:rPr>
        <w:t>6</w:t>
      </w:r>
      <w:r w:rsidRPr="00AE2A5D">
        <w:rPr>
          <w:color w:val="000000" w:themeColor="text1"/>
          <w:szCs w:val="28"/>
        </w:rPr>
        <w:t>）提出质疑的日期。</w:t>
      </w:r>
    </w:p>
    <w:p w:rsidR="00906B45" w:rsidRPr="00AE2A5D" w:rsidRDefault="00906B45">
      <w:pPr>
        <w:pStyle w:val="a0"/>
        <w:ind w:firstLine="426"/>
        <w:rPr>
          <w:b/>
          <w:color w:val="000000" w:themeColor="text1"/>
          <w:kern w:val="0"/>
        </w:rPr>
      </w:pPr>
      <w:r w:rsidRPr="00AE2A5D">
        <w:rPr>
          <w:b/>
          <w:color w:val="000000" w:themeColor="text1"/>
          <w:szCs w:val="28"/>
          <w:u w:val="single"/>
        </w:rPr>
        <w:t>供应商为自然人的，应当由本人签字</w:t>
      </w:r>
      <w:r w:rsidRPr="00AE2A5D">
        <w:rPr>
          <w:rFonts w:hint="eastAsia"/>
          <w:b/>
          <w:color w:val="000000" w:themeColor="text1"/>
          <w:szCs w:val="28"/>
          <w:u w:val="single"/>
        </w:rPr>
        <w:t>并附上身份证明</w:t>
      </w:r>
      <w:r w:rsidRPr="00AE2A5D">
        <w:rPr>
          <w:b/>
          <w:color w:val="000000" w:themeColor="text1"/>
          <w:szCs w:val="28"/>
          <w:u w:val="single"/>
        </w:rPr>
        <w:t>；供应商为法人或者其他组织的，应当由法定代表人或者其授权代表签字或者盖章，并加盖公章</w:t>
      </w:r>
      <w:r w:rsidRPr="00AE2A5D">
        <w:rPr>
          <w:b/>
          <w:color w:val="000000" w:themeColor="text1"/>
          <w:szCs w:val="28"/>
        </w:rPr>
        <w:t>。</w:t>
      </w:r>
    </w:p>
    <w:p w:rsidR="00906B45" w:rsidRPr="00AE2A5D" w:rsidRDefault="00906B45">
      <w:pPr>
        <w:pStyle w:val="a0"/>
        <w:rPr>
          <w:color w:val="000000" w:themeColor="text1"/>
          <w:kern w:val="0"/>
        </w:rPr>
      </w:pPr>
      <w:r w:rsidRPr="00AE2A5D">
        <w:rPr>
          <w:rFonts w:hint="eastAsia"/>
          <w:color w:val="000000" w:themeColor="text1"/>
          <w:kern w:val="0"/>
        </w:rPr>
        <w:t>1.</w:t>
      </w:r>
      <w:r w:rsidRPr="00AE2A5D">
        <w:rPr>
          <w:color w:val="000000" w:themeColor="text1"/>
          <w:kern w:val="0"/>
        </w:rPr>
        <w:t>1</w:t>
      </w:r>
      <w:r w:rsidRPr="00AE2A5D">
        <w:rPr>
          <w:rFonts w:hint="eastAsia"/>
          <w:color w:val="000000" w:themeColor="text1"/>
          <w:kern w:val="0"/>
        </w:rPr>
        <w:t>6</w:t>
      </w:r>
      <w:r w:rsidRPr="00AE2A5D">
        <w:rPr>
          <w:color w:val="000000" w:themeColor="text1"/>
          <w:kern w:val="0"/>
        </w:rPr>
        <w:t>.2</w:t>
      </w:r>
      <w:r w:rsidRPr="00AE2A5D">
        <w:rPr>
          <w:rFonts w:hint="eastAsia"/>
          <w:color w:val="000000" w:themeColor="text1"/>
          <w:kern w:val="0"/>
        </w:rPr>
        <w:t>.3</w:t>
      </w:r>
      <w:r w:rsidRPr="00AE2A5D">
        <w:rPr>
          <w:color w:val="000000" w:themeColor="text1"/>
          <w:kern w:val="0"/>
        </w:rPr>
        <w:t>供应商认可采购</w:t>
      </w:r>
      <w:r w:rsidRPr="00AE2A5D">
        <w:rPr>
          <w:rFonts w:hint="eastAsia"/>
          <w:color w:val="000000" w:themeColor="text1"/>
          <w:kern w:val="0"/>
        </w:rPr>
        <w:t>组织机构</w:t>
      </w:r>
      <w:r w:rsidRPr="00AE2A5D">
        <w:rPr>
          <w:color w:val="000000" w:themeColor="text1"/>
          <w:kern w:val="0"/>
        </w:rPr>
        <w:t>在质疑答复程序中启用的调查和</w:t>
      </w:r>
      <w:r w:rsidRPr="00AE2A5D">
        <w:rPr>
          <w:rFonts w:hint="eastAsia"/>
          <w:color w:val="000000" w:themeColor="text1"/>
          <w:kern w:val="0"/>
        </w:rPr>
        <w:t>重新评审</w:t>
      </w:r>
      <w:r w:rsidRPr="00AE2A5D">
        <w:rPr>
          <w:color w:val="000000" w:themeColor="text1"/>
          <w:kern w:val="0"/>
        </w:rPr>
        <w:t>等程</w:t>
      </w:r>
      <w:r w:rsidRPr="00AE2A5D">
        <w:rPr>
          <w:color w:val="000000" w:themeColor="text1"/>
          <w:kern w:val="0"/>
        </w:rPr>
        <w:lastRenderedPageBreak/>
        <w:t>序，在该程序操作过程未明显违反法律禁止性规定时，不得再提出异议</w:t>
      </w:r>
      <w:r w:rsidRPr="00AE2A5D">
        <w:rPr>
          <w:rFonts w:hint="eastAsia"/>
          <w:color w:val="000000" w:themeColor="text1"/>
          <w:kern w:val="0"/>
        </w:rPr>
        <w:t>。</w:t>
      </w:r>
    </w:p>
    <w:p w:rsidR="00906B45" w:rsidRPr="00AE2A5D" w:rsidRDefault="00906B45">
      <w:pPr>
        <w:pStyle w:val="a0"/>
        <w:rPr>
          <w:b/>
          <w:color w:val="000000" w:themeColor="text1"/>
          <w:kern w:val="0"/>
        </w:rPr>
      </w:pPr>
      <w:r w:rsidRPr="00AE2A5D">
        <w:rPr>
          <w:rFonts w:hint="eastAsia"/>
          <w:color w:val="000000" w:themeColor="text1"/>
          <w:kern w:val="0"/>
        </w:rPr>
        <w:t>1.</w:t>
      </w:r>
      <w:r w:rsidRPr="00AE2A5D">
        <w:rPr>
          <w:color w:val="000000" w:themeColor="text1"/>
          <w:kern w:val="0"/>
        </w:rPr>
        <w:t>1</w:t>
      </w:r>
      <w:r w:rsidRPr="00AE2A5D">
        <w:rPr>
          <w:rFonts w:hint="eastAsia"/>
          <w:color w:val="000000" w:themeColor="text1"/>
          <w:kern w:val="0"/>
        </w:rPr>
        <w:t>6</w:t>
      </w:r>
      <w:r w:rsidRPr="00AE2A5D">
        <w:rPr>
          <w:color w:val="000000" w:themeColor="text1"/>
          <w:kern w:val="0"/>
        </w:rPr>
        <w:t>.</w:t>
      </w:r>
      <w:r w:rsidRPr="00AE2A5D">
        <w:rPr>
          <w:rFonts w:hint="eastAsia"/>
          <w:color w:val="000000" w:themeColor="text1"/>
          <w:kern w:val="0"/>
        </w:rPr>
        <w:t>2.4</w:t>
      </w:r>
      <w:r w:rsidRPr="00AE2A5D">
        <w:rPr>
          <w:color w:val="000000" w:themeColor="text1"/>
          <w:kern w:val="0"/>
        </w:rPr>
        <w:t>质疑、投诉应当采用书面形式</w:t>
      </w:r>
      <w:r w:rsidRPr="00AE2A5D">
        <w:rPr>
          <w:rFonts w:hint="eastAsia"/>
          <w:color w:val="000000" w:themeColor="text1"/>
          <w:kern w:val="0"/>
        </w:rPr>
        <w:t>（原件一式三份），经法定代表人或其授权代表签署后</w:t>
      </w:r>
      <w:r w:rsidRPr="00AE2A5D">
        <w:rPr>
          <w:color w:val="000000" w:themeColor="text1"/>
          <w:kern w:val="0"/>
        </w:rPr>
        <w:t>加盖单位公章，质疑书、投诉书均应明确阐述采购文件、招标过程和中标结果中使自己合法权益受到损害的实质性内容，</w:t>
      </w:r>
      <w:r w:rsidRPr="00AE2A5D">
        <w:rPr>
          <w:rFonts w:hint="eastAsia"/>
          <w:color w:val="000000" w:themeColor="text1"/>
          <w:kern w:val="0"/>
        </w:rPr>
        <w:t>供应商提出的质疑、投诉应当有明确的诉求（即通过质疑所要达到的具体目标）和必要的证明材料（</w:t>
      </w:r>
      <w:r w:rsidRPr="00AE2A5D">
        <w:rPr>
          <w:rFonts w:hint="eastAsia"/>
          <w:color w:val="000000" w:themeColor="text1"/>
          <w:kern w:val="0"/>
          <w:u w:val="single"/>
        </w:rPr>
        <w:t>即通过合法手段获得的能够证明供应商的诉求成立的必要材料</w:t>
      </w:r>
      <w:r w:rsidRPr="00AE2A5D">
        <w:rPr>
          <w:rFonts w:hint="eastAsia"/>
          <w:color w:val="000000" w:themeColor="text1"/>
          <w:kern w:val="0"/>
        </w:rPr>
        <w:t>）。</w:t>
      </w:r>
    </w:p>
    <w:p w:rsidR="00906B45" w:rsidRPr="00AE2A5D" w:rsidRDefault="00906B45">
      <w:pPr>
        <w:pStyle w:val="a0"/>
        <w:spacing w:after="240"/>
        <w:ind w:firstLine="426"/>
        <w:rPr>
          <w:color w:val="000000" w:themeColor="text1"/>
          <w:kern w:val="0"/>
        </w:rPr>
      </w:pPr>
      <w:r w:rsidRPr="00AE2A5D">
        <w:rPr>
          <w:rFonts w:hint="eastAsia"/>
          <w:b/>
          <w:color w:val="000000" w:themeColor="text1"/>
          <w:kern w:val="0"/>
        </w:rPr>
        <w:t>1.16.3投诉：</w:t>
      </w:r>
      <w:r w:rsidR="00337265" w:rsidRPr="00AE2A5D">
        <w:rPr>
          <w:color w:val="000000" w:themeColor="text1"/>
          <w:kern w:val="0"/>
        </w:rPr>
        <w:t>供应商对</w:t>
      </w:r>
      <w:r w:rsidR="00337265" w:rsidRPr="00AE2A5D">
        <w:rPr>
          <w:rFonts w:hint="eastAsia"/>
          <w:color w:val="000000" w:themeColor="text1"/>
          <w:kern w:val="0"/>
        </w:rPr>
        <w:t>采购人、采购代理机构</w:t>
      </w:r>
      <w:r w:rsidR="00337265" w:rsidRPr="00AE2A5D">
        <w:rPr>
          <w:color w:val="000000" w:themeColor="text1"/>
          <w:kern w:val="0"/>
        </w:rPr>
        <w:t>的质疑答复不满意或者</w:t>
      </w:r>
      <w:r w:rsidR="00337265" w:rsidRPr="00AE2A5D">
        <w:rPr>
          <w:rFonts w:hint="eastAsia"/>
          <w:color w:val="000000" w:themeColor="text1"/>
          <w:kern w:val="0"/>
        </w:rPr>
        <w:t>采购人、采购代理机构</w:t>
      </w:r>
      <w:r w:rsidR="00337265" w:rsidRPr="00AE2A5D">
        <w:rPr>
          <w:color w:val="000000" w:themeColor="text1"/>
          <w:kern w:val="0"/>
        </w:rPr>
        <w:t>未在规定时间内作出答复的，可以在答复期满后十五个工作日内向同级采购监管部门投诉。</w:t>
      </w:r>
    </w:p>
    <w:p w:rsidR="00906B45" w:rsidRPr="00AE2A5D" w:rsidRDefault="00906B45">
      <w:pPr>
        <w:pStyle w:val="30"/>
        <w:rPr>
          <w:color w:val="000000" w:themeColor="text1"/>
        </w:rPr>
      </w:pPr>
      <w:r w:rsidRPr="00AE2A5D">
        <w:rPr>
          <w:rFonts w:hint="eastAsia"/>
          <w:color w:val="000000" w:themeColor="text1"/>
        </w:rPr>
        <w:t>1.17 其他</w:t>
      </w:r>
      <w:r w:rsidRPr="00AE2A5D">
        <w:rPr>
          <w:color w:val="000000" w:themeColor="text1"/>
        </w:rPr>
        <w:t>说明</w:t>
      </w:r>
    </w:p>
    <w:p w:rsidR="00906B45" w:rsidRPr="00AE2A5D" w:rsidRDefault="00906B45">
      <w:pPr>
        <w:pStyle w:val="a0"/>
        <w:ind w:firstLine="426"/>
        <w:rPr>
          <w:b/>
          <w:color w:val="000000" w:themeColor="text1"/>
          <w:kern w:val="0"/>
        </w:rPr>
      </w:pPr>
      <w:r w:rsidRPr="00AE2A5D">
        <w:rPr>
          <w:rFonts w:hint="eastAsia"/>
          <w:b/>
          <w:color w:val="000000" w:themeColor="text1"/>
          <w:kern w:val="0"/>
        </w:rPr>
        <w:t>1.17</w:t>
      </w:r>
      <w:r w:rsidRPr="00AE2A5D">
        <w:rPr>
          <w:b/>
          <w:color w:val="000000" w:themeColor="text1"/>
          <w:kern w:val="0"/>
        </w:rPr>
        <w:t>.1</w:t>
      </w:r>
      <w:r w:rsidRPr="00AE2A5D">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1.17</w:t>
      </w:r>
      <w:r w:rsidRPr="00AE2A5D">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sidRPr="00AE2A5D">
        <w:rPr>
          <w:rFonts w:hint="eastAsia"/>
          <w:color w:val="000000" w:themeColor="text1"/>
          <w:kern w:val="0"/>
        </w:rPr>
        <w:t>、</w:t>
      </w:r>
      <w:r w:rsidRPr="00AE2A5D">
        <w:rPr>
          <w:color w:val="000000" w:themeColor="text1"/>
          <w:kern w:val="0"/>
        </w:rPr>
        <w:t>商务或技术评审时，属于投标供应商母公司（总机构）或者同一</w:t>
      </w:r>
      <w:r w:rsidRPr="00AE2A5D">
        <w:rPr>
          <w:rFonts w:hint="eastAsia"/>
          <w:color w:val="000000" w:themeColor="text1"/>
          <w:kern w:val="0"/>
        </w:rPr>
        <w:t>母公司</w:t>
      </w:r>
      <w:r w:rsidRPr="00AE2A5D">
        <w:rPr>
          <w:color w:val="000000" w:themeColor="text1"/>
          <w:kern w:val="0"/>
        </w:rPr>
        <w:t>下属的其他子公司（同一总机构下属的其他分支机构）的人员、业绩、荣誉、知识产权、项目案例等，</w:t>
      </w:r>
      <w:r w:rsidRPr="00AE2A5D">
        <w:rPr>
          <w:rFonts w:hint="eastAsia"/>
          <w:color w:val="000000" w:themeColor="text1"/>
          <w:kern w:val="0"/>
        </w:rPr>
        <w:t>不得</w:t>
      </w:r>
      <w:r w:rsidRPr="00AE2A5D">
        <w:rPr>
          <w:color w:val="000000" w:themeColor="text1"/>
          <w:kern w:val="0"/>
        </w:rPr>
        <w:t>作为该投标供应商的资信文件予以确认或审查通过</w:t>
      </w:r>
      <w:r w:rsidRPr="00AE2A5D">
        <w:rPr>
          <w:rFonts w:hint="eastAsia"/>
          <w:color w:val="000000" w:themeColor="text1"/>
          <w:kern w:val="0"/>
        </w:rPr>
        <w:t>。</w:t>
      </w:r>
    </w:p>
    <w:p w:rsidR="00906B45" w:rsidRPr="00AE2A5D" w:rsidRDefault="00906B45">
      <w:pPr>
        <w:pStyle w:val="a0"/>
        <w:ind w:firstLine="426"/>
        <w:rPr>
          <w:b/>
          <w:color w:val="000000" w:themeColor="text1"/>
          <w:kern w:val="0"/>
        </w:rPr>
      </w:pPr>
      <w:r w:rsidRPr="00AE2A5D">
        <w:rPr>
          <w:rFonts w:hint="eastAsia"/>
          <w:b/>
          <w:color w:val="000000" w:themeColor="text1"/>
          <w:kern w:val="0"/>
        </w:rPr>
        <w:t>1.17</w:t>
      </w:r>
      <w:r w:rsidRPr="00AE2A5D">
        <w:rPr>
          <w:b/>
          <w:color w:val="000000" w:themeColor="text1"/>
          <w:kern w:val="0"/>
        </w:rPr>
        <w:t>.</w:t>
      </w:r>
      <w:r w:rsidRPr="00AE2A5D">
        <w:rPr>
          <w:rFonts w:hint="eastAsia"/>
          <w:b/>
          <w:color w:val="000000" w:themeColor="text1"/>
          <w:kern w:val="0"/>
        </w:rPr>
        <w:t>3</w:t>
      </w:r>
      <w:r w:rsidRPr="00AE2A5D">
        <w:rPr>
          <w:b/>
          <w:color w:val="000000" w:themeColor="text1"/>
          <w:kern w:val="0"/>
          <w:u w:val="single"/>
        </w:rPr>
        <w:t>投标供应商在投标活动中提供任何虚假材料或从事其他违法活动的，其投标无效，并报监管部门查处；中标后发现的，</w:t>
      </w:r>
      <w:r w:rsidRPr="00AE2A5D">
        <w:rPr>
          <w:rFonts w:hint="eastAsia"/>
          <w:b/>
          <w:color w:val="000000" w:themeColor="text1"/>
          <w:kern w:val="0"/>
          <w:u w:val="single"/>
        </w:rPr>
        <w:t>中标无效，并</w:t>
      </w:r>
      <w:r w:rsidRPr="00AE2A5D">
        <w:rPr>
          <w:b/>
          <w:color w:val="000000" w:themeColor="text1"/>
          <w:kern w:val="0"/>
          <w:u w:val="single"/>
        </w:rPr>
        <w:t>须依照</w:t>
      </w:r>
      <w:r w:rsidRPr="00AE2A5D">
        <w:rPr>
          <w:rFonts w:hint="eastAsia"/>
          <w:b/>
          <w:color w:val="000000" w:themeColor="text1"/>
          <w:kern w:val="0"/>
          <w:u w:val="single"/>
        </w:rPr>
        <w:t>相关</w:t>
      </w:r>
      <w:r w:rsidRPr="00AE2A5D">
        <w:rPr>
          <w:b/>
          <w:color w:val="000000" w:themeColor="text1"/>
          <w:kern w:val="0"/>
          <w:u w:val="single"/>
        </w:rPr>
        <w:t>规定双倍赔偿给采购人。且民事赔偿并不免除违法投标供应商的行政与刑事责任</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1.17</w:t>
      </w:r>
      <w:r w:rsidRPr="00AE2A5D">
        <w:rPr>
          <w:color w:val="000000" w:themeColor="text1"/>
          <w:kern w:val="0"/>
        </w:rPr>
        <w:t>.</w:t>
      </w:r>
      <w:r w:rsidRPr="00AE2A5D">
        <w:rPr>
          <w:rFonts w:hint="eastAsia"/>
          <w:color w:val="000000" w:themeColor="text1"/>
          <w:kern w:val="0"/>
        </w:rPr>
        <w:t>4</w:t>
      </w:r>
      <w:r w:rsidRPr="00AE2A5D">
        <w:rPr>
          <w:color w:val="000000" w:themeColor="text1"/>
          <w:kern w:val="0"/>
        </w:rPr>
        <w:t>投标供应商应仔细阅读采购文件的所有内容，按照采购文件的要求提交《投标文件》。</w:t>
      </w:r>
      <w:r w:rsidRPr="00AE2A5D">
        <w:rPr>
          <w:b/>
          <w:color w:val="000000" w:themeColor="text1"/>
          <w:kern w:val="0"/>
          <w:u w:val="single"/>
        </w:rPr>
        <w:t>《投标文件》应对采购文件的要求作出实质性响应，并对所提供的全部资料的真实性承担法律责任</w:t>
      </w:r>
      <w:r w:rsidRPr="00AE2A5D">
        <w:rPr>
          <w:rFonts w:hint="eastAsia"/>
          <w:b/>
          <w:color w:val="000000" w:themeColor="text1"/>
          <w:kern w:val="0"/>
        </w:rPr>
        <w:t>。</w:t>
      </w:r>
    </w:p>
    <w:p w:rsidR="00906B45" w:rsidRPr="00AE2A5D" w:rsidRDefault="00906B45">
      <w:pPr>
        <w:pStyle w:val="a0"/>
        <w:rPr>
          <w:color w:val="000000" w:themeColor="text1"/>
          <w:kern w:val="0"/>
        </w:rPr>
      </w:pPr>
      <w:r w:rsidRPr="00AE2A5D">
        <w:rPr>
          <w:rFonts w:hint="eastAsia"/>
          <w:color w:val="000000" w:themeColor="text1"/>
          <w:kern w:val="0"/>
        </w:rPr>
        <w:t>1.17.5采购文件所涉及的产品品牌或型号为建议性要求或档次选择要求或为代替部分技术指标描述，投标供应商可以自行选择其他品牌型号的产品参加投标，但所投</w:t>
      </w:r>
      <w:r w:rsidRPr="00AE2A5D">
        <w:rPr>
          <w:rFonts w:hint="eastAsia"/>
          <w:color w:val="000000" w:themeColor="text1"/>
          <w:kern w:val="0"/>
        </w:rPr>
        <w:lastRenderedPageBreak/>
        <w:t>产品应当具有相等或更优于采购文件要求的指标、性能、档次，否则，评标委员会将对其作出不利的评审。</w:t>
      </w:r>
    </w:p>
    <w:p w:rsidR="00906B45" w:rsidRPr="00AE2A5D" w:rsidRDefault="00906B45">
      <w:pPr>
        <w:pStyle w:val="2"/>
        <w:rPr>
          <w:color w:val="000000" w:themeColor="text1"/>
        </w:rPr>
      </w:pPr>
      <w:bookmarkStart w:id="19" w:name="_Toc73676690"/>
      <w:r w:rsidRPr="00AE2A5D">
        <w:rPr>
          <w:rFonts w:hint="eastAsia"/>
          <w:color w:val="000000" w:themeColor="text1"/>
        </w:rPr>
        <w:t>二、落实的政府采购政策</w:t>
      </w:r>
      <w:bookmarkEnd w:id="19"/>
    </w:p>
    <w:p w:rsidR="00906B45" w:rsidRPr="00AE2A5D" w:rsidRDefault="00906B45">
      <w:pPr>
        <w:pStyle w:val="30"/>
        <w:rPr>
          <w:color w:val="000000" w:themeColor="text1"/>
        </w:rPr>
      </w:pPr>
      <w:r w:rsidRPr="00AE2A5D">
        <w:rPr>
          <w:rFonts w:hint="eastAsia"/>
          <w:color w:val="000000" w:themeColor="text1"/>
        </w:rPr>
        <w:t>2.1 是否专门面向中小企业采购</w:t>
      </w:r>
    </w:p>
    <w:p w:rsidR="00906B45" w:rsidRPr="00AE2A5D" w:rsidRDefault="00906B45">
      <w:pPr>
        <w:spacing w:after="240" w:line="360" w:lineRule="auto"/>
        <w:ind w:firstLineChars="175" w:firstLine="422"/>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2.1.1是否专门面向中小企业采购：</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color w:val="000000" w:themeColor="text1"/>
          <w:kern w:val="0"/>
          <w:sz w:val="24"/>
        </w:rPr>
        <w:t>。</w:t>
      </w:r>
    </w:p>
    <w:p w:rsidR="00906B45" w:rsidRPr="00AE2A5D" w:rsidRDefault="00906B45">
      <w:pPr>
        <w:pStyle w:val="30"/>
        <w:rPr>
          <w:color w:val="000000" w:themeColor="text1"/>
        </w:rPr>
      </w:pPr>
      <w:r w:rsidRPr="00AE2A5D">
        <w:rPr>
          <w:rFonts w:hint="eastAsia"/>
          <w:color w:val="000000" w:themeColor="text1"/>
        </w:rPr>
        <w:t>2.2 小、微企业扶持政策</w:t>
      </w:r>
    </w:p>
    <w:p w:rsidR="00EF063B" w:rsidRPr="00AE2A5D" w:rsidRDefault="00EF063B" w:rsidP="00EF063B">
      <w:pPr>
        <w:pStyle w:val="a0"/>
        <w:ind w:firstLine="426"/>
        <w:rPr>
          <w:b/>
          <w:color w:val="000000" w:themeColor="text1"/>
        </w:rPr>
      </w:pPr>
      <w:r w:rsidRPr="00AE2A5D">
        <w:rPr>
          <w:rFonts w:hint="eastAsia"/>
          <w:b/>
          <w:color w:val="000000" w:themeColor="text1"/>
        </w:rPr>
        <w:t>2.2.1依据《政府采购促进中小企业发展管理办法》（财库〔2020〕46号）相关规定，本项目对符合该办法规定的小微企业报价给予</w:t>
      </w:r>
      <w:r w:rsidRPr="00AE2A5D">
        <w:rPr>
          <w:rFonts w:hint="eastAsia"/>
          <w:b/>
          <w:color w:val="000000" w:themeColor="text1"/>
          <w:u w:val="single"/>
        </w:rPr>
        <w:t>6</w:t>
      </w:r>
      <w:r w:rsidRPr="00AE2A5D">
        <w:rPr>
          <w:rFonts w:hint="eastAsia"/>
          <w:b/>
          <w:color w:val="000000" w:themeColor="text1"/>
        </w:rPr>
        <w:t>%的扣除，用扣除后的价格参加评审（符合规定的监狱企业、残疾人福利性单位视同小微企业）。具体规定如下：</w:t>
      </w:r>
    </w:p>
    <w:p w:rsidR="00EF063B" w:rsidRPr="00AE2A5D" w:rsidRDefault="00EF063B" w:rsidP="00EF063B">
      <w:pPr>
        <w:pStyle w:val="a0"/>
        <w:ind w:firstLine="426"/>
        <w:rPr>
          <w:color w:val="000000" w:themeColor="text1"/>
        </w:rPr>
      </w:pPr>
      <w:r w:rsidRPr="00AE2A5D">
        <w:rPr>
          <w:rFonts w:hint="eastAsia"/>
          <w:b/>
          <w:color w:val="000000" w:themeColor="text1"/>
        </w:rPr>
        <w:t>（1）</w:t>
      </w:r>
      <w:r w:rsidRPr="00AE2A5D">
        <w:rPr>
          <w:rFonts w:hint="eastAsia"/>
          <w:b/>
          <w:color w:val="000000" w:themeColor="text1"/>
          <w:u w:val="single"/>
        </w:rPr>
        <w:t>投标供应商所提供的</w:t>
      </w:r>
      <w:r w:rsidRPr="00AE2A5D">
        <w:rPr>
          <w:rFonts w:hint="eastAsia"/>
          <w:b/>
          <w:color w:val="000000" w:themeColor="text1"/>
          <w:kern w:val="0"/>
          <w:u w:val="single"/>
        </w:rPr>
        <w:t>货物</w:t>
      </w:r>
      <w:r w:rsidRPr="00AE2A5D">
        <w:rPr>
          <w:rFonts w:hint="eastAsia"/>
          <w:b/>
          <w:color w:val="000000" w:themeColor="text1"/>
          <w:u w:val="single"/>
        </w:rPr>
        <w:t>必须全部是由符合政策要求的小微企业（或监狱企业、残疾人福利性单位）制造</w:t>
      </w:r>
      <w:r w:rsidRPr="00AE2A5D">
        <w:rPr>
          <w:rFonts w:hint="eastAsia"/>
          <w:color w:val="000000" w:themeColor="text1"/>
        </w:rPr>
        <w:t>；</w:t>
      </w:r>
    </w:p>
    <w:p w:rsidR="00EF063B" w:rsidRPr="00AE2A5D" w:rsidRDefault="00EF063B" w:rsidP="00EF063B">
      <w:pPr>
        <w:pStyle w:val="a0"/>
        <w:ind w:firstLine="426"/>
        <w:rPr>
          <w:color w:val="000000" w:themeColor="text1"/>
        </w:rPr>
      </w:pPr>
      <w:r w:rsidRPr="00AE2A5D">
        <w:rPr>
          <w:rFonts w:hint="eastAsia"/>
          <w:b/>
          <w:color w:val="000000" w:themeColor="text1"/>
        </w:rPr>
        <w:t>（2）</w:t>
      </w:r>
      <w:r w:rsidRPr="00AE2A5D">
        <w:rPr>
          <w:rFonts w:hint="eastAsia"/>
          <w:b/>
          <w:color w:val="000000" w:themeColor="text1"/>
          <w:u w:val="single"/>
        </w:rPr>
        <w:t>投标供应商必须提交完整有效的《中小企业声明函》（见第六章 投标文件格式）</w:t>
      </w:r>
      <w:r w:rsidRPr="00AE2A5D">
        <w:rPr>
          <w:rFonts w:hint="eastAsia"/>
          <w:color w:val="000000" w:themeColor="text1"/>
        </w:rPr>
        <w:t>；</w:t>
      </w:r>
    </w:p>
    <w:p w:rsidR="00EF063B" w:rsidRPr="00AE2A5D" w:rsidRDefault="00EF063B" w:rsidP="00EF063B">
      <w:pPr>
        <w:pStyle w:val="a0"/>
        <w:ind w:firstLine="426"/>
        <w:rPr>
          <w:b/>
          <w:color w:val="000000" w:themeColor="text1"/>
        </w:rPr>
      </w:pPr>
      <w:r w:rsidRPr="00AE2A5D">
        <w:rPr>
          <w:rFonts w:hint="eastAsia"/>
          <w:b/>
          <w:color w:val="000000" w:themeColor="text1"/>
        </w:rPr>
        <w:t>（3）</w:t>
      </w:r>
      <w:r w:rsidRPr="00AE2A5D">
        <w:rPr>
          <w:rFonts w:hint="eastAsia"/>
          <w:b/>
          <w:color w:val="000000" w:themeColor="text1"/>
          <w:u w:val="single"/>
        </w:rPr>
        <w:t>投标供应商必须同时满足以上第（1）、（2）款两项规定方可享受小型、微型企业的价格扣除扶持政策。</w:t>
      </w:r>
    </w:p>
    <w:p w:rsidR="00EF063B" w:rsidRPr="00AE2A5D" w:rsidRDefault="00EF063B" w:rsidP="00EF063B">
      <w:pPr>
        <w:pStyle w:val="a0"/>
        <w:ind w:firstLine="426"/>
        <w:rPr>
          <w:color w:val="000000" w:themeColor="text1"/>
        </w:rPr>
      </w:pPr>
      <w:r w:rsidRPr="00AE2A5D">
        <w:rPr>
          <w:rFonts w:hint="eastAsia"/>
          <w:b/>
          <w:color w:val="000000" w:themeColor="text1"/>
        </w:rPr>
        <w:t>2.2.2小微企业（或监狱企业、残疾人福利性单位）按上述优惠取得政府采购合同后，不得分包或转包给大型、中型企业。</w:t>
      </w:r>
    </w:p>
    <w:p w:rsidR="00EF063B" w:rsidRPr="00AE2A5D" w:rsidRDefault="00EF063B" w:rsidP="00EF063B">
      <w:pPr>
        <w:pStyle w:val="a0"/>
        <w:ind w:firstLine="426"/>
        <w:rPr>
          <w:b/>
          <w:color w:val="000000" w:themeColor="text1"/>
        </w:rPr>
      </w:pPr>
      <w:r w:rsidRPr="00AE2A5D">
        <w:rPr>
          <w:rFonts w:hint="eastAsia"/>
          <w:b/>
          <w:color w:val="000000" w:themeColor="text1"/>
        </w:rPr>
        <w:t>2.2.3依据《财政部、司法部关于政府采购支持监狱企业发展有关问题的通知》（财库[2014]68号）相关规定，在本次政府采购活动中，符合规定的监狱企业视同小型、微型企业，享受第2.2.1条规定的价格扣除的政府采购政策。</w:t>
      </w:r>
    </w:p>
    <w:p w:rsidR="00EF063B" w:rsidRPr="00AE2A5D" w:rsidRDefault="00EF063B" w:rsidP="00EF063B">
      <w:pPr>
        <w:pStyle w:val="a0"/>
        <w:rPr>
          <w:color w:val="000000" w:themeColor="text1"/>
        </w:rPr>
      </w:pPr>
      <w:r w:rsidRPr="00AE2A5D">
        <w:rPr>
          <w:rFonts w:hint="eastAsia"/>
          <w:color w:val="000000" w:themeColor="text1"/>
        </w:rPr>
        <w:t>备注：（1）监狱企业证明文件：省级或以上监狱管理局、戒毒管理局（含新疆生产建设兵团）出具的属于监狱企业的证明文件；（2）如果提供其他监狱企业制造的货物，还须同时提供该企业为监狱企业的证明文件。</w:t>
      </w:r>
    </w:p>
    <w:p w:rsidR="00EF063B" w:rsidRPr="00AE2A5D" w:rsidRDefault="00EF063B" w:rsidP="00EF063B">
      <w:pPr>
        <w:pStyle w:val="a0"/>
        <w:ind w:firstLine="426"/>
        <w:rPr>
          <w:b/>
          <w:color w:val="000000" w:themeColor="text1"/>
        </w:rPr>
      </w:pPr>
      <w:r w:rsidRPr="00AE2A5D">
        <w:rPr>
          <w:rFonts w:hint="eastAsia"/>
          <w:b/>
          <w:color w:val="000000" w:themeColor="text1"/>
        </w:rPr>
        <w:t>2.2.4依据《财政部、民政部、中国残疾人联合会关于促进残疾人就业政府采购政策的通知》（财库[2017]141号）相关规定，在本次政府采购活动中，符合规定的残疾人福利性单位视同小型、微型企业，享受第2.2.1条规定的价格扣除的政府采购政策。</w:t>
      </w:r>
    </w:p>
    <w:p w:rsidR="00906B45" w:rsidRPr="00AE2A5D" w:rsidRDefault="00EF063B" w:rsidP="00EF063B">
      <w:pPr>
        <w:pStyle w:val="a0"/>
        <w:spacing w:after="240"/>
        <w:rPr>
          <w:color w:val="000000" w:themeColor="text1"/>
        </w:rPr>
      </w:pPr>
      <w:r w:rsidRPr="00AE2A5D">
        <w:rPr>
          <w:rFonts w:hint="eastAsia"/>
          <w:color w:val="000000" w:themeColor="text1"/>
        </w:rPr>
        <w:t>备注：（1）残疾人福利性单位证明材料：残疾人福利性单位声明函（见第六章投</w:t>
      </w:r>
      <w:r w:rsidRPr="00AE2A5D">
        <w:rPr>
          <w:rFonts w:hint="eastAsia"/>
          <w:color w:val="000000" w:themeColor="text1"/>
        </w:rPr>
        <w:lastRenderedPageBreak/>
        <w:t>标文件格式）；（2）如提供其他残疾人福利性单位制造的货物，还须同时提供该企业的残疾人福利性单位声明函。</w:t>
      </w:r>
    </w:p>
    <w:p w:rsidR="00906B45" w:rsidRPr="00AE2A5D" w:rsidRDefault="00906B45">
      <w:pPr>
        <w:pStyle w:val="30"/>
        <w:rPr>
          <w:color w:val="000000" w:themeColor="text1"/>
        </w:rPr>
      </w:pPr>
      <w:r w:rsidRPr="00AE2A5D">
        <w:rPr>
          <w:rFonts w:hint="eastAsia"/>
          <w:color w:val="000000" w:themeColor="text1"/>
        </w:rPr>
        <w:t>2.</w:t>
      </w:r>
      <w:r w:rsidR="00EF063B" w:rsidRPr="00AE2A5D">
        <w:rPr>
          <w:rFonts w:hint="eastAsia"/>
          <w:color w:val="000000" w:themeColor="text1"/>
        </w:rPr>
        <w:t>3</w:t>
      </w:r>
      <w:r w:rsidRPr="00AE2A5D">
        <w:rPr>
          <w:rFonts w:hint="eastAsia"/>
          <w:color w:val="000000" w:themeColor="text1"/>
        </w:rPr>
        <w:t xml:space="preserve"> 节能、环保产品政府采购实施相关规定</w:t>
      </w:r>
    </w:p>
    <w:p w:rsidR="00906B45" w:rsidRPr="00AE2A5D" w:rsidRDefault="00906B45">
      <w:pPr>
        <w:pStyle w:val="a0"/>
        <w:ind w:firstLine="426"/>
        <w:rPr>
          <w:b/>
          <w:color w:val="000000" w:themeColor="text1"/>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906B45" w:rsidRPr="00AE2A5D" w:rsidRDefault="00906B45">
      <w:pPr>
        <w:pStyle w:val="a0"/>
        <w:spacing w:after="240"/>
        <w:ind w:firstLine="426"/>
        <w:rPr>
          <w:color w:val="000000" w:themeColor="text1"/>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.2《节能产品政府采购品目清单》详见《关于印发节能产品政府采购品目清单的通知（财库[2019]19号）》（如遇调整，按最新清单执行）。</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3"/>
        <w:gridCol w:w="2693"/>
        <w:gridCol w:w="6095"/>
      </w:tblGrid>
      <w:tr w:rsidR="00906B45" w:rsidRPr="00AE2A5D">
        <w:trPr>
          <w:trHeight w:val="510"/>
          <w:tblHeader/>
        </w:trPr>
        <w:tc>
          <w:tcPr>
            <w:tcW w:w="993" w:type="dxa"/>
            <w:shd w:val="clear" w:color="auto" w:fill="DAEEF3"/>
            <w:vAlign w:val="center"/>
          </w:tcPr>
          <w:p w:rsidR="00906B45" w:rsidRPr="00AE2A5D" w:rsidRDefault="00906B45">
            <w:pPr>
              <w:adjustRightInd w:val="0"/>
              <w:snapToGrid w:val="0"/>
              <w:spacing w:line="276" w:lineRule="auto"/>
              <w:jc w:val="center"/>
              <w:rPr>
                <w:rFonts w:ascii="仿宋" w:eastAsia="仿宋" w:hAnsi="仿宋"/>
                <w:b/>
                <w:color w:val="000000" w:themeColor="text1"/>
                <w:w w:val="80"/>
                <w:sz w:val="24"/>
              </w:rPr>
            </w:pPr>
            <w:r w:rsidRPr="00AE2A5D">
              <w:rPr>
                <w:rFonts w:ascii="仿宋" w:eastAsia="仿宋" w:hAnsi="仿宋" w:hint="eastAsia"/>
                <w:b/>
                <w:color w:val="000000" w:themeColor="text1"/>
                <w:w w:val="80"/>
                <w:sz w:val="24"/>
              </w:rPr>
              <w:t>品目清单序号</w:t>
            </w:r>
          </w:p>
        </w:tc>
        <w:tc>
          <w:tcPr>
            <w:tcW w:w="8788" w:type="dxa"/>
            <w:gridSpan w:val="2"/>
            <w:shd w:val="clear" w:color="auto" w:fill="DAEEF3"/>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产品名称（以</w:t>
            </w:r>
            <w:r w:rsidRPr="00AE2A5D">
              <w:rPr>
                <w:rFonts w:ascii="仿宋" w:eastAsia="仿宋" w:hAnsi="仿宋"/>
                <w:b/>
                <w:color w:val="000000" w:themeColor="text1"/>
                <w:sz w:val="24"/>
              </w:rPr>
              <w:t>“</w:t>
            </w:r>
            <w:r w:rsidRPr="00AE2A5D">
              <w:rPr>
                <w:rFonts w:ascii="仿宋" w:eastAsia="仿宋" w:hAnsi="仿宋" w:hint="eastAsia"/>
                <w:b/>
                <w:color w:val="000000" w:themeColor="text1"/>
                <w:sz w:val="24"/>
              </w:rPr>
              <w:t>★</w:t>
            </w:r>
            <w:r w:rsidRPr="00AE2A5D">
              <w:rPr>
                <w:rFonts w:ascii="仿宋" w:eastAsia="仿宋" w:hAnsi="仿宋"/>
                <w:b/>
                <w:color w:val="000000" w:themeColor="text1"/>
                <w:sz w:val="24"/>
              </w:rPr>
              <w:t>”</w:t>
            </w:r>
            <w:r w:rsidRPr="00AE2A5D">
              <w:rPr>
                <w:rFonts w:ascii="仿宋" w:eastAsia="仿宋" w:hAnsi="仿宋" w:hint="eastAsia"/>
                <w:b/>
                <w:color w:val="000000" w:themeColor="text1"/>
                <w:sz w:val="24"/>
              </w:rPr>
              <w:t>标注的为政府强制采购产品）</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w:t>
            </w:r>
          </w:p>
        </w:tc>
        <w:tc>
          <w:tcPr>
            <w:tcW w:w="2693"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A020101计算机设备</w:t>
            </w:r>
          </w:p>
        </w:tc>
        <w:tc>
          <w:tcPr>
            <w:tcW w:w="6095"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A02010104台式计算机</w:t>
            </w:r>
            <w:r w:rsidRPr="00AE2A5D">
              <w:rPr>
                <w:rFonts w:ascii="仿宋" w:eastAsia="仿宋" w:hAnsi="仿宋" w:hint="eastAsia"/>
                <w:color w:val="000000" w:themeColor="text1"/>
                <w:sz w:val="24"/>
              </w:rPr>
              <w:t>；</w:t>
            </w:r>
          </w:p>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A02010105便携式计算机</w:t>
            </w:r>
            <w:r w:rsidRPr="00AE2A5D">
              <w:rPr>
                <w:rFonts w:ascii="仿宋" w:eastAsia="仿宋" w:hAnsi="仿宋" w:hint="eastAsia"/>
                <w:color w:val="000000" w:themeColor="text1"/>
                <w:sz w:val="24"/>
              </w:rPr>
              <w:t>；</w:t>
            </w:r>
          </w:p>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A02010107平板式微型计算机</w:t>
            </w:r>
            <w:r w:rsidRPr="00AE2A5D">
              <w:rPr>
                <w:rFonts w:ascii="仿宋" w:eastAsia="仿宋" w:hAnsi="仿宋" w:hint="eastAsia"/>
                <w:color w:val="000000" w:themeColor="text1"/>
                <w:sz w:val="24"/>
              </w:rPr>
              <w:t>。</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w:t>
            </w:r>
          </w:p>
        </w:tc>
        <w:tc>
          <w:tcPr>
            <w:tcW w:w="2693"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A020106输入输出设备</w:t>
            </w:r>
          </w:p>
        </w:tc>
        <w:tc>
          <w:tcPr>
            <w:tcW w:w="6095"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A0201060102激光打印机</w:t>
            </w:r>
            <w:r w:rsidRPr="00AE2A5D">
              <w:rPr>
                <w:rFonts w:ascii="仿宋" w:eastAsia="仿宋" w:hAnsi="仿宋" w:hint="eastAsia"/>
                <w:color w:val="000000" w:themeColor="text1"/>
                <w:sz w:val="24"/>
              </w:rPr>
              <w:t>；</w:t>
            </w:r>
          </w:p>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A0201060104针式打印机</w:t>
            </w:r>
            <w:r w:rsidRPr="00AE2A5D">
              <w:rPr>
                <w:rFonts w:ascii="仿宋" w:eastAsia="仿宋" w:hAnsi="仿宋" w:hint="eastAsia"/>
                <w:color w:val="000000" w:themeColor="text1"/>
                <w:sz w:val="24"/>
              </w:rPr>
              <w:t>；</w:t>
            </w:r>
          </w:p>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A0201060401液晶显示器</w:t>
            </w:r>
            <w:r w:rsidRPr="00AE2A5D">
              <w:rPr>
                <w:rFonts w:ascii="仿宋" w:eastAsia="仿宋" w:hAnsi="仿宋" w:hint="eastAsia"/>
                <w:color w:val="000000" w:themeColor="text1"/>
                <w:sz w:val="24"/>
              </w:rPr>
              <w:t>。</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6</w:t>
            </w:r>
          </w:p>
        </w:tc>
        <w:tc>
          <w:tcPr>
            <w:tcW w:w="2693"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A020523制冷空调设备</w:t>
            </w:r>
          </w:p>
        </w:tc>
        <w:tc>
          <w:tcPr>
            <w:tcW w:w="6095"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A02052301制冷压缩机：</w:t>
            </w:r>
            <w:r w:rsidRPr="00AE2A5D">
              <w:rPr>
                <w:rFonts w:ascii="仿宋" w:eastAsia="仿宋" w:hAnsi="仿宋" w:hint="eastAsia"/>
                <w:color w:val="000000" w:themeColor="text1"/>
                <w:sz w:val="24"/>
              </w:rPr>
              <w:t>冷水机组、水源热泵机组、溴化锂吸收式冷水机组；</w:t>
            </w:r>
          </w:p>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A02052305空调机组:</w:t>
            </w:r>
            <w:r w:rsidRPr="00AE2A5D">
              <w:rPr>
                <w:rFonts w:ascii="仿宋" w:eastAsia="仿宋" w:hAnsi="仿宋" w:hint="eastAsia"/>
                <w:color w:val="000000" w:themeColor="text1"/>
                <w:sz w:val="24"/>
              </w:rPr>
              <w:t>多联式空调（热泵）机组(制冷量&gt;14000W)）、单元式空气调节机(制冷量&gt;14000W)；</w:t>
            </w:r>
          </w:p>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A02052309专用制冷、空调设备：</w:t>
            </w:r>
            <w:r w:rsidRPr="00AE2A5D">
              <w:rPr>
                <w:rFonts w:ascii="仿宋" w:eastAsia="仿宋" w:hAnsi="仿宋" w:hint="eastAsia"/>
                <w:color w:val="000000" w:themeColor="text1"/>
                <w:sz w:val="24"/>
              </w:rPr>
              <w:t>机房空调。</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9</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★A020609镇流器</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管型荧光灯镇流器</w:t>
            </w:r>
            <w:r w:rsidRPr="00AE2A5D">
              <w:rPr>
                <w:rFonts w:ascii="仿宋" w:eastAsia="仿宋" w:hAnsi="仿宋" w:hint="eastAsia"/>
                <w:color w:val="000000" w:themeColor="text1"/>
                <w:sz w:val="24"/>
              </w:rPr>
              <w:t>。</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10</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A020618生活用电器</w:t>
            </w:r>
          </w:p>
        </w:tc>
        <w:tc>
          <w:tcPr>
            <w:tcW w:w="6095" w:type="dxa"/>
            <w:vAlign w:val="center"/>
          </w:tcPr>
          <w:p w:rsidR="00906B45" w:rsidRPr="00AE2A5D" w:rsidRDefault="00906B45">
            <w:pPr>
              <w:adjustRightInd w:val="0"/>
              <w:snapToGrid w:val="0"/>
              <w:spacing w:line="276" w:lineRule="auto"/>
              <w:rPr>
                <w:rFonts w:ascii="仿宋" w:eastAsia="仿宋" w:hAnsi="仿宋"/>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A0206180203空调机：</w:t>
            </w:r>
            <w:r w:rsidRPr="00AE2A5D">
              <w:rPr>
                <w:rFonts w:ascii="仿宋" w:eastAsia="仿宋" w:hAnsi="仿宋" w:hint="eastAsia"/>
                <w:color w:val="000000" w:themeColor="text1"/>
                <w:sz w:val="24"/>
              </w:rPr>
              <w:t>房间空气调节器、多联式空调（热泵）机组（制冷量≤14000W）、单元式空气调节机(制冷量≤14000W)）；</w:t>
            </w:r>
          </w:p>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A02061808热水器：★</w:t>
            </w:r>
            <w:r w:rsidRPr="00AE2A5D">
              <w:rPr>
                <w:rFonts w:ascii="仿宋" w:eastAsia="仿宋" w:hAnsi="仿宋" w:hint="eastAsia"/>
                <w:b/>
                <w:color w:val="000000" w:themeColor="text1"/>
                <w:sz w:val="24"/>
              </w:rPr>
              <w:t>电热水器</w:t>
            </w:r>
            <w:r w:rsidRPr="00AE2A5D">
              <w:rPr>
                <w:rFonts w:ascii="仿宋" w:eastAsia="仿宋" w:hAnsi="仿宋" w:hint="eastAsia"/>
                <w:color w:val="000000" w:themeColor="text1"/>
                <w:sz w:val="24"/>
              </w:rPr>
              <w:t>。</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11</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A020619照明设备</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普通照明用双端荧光灯</w:t>
            </w:r>
            <w:r w:rsidRPr="00AE2A5D">
              <w:rPr>
                <w:rFonts w:ascii="仿宋" w:eastAsia="仿宋" w:hAnsi="仿宋" w:hint="eastAsia"/>
                <w:color w:val="000000" w:themeColor="text1"/>
                <w:sz w:val="24"/>
              </w:rPr>
              <w:t>。</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12</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★A020910电视设备</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A02091001普通电视设备（电视机）。</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13</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★A020911视频设备</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监视器。</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lastRenderedPageBreak/>
              <w:t>15</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★A060805便器</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坐便器、蹲便器、小便器。</w:t>
            </w:r>
          </w:p>
        </w:tc>
      </w:tr>
      <w:tr w:rsidR="00906B45" w:rsidRPr="00AE2A5D">
        <w:trPr>
          <w:trHeight w:val="510"/>
        </w:trPr>
        <w:tc>
          <w:tcPr>
            <w:tcW w:w="993" w:type="dxa"/>
            <w:vAlign w:val="center"/>
          </w:tcPr>
          <w:p w:rsidR="00906B45" w:rsidRPr="00AE2A5D" w:rsidRDefault="00906B45">
            <w:pPr>
              <w:adjustRightInd w:val="0"/>
              <w:snapToGrid w:val="0"/>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16</w:t>
            </w:r>
          </w:p>
        </w:tc>
        <w:tc>
          <w:tcPr>
            <w:tcW w:w="2693"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b/>
                <w:color w:val="000000" w:themeColor="text1"/>
                <w:sz w:val="24"/>
              </w:rPr>
              <w:t>★A060806 水嘴</w:t>
            </w:r>
          </w:p>
        </w:tc>
        <w:tc>
          <w:tcPr>
            <w:tcW w:w="6095" w:type="dxa"/>
            <w:vAlign w:val="center"/>
          </w:tcPr>
          <w:p w:rsidR="00906B45" w:rsidRPr="00AE2A5D" w:rsidRDefault="00906B45">
            <w:pPr>
              <w:adjustRightInd w:val="0"/>
              <w:snapToGrid w:val="0"/>
              <w:spacing w:line="276" w:lineRule="auto"/>
              <w:rPr>
                <w:rFonts w:ascii="仿宋" w:eastAsia="仿宋" w:hAnsi="仿宋"/>
                <w:b/>
                <w:color w:val="000000" w:themeColor="text1"/>
                <w:sz w:val="24"/>
              </w:rPr>
            </w:pPr>
            <w:r w:rsidRPr="00AE2A5D">
              <w:rPr>
                <w:rFonts w:ascii="仿宋" w:eastAsia="仿宋" w:hAnsi="仿宋" w:hint="eastAsia"/>
                <w:color w:val="000000" w:themeColor="text1"/>
                <w:sz w:val="24"/>
              </w:rPr>
              <w:t>水嘴。</w:t>
            </w:r>
          </w:p>
        </w:tc>
      </w:tr>
    </w:tbl>
    <w:p w:rsidR="00906B45" w:rsidRPr="00AE2A5D" w:rsidRDefault="00906B45">
      <w:pPr>
        <w:pStyle w:val="a0"/>
        <w:ind w:firstLine="426"/>
        <w:rPr>
          <w:b/>
          <w:color w:val="000000" w:themeColor="text1"/>
          <w:kern w:val="0"/>
        </w:rPr>
      </w:pPr>
      <w:r w:rsidRPr="00AE2A5D">
        <w:rPr>
          <w:rFonts w:hint="eastAsia"/>
          <w:b/>
          <w:color w:val="000000" w:themeColor="text1"/>
          <w:kern w:val="0"/>
        </w:rPr>
        <w:t>2.</w:t>
      </w:r>
      <w:r w:rsidR="00EF063B" w:rsidRPr="00AE2A5D">
        <w:rPr>
          <w:rFonts w:hint="eastAsia"/>
          <w:b/>
          <w:color w:val="000000" w:themeColor="text1"/>
          <w:kern w:val="0"/>
        </w:rPr>
        <w:t>3</w:t>
      </w:r>
      <w:r w:rsidRPr="00AE2A5D">
        <w:rPr>
          <w:rFonts w:hint="eastAsia"/>
          <w:b/>
          <w:color w:val="000000" w:themeColor="text1"/>
          <w:kern w:val="0"/>
        </w:rPr>
        <w:t>.3本次采购对属于节能产品政府采购品目清单规定的政府强制采购产品范围内的产品实施强制采购。供应商应当在投标文件中提供国家确定的认证机构出具的、处于有效期之内的节能产品认证证书（复印件、加盖公章）。</w:t>
      </w:r>
      <w:r w:rsidRPr="00AE2A5D">
        <w:rPr>
          <w:rFonts w:hint="eastAsia"/>
          <w:b/>
          <w:color w:val="000000" w:themeColor="text1"/>
          <w:kern w:val="0"/>
          <w:u w:val="single"/>
        </w:rPr>
        <w:t>不能提供上述证书的，投标文件无效</w:t>
      </w:r>
      <w:r w:rsidRPr="00AE2A5D">
        <w:rPr>
          <w:rFonts w:hint="eastAsia"/>
          <w:b/>
          <w:color w:val="000000" w:themeColor="text1"/>
          <w:kern w:val="0"/>
        </w:rPr>
        <w:t>。</w:t>
      </w:r>
    </w:p>
    <w:p w:rsidR="00906B45" w:rsidRPr="00AE2A5D" w:rsidRDefault="00906B45">
      <w:pPr>
        <w:pStyle w:val="a0"/>
        <w:ind w:firstLine="426"/>
        <w:rPr>
          <w:color w:val="000000" w:themeColor="text1"/>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.4《环境标志产品政府采购品目清单》详见《关于印发环境标志产品政府采购品目清单的通知（财库[2019]18号）》（如遇调整，按最新清单执行）。</w:t>
      </w:r>
    </w:p>
    <w:p w:rsidR="00906B45" w:rsidRPr="00AE2A5D" w:rsidRDefault="00906B45">
      <w:pPr>
        <w:pStyle w:val="a0"/>
        <w:ind w:firstLine="426"/>
        <w:rPr>
          <w:color w:val="000000" w:themeColor="text1"/>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.5本次采购对属于品目清单范围但不属于政府强制采购产品的，实施优先采购，详见第四章评审方法与标准评分细则中有关“节能、环保”评分内容。</w:t>
      </w:r>
      <w:r w:rsidRPr="00AE2A5D">
        <w:rPr>
          <w:rFonts w:hint="eastAsia"/>
          <w:color w:val="000000" w:themeColor="text1"/>
        </w:rPr>
        <w:t>供应商在响应文件中提供国家确定的认证机构出具的、处于有效期之内的节能产品或环境标志产品认证证书（复印件）。</w:t>
      </w:r>
    </w:p>
    <w:p w:rsidR="00906B45" w:rsidRPr="00AE2A5D" w:rsidRDefault="00906B45">
      <w:pPr>
        <w:pStyle w:val="a0"/>
        <w:ind w:firstLine="426"/>
        <w:rPr>
          <w:b/>
          <w:color w:val="000000" w:themeColor="text1"/>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rsidR="00906B45" w:rsidRPr="00AE2A5D" w:rsidRDefault="00906B45">
      <w:pPr>
        <w:pStyle w:val="a0"/>
        <w:spacing w:after="240"/>
        <w:ind w:firstLine="426"/>
        <w:rPr>
          <w:color w:val="000000" w:themeColor="text1"/>
          <w:kern w:val="0"/>
        </w:rPr>
      </w:pPr>
      <w:r w:rsidRPr="00AE2A5D">
        <w:rPr>
          <w:rFonts w:hint="eastAsia"/>
          <w:b/>
          <w:color w:val="000000" w:themeColor="text1"/>
        </w:rPr>
        <w:t>2.</w:t>
      </w:r>
      <w:r w:rsidR="00EF063B" w:rsidRPr="00AE2A5D">
        <w:rPr>
          <w:rFonts w:hint="eastAsia"/>
          <w:b/>
          <w:color w:val="000000" w:themeColor="text1"/>
        </w:rPr>
        <w:t>3</w:t>
      </w:r>
      <w:r w:rsidRPr="00AE2A5D">
        <w:rPr>
          <w:rFonts w:hint="eastAsia"/>
          <w:b/>
          <w:color w:val="000000" w:themeColor="text1"/>
        </w:rPr>
        <w:t>.7国家确定的认证机构以国家市场监管总局发布的参与实施政府采购节能产品、环境标志产品认证机构名录为准，详见第七章附件（如遇调整，请以最新公布的为准）。</w:t>
      </w:r>
    </w:p>
    <w:p w:rsidR="00906B45" w:rsidRPr="00AE2A5D" w:rsidRDefault="00906B45">
      <w:pPr>
        <w:pStyle w:val="2"/>
        <w:rPr>
          <w:color w:val="000000" w:themeColor="text1"/>
        </w:rPr>
      </w:pPr>
      <w:bookmarkStart w:id="20" w:name="_Toc424164155"/>
      <w:bookmarkStart w:id="21" w:name="_Toc440162787"/>
      <w:bookmarkStart w:id="22" w:name="_Toc73676691"/>
      <w:r w:rsidRPr="00AE2A5D">
        <w:rPr>
          <w:rFonts w:hint="eastAsia"/>
          <w:color w:val="000000" w:themeColor="text1"/>
        </w:rPr>
        <w:t>三、采购文件</w:t>
      </w:r>
      <w:bookmarkEnd w:id="20"/>
      <w:bookmarkEnd w:id="21"/>
      <w:bookmarkEnd w:id="22"/>
    </w:p>
    <w:p w:rsidR="00906B45" w:rsidRPr="00AE2A5D" w:rsidRDefault="00906B45">
      <w:pPr>
        <w:pStyle w:val="30"/>
        <w:rPr>
          <w:color w:val="000000" w:themeColor="text1"/>
        </w:rPr>
      </w:pPr>
      <w:r w:rsidRPr="00AE2A5D">
        <w:rPr>
          <w:rFonts w:hint="eastAsia"/>
          <w:color w:val="000000" w:themeColor="text1"/>
        </w:rPr>
        <w:t xml:space="preserve">3.1 </w:t>
      </w:r>
      <w:r w:rsidRPr="00AE2A5D">
        <w:rPr>
          <w:color w:val="000000" w:themeColor="text1"/>
        </w:rPr>
        <w:t>采购文件的</w:t>
      </w:r>
      <w:r w:rsidRPr="00AE2A5D">
        <w:rPr>
          <w:rFonts w:hint="eastAsia"/>
          <w:color w:val="000000" w:themeColor="text1"/>
        </w:rPr>
        <w:t>组成</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第一章 </w:t>
      </w:r>
      <w:r w:rsidRPr="00AE2A5D">
        <w:rPr>
          <w:color w:val="000000" w:themeColor="text1"/>
          <w:kern w:val="0"/>
        </w:rPr>
        <w:t>公开招标采购公告</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第二章 </w:t>
      </w:r>
      <w:r w:rsidRPr="00AE2A5D">
        <w:rPr>
          <w:color w:val="000000" w:themeColor="text1"/>
          <w:kern w:val="0"/>
        </w:rPr>
        <w:t>招标</w:t>
      </w:r>
      <w:r w:rsidRPr="00AE2A5D">
        <w:rPr>
          <w:rFonts w:hint="eastAsia"/>
          <w:color w:val="000000" w:themeColor="text1"/>
          <w:kern w:val="0"/>
        </w:rPr>
        <w:t>采购</w:t>
      </w:r>
      <w:r w:rsidRPr="00AE2A5D">
        <w:rPr>
          <w:color w:val="000000" w:themeColor="text1"/>
          <w:kern w:val="0"/>
        </w:rPr>
        <w:t>需求</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第三章 </w:t>
      </w:r>
      <w:r w:rsidRPr="00AE2A5D">
        <w:rPr>
          <w:color w:val="000000" w:themeColor="text1"/>
          <w:kern w:val="0"/>
        </w:rPr>
        <w:t>投标须知</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第四章 </w:t>
      </w:r>
      <w:r w:rsidRPr="00AE2A5D">
        <w:rPr>
          <w:color w:val="000000" w:themeColor="text1"/>
          <w:kern w:val="0"/>
        </w:rPr>
        <w:t>评审方法和标准</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第五章 </w:t>
      </w:r>
      <w:r w:rsidRPr="00AE2A5D">
        <w:rPr>
          <w:color w:val="000000" w:themeColor="text1"/>
          <w:kern w:val="0"/>
        </w:rPr>
        <w:t>合同主要条款</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t xml:space="preserve">第六章 </w:t>
      </w:r>
      <w:r w:rsidRPr="00AE2A5D">
        <w:rPr>
          <w:color w:val="000000" w:themeColor="text1"/>
          <w:kern w:val="0"/>
        </w:rPr>
        <w:t>投标文件</w:t>
      </w:r>
      <w:r w:rsidRPr="00AE2A5D">
        <w:rPr>
          <w:rFonts w:hint="eastAsia"/>
          <w:color w:val="000000" w:themeColor="text1"/>
          <w:kern w:val="0"/>
        </w:rPr>
        <w:t>的</w:t>
      </w:r>
      <w:r w:rsidRPr="00AE2A5D">
        <w:rPr>
          <w:color w:val="000000" w:themeColor="text1"/>
          <w:kern w:val="0"/>
        </w:rPr>
        <w:t>格式</w:t>
      </w:r>
      <w:r w:rsidRPr="00AE2A5D">
        <w:rPr>
          <w:rFonts w:hint="eastAsia"/>
          <w:color w:val="000000" w:themeColor="text1"/>
          <w:kern w:val="0"/>
        </w:rPr>
        <w:t>；</w:t>
      </w:r>
    </w:p>
    <w:p w:rsidR="00906B45" w:rsidRPr="00AE2A5D" w:rsidRDefault="00906B45">
      <w:pPr>
        <w:pStyle w:val="a0"/>
        <w:ind w:left="425" w:firstLineChars="0" w:firstLine="0"/>
        <w:rPr>
          <w:color w:val="000000" w:themeColor="text1"/>
          <w:kern w:val="0"/>
        </w:rPr>
      </w:pPr>
      <w:r w:rsidRPr="00AE2A5D">
        <w:rPr>
          <w:rFonts w:hint="eastAsia"/>
          <w:color w:val="000000" w:themeColor="text1"/>
          <w:kern w:val="0"/>
        </w:rPr>
        <w:lastRenderedPageBreak/>
        <w:t>第七章 附件（如有）；</w:t>
      </w:r>
    </w:p>
    <w:p w:rsidR="00906B45" w:rsidRPr="00AE2A5D" w:rsidRDefault="00906B45">
      <w:pPr>
        <w:pStyle w:val="a0"/>
        <w:spacing w:after="240"/>
        <w:ind w:left="425" w:firstLineChars="0" w:firstLine="0"/>
        <w:rPr>
          <w:color w:val="000000" w:themeColor="text1"/>
          <w:kern w:val="0"/>
        </w:rPr>
      </w:pPr>
      <w:r w:rsidRPr="00AE2A5D">
        <w:rPr>
          <w:rFonts w:hint="eastAsia"/>
          <w:color w:val="000000" w:themeColor="text1"/>
          <w:kern w:val="0"/>
        </w:rPr>
        <w:t>采购文件的澄清、修改文件（如有，另册）。</w:t>
      </w:r>
    </w:p>
    <w:p w:rsidR="00906B45" w:rsidRPr="00AE2A5D" w:rsidRDefault="00906B45">
      <w:pPr>
        <w:pStyle w:val="30"/>
        <w:rPr>
          <w:color w:val="000000" w:themeColor="text1"/>
        </w:rPr>
      </w:pPr>
      <w:r w:rsidRPr="00AE2A5D">
        <w:rPr>
          <w:rFonts w:hint="eastAsia"/>
          <w:color w:val="000000" w:themeColor="text1"/>
        </w:rPr>
        <w:t xml:space="preserve">3.2 </w:t>
      </w:r>
      <w:r w:rsidRPr="00AE2A5D">
        <w:rPr>
          <w:color w:val="000000" w:themeColor="text1"/>
        </w:rPr>
        <w:t>采购文件的</w:t>
      </w:r>
      <w:r w:rsidRPr="00AE2A5D">
        <w:rPr>
          <w:rFonts w:hint="eastAsia"/>
          <w:color w:val="000000" w:themeColor="text1"/>
        </w:rPr>
        <w:t>提疑</w:t>
      </w:r>
    </w:p>
    <w:p w:rsidR="00906B45" w:rsidRPr="00AE2A5D" w:rsidRDefault="00906B45">
      <w:pPr>
        <w:pStyle w:val="a0"/>
        <w:ind w:firstLine="426"/>
        <w:rPr>
          <w:b/>
          <w:color w:val="000000" w:themeColor="text1"/>
          <w:kern w:val="0"/>
        </w:rPr>
      </w:pPr>
      <w:r w:rsidRPr="00AE2A5D">
        <w:rPr>
          <w:rFonts w:hint="eastAsia"/>
          <w:b/>
          <w:color w:val="000000" w:themeColor="text1"/>
          <w:kern w:val="0"/>
        </w:rPr>
        <w:t>3.2.1采购文件提疑截止时间：</w:t>
      </w:r>
      <w:r w:rsidRPr="00AE2A5D">
        <w:rPr>
          <w:rFonts w:hint="eastAsia"/>
          <w:b/>
          <w:color w:val="000000" w:themeColor="text1"/>
          <w:kern w:val="0"/>
          <w:u w:val="single"/>
        </w:rPr>
        <w:t>见《投标须知前附表》</w:t>
      </w:r>
      <w:r w:rsidRPr="00AE2A5D">
        <w:rPr>
          <w:rFonts w:hint="eastAsia"/>
          <w:b/>
          <w:color w:val="000000" w:themeColor="text1"/>
          <w:kern w:val="0"/>
        </w:rPr>
        <w:t>。</w:t>
      </w:r>
    </w:p>
    <w:p w:rsidR="00906B45" w:rsidRPr="00AE2A5D" w:rsidRDefault="00906B45">
      <w:pPr>
        <w:pStyle w:val="a0"/>
        <w:ind w:firstLine="426"/>
        <w:rPr>
          <w:color w:val="000000" w:themeColor="text1"/>
          <w:kern w:val="0"/>
        </w:rPr>
      </w:pPr>
      <w:r w:rsidRPr="00AE2A5D">
        <w:rPr>
          <w:rFonts w:hint="eastAsia"/>
          <w:b/>
          <w:color w:val="000000" w:themeColor="text1"/>
          <w:kern w:val="0"/>
        </w:rPr>
        <w:t>3.2</w:t>
      </w:r>
      <w:r w:rsidRPr="00AE2A5D">
        <w:rPr>
          <w:b/>
          <w:color w:val="000000" w:themeColor="text1"/>
          <w:kern w:val="0"/>
        </w:rPr>
        <w:t>.</w:t>
      </w:r>
      <w:r w:rsidRPr="00AE2A5D">
        <w:rPr>
          <w:rFonts w:hint="eastAsia"/>
          <w:b/>
          <w:color w:val="000000" w:themeColor="text1"/>
          <w:kern w:val="0"/>
        </w:rPr>
        <w:t>2</w:t>
      </w:r>
      <w:r w:rsidRPr="00AE2A5D">
        <w:rPr>
          <w:b/>
          <w:color w:val="000000" w:themeColor="text1"/>
          <w:kern w:val="0"/>
          <w:u w:val="single"/>
        </w:rPr>
        <w:t>供应商应认真阅读</w:t>
      </w:r>
      <w:r w:rsidRPr="00AE2A5D">
        <w:rPr>
          <w:rFonts w:hint="eastAsia"/>
          <w:b/>
          <w:color w:val="000000" w:themeColor="text1"/>
          <w:kern w:val="0"/>
          <w:u w:val="single"/>
        </w:rPr>
        <w:t>通过“政府采购云平台”登记后获取的</w:t>
      </w:r>
      <w:r w:rsidRPr="00AE2A5D">
        <w:rPr>
          <w:b/>
          <w:color w:val="000000" w:themeColor="text1"/>
          <w:kern w:val="0"/>
          <w:u w:val="single"/>
        </w:rPr>
        <w:t>采购文件，</w:t>
      </w:r>
      <w:r w:rsidRPr="00AE2A5D">
        <w:rPr>
          <w:rFonts w:hint="eastAsia"/>
          <w:b/>
          <w:color w:val="000000" w:themeColor="text1"/>
          <w:kern w:val="0"/>
          <w:u w:val="single"/>
        </w:rPr>
        <w:t>如</w:t>
      </w:r>
      <w:r w:rsidRPr="00AE2A5D">
        <w:rPr>
          <w:b/>
          <w:color w:val="000000" w:themeColor="text1"/>
          <w:kern w:val="0"/>
          <w:u w:val="single"/>
        </w:rPr>
        <w:t>发现</w:t>
      </w:r>
      <w:r w:rsidRPr="00AE2A5D">
        <w:rPr>
          <w:rFonts w:hint="eastAsia"/>
          <w:b/>
          <w:color w:val="000000" w:themeColor="text1"/>
          <w:kern w:val="0"/>
          <w:u w:val="single"/>
        </w:rPr>
        <w:t>采购文件</w:t>
      </w:r>
      <w:r w:rsidRPr="00AE2A5D">
        <w:rPr>
          <w:b/>
          <w:color w:val="000000" w:themeColor="text1"/>
          <w:kern w:val="0"/>
          <w:u w:val="single"/>
        </w:rPr>
        <w:t>中有</w:t>
      </w:r>
      <w:r w:rsidRPr="00AE2A5D">
        <w:rPr>
          <w:rFonts w:hint="eastAsia"/>
          <w:b/>
          <w:color w:val="000000" w:themeColor="text1"/>
          <w:kern w:val="0"/>
          <w:u w:val="single"/>
        </w:rPr>
        <w:t>前后不一致或不清楚或有误的内容</w:t>
      </w:r>
      <w:r w:rsidRPr="00AE2A5D">
        <w:rPr>
          <w:b/>
          <w:color w:val="000000" w:themeColor="text1"/>
          <w:kern w:val="0"/>
          <w:u w:val="single"/>
        </w:rPr>
        <w:t>，</w:t>
      </w:r>
      <w:r w:rsidRPr="00AE2A5D">
        <w:rPr>
          <w:rFonts w:hint="eastAsia"/>
          <w:b/>
          <w:color w:val="000000" w:themeColor="text1"/>
          <w:kern w:val="0"/>
          <w:u w:val="single"/>
        </w:rPr>
        <w:t>应在“采购文件提疑截止时间”</w:t>
      </w:r>
      <w:r w:rsidRPr="00AE2A5D">
        <w:rPr>
          <w:b/>
          <w:color w:val="000000" w:themeColor="text1"/>
          <w:kern w:val="0"/>
          <w:u w:val="single"/>
        </w:rPr>
        <w:t>前</w:t>
      </w:r>
      <w:r w:rsidRPr="00AE2A5D">
        <w:rPr>
          <w:rFonts w:hint="eastAsia"/>
          <w:b/>
          <w:color w:val="000000" w:themeColor="text1"/>
          <w:kern w:val="0"/>
          <w:u w:val="single"/>
        </w:rPr>
        <w:t>一次性</w:t>
      </w:r>
      <w:r w:rsidRPr="00AE2A5D">
        <w:rPr>
          <w:b/>
          <w:color w:val="000000" w:themeColor="text1"/>
          <w:kern w:val="0"/>
          <w:u w:val="single"/>
        </w:rPr>
        <w:t>以书面形式向</w:t>
      </w:r>
      <w:r w:rsidRPr="00AE2A5D">
        <w:rPr>
          <w:rFonts w:hint="eastAsia"/>
          <w:b/>
          <w:color w:val="000000" w:themeColor="text1"/>
          <w:kern w:val="0"/>
          <w:u w:val="single"/>
        </w:rPr>
        <w:t>采购组织机构提出，否则造成的一切后果由供应商自行承担</w:t>
      </w:r>
      <w:r w:rsidRPr="00AE2A5D">
        <w:rPr>
          <w:rFonts w:hint="eastAsia"/>
          <w:b/>
          <w:color w:val="000000" w:themeColor="text1"/>
          <w:kern w:val="0"/>
        </w:rPr>
        <w:t>。</w:t>
      </w:r>
    </w:p>
    <w:p w:rsidR="00906B45" w:rsidRPr="00AE2A5D" w:rsidRDefault="00906B45">
      <w:pPr>
        <w:pStyle w:val="a0"/>
        <w:spacing w:after="240"/>
        <w:rPr>
          <w:color w:val="000000" w:themeColor="text1"/>
          <w:kern w:val="0"/>
        </w:rPr>
      </w:pPr>
      <w:r w:rsidRPr="00AE2A5D">
        <w:rPr>
          <w:rFonts w:hint="eastAsia"/>
          <w:color w:val="000000" w:themeColor="text1"/>
          <w:kern w:val="0"/>
        </w:rPr>
        <w:t>3.2</w:t>
      </w:r>
      <w:r w:rsidRPr="00AE2A5D">
        <w:rPr>
          <w:color w:val="000000" w:themeColor="text1"/>
          <w:kern w:val="0"/>
        </w:rPr>
        <w:t>.</w:t>
      </w:r>
      <w:r w:rsidRPr="00AE2A5D">
        <w:rPr>
          <w:rFonts w:hint="eastAsia"/>
          <w:color w:val="000000" w:themeColor="text1"/>
          <w:kern w:val="0"/>
        </w:rPr>
        <w:t>3采购组织机构将在收到供应商递交的《疑问函》后三个工作日内以书面形式</w:t>
      </w:r>
      <w:r w:rsidRPr="00AE2A5D">
        <w:rPr>
          <w:color w:val="000000" w:themeColor="text1"/>
          <w:kern w:val="0"/>
        </w:rPr>
        <w:t>答复供应商</w:t>
      </w:r>
      <w:r w:rsidRPr="00AE2A5D">
        <w:rPr>
          <w:rFonts w:hint="eastAsia"/>
          <w:color w:val="000000" w:themeColor="text1"/>
          <w:kern w:val="0"/>
        </w:rPr>
        <w:t>提出</w:t>
      </w:r>
      <w:r w:rsidRPr="00AE2A5D">
        <w:rPr>
          <w:color w:val="000000" w:themeColor="text1"/>
          <w:kern w:val="0"/>
        </w:rPr>
        <w:t>的问题，并将不包含问题来源的答复通知所有</w:t>
      </w:r>
      <w:r w:rsidRPr="00AE2A5D">
        <w:rPr>
          <w:rFonts w:hint="eastAsia"/>
          <w:color w:val="000000" w:themeColor="text1"/>
          <w:kern w:val="0"/>
        </w:rPr>
        <w:t>已登记获取</w:t>
      </w:r>
      <w:r w:rsidRPr="00AE2A5D">
        <w:rPr>
          <w:color w:val="000000" w:themeColor="text1"/>
          <w:kern w:val="0"/>
        </w:rPr>
        <w:t>采购文件的</w:t>
      </w:r>
      <w:r w:rsidRPr="00AE2A5D">
        <w:rPr>
          <w:rFonts w:hint="eastAsia"/>
          <w:color w:val="000000" w:themeColor="text1"/>
          <w:kern w:val="0"/>
        </w:rPr>
        <w:t>供应商</w:t>
      </w:r>
      <w:r w:rsidRPr="00AE2A5D">
        <w:rPr>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3.3 采购文件的澄清、修改（更正）</w:t>
      </w:r>
    </w:p>
    <w:p w:rsidR="00906B45" w:rsidRPr="00AE2A5D" w:rsidRDefault="00906B45">
      <w:pPr>
        <w:pStyle w:val="a0"/>
        <w:ind w:firstLineChars="176" w:firstLine="424"/>
        <w:rPr>
          <w:b/>
          <w:color w:val="000000" w:themeColor="text1"/>
          <w:kern w:val="0"/>
        </w:rPr>
      </w:pPr>
      <w:r w:rsidRPr="00AE2A5D">
        <w:rPr>
          <w:rFonts w:hint="eastAsia"/>
          <w:b/>
          <w:color w:val="000000" w:themeColor="text1"/>
          <w:kern w:val="0"/>
        </w:rPr>
        <w:t>3.3.1采购人或者采购代理机构</w:t>
      </w:r>
      <w:r w:rsidRPr="00AE2A5D">
        <w:rPr>
          <w:b/>
          <w:color w:val="000000" w:themeColor="text1"/>
          <w:kern w:val="0"/>
        </w:rPr>
        <w:t>可以</w:t>
      </w:r>
      <w:r w:rsidRPr="00AE2A5D">
        <w:rPr>
          <w:rFonts w:hint="eastAsia"/>
          <w:b/>
          <w:color w:val="000000" w:themeColor="text1"/>
          <w:kern w:val="0"/>
        </w:rPr>
        <w:t>对已发出的采购文件进行必要的澄清或者修改，澄清或修改将在原公告发布媒体上发布澄清或更正公告</w:t>
      </w:r>
      <w:r w:rsidRPr="00AE2A5D">
        <w:rPr>
          <w:b/>
          <w:color w:val="000000" w:themeColor="text1"/>
          <w:kern w:val="0"/>
        </w:rPr>
        <w:t>，并以</w:t>
      </w:r>
      <w:r w:rsidRPr="00AE2A5D">
        <w:rPr>
          <w:rFonts w:hint="eastAsia"/>
          <w:b/>
          <w:color w:val="000000" w:themeColor="text1"/>
          <w:kern w:val="0"/>
        </w:rPr>
        <w:t>传真或邮件（原文扫描件）或网上公告等形式告知所有已登记获取采购文件的供应商。</w:t>
      </w:r>
    </w:p>
    <w:p w:rsidR="00906B45" w:rsidRPr="00AE2A5D" w:rsidRDefault="00906B45">
      <w:pPr>
        <w:pStyle w:val="a0"/>
        <w:ind w:firstLineChars="176" w:firstLine="424"/>
        <w:rPr>
          <w:color w:val="000000" w:themeColor="text1"/>
          <w:kern w:val="0"/>
        </w:rPr>
      </w:pPr>
      <w:r w:rsidRPr="00AE2A5D">
        <w:rPr>
          <w:rFonts w:hint="eastAsia"/>
          <w:b/>
          <w:color w:val="000000" w:themeColor="text1"/>
          <w:kern w:val="0"/>
        </w:rPr>
        <w:t>3.3.2采购文件的澄清或者修改内容为采购文件的组成部分，对所有参加本次采购活动的供应商均有约束力；</w:t>
      </w:r>
      <w:r w:rsidRPr="00AE2A5D">
        <w:rPr>
          <w:color w:val="000000" w:themeColor="text1"/>
          <w:kern w:val="0"/>
        </w:rPr>
        <w:t>当</w:t>
      </w:r>
      <w:r w:rsidRPr="00AE2A5D">
        <w:rPr>
          <w:rFonts w:hint="eastAsia"/>
          <w:color w:val="000000" w:themeColor="text1"/>
          <w:kern w:val="0"/>
        </w:rPr>
        <w:t>原</w:t>
      </w:r>
      <w:r w:rsidRPr="00AE2A5D">
        <w:rPr>
          <w:color w:val="000000" w:themeColor="text1"/>
          <w:kern w:val="0"/>
        </w:rPr>
        <w:t>采购文件</w:t>
      </w:r>
      <w:r w:rsidRPr="00AE2A5D">
        <w:rPr>
          <w:rFonts w:hint="eastAsia"/>
          <w:color w:val="000000" w:themeColor="text1"/>
          <w:kern w:val="0"/>
        </w:rPr>
        <w:t>与澄清、修改的内容</w:t>
      </w:r>
      <w:r w:rsidRPr="00AE2A5D">
        <w:rPr>
          <w:color w:val="000000" w:themeColor="text1"/>
          <w:kern w:val="0"/>
        </w:rPr>
        <w:t>就同一</w:t>
      </w:r>
      <w:r w:rsidRPr="00AE2A5D">
        <w:rPr>
          <w:rFonts w:hint="eastAsia"/>
          <w:color w:val="000000" w:themeColor="text1"/>
          <w:kern w:val="0"/>
        </w:rPr>
        <w:t>事项</w:t>
      </w:r>
      <w:r w:rsidRPr="00AE2A5D">
        <w:rPr>
          <w:color w:val="000000" w:themeColor="text1"/>
          <w:kern w:val="0"/>
        </w:rPr>
        <w:t>的表述不一致时，以最后发出的文件为准</w:t>
      </w:r>
      <w:r w:rsidRPr="00AE2A5D">
        <w:rPr>
          <w:rFonts w:hint="eastAsia"/>
          <w:color w:val="000000" w:themeColor="text1"/>
          <w:kern w:val="0"/>
        </w:rPr>
        <w:t>。</w:t>
      </w:r>
    </w:p>
    <w:p w:rsidR="00906B45" w:rsidRPr="00AE2A5D" w:rsidRDefault="00906B45">
      <w:pPr>
        <w:pStyle w:val="a0"/>
        <w:ind w:firstLineChars="176" w:firstLine="422"/>
        <w:rPr>
          <w:color w:val="000000" w:themeColor="text1"/>
          <w:kern w:val="0"/>
        </w:rPr>
      </w:pPr>
      <w:r w:rsidRPr="00AE2A5D">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3.3.4供应商收到采购组织机构发出的澄清、修改（更正）</w:t>
      </w:r>
      <w:r w:rsidRPr="00AE2A5D">
        <w:rPr>
          <w:rFonts w:ascii="仿宋" w:eastAsia="仿宋" w:hAnsi="仿宋" w:cs="Arial"/>
          <w:b/>
          <w:color w:val="000000" w:themeColor="text1"/>
          <w:kern w:val="0"/>
          <w:sz w:val="24"/>
          <w:szCs w:val="22"/>
        </w:rPr>
        <w:t>文件</w:t>
      </w:r>
      <w:r w:rsidRPr="00AE2A5D">
        <w:rPr>
          <w:rFonts w:ascii="仿宋" w:eastAsia="仿宋" w:hAnsi="仿宋" w:cs="Arial" w:hint="eastAsia"/>
          <w:b/>
          <w:color w:val="000000" w:themeColor="text1"/>
          <w:kern w:val="0"/>
          <w:sz w:val="24"/>
          <w:szCs w:val="22"/>
        </w:rPr>
        <w:t>后，应在24小时内向采购组织机构提交的书面回执。</w:t>
      </w:r>
    </w:p>
    <w:p w:rsidR="00906B45" w:rsidRPr="00AE2A5D" w:rsidRDefault="00906B45">
      <w:pPr>
        <w:pStyle w:val="a0"/>
        <w:ind w:firstLineChars="176" w:firstLine="422"/>
        <w:rPr>
          <w:color w:val="000000" w:themeColor="text1"/>
          <w:kern w:val="0"/>
        </w:rPr>
      </w:pPr>
      <w:r w:rsidRPr="00AE2A5D">
        <w:rPr>
          <w:rFonts w:hint="eastAsia"/>
          <w:color w:val="000000" w:themeColor="text1"/>
          <w:kern w:val="0"/>
        </w:rPr>
        <w:t>3.3.5供应商对收到的澄清、修改（更正）</w:t>
      </w:r>
      <w:r w:rsidRPr="00AE2A5D">
        <w:rPr>
          <w:color w:val="000000" w:themeColor="text1"/>
          <w:kern w:val="0"/>
        </w:rPr>
        <w:t>文件</w:t>
      </w:r>
      <w:r w:rsidRPr="00AE2A5D">
        <w:rPr>
          <w:rFonts w:hint="eastAsia"/>
          <w:color w:val="000000" w:themeColor="text1"/>
          <w:kern w:val="0"/>
        </w:rPr>
        <w:t>内容有疑问的，应当同时在书面回执中加注说明并与采购人或采购代理机构确认，疑问内容应加盖单位公章、写明日期。</w:t>
      </w:r>
    </w:p>
    <w:p w:rsidR="00906B45" w:rsidRPr="00AE2A5D" w:rsidRDefault="00906B45">
      <w:pPr>
        <w:pStyle w:val="a0"/>
        <w:spacing w:after="240"/>
        <w:ind w:firstLineChars="176" w:firstLine="422"/>
        <w:rPr>
          <w:color w:val="000000" w:themeColor="text1"/>
          <w:kern w:val="0"/>
        </w:rPr>
      </w:pPr>
      <w:r w:rsidRPr="00AE2A5D">
        <w:rPr>
          <w:rFonts w:hint="eastAsia"/>
          <w:color w:val="000000" w:themeColor="text1"/>
          <w:kern w:val="0"/>
        </w:rPr>
        <w:t>3.3.6任何口头形式的答复、说明均不属于采购文件的组成部分。</w:t>
      </w:r>
    </w:p>
    <w:p w:rsidR="00906B45" w:rsidRPr="00AE2A5D" w:rsidRDefault="00906B45">
      <w:pPr>
        <w:pStyle w:val="30"/>
        <w:rPr>
          <w:color w:val="000000" w:themeColor="text1"/>
        </w:rPr>
      </w:pPr>
      <w:r w:rsidRPr="00AE2A5D">
        <w:rPr>
          <w:rFonts w:hint="eastAsia"/>
          <w:color w:val="000000" w:themeColor="text1"/>
        </w:rPr>
        <w:t>3.4 采购文件的质疑</w:t>
      </w:r>
    </w:p>
    <w:p w:rsidR="00906B45" w:rsidRPr="00AE2A5D" w:rsidRDefault="00906B45">
      <w:pPr>
        <w:pStyle w:val="a0"/>
        <w:ind w:firstLine="426"/>
        <w:rPr>
          <w:color w:val="000000" w:themeColor="text1"/>
          <w:kern w:val="0"/>
          <w:szCs w:val="22"/>
        </w:rPr>
      </w:pPr>
      <w:r w:rsidRPr="00AE2A5D">
        <w:rPr>
          <w:b/>
          <w:color w:val="000000" w:themeColor="text1"/>
          <w:kern w:val="0"/>
          <w:u w:val="single"/>
        </w:rPr>
        <w:t>供应商认为</w:t>
      </w:r>
      <w:r w:rsidRPr="00AE2A5D">
        <w:rPr>
          <w:rFonts w:hint="eastAsia"/>
          <w:b/>
          <w:color w:val="000000" w:themeColor="text1"/>
          <w:kern w:val="0"/>
          <w:u w:val="single"/>
        </w:rPr>
        <w:t>采购文件</w:t>
      </w:r>
      <w:r w:rsidRPr="00AE2A5D">
        <w:rPr>
          <w:b/>
          <w:color w:val="000000" w:themeColor="text1"/>
          <w:kern w:val="0"/>
          <w:u w:val="single"/>
        </w:rPr>
        <w:t>使自己的合法权益受到损害的，应当</w:t>
      </w:r>
      <w:r w:rsidRPr="00AE2A5D">
        <w:rPr>
          <w:rFonts w:hint="eastAsia"/>
          <w:b/>
          <w:color w:val="000000" w:themeColor="text1"/>
          <w:kern w:val="0"/>
          <w:u w:val="single"/>
        </w:rPr>
        <w:t>按照本章第1.16.2款规</w:t>
      </w:r>
      <w:r w:rsidRPr="00AE2A5D">
        <w:rPr>
          <w:rFonts w:hint="eastAsia"/>
          <w:b/>
          <w:color w:val="000000" w:themeColor="text1"/>
          <w:kern w:val="0"/>
          <w:u w:val="single"/>
        </w:rPr>
        <w:lastRenderedPageBreak/>
        <w:t>定</w:t>
      </w:r>
      <w:r w:rsidRPr="00AE2A5D">
        <w:rPr>
          <w:b/>
          <w:color w:val="000000" w:themeColor="text1"/>
          <w:kern w:val="0"/>
          <w:u w:val="single"/>
        </w:rPr>
        <w:t>，</w:t>
      </w:r>
      <w:r w:rsidR="00EF063B" w:rsidRPr="00AE2A5D">
        <w:rPr>
          <w:b/>
          <w:color w:val="000000" w:themeColor="text1"/>
          <w:kern w:val="0"/>
          <w:u w:val="single"/>
        </w:rPr>
        <w:t>以书面形式一次性向采购人、采购代理机构提出质疑</w:t>
      </w:r>
      <w:r w:rsidRPr="00AE2A5D">
        <w:rPr>
          <w:b/>
          <w:color w:val="000000" w:themeColor="text1"/>
          <w:kern w:val="0"/>
        </w:rPr>
        <w:t>。</w:t>
      </w:r>
      <w:r w:rsidRPr="00AE2A5D">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AE2A5D" w:rsidRDefault="00906B45">
      <w:pPr>
        <w:pStyle w:val="2"/>
        <w:rPr>
          <w:color w:val="000000" w:themeColor="text1"/>
        </w:rPr>
      </w:pPr>
      <w:bookmarkStart w:id="23" w:name="_Toc424164156"/>
      <w:bookmarkStart w:id="24" w:name="_Toc440162788"/>
      <w:bookmarkStart w:id="25" w:name="_Toc73676692"/>
      <w:r w:rsidRPr="00AE2A5D">
        <w:rPr>
          <w:rFonts w:hint="eastAsia"/>
          <w:color w:val="000000" w:themeColor="text1"/>
        </w:rPr>
        <w:t>四、投标文件</w:t>
      </w:r>
      <w:bookmarkEnd w:id="23"/>
      <w:bookmarkEnd w:id="24"/>
      <w:bookmarkEnd w:id="25"/>
    </w:p>
    <w:p w:rsidR="00906B45" w:rsidRPr="00AE2A5D" w:rsidRDefault="00906B45">
      <w:pPr>
        <w:pStyle w:val="30"/>
        <w:rPr>
          <w:color w:val="000000" w:themeColor="text1"/>
        </w:rPr>
      </w:pPr>
      <w:r w:rsidRPr="00AE2A5D">
        <w:rPr>
          <w:rFonts w:hint="eastAsia"/>
          <w:color w:val="000000" w:themeColor="text1"/>
        </w:rPr>
        <w:t>4.1 投标文件的形式</w:t>
      </w:r>
    </w:p>
    <w:p w:rsidR="00906B45" w:rsidRPr="00AE2A5D" w:rsidRDefault="00906B45">
      <w:pPr>
        <w:pStyle w:val="a0"/>
        <w:spacing w:after="240"/>
        <w:ind w:firstLine="426"/>
        <w:rPr>
          <w:rFonts w:ascii="Calibri" w:eastAsia="宋体" w:hAnsi="Calibri"/>
          <w:color w:val="000000" w:themeColor="text1"/>
        </w:rPr>
      </w:pPr>
      <w:r w:rsidRPr="00AE2A5D">
        <w:rPr>
          <w:rFonts w:cs="Arial" w:hint="eastAsia"/>
          <w:b/>
          <w:color w:val="000000" w:themeColor="text1"/>
        </w:rPr>
        <w:t>4.1.1投标文件的形式：</w:t>
      </w:r>
      <w:r w:rsidRPr="00AE2A5D">
        <w:rPr>
          <w:rFonts w:cs="Arial" w:hint="eastAsia"/>
          <w:b/>
          <w:color w:val="000000" w:themeColor="text1"/>
          <w:u w:val="single"/>
        </w:rPr>
        <w:t>电子加密的投标文件</w:t>
      </w:r>
      <w:r w:rsidRPr="00AE2A5D">
        <w:rPr>
          <w:rFonts w:cs="Arial" w:hint="eastAsia"/>
          <w:color w:val="000000" w:themeColor="text1"/>
        </w:rPr>
        <w:t>（是指通过“政采云电子交易客户端”完成投标文件编制后生成并加密的数据电文形式的投标文件，</w:t>
      </w:r>
      <w:r w:rsidRPr="00AE2A5D">
        <w:rPr>
          <w:rFonts w:cs="Arial" w:hint="eastAsia"/>
          <w:b/>
          <w:color w:val="000000" w:themeColor="text1"/>
        </w:rPr>
        <w:t>文件格式“.jmbs”</w:t>
      </w:r>
      <w:r w:rsidRPr="00AE2A5D">
        <w:rPr>
          <w:rFonts w:cs="Arial" w:hint="eastAsia"/>
          <w:color w:val="000000" w:themeColor="text1"/>
        </w:rPr>
        <w:t>）</w:t>
      </w:r>
      <w:r w:rsidRPr="00AE2A5D">
        <w:rPr>
          <w:rFonts w:hint="eastAsia"/>
          <w:color w:val="000000" w:themeColor="text1"/>
        </w:rPr>
        <w:t>。</w:t>
      </w:r>
    </w:p>
    <w:p w:rsidR="00906B45" w:rsidRPr="00AE2A5D" w:rsidRDefault="00906B45">
      <w:pPr>
        <w:pStyle w:val="30"/>
        <w:rPr>
          <w:color w:val="000000" w:themeColor="text1"/>
        </w:rPr>
      </w:pPr>
      <w:r w:rsidRPr="00AE2A5D">
        <w:rPr>
          <w:rFonts w:hint="eastAsia"/>
          <w:color w:val="000000" w:themeColor="text1"/>
        </w:rPr>
        <w:t xml:space="preserve">4.2 </w:t>
      </w:r>
      <w:r w:rsidRPr="00AE2A5D">
        <w:rPr>
          <w:color w:val="000000" w:themeColor="text1"/>
        </w:rPr>
        <w:t>投标文件的组成</w:t>
      </w:r>
    </w:p>
    <w:p w:rsidR="00906B45" w:rsidRPr="00AE2A5D" w:rsidRDefault="00906B45">
      <w:pPr>
        <w:pStyle w:val="a0"/>
        <w:ind w:firstLine="426"/>
        <w:rPr>
          <w:b/>
          <w:color w:val="000000" w:themeColor="text1"/>
          <w:kern w:val="0"/>
          <w:szCs w:val="22"/>
        </w:rPr>
      </w:pPr>
      <w:r w:rsidRPr="00AE2A5D">
        <w:rPr>
          <w:rFonts w:hint="eastAsia"/>
          <w:b/>
          <w:color w:val="000000" w:themeColor="text1"/>
          <w:kern w:val="0"/>
          <w:szCs w:val="22"/>
        </w:rPr>
        <w:t>4.2.1投标文件组成部分：</w:t>
      </w:r>
      <w:r w:rsidRPr="00AE2A5D">
        <w:rPr>
          <w:rFonts w:cs="Arial"/>
          <w:b/>
          <w:color w:val="000000" w:themeColor="text1"/>
          <w:u w:val="single"/>
        </w:rPr>
        <w:t>完整的《投标文件》由</w:t>
      </w:r>
      <w:r w:rsidRPr="00AE2A5D">
        <w:rPr>
          <w:rFonts w:cs="Arial" w:hint="eastAsia"/>
          <w:b/>
          <w:color w:val="000000" w:themeColor="text1"/>
          <w:u w:val="single"/>
        </w:rPr>
        <w:t>资格文件、</w:t>
      </w:r>
      <w:r w:rsidRPr="00AE2A5D">
        <w:rPr>
          <w:rFonts w:cs="Arial"/>
          <w:b/>
          <w:color w:val="000000" w:themeColor="text1"/>
          <w:u w:val="single"/>
        </w:rPr>
        <w:t>商务技术文件和报价文件</w:t>
      </w:r>
      <w:r w:rsidRPr="00AE2A5D">
        <w:rPr>
          <w:rFonts w:cs="Arial" w:hint="eastAsia"/>
          <w:b/>
          <w:color w:val="000000" w:themeColor="text1"/>
          <w:u w:val="single"/>
        </w:rPr>
        <w:t>三</w:t>
      </w:r>
      <w:r w:rsidRPr="00AE2A5D">
        <w:rPr>
          <w:rFonts w:cs="Arial"/>
          <w:b/>
          <w:color w:val="000000" w:themeColor="text1"/>
          <w:u w:val="single"/>
        </w:rPr>
        <w:t>个部分组成</w:t>
      </w:r>
      <w:r w:rsidRPr="00AE2A5D">
        <w:rPr>
          <w:rFonts w:cs="Arial" w:hint="eastAsia"/>
          <w:b/>
          <w:color w:val="000000" w:themeColor="text1"/>
          <w:kern w:val="0"/>
          <w:szCs w:val="22"/>
        </w:rPr>
        <w:t>（以下统称“投标文件”）。</w:t>
      </w:r>
    </w:p>
    <w:p w:rsidR="001635CB" w:rsidRPr="00AE2A5D" w:rsidRDefault="00906B45">
      <w:pPr>
        <w:pStyle w:val="a0"/>
        <w:spacing w:after="240"/>
        <w:ind w:firstLine="426"/>
        <w:rPr>
          <w:b/>
          <w:color w:val="000000" w:themeColor="text1"/>
          <w:kern w:val="0"/>
        </w:rPr>
      </w:pPr>
      <w:r w:rsidRPr="00AE2A5D">
        <w:rPr>
          <w:rFonts w:hint="eastAsia"/>
          <w:b/>
          <w:color w:val="000000" w:themeColor="text1"/>
          <w:kern w:val="0"/>
        </w:rPr>
        <w:t>4.2.2</w:t>
      </w:r>
      <w:r w:rsidRPr="00AE2A5D">
        <w:rPr>
          <w:rFonts w:hint="eastAsia"/>
          <w:b/>
          <w:color w:val="000000" w:themeColor="text1"/>
          <w:kern w:val="0"/>
          <w:u w:val="single"/>
        </w:rPr>
        <w:t>投标文件内容组成表（投标供应商应按以下清单提供相关资料，否则一切风险和责任由投标供应商自行承担）</w:t>
      </w:r>
      <w:r w:rsidRPr="00AE2A5D">
        <w:rPr>
          <w:rFonts w:hint="eastAsia"/>
          <w:b/>
          <w:color w:val="000000" w:themeColor="text1"/>
          <w:kern w:val="0"/>
        </w:rPr>
        <w:t>：</w:t>
      </w:r>
    </w:p>
    <w:tbl>
      <w:tblPr>
        <w:tblW w:w="10215"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267"/>
        <w:gridCol w:w="6380"/>
        <w:gridCol w:w="717"/>
      </w:tblGrid>
      <w:tr w:rsidR="00FA2D24" w:rsidRPr="00AE2A5D" w:rsidTr="00C639BE">
        <w:trPr>
          <w:trHeight w:val="567"/>
          <w:tblHeader/>
        </w:trPr>
        <w:tc>
          <w:tcPr>
            <w:tcW w:w="851" w:type="dxa"/>
            <w:shd w:val="clear" w:color="auto" w:fill="DAEEF3"/>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序号</w:t>
            </w:r>
          </w:p>
        </w:tc>
        <w:tc>
          <w:tcPr>
            <w:tcW w:w="8647" w:type="dxa"/>
            <w:gridSpan w:val="2"/>
            <w:shd w:val="clear" w:color="auto" w:fill="DAEEF3"/>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投标文件组成内容</w:t>
            </w:r>
          </w:p>
        </w:tc>
        <w:tc>
          <w:tcPr>
            <w:tcW w:w="717" w:type="dxa"/>
            <w:shd w:val="clear" w:color="auto" w:fill="DAEEF3"/>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格式</w:t>
            </w:r>
          </w:p>
        </w:tc>
      </w:tr>
      <w:tr w:rsidR="00FA2D24" w:rsidRPr="00AE2A5D" w:rsidTr="00BF2DD1">
        <w:trPr>
          <w:trHeight w:val="567"/>
        </w:trPr>
        <w:tc>
          <w:tcPr>
            <w:tcW w:w="10215" w:type="dxa"/>
            <w:gridSpan w:val="4"/>
            <w:shd w:val="clear" w:color="auto" w:fill="FDE9D9"/>
            <w:vAlign w:val="center"/>
          </w:tcPr>
          <w:p w:rsidR="00FA2D24" w:rsidRPr="00AE2A5D" w:rsidRDefault="00832900" w:rsidP="006D0AE2">
            <w:pPr>
              <w:spacing w:line="276" w:lineRule="auto"/>
              <w:jc w:val="left"/>
              <w:rPr>
                <w:rFonts w:ascii="微软雅黑" w:eastAsia="微软雅黑" w:hAnsi="微软雅黑"/>
                <w:b/>
                <w:color w:val="000000" w:themeColor="text1"/>
                <w:sz w:val="32"/>
                <w:szCs w:val="32"/>
              </w:rPr>
            </w:pPr>
            <w:r w:rsidRPr="00AE2A5D">
              <w:rPr>
                <w:rFonts w:ascii="微软雅黑" w:eastAsia="微软雅黑" w:hAnsi="微软雅黑" w:hint="eastAsia"/>
                <w:b/>
                <w:color w:val="000000" w:themeColor="text1"/>
                <w:sz w:val="32"/>
                <w:szCs w:val="32"/>
              </w:rPr>
              <w:t>第一部分</w:t>
            </w:r>
            <w:r w:rsidRPr="00AE2A5D">
              <w:rPr>
                <w:rFonts w:ascii="微软雅黑" w:eastAsia="微软雅黑" w:hAnsi="微软雅黑" w:cs="Arial" w:hint="eastAsia"/>
                <w:b/>
                <w:color w:val="000000" w:themeColor="text1"/>
                <w:kern w:val="0"/>
                <w:sz w:val="32"/>
                <w:szCs w:val="32"/>
              </w:rPr>
              <w:t>《资格文件》组成内容及要求</w:t>
            </w:r>
            <w:r w:rsidRPr="00AE2A5D">
              <w:rPr>
                <w:rFonts w:ascii="微软雅黑" w:eastAsia="微软雅黑" w:hAnsi="微软雅黑" w:cs="Arial"/>
                <w:b/>
                <w:color w:val="000000" w:themeColor="text1"/>
                <w:kern w:val="0"/>
                <w:sz w:val="32"/>
                <w:szCs w:val="32"/>
              </w:rPr>
              <w:t>【</w:t>
            </w:r>
            <w:r w:rsidRPr="00AE2A5D">
              <w:rPr>
                <w:rFonts w:ascii="微软雅黑" w:eastAsia="微软雅黑" w:hAnsi="微软雅黑" w:cs="Arial" w:hint="eastAsia"/>
                <w:b/>
                <w:color w:val="000000" w:themeColor="text1"/>
                <w:kern w:val="0"/>
                <w:sz w:val="32"/>
                <w:szCs w:val="32"/>
              </w:rPr>
              <w:t>依序编制</w:t>
            </w:r>
            <w:r w:rsidRPr="00AE2A5D">
              <w:rPr>
                <w:rFonts w:ascii="微软雅黑" w:eastAsia="微软雅黑" w:hAnsi="微软雅黑" w:cs="Arial"/>
                <w:b/>
                <w:color w:val="000000" w:themeColor="text1"/>
                <w:kern w:val="0"/>
                <w:sz w:val="32"/>
                <w:szCs w:val="32"/>
              </w:rPr>
              <w:t>】</w:t>
            </w:r>
          </w:p>
        </w:tc>
      </w:tr>
      <w:tr w:rsidR="00FA2D24" w:rsidRPr="00AE2A5D" w:rsidTr="00C639BE">
        <w:trPr>
          <w:trHeight w:val="454"/>
        </w:trPr>
        <w:tc>
          <w:tcPr>
            <w:tcW w:w="851" w:type="dxa"/>
            <w:shd w:val="clear" w:color="auto" w:fill="FFFF00"/>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1-1</w:t>
            </w:r>
          </w:p>
        </w:tc>
        <w:tc>
          <w:tcPr>
            <w:tcW w:w="9364" w:type="dxa"/>
            <w:gridSpan w:val="3"/>
            <w:shd w:val="clear" w:color="auto" w:fill="FFFF00"/>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符合“申请人的资格要求”第1条规定的证明文件：</w:t>
            </w:r>
          </w:p>
        </w:tc>
      </w:tr>
      <w:tr w:rsidR="00FA2D24" w:rsidRPr="00AE2A5D" w:rsidTr="00C639BE">
        <w:trPr>
          <w:trHeight w:val="454"/>
        </w:trPr>
        <w:tc>
          <w:tcPr>
            <w:tcW w:w="851" w:type="dxa"/>
            <w:vMerge w:val="restart"/>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1-1-1</w:t>
            </w:r>
          </w:p>
        </w:tc>
        <w:tc>
          <w:tcPr>
            <w:tcW w:w="2267" w:type="dxa"/>
            <w:vMerge w:val="restart"/>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符合“</w:t>
            </w:r>
            <w:r w:rsidRPr="00AE2A5D">
              <w:rPr>
                <w:rFonts w:ascii="仿宋" w:eastAsia="仿宋" w:hAnsi="仿宋" w:cs="Arial" w:hint="eastAsia"/>
                <w:b/>
                <w:color w:val="000000" w:themeColor="text1"/>
                <w:kern w:val="0"/>
                <w:sz w:val="24"/>
                <w:u w:val="single"/>
              </w:rPr>
              <w:t>满足《中华人民共和国政府采购法》第二十二条规定；</w:t>
            </w:r>
            <w:r w:rsidRPr="00AE2A5D">
              <w:rPr>
                <w:rFonts w:ascii="仿宋" w:eastAsia="仿宋" w:hAnsi="仿宋" w:cs="Arial" w:hint="eastAsia"/>
                <w:b/>
                <w:color w:val="000000" w:themeColor="text1"/>
                <w:sz w:val="24"/>
                <w:u w:val="single"/>
              </w:rPr>
              <w:t>未被</w:t>
            </w:r>
            <w:r w:rsidRPr="00AE2A5D">
              <w:rPr>
                <w:rFonts w:ascii="仿宋" w:eastAsia="仿宋" w:hAnsi="仿宋" w:cs="Arial"/>
                <w:b/>
                <w:color w:val="000000" w:themeColor="text1"/>
                <w:sz w:val="24"/>
                <w:u w:val="single"/>
              </w:rPr>
              <w:t>信用中国</w:t>
            </w:r>
            <w:r w:rsidRPr="00AE2A5D">
              <w:rPr>
                <w:rFonts w:ascii="仿宋" w:eastAsia="仿宋" w:hAnsi="仿宋" w:cs="Arial" w:hint="eastAsia"/>
                <w:b/>
                <w:color w:val="000000" w:themeColor="text1"/>
                <w:w w:val="80"/>
                <w:sz w:val="24"/>
                <w:u w:val="single"/>
              </w:rPr>
              <w:t>（</w:t>
            </w:r>
            <w:r w:rsidRPr="00AE2A5D">
              <w:rPr>
                <w:rFonts w:ascii="仿宋" w:eastAsia="仿宋" w:hAnsi="仿宋" w:cs="Arial"/>
                <w:b/>
                <w:color w:val="000000" w:themeColor="text1"/>
                <w:w w:val="80"/>
                <w:sz w:val="24"/>
                <w:u w:val="single"/>
              </w:rPr>
              <w:t>www.creditchina.gov.cn</w:t>
            </w:r>
            <w:r w:rsidRPr="00AE2A5D">
              <w:rPr>
                <w:rFonts w:ascii="仿宋" w:eastAsia="仿宋" w:hAnsi="仿宋" w:cs="Arial" w:hint="eastAsia"/>
                <w:b/>
                <w:color w:val="000000" w:themeColor="text1"/>
                <w:w w:val="80"/>
                <w:sz w:val="24"/>
                <w:u w:val="single"/>
              </w:rPr>
              <w:t>）</w:t>
            </w:r>
            <w:r w:rsidRPr="00AE2A5D">
              <w:rPr>
                <w:rFonts w:ascii="仿宋" w:eastAsia="仿宋" w:hAnsi="仿宋" w:cs="Arial" w:hint="eastAsia"/>
                <w:b/>
                <w:color w:val="000000" w:themeColor="text1"/>
                <w:sz w:val="24"/>
                <w:u w:val="single"/>
              </w:rPr>
              <w:t>、</w:t>
            </w:r>
            <w:r w:rsidRPr="00AE2A5D">
              <w:rPr>
                <w:rFonts w:ascii="仿宋" w:eastAsia="仿宋" w:hAnsi="仿宋" w:cs="Arial"/>
                <w:b/>
                <w:color w:val="000000" w:themeColor="text1"/>
                <w:sz w:val="24"/>
                <w:u w:val="single"/>
              </w:rPr>
              <w:t>中国政府采购网</w:t>
            </w:r>
            <w:r w:rsidRPr="00AE2A5D">
              <w:rPr>
                <w:rFonts w:ascii="仿宋" w:eastAsia="仿宋" w:hAnsi="仿宋" w:cs="Arial" w:hint="eastAsia"/>
                <w:b/>
                <w:color w:val="000000" w:themeColor="text1"/>
                <w:w w:val="80"/>
                <w:sz w:val="24"/>
                <w:u w:val="single"/>
              </w:rPr>
              <w:t>（</w:t>
            </w:r>
            <w:r w:rsidRPr="00AE2A5D">
              <w:rPr>
                <w:rFonts w:ascii="仿宋" w:eastAsia="仿宋" w:hAnsi="仿宋" w:cs="Arial"/>
                <w:b/>
                <w:color w:val="000000" w:themeColor="text1"/>
                <w:w w:val="80"/>
                <w:sz w:val="24"/>
                <w:u w:val="single"/>
              </w:rPr>
              <w:t>www.ccgp.gov.cn</w:t>
            </w:r>
            <w:r w:rsidRPr="00AE2A5D">
              <w:rPr>
                <w:rFonts w:ascii="仿宋" w:eastAsia="仿宋" w:hAnsi="仿宋" w:cs="Arial" w:hint="eastAsia"/>
                <w:b/>
                <w:color w:val="000000" w:themeColor="text1"/>
                <w:w w:val="80"/>
                <w:sz w:val="24"/>
                <w:u w:val="single"/>
              </w:rPr>
              <w:t>）</w:t>
            </w:r>
            <w:r w:rsidRPr="00AE2A5D">
              <w:rPr>
                <w:rFonts w:ascii="仿宋" w:eastAsia="仿宋" w:hAnsi="仿宋" w:cs="Arial"/>
                <w:b/>
                <w:color w:val="000000" w:themeColor="text1"/>
                <w:sz w:val="24"/>
                <w:u w:val="single"/>
              </w:rPr>
              <w:t>列入失信被执行人</w:t>
            </w:r>
            <w:r w:rsidRPr="00AE2A5D">
              <w:rPr>
                <w:rFonts w:ascii="仿宋" w:eastAsia="仿宋" w:hAnsi="仿宋" w:cs="Arial" w:hint="eastAsia"/>
                <w:b/>
                <w:color w:val="000000" w:themeColor="text1"/>
                <w:sz w:val="24"/>
                <w:u w:val="single"/>
              </w:rPr>
              <w:t>名单</w:t>
            </w:r>
            <w:r w:rsidRPr="00AE2A5D">
              <w:rPr>
                <w:rFonts w:ascii="仿宋" w:eastAsia="仿宋" w:hAnsi="仿宋" w:cs="Arial"/>
                <w:b/>
                <w:color w:val="000000" w:themeColor="text1"/>
                <w:sz w:val="24"/>
                <w:u w:val="single"/>
              </w:rPr>
              <w:t>、重大税收违法案件当事人名单、政府采购严重违法失信行为记录名单</w:t>
            </w:r>
            <w:r w:rsidRPr="00AE2A5D">
              <w:rPr>
                <w:rFonts w:ascii="仿宋" w:eastAsia="仿宋" w:hAnsi="仿宋" w:cs="Arial" w:hint="eastAsia"/>
                <w:b/>
                <w:color w:val="000000" w:themeColor="text1"/>
                <w:kern w:val="0"/>
                <w:sz w:val="24"/>
              </w:rPr>
              <w:t>”的</w:t>
            </w:r>
            <w:r w:rsidRPr="00AE2A5D">
              <w:rPr>
                <w:rFonts w:ascii="仿宋" w:eastAsia="仿宋" w:hAnsi="仿宋" w:cs="Arial" w:hint="eastAsia"/>
                <w:b/>
                <w:color w:val="000000" w:themeColor="text1"/>
                <w:kern w:val="0"/>
                <w:sz w:val="24"/>
              </w:rPr>
              <w:lastRenderedPageBreak/>
              <w:t>证明文件</w:t>
            </w: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lastRenderedPageBreak/>
              <w:t>（1）</w:t>
            </w:r>
            <w:r w:rsidRPr="00AE2A5D">
              <w:rPr>
                <w:rFonts w:ascii="仿宋" w:eastAsia="仿宋" w:hAnsi="仿宋" w:cs="Arial" w:hint="eastAsia"/>
                <w:color w:val="000000" w:themeColor="text1"/>
                <w:kern w:val="0"/>
                <w:sz w:val="24"/>
              </w:rPr>
              <w:t>▲</w:t>
            </w:r>
            <w:r w:rsidRPr="00AE2A5D">
              <w:rPr>
                <w:rFonts w:ascii="仿宋" w:eastAsia="仿宋" w:hAnsi="仿宋" w:hint="eastAsia"/>
                <w:b/>
                <w:color w:val="000000" w:themeColor="text1"/>
                <w:sz w:val="24"/>
                <w:u w:val="single"/>
              </w:rPr>
              <w:t>营业执照（或事业单位法人证书或执业许可证或自然人有效身份证明）</w:t>
            </w:r>
            <w:r w:rsidRPr="00AE2A5D">
              <w:rPr>
                <w:rFonts w:ascii="仿宋" w:eastAsia="仿宋" w:hAnsi="仿宋" w:hint="eastAsia"/>
                <w:color w:val="000000" w:themeColor="text1"/>
                <w:sz w:val="24"/>
              </w:rPr>
              <w:t>（提供复印件加盖</w:t>
            </w:r>
            <w:r w:rsidRPr="00AE2A5D">
              <w:rPr>
                <w:rFonts w:ascii="仿宋" w:eastAsia="仿宋" w:hAnsi="仿宋" w:cs="Arial" w:hint="eastAsia"/>
                <w:color w:val="000000" w:themeColor="text1"/>
                <w:kern w:val="0"/>
                <w:sz w:val="24"/>
              </w:rPr>
              <w:t>投标供应商公章</w:t>
            </w:r>
            <w:r w:rsidRPr="00AE2A5D">
              <w:rPr>
                <w:rFonts w:ascii="仿宋" w:eastAsia="仿宋" w:hAnsi="仿宋" w:hint="eastAsia"/>
                <w:color w:val="000000" w:themeColor="text1"/>
                <w:sz w:val="24"/>
              </w:rPr>
              <w:t>）。</w:t>
            </w:r>
          </w:p>
          <w:p w:rsidR="00FA2D24" w:rsidRPr="00AE2A5D" w:rsidRDefault="00FA2D24" w:rsidP="00BF2DD1">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提示和说明：</w:t>
            </w:r>
          </w:p>
          <w:p w:rsidR="00FA2D24" w:rsidRPr="00AE2A5D" w:rsidRDefault="00FA2D24" w:rsidP="00BF2DD1">
            <w:pPr>
              <w:spacing w:line="276" w:lineRule="auto"/>
              <w:ind w:firstLineChars="132" w:firstLine="317"/>
              <w:jc w:val="left"/>
              <w:rPr>
                <w:rFonts w:ascii="仿宋" w:eastAsia="仿宋" w:hAnsi="仿宋"/>
                <w:color w:val="000000" w:themeColor="text1"/>
                <w:sz w:val="24"/>
              </w:rPr>
            </w:pPr>
            <w:r w:rsidRPr="00AE2A5D">
              <w:rPr>
                <w:rFonts w:ascii="仿宋" w:eastAsia="仿宋" w:hAnsi="仿宋" w:hint="eastAsia"/>
                <w:color w:val="000000" w:themeColor="text1"/>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FA2D24" w:rsidRPr="00AE2A5D" w:rsidRDefault="00FA2D24" w:rsidP="00950A36">
            <w:pPr>
              <w:spacing w:line="276" w:lineRule="auto"/>
              <w:ind w:firstLineChars="131" w:firstLine="314"/>
              <w:jc w:val="left"/>
              <w:rPr>
                <w:rFonts w:ascii="仿宋" w:eastAsia="仿宋" w:hAnsi="仿宋" w:cs="Arial"/>
                <w:color w:val="000000" w:themeColor="text1"/>
                <w:kern w:val="0"/>
                <w:sz w:val="24"/>
              </w:rPr>
            </w:pPr>
            <w:r w:rsidRPr="00AE2A5D">
              <w:rPr>
                <w:rFonts w:ascii="仿宋" w:eastAsia="仿宋" w:hAnsi="仿宋" w:hint="eastAsia"/>
                <w:color w:val="000000" w:themeColor="text1"/>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w:t>
            </w:r>
            <w:r w:rsidRPr="00AE2A5D">
              <w:rPr>
                <w:rFonts w:ascii="仿宋" w:eastAsia="仿宋" w:hAnsi="仿宋" w:hint="eastAsia"/>
                <w:color w:val="000000" w:themeColor="text1"/>
                <w:sz w:val="24"/>
              </w:rPr>
              <w:lastRenderedPageBreak/>
              <w:t>证明材料（提供复印件加盖投标供应商公章），以证明其具备实际承担责任的能力和法定的缔结合同能力。</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lastRenderedPageBreak/>
              <w:t>无</w:t>
            </w:r>
          </w:p>
        </w:tc>
      </w:tr>
      <w:tr w:rsidR="00FA2D24" w:rsidRPr="00AE2A5D" w:rsidTr="00C639BE">
        <w:trPr>
          <w:trHeight w:val="454"/>
        </w:trPr>
        <w:tc>
          <w:tcPr>
            <w:tcW w:w="851" w:type="dxa"/>
            <w:vMerge/>
            <w:vAlign w:val="center"/>
          </w:tcPr>
          <w:p w:rsidR="00FA2D24" w:rsidRPr="00AE2A5D"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AE2A5D" w:rsidRDefault="00FA2D24" w:rsidP="001E7916">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（2）</w:t>
            </w:r>
            <w:r w:rsidRPr="00AE2A5D">
              <w:rPr>
                <w:rFonts w:ascii="仿宋" w:eastAsia="仿宋" w:hAnsi="仿宋" w:cs="Arial" w:hint="eastAsia"/>
                <w:color w:val="000000" w:themeColor="text1"/>
                <w:kern w:val="0"/>
                <w:sz w:val="24"/>
              </w:rPr>
              <w:t>▲</w:t>
            </w:r>
            <w:r w:rsidR="001E7916" w:rsidRPr="00AE2A5D">
              <w:rPr>
                <w:rFonts w:ascii="仿宋" w:eastAsia="仿宋" w:hAnsi="仿宋" w:hint="eastAsia"/>
                <w:b/>
                <w:color w:val="000000" w:themeColor="text1"/>
                <w:sz w:val="24"/>
              </w:rPr>
              <w:t>《具有良好的商业信誉和健全的财务会计制度的承诺函》</w:t>
            </w:r>
            <w:r w:rsidR="001E7916" w:rsidRPr="00AE2A5D">
              <w:rPr>
                <w:rFonts w:ascii="仿宋" w:eastAsia="仿宋" w:hAnsi="仿宋" w:hint="eastAsia"/>
                <w:color w:val="000000" w:themeColor="text1"/>
                <w:sz w:val="24"/>
              </w:rPr>
              <w:t>（格式见第六章）</w:t>
            </w:r>
          </w:p>
        </w:tc>
        <w:tc>
          <w:tcPr>
            <w:tcW w:w="717" w:type="dxa"/>
            <w:vAlign w:val="center"/>
          </w:tcPr>
          <w:p w:rsidR="00FA2D24" w:rsidRPr="00AE2A5D" w:rsidRDefault="001E7916"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vMerge/>
            <w:vAlign w:val="center"/>
          </w:tcPr>
          <w:p w:rsidR="00FA2D24" w:rsidRPr="00AE2A5D"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（3）</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w:t>
            </w:r>
            <w:r w:rsidRPr="00AE2A5D">
              <w:rPr>
                <w:rFonts w:ascii="仿宋" w:eastAsia="仿宋" w:hAnsi="仿宋" w:hint="eastAsia"/>
                <w:b/>
                <w:color w:val="000000" w:themeColor="text1"/>
                <w:sz w:val="24"/>
                <w:u w:val="single"/>
              </w:rPr>
              <w:t>具有履行合同所必需的设备和专业技术能力的承诺函</w:t>
            </w:r>
            <w:r w:rsidRPr="00AE2A5D">
              <w:rPr>
                <w:rFonts w:ascii="仿宋" w:eastAsia="仿宋" w:hAnsi="仿宋" w:cs="Arial" w:hint="eastAsia"/>
                <w:b/>
                <w:color w:val="000000" w:themeColor="text1"/>
                <w:kern w:val="0"/>
                <w:sz w:val="24"/>
              </w:rPr>
              <w:t>》</w:t>
            </w:r>
            <w:r w:rsidRPr="00AE2A5D">
              <w:rPr>
                <w:rFonts w:ascii="仿宋" w:eastAsia="仿宋" w:hAnsi="仿宋" w:hint="eastAsia"/>
                <w:color w:val="000000" w:themeColor="text1"/>
                <w:sz w:val="24"/>
              </w:rPr>
              <w:t>（格式见第六章）</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vMerge/>
            <w:vAlign w:val="center"/>
          </w:tcPr>
          <w:p w:rsidR="00FA2D24" w:rsidRPr="00AE2A5D"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（4）</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w:t>
            </w:r>
            <w:r w:rsidRPr="00AE2A5D">
              <w:rPr>
                <w:rFonts w:ascii="仿宋" w:eastAsia="仿宋" w:hAnsi="仿宋" w:hint="eastAsia"/>
                <w:b/>
                <w:color w:val="000000" w:themeColor="text1"/>
                <w:sz w:val="24"/>
                <w:u w:val="single"/>
              </w:rPr>
              <w:t>有依法缴纳税收和社会保障金的良好记录的承诺函</w:t>
            </w:r>
            <w:r w:rsidRPr="00AE2A5D">
              <w:rPr>
                <w:rFonts w:ascii="仿宋" w:eastAsia="仿宋" w:hAnsi="仿宋" w:cs="Arial" w:hint="eastAsia"/>
                <w:b/>
                <w:color w:val="000000" w:themeColor="text1"/>
                <w:kern w:val="0"/>
                <w:sz w:val="24"/>
              </w:rPr>
              <w:t>》</w:t>
            </w:r>
            <w:r w:rsidRPr="00AE2A5D">
              <w:rPr>
                <w:rFonts w:ascii="仿宋" w:eastAsia="仿宋" w:hAnsi="仿宋" w:hint="eastAsia"/>
                <w:color w:val="000000" w:themeColor="text1"/>
                <w:sz w:val="24"/>
              </w:rPr>
              <w:t>（格式见第六章）</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vMerge/>
            <w:vAlign w:val="center"/>
          </w:tcPr>
          <w:p w:rsidR="00FA2D24" w:rsidRPr="00AE2A5D"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（5）</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w:t>
            </w:r>
            <w:r w:rsidRPr="00AE2A5D">
              <w:rPr>
                <w:rFonts w:ascii="仿宋" w:eastAsia="仿宋" w:hAnsi="仿宋" w:hint="eastAsia"/>
                <w:b/>
                <w:color w:val="000000" w:themeColor="text1"/>
                <w:sz w:val="24"/>
                <w:u w:val="single"/>
              </w:rPr>
              <w:t>参加本次采购活动前三年内，在经营活动中没有重大违法记录的承诺函</w:t>
            </w:r>
            <w:r w:rsidRPr="00AE2A5D">
              <w:rPr>
                <w:rFonts w:ascii="仿宋" w:eastAsia="仿宋" w:hAnsi="仿宋" w:cs="Arial" w:hint="eastAsia"/>
                <w:b/>
                <w:color w:val="000000" w:themeColor="text1"/>
                <w:kern w:val="0"/>
                <w:sz w:val="24"/>
              </w:rPr>
              <w:t>》</w:t>
            </w:r>
            <w:r w:rsidRPr="00AE2A5D">
              <w:rPr>
                <w:rFonts w:ascii="仿宋" w:eastAsia="仿宋" w:hAnsi="仿宋" w:hint="eastAsia"/>
                <w:color w:val="000000" w:themeColor="text1"/>
                <w:sz w:val="24"/>
              </w:rPr>
              <w:t>（格式见第六章）</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vMerge/>
            <w:vAlign w:val="center"/>
          </w:tcPr>
          <w:p w:rsidR="00FA2D24" w:rsidRPr="00AE2A5D"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（6）</w:t>
            </w:r>
            <w:r w:rsidRPr="00AE2A5D">
              <w:rPr>
                <w:rFonts w:ascii="仿宋" w:eastAsia="仿宋" w:hAnsi="仿宋" w:cs="Arial" w:hint="eastAsia"/>
                <w:color w:val="000000" w:themeColor="text1"/>
                <w:kern w:val="0"/>
                <w:sz w:val="24"/>
              </w:rPr>
              <w:t>▲</w:t>
            </w:r>
            <w:r w:rsidRPr="00AE2A5D">
              <w:rPr>
                <w:rFonts w:ascii="仿宋" w:eastAsia="仿宋" w:hAnsi="仿宋" w:hint="eastAsia"/>
                <w:b/>
                <w:color w:val="000000" w:themeColor="text1"/>
                <w:sz w:val="24"/>
              </w:rPr>
              <w:t>《</w:t>
            </w:r>
            <w:r w:rsidRPr="00AE2A5D">
              <w:rPr>
                <w:rFonts w:ascii="仿宋" w:eastAsia="仿宋" w:hAnsi="仿宋" w:hint="eastAsia"/>
                <w:b/>
                <w:color w:val="000000" w:themeColor="text1"/>
                <w:sz w:val="24"/>
                <w:u w:val="single"/>
              </w:rPr>
              <w:t>没有失信记录承诺函</w:t>
            </w:r>
            <w:r w:rsidRPr="00AE2A5D">
              <w:rPr>
                <w:rFonts w:ascii="仿宋" w:eastAsia="仿宋" w:hAnsi="仿宋" w:hint="eastAsia"/>
                <w:b/>
                <w:color w:val="000000" w:themeColor="text1"/>
                <w:sz w:val="24"/>
              </w:rPr>
              <w:t>》</w:t>
            </w:r>
            <w:r w:rsidRPr="00AE2A5D">
              <w:rPr>
                <w:rFonts w:ascii="仿宋" w:eastAsia="仿宋" w:hAnsi="仿宋" w:hint="eastAsia"/>
                <w:color w:val="000000" w:themeColor="text1"/>
                <w:sz w:val="24"/>
              </w:rPr>
              <w:t>（格式见第六章）</w:t>
            </w:r>
          </w:p>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hint="eastAsia"/>
                <w:b/>
                <w:color w:val="000000" w:themeColor="text1"/>
                <w:sz w:val="24"/>
              </w:rPr>
              <w:t>提示和说明：</w:t>
            </w:r>
            <w:r w:rsidRPr="00AE2A5D">
              <w:rPr>
                <w:rFonts w:ascii="仿宋" w:eastAsia="仿宋" w:hAnsi="仿宋" w:hint="eastAsia"/>
                <w:color w:val="000000" w:themeColor="text1"/>
                <w:sz w:val="24"/>
              </w:rPr>
              <w:t>供应商的信用信息记录以采购人或采购代理机构在资格审查时统一查询的结果为准，并由采购人或采购代理机构统一打印存档。</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shd w:val="clear" w:color="auto" w:fill="auto"/>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1-2</w:t>
            </w:r>
          </w:p>
        </w:tc>
        <w:tc>
          <w:tcPr>
            <w:tcW w:w="9364" w:type="dxa"/>
            <w:gridSpan w:val="3"/>
            <w:shd w:val="clear" w:color="auto" w:fill="auto"/>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符合“申请人的资格要求”第2条“</w:t>
            </w:r>
            <w:r w:rsidRPr="00AE2A5D">
              <w:rPr>
                <w:rFonts w:ascii="仿宋" w:eastAsia="仿宋" w:hAnsi="仿宋" w:cs="Arial" w:hint="eastAsia"/>
                <w:b/>
                <w:color w:val="000000" w:themeColor="text1"/>
                <w:sz w:val="24"/>
              </w:rPr>
              <w:t>落实政府采购政策需满足的资格要求</w:t>
            </w:r>
            <w:r w:rsidRPr="00AE2A5D">
              <w:rPr>
                <w:rFonts w:ascii="仿宋" w:eastAsia="仿宋" w:hAnsi="仿宋" w:cs="Arial" w:hint="eastAsia"/>
                <w:b/>
                <w:color w:val="000000" w:themeColor="text1"/>
                <w:kern w:val="0"/>
                <w:sz w:val="24"/>
              </w:rPr>
              <w:t>”规定的证明文件：（无，无需提供）</w:t>
            </w:r>
          </w:p>
        </w:tc>
      </w:tr>
      <w:tr w:rsidR="00FA2D24" w:rsidRPr="00AE2A5D" w:rsidTr="00C639BE">
        <w:trPr>
          <w:trHeight w:val="454"/>
        </w:trPr>
        <w:tc>
          <w:tcPr>
            <w:tcW w:w="851" w:type="dxa"/>
            <w:shd w:val="clear" w:color="auto" w:fill="FFFF00"/>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1-3</w:t>
            </w:r>
          </w:p>
        </w:tc>
        <w:tc>
          <w:tcPr>
            <w:tcW w:w="9364" w:type="dxa"/>
            <w:gridSpan w:val="3"/>
            <w:shd w:val="clear" w:color="auto" w:fill="FFFF00"/>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符合“申请人的资格要求”第3条“本项目的特定资格要求”的证明文件：</w:t>
            </w:r>
          </w:p>
        </w:tc>
      </w:tr>
      <w:tr w:rsidR="00FA2D24" w:rsidRPr="00AE2A5D" w:rsidTr="00C639BE">
        <w:trPr>
          <w:trHeight w:val="454"/>
        </w:trPr>
        <w:tc>
          <w:tcPr>
            <w:tcW w:w="851" w:type="dxa"/>
            <w:vAlign w:val="center"/>
          </w:tcPr>
          <w:p w:rsidR="00FA2D24" w:rsidRPr="00AE2A5D" w:rsidRDefault="00FA2D24" w:rsidP="00BF2DD1">
            <w:pPr>
              <w:spacing w:line="276" w:lineRule="auto"/>
              <w:jc w:val="center"/>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1-3-1</w:t>
            </w:r>
          </w:p>
        </w:tc>
        <w:tc>
          <w:tcPr>
            <w:tcW w:w="2267" w:type="dxa"/>
            <w:vAlign w:val="center"/>
          </w:tcPr>
          <w:p w:rsidR="00FA2D24" w:rsidRPr="00AE2A5D" w:rsidRDefault="00FA2D24"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符合“（1）</w:t>
            </w:r>
            <w:r w:rsidRPr="00AE2A5D">
              <w:rPr>
                <w:rFonts w:ascii="仿宋" w:eastAsia="仿宋" w:hAnsi="仿宋" w:cs="Arial" w:hint="eastAsia"/>
                <w:b/>
                <w:color w:val="000000" w:themeColor="text1"/>
                <w:sz w:val="24"/>
                <w:u w:val="single"/>
              </w:rPr>
              <w:t>与参加本次项目同一合同项下政府采购活动的其他供应商不存在单位负责人为同一人或者直接控股、管理关系</w:t>
            </w:r>
            <w:r w:rsidRPr="00AE2A5D">
              <w:rPr>
                <w:rFonts w:ascii="仿宋" w:eastAsia="仿宋" w:hAnsi="仿宋" w:cs="Arial" w:hint="eastAsia"/>
                <w:b/>
                <w:color w:val="000000" w:themeColor="text1"/>
                <w:kern w:val="0"/>
                <w:sz w:val="24"/>
              </w:rPr>
              <w:t>”</w:t>
            </w:r>
            <w:r w:rsidRPr="00AE2A5D">
              <w:rPr>
                <w:rFonts w:ascii="仿宋" w:eastAsia="仿宋" w:hAnsi="仿宋" w:hint="eastAsia"/>
                <w:b/>
                <w:color w:val="000000" w:themeColor="text1"/>
                <w:sz w:val="24"/>
              </w:rPr>
              <w:t>的</w:t>
            </w:r>
            <w:r w:rsidRPr="00AE2A5D">
              <w:rPr>
                <w:rFonts w:ascii="仿宋" w:eastAsia="仿宋" w:hAnsi="仿宋" w:cs="Arial" w:hint="eastAsia"/>
                <w:b/>
                <w:color w:val="000000" w:themeColor="text1"/>
                <w:sz w:val="24"/>
              </w:rPr>
              <w:t>证明材料</w:t>
            </w: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sz w:val="24"/>
              </w:rPr>
              <w:t>（1）</w:t>
            </w:r>
            <w:r w:rsidRPr="00AE2A5D">
              <w:rPr>
                <w:rFonts w:ascii="仿宋" w:eastAsia="仿宋" w:hAnsi="仿宋" w:cs="Arial" w:hint="eastAsia"/>
                <w:color w:val="000000" w:themeColor="text1"/>
                <w:kern w:val="0"/>
                <w:sz w:val="24"/>
              </w:rPr>
              <w:t>▲</w:t>
            </w:r>
            <w:r w:rsidRPr="00AE2A5D">
              <w:rPr>
                <w:rFonts w:ascii="仿宋" w:eastAsia="仿宋" w:hAnsi="仿宋" w:hint="eastAsia"/>
                <w:b/>
                <w:color w:val="000000" w:themeColor="text1"/>
                <w:sz w:val="24"/>
                <w:u w:val="single"/>
              </w:rPr>
              <w:t>《"政府采购活动现场确认声明书"提交承诺函》</w:t>
            </w: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编入投标文件中</w:t>
            </w:r>
            <w:r w:rsidRPr="00AE2A5D">
              <w:rPr>
                <w:rFonts w:ascii="仿宋" w:eastAsia="仿宋" w:hAnsi="仿宋" w:hint="eastAsia"/>
                <w:color w:val="000000" w:themeColor="text1"/>
                <w:sz w:val="24"/>
              </w:rPr>
              <w:t>，格式见第六章）；</w:t>
            </w:r>
          </w:p>
          <w:p w:rsidR="00FA2D24" w:rsidRPr="00AE2A5D" w:rsidRDefault="00FA2D24" w:rsidP="00BF2DD1">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（2）</w:t>
            </w:r>
            <w:r w:rsidRPr="00AE2A5D">
              <w:rPr>
                <w:rFonts w:ascii="仿宋" w:eastAsia="仿宋" w:hAnsi="仿宋" w:cs="Arial" w:hint="eastAsia"/>
                <w:color w:val="000000" w:themeColor="text1"/>
                <w:kern w:val="0"/>
                <w:sz w:val="24"/>
              </w:rPr>
              <w:t>▲</w:t>
            </w:r>
            <w:r w:rsidRPr="00AE2A5D">
              <w:rPr>
                <w:rFonts w:ascii="仿宋" w:eastAsia="仿宋" w:hAnsi="仿宋" w:hint="eastAsia"/>
                <w:b/>
                <w:color w:val="000000" w:themeColor="text1"/>
                <w:sz w:val="24"/>
                <w:u w:val="single"/>
              </w:rPr>
              <w:t>《政府采购活动现场确认声明书》</w:t>
            </w:r>
            <w:r w:rsidRPr="00AE2A5D">
              <w:rPr>
                <w:rFonts w:ascii="仿宋" w:eastAsia="仿宋" w:hAnsi="仿宋" w:hint="eastAsia"/>
                <w:color w:val="000000" w:themeColor="text1"/>
                <w:sz w:val="24"/>
              </w:rPr>
              <w:t>（</w:t>
            </w:r>
            <w:r w:rsidRPr="00AE2A5D">
              <w:rPr>
                <w:rFonts w:ascii="仿宋" w:eastAsia="仿宋" w:hAnsi="仿宋" w:hint="eastAsia"/>
                <w:b/>
                <w:color w:val="000000" w:themeColor="text1"/>
                <w:sz w:val="24"/>
              </w:rPr>
              <w:t>开标后统一组织签署，无需编入投标文件中，</w:t>
            </w:r>
            <w:r w:rsidRPr="00AE2A5D">
              <w:rPr>
                <w:rFonts w:ascii="仿宋" w:eastAsia="仿宋" w:hAnsi="仿宋" w:hint="eastAsia"/>
                <w:color w:val="000000" w:themeColor="text1"/>
                <w:sz w:val="24"/>
              </w:rPr>
              <w:t>格式见第六章）。</w:t>
            </w:r>
          </w:p>
          <w:p w:rsidR="00FA2D24" w:rsidRPr="00AE2A5D" w:rsidRDefault="00FA2D24" w:rsidP="00BF2DD1">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提示和说明：</w:t>
            </w:r>
          </w:p>
          <w:p w:rsidR="00FA2D24" w:rsidRPr="00AE2A5D" w:rsidRDefault="00FA2D24" w:rsidP="00BF2DD1">
            <w:pPr>
              <w:spacing w:line="276" w:lineRule="auto"/>
              <w:ind w:firstLineChars="132" w:firstLine="288"/>
              <w:jc w:val="left"/>
              <w:rPr>
                <w:rFonts w:ascii="仿宋" w:eastAsia="仿宋" w:hAnsi="仿宋"/>
                <w:color w:val="000000" w:themeColor="text1"/>
                <w:sz w:val="24"/>
              </w:rPr>
            </w:pPr>
            <w:r w:rsidRPr="00AE2A5D">
              <w:rPr>
                <w:rFonts w:ascii="仿宋" w:eastAsia="仿宋" w:hAnsi="仿宋" w:cs="Arial" w:hint="eastAsia"/>
                <w:b/>
                <w:color w:val="000000" w:themeColor="text1"/>
                <w:w w:val="90"/>
                <w:kern w:val="0"/>
                <w:sz w:val="24"/>
              </w:rPr>
              <w:t>投标文件</w:t>
            </w:r>
            <w:r w:rsidRPr="00AE2A5D">
              <w:rPr>
                <w:rFonts w:ascii="仿宋" w:eastAsia="仿宋" w:hAnsi="仿宋" w:hint="eastAsia"/>
                <w:b/>
                <w:color w:val="000000" w:themeColor="text1"/>
                <w:w w:val="90"/>
                <w:sz w:val="24"/>
              </w:rPr>
              <w:t>解密结束后，采购代理机构将通过“政府采购云平台”或电子邮件或传真形式组织所有成功解密</w:t>
            </w:r>
            <w:r w:rsidRPr="00AE2A5D">
              <w:rPr>
                <w:rFonts w:ascii="仿宋" w:eastAsia="仿宋" w:hAnsi="仿宋" w:cs="Arial" w:hint="eastAsia"/>
                <w:b/>
                <w:color w:val="000000" w:themeColor="text1"/>
                <w:w w:val="90"/>
                <w:kern w:val="0"/>
                <w:sz w:val="24"/>
              </w:rPr>
              <w:t>投标</w:t>
            </w:r>
            <w:r w:rsidRPr="00AE2A5D">
              <w:rPr>
                <w:rFonts w:ascii="仿宋" w:eastAsia="仿宋" w:hAnsi="仿宋" w:hint="eastAsia"/>
                <w:b/>
                <w:color w:val="000000" w:themeColor="text1"/>
                <w:w w:val="90"/>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A2D24" w:rsidRPr="00AE2A5D" w:rsidTr="00C639BE">
        <w:trPr>
          <w:trHeight w:val="454"/>
        </w:trPr>
        <w:tc>
          <w:tcPr>
            <w:tcW w:w="851" w:type="dxa"/>
            <w:vAlign w:val="center"/>
          </w:tcPr>
          <w:p w:rsidR="00FA2D24" w:rsidRPr="00AE2A5D" w:rsidRDefault="00FA2D24" w:rsidP="00BF2DD1">
            <w:pPr>
              <w:spacing w:line="276" w:lineRule="auto"/>
              <w:jc w:val="center"/>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1-3-2</w:t>
            </w:r>
          </w:p>
        </w:tc>
        <w:tc>
          <w:tcPr>
            <w:tcW w:w="226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符合“（2）</w:t>
            </w:r>
            <w:r w:rsidRPr="00AE2A5D">
              <w:rPr>
                <w:rFonts w:ascii="仿宋" w:eastAsia="仿宋" w:hAnsi="仿宋" w:cs="Arial" w:hint="eastAsia"/>
                <w:b/>
                <w:color w:val="000000" w:themeColor="text1"/>
                <w:kern w:val="0"/>
                <w:sz w:val="24"/>
                <w:u w:val="single"/>
              </w:rPr>
              <w:t>非联合体</w:t>
            </w:r>
            <w:r w:rsidRPr="00AE2A5D">
              <w:rPr>
                <w:rFonts w:ascii="仿宋" w:eastAsia="仿宋" w:hAnsi="仿宋" w:cs="Arial" w:hint="eastAsia"/>
                <w:b/>
                <w:color w:val="000000" w:themeColor="text1"/>
                <w:kern w:val="0"/>
                <w:sz w:val="24"/>
              </w:rPr>
              <w:t>”的证明材料</w:t>
            </w:r>
          </w:p>
        </w:tc>
        <w:tc>
          <w:tcPr>
            <w:tcW w:w="6380" w:type="dxa"/>
            <w:vAlign w:val="center"/>
          </w:tcPr>
          <w:p w:rsidR="00FA2D24" w:rsidRPr="00AE2A5D" w:rsidRDefault="00FA2D24" w:rsidP="00BF2DD1">
            <w:pPr>
              <w:spacing w:line="276" w:lineRule="auto"/>
              <w:jc w:val="left"/>
              <w:rPr>
                <w:rFonts w:ascii="仿宋" w:eastAsia="仿宋" w:hAnsi="仿宋"/>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sz w:val="24"/>
              </w:rPr>
              <w:t>非联合体声明书</w:t>
            </w:r>
            <w:r w:rsidRPr="00AE2A5D">
              <w:rPr>
                <w:rFonts w:ascii="仿宋" w:eastAsia="仿宋" w:hAnsi="仿宋" w:hint="eastAsia"/>
                <w:color w:val="000000" w:themeColor="text1"/>
                <w:sz w:val="24"/>
              </w:rPr>
              <w:t>（格式见第六章）</w:t>
            </w:r>
          </w:p>
        </w:tc>
        <w:tc>
          <w:tcPr>
            <w:tcW w:w="717" w:type="dxa"/>
            <w:vAlign w:val="center"/>
          </w:tcPr>
          <w:p w:rsidR="00FA2D24" w:rsidRPr="00AE2A5D" w:rsidRDefault="00FA2D24"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vAlign w:val="center"/>
          </w:tcPr>
          <w:p w:rsidR="007C391A" w:rsidRPr="00AE2A5D" w:rsidRDefault="007C391A" w:rsidP="00BF2DD1">
            <w:pPr>
              <w:spacing w:line="276" w:lineRule="auto"/>
              <w:jc w:val="center"/>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1-3-3</w:t>
            </w:r>
          </w:p>
        </w:tc>
        <w:tc>
          <w:tcPr>
            <w:tcW w:w="2267" w:type="dxa"/>
            <w:vAlign w:val="center"/>
          </w:tcPr>
          <w:p w:rsidR="007C391A" w:rsidRPr="00AE2A5D" w:rsidRDefault="007C391A" w:rsidP="007C391A">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符合“（3）</w:t>
            </w:r>
            <w:r w:rsidRPr="00AE2A5D">
              <w:rPr>
                <w:rFonts w:ascii="仿宋" w:eastAsia="仿宋" w:hAnsi="仿宋" w:cs="Arial" w:hint="eastAsia"/>
                <w:b/>
                <w:color w:val="000000" w:themeColor="text1"/>
                <w:sz w:val="24"/>
                <w:u w:val="single"/>
              </w:rPr>
              <w:t>投标产品属于第三类医疗器械的，投标供应商应具有食品药品监</w:t>
            </w:r>
            <w:r w:rsidRPr="00AE2A5D">
              <w:rPr>
                <w:rFonts w:ascii="仿宋" w:eastAsia="仿宋" w:hAnsi="仿宋" w:cs="Arial" w:hint="eastAsia"/>
                <w:b/>
                <w:color w:val="000000" w:themeColor="text1"/>
                <w:sz w:val="24"/>
                <w:u w:val="single"/>
              </w:rPr>
              <w:lastRenderedPageBreak/>
              <w:t>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AE2A5D">
              <w:rPr>
                <w:rFonts w:ascii="仿宋" w:eastAsia="仿宋" w:hAnsi="仿宋" w:cs="Arial" w:hint="eastAsia"/>
                <w:b/>
                <w:color w:val="000000" w:themeColor="text1"/>
                <w:kern w:val="0"/>
                <w:sz w:val="24"/>
              </w:rPr>
              <w:t>”</w:t>
            </w:r>
            <w:r w:rsidRPr="00AE2A5D">
              <w:rPr>
                <w:rFonts w:ascii="仿宋" w:eastAsia="仿宋" w:hAnsi="仿宋" w:hint="eastAsia"/>
                <w:b/>
                <w:color w:val="000000" w:themeColor="text1"/>
                <w:sz w:val="24"/>
              </w:rPr>
              <w:t>的</w:t>
            </w:r>
            <w:r w:rsidRPr="00AE2A5D">
              <w:rPr>
                <w:rFonts w:ascii="仿宋" w:eastAsia="仿宋" w:hAnsi="仿宋" w:cs="Arial" w:hint="eastAsia"/>
                <w:b/>
                <w:color w:val="000000" w:themeColor="text1"/>
                <w:sz w:val="24"/>
              </w:rPr>
              <w:t>证明材料</w:t>
            </w:r>
          </w:p>
        </w:tc>
        <w:tc>
          <w:tcPr>
            <w:tcW w:w="6380" w:type="dxa"/>
            <w:vAlign w:val="center"/>
          </w:tcPr>
          <w:p w:rsidR="007C391A" w:rsidRPr="00AE2A5D" w:rsidRDefault="007C391A" w:rsidP="007E474E">
            <w:pPr>
              <w:spacing w:line="276" w:lineRule="auto"/>
              <w:jc w:val="left"/>
              <w:rPr>
                <w:rFonts w:ascii="仿宋" w:eastAsia="仿宋" w:hAnsi="仿宋" w:cs="Arial"/>
                <w:b/>
                <w:color w:val="000000" w:themeColor="text1"/>
                <w:sz w:val="24"/>
              </w:rPr>
            </w:pPr>
            <w:r w:rsidRPr="00AE2A5D">
              <w:rPr>
                <w:rFonts w:ascii="仿宋" w:eastAsia="仿宋" w:hAnsi="仿宋" w:cs="Arial" w:hint="eastAsia"/>
                <w:color w:val="000000" w:themeColor="text1"/>
                <w:kern w:val="0"/>
                <w:sz w:val="24"/>
              </w:rPr>
              <w:lastRenderedPageBreak/>
              <w:t>▲</w:t>
            </w:r>
            <w:r w:rsidRPr="00AE2A5D">
              <w:rPr>
                <w:rFonts w:ascii="仿宋" w:eastAsia="仿宋" w:hAnsi="仿宋" w:cs="Arial" w:hint="eastAsia"/>
                <w:b/>
                <w:color w:val="000000" w:themeColor="text1"/>
                <w:sz w:val="24"/>
              </w:rPr>
              <w:t>食品药品监督管理部门核发的有效的《医疗器械经营许可证》或《医疗器械经营备案凭证》</w:t>
            </w:r>
            <w:r w:rsidRPr="00AE2A5D">
              <w:rPr>
                <w:rFonts w:ascii="仿宋" w:eastAsia="仿宋" w:hAnsi="仿宋" w:hint="eastAsia"/>
                <w:color w:val="000000" w:themeColor="text1"/>
                <w:sz w:val="24"/>
              </w:rPr>
              <w:t>（提供</w:t>
            </w:r>
            <w:r w:rsidRPr="00AE2A5D">
              <w:rPr>
                <w:rFonts w:ascii="仿宋" w:eastAsia="仿宋" w:hAnsi="仿宋" w:cs="Arial" w:hint="eastAsia"/>
                <w:color w:val="000000" w:themeColor="text1"/>
                <w:kern w:val="0"/>
                <w:sz w:val="24"/>
              </w:rPr>
              <w:t>复印件</w:t>
            </w:r>
            <w:r w:rsidRPr="00AE2A5D">
              <w:rPr>
                <w:rFonts w:ascii="仿宋" w:eastAsia="仿宋" w:hAnsi="仿宋" w:hint="eastAsia"/>
                <w:color w:val="000000" w:themeColor="text1"/>
                <w:sz w:val="24"/>
              </w:rPr>
              <w:t>加盖投标供应商公章）</w:t>
            </w:r>
            <w:r w:rsidRPr="00AE2A5D">
              <w:rPr>
                <w:rFonts w:ascii="仿宋" w:eastAsia="仿宋" w:hAnsi="仿宋" w:cs="Arial" w:hint="eastAsia"/>
                <w:b/>
                <w:color w:val="000000" w:themeColor="text1"/>
                <w:sz w:val="24"/>
              </w:rPr>
              <w:t>。</w:t>
            </w:r>
          </w:p>
          <w:p w:rsidR="007C391A" w:rsidRPr="00AE2A5D" w:rsidRDefault="007C391A" w:rsidP="007E474E">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特别说明：</w:t>
            </w:r>
          </w:p>
          <w:p w:rsidR="007C391A" w:rsidRPr="00AE2A5D" w:rsidRDefault="007C391A" w:rsidP="007E474E">
            <w:pPr>
              <w:spacing w:line="276" w:lineRule="auto"/>
              <w:ind w:firstLineChars="210" w:firstLine="504"/>
              <w:jc w:val="left"/>
              <w:rPr>
                <w:rFonts w:ascii="仿宋" w:eastAsia="仿宋" w:hAnsi="仿宋"/>
                <w:color w:val="000000" w:themeColor="text1"/>
                <w:sz w:val="24"/>
              </w:rPr>
            </w:pPr>
            <w:r w:rsidRPr="00AE2A5D">
              <w:rPr>
                <w:rFonts w:ascii="仿宋" w:eastAsia="仿宋" w:hAnsi="仿宋" w:hint="eastAsia"/>
                <w:color w:val="000000" w:themeColor="text1"/>
                <w:sz w:val="24"/>
              </w:rPr>
              <w:lastRenderedPageBreak/>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7C391A" w:rsidRPr="00AE2A5D" w:rsidRDefault="007C391A" w:rsidP="007E474E">
            <w:pPr>
              <w:spacing w:line="276" w:lineRule="auto"/>
              <w:ind w:firstLineChars="191" w:firstLine="458"/>
              <w:jc w:val="left"/>
              <w:rPr>
                <w:rFonts w:ascii="仿宋" w:eastAsia="仿宋" w:hAnsi="仿宋"/>
                <w:color w:val="000000" w:themeColor="text1"/>
                <w:sz w:val="24"/>
              </w:rPr>
            </w:pPr>
            <w:r w:rsidRPr="00AE2A5D">
              <w:rPr>
                <w:rFonts w:ascii="仿宋" w:eastAsia="仿宋" w:hAnsi="仿宋" w:hint="eastAsia"/>
                <w:color w:val="000000" w:themeColor="text1"/>
                <w:sz w:val="24"/>
              </w:rPr>
              <w:t>（1）投标供应商为医疗器械经营企业的，必须提供</w:t>
            </w:r>
            <w:r w:rsidRPr="00AE2A5D">
              <w:rPr>
                <w:rFonts w:ascii="仿宋" w:eastAsia="仿宋" w:hAnsi="仿宋" w:cs="Arial" w:hint="eastAsia"/>
                <w:color w:val="000000" w:themeColor="text1"/>
                <w:sz w:val="24"/>
              </w:rPr>
              <w:t>食品药品监督管理部门核发的有效的医疗器械经营许可证；</w:t>
            </w:r>
          </w:p>
          <w:p w:rsidR="007C391A" w:rsidRPr="00AE2A5D" w:rsidRDefault="007C391A" w:rsidP="007E474E">
            <w:pPr>
              <w:spacing w:line="276" w:lineRule="auto"/>
              <w:ind w:firstLineChars="191" w:firstLine="458"/>
              <w:jc w:val="left"/>
              <w:rPr>
                <w:rFonts w:ascii="仿宋" w:eastAsia="仿宋" w:hAnsi="仿宋"/>
                <w:color w:val="000000" w:themeColor="text1"/>
                <w:sz w:val="24"/>
              </w:rPr>
            </w:pPr>
            <w:r w:rsidRPr="00AE2A5D">
              <w:rPr>
                <w:rFonts w:ascii="仿宋" w:eastAsia="仿宋" w:hAnsi="仿宋" w:hint="eastAsia"/>
                <w:color w:val="000000" w:themeColor="text1"/>
                <w:sz w:val="24"/>
              </w:rPr>
              <w:t>（2）投标供应商为所投医疗器械的注册人，并是在其住所销售本项目所需医疗器械的，如未办理医疗器械经营许可证的，可以提供</w:t>
            </w:r>
            <w:r w:rsidRPr="00AE2A5D">
              <w:rPr>
                <w:rFonts w:ascii="仿宋" w:eastAsia="仿宋" w:hAnsi="仿宋" w:cs="Arial" w:hint="eastAsia"/>
                <w:color w:val="000000" w:themeColor="text1"/>
                <w:sz w:val="24"/>
              </w:rPr>
              <w:t>食品药品监督管理部门核发的有效的</w:t>
            </w:r>
            <w:r w:rsidRPr="00AE2A5D">
              <w:rPr>
                <w:rFonts w:ascii="仿宋" w:eastAsia="仿宋" w:hAnsi="仿宋" w:hint="eastAsia"/>
                <w:color w:val="000000" w:themeColor="text1"/>
                <w:sz w:val="24"/>
              </w:rPr>
              <w:t>所投医疗器械注册证；</w:t>
            </w:r>
          </w:p>
          <w:p w:rsidR="007C391A" w:rsidRPr="00AE2A5D" w:rsidRDefault="007C391A" w:rsidP="007E474E">
            <w:pPr>
              <w:spacing w:line="276" w:lineRule="auto"/>
              <w:ind w:firstLineChars="191" w:firstLine="458"/>
              <w:jc w:val="left"/>
              <w:rPr>
                <w:rFonts w:ascii="仿宋" w:eastAsia="仿宋" w:hAnsi="仿宋" w:cs="Arial"/>
                <w:color w:val="000000" w:themeColor="text1"/>
                <w:sz w:val="24"/>
              </w:rPr>
            </w:pPr>
            <w:r w:rsidRPr="00AE2A5D">
              <w:rPr>
                <w:rFonts w:ascii="仿宋" w:eastAsia="仿宋" w:hAnsi="仿宋" w:hint="eastAsia"/>
                <w:color w:val="000000" w:themeColor="text1"/>
                <w:sz w:val="24"/>
              </w:rPr>
              <w:t>（3）投标供应商为所投医疗器械生产企业，并是在其生产地址销售本项目所需医疗器械的，如未办理医疗器械经营许可证的，可以提供</w:t>
            </w:r>
            <w:r w:rsidRPr="00AE2A5D">
              <w:rPr>
                <w:rFonts w:ascii="仿宋" w:eastAsia="仿宋" w:hAnsi="仿宋" w:cs="Arial" w:hint="eastAsia"/>
                <w:color w:val="000000" w:themeColor="text1"/>
                <w:sz w:val="24"/>
              </w:rPr>
              <w:t>食品药品监督管理部门核发的有效的</w:t>
            </w:r>
            <w:r w:rsidRPr="00AE2A5D">
              <w:rPr>
                <w:rFonts w:ascii="仿宋" w:eastAsia="仿宋" w:hAnsi="仿宋" w:hint="eastAsia"/>
                <w:color w:val="000000" w:themeColor="text1"/>
                <w:sz w:val="24"/>
              </w:rPr>
              <w:t>医疗器械生产许可证。</w:t>
            </w:r>
          </w:p>
        </w:tc>
        <w:tc>
          <w:tcPr>
            <w:tcW w:w="717" w:type="dxa"/>
            <w:vAlign w:val="center"/>
          </w:tcPr>
          <w:p w:rsidR="007C391A" w:rsidRPr="00AE2A5D" w:rsidRDefault="007C391A"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lastRenderedPageBreak/>
              <w:t>无</w:t>
            </w:r>
          </w:p>
        </w:tc>
      </w:tr>
      <w:tr w:rsidR="007C391A" w:rsidRPr="00AE2A5D" w:rsidTr="00C639BE">
        <w:trPr>
          <w:trHeight w:val="454"/>
        </w:trPr>
        <w:tc>
          <w:tcPr>
            <w:tcW w:w="851" w:type="dxa"/>
            <w:shd w:val="clear" w:color="auto" w:fill="E5DFEC"/>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lastRenderedPageBreak/>
              <w:t>备注</w:t>
            </w:r>
          </w:p>
        </w:tc>
        <w:tc>
          <w:tcPr>
            <w:tcW w:w="9364" w:type="dxa"/>
            <w:gridSpan w:val="3"/>
            <w:shd w:val="clear" w:color="auto" w:fill="E5DFEC"/>
            <w:vAlign w:val="center"/>
          </w:tcPr>
          <w:p w:rsidR="007C391A" w:rsidRPr="00AE2A5D" w:rsidRDefault="007C391A" w:rsidP="00BF2DD1">
            <w:pPr>
              <w:spacing w:line="276" w:lineRule="auto"/>
              <w:jc w:val="left"/>
              <w:rPr>
                <w:rFonts w:ascii="仿宋" w:eastAsia="仿宋" w:hAnsi="仿宋" w:cs="Arial"/>
                <w:color w:val="000000" w:themeColor="text1"/>
                <w:kern w:val="0"/>
                <w:sz w:val="24"/>
              </w:rPr>
            </w:pPr>
            <w:r w:rsidRPr="00AE2A5D">
              <w:rPr>
                <w:rFonts w:ascii="仿宋" w:eastAsia="仿宋" w:hAnsi="仿宋" w:hint="eastAsia"/>
                <w:b/>
                <w:color w:val="000000" w:themeColor="text1"/>
                <w:sz w:val="24"/>
              </w:rPr>
              <w:t>上述</w:t>
            </w:r>
            <w:r w:rsidRPr="00AE2A5D">
              <w:rPr>
                <w:rFonts w:ascii="仿宋" w:eastAsia="仿宋" w:hAnsi="仿宋" w:cs="Arial" w:hint="eastAsia"/>
                <w:b/>
                <w:color w:val="000000" w:themeColor="text1"/>
                <w:kern w:val="0"/>
                <w:sz w:val="24"/>
              </w:rPr>
              <w:t>资格证明文件未提供或提供不齐全的，作资格审查不通过处理，不得进入后续评标程序。</w:t>
            </w:r>
          </w:p>
        </w:tc>
      </w:tr>
      <w:tr w:rsidR="007C391A" w:rsidRPr="00AE2A5D" w:rsidTr="00BF2DD1">
        <w:trPr>
          <w:trHeight w:val="567"/>
        </w:trPr>
        <w:tc>
          <w:tcPr>
            <w:tcW w:w="10215" w:type="dxa"/>
            <w:gridSpan w:val="4"/>
            <w:shd w:val="clear" w:color="auto" w:fill="FDE9D9"/>
            <w:vAlign w:val="center"/>
          </w:tcPr>
          <w:p w:rsidR="007C391A" w:rsidRPr="00AE2A5D" w:rsidRDefault="007C391A" w:rsidP="008B4F24">
            <w:pPr>
              <w:spacing w:line="276" w:lineRule="auto"/>
              <w:jc w:val="left"/>
              <w:rPr>
                <w:rFonts w:ascii="仿宋" w:eastAsia="仿宋" w:hAnsi="仿宋"/>
                <w:b/>
                <w:color w:val="000000" w:themeColor="text1"/>
                <w:sz w:val="24"/>
              </w:rPr>
            </w:pPr>
            <w:r w:rsidRPr="00AE2A5D">
              <w:rPr>
                <w:rFonts w:ascii="微软雅黑" w:eastAsia="微软雅黑" w:hAnsi="微软雅黑" w:hint="eastAsia"/>
                <w:b/>
                <w:color w:val="000000" w:themeColor="text1"/>
                <w:sz w:val="32"/>
                <w:szCs w:val="32"/>
              </w:rPr>
              <w:t>第二部分《商务技术文件》组成内容及要求</w:t>
            </w:r>
            <w:r w:rsidRPr="00AE2A5D">
              <w:rPr>
                <w:rFonts w:ascii="微软雅黑" w:eastAsia="微软雅黑" w:hAnsi="微软雅黑"/>
                <w:b/>
                <w:color w:val="000000" w:themeColor="text1"/>
                <w:sz w:val="32"/>
                <w:szCs w:val="32"/>
              </w:rPr>
              <w:t>【</w:t>
            </w:r>
            <w:r w:rsidRPr="00AE2A5D">
              <w:rPr>
                <w:rFonts w:ascii="微软雅黑" w:eastAsia="微软雅黑" w:hAnsi="微软雅黑" w:hint="eastAsia"/>
                <w:b/>
                <w:color w:val="000000" w:themeColor="text1"/>
                <w:sz w:val="32"/>
                <w:szCs w:val="32"/>
              </w:rPr>
              <w:t>依序编制</w:t>
            </w:r>
            <w:r w:rsidRPr="00AE2A5D">
              <w:rPr>
                <w:rFonts w:ascii="微软雅黑" w:eastAsia="微软雅黑" w:hAnsi="微软雅黑"/>
                <w:b/>
                <w:color w:val="000000" w:themeColor="text1"/>
                <w:sz w:val="32"/>
                <w:szCs w:val="32"/>
              </w:rPr>
              <w:t>】</w:t>
            </w:r>
          </w:p>
        </w:tc>
      </w:tr>
      <w:tr w:rsidR="007C391A" w:rsidRPr="00AE2A5D" w:rsidTr="00C639BE">
        <w:trPr>
          <w:trHeight w:val="454"/>
        </w:trPr>
        <w:tc>
          <w:tcPr>
            <w:tcW w:w="851" w:type="dxa"/>
            <w:shd w:val="clear" w:color="auto" w:fill="FFFF00"/>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2-1</w:t>
            </w:r>
          </w:p>
        </w:tc>
        <w:tc>
          <w:tcPr>
            <w:tcW w:w="8647" w:type="dxa"/>
            <w:gridSpan w:val="2"/>
            <w:shd w:val="clear" w:color="auto" w:fill="FFFF00"/>
            <w:vAlign w:val="center"/>
          </w:tcPr>
          <w:p w:rsidR="007C391A" w:rsidRPr="00AE2A5D" w:rsidRDefault="007C391A" w:rsidP="00BF2DD1">
            <w:pPr>
              <w:spacing w:line="276" w:lineRule="auto"/>
              <w:jc w:val="left"/>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《商务技术文件》封面</w:t>
            </w:r>
            <w:r w:rsidRPr="00AE2A5D">
              <w:rPr>
                <w:rFonts w:ascii="仿宋" w:eastAsia="仿宋" w:hAnsi="仿宋" w:hint="eastAsia"/>
                <w:color w:val="000000" w:themeColor="text1"/>
                <w:sz w:val="24"/>
              </w:rPr>
              <w:t>（格式见第六章）</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shd w:val="clear" w:color="auto" w:fill="FFFF00"/>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2-2</w:t>
            </w:r>
          </w:p>
        </w:tc>
        <w:tc>
          <w:tcPr>
            <w:tcW w:w="8647" w:type="dxa"/>
            <w:gridSpan w:val="2"/>
            <w:shd w:val="clear" w:color="auto" w:fill="FFFF00"/>
            <w:vAlign w:val="center"/>
          </w:tcPr>
          <w:p w:rsidR="007C391A" w:rsidRPr="00AE2A5D" w:rsidRDefault="007C391A" w:rsidP="00BF2DD1">
            <w:pPr>
              <w:spacing w:line="276" w:lineRule="auto"/>
              <w:jc w:val="left"/>
              <w:rPr>
                <w:rFonts w:ascii="仿宋" w:eastAsia="仿宋" w:hAnsi="仿宋"/>
                <w:b/>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关于《投标文件》所有内容真实、有效的承诺函</w:t>
            </w:r>
            <w:r w:rsidRPr="00AE2A5D">
              <w:rPr>
                <w:rFonts w:ascii="仿宋" w:eastAsia="仿宋" w:hAnsi="仿宋" w:hint="eastAsia"/>
                <w:color w:val="000000" w:themeColor="text1"/>
                <w:sz w:val="24"/>
              </w:rPr>
              <w:t>（格式见第六章）</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shd w:val="clear" w:color="auto" w:fill="FFFF00"/>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2-3</w:t>
            </w:r>
          </w:p>
        </w:tc>
        <w:tc>
          <w:tcPr>
            <w:tcW w:w="8647" w:type="dxa"/>
            <w:gridSpan w:val="2"/>
            <w:shd w:val="clear" w:color="auto" w:fill="FFFF00"/>
            <w:vAlign w:val="center"/>
          </w:tcPr>
          <w:p w:rsidR="007C391A" w:rsidRPr="00AE2A5D" w:rsidRDefault="007C391A" w:rsidP="00BF2DD1">
            <w:pPr>
              <w:spacing w:line="276" w:lineRule="auto"/>
              <w:rPr>
                <w:rFonts w:ascii="仿宋" w:eastAsia="仿宋" w:hAnsi="仿宋"/>
                <w:b/>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b/>
                <w:color w:val="000000" w:themeColor="text1"/>
                <w:kern w:val="0"/>
                <w:sz w:val="24"/>
              </w:rPr>
              <w:t>投标函</w:t>
            </w:r>
            <w:r w:rsidRPr="00AE2A5D">
              <w:rPr>
                <w:rFonts w:ascii="仿宋" w:eastAsia="仿宋" w:hAnsi="仿宋" w:hint="eastAsia"/>
                <w:color w:val="000000" w:themeColor="text1"/>
                <w:sz w:val="24"/>
              </w:rPr>
              <w:t>（格式见第六章）</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shd w:val="clear" w:color="auto" w:fill="FFFF00"/>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2-4</w:t>
            </w:r>
          </w:p>
        </w:tc>
        <w:tc>
          <w:tcPr>
            <w:tcW w:w="8647" w:type="dxa"/>
            <w:gridSpan w:val="2"/>
            <w:shd w:val="clear" w:color="auto" w:fill="FFFF00"/>
            <w:vAlign w:val="center"/>
          </w:tcPr>
          <w:p w:rsidR="007C391A" w:rsidRPr="00AE2A5D" w:rsidRDefault="007C391A" w:rsidP="00D176E0">
            <w:pPr>
              <w:spacing w:line="276" w:lineRule="auto"/>
              <w:rPr>
                <w:rFonts w:ascii="仿宋" w:eastAsia="仿宋" w:hAnsi="仿宋"/>
                <w:b/>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《法人（或单位）</w:t>
            </w:r>
            <w:r w:rsidRPr="00AE2A5D">
              <w:rPr>
                <w:rFonts w:ascii="仿宋" w:eastAsia="仿宋" w:hAnsi="仿宋" w:cs="Arial"/>
                <w:b/>
                <w:color w:val="000000" w:themeColor="text1"/>
                <w:kern w:val="0"/>
                <w:sz w:val="24"/>
              </w:rPr>
              <w:t>授权委托书</w:t>
            </w:r>
            <w:r w:rsidRPr="00AE2A5D">
              <w:rPr>
                <w:rFonts w:ascii="仿宋" w:eastAsia="仿宋" w:hAnsi="仿宋" w:cs="Arial" w:hint="eastAsia"/>
                <w:b/>
                <w:color w:val="000000" w:themeColor="text1"/>
                <w:kern w:val="0"/>
                <w:sz w:val="24"/>
              </w:rPr>
              <w:t>》</w:t>
            </w:r>
            <w:r w:rsidRPr="00AE2A5D">
              <w:rPr>
                <w:rFonts w:ascii="仿宋" w:eastAsia="仿宋" w:hAnsi="仿宋" w:cs="Arial" w:hint="eastAsia"/>
                <w:color w:val="000000" w:themeColor="text1"/>
                <w:kern w:val="0"/>
                <w:sz w:val="24"/>
              </w:rPr>
              <w:t>（投标供应商授权其单位正式职工全权代表其处理投标事项或签署相关文件时须提供</w:t>
            </w:r>
            <w:r w:rsidRPr="00AE2A5D">
              <w:rPr>
                <w:rFonts w:ascii="仿宋" w:eastAsia="仿宋" w:hAnsi="仿宋" w:hint="eastAsia"/>
                <w:color w:val="000000" w:themeColor="text1"/>
                <w:sz w:val="24"/>
              </w:rPr>
              <w:t>，格式见第六章</w:t>
            </w:r>
            <w:r w:rsidRPr="00AE2A5D">
              <w:rPr>
                <w:rFonts w:ascii="仿宋" w:eastAsia="仿宋" w:hAnsi="仿宋" w:cs="Arial" w:hint="eastAsia"/>
                <w:color w:val="000000" w:themeColor="text1"/>
                <w:kern w:val="0"/>
                <w:sz w:val="24"/>
              </w:rPr>
              <w:t>）</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2-5</w:t>
            </w:r>
          </w:p>
        </w:tc>
        <w:tc>
          <w:tcPr>
            <w:tcW w:w="8647" w:type="dxa"/>
            <w:gridSpan w:val="2"/>
            <w:vAlign w:val="center"/>
          </w:tcPr>
          <w:p w:rsidR="007C391A" w:rsidRPr="00AE2A5D" w:rsidRDefault="007C391A" w:rsidP="00BF2DD1">
            <w:pPr>
              <w:spacing w:line="276" w:lineRule="auto"/>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投标供应商基本情况说明表</w:t>
            </w:r>
            <w:r w:rsidRPr="00AE2A5D">
              <w:rPr>
                <w:rFonts w:ascii="仿宋" w:eastAsia="仿宋" w:hAnsi="仿宋" w:cs="Arial" w:hint="eastAsia"/>
                <w:color w:val="000000" w:themeColor="text1"/>
                <w:kern w:val="0"/>
                <w:sz w:val="24"/>
              </w:rPr>
              <w:t>（</w:t>
            </w:r>
            <w:r w:rsidRPr="00AE2A5D">
              <w:rPr>
                <w:rFonts w:ascii="仿宋" w:eastAsia="仿宋" w:hAnsi="仿宋" w:hint="eastAsia"/>
                <w:color w:val="000000" w:themeColor="text1"/>
                <w:sz w:val="24"/>
              </w:rPr>
              <w:t>格式见第六章，</w:t>
            </w:r>
            <w:r w:rsidRPr="00AE2A5D">
              <w:rPr>
                <w:rFonts w:ascii="仿宋" w:eastAsia="仿宋" w:hAnsi="仿宋" w:cs="Arial" w:hint="eastAsia"/>
                <w:color w:val="000000" w:themeColor="text1"/>
                <w:kern w:val="0"/>
                <w:sz w:val="24"/>
              </w:rPr>
              <w:t>后附企业简介）</w:t>
            </w:r>
          </w:p>
        </w:tc>
        <w:tc>
          <w:tcPr>
            <w:tcW w:w="717" w:type="dxa"/>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6A2479" w:rsidRPr="00AE2A5D" w:rsidTr="00C639BE">
        <w:trPr>
          <w:trHeight w:val="454"/>
        </w:trPr>
        <w:tc>
          <w:tcPr>
            <w:tcW w:w="851" w:type="dxa"/>
            <w:vAlign w:val="center"/>
          </w:tcPr>
          <w:p w:rsidR="006A2479" w:rsidRPr="00AE2A5D" w:rsidRDefault="006A2479"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2-6</w:t>
            </w:r>
          </w:p>
        </w:tc>
        <w:tc>
          <w:tcPr>
            <w:tcW w:w="8647" w:type="dxa"/>
            <w:gridSpan w:val="2"/>
            <w:vAlign w:val="center"/>
          </w:tcPr>
          <w:p w:rsidR="006A2479" w:rsidRPr="00AE2A5D" w:rsidRDefault="006A2479" w:rsidP="00BF2DD1">
            <w:pPr>
              <w:spacing w:line="276" w:lineRule="auto"/>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投标供应商类似项目业绩汇总表及证明材料</w:t>
            </w:r>
            <w:r w:rsidRPr="00AE2A5D">
              <w:rPr>
                <w:rFonts w:ascii="仿宋" w:eastAsia="仿宋" w:hAnsi="仿宋" w:hint="eastAsia"/>
                <w:color w:val="000000" w:themeColor="text1"/>
                <w:sz w:val="24"/>
              </w:rPr>
              <w:t>（格式见第六章）</w:t>
            </w:r>
          </w:p>
        </w:tc>
        <w:tc>
          <w:tcPr>
            <w:tcW w:w="717" w:type="dxa"/>
            <w:vAlign w:val="center"/>
          </w:tcPr>
          <w:p w:rsidR="006A2479" w:rsidRPr="00AE2A5D" w:rsidRDefault="006A2479"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C639BE">
        <w:trPr>
          <w:trHeight w:val="454"/>
        </w:trPr>
        <w:tc>
          <w:tcPr>
            <w:tcW w:w="851" w:type="dxa"/>
            <w:shd w:val="clear" w:color="auto" w:fill="FFFF00"/>
            <w:vAlign w:val="center"/>
          </w:tcPr>
          <w:p w:rsidR="007C391A" w:rsidRPr="00AE2A5D" w:rsidRDefault="007C391A"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2-7</w:t>
            </w:r>
          </w:p>
        </w:tc>
        <w:tc>
          <w:tcPr>
            <w:tcW w:w="8647" w:type="dxa"/>
            <w:gridSpan w:val="2"/>
            <w:shd w:val="clear" w:color="auto" w:fill="FFFF00"/>
            <w:vAlign w:val="center"/>
          </w:tcPr>
          <w:p w:rsidR="007C391A" w:rsidRPr="00AE2A5D" w:rsidRDefault="007C391A" w:rsidP="001004A4">
            <w:pPr>
              <w:spacing w:line="276" w:lineRule="auto"/>
              <w:jc w:val="left"/>
              <w:rPr>
                <w:rFonts w:ascii="仿宋" w:eastAsia="仿宋" w:hAnsi="仿宋"/>
                <w:b/>
                <w:color w:val="000000" w:themeColor="text1"/>
                <w:sz w:val="24"/>
              </w:rPr>
            </w:pP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技术响应表</w:t>
            </w:r>
            <w:r w:rsidRPr="00AE2A5D">
              <w:rPr>
                <w:rFonts w:ascii="仿宋" w:eastAsia="仿宋" w:hAnsi="仿宋" w:hint="eastAsia"/>
                <w:color w:val="000000" w:themeColor="text1"/>
                <w:sz w:val="24"/>
              </w:rPr>
              <w:t>（格式见第六章）</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7C391A" w:rsidRPr="00AE2A5D" w:rsidTr="008B4F24">
        <w:trPr>
          <w:trHeight w:val="454"/>
        </w:trPr>
        <w:tc>
          <w:tcPr>
            <w:tcW w:w="851" w:type="dxa"/>
            <w:shd w:val="clear" w:color="auto" w:fill="FFFF00"/>
            <w:vAlign w:val="center"/>
          </w:tcPr>
          <w:p w:rsidR="007C391A" w:rsidRPr="00AE2A5D" w:rsidRDefault="007C391A" w:rsidP="00226BAF">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2-8</w:t>
            </w:r>
          </w:p>
        </w:tc>
        <w:tc>
          <w:tcPr>
            <w:tcW w:w="8647" w:type="dxa"/>
            <w:gridSpan w:val="2"/>
            <w:shd w:val="clear" w:color="auto" w:fill="FFFF00"/>
            <w:vAlign w:val="center"/>
          </w:tcPr>
          <w:p w:rsidR="007C391A" w:rsidRPr="00AE2A5D" w:rsidRDefault="007C391A"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w:t>
            </w:r>
            <w:r w:rsidRPr="00AE2A5D">
              <w:rPr>
                <w:rFonts w:ascii="仿宋" w:eastAsia="仿宋" w:hAnsi="仿宋" w:cs="Arial"/>
                <w:b/>
                <w:color w:val="000000" w:themeColor="text1"/>
                <w:kern w:val="0"/>
                <w:sz w:val="24"/>
              </w:rPr>
              <w:t>商务</w:t>
            </w:r>
            <w:r w:rsidRPr="00AE2A5D">
              <w:rPr>
                <w:rFonts w:ascii="仿宋" w:eastAsia="仿宋" w:hAnsi="仿宋" w:cs="Arial" w:hint="eastAsia"/>
                <w:b/>
                <w:color w:val="000000" w:themeColor="text1"/>
                <w:kern w:val="0"/>
                <w:sz w:val="24"/>
              </w:rPr>
              <w:t>条款</w:t>
            </w:r>
            <w:r w:rsidRPr="00AE2A5D">
              <w:rPr>
                <w:rFonts w:ascii="仿宋" w:eastAsia="仿宋" w:hAnsi="仿宋" w:cs="Arial"/>
                <w:b/>
                <w:color w:val="000000" w:themeColor="text1"/>
                <w:kern w:val="0"/>
                <w:sz w:val="24"/>
              </w:rPr>
              <w:t>响应表</w:t>
            </w:r>
            <w:r w:rsidRPr="00AE2A5D">
              <w:rPr>
                <w:rFonts w:ascii="仿宋" w:eastAsia="仿宋" w:hAnsi="仿宋" w:hint="eastAsia"/>
                <w:color w:val="000000" w:themeColor="text1"/>
                <w:sz w:val="24"/>
              </w:rPr>
              <w:t>（格式见第六章）</w:t>
            </w:r>
          </w:p>
        </w:tc>
        <w:tc>
          <w:tcPr>
            <w:tcW w:w="717" w:type="dxa"/>
            <w:shd w:val="clear" w:color="auto" w:fill="FFFF00"/>
            <w:vAlign w:val="center"/>
          </w:tcPr>
          <w:p w:rsidR="007C391A" w:rsidRPr="00AE2A5D" w:rsidRDefault="007C391A"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F65965" w:rsidRPr="00AE2A5D" w:rsidTr="001407DC">
        <w:trPr>
          <w:trHeight w:val="454"/>
        </w:trPr>
        <w:tc>
          <w:tcPr>
            <w:tcW w:w="851" w:type="dxa"/>
            <w:shd w:val="clear" w:color="auto" w:fill="auto"/>
            <w:vAlign w:val="center"/>
          </w:tcPr>
          <w:p w:rsidR="00F65965" w:rsidRPr="00AE2A5D" w:rsidRDefault="00B82EAE" w:rsidP="00226BAF">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2-9</w:t>
            </w:r>
          </w:p>
        </w:tc>
        <w:tc>
          <w:tcPr>
            <w:tcW w:w="8647" w:type="dxa"/>
            <w:gridSpan w:val="2"/>
            <w:shd w:val="clear" w:color="auto" w:fill="auto"/>
            <w:vAlign w:val="center"/>
          </w:tcPr>
          <w:p w:rsidR="00F65965" w:rsidRPr="00AE2A5D" w:rsidRDefault="00F65965" w:rsidP="007E474E">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投标产品详细配置清单</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u w:val="single"/>
              </w:rPr>
              <w:t>不得标注本次投标报价</w:t>
            </w:r>
            <w:r w:rsidRPr="00AE2A5D">
              <w:rPr>
                <w:rFonts w:ascii="仿宋" w:eastAsia="仿宋" w:hAnsi="仿宋" w:cs="Arial" w:hint="eastAsia"/>
                <w:color w:val="000000" w:themeColor="text1"/>
                <w:kern w:val="0"/>
                <w:sz w:val="24"/>
              </w:rPr>
              <w:t>，</w:t>
            </w:r>
            <w:r w:rsidRPr="00AE2A5D">
              <w:rPr>
                <w:rFonts w:ascii="仿宋" w:eastAsia="仿宋" w:hAnsi="仿宋" w:hint="eastAsia"/>
                <w:color w:val="000000" w:themeColor="text1"/>
                <w:sz w:val="24"/>
              </w:rPr>
              <w:t>格式见第六章</w:t>
            </w:r>
            <w:r w:rsidRPr="00AE2A5D">
              <w:rPr>
                <w:rFonts w:ascii="仿宋" w:eastAsia="仿宋" w:hAnsi="仿宋" w:cs="Arial" w:hint="eastAsia"/>
                <w:color w:val="000000" w:themeColor="text1"/>
                <w:kern w:val="0"/>
                <w:sz w:val="24"/>
              </w:rPr>
              <w:t>）</w:t>
            </w:r>
          </w:p>
        </w:tc>
        <w:tc>
          <w:tcPr>
            <w:tcW w:w="717" w:type="dxa"/>
            <w:shd w:val="clear" w:color="auto" w:fill="auto"/>
            <w:vAlign w:val="center"/>
          </w:tcPr>
          <w:p w:rsidR="00F65965" w:rsidRPr="00AE2A5D" w:rsidRDefault="00F65965"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1407DC">
        <w:trPr>
          <w:trHeight w:val="454"/>
        </w:trPr>
        <w:tc>
          <w:tcPr>
            <w:tcW w:w="851" w:type="dxa"/>
            <w:shd w:val="clear" w:color="auto" w:fill="FFFF00"/>
            <w:vAlign w:val="center"/>
          </w:tcPr>
          <w:p w:rsidR="009A3531" w:rsidRPr="00AE2A5D" w:rsidRDefault="00B82EAE" w:rsidP="00226BAF">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2-10</w:t>
            </w:r>
          </w:p>
        </w:tc>
        <w:tc>
          <w:tcPr>
            <w:tcW w:w="8647" w:type="dxa"/>
            <w:gridSpan w:val="2"/>
            <w:shd w:val="clear" w:color="auto" w:fill="FFFF00"/>
            <w:vAlign w:val="center"/>
          </w:tcPr>
          <w:p w:rsidR="009A3531" w:rsidRPr="00AE2A5D" w:rsidRDefault="009A3531" w:rsidP="005A76AC">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w:t>
            </w:r>
            <w:r w:rsidRPr="00AE2A5D">
              <w:rPr>
                <w:rFonts w:ascii="仿宋" w:eastAsia="仿宋" w:hAnsi="仿宋" w:hint="eastAsia"/>
                <w:b/>
                <w:color w:val="000000" w:themeColor="text1"/>
                <w:sz w:val="24"/>
              </w:rPr>
              <w:t>食品药品监督管理部门核发的</w:t>
            </w:r>
            <w:r w:rsidRPr="00AE2A5D">
              <w:rPr>
                <w:rFonts w:ascii="仿宋" w:eastAsia="仿宋" w:hAnsi="仿宋" w:cs="Arial" w:hint="eastAsia"/>
                <w:b/>
                <w:color w:val="000000" w:themeColor="text1"/>
                <w:kern w:val="0"/>
                <w:sz w:val="24"/>
              </w:rPr>
              <w:t>完整、有效的投标产品《医疗器械注册证》或备案证明</w:t>
            </w:r>
            <w:r w:rsidRPr="00AE2A5D">
              <w:rPr>
                <w:rFonts w:ascii="仿宋" w:eastAsia="仿宋" w:hAnsi="仿宋" w:cs="Arial" w:hint="eastAsia"/>
                <w:color w:val="000000" w:themeColor="text1"/>
                <w:kern w:val="0"/>
                <w:sz w:val="24"/>
              </w:rPr>
              <w:t>（</w:t>
            </w:r>
            <w:r w:rsidR="005A76AC" w:rsidRPr="00AE2A5D">
              <w:rPr>
                <w:rFonts w:ascii="仿宋" w:eastAsia="仿宋" w:hAnsi="仿宋" w:cs="Arial" w:hint="eastAsia"/>
                <w:b/>
                <w:color w:val="000000" w:themeColor="text1"/>
                <w:kern w:val="0"/>
                <w:sz w:val="24"/>
              </w:rPr>
              <w:t>投标产品归属医疗器械管理的须提供</w:t>
            </w:r>
            <w:r w:rsidR="005A76AC" w:rsidRPr="00AE2A5D">
              <w:rPr>
                <w:rFonts w:ascii="仿宋" w:eastAsia="仿宋" w:hAnsi="仿宋" w:cs="Arial" w:hint="eastAsia"/>
                <w:color w:val="000000" w:themeColor="text1"/>
                <w:kern w:val="0"/>
                <w:sz w:val="24"/>
              </w:rPr>
              <w:t>，</w:t>
            </w:r>
            <w:r w:rsidRPr="00AE2A5D">
              <w:rPr>
                <w:rFonts w:ascii="仿宋" w:eastAsia="仿宋" w:hAnsi="仿宋" w:cs="Arial" w:hint="eastAsia"/>
                <w:color w:val="000000" w:themeColor="text1"/>
                <w:kern w:val="0"/>
                <w:sz w:val="24"/>
              </w:rPr>
              <w:t>复印件加盖投标供应商公章）</w:t>
            </w:r>
          </w:p>
        </w:tc>
        <w:tc>
          <w:tcPr>
            <w:tcW w:w="717" w:type="dxa"/>
            <w:shd w:val="clear" w:color="auto" w:fill="FFFF00"/>
            <w:vAlign w:val="center"/>
          </w:tcPr>
          <w:p w:rsidR="009A3531" w:rsidRPr="00AE2A5D" w:rsidRDefault="009A3531"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8B4F24">
        <w:trPr>
          <w:trHeight w:val="454"/>
        </w:trPr>
        <w:tc>
          <w:tcPr>
            <w:tcW w:w="851" w:type="dxa"/>
            <w:shd w:val="clear" w:color="auto" w:fill="auto"/>
            <w:vAlign w:val="center"/>
          </w:tcPr>
          <w:p w:rsidR="009A3531" w:rsidRPr="00AE2A5D" w:rsidRDefault="00B82EAE"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r w:rsidR="00260B48" w:rsidRPr="00AE2A5D">
              <w:rPr>
                <w:rFonts w:ascii="仿宋" w:eastAsia="仿宋" w:hAnsi="仿宋" w:hint="eastAsia"/>
                <w:color w:val="000000" w:themeColor="text1"/>
                <w:sz w:val="24"/>
              </w:rPr>
              <w:t>1</w:t>
            </w:r>
          </w:p>
        </w:tc>
        <w:tc>
          <w:tcPr>
            <w:tcW w:w="8647" w:type="dxa"/>
            <w:gridSpan w:val="2"/>
            <w:shd w:val="clear" w:color="auto" w:fill="auto"/>
            <w:vAlign w:val="center"/>
          </w:tcPr>
          <w:p w:rsidR="009A3531" w:rsidRPr="00AE2A5D" w:rsidRDefault="009A3531" w:rsidP="007E474E">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所投产品详细技术说明资料</w:t>
            </w:r>
            <w:r w:rsidRPr="00AE2A5D">
              <w:rPr>
                <w:rFonts w:ascii="仿宋" w:eastAsia="仿宋" w:hAnsi="仿宋" w:cs="Arial" w:hint="eastAsia"/>
                <w:color w:val="000000" w:themeColor="text1"/>
                <w:kern w:val="0"/>
                <w:sz w:val="24"/>
              </w:rPr>
              <w:t>（技术资料、制造商公开发布的官方技术资料、彩页、产品</w:t>
            </w:r>
            <w:r w:rsidRPr="00AE2A5D">
              <w:rPr>
                <w:rFonts w:ascii="仿宋" w:eastAsia="仿宋" w:hAnsi="仿宋" w:cs="Arial"/>
                <w:color w:val="000000" w:themeColor="text1"/>
                <w:kern w:val="0"/>
                <w:sz w:val="24"/>
              </w:rPr>
              <w:t>涉及的国家相关认证材料或许可材料或检验报告</w:t>
            </w:r>
            <w:r w:rsidRPr="00AE2A5D">
              <w:rPr>
                <w:rFonts w:ascii="仿宋" w:eastAsia="仿宋" w:hAnsi="仿宋" w:cs="Arial" w:hint="eastAsia"/>
                <w:color w:val="000000" w:themeColor="text1"/>
                <w:kern w:val="0"/>
                <w:sz w:val="24"/>
              </w:rPr>
              <w:t>等）（格式自拟，加盖投标</w:t>
            </w:r>
            <w:r w:rsidRPr="00AE2A5D">
              <w:rPr>
                <w:rFonts w:ascii="仿宋" w:eastAsia="仿宋" w:hAnsi="仿宋" w:cs="Arial" w:hint="eastAsia"/>
                <w:color w:val="000000" w:themeColor="text1"/>
                <w:kern w:val="0"/>
                <w:sz w:val="24"/>
              </w:rPr>
              <w:lastRenderedPageBreak/>
              <w:t>供应商公章）</w:t>
            </w:r>
          </w:p>
        </w:tc>
        <w:tc>
          <w:tcPr>
            <w:tcW w:w="717" w:type="dxa"/>
            <w:shd w:val="clear" w:color="auto" w:fill="auto"/>
            <w:vAlign w:val="center"/>
          </w:tcPr>
          <w:p w:rsidR="009A3531" w:rsidRPr="00AE2A5D" w:rsidRDefault="009A3531"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lastRenderedPageBreak/>
              <w:t>无</w:t>
            </w:r>
          </w:p>
        </w:tc>
      </w:tr>
      <w:tr w:rsidR="009A3531" w:rsidRPr="00AE2A5D" w:rsidTr="008B4F24">
        <w:trPr>
          <w:trHeight w:val="454"/>
        </w:trPr>
        <w:tc>
          <w:tcPr>
            <w:tcW w:w="851" w:type="dxa"/>
            <w:shd w:val="clear" w:color="auto" w:fill="auto"/>
            <w:vAlign w:val="center"/>
          </w:tcPr>
          <w:p w:rsidR="009A3531" w:rsidRPr="00AE2A5D" w:rsidRDefault="00B82EAE"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lastRenderedPageBreak/>
              <w:t>2-1</w:t>
            </w:r>
            <w:r w:rsidR="00260B48" w:rsidRPr="00AE2A5D">
              <w:rPr>
                <w:rFonts w:ascii="仿宋" w:eastAsia="仿宋" w:hAnsi="仿宋" w:hint="eastAsia"/>
                <w:color w:val="000000" w:themeColor="text1"/>
                <w:sz w:val="24"/>
              </w:rPr>
              <w:t>2</w:t>
            </w:r>
          </w:p>
        </w:tc>
        <w:tc>
          <w:tcPr>
            <w:tcW w:w="8647" w:type="dxa"/>
            <w:gridSpan w:val="2"/>
            <w:shd w:val="clear" w:color="auto" w:fill="auto"/>
            <w:vAlign w:val="center"/>
          </w:tcPr>
          <w:p w:rsidR="009A3531" w:rsidRPr="00AE2A5D" w:rsidRDefault="009A3531" w:rsidP="007E474E">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投标产品质保期外全保价格、易损件耗材报价说明</w:t>
            </w:r>
            <w:r w:rsidRPr="00AE2A5D">
              <w:rPr>
                <w:rFonts w:ascii="仿宋" w:eastAsia="仿宋" w:hAnsi="仿宋" w:hint="eastAsia"/>
                <w:color w:val="000000" w:themeColor="text1"/>
                <w:sz w:val="24"/>
              </w:rPr>
              <w:t>（格式见第六章）</w:t>
            </w:r>
          </w:p>
        </w:tc>
        <w:tc>
          <w:tcPr>
            <w:tcW w:w="717" w:type="dxa"/>
            <w:shd w:val="clear" w:color="auto" w:fill="auto"/>
            <w:vAlign w:val="center"/>
          </w:tcPr>
          <w:p w:rsidR="009A3531" w:rsidRPr="00AE2A5D" w:rsidRDefault="009A3531"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8B4F24">
        <w:trPr>
          <w:trHeight w:val="454"/>
        </w:trPr>
        <w:tc>
          <w:tcPr>
            <w:tcW w:w="851" w:type="dxa"/>
            <w:shd w:val="clear" w:color="auto" w:fill="auto"/>
            <w:vAlign w:val="center"/>
          </w:tcPr>
          <w:p w:rsidR="009A3531" w:rsidRPr="00AE2A5D" w:rsidRDefault="00B82EAE"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r w:rsidR="00260B48" w:rsidRPr="00AE2A5D">
              <w:rPr>
                <w:rFonts w:ascii="仿宋" w:eastAsia="仿宋" w:hAnsi="仿宋" w:hint="eastAsia"/>
                <w:color w:val="000000" w:themeColor="text1"/>
                <w:sz w:val="24"/>
              </w:rPr>
              <w:t>3</w:t>
            </w:r>
          </w:p>
        </w:tc>
        <w:tc>
          <w:tcPr>
            <w:tcW w:w="8647" w:type="dxa"/>
            <w:gridSpan w:val="2"/>
            <w:shd w:val="clear" w:color="auto" w:fill="auto"/>
            <w:vAlign w:val="center"/>
          </w:tcPr>
          <w:p w:rsidR="009A3531" w:rsidRPr="00AE2A5D" w:rsidRDefault="009A3531" w:rsidP="007E474E">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投标产品（同品牌、同型号）市场使用情况说明</w:t>
            </w:r>
            <w:r w:rsidRPr="00AE2A5D">
              <w:rPr>
                <w:rFonts w:ascii="仿宋" w:eastAsia="仿宋" w:hAnsi="仿宋" w:hint="eastAsia"/>
                <w:color w:val="000000" w:themeColor="text1"/>
                <w:sz w:val="24"/>
              </w:rPr>
              <w:t>（格式见第六章）</w:t>
            </w:r>
          </w:p>
        </w:tc>
        <w:tc>
          <w:tcPr>
            <w:tcW w:w="717" w:type="dxa"/>
            <w:shd w:val="clear" w:color="auto" w:fill="auto"/>
            <w:vAlign w:val="center"/>
          </w:tcPr>
          <w:p w:rsidR="009A3531" w:rsidRPr="00AE2A5D" w:rsidRDefault="009A3531" w:rsidP="007E474E">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8B4F24">
        <w:trPr>
          <w:trHeight w:val="454"/>
        </w:trPr>
        <w:tc>
          <w:tcPr>
            <w:tcW w:w="851" w:type="dxa"/>
            <w:vMerge w:val="restart"/>
            <w:shd w:val="clear" w:color="auto" w:fill="auto"/>
            <w:vAlign w:val="center"/>
          </w:tcPr>
          <w:p w:rsidR="009A3531" w:rsidRPr="00AE2A5D" w:rsidRDefault="009A3531"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w:t>
            </w:r>
            <w:r w:rsidR="00B82EAE" w:rsidRPr="00AE2A5D">
              <w:rPr>
                <w:rFonts w:ascii="仿宋" w:eastAsia="仿宋" w:hAnsi="仿宋" w:hint="eastAsia"/>
                <w:color w:val="000000" w:themeColor="text1"/>
                <w:sz w:val="24"/>
              </w:rPr>
              <w:t>1</w:t>
            </w:r>
            <w:r w:rsidR="00260B48" w:rsidRPr="00AE2A5D">
              <w:rPr>
                <w:rFonts w:ascii="仿宋" w:eastAsia="仿宋" w:hAnsi="仿宋" w:hint="eastAsia"/>
                <w:color w:val="000000" w:themeColor="text1"/>
                <w:sz w:val="24"/>
              </w:rPr>
              <w:t>4</w:t>
            </w:r>
          </w:p>
        </w:tc>
        <w:tc>
          <w:tcPr>
            <w:tcW w:w="2267" w:type="dxa"/>
            <w:vMerge w:val="restart"/>
            <w:shd w:val="clear" w:color="auto" w:fill="auto"/>
            <w:vAlign w:val="center"/>
          </w:tcPr>
          <w:p w:rsidR="009A3531" w:rsidRPr="00AE2A5D" w:rsidRDefault="009A3531" w:rsidP="00293E89">
            <w:pPr>
              <w:spacing w:line="276" w:lineRule="auto"/>
              <w:jc w:val="center"/>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投标产品政府采购节能、环保产品认证证书（如有）</w:t>
            </w:r>
          </w:p>
        </w:tc>
        <w:tc>
          <w:tcPr>
            <w:tcW w:w="6380" w:type="dxa"/>
            <w:shd w:val="clear" w:color="auto" w:fill="auto"/>
            <w:vAlign w:val="center"/>
          </w:tcPr>
          <w:p w:rsidR="009A3531" w:rsidRPr="00AE2A5D" w:rsidRDefault="009A3531" w:rsidP="00293E89">
            <w:pPr>
              <w:spacing w:line="276" w:lineRule="auto"/>
              <w:jc w:val="left"/>
              <w:rPr>
                <w:rFonts w:ascii="仿宋" w:eastAsia="仿宋" w:hAnsi="仿宋"/>
                <w:b/>
                <w:color w:val="000000" w:themeColor="text1"/>
                <w:sz w:val="24"/>
              </w:rPr>
            </w:pPr>
            <w:r w:rsidRPr="00AE2A5D">
              <w:rPr>
                <w:rFonts w:ascii="仿宋" w:eastAsia="仿宋" w:hAnsi="仿宋" w:hint="eastAsia"/>
                <w:b/>
                <w:color w:val="000000" w:themeColor="text1"/>
                <w:sz w:val="24"/>
              </w:rPr>
              <w:t>（1）所投产品符合政策要求的《</w:t>
            </w:r>
            <w:r w:rsidRPr="00AE2A5D">
              <w:rPr>
                <w:rFonts w:ascii="仿宋" w:eastAsia="仿宋" w:hAnsi="仿宋" w:hint="eastAsia"/>
                <w:b/>
                <w:bCs/>
                <w:color w:val="000000" w:themeColor="text1"/>
                <w:kern w:val="0"/>
                <w:sz w:val="24"/>
              </w:rPr>
              <w:t>节能产品认证证书</w:t>
            </w:r>
            <w:r w:rsidRPr="00AE2A5D">
              <w:rPr>
                <w:rFonts w:ascii="仿宋" w:eastAsia="仿宋" w:hAnsi="仿宋" w:hint="eastAsia"/>
                <w:b/>
                <w:color w:val="000000" w:themeColor="text1"/>
                <w:sz w:val="24"/>
              </w:rPr>
              <w:t>》</w:t>
            </w:r>
            <w:r w:rsidRPr="00AE2A5D">
              <w:rPr>
                <w:rFonts w:ascii="仿宋" w:eastAsia="仿宋" w:hAnsi="仿宋" w:hint="eastAsia"/>
                <w:color w:val="000000" w:themeColor="text1"/>
                <w:sz w:val="24"/>
              </w:rPr>
              <w:t>（提供复印件加盖</w:t>
            </w:r>
            <w:r w:rsidRPr="00AE2A5D">
              <w:rPr>
                <w:rFonts w:ascii="仿宋" w:eastAsia="仿宋" w:hAnsi="仿宋" w:cs="Arial" w:hint="eastAsia"/>
                <w:color w:val="000000" w:themeColor="text1"/>
                <w:kern w:val="0"/>
                <w:sz w:val="24"/>
              </w:rPr>
              <w:t>投标供应商公章</w:t>
            </w:r>
            <w:r w:rsidRPr="00AE2A5D">
              <w:rPr>
                <w:rFonts w:ascii="仿宋" w:eastAsia="仿宋" w:hAnsi="仿宋" w:hint="eastAsia"/>
                <w:color w:val="000000" w:themeColor="text1"/>
                <w:sz w:val="24"/>
              </w:rPr>
              <w:t>）</w:t>
            </w:r>
          </w:p>
          <w:p w:rsidR="009A3531" w:rsidRPr="00AE2A5D" w:rsidRDefault="009A3531" w:rsidP="00293E89">
            <w:pPr>
              <w:spacing w:line="276" w:lineRule="auto"/>
              <w:jc w:val="left"/>
              <w:rPr>
                <w:rFonts w:ascii="仿宋" w:eastAsia="仿宋" w:hAnsi="仿宋"/>
                <w:color w:val="000000" w:themeColor="text1"/>
                <w:sz w:val="24"/>
              </w:rPr>
            </w:pPr>
            <w:r w:rsidRPr="00AE2A5D">
              <w:rPr>
                <w:rFonts w:ascii="仿宋" w:eastAsia="仿宋" w:hAnsi="仿宋" w:hint="eastAsia"/>
                <w:b/>
                <w:color w:val="000000" w:themeColor="text1"/>
                <w:sz w:val="24"/>
              </w:rPr>
              <w:t>备注：▲</w:t>
            </w:r>
            <w:r w:rsidRPr="00AE2A5D">
              <w:rPr>
                <w:rFonts w:ascii="仿宋" w:eastAsia="仿宋" w:hAnsi="仿宋" w:hint="eastAsia"/>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AE2A5D">
              <w:rPr>
                <w:rFonts w:ascii="仿宋" w:eastAsia="仿宋" w:hAnsi="仿宋" w:hint="eastAsia"/>
                <w:color w:val="000000" w:themeColor="text1"/>
                <w:sz w:val="24"/>
              </w:rPr>
              <w:t>。</w:t>
            </w:r>
          </w:p>
        </w:tc>
        <w:tc>
          <w:tcPr>
            <w:tcW w:w="717" w:type="dxa"/>
            <w:shd w:val="clear" w:color="auto" w:fill="auto"/>
            <w:vAlign w:val="center"/>
          </w:tcPr>
          <w:p w:rsidR="009A3531" w:rsidRPr="00AE2A5D" w:rsidRDefault="009A3531" w:rsidP="00293E89">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无</w:t>
            </w:r>
          </w:p>
        </w:tc>
      </w:tr>
      <w:tr w:rsidR="009A3531" w:rsidRPr="00AE2A5D" w:rsidTr="00C639BE">
        <w:trPr>
          <w:trHeight w:val="454"/>
        </w:trPr>
        <w:tc>
          <w:tcPr>
            <w:tcW w:w="851" w:type="dxa"/>
            <w:vMerge/>
            <w:shd w:val="clear" w:color="auto" w:fill="auto"/>
            <w:vAlign w:val="center"/>
          </w:tcPr>
          <w:p w:rsidR="009A3531" w:rsidRPr="00AE2A5D" w:rsidRDefault="009A3531" w:rsidP="00226BAF">
            <w:pPr>
              <w:spacing w:line="276" w:lineRule="auto"/>
              <w:jc w:val="center"/>
              <w:rPr>
                <w:rFonts w:ascii="仿宋" w:eastAsia="仿宋" w:hAnsi="仿宋"/>
                <w:color w:val="000000" w:themeColor="text1"/>
                <w:sz w:val="24"/>
              </w:rPr>
            </w:pPr>
          </w:p>
        </w:tc>
        <w:tc>
          <w:tcPr>
            <w:tcW w:w="2267" w:type="dxa"/>
            <w:vMerge/>
            <w:shd w:val="clear" w:color="auto" w:fill="auto"/>
            <w:vAlign w:val="center"/>
          </w:tcPr>
          <w:p w:rsidR="009A3531" w:rsidRPr="00AE2A5D" w:rsidRDefault="009A3531" w:rsidP="00BF2DD1">
            <w:pPr>
              <w:spacing w:line="276" w:lineRule="auto"/>
              <w:jc w:val="left"/>
              <w:rPr>
                <w:rFonts w:ascii="仿宋" w:eastAsia="仿宋" w:hAnsi="仿宋" w:cs="Arial"/>
                <w:color w:val="000000" w:themeColor="text1"/>
                <w:kern w:val="0"/>
                <w:sz w:val="24"/>
              </w:rPr>
            </w:pPr>
          </w:p>
        </w:tc>
        <w:tc>
          <w:tcPr>
            <w:tcW w:w="6380" w:type="dxa"/>
            <w:shd w:val="clear" w:color="auto" w:fill="auto"/>
            <w:vAlign w:val="center"/>
          </w:tcPr>
          <w:p w:rsidR="009A3531" w:rsidRPr="00AE2A5D" w:rsidRDefault="009A3531" w:rsidP="00293E89">
            <w:pPr>
              <w:spacing w:line="276" w:lineRule="auto"/>
              <w:jc w:val="left"/>
              <w:rPr>
                <w:rFonts w:ascii="仿宋" w:eastAsia="仿宋" w:hAnsi="仿宋"/>
                <w:color w:val="000000" w:themeColor="text1"/>
                <w:sz w:val="24"/>
              </w:rPr>
            </w:pPr>
            <w:r w:rsidRPr="00AE2A5D">
              <w:rPr>
                <w:rFonts w:ascii="仿宋" w:eastAsia="仿宋" w:hAnsi="仿宋" w:hint="eastAsia"/>
                <w:b/>
                <w:color w:val="000000" w:themeColor="text1"/>
                <w:sz w:val="24"/>
              </w:rPr>
              <w:t>（2）所投产品符合政策要求的《环境标志产品认证证书》</w:t>
            </w:r>
            <w:r w:rsidRPr="00AE2A5D">
              <w:rPr>
                <w:rFonts w:ascii="仿宋" w:eastAsia="仿宋" w:hAnsi="仿宋" w:hint="eastAsia"/>
                <w:color w:val="000000" w:themeColor="text1"/>
                <w:sz w:val="24"/>
              </w:rPr>
              <w:t>（</w:t>
            </w:r>
            <w:r w:rsidRPr="00AE2A5D">
              <w:rPr>
                <w:rFonts w:ascii="仿宋" w:eastAsia="仿宋" w:hAnsi="仿宋" w:cs="Arial" w:hint="eastAsia"/>
                <w:color w:val="000000" w:themeColor="text1"/>
                <w:kern w:val="0"/>
                <w:sz w:val="24"/>
              </w:rPr>
              <w:t>如有</w:t>
            </w:r>
            <w:r w:rsidRPr="00AE2A5D">
              <w:rPr>
                <w:rFonts w:ascii="仿宋" w:eastAsia="仿宋" w:hAnsi="仿宋" w:hint="eastAsia"/>
                <w:color w:val="000000" w:themeColor="text1"/>
                <w:sz w:val="24"/>
              </w:rPr>
              <w:t>，提供复印件加盖</w:t>
            </w:r>
            <w:r w:rsidRPr="00AE2A5D">
              <w:rPr>
                <w:rFonts w:ascii="仿宋" w:eastAsia="仿宋" w:hAnsi="仿宋" w:cs="Arial" w:hint="eastAsia"/>
                <w:color w:val="000000" w:themeColor="text1"/>
                <w:kern w:val="0"/>
                <w:sz w:val="24"/>
              </w:rPr>
              <w:t>投标供应商公章</w:t>
            </w:r>
            <w:r w:rsidRPr="00AE2A5D">
              <w:rPr>
                <w:rFonts w:ascii="仿宋" w:eastAsia="仿宋" w:hAnsi="仿宋" w:hint="eastAsia"/>
                <w:color w:val="000000" w:themeColor="text1"/>
                <w:sz w:val="24"/>
              </w:rPr>
              <w:t>）</w:t>
            </w:r>
          </w:p>
          <w:p w:rsidR="009A3531" w:rsidRPr="00AE2A5D" w:rsidRDefault="009A3531" w:rsidP="00BF2DD1">
            <w:pPr>
              <w:spacing w:line="276" w:lineRule="auto"/>
              <w:jc w:val="left"/>
              <w:rPr>
                <w:rFonts w:ascii="仿宋" w:eastAsia="仿宋" w:hAnsi="仿宋" w:cs="Arial"/>
                <w:color w:val="000000" w:themeColor="text1"/>
                <w:kern w:val="0"/>
                <w:sz w:val="24"/>
              </w:rPr>
            </w:pPr>
            <w:r w:rsidRPr="00AE2A5D">
              <w:rPr>
                <w:rFonts w:ascii="仿宋" w:eastAsia="仿宋" w:hAnsi="仿宋" w:hint="eastAsia"/>
                <w:b/>
                <w:color w:val="000000" w:themeColor="text1"/>
                <w:sz w:val="24"/>
              </w:rPr>
              <w:t>备注：</w:t>
            </w:r>
            <w:r w:rsidRPr="00AE2A5D">
              <w:rPr>
                <w:rFonts w:ascii="仿宋" w:eastAsia="仿宋" w:hAnsi="仿宋" w:hint="eastAsia"/>
                <w:b/>
                <w:color w:val="000000" w:themeColor="text1"/>
                <w:sz w:val="24"/>
                <w:u w:val="single"/>
              </w:rPr>
              <w:t>政府采购环境标志产品品目见第七章附件</w:t>
            </w:r>
            <w:r w:rsidRPr="00AE2A5D">
              <w:rPr>
                <w:rFonts w:ascii="仿宋" w:eastAsia="仿宋" w:hAnsi="仿宋" w:hint="eastAsia"/>
                <w:color w:val="000000" w:themeColor="text1"/>
                <w:sz w:val="24"/>
              </w:rPr>
              <w:t>。</w:t>
            </w:r>
          </w:p>
        </w:tc>
        <w:tc>
          <w:tcPr>
            <w:tcW w:w="717" w:type="dxa"/>
            <w:shd w:val="clear" w:color="auto" w:fill="auto"/>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无</w:t>
            </w:r>
          </w:p>
        </w:tc>
      </w:tr>
      <w:tr w:rsidR="00B82EAE" w:rsidRPr="00AE2A5D" w:rsidTr="007E474E">
        <w:trPr>
          <w:trHeight w:val="454"/>
        </w:trPr>
        <w:tc>
          <w:tcPr>
            <w:tcW w:w="851" w:type="dxa"/>
            <w:shd w:val="clear" w:color="auto" w:fill="auto"/>
            <w:vAlign w:val="center"/>
          </w:tcPr>
          <w:p w:rsidR="00B82EAE" w:rsidRPr="00AE2A5D" w:rsidRDefault="00B82EAE"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r w:rsidR="00260B48" w:rsidRPr="00AE2A5D">
              <w:rPr>
                <w:rFonts w:ascii="仿宋" w:eastAsia="仿宋" w:hAnsi="仿宋" w:hint="eastAsia"/>
                <w:color w:val="000000" w:themeColor="text1"/>
                <w:sz w:val="24"/>
              </w:rPr>
              <w:t>5</w:t>
            </w:r>
          </w:p>
        </w:tc>
        <w:tc>
          <w:tcPr>
            <w:tcW w:w="8647" w:type="dxa"/>
            <w:gridSpan w:val="2"/>
            <w:shd w:val="clear" w:color="auto" w:fill="auto"/>
            <w:vAlign w:val="center"/>
          </w:tcPr>
          <w:p w:rsidR="00B82EAE" w:rsidRPr="00AE2A5D" w:rsidRDefault="003D1B8C" w:rsidP="003D1B8C">
            <w:pPr>
              <w:spacing w:line="276" w:lineRule="auto"/>
              <w:jc w:val="left"/>
              <w:rPr>
                <w:rFonts w:ascii="仿宋" w:eastAsia="仿宋" w:hAnsi="仿宋"/>
                <w:color w:val="000000" w:themeColor="text1"/>
                <w:sz w:val="24"/>
              </w:rPr>
            </w:pPr>
            <w:r w:rsidRPr="00AE2A5D">
              <w:rPr>
                <w:rFonts w:ascii="仿宋" w:eastAsia="仿宋" w:hAnsi="仿宋" w:cs="Arial" w:hint="eastAsia"/>
                <w:b/>
                <w:color w:val="000000" w:themeColor="text1"/>
                <w:kern w:val="0"/>
                <w:sz w:val="24"/>
              </w:rPr>
              <w:t>服务</w:t>
            </w:r>
            <w:r w:rsidR="00B82EAE" w:rsidRPr="00AE2A5D">
              <w:rPr>
                <w:rFonts w:ascii="仿宋" w:eastAsia="仿宋" w:hAnsi="仿宋" w:cs="Arial" w:hint="eastAsia"/>
                <w:b/>
                <w:color w:val="000000" w:themeColor="text1"/>
                <w:kern w:val="0"/>
                <w:sz w:val="24"/>
              </w:rPr>
              <w:t>方案</w:t>
            </w:r>
            <w:r w:rsidR="00B82EAE" w:rsidRPr="00AE2A5D">
              <w:rPr>
                <w:rFonts w:ascii="仿宋" w:eastAsia="仿宋" w:hAnsi="仿宋" w:hint="eastAsia"/>
                <w:color w:val="000000" w:themeColor="text1"/>
                <w:sz w:val="24"/>
              </w:rPr>
              <w:t>（对照评分要求编制，</w:t>
            </w:r>
            <w:r w:rsidR="00B82EAE" w:rsidRPr="00AE2A5D">
              <w:rPr>
                <w:rFonts w:ascii="仿宋" w:eastAsia="仿宋" w:hAnsi="仿宋" w:cs="Arial" w:hint="eastAsia"/>
                <w:b/>
                <w:color w:val="000000" w:themeColor="text1"/>
                <w:kern w:val="0"/>
                <w:sz w:val="24"/>
              </w:rPr>
              <w:t>格式见第六章</w:t>
            </w:r>
            <w:r w:rsidR="00B82EAE" w:rsidRPr="00AE2A5D">
              <w:rPr>
                <w:rFonts w:ascii="仿宋" w:eastAsia="仿宋" w:hAnsi="仿宋" w:hint="eastAsia"/>
                <w:color w:val="000000" w:themeColor="text1"/>
                <w:sz w:val="24"/>
              </w:rPr>
              <w:t>）</w:t>
            </w:r>
          </w:p>
        </w:tc>
        <w:tc>
          <w:tcPr>
            <w:tcW w:w="717" w:type="dxa"/>
            <w:shd w:val="clear" w:color="auto" w:fill="auto"/>
            <w:vAlign w:val="center"/>
          </w:tcPr>
          <w:p w:rsidR="00B82EAE" w:rsidRPr="00AE2A5D" w:rsidRDefault="00B82EAE" w:rsidP="00A4704B">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vAlign w:val="center"/>
          </w:tcPr>
          <w:p w:rsidR="009A3531" w:rsidRPr="00AE2A5D" w:rsidRDefault="009A3531"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r w:rsidR="00260B48" w:rsidRPr="00AE2A5D">
              <w:rPr>
                <w:rFonts w:ascii="仿宋" w:eastAsia="仿宋" w:hAnsi="仿宋" w:hint="eastAsia"/>
                <w:color w:val="000000" w:themeColor="text1"/>
                <w:sz w:val="24"/>
              </w:rPr>
              <w:t>6</w:t>
            </w:r>
          </w:p>
        </w:tc>
        <w:tc>
          <w:tcPr>
            <w:tcW w:w="8647" w:type="dxa"/>
            <w:gridSpan w:val="2"/>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关于对采购文件中有关条款的拒绝声明（如有，格式见第六章）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vAlign w:val="center"/>
          </w:tcPr>
          <w:p w:rsidR="009A3531" w:rsidRPr="00AE2A5D" w:rsidRDefault="009A3531" w:rsidP="00260B48">
            <w:pPr>
              <w:spacing w:line="276" w:lineRule="auto"/>
              <w:jc w:val="center"/>
              <w:rPr>
                <w:rFonts w:ascii="仿宋" w:eastAsia="仿宋" w:hAnsi="仿宋"/>
                <w:color w:val="000000" w:themeColor="text1"/>
                <w:sz w:val="24"/>
              </w:rPr>
            </w:pPr>
            <w:r w:rsidRPr="00AE2A5D">
              <w:rPr>
                <w:rFonts w:ascii="仿宋" w:eastAsia="仿宋" w:hAnsi="仿宋" w:hint="eastAsia"/>
                <w:color w:val="000000" w:themeColor="text1"/>
                <w:sz w:val="24"/>
              </w:rPr>
              <w:t>2-1</w:t>
            </w:r>
            <w:r w:rsidR="00260B48" w:rsidRPr="00AE2A5D">
              <w:rPr>
                <w:rFonts w:ascii="仿宋" w:eastAsia="仿宋" w:hAnsi="仿宋" w:hint="eastAsia"/>
                <w:color w:val="000000" w:themeColor="text1"/>
                <w:sz w:val="24"/>
              </w:rPr>
              <w:t>7</w:t>
            </w:r>
          </w:p>
        </w:tc>
        <w:tc>
          <w:tcPr>
            <w:tcW w:w="8647" w:type="dxa"/>
            <w:gridSpan w:val="2"/>
            <w:vAlign w:val="center"/>
          </w:tcPr>
          <w:p w:rsidR="009A3531" w:rsidRPr="00AE2A5D" w:rsidRDefault="009A3531" w:rsidP="00260B48">
            <w:pPr>
              <w:spacing w:line="276" w:lineRule="auto"/>
              <w:jc w:val="left"/>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其他</w:t>
            </w:r>
            <w:r w:rsidRPr="00AE2A5D">
              <w:rPr>
                <w:rFonts w:ascii="仿宋" w:eastAsia="仿宋" w:hAnsi="仿宋" w:cs="Arial" w:hint="eastAsia"/>
                <w:b/>
                <w:color w:val="000000" w:themeColor="text1"/>
                <w:kern w:val="0"/>
                <w:sz w:val="24"/>
              </w:rPr>
              <w:t>与</w:t>
            </w:r>
            <w:r w:rsidR="00260B48" w:rsidRPr="00AE2A5D">
              <w:rPr>
                <w:rFonts w:ascii="仿宋" w:eastAsia="仿宋" w:hAnsi="仿宋" w:cs="Arial" w:hint="eastAsia"/>
                <w:b/>
                <w:color w:val="000000" w:themeColor="text1"/>
                <w:kern w:val="0"/>
                <w:sz w:val="24"/>
              </w:rPr>
              <w:t>商务技术</w:t>
            </w:r>
            <w:r w:rsidRPr="00AE2A5D">
              <w:rPr>
                <w:rFonts w:ascii="仿宋" w:eastAsia="仿宋" w:hAnsi="仿宋" w:cs="Arial" w:hint="eastAsia"/>
                <w:b/>
                <w:color w:val="000000" w:themeColor="text1"/>
                <w:kern w:val="0"/>
                <w:sz w:val="24"/>
              </w:rPr>
              <w:t>有关的资料</w:t>
            </w:r>
            <w:r w:rsidRPr="00AE2A5D">
              <w:rPr>
                <w:rFonts w:ascii="仿宋" w:eastAsia="仿宋" w:hAnsi="仿宋" w:cs="Arial"/>
                <w:b/>
                <w:color w:val="000000" w:themeColor="text1"/>
                <w:kern w:val="0"/>
                <w:sz w:val="24"/>
              </w:rPr>
              <w:t>或说明</w:t>
            </w:r>
            <w:r w:rsidRPr="00AE2A5D">
              <w:rPr>
                <w:rFonts w:ascii="仿宋" w:eastAsia="仿宋" w:hAnsi="仿宋" w:cs="Arial" w:hint="eastAsia"/>
                <w:b/>
                <w:color w:val="000000" w:themeColor="text1"/>
                <w:kern w:val="0"/>
                <w:sz w:val="24"/>
              </w:rPr>
              <w:t>（如有，格式见第六章）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shd w:val="clear" w:color="auto" w:fill="E5DFEC"/>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AE2A5D" w:rsidRDefault="009A3531"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以上清单中标注“</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”的内容为必须提供的内容，未提供或提供不齐全的投标无效。</w:t>
            </w:r>
          </w:p>
        </w:tc>
      </w:tr>
      <w:tr w:rsidR="009A3531" w:rsidRPr="00AE2A5D" w:rsidTr="00BF2DD1">
        <w:trPr>
          <w:trHeight w:val="567"/>
        </w:trPr>
        <w:tc>
          <w:tcPr>
            <w:tcW w:w="10215" w:type="dxa"/>
            <w:gridSpan w:val="4"/>
            <w:shd w:val="clear" w:color="auto" w:fill="FDE9D9"/>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微软雅黑" w:eastAsia="微软雅黑" w:hAnsi="微软雅黑" w:hint="eastAsia"/>
                <w:b/>
                <w:color w:val="000000" w:themeColor="text1"/>
                <w:sz w:val="32"/>
                <w:szCs w:val="32"/>
              </w:rPr>
              <w:t>第三部分《报价文件》组成内容及要求</w:t>
            </w:r>
            <w:r w:rsidRPr="00AE2A5D">
              <w:rPr>
                <w:rFonts w:ascii="微软雅黑" w:eastAsia="微软雅黑" w:hAnsi="微软雅黑"/>
                <w:b/>
                <w:color w:val="000000" w:themeColor="text1"/>
                <w:sz w:val="32"/>
                <w:szCs w:val="32"/>
              </w:rPr>
              <w:t>【</w:t>
            </w:r>
            <w:r w:rsidRPr="00AE2A5D">
              <w:rPr>
                <w:rFonts w:ascii="微软雅黑" w:eastAsia="微软雅黑" w:hAnsi="微软雅黑" w:hint="eastAsia"/>
                <w:b/>
                <w:color w:val="000000" w:themeColor="text1"/>
                <w:sz w:val="32"/>
                <w:szCs w:val="32"/>
              </w:rPr>
              <w:t>依序编制</w:t>
            </w:r>
            <w:r w:rsidRPr="00AE2A5D">
              <w:rPr>
                <w:rFonts w:ascii="微软雅黑" w:eastAsia="微软雅黑" w:hAnsi="微软雅黑"/>
                <w:b/>
                <w:color w:val="000000" w:themeColor="text1"/>
                <w:sz w:val="32"/>
                <w:szCs w:val="32"/>
              </w:rPr>
              <w:t>】</w:t>
            </w:r>
          </w:p>
        </w:tc>
      </w:tr>
      <w:tr w:rsidR="009A3531" w:rsidRPr="00AE2A5D" w:rsidTr="00C639BE">
        <w:trPr>
          <w:trHeight w:val="454"/>
        </w:trPr>
        <w:tc>
          <w:tcPr>
            <w:tcW w:w="851" w:type="dxa"/>
            <w:shd w:val="clear" w:color="auto" w:fill="FFFF00"/>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3-1</w:t>
            </w:r>
          </w:p>
        </w:tc>
        <w:tc>
          <w:tcPr>
            <w:tcW w:w="8647" w:type="dxa"/>
            <w:gridSpan w:val="2"/>
            <w:shd w:val="clear" w:color="auto" w:fill="FFFF00"/>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《报价文件》封面</w:t>
            </w:r>
            <w:r w:rsidRPr="00AE2A5D">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shd w:val="clear" w:color="auto" w:fill="FFFF00"/>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3-2</w:t>
            </w:r>
          </w:p>
        </w:tc>
        <w:tc>
          <w:tcPr>
            <w:tcW w:w="8647" w:type="dxa"/>
            <w:gridSpan w:val="2"/>
            <w:shd w:val="clear" w:color="auto" w:fill="FFFF00"/>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w:t>
            </w:r>
            <w:r w:rsidRPr="00AE2A5D">
              <w:rPr>
                <w:rFonts w:ascii="仿宋" w:eastAsia="仿宋" w:hAnsi="仿宋" w:cs="Arial"/>
                <w:b/>
                <w:color w:val="000000" w:themeColor="text1"/>
                <w:kern w:val="0"/>
                <w:sz w:val="24"/>
              </w:rPr>
              <w:t>开标一览表</w:t>
            </w:r>
            <w:r w:rsidRPr="00AE2A5D">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shd w:val="clear" w:color="auto" w:fill="FFFF00"/>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3-3</w:t>
            </w:r>
          </w:p>
        </w:tc>
        <w:tc>
          <w:tcPr>
            <w:tcW w:w="8647" w:type="dxa"/>
            <w:gridSpan w:val="2"/>
            <w:shd w:val="clear" w:color="auto" w:fill="FFFF00"/>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w:t>
            </w:r>
            <w:r w:rsidRPr="00AE2A5D">
              <w:rPr>
                <w:rFonts w:ascii="仿宋" w:eastAsia="仿宋" w:hAnsi="仿宋" w:cs="Arial"/>
                <w:b/>
                <w:color w:val="000000" w:themeColor="text1"/>
                <w:kern w:val="0"/>
                <w:sz w:val="24"/>
              </w:rPr>
              <w:t>报价明细表</w:t>
            </w:r>
            <w:r w:rsidRPr="00AE2A5D">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vMerge w:val="restart"/>
            <w:vAlign w:val="center"/>
          </w:tcPr>
          <w:p w:rsidR="009A3531" w:rsidRPr="00AE2A5D" w:rsidRDefault="009A3531" w:rsidP="00C639BE">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3-4</w:t>
            </w:r>
          </w:p>
        </w:tc>
        <w:tc>
          <w:tcPr>
            <w:tcW w:w="2267" w:type="dxa"/>
            <w:vMerge w:val="restart"/>
            <w:vAlign w:val="center"/>
          </w:tcPr>
          <w:p w:rsidR="009A3531" w:rsidRPr="00AE2A5D" w:rsidRDefault="009A3531" w:rsidP="00BF2DD1">
            <w:pPr>
              <w:spacing w:line="276" w:lineRule="auto"/>
              <w:jc w:val="center"/>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符合政府采购价格扶持政策的证明材料（如是）</w:t>
            </w:r>
          </w:p>
        </w:tc>
        <w:tc>
          <w:tcPr>
            <w:tcW w:w="6380" w:type="dxa"/>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（1）中小企业声明函</w:t>
            </w:r>
            <w:r w:rsidRPr="00AE2A5D">
              <w:rPr>
                <w:rFonts w:ascii="仿宋" w:eastAsia="仿宋" w:hAnsi="仿宋" w:hint="eastAsia"/>
                <w:color w:val="000000" w:themeColor="text1"/>
                <w:sz w:val="24"/>
              </w:rPr>
              <w:t>（如是，请提供，格式见第六章）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vMerge/>
            <w:vAlign w:val="center"/>
          </w:tcPr>
          <w:p w:rsidR="009A3531" w:rsidRPr="00AE2A5D"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（2）残疾人福利性单位声明函</w:t>
            </w:r>
            <w:r w:rsidRPr="00AE2A5D">
              <w:rPr>
                <w:rFonts w:ascii="仿宋" w:eastAsia="仿宋" w:hAnsi="仿宋" w:hint="eastAsia"/>
                <w:color w:val="000000" w:themeColor="text1"/>
                <w:sz w:val="24"/>
              </w:rPr>
              <w:t>（如是，请提供，格式见第六章）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vMerge/>
            <w:vAlign w:val="center"/>
          </w:tcPr>
          <w:p w:rsidR="009A3531" w:rsidRPr="00AE2A5D"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（3）相关部门出具的监狱企业证明文件</w:t>
            </w:r>
            <w:r w:rsidRPr="00AE2A5D">
              <w:rPr>
                <w:rFonts w:ascii="仿宋" w:eastAsia="仿宋" w:hAnsi="仿宋" w:hint="eastAsia"/>
                <w:color w:val="000000" w:themeColor="text1"/>
                <w:sz w:val="24"/>
              </w:rPr>
              <w:t>（如是，提供</w:t>
            </w:r>
            <w:r w:rsidRPr="00AE2A5D">
              <w:rPr>
                <w:rFonts w:ascii="仿宋" w:eastAsia="仿宋" w:hAnsi="仿宋" w:cs="Arial" w:hint="eastAsia"/>
                <w:color w:val="000000" w:themeColor="text1"/>
                <w:kern w:val="0"/>
                <w:sz w:val="24"/>
              </w:rPr>
              <w:t>复印件加盖投标供应商公章）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无</w:t>
            </w:r>
          </w:p>
        </w:tc>
      </w:tr>
      <w:tr w:rsidR="009A3531" w:rsidRPr="00AE2A5D" w:rsidTr="00C639BE">
        <w:trPr>
          <w:trHeight w:val="454"/>
        </w:trPr>
        <w:tc>
          <w:tcPr>
            <w:tcW w:w="851" w:type="dxa"/>
            <w:vAlign w:val="center"/>
          </w:tcPr>
          <w:p w:rsidR="009A3531" w:rsidRPr="00AE2A5D" w:rsidRDefault="009A3531" w:rsidP="00C639BE">
            <w:pPr>
              <w:spacing w:line="276"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3-5</w:t>
            </w:r>
          </w:p>
        </w:tc>
        <w:tc>
          <w:tcPr>
            <w:tcW w:w="8647" w:type="dxa"/>
            <w:gridSpan w:val="2"/>
            <w:vAlign w:val="center"/>
          </w:tcPr>
          <w:p w:rsidR="009A3531" w:rsidRPr="00AE2A5D" w:rsidRDefault="009A3531" w:rsidP="00BF2DD1">
            <w:pPr>
              <w:spacing w:line="276" w:lineRule="auto"/>
              <w:jc w:val="left"/>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其他</w:t>
            </w:r>
            <w:r w:rsidRPr="00AE2A5D">
              <w:rPr>
                <w:rFonts w:ascii="仿宋" w:eastAsia="仿宋" w:hAnsi="仿宋" w:cs="Arial" w:hint="eastAsia"/>
                <w:b/>
                <w:color w:val="000000" w:themeColor="text1"/>
                <w:kern w:val="0"/>
                <w:sz w:val="24"/>
              </w:rPr>
              <w:t>与报价有关的资料或说明（如有，格式见第六章）</w:t>
            </w:r>
          </w:p>
        </w:tc>
        <w:tc>
          <w:tcPr>
            <w:tcW w:w="717" w:type="dxa"/>
            <w:vAlign w:val="center"/>
          </w:tcPr>
          <w:p w:rsidR="009A3531" w:rsidRPr="00AE2A5D" w:rsidRDefault="009A3531" w:rsidP="00BF2DD1">
            <w:pPr>
              <w:spacing w:line="276" w:lineRule="auto"/>
              <w:jc w:val="center"/>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有</w:t>
            </w:r>
          </w:p>
        </w:tc>
      </w:tr>
      <w:tr w:rsidR="009A3531" w:rsidRPr="00AE2A5D" w:rsidTr="00C639BE">
        <w:trPr>
          <w:trHeight w:val="454"/>
        </w:trPr>
        <w:tc>
          <w:tcPr>
            <w:tcW w:w="851" w:type="dxa"/>
            <w:shd w:val="clear" w:color="auto" w:fill="E5DFEC"/>
            <w:vAlign w:val="center"/>
          </w:tcPr>
          <w:p w:rsidR="009A3531" w:rsidRPr="00AE2A5D" w:rsidRDefault="009A3531" w:rsidP="00BF2DD1">
            <w:pPr>
              <w:spacing w:line="276" w:lineRule="auto"/>
              <w:jc w:val="center"/>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AE2A5D" w:rsidRDefault="009A3531" w:rsidP="00BF2DD1">
            <w:pPr>
              <w:spacing w:line="276" w:lineRule="auto"/>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以上清单中标注“</w:t>
            </w:r>
            <w:r w:rsidRPr="00AE2A5D">
              <w:rPr>
                <w:rFonts w:ascii="仿宋" w:eastAsia="仿宋" w:hAnsi="仿宋" w:cs="Arial" w:hint="eastAsia"/>
                <w:color w:val="000000" w:themeColor="text1"/>
                <w:kern w:val="0"/>
                <w:sz w:val="24"/>
              </w:rPr>
              <w:t>▲</w:t>
            </w:r>
            <w:r w:rsidRPr="00AE2A5D">
              <w:rPr>
                <w:rFonts w:ascii="仿宋" w:eastAsia="仿宋" w:hAnsi="仿宋" w:cs="Arial" w:hint="eastAsia"/>
                <w:b/>
                <w:color w:val="000000" w:themeColor="text1"/>
                <w:kern w:val="0"/>
                <w:sz w:val="24"/>
              </w:rPr>
              <w:t>”的内容为必须提供的内容，未提供或提供不齐全的投标无效。</w:t>
            </w:r>
          </w:p>
        </w:tc>
      </w:tr>
    </w:tbl>
    <w:p w:rsidR="00906B45" w:rsidRPr="00AE2A5D" w:rsidRDefault="00906B45">
      <w:pPr>
        <w:rPr>
          <w:color w:val="000000" w:themeColor="text1"/>
        </w:rPr>
      </w:pPr>
    </w:p>
    <w:p w:rsidR="00906B45" w:rsidRPr="00AE2A5D" w:rsidRDefault="00906B45">
      <w:pPr>
        <w:pStyle w:val="30"/>
        <w:rPr>
          <w:color w:val="000000" w:themeColor="text1"/>
        </w:rPr>
      </w:pPr>
      <w:r w:rsidRPr="00AE2A5D">
        <w:rPr>
          <w:rFonts w:hint="eastAsia"/>
          <w:color w:val="000000" w:themeColor="text1"/>
        </w:rPr>
        <w:lastRenderedPageBreak/>
        <w:t>4.3 投标文件的编制</w:t>
      </w:r>
    </w:p>
    <w:p w:rsidR="00906B45" w:rsidRPr="00AE2A5D" w:rsidRDefault="00906B45">
      <w:pPr>
        <w:spacing w:line="360" w:lineRule="auto"/>
        <w:ind w:firstLineChars="175" w:firstLine="422"/>
        <w:rPr>
          <w:rFonts w:ascii="仿宋" w:eastAsia="仿宋" w:hAnsi="仿宋" w:cs="Arial"/>
          <w:b/>
          <w:color w:val="000000" w:themeColor="text1"/>
          <w:sz w:val="24"/>
        </w:rPr>
      </w:pPr>
      <w:r w:rsidRPr="00AE2A5D">
        <w:rPr>
          <w:rFonts w:ascii="仿宋" w:eastAsia="仿宋" w:hAnsi="仿宋" w:cs="Arial" w:hint="eastAsia"/>
          <w:b/>
          <w:color w:val="000000" w:themeColor="text1"/>
          <w:kern w:val="0"/>
          <w:sz w:val="24"/>
        </w:rPr>
        <w:t>4.3.1</w:t>
      </w:r>
      <w:r w:rsidRPr="00AE2A5D">
        <w:rPr>
          <w:rFonts w:ascii="仿宋" w:eastAsia="仿宋" w:hAnsi="仿宋" w:cs="Arial" w:hint="eastAsia"/>
          <w:b/>
          <w:color w:val="000000" w:themeColor="text1"/>
          <w:sz w:val="24"/>
        </w:rPr>
        <w:t>依据《浙江省政府采购项目电子交易管理暂行办法》，本项目通过“政府采购云平台”（网址：</w:t>
      </w:r>
      <w:hyperlink r:id="rId29" w:history="1">
        <w:r w:rsidRPr="00AE2A5D">
          <w:rPr>
            <w:rStyle w:val="a8"/>
            <w:rFonts w:ascii="仿宋" w:eastAsia="仿宋" w:hAnsi="仿宋" w:cs="Arial"/>
            <w:b/>
            <w:color w:val="000000" w:themeColor="text1"/>
            <w:sz w:val="24"/>
            <w:u w:val="none"/>
          </w:rPr>
          <w:t>www.zcygov.cn</w:t>
        </w:r>
      </w:hyperlink>
      <w:r w:rsidRPr="00AE2A5D">
        <w:rPr>
          <w:rFonts w:ascii="仿宋" w:eastAsia="仿宋" w:hAnsi="仿宋" w:cs="Arial" w:hint="eastAsia"/>
          <w:b/>
          <w:color w:val="000000" w:themeColor="text1"/>
          <w:sz w:val="24"/>
        </w:rPr>
        <w:t>）实行电子交易（在线投标响应）。供应商参加本项目电子交易应当安装“政采云电子交易客户端”，并按照本采购文件和“政府采购云平台”的要求编制并加密投标文件。</w:t>
      </w:r>
      <w:r w:rsidRPr="00AE2A5D">
        <w:rPr>
          <w:rFonts w:ascii="仿宋" w:eastAsia="仿宋" w:hAnsi="仿宋" w:cs="Arial" w:hint="eastAsia"/>
          <w:b/>
          <w:color w:val="000000" w:themeColor="text1"/>
          <w:sz w:val="24"/>
          <w:u w:val="single"/>
        </w:rPr>
        <w:t>供应商未按规定加密的投标文件，“政府采购云平台”将予以拒收</w:t>
      </w:r>
      <w:r w:rsidRPr="00AE2A5D">
        <w:rPr>
          <w:rFonts w:ascii="仿宋" w:eastAsia="仿宋" w:hAnsi="仿宋" w:cs="Arial" w:hint="eastAsia"/>
          <w:b/>
          <w:color w:val="000000" w:themeColor="text1"/>
          <w:sz w:val="24"/>
        </w:rPr>
        <w:t>。</w:t>
      </w:r>
    </w:p>
    <w:p w:rsidR="00906B45" w:rsidRPr="00AE2A5D" w:rsidRDefault="00906B45">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4.3.2供应商应当按照</w:t>
      </w:r>
      <w:r w:rsidRPr="00AE2A5D">
        <w:rPr>
          <w:rFonts w:ascii="仿宋" w:eastAsia="仿宋" w:hAnsi="仿宋" w:cs="Arial"/>
          <w:b/>
          <w:color w:val="000000" w:themeColor="text1"/>
          <w:kern w:val="0"/>
          <w:sz w:val="24"/>
        </w:rPr>
        <w:t>本章</w:t>
      </w:r>
      <w:r w:rsidRPr="00AE2A5D">
        <w:rPr>
          <w:rFonts w:ascii="仿宋" w:eastAsia="仿宋" w:hAnsi="仿宋" w:cs="Arial" w:hint="eastAsia"/>
          <w:b/>
          <w:color w:val="000000" w:themeColor="text1"/>
          <w:kern w:val="0"/>
          <w:sz w:val="24"/>
        </w:rPr>
        <w:t>第4.2.2款“</w:t>
      </w:r>
      <w:r w:rsidRPr="00AE2A5D">
        <w:rPr>
          <w:rFonts w:ascii="仿宋" w:eastAsia="仿宋" w:hAnsi="仿宋" w:cs="Arial" w:hint="eastAsia"/>
          <w:b/>
          <w:color w:val="000000" w:themeColor="text1"/>
          <w:kern w:val="0"/>
          <w:sz w:val="24"/>
          <w:szCs w:val="22"/>
        </w:rPr>
        <w:t>投标文件内容组成表</w:t>
      </w:r>
      <w:r w:rsidRPr="00AE2A5D">
        <w:rPr>
          <w:rFonts w:ascii="仿宋" w:eastAsia="仿宋" w:hAnsi="仿宋" w:cs="Arial" w:hint="eastAsia"/>
          <w:b/>
          <w:color w:val="000000" w:themeColor="text1"/>
          <w:kern w:val="0"/>
          <w:sz w:val="24"/>
        </w:rPr>
        <w:t>”规定的内容及顺序在“政采云电子交易客户端”编制投标文件。</w:t>
      </w:r>
      <w:r w:rsidRPr="00AE2A5D">
        <w:rPr>
          <w:rFonts w:ascii="仿宋" w:eastAsia="仿宋" w:hAnsi="仿宋" w:cs="Arial" w:hint="eastAsia"/>
          <w:b/>
          <w:color w:val="000000" w:themeColor="text1"/>
          <w:kern w:val="0"/>
          <w:sz w:val="24"/>
          <w:u w:val="single"/>
        </w:rPr>
        <w:t>其中《资格文件》和《商务技术文件》中不得出现本项目投标报价，否则投标无效。</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cs="Arial" w:hint="eastAsia"/>
          <w:b/>
          <w:color w:val="000000" w:themeColor="text1"/>
          <w:kern w:val="0"/>
          <w:sz w:val="24"/>
        </w:rPr>
        <w:t>4.3.3</w:t>
      </w:r>
      <w:r w:rsidRPr="00AE2A5D">
        <w:rPr>
          <w:rFonts w:ascii="仿宋" w:eastAsia="仿宋" w:hAnsi="仿宋" w:hint="eastAsia"/>
          <w:b/>
          <w:color w:val="000000" w:themeColor="text1"/>
          <w:sz w:val="24"/>
        </w:rPr>
        <w:t>本文件《第六章 投标文件格式》中有</w:t>
      </w:r>
      <w:r w:rsidRPr="00AE2A5D">
        <w:rPr>
          <w:rFonts w:ascii="仿宋" w:eastAsia="仿宋" w:hAnsi="仿宋"/>
          <w:b/>
          <w:color w:val="000000" w:themeColor="text1"/>
          <w:sz w:val="24"/>
        </w:rPr>
        <w:t>提供格式的，</w:t>
      </w:r>
      <w:r w:rsidRPr="00AE2A5D">
        <w:rPr>
          <w:rFonts w:ascii="仿宋" w:eastAsia="仿宋" w:hAnsi="仿宋" w:hint="eastAsia"/>
          <w:b/>
          <w:color w:val="000000" w:themeColor="text1"/>
          <w:sz w:val="24"/>
        </w:rPr>
        <w:t>供应商应按</w:t>
      </w:r>
      <w:r w:rsidRPr="00AE2A5D">
        <w:rPr>
          <w:rFonts w:ascii="仿宋" w:eastAsia="仿宋" w:hAnsi="仿宋"/>
          <w:b/>
          <w:color w:val="000000" w:themeColor="text1"/>
          <w:sz w:val="24"/>
        </w:rPr>
        <w:t>照格式</w:t>
      </w:r>
      <w:r w:rsidRPr="00AE2A5D">
        <w:rPr>
          <w:rFonts w:ascii="仿宋" w:eastAsia="仿宋" w:hAnsi="仿宋" w:hint="eastAsia"/>
          <w:b/>
          <w:color w:val="000000" w:themeColor="text1"/>
          <w:sz w:val="24"/>
        </w:rPr>
        <w:t>进行编制（格式中要求提供相关证明材料的还需后附相关证明材料），并按格式要求在指定位置根据要求进行签章，否则视为未提供；本文件《第六章投标文件格式》</w:t>
      </w:r>
      <w:r w:rsidRPr="00AE2A5D">
        <w:rPr>
          <w:rFonts w:ascii="仿宋" w:eastAsia="仿宋" w:hAnsi="仿宋"/>
          <w:b/>
          <w:color w:val="000000" w:themeColor="text1"/>
          <w:sz w:val="24"/>
        </w:rPr>
        <w:t>未提供格式的，请</w:t>
      </w:r>
      <w:r w:rsidRPr="00AE2A5D">
        <w:rPr>
          <w:rFonts w:ascii="仿宋" w:eastAsia="仿宋" w:hAnsi="仿宋" w:hint="eastAsia"/>
          <w:b/>
          <w:color w:val="000000" w:themeColor="text1"/>
          <w:sz w:val="24"/>
        </w:rPr>
        <w:t>供应商自</w:t>
      </w:r>
      <w:r w:rsidRPr="00AE2A5D">
        <w:rPr>
          <w:rFonts w:ascii="仿宋" w:eastAsia="仿宋" w:hAnsi="仿宋"/>
          <w:b/>
          <w:color w:val="000000" w:themeColor="text1"/>
          <w:sz w:val="24"/>
        </w:rPr>
        <w:t>行拟定格式</w:t>
      </w:r>
      <w:r w:rsidRPr="00AE2A5D">
        <w:rPr>
          <w:rFonts w:ascii="仿宋" w:eastAsia="仿宋" w:hAnsi="仿宋" w:hint="eastAsia"/>
          <w:b/>
          <w:color w:val="000000" w:themeColor="text1"/>
          <w:sz w:val="24"/>
        </w:rPr>
        <w:t>，并加盖单位公章，否则视为未提供。</w:t>
      </w:r>
    </w:p>
    <w:p w:rsidR="00906B45" w:rsidRPr="00AE2A5D" w:rsidRDefault="00906B45">
      <w:pPr>
        <w:spacing w:line="360" w:lineRule="auto"/>
        <w:ind w:firstLineChars="175" w:firstLine="422"/>
        <w:rPr>
          <w:rFonts w:ascii="仿宋" w:eastAsia="仿宋" w:hAnsi="仿宋"/>
          <w:color w:val="000000" w:themeColor="text1"/>
          <w:sz w:val="24"/>
        </w:rPr>
      </w:pPr>
      <w:r w:rsidRPr="00AE2A5D">
        <w:rPr>
          <w:rFonts w:ascii="仿宋" w:eastAsia="仿宋" w:hAnsi="仿宋" w:hint="eastAsia"/>
          <w:b/>
          <w:color w:val="000000" w:themeColor="text1"/>
          <w:sz w:val="24"/>
        </w:rPr>
        <w:t>4.3.4</w:t>
      </w:r>
      <w:r w:rsidRPr="00AE2A5D">
        <w:rPr>
          <w:rFonts w:ascii="仿宋" w:eastAsia="仿宋" w:hAnsi="仿宋" w:cs="Arial"/>
          <w:b/>
          <w:color w:val="000000" w:themeColor="text1"/>
          <w:kern w:val="0"/>
          <w:sz w:val="24"/>
        </w:rPr>
        <w:t>本章</w:t>
      </w:r>
      <w:r w:rsidRPr="00AE2A5D">
        <w:rPr>
          <w:rFonts w:ascii="仿宋" w:eastAsia="仿宋" w:hAnsi="仿宋" w:cs="Arial" w:hint="eastAsia"/>
          <w:b/>
          <w:color w:val="000000" w:themeColor="text1"/>
          <w:kern w:val="0"/>
          <w:sz w:val="24"/>
        </w:rPr>
        <w:t>第4.2.2款“</w:t>
      </w:r>
      <w:r w:rsidRPr="00AE2A5D">
        <w:rPr>
          <w:rFonts w:ascii="仿宋" w:eastAsia="仿宋" w:hAnsi="仿宋" w:cs="Arial" w:hint="eastAsia"/>
          <w:b/>
          <w:color w:val="000000" w:themeColor="text1"/>
          <w:kern w:val="0"/>
          <w:sz w:val="24"/>
          <w:szCs w:val="22"/>
        </w:rPr>
        <w:t>投标文件内容组成表</w:t>
      </w:r>
      <w:r w:rsidRPr="00AE2A5D">
        <w:rPr>
          <w:rFonts w:ascii="仿宋" w:eastAsia="仿宋" w:hAnsi="仿宋" w:cs="Arial" w:hint="eastAsia"/>
          <w:b/>
          <w:color w:val="000000" w:themeColor="text1"/>
          <w:kern w:val="0"/>
          <w:sz w:val="24"/>
        </w:rPr>
        <w:t>”内容中约定</w:t>
      </w:r>
      <w:r w:rsidRPr="00AE2A5D">
        <w:rPr>
          <w:rFonts w:ascii="仿宋" w:eastAsia="仿宋" w:hAnsi="仿宋" w:hint="eastAsia"/>
          <w:b/>
          <w:color w:val="000000" w:themeColor="text1"/>
          <w:sz w:val="24"/>
        </w:rPr>
        <w:t>可以提供复印件（或复制件）的相关证明材料必须加盖供应商公章，否则视为未提供</w:t>
      </w:r>
      <w:r w:rsidRPr="00AE2A5D">
        <w:rPr>
          <w:rFonts w:ascii="仿宋" w:eastAsia="仿宋" w:hAnsi="仿宋" w:hint="eastAsia"/>
          <w:color w:val="000000" w:themeColor="text1"/>
          <w:sz w:val="24"/>
        </w:rPr>
        <w:t>（例如：各类资格资质证书、业绩材料、许可材料、荣誉证书、产品注册登记材料、产品检测材料、验收材料等）。</w:t>
      </w:r>
    </w:p>
    <w:p w:rsidR="00906B45" w:rsidRPr="00AE2A5D" w:rsidRDefault="00906B45">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hint="eastAsia"/>
          <w:b/>
          <w:color w:val="000000" w:themeColor="text1"/>
          <w:sz w:val="24"/>
        </w:rPr>
        <w:t>4.3.5</w:t>
      </w:r>
      <w:r w:rsidRPr="00AE2A5D">
        <w:rPr>
          <w:rFonts w:ascii="仿宋" w:eastAsia="仿宋" w:hAnsi="仿宋" w:cs="Arial"/>
          <w:b/>
          <w:color w:val="000000" w:themeColor="text1"/>
          <w:kern w:val="0"/>
          <w:sz w:val="24"/>
          <w:u w:val="single"/>
        </w:rPr>
        <w:t>本</w:t>
      </w:r>
      <w:r w:rsidRPr="00AE2A5D">
        <w:rPr>
          <w:rFonts w:ascii="仿宋" w:eastAsia="仿宋" w:hAnsi="仿宋" w:cs="Arial" w:hint="eastAsia"/>
          <w:b/>
          <w:color w:val="000000" w:themeColor="text1"/>
          <w:kern w:val="0"/>
          <w:sz w:val="24"/>
          <w:u w:val="single"/>
        </w:rPr>
        <w:t>章第4.2.2款“</w:t>
      </w:r>
      <w:r w:rsidRPr="00AE2A5D">
        <w:rPr>
          <w:rFonts w:ascii="仿宋" w:eastAsia="仿宋" w:hAnsi="仿宋" w:cs="Arial" w:hint="eastAsia"/>
          <w:b/>
          <w:color w:val="000000" w:themeColor="text1"/>
          <w:kern w:val="0"/>
          <w:sz w:val="24"/>
          <w:szCs w:val="22"/>
          <w:u w:val="single"/>
        </w:rPr>
        <w:t>投标文件内容组成表</w:t>
      </w:r>
      <w:r w:rsidRPr="00AE2A5D">
        <w:rPr>
          <w:rFonts w:ascii="仿宋" w:eastAsia="仿宋" w:hAnsi="仿宋" w:cs="Arial" w:hint="eastAsia"/>
          <w:b/>
          <w:color w:val="000000" w:themeColor="text1"/>
          <w:kern w:val="0"/>
          <w:sz w:val="24"/>
          <w:u w:val="single"/>
        </w:rPr>
        <w:t>”内容中标注“▲”的内容为必须提供的内容，未提供的投标无效</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4.3.6</w:t>
      </w:r>
      <w:r w:rsidRPr="00AE2A5D">
        <w:rPr>
          <w:rFonts w:ascii="仿宋" w:eastAsia="仿宋" w:hAnsi="仿宋" w:cs="Arial"/>
          <w:color w:val="000000" w:themeColor="text1"/>
          <w:kern w:val="0"/>
          <w:sz w:val="24"/>
        </w:rPr>
        <w:t>《投标文件》内容不完整、编排混乱导致《投标文件》被误读、漏读或者查找不到相关内容的，是投标供应商的责任。</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4.3.7《</w:t>
      </w:r>
      <w:r w:rsidRPr="00AE2A5D">
        <w:rPr>
          <w:rFonts w:ascii="仿宋" w:eastAsia="仿宋" w:hAnsi="仿宋" w:cs="Arial"/>
          <w:color w:val="000000" w:themeColor="text1"/>
          <w:kern w:val="0"/>
          <w:sz w:val="24"/>
        </w:rPr>
        <w:t>投标文件</w:t>
      </w:r>
      <w:r w:rsidRPr="00AE2A5D">
        <w:rPr>
          <w:rFonts w:ascii="仿宋" w:eastAsia="仿宋" w:hAnsi="仿宋" w:cs="Arial" w:hint="eastAsia"/>
          <w:color w:val="000000" w:themeColor="text1"/>
          <w:kern w:val="0"/>
          <w:sz w:val="24"/>
        </w:rPr>
        <w:t>》</w:t>
      </w:r>
      <w:r w:rsidRPr="00AE2A5D">
        <w:rPr>
          <w:rFonts w:ascii="仿宋" w:eastAsia="仿宋" w:hAnsi="仿宋" w:cs="Arial"/>
          <w:color w:val="000000" w:themeColor="text1"/>
          <w:kern w:val="0"/>
          <w:sz w:val="24"/>
        </w:rPr>
        <w:t>因字迹潦草或表达不清所引起的后果由投标供应商负责。</w:t>
      </w:r>
    </w:p>
    <w:p w:rsidR="00906B45" w:rsidRPr="00AE2A5D" w:rsidRDefault="00906B45">
      <w:pPr>
        <w:spacing w:after="240"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4.3.8</w:t>
      </w:r>
      <w:r w:rsidRPr="00AE2A5D">
        <w:rPr>
          <w:rFonts w:ascii="仿宋" w:eastAsia="仿宋" w:hAnsi="仿宋" w:cs="Arial"/>
          <w:color w:val="000000" w:themeColor="text1"/>
          <w:kern w:val="0"/>
          <w:sz w:val="24"/>
          <w:szCs w:val="22"/>
        </w:rPr>
        <w:t>投标供应商没有按照</w:t>
      </w:r>
      <w:r w:rsidRPr="00AE2A5D">
        <w:rPr>
          <w:rFonts w:ascii="仿宋" w:eastAsia="仿宋" w:hAnsi="仿宋" w:cs="Arial"/>
          <w:color w:val="000000" w:themeColor="text1"/>
          <w:kern w:val="0"/>
          <w:sz w:val="24"/>
        </w:rPr>
        <w:t>本章</w:t>
      </w:r>
      <w:r w:rsidRPr="00AE2A5D">
        <w:rPr>
          <w:rFonts w:ascii="仿宋" w:eastAsia="仿宋" w:hAnsi="仿宋" w:cs="Arial" w:hint="eastAsia"/>
          <w:color w:val="000000" w:themeColor="text1"/>
          <w:kern w:val="0"/>
          <w:sz w:val="24"/>
        </w:rPr>
        <w:t>第4.2.2款“</w:t>
      </w:r>
      <w:r w:rsidRPr="00AE2A5D">
        <w:rPr>
          <w:rFonts w:ascii="仿宋" w:eastAsia="仿宋" w:hAnsi="仿宋" w:cs="Arial" w:hint="eastAsia"/>
          <w:color w:val="000000" w:themeColor="text1"/>
          <w:kern w:val="0"/>
          <w:sz w:val="24"/>
          <w:szCs w:val="22"/>
        </w:rPr>
        <w:t>投标文件内容组成表</w:t>
      </w:r>
      <w:r w:rsidRPr="00AE2A5D">
        <w:rPr>
          <w:rFonts w:ascii="仿宋" w:eastAsia="仿宋" w:hAnsi="仿宋" w:cs="Arial" w:hint="eastAsia"/>
          <w:color w:val="000000" w:themeColor="text1"/>
          <w:kern w:val="0"/>
          <w:sz w:val="24"/>
        </w:rPr>
        <w:t>”</w:t>
      </w:r>
      <w:r w:rsidRPr="00AE2A5D">
        <w:rPr>
          <w:rFonts w:ascii="仿宋" w:eastAsia="仿宋" w:hAnsi="仿宋" w:cs="Arial"/>
          <w:color w:val="000000" w:themeColor="text1"/>
          <w:kern w:val="0"/>
          <w:sz w:val="24"/>
          <w:szCs w:val="22"/>
        </w:rPr>
        <w:t>要求提供全部资料，</w:t>
      </w:r>
      <w:r w:rsidRPr="00AE2A5D">
        <w:rPr>
          <w:rFonts w:ascii="仿宋" w:eastAsia="仿宋" w:hAnsi="仿宋" w:cs="Arial" w:hint="eastAsia"/>
          <w:color w:val="000000" w:themeColor="text1"/>
          <w:kern w:val="0"/>
          <w:sz w:val="24"/>
          <w:szCs w:val="22"/>
        </w:rPr>
        <w:t>或者没有仔细阅读采购文件，</w:t>
      </w:r>
      <w:r w:rsidRPr="00AE2A5D">
        <w:rPr>
          <w:rFonts w:ascii="仿宋" w:eastAsia="仿宋" w:hAnsi="仿宋" w:cs="Arial"/>
          <w:color w:val="000000" w:themeColor="text1"/>
          <w:kern w:val="0"/>
          <w:sz w:val="24"/>
          <w:szCs w:val="22"/>
        </w:rPr>
        <w:t>或者没有对采购文件在各方面的要求作出实质性响应是投标供应商的风险</w:t>
      </w:r>
      <w:r w:rsidRPr="00AE2A5D">
        <w:rPr>
          <w:rFonts w:ascii="仿宋" w:eastAsia="仿宋" w:hAnsi="仿宋" w:cs="Arial" w:hint="eastAsia"/>
          <w:color w:val="000000" w:themeColor="text1"/>
          <w:kern w:val="0"/>
          <w:sz w:val="24"/>
          <w:szCs w:val="22"/>
        </w:rPr>
        <w:t>，由此造成的一切后果由投标供应商自行承担。</w:t>
      </w:r>
    </w:p>
    <w:p w:rsidR="00906B45" w:rsidRPr="00AE2A5D" w:rsidRDefault="00906B45">
      <w:pPr>
        <w:pStyle w:val="30"/>
        <w:rPr>
          <w:color w:val="000000" w:themeColor="text1"/>
        </w:rPr>
      </w:pPr>
      <w:r w:rsidRPr="00AE2A5D">
        <w:rPr>
          <w:rFonts w:hint="eastAsia"/>
          <w:color w:val="000000" w:themeColor="text1"/>
        </w:rPr>
        <w:t>4.4 投标文件的签章</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4.4.1投标文件的签章形式：</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sz w:val="24"/>
        </w:rPr>
        <w:t>。</w:t>
      </w:r>
    </w:p>
    <w:p w:rsidR="00906B45" w:rsidRPr="00AE2A5D" w:rsidRDefault="00906B45">
      <w:pPr>
        <w:spacing w:after="240" w:line="360" w:lineRule="auto"/>
        <w:ind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rPr>
        <w:t>4.4.2《</w:t>
      </w:r>
      <w:r w:rsidRPr="00AE2A5D">
        <w:rPr>
          <w:rFonts w:ascii="仿宋" w:eastAsia="仿宋" w:hAnsi="仿宋" w:cs="Arial"/>
          <w:b/>
          <w:color w:val="000000" w:themeColor="text1"/>
          <w:kern w:val="0"/>
          <w:sz w:val="24"/>
        </w:rPr>
        <w:t>投标文件</w:t>
      </w:r>
      <w:r w:rsidRPr="00AE2A5D">
        <w:rPr>
          <w:rFonts w:ascii="仿宋" w:eastAsia="仿宋" w:hAnsi="仿宋" w:cs="Arial" w:hint="eastAsia"/>
          <w:b/>
          <w:color w:val="000000" w:themeColor="text1"/>
          <w:kern w:val="0"/>
          <w:sz w:val="24"/>
        </w:rPr>
        <w:t>》内容应按</w:t>
      </w:r>
      <w:r w:rsidRPr="00AE2A5D">
        <w:rPr>
          <w:rFonts w:ascii="仿宋" w:eastAsia="仿宋" w:hAnsi="仿宋" w:cs="Arial" w:hint="eastAsia"/>
          <w:b/>
          <w:color w:val="000000" w:themeColor="text1"/>
          <w:sz w:val="24"/>
        </w:rPr>
        <w:t>《第三章 投标须知》规定和</w:t>
      </w:r>
      <w:r w:rsidRPr="00AE2A5D">
        <w:rPr>
          <w:rFonts w:ascii="仿宋" w:eastAsia="仿宋" w:hAnsi="仿宋" w:cs="Arial" w:hint="eastAsia"/>
          <w:b/>
          <w:color w:val="000000" w:themeColor="text1"/>
          <w:kern w:val="0"/>
          <w:sz w:val="24"/>
        </w:rPr>
        <w:t>《第六章 投标文件格式》</w:t>
      </w:r>
      <w:r w:rsidRPr="00AE2A5D">
        <w:rPr>
          <w:rFonts w:ascii="仿宋" w:eastAsia="仿宋" w:hAnsi="仿宋" w:cs="Arial" w:hint="eastAsia"/>
          <w:b/>
          <w:color w:val="000000" w:themeColor="text1"/>
          <w:sz w:val="24"/>
        </w:rPr>
        <w:lastRenderedPageBreak/>
        <w:t>标注的要求进行盖章、签署</w:t>
      </w:r>
      <w:r w:rsidRPr="00AE2A5D">
        <w:rPr>
          <w:rFonts w:ascii="仿宋" w:eastAsia="仿宋" w:hAnsi="仿宋" w:cs="Arial" w:hint="eastAsia"/>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rsidR="00906B45" w:rsidRPr="00AE2A5D" w:rsidRDefault="00906B45">
      <w:pPr>
        <w:pStyle w:val="30"/>
        <w:rPr>
          <w:color w:val="000000" w:themeColor="text1"/>
        </w:rPr>
      </w:pPr>
      <w:r w:rsidRPr="00AE2A5D">
        <w:rPr>
          <w:rFonts w:hint="eastAsia"/>
          <w:color w:val="000000" w:themeColor="text1"/>
        </w:rPr>
        <w:t xml:space="preserve">4.5 </w:t>
      </w:r>
      <w:r w:rsidRPr="00AE2A5D">
        <w:rPr>
          <w:color w:val="000000" w:themeColor="text1"/>
        </w:rPr>
        <w:t>投标报价</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4.5</w:t>
      </w:r>
      <w:r w:rsidRPr="00AE2A5D">
        <w:rPr>
          <w:rFonts w:ascii="仿宋" w:eastAsia="仿宋" w:hAnsi="仿宋" w:cs="Arial"/>
          <w:b/>
          <w:color w:val="000000" w:themeColor="text1"/>
          <w:kern w:val="0"/>
          <w:sz w:val="24"/>
        </w:rPr>
        <w:t>.1投标报价应按</w:t>
      </w:r>
      <w:r w:rsidRPr="00AE2A5D">
        <w:rPr>
          <w:rFonts w:ascii="仿宋" w:eastAsia="仿宋" w:hAnsi="仿宋" w:cs="Arial" w:hint="eastAsia"/>
          <w:b/>
          <w:color w:val="000000" w:themeColor="text1"/>
          <w:kern w:val="0"/>
          <w:sz w:val="24"/>
        </w:rPr>
        <w:t>《第六章 投标文件格式》</w:t>
      </w:r>
      <w:r w:rsidRPr="00AE2A5D">
        <w:rPr>
          <w:rFonts w:ascii="仿宋" w:eastAsia="仿宋" w:hAnsi="仿宋" w:cs="Arial"/>
          <w:b/>
          <w:color w:val="000000" w:themeColor="text1"/>
          <w:kern w:val="0"/>
          <w:sz w:val="24"/>
        </w:rPr>
        <w:t>中</w:t>
      </w:r>
      <w:r w:rsidRPr="00AE2A5D">
        <w:rPr>
          <w:rFonts w:ascii="仿宋" w:eastAsia="仿宋" w:hAnsi="仿宋" w:cs="Arial" w:hint="eastAsia"/>
          <w:b/>
          <w:color w:val="000000" w:themeColor="text1"/>
          <w:kern w:val="0"/>
          <w:sz w:val="24"/>
        </w:rPr>
        <w:t>提供的</w:t>
      </w:r>
      <w:r w:rsidRPr="00AE2A5D">
        <w:rPr>
          <w:rFonts w:ascii="仿宋" w:eastAsia="仿宋" w:hAnsi="仿宋" w:cs="Arial"/>
          <w:b/>
          <w:color w:val="000000" w:themeColor="text1"/>
          <w:kern w:val="0"/>
          <w:sz w:val="24"/>
        </w:rPr>
        <w:t>相关</w:t>
      </w:r>
      <w:r w:rsidRPr="00AE2A5D">
        <w:rPr>
          <w:rFonts w:ascii="仿宋" w:eastAsia="仿宋" w:hAnsi="仿宋" w:cs="Arial" w:hint="eastAsia"/>
          <w:b/>
          <w:color w:val="000000" w:themeColor="text1"/>
          <w:kern w:val="0"/>
          <w:sz w:val="24"/>
        </w:rPr>
        <w:t>报价</w:t>
      </w:r>
      <w:r w:rsidRPr="00AE2A5D">
        <w:rPr>
          <w:rFonts w:ascii="仿宋" w:eastAsia="仿宋" w:hAnsi="仿宋" w:cs="Arial"/>
          <w:b/>
          <w:color w:val="000000" w:themeColor="text1"/>
          <w:kern w:val="0"/>
          <w:sz w:val="24"/>
        </w:rPr>
        <w:t>格式填写</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sz w:val="24"/>
        </w:rPr>
        <w:t>4.5.2本项目合同形式：</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sz w:val="24"/>
        </w:rPr>
      </w:pPr>
      <w:r w:rsidRPr="00AE2A5D">
        <w:rPr>
          <w:rFonts w:ascii="仿宋" w:eastAsia="仿宋" w:hAnsi="仿宋" w:cs="Arial" w:hint="eastAsia"/>
          <w:b/>
          <w:color w:val="000000" w:themeColor="text1"/>
          <w:sz w:val="24"/>
        </w:rPr>
        <w:t>4.5.3本项目投标报价涵盖范围：</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kern w:val="0"/>
          <w:sz w:val="24"/>
          <w:u w:val="single"/>
        </w:rPr>
        <w:t>4.5</w:t>
      </w:r>
      <w:r w:rsidRPr="00AE2A5D">
        <w:rPr>
          <w:rFonts w:ascii="仿宋" w:eastAsia="仿宋" w:hAnsi="仿宋" w:cs="Arial"/>
          <w:b/>
          <w:color w:val="000000" w:themeColor="text1"/>
          <w:kern w:val="0"/>
          <w:sz w:val="24"/>
          <w:u w:val="single"/>
        </w:rPr>
        <w:t>.</w:t>
      </w:r>
      <w:r w:rsidRPr="00AE2A5D">
        <w:rPr>
          <w:rFonts w:ascii="仿宋" w:eastAsia="仿宋" w:hAnsi="仿宋" w:cs="Arial" w:hint="eastAsia"/>
          <w:b/>
          <w:color w:val="000000" w:themeColor="text1"/>
          <w:kern w:val="0"/>
          <w:sz w:val="24"/>
          <w:u w:val="single"/>
        </w:rPr>
        <w:t>4</w:t>
      </w:r>
      <w:r w:rsidRPr="00AE2A5D">
        <w:rPr>
          <w:rFonts w:ascii="仿宋" w:eastAsia="仿宋" w:hAnsi="仿宋" w:cs="Arial"/>
          <w:b/>
          <w:color w:val="000000" w:themeColor="text1"/>
          <w:kern w:val="0"/>
          <w:sz w:val="24"/>
          <w:u w:val="single"/>
        </w:rPr>
        <w:t>《投标文件》</w:t>
      </w:r>
      <w:r w:rsidRPr="00AE2A5D">
        <w:rPr>
          <w:rFonts w:ascii="仿宋" w:eastAsia="仿宋" w:hAnsi="仿宋" w:cs="Arial" w:hint="eastAsia"/>
          <w:b/>
          <w:color w:val="000000" w:themeColor="text1"/>
          <w:kern w:val="0"/>
          <w:sz w:val="24"/>
          <w:u w:val="single"/>
        </w:rPr>
        <w:t>针对每个标项</w:t>
      </w:r>
      <w:r w:rsidRPr="00AE2A5D">
        <w:rPr>
          <w:rFonts w:ascii="仿宋" w:eastAsia="仿宋" w:hAnsi="仿宋" w:cs="Arial"/>
          <w:b/>
          <w:color w:val="000000" w:themeColor="text1"/>
          <w:kern w:val="0"/>
          <w:sz w:val="24"/>
          <w:u w:val="single"/>
        </w:rPr>
        <w:t>只允许有一个报价，不接受有选择报价</w:t>
      </w:r>
      <w:r w:rsidRPr="00AE2A5D">
        <w:rPr>
          <w:rFonts w:ascii="仿宋" w:eastAsia="仿宋" w:hAnsi="仿宋" w:cs="Arial" w:hint="eastAsia"/>
          <w:b/>
          <w:color w:val="000000" w:themeColor="text1"/>
          <w:kern w:val="0"/>
          <w:sz w:val="24"/>
          <w:u w:val="single"/>
        </w:rPr>
        <w:t>的投标（作无效标处理）</w:t>
      </w:r>
      <w:r w:rsidRPr="00AE2A5D">
        <w:rPr>
          <w:rFonts w:ascii="仿宋" w:eastAsia="仿宋" w:hAnsi="仿宋" w:cs="Arial" w:hint="eastAsia"/>
          <w:b/>
          <w:color w:val="000000" w:themeColor="text1"/>
          <w:kern w:val="0"/>
          <w:sz w:val="24"/>
        </w:rPr>
        <w:t>。</w:t>
      </w:r>
    </w:p>
    <w:p w:rsidR="00906B45" w:rsidRPr="00AE2A5D" w:rsidRDefault="00906B45">
      <w:pPr>
        <w:spacing w:after="240" w:line="360" w:lineRule="auto"/>
        <w:ind w:firstLineChars="176" w:firstLine="422"/>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4.5</w:t>
      </w:r>
      <w:r w:rsidRPr="00AE2A5D">
        <w:rPr>
          <w:rFonts w:ascii="仿宋" w:eastAsia="仿宋" w:hAnsi="仿宋" w:cs="Arial"/>
          <w:color w:val="000000" w:themeColor="text1"/>
          <w:kern w:val="0"/>
          <w:sz w:val="24"/>
        </w:rPr>
        <w:t>.</w:t>
      </w:r>
      <w:r w:rsidRPr="00AE2A5D">
        <w:rPr>
          <w:rFonts w:ascii="仿宋" w:eastAsia="仿宋" w:hAnsi="仿宋" w:cs="Arial" w:hint="eastAsia"/>
          <w:color w:val="000000" w:themeColor="text1"/>
          <w:kern w:val="0"/>
          <w:sz w:val="24"/>
        </w:rPr>
        <w:t>5</w:t>
      </w:r>
      <w:r w:rsidRPr="00AE2A5D">
        <w:rPr>
          <w:rFonts w:ascii="仿宋" w:eastAsia="仿宋" w:hAnsi="仿宋" w:cs="Arial"/>
          <w:color w:val="000000" w:themeColor="text1"/>
          <w:kern w:val="0"/>
          <w:sz w:val="24"/>
        </w:rPr>
        <w:t>最低报价不是中标的保证，</w:t>
      </w:r>
      <w:r w:rsidRPr="00AE2A5D">
        <w:rPr>
          <w:rFonts w:ascii="仿宋" w:eastAsia="仿宋" w:hAnsi="仿宋" w:cs="Arial" w:hint="eastAsia"/>
          <w:color w:val="000000" w:themeColor="text1"/>
          <w:kern w:val="0"/>
          <w:sz w:val="24"/>
        </w:rPr>
        <w:t>采购人及采购代理机构</w:t>
      </w:r>
      <w:r w:rsidRPr="00AE2A5D">
        <w:rPr>
          <w:rFonts w:ascii="仿宋" w:eastAsia="仿宋" w:hAnsi="仿宋" w:cs="Arial"/>
          <w:color w:val="000000" w:themeColor="text1"/>
          <w:kern w:val="0"/>
          <w:sz w:val="24"/>
        </w:rPr>
        <w:t>不作任何</w:t>
      </w:r>
      <w:r w:rsidR="00EF063B" w:rsidRPr="00AE2A5D">
        <w:rPr>
          <w:rFonts w:ascii="仿宋" w:eastAsia="仿宋" w:hAnsi="仿宋" w:cs="Arial" w:hint="eastAsia"/>
          <w:color w:val="000000" w:themeColor="text1"/>
          <w:kern w:val="0"/>
          <w:sz w:val="24"/>
        </w:rPr>
        <w:t>不中标</w:t>
      </w:r>
      <w:r w:rsidRPr="00AE2A5D">
        <w:rPr>
          <w:rFonts w:ascii="仿宋" w:eastAsia="仿宋" w:hAnsi="仿宋" w:cs="Arial"/>
          <w:color w:val="000000" w:themeColor="text1"/>
          <w:kern w:val="0"/>
          <w:sz w:val="24"/>
        </w:rPr>
        <w:t>解释。</w:t>
      </w:r>
    </w:p>
    <w:p w:rsidR="00906B45" w:rsidRPr="00AE2A5D" w:rsidRDefault="00906B45">
      <w:pPr>
        <w:pStyle w:val="30"/>
        <w:rPr>
          <w:color w:val="000000" w:themeColor="text1"/>
        </w:rPr>
      </w:pPr>
      <w:r w:rsidRPr="00AE2A5D">
        <w:rPr>
          <w:rFonts w:hint="eastAsia"/>
          <w:color w:val="000000" w:themeColor="text1"/>
        </w:rPr>
        <w:t xml:space="preserve">4.6 </w:t>
      </w:r>
      <w:r w:rsidRPr="00AE2A5D">
        <w:rPr>
          <w:color w:val="000000" w:themeColor="text1"/>
        </w:rPr>
        <w:t>投标文件的有效期</w:t>
      </w:r>
    </w:p>
    <w:p w:rsidR="00906B45" w:rsidRPr="00AE2A5D" w:rsidRDefault="00906B45">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4.6</w:t>
      </w:r>
      <w:r w:rsidRPr="00AE2A5D">
        <w:rPr>
          <w:rFonts w:ascii="仿宋" w:eastAsia="仿宋" w:hAnsi="仿宋" w:cs="Arial"/>
          <w:b/>
          <w:color w:val="000000" w:themeColor="text1"/>
          <w:kern w:val="0"/>
          <w:sz w:val="24"/>
        </w:rPr>
        <w:t>.1</w:t>
      </w:r>
      <w:r w:rsidRPr="00AE2A5D">
        <w:rPr>
          <w:rFonts w:ascii="仿宋" w:eastAsia="仿宋" w:hAnsi="仿宋" w:cs="Arial" w:hint="eastAsia"/>
          <w:b/>
          <w:color w:val="000000" w:themeColor="text1"/>
          <w:kern w:val="0"/>
          <w:sz w:val="24"/>
        </w:rPr>
        <w:t>《投标文件》有效期：</w:t>
      </w:r>
      <w:r w:rsidRPr="00AE2A5D">
        <w:rPr>
          <w:rFonts w:ascii="仿宋" w:eastAsia="仿宋" w:hAnsi="仿宋" w:cs="Arial" w:hint="eastAsia"/>
          <w:b/>
          <w:color w:val="000000" w:themeColor="text1"/>
          <w:kern w:val="0"/>
          <w:sz w:val="24"/>
          <w:u w:val="single"/>
        </w:rPr>
        <w:t>见《投标须知前附表》</w:t>
      </w:r>
      <w:r w:rsidRPr="00AE2A5D">
        <w:rPr>
          <w:rFonts w:ascii="仿宋" w:eastAsia="仿宋" w:hAnsi="仿宋" w:cs="Arial" w:hint="eastAsia"/>
          <w:b/>
          <w:color w:val="000000" w:themeColor="text1"/>
          <w:kern w:val="0"/>
          <w:sz w:val="24"/>
        </w:rPr>
        <w:t>，《投标文件》</w:t>
      </w:r>
      <w:r w:rsidRPr="00AE2A5D">
        <w:rPr>
          <w:rFonts w:ascii="仿宋" w:eastAsia="仿宋" w:hAnsi="仿宋" w:cs="Arial"/>
          <w:b/>
          <w:color w:val="000000" w:themeColor="text1"/>
          <w:kern w:val="0"/>
          <w:sz w:val="24"/>
        </w:rPr>
        <w:t>有效期</w:t>
      </w:r>
      <w:r w:rsidRPr="00AE2A5D">
        <w:rPr>
          <w:rFonts w:ascii="仿宋" w:eastAsia="仿宋" w:hAnsi="仿宋" w:cs="Arial" w:hint="eastAsia"/>
          <w:b/>
          <w:color w:val="000000" w:themeColor="text1"/>
          <w:kern w:val="0"/>
          <w:sz w:val="24"/>
        </w:rPr>
        <w:t>少</w:t>
      </w:r>
      <w:r w:rsidRPr="00AE2A5D">
        <w:rPr>
          <w:rFonts w:ascii="仿宋" w:eastAsia="仿宋" w:hAnsi="仿宋" w:cs="Arial"/>
          <w:b/>
          <w:color w:val="000000" w:themeColor="text1"/>
          <w:kern w:val="0"/>
          <w:sz w:val="24"/>
        </w:rPr>
        <w:t>于这个规定期限的投标将</w:t>
      </w:r>
      <w:r w:rsidRPr="00AE2A5D">
        <w:rPr>
          <w:rFonts w:ascii="仿宋" w:eastAsia="仿宋" w:hAnsi="仿宋" w:cs="Arial" w:hint="eastAsia"/>
          <w:b/>
          <w:color w:val="000000" w:themeColor="text1"/>
          <w:kern w:val="0"/>
          <w:sz w:val="24"/>
        </w:rPr>
        <w:t>作无效标处理。</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4.6</w:t>
      </w:r>
      <w:r w:rsidRPr="00AE2A5D">
        <w:rPr>
          <w:rFonts w:ascii="仿宋" w:eastAsia="仿宋" w:hAnsi="仿宋" w:cs="Arial"/>
          <w:color w:val="000000" w:themeColor="text1"/>
          <w:kern w:val="0"/>
          <w:sz w:val="24"/>
        </w:rPr>
        <w:t>.2在特殊情况下，</w:t>
      </w:r>
      <w:r w:rsidRPr="00AE2A5D">
        <w:rPr>
          <w:rFonts w:ascii="仿宋" w:eastAsia="仿宋" w:hAnsi="仿宋" w:cs="Arial" w:hint="eastAsia"/>
          <w:color w:val="000000" w:themeColor="text1"/>
          <w:kern w:val="0"/>
          <w:sz w:val="24"/>
        </w:rPr>
        <w:t>采购</w:t>
      </w:r>
      <w:r w:rsidRPr="00AE2A5D">
        <w:rPr>
          <w:rFonts w:ascii="仿宋" w:eastAsia="仿宋" w:hAnsi="仿宋" w:cs="Arial"/>
          <w:color w:val="000000" w:themeColor="text1"/>
          <w:kern w:val="0"/>
          <w:sz w:val="24"/>
        </w:rPr>
        <w:t>人可与投标供应商协商延长《投标文件》的有效期，</w:t>
      </w:r>
      <w:r w:rsidRPr="00AE2A5D">
        <w:rPr>
          <w:rFonts w:ascii="仿宋" w:eastAsia="仿宋" w:hAnsi="仿宋" w:cs="Arial" w:hint="eastAsia"/>
          <w:color w:val="000000" w:themeColor="text1"/>
          <w:kern w:val="0"/>
          <w:sz w:val="24"/>
        </w:rPr>
        <w:t>协商过程</w:t>
      </w:r>
      <w:r w:rsidRPr="00AE2A5D">
        <w:rPr>
          <w:rFonts w:ascii="仿宋" w:eastAsia="仿宋" w:hAnsi="仿宋" w:cs="Arial"/>
          <w:color w:val="000000" w:themeColor="text1"/>
          <w:kern w:val="0"/>
          <w:sz w:val="24"/>
        </w:rPr>
        <w:t>以书面形式进行</w:t>
      </w:r>
      <w:r w:rsidRPr="00AE2A5D">
        <w:rPr>
          <w:rFonts w:ascii="仿宋" w:eastAsia="仿宋" w:hAnsi="仿宋" w:cs="Arial" w:hint="eastAsia"/>
          <w:color w:val="000000" w:themeColor="text1"/>
          <w:kern w:val="0"/>
          <w:sz w:val="24"/>
        </w:rPr>
        <w:t>。</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4.6</w:t>
      </w:r>
      <w:r w:rsidRPr="00AE2A5D">
        <w:rPr>
          <w:rFonts w:ascii="仿宋" w:eastAsia="仿宋" w:hAnsi="仿宋" w:cs="Arial"/>
          <w:color w:val="000000" w:themeColor="text1"/>
          <w:kern w:val="0"/>
          <w:sz w:val="24"/>
        </w:rPr>
        <w:t>.3投标供应商可拒绝接受延期要求</w:t>
      </w:r>
      <w:r w:rsidRPr="00AE2A5D">
        <w:rPr>
          <w:rFonts w:ascii="仿宋" w:eastAsia="仿宋" w:hAnsi="仿宋" w:cs="Arial" w:hint="eastAsia"/>
          <w:color w:val="000000" w:themeColor="text1"/>
          <w:kern w:val="0"/>
          <w:sz w:val="24"/>
        </w:rPr>
        <w:t>，</w:t>
      </w:r>
      <w:r w:rsidRPr="00AE2A5D">
        <w:rPr>
          <w:rFonts w:ascii="仿宋" w:eastAsia="仿宋" w:hAnsi="仿宋" w:cs="Arial"/>
          <w:color w:val="000000" w:themeColor="text1"/>
          <w:kern w:val="0"/>
          <w:sz w:val="24"/>
        </w:rPr>
        <w:t>同意延长有效期的投标供应商不能修改《投标文件》</w:t>
      </w:r>
      <w:r w:rsidRPr="00AE2A5D">
        <w:rPr>
          <w:rFonts w:ascii="仿宋" w:eastAsia="仿宋" w:hAnsi="仿宋" w:cs="Arial" w:hint="eastAsia"/>
          <w:color w:val="000000" w:themeColor="text1"/>
          <w:kern w:val="0"/>
          <w:sz w:val="24"/>
        </w:rPr>
        <w:t>。</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4.6</w:t>
      </w:r>
      <w:r w:rsidRPr="00AE2A5D">
        <w:rPr>
          <w:rFonts w:ascii="仿宋" w:eastAsia="仿宋" w:hAnsi="仿宋" w:cs="Arial"/>
          <w:color w:val="000000" w:themeColor="text1"/>
          <w:kern w:val="0"/>
          <w:sz w:val="24"/>
        </w:rPr>
        <w:t>.4中标供应商</w:t>
      </w:r>
      <w:r w:rsidRPr="00AE2A5D">
        <w:rPr>
          <w:rFonts w:ascii="仿宋" w:eastAsia="仿宋" w:hAnsi="仿宋" w:cs="Arial" w:hint="eastAsia"/>
          <w:color w:val="000000" w:themeColor="text1"/>
          <w:kern w:val="0"/>
          <w:sz w:val="24"/>
        </w:rPr>
        <w:t>的</w:t>
      </w:r>
      <w:r w:rsidRPr="00AE2A5D">
        <w:rPr>
          <w:rFonts w:ascii="仿宋" w:eastAsia="仿宋" w:hAnsi="仿宋" w:cs="Arial"/>
          <w:color w:val="000000" w:themeColor="text1"/>
          <w:kern w:val="0"/>
          <w:sz w:val="24"/>
        </w:rPr>
        <w:t>《投标文件》</w:t>
      </w:r>
      <w:r w:rsidRPr="00AE2A5D">
        <w:rPr>
          <w:rFonts w:ascii="仿宋" w:eastAsia="仿宋" w:hAnsi="仿宋" w:cs="Arial" w:hint="eastAsia"/>
          <w:color w:val="000000" w:themeColor="text1"/>
          <w:kern w:val="0"/>
          <w:sz w:val="24"/>
        </w:rPr>
        <w:t>作为合同组成部分，其有效期自动延长至</w:t>
      </w:r>
      <w:r w:rsidRPr="00AE2A5D">
        <w:rPr>
          <w:rFonts w:ascii="仿宋" w:eastAsia="仿宋" w:hAnsi="仿宋" w:cs="Arial"/>
          <w:color w:val="000000" w:themeColor="text1"/>
          <w:kern w:val="0"/>
          <w:sz w:val="24"/>
        </w:rPr>
        <w:t>合同履行完毕止</w:t>
      </w:r>
      <w:r w:rsidRPr="00AE2A5D">
        <w:rPr>
          <w:rFonts w:ascii="仿宋" w:eastAsia="仿宋" w:hAnsi="仿宋" w:cs="Arial" w:hint="eastAsia"/>
          <w:color w:val="000000" w:themeColor="text1"/>
          <w:kern w:val="0"/>
          <w:sz w:val="24"/>
        </w:rPr>
        <w:t>。</w:t>
      </w:r>
    </w:p>
    <w:p w:rsidR="00906B45" w:rsidRPr="00AE2A5D" w:rsidRDefault="00757E95" w:rsidP="00757E95">
      <w:pPr>
        <w:spacing w:after="240" w:line="360" w:lineRule="auto"/>
        <w:ind w:firstLineChars="175" w:firstLine="422"/>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4.6.5投标供应商在《投标文件》有效期内强行撤回（撤销）其投标文件的，须</w:t>
      </w:r>
      <w:r w:rsidRPr="00AE2A5D">
        <w:rPr>
          <w:rFonts w:ascii="仿宋" w:eastAsia="仿宋" w:hAnsi="仿宋" w:hint="eastAsia"/>
          <w:b/>
          <w:color w:val="000000" w:themeColor="text1"/>
          <w:sz w:val="24"/>
        </w:rPr>
        <w:t>按采购预算金额的</w:t>
      </w:r>
      <w:r w:rsidRPr="00AE2A5D">
        <w:rPr>
          <w:rFonts w:ascii="仿宋" w:eastAsia="仿宋" w:hAnsi="仿宋"/>
          <w:b/>
          <w:color w:val="000000" w:themeColor="text1"/>
          <w:sz w:val="24"/>
          <w:u w:val="single"/>
        </w:rPr>
        <w:t>2</w:t>
      </w:r>
      <w:r w:rsidRPr="00AE2A5D">
        <w:rPr>
          <w:rFonts w:ascii="仿宋" w:eastAsia="仿宋" w:hAnsi="仿宋" w:hint="eastAsia"/>
          <w:b/>
          <w:color w:val="000000" w:themeColor="text1"/>
          <w:sz w:val="24"/>
        </w:rPr>
        <w:t>%进行赔偿（赔偿金额不足叁万的按叁万计），以弥补因其</w:t>
      </w:r>
      <w:r w:rsidRPr="00AE2A5D">
        <w:rPr>
          <w:rFonts w:ascii="仿宋" w:eastAsia="仿宋" w:hAnsi="仿宋" w:cs="Arial" w:hint="eastAsia"/>
          <w:b/>
          <w:color w:val="000000" w:themeColor="text1"/>
          <w:kern w:val="0"/>
          <w:sz w:val="24"/>
        </w:rPr>
        <w:t>撤回（撤销）</w:t>
      </w:r>
      <w:r w:rsidRPr="00AE2A5D">
        <w:rPr>
          <w:rFonts w:ascii="仿宋" w:eastAsia="仿宋" w:hAnsi="仿宋" w:hint="eastAsia"/>
          <w:b/>
          <w:color w:val="000000" w:themeColor="text1"/>
          <w:sz w:val="24"/>
        </w:rPr>
        <w:t>投标文件给采购人、采购代理机构造成的损失，同时采购组织机构将视情对其失信行为上报至同级政府采购监督管理部门依法处理。</w:t>
      </w:r>
    </w:p>
    <w:p w:rsidR="00906B45" w:rsidRPr="00AE2A5D" w:rsidRDefault="00906B45">
      <w:pPr>
        <w:pStyle w:val="30"/>
        <w:rPr>
          <w:color w:val="000000" w:themeColor="text1"/>
        </w:rPr>
      </w:pPr>
      <w:r w:rsidRPr="00AE2A5D">
        <w:rPr>
          <w:rFonts w:hint="eastAsia"/>
          <w:color w:val="000000" w:themeColor="text1"/>
        </w:rPr>
        <w:t>4.7 备份投标文件</w:t>
      </w:r>
    </w:p>
    <w:p w:rsidR="00906B45" w:rsidRPr="00AE2A5D" w:rsidRDefault="00906B45">
      <w:pPr>
        <w:spacing w:line="360" w:lineRule="auto"/>
        <w:ind w:firstLineChars="176" w:firstLine="424"/>
        <w:rPr>
          <w:rFonts w:ascii="仿宋" w:eastAsia="仿宋" w:hAnsi="仿宋" w:cs="Arial"/>
          <w:b/>
          <w:color w:val="000000" w:themeColor="text1"/>
          <w:sz w:val="24"/>
        </w:rPr>
      </w:pPr>
      <w:r w:rsidRPr="00AE2A5D">
        <w:rPr>
          <w:rFonts w:ascii="仿宋" w:eastAsia="仿宋" w:hAnsi="仿宋" w:cs="Arial" w:hint="eastAsia"/>
          <w:b/>
          <w:color w:val="000000" w:themeColor="text1"/>
          <w:sz w:val="24"/>
        </w:rPr>
        <w:t>4.7.1备份投标文件的约定：</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sz w:val="24"/>
        </w:rPr>
      </w:pPr>
      <w:r w:rsidRPr="00AE2A5D">
        <w:rPr>
          <w:rFonts w:ascii="仿宋" w:eastAsia="仿宋" w:hAnsi="仿宋" w:cs="Arial" w:hint="eastAsia"/>
          <w:b/>
          <w:color w:val="000000" w:themeColor="text1"/>
          <w:sz w:val="24"/>
        </w:rPr>
        <w:t>4.7.2备份投标文件的编制：</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sz w:val="24"/>
        </w:rPr>
      </w:pPr>
      <w:r w:rsidRPr="00AE2A5D">
        <w:rPr>
          <w:rFonts w:ascii="仿宋" w:eastAsia="仿宋" w:hAnsi="仿宋" w:cs="Arial" w:hint="eastAsia"/>
          <w:b/>
          <w:color w:val="000000" w:themeColor="text1"/>
          <w:sz w:val="24"/>
        </w:rPr>
        <w:lastRenderedPageBreak/>
        <w:t>4.7.3备份投标文件的存储、份数、密封包装、标识、递交与接收</w:t>
      </w:r>
    </w:p>
    <w:p w:rsidR="00906B45" w:rsidRPr="00AE2A5D" w:rsidRDefault="00906B45">
      <w:pPr>
        <w:spacing w:line="360" w:lineRule="auto"/>
        <w:ind w:firstLineChars="176" w:firstLine="424"/>
        <w:rPr>
          <w:rFonts w:ascii="仿宋" w:eastAsia="仿宋" w:hAnsi="仿宋" w:cs="Arial"/>
          <w:color w:val="000000" w:themeColor="text1"/>
          <w:sz w:val="24"/>
        </w:rPr>
      </w:pPr>
      <w:r w:rsidRPr="00AE2A5D">
        <w:rPr>
          <w:rFonts w:ascii="仿宋" w:eastAsia="仿宋" w:hAnsi="仿宋" w:cs="Arial" w:hint="eastAsia"/>
          <w:b/>
          <w:color w:val="000000" w:themeColor="text1"/>
          <w:sz w:val="24"/>
        </w:rPr>
        <w:t>（1）存储：</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color w:val="000000" w:themeColor="text1"/>
          <w:sz w:val="24"/>
        </w:rPr>
        <w:t>。</w:t>
      </w:r>
    </w:p>
    <w:p w:rsidR="00906B45" w:rsidRPr="00AE2A5D" w:rsidRDefault="00906B45">
      <w:pPr>
        <w:spacing w:line="360" w:lineRule="auto"/>
        <w:ind w:firstLineChars="176" w:firstLine="424"/>
        <w:rPr>
          <w:rFonts w:ascii="仿宋" w:eastAsia="仿宋" w:hAnsi="仿宋" w:cs="Arial"/>
          <w:color w:val="000000" w:themeColor="text1"/>
          <w:sz w:val="24"/>
        </w:rPr>
      </w:pPr>
      <w:r w:rsidRPr="00AE2A5D">
        <w:rPr>
          <w:rFonts w:ascii="仿宋" w:eastAsia="仿宋" w:hAnsi="仿宋" w:cs="Arial" w:hint="eastAsia"/>
          <w:b/>
          <w:color w:val="000000" w:themeColor="text1"/>
          <w:sz w:val="24"/>
        </w:rPr>
        <w:t>（2）份数：</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color w:val="000000" w:themeColor="text1"/>
          <w:sz w:val="24"/>
        </w:rPr>
        <w:t>。</w:t>
      </w:r>
    </w:p>
    <w:p w:rsidR="00906B45" w:rsidRPr="00AE2A5D" w:rsidRDefault="00906B45">
      <w:pPr>
        <w:spacing w:line="360" w:lineRule="auto"/>
        <w:ind w:firstLineChars="176" w:firstLine="424"/>
        <w:rPr>
          <w:rFonts w:ascii="仿宋" w:eastAsia="仿宋" w:hAnsi="仿宋"/>
          <w:b/>
          <w:color w:val="000000" w:themeColor="text1"/>
          <w:sz w:val="24"/>
        </w:rPr>
      </w:pPr>
      <w:r w:rsidRPr="00AE2A5D">
        <w:rPr>
          <w:rFonts w:ascii="仿宋" w:eastAsia="仿宋" w:hAnsi="仿宋" w:cs="Arial" w:hint="eastAsia"/>
          <w:b/>
          <w:color w:val="000000" w:themeColor="text1"/>
          <w:sz w:val="24"/>
        </w:rPr>
        <w:t>（3）密封包装、标识：</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sz w:val="24"/>
          <w:u w:val="single"/>
        </w:rPr>
        <w:t>备份投标文件没有密封包装或</w:t>
      </w:r>
      <w:r w:rsidRPr="00AE2A5D">
        <w:rPr>
          <w:rFonts w:ascii="仿宋" w:eastAsia="仿宋" w:hAnsi="仿宋" w:cs="Arial" w:hint="eastAsia"/>
          <w:b/>
          <w:color w:val="000000" w:themeColor="text1"/>
          <w:sz w:val="24"/>
          <w:u w:val="single"/>
        </w:rPr>
        <w:t>标识或盖章</w:t>
      </w:r>
      <w:r w:rsidRPr="00AE2A5D">
        <w:rPr>
          <w:rFonts w:ascii="仿宋" w:eastAsia="仿宋" w:hAnsi="仿宋" w:hint="eastAsia"/>
          <w:b/>
          <w:color w:val="000000" w:themeColor="text1"/>
          <w:sz w:val="24"/>
          <w:u w:val="single"/>
        </w:rPr>
        <w:t>的</w:t>
      </w:r>
      <w:r w:rsidRPr="00AE2A5D">
        <w:rPr>
          <w:rFonts w:ascii="仿宋" w:eastAsia="仿宋" w:hAnsi="仿宋" w:cs="Arial" w:hint="eastAsia"/>
          <w:b/>
          <w:color w:val="000000" w:themeColor="text1"/>
          <w:sz w:val="24"/>
          <w:u w:val="single"/>
        </w:rPr>
        <w:t>视为未递交</w:t>
      </w:r>
      <w:r w:rsidRPr="00AE2A5D">
        <w:rPr>
          <w:rFonts w:ascii="仿宋" w:eastAsia="仿宋" w:hAnsi="仿宋" w:hint="eastAsia"/>
          <w:b/>
          <w:color w:val="000000" w:themeColor="text1"/>
          <w:sz w:val="24"/>
        </w:rPr>
        <w:t>。</w:t>
      </w:r>
    </w:p>
    <w:p w:rsidR="00906B45" w:rsidRPr="00AE2A5D" w:rsidRDefault="00906B45">
      <w:pPr>
        <w:spacing w:line="360" w:lineRule="auto"/>
        <w:ind w:firstLineChars="176" w:firstLine="424"/>
        <w:rPr>
          <w:rFonts w:ascii="仿宋" w:eastAsia="仿宋" w:hAnsi="仿宋"/>
          <w:color w:val="000000" w:themeColor="text1"/>
          <w:sz w:val="24"/>
        </w:rPr>
      </w:pPr>
      <w:r w:rsidRPr="00AE2A5D">
        <w:rPr>
          <w:rFonts w:ascii="仿宋" w:eastAsia="仿宋" w:hAnsi="仿宋" w:hint="eastAsia"/>
          <w:b/>
          <w:color w:val="000000" w:themeColor="text1"/>
          <w:sz w:val="24"/>
        </w:rPr>
        <w:t>（4）</w:t>
      </w:r>
      <w:r w:rsidRPr="00AE2A5D">
        <w:rPr>
          <w:rFonts w:ascii="仿宋" w:eastAsia="仿宋" w:hAnsi="仿宋" w:cs="Arial" w:hint="eastAsia"/>
          <w:b/>
          <w:color w:val="000000" w:themeColor="text1"/>
          <w:sz w:val="24"/>
        </w:rPr>
        <w:t>递交与接收：</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sz w:val="24"/>
          <w:u w:val="single"/>
        </w:rPr>
        <w:t>备份投标文件逾期送达的视为未递交</w:t>
      </w:r>
      <w:r w:rsidRPr="00AE2A5D">
        <w:rPr>
          <w:rFonts w:ascii="仿宋" w:eastAsia="仿宋" w:hAnsi="仿宋" w:cs="Arial" w:hint="eastAsia"/>
          <w:b/>
          <w:color w:val="000000" w:themeColor="text1"/>
          <w:sz w:val="24"/>
        </w:rPr>
        <w:t>。</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4.7.4备份投标文件的使用与失效</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合格的备份投标文件在电子加密“投标文件”解密异常时拆封、使用，电子加密“投标文件”正常解密的备份投标文件自动失效，不再拆封、使用。</w:t>
      </w:r>
      <w:r w:rsidRPr="00AE2A5D">
        <w:rPr>
          <w:rFonts w:ascii="仿宋" w:eastAsia="仿宋" w:hAnsi="仿宋" w:hint="eastAsia"/>
          <w:b/>
          <w:color w:val="000000" w:themeColor="text1"/>
          <w:sz w:val="24"/>
        </w:rPr>
        <w:t>“投标文件解密异常情况处理”办法见《投标须知前附表》。</w:t>
      </w:r>
    </w:p>
    <w:p w:rsidR="00906B45" w:rsidRPr="00AE2A5D" w:rsidRDefault="00906B45">
      <w:pPr>
        <w:spacing w:after="240"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4.7.5“备份投标文件”与电子加密的“投标文件”同时生成，不属于投标备选（替代）方案。</w:t>
      </w:r>
    </w:p>
    <w:p w:rsidR="00906B45" w:rsidRPr="00AE2A5D" w:rsidRDefault="00906B45">
      <w:pPr>
        <w:pStyle w:val="30"/>
        <w:rPr>
          <w:color w:val="000000" w:themeColor="text1"/>
        </w:rPr>
      </w:pPr>
      <w:r w:rsidRPr="00AE2A5D">
        <w:rPr>
          <w:rFonts w:hint="eastAsia"/>
          <w:color w:val="000000" w:themeColor="text1"/>
        </w:rPr>
        <w:t>4.8 投标样品</w:t>
      </w:r>
    </w:p>
    <w:p w:rsidR="00906B45" w:rsidRPr="00AE2A5D" w:rsidRDefault="00906B45">
      <w:pPr>
        <w:pStyle w:val="a0"/>
        <w:ind w:firstLine="426"/>
        <w:rPr>
          <w:b/>
          <w:color w:val="000000" w:themeColor="text1"/>
        </w:rPr>
      </w:pPr>
      <w:r w:rsidRPr="00AE2A5D">
        <w:rPr>
          <w:rFonts w:hint="eastAsia"/>
          <w:b/>
          <w:color w:val="000000" w:themeColor="text1"/>
        </w:rPr>
        <w:t>4.8.1投标样品名称、数量、制作标准、检测报告：</w:t>
      </w:r>
      <w:r w:rsidRPr="00AE2A5D">
        <w:rPr>
          <w:rFonts w:hint="eastAsia"/>
          <w:b/>
          <w:color w:val="000000" w:themeColor="text1"/>
          <w:kern w:val="0"/>
          <w:u w:val="single"/>
        </w:rPr>
        <w:t>见《投标须知前附表》</w:t>
      </w:r>
      <w:r w:rsidRPr="00AE2A5D">
        <w:rPr>
          <w:rFonts w:hint="eastAsia"/>
          <w:b/>
          <w:color w:val="000000" w:themeColor="text1"/>
        </w:rPr>
        <w:t>。</w:t>
      </w:r>
    </w:p>
    <w:p w:rsidR="00906B45" w:rsidRPr="00AE2A5D" w:rsidRDefault="00906B45">
      <w:pPr>
        <w:pStyle w:val="a0"/>
        <w:ind w:firstLine="426"/>
        <w:rPr>
          <w:b/>
          <w:color w:val="000000" w:themeColor="text1"/>
        </w:rPr>
      </w:pPr>
      <w:r w:rsidRPr="00AE2A5D">
        <w:rPr>
          <w:rFonts w:hint="eastAsia"/>
          <w:b/>
          <w:color w:val="000000" w:themeColor="text1"/>
        </w:rPr>
        <w:t>4.8.2《投标须知前附表》规定提交投标样品的，补充说明如下：</w:t>
      </w:r>
    </w:p>
    <w:p w:rsidR="00906B45" w:rsidRPr="00AE2A5D" w:rsidRDefault="00906B45">
      <w:pPr>
        <w:spacing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（1）样品用途：</w:t>
      </w:r>
      <w:r w:rsidRPr="00AE2A5D">
        <w:rPr>
          <w:rFonts w:ascii="仿宋" w:eastAsia="仿宋" w:hAnsi="仿宋" w:hint="eastAsia"/>
          <w:b/>
          <w:color w:val="000000" w:themeColor="text1"/>
          <w:sz w:val="24"/>
        </w:rPr>
        <w:t>更加直观、准确的评价各供应商所投产品技术指标、功能与采购需求的符合性；</w:t>
      </w:r>
    </w:p>
    <w:p w:rsidR="00906B45" w:rsidRPr="00AE2A5D" w:rsidRDefault="00906B45">
      <w:pPr>
        <w:spacing w:line="360" w:lineRule="auto"/>
        <w:ind w:firstLineChars="176" w:firstLine="424"/>
        <w:rPr>
          <w:rFonts w:ascii="仿宋" w:eastAsia="仿宋" w:hAnsi="仿宋" w:cs="Arial"/>
          <w:color w:val="000000" w:themeColor="text1"/>
          <w:sz w:val="24"/>
          <w:szCs w:val="22"/>
        </w:rPr>
      </w:pPr>
      <w:r w:rsidRPr="00AE2A5D">
        <w:rPr>
          <w:rFonts w:ascii="仿宋" w:eastAsia="仿宋" w:hAnsi="仿宋" w:cs="Arial" w:hint="eastAsia"/>
          <w:b/>
          <w:color w:val="000000" w:themeColor="text1"/>
          <w:sz w:val="24"/>
          <w:szCs w:val="22"/>
        </w:rPr>
        <w:t>（2）</w:t>
      </w:r>
      <w:r w:rsidRPr="00AE2A5D">
        <w:rPr>
          <w:rFonts w:ascii="仿宋" w:eastAsia="仿宋" w:hAnsi="仿宋" w:cs="Arial"/>
          <w:b/>
          <w:color w:val="000000" w:themeColor="text1"/>
          <w:sz w:val="24"/>
          <w:szCs w:val="22"/>
        </w:rPr>
        <w:t>投标样品的</w:t>
      </w:r>
      <w:r w:rsidRPr="00AE2A5D">
        <w:rPr>
          <w:rFonts w:ascii="仿宋" w:eastAsia="仿宋" w:hAnsi="仿宋" w:cs="Arial" w:hint="eastAsia"/>
          <w:b/>
          <w:color w:val="000000" w:themeColor="text1"/>
          <w:sz w:val="24"/>
          <w:szCs w:val="22"/>
        </w:rPr>
        <w:t>递交</w:t>
      </w:r>
      <w:r w:rsidRPr="00AE2A5D">
        <w:rPr>
          <w:rFonts w:ascii="仿宋" w:eastAsia="仿宋" w:hAnsi="仿宋" w:cs="Arial"/>
          <w:b/>
          <w:color w:val="000000" w:themeColor="text1"/>
          <w:sz w:val="24"/>
          <w:szCs w:val="22"/>
        </w:rPr>
        <w:t>：</w:t>
      </w:r>
      <w:r w:rsidRPr="00AE2A5D">
        <w:rPr>
          <w:rFonts w:ascii="仿宋" w:eastAsia="仿宋" w:hAnsi="仿宋" w:cs="Arial"/>
          <w:color w:val="000000" w:themeColor="text1"/>
          <w:sz w:val="24"/>
          <w:szCs w:val="22"/>
        </w:rPr>
        <w:t>投标截止时间前</w:t>
      </w:r>
      <w:r w:rsidRPr="00AE2A5D">
        <w:rPr>
          <w:rFonts w:ascii="仿宋" w:eastAsia="仿宋" w:hAnsi="仿宋" w:cs="Arial" w:hint="eastAsia"/>
          <w:color w:val="000000" w:themeColor="text1"/>
          <w:sz w:val="24"/>
          <w:szCs w:val="22"/>
        </w:rPr>
        <w:t>递交至</w:t>
      </w:r>
      <w:r w:rsidRPr="00AE2A5D">
        <w:rPr>
          <w:rFonts w:ascii="仿宋" w:eastAsia="仿宋" w:hAnsi="仿宋" w:cs="Arial" w:hint="eastAsia"/>
          <w:b/>
          <w:color w:val="000000" w:themeColor="text1"/>
          <w:sz w:val="24"/>
          <w:szCs w:val="22"/>
          <w:u w:val="single"/>
        </w:rPr>
        <w:t>杭州市文晖路42号现代置业大厦西楼17楼开标室</w:t>
      </w:r>
      <w:r w:rsidRPr="00AE2A5D">
        <w:rPr>
          <w:rFonts w:ascii="仿宋" w:eastAsia="仿宋" w:hAnsi="仿宋" w:cs="Arial" w:hint="eastAsia"/>
          <w:color w:val="000000" w:themeColor="text1"/>
          <w:sz w:val="24"/>
          <w:szCs w:val="22"/>
        </w:rPr>
        <w:t>，逾期递交的投标样品将被拒收，联系人：张柳霞18958055955</w:t>
      </w:r>
      <w:r w:rsidRPr="00AE2A5D">
        <w:rPr>
          <w:rFonts w:ascii="仿宋" w:eastAsia="仿宋" w:hAnsi="仿宋" w:cs="Arial"/>
          <w:color w:val="000000" w:themeColor="text1"/>
          <w:sz w:val="24"/>
          <w:szCs w:val="22"/>
        </w:rPr>
        <w:t>；</w:t>
      </w:r>
    </w:p>
    <w:p w:rsidR="00906B45" w:rsidRPr="00AE2A5D" w:rsidRDefault="00906B45">
      <w:pPr>
        <w:spacing w:line="360" w:lineRule="auto"/>
        <w:ind w:firstLineChars="176" w:firstLine="424"/>
        <w:rPr>
          <w:rFonts w:ascii="仿宋" w:eastAsia="仿宋" w:hAnsi="仿宋" w:cs="Arial"/>
          <w:color w:val="000000" w:themeColor="text1"/>
          <w:sz w:val="24"/>
          <w:szCs w:val="22"/>
        </w:rPr>
      </w:pPr>
      <w:r w:rsidRPr="00AE2A5D">
        <w:rPr>
          <w:rFonts w:ascii="仿宋" w:eastAsia="仿宋" w:hAnsi="仿宋" w:cs="Arial" w:hint="eastAsia"/>
          <w:b/>
          <w:color w:val="000000" w:themeColor="text1"/>
          <w:sz w:val="24"/>
          <w:szCs w:val="22"/>
        </w:rPr>
        <w:t>（3）</w:t>
      </w:r>
      <w:r w:rsidRPr="00AE2A5D">
        <w:rPr>
          <w:rFonts w:ascii="仿宋" w:eastAsia="仿宋" w:hAnsi="仿宋" w:cs="Arial"/>
          <w:b/>
          <w:color w:val="000000" w:themeColor="text1"/>
          <w:sz w:val="24"/>
          <w:szCs w:val="22"/>
        </w:rPr>
        <w:t>投标样品的标识：</w:t>
      </w:r>
      <w:r w:rsidRPr="00AE2A5D">
        <w:rPr>
          <w:rFonts w:ascii="仿宋" w:eastAsia="仿宋" w:hAnsi="仿宋" w:cs="Arial"/>
          <w:color w:val="000000" w:themeColor="text1"/>
          <w:sz w:val="24"/>
          <w:szCs w:val="22"/>
        </w:rPr>
        <w:t>投标</w:t>
      </w:r>
      <w:r w:rsidRPr="00AE2A5D">
        <w:rPr>
          <w:rFonts w:ascii="仿宋" w:eastAsia="仿宋" w:hAnsi="仿宋" w:cs="Arial" w:hint="eastAsia"/>
          <w:color w:val="000000" w:themeColor="text1"/>
          <w:sz w:val="24"/>
          <w:szCs w:val="22"/>
        </w:rPr>
        <w:t>供应商</w:t>
      </w:r>
      <w:r w:rsidRPr="00AE2A5D">
        <w:rPr>
          <w:rFonts w:ascii="仿宋" w:eastAsia="仿宋" w:hAnsi="仿宋" w:cs="Arial"/>
          <w:color w:val="000000" w:themeColor="text1"/>
          <w:sz w:val="24"/>
          <w:szCs w:val="22"/>
        </w:rPr>
        <w:t>应在投标样品上标注投标</w:t>
      </w:r>
      <w:r w:rsidRPr="00AE2A5D">
        <w:rPr>
          <w:rFonts w:ascii="仿宋" w:eastAsia="仿宋" w:hAnsi="仿宋" w:cs="Arial" w:hint="eastAsia"/>
          <w:color w:val="000000" w:themeColor="text1"/>
          <w:sz w:val="24"/>
          <w:szCs w:val="22"/>
        </w:rPr>
        <w:t>供应商</w:t>
      </w:r>
      <w:r w:rsidRPr="00AE2A5D">
        <w:rPr>
          <w:rFonts w:ascii="仿宋" w:eastAsia="仿宋" w:hAnsi="仿宋" w:cs="Arial"/>
          <w:color w:val="000000" w:themeColor="text1"/>
          <w:sz w:val="24"/>
          <w:szCs w:val="22"/>
        </w:rPr>
        <w:t>名称、</w:t>
      </w:r>
      <w:r w:rsidRPr="00AE2A5D">
        <w:rPr>
          <w:rFonts w:ascii="仿宋" w:eastAsia="仿宋" w:hAnsi="仿宋" w:cs="Arial" w:hint="eastAsia"/>
          <w:color w:val="000000" w:themeColor="text1"/>
          <w:sz w:val="24"/>
          <w:szCs w:val="22"/>
        </w:rPr>
        <w:t>产品</w:t>
      </w:r>
      <w:r w:rsidRPr="00AE2A5D">
        <w:rPr>
          <w:rFonts w:ascii="仿宋" w:eastAsia="仿宋" w:hAnsi="仿宋" w:cs="Arial"/>
          <w:color w:val="000000" w:themeColor="text1"/>
          <w:sz w:val="24"/>
          <w:szCs w:val="22"/>
        </w:rPr>
        <w:t>规格型号等信息</w:t>
      </w:r>
      <w:r w:rsidRPr="00AE2A5D">
        <w:rPr>
          <w:rFonts w:ascii="仿宋" w:eastAsia="仿宋" w:hAnsi="仿宋" w:cs="Arial" w:hint="eastAsia"/>
          <w:color w:val="000000" w:themeColor="text1"/>
          <w:sz w:val="24"/>
          <w:szCs w:val="22"/>
        </w:rPr>
        <w:t>，否则因此导致漏评、错评而产生的后果由投标供应商自行负责。</w:t>
      </w:r>
      <w:r w:rsidRPr="00AE2A5D">
        <w:rPr>
          <w:rFonts w:ascii="仿宋" w:eastAsia="仿宋" w:hAnsi="仿宋" w:cs="Arial"/>
          <w:color w:val="000000" w:themeColor="text1"/>
          <w:sz w:val="24"/>
          <w:szCs w:val="22"/>
        </w:rPr>
        <w:t>投标</w:t>
      </w:r>
      <w:r w:rsidRPr="00AE2A5D">
        <w:rPr>
          <w:rFonts w:ascii="仿宋" w:eastAsia="仿宋" w:hAnsi="仿宋" w:cs="Arial" w:hint="eastAsia"/>
          <w:color w:val="000000" w:themeColor="text1"/>
          <w:sz w:val="24"/>
          <w:szCs w:val="22"/>
        </w:rPr>
        <w:t>供应商应将投标样品妥善包装，否则一切损失由投标供应商自行承担。</w:t>
      </w:r>
    </w:p>
    <w:p w:rsidR="00906B45" w:rsidRPr="00AE2A5D" w:rsidRDefault="00906B45">
      <w:pPr>
        <w:pStyle w:val="a0"/>
        <w:ind w:firstLine="426"/>
        <w:rPr>
          <w:b/>
          <w:color w:val="000000" w:themeColor="text1"/>
        </w:rPr>
      </w:pPr>
      <w:r w:rsidRPr="00AE2A5D">
        <w:rPr>
          <w:rFonts w:cs="Arial" w:hint="eastAsia"/>
          <w:b/>
          <w:color w:val="000000" w:themeColor="text1"/>
          <w:szCs w:val="22"/>
        </w:rPr>
        <w:t>（4）</w:t>
      </w:r>
      <w:r w:rsidRPr="00AE2A5D">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rsidR="00906B45" w:rsidRPr="00AE2A5D" w:rsidRDefault="00906B45">
      <w:pPr>
        <w:pStyle w:val="2"/>
        <w:rPr>
          <w:color w:val="000000" w:themeColor="text1"/>
        </w:rPr>
      </w:pPr>
      <w:bookmarkStart w:id="26" w:name="_Toc73676693"/>
      <w:r w:rsidRPr="00AE2A5D">
        <w:rPr>
          <w:rFonts w:hint="eastAsia"/>
          <w:color w:val="000000" w:themeColor="text1"/>
        </w:rPr>
        <w:lastRenderedPageBreak/>
        <w:t>五、投标</w:t>
      </w:r>
      <w:bookmarkEnd w:id="26"/>
    </w:p>
    <w:p w:rsidR="00906B45" w:rsidRPr="00AE2A5D" w:rsidRDefault="00906B45">
      <w:pPr>
        <w:pStyle w:val="30"/>
        <w:rPr>
          <w:color w:val="000000" w:themeColor="text1"/>
        </w:rPr>
      </w:pPr>
      <w:r w:rsidRPr="00AE2A5D">
        <w:rPr>
          <w:rFonts w:hint="eastAsia"/>
          <w:color w:val="000000" w:themeColor="text1"/>
        </w:rPr>
        <w:t>5.1 投标截止时间</w:t>
      </w:r>
    </w:p>
    <w:p w:rsidR="00906B45" w:rsidRPr="00AE2A5D" w:rsidRDefault="00906B45">
      <w:pPr>
        <w:spacing w:after="240" w:line="360" w:lineRule="auto"/>
        <w:ind w:firstLineChars="177" w:firstLine="426"/>
        <w:rPr>
          <w:rFonts w:ascii="仿宋" w:eastAsia="仿宋" w:hAnsi="仿宋"/>
          <w:b/>
          <w:color w:val="000000" w:themeColor="text1"/>
          <w:sz w:val="24"/>
        </w:rPr>
      </w:pPr>
      <w:r w:rsidRPr="00AE2A5D">
        <w:rPr>
          <w:rFonts w:ascii="仿宋" w:eastAsia="仿宋" w:hAnsi="仿宋" w:hint="eastAsia"/>
          <w:b/>
          <w:color w:val="000000" w:themeColor="text1"/>
          <w:sz w:val="24"/>
        </w:rPr>
        <w:t>5.1.1投标截止时间：</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sz w:val="24"/>
        </w:rPr>
        <w:t>。</w:t>
      </w:r>
    </w:p>
    <w:p w:rsidR="00906B45" w:rsidRPr="00AE2A5D" w:rsidRDefault="00906B45">
      <w:pPr>
        <w:pStyle w:val="30"/>
        <w:rPr>
          <w:color w:val="000000" w:themeColor="text1"/>
        </w:rPr>
      </w:pPr>
      <w:r w:rsidRPr="00AE2A5D">
        <w:rPr>
          <w:rFonts w:hint="eastAsia"/>
          <w:color w:val="000000" w:themeColor="text1"/>
        </w:rPr>
        <w:t>5.2 投标地点</w:t>
      </w:r>
    </w:p>
    <w:p w:rsidR="00906B45" w:rsidRPr="00AE2A5D" w:rsidRDefault="00906B45">
      <w:pPr>
        <w:spacing w:after="240" w:line="360" w:lineRule="auto"/>
        <w:ind w:firstLineChars="177" w:firstLine="426"/>
        <w:rPr>
          <w:color w:val="000000" w:themeColor="text1"/>
        </w:rPr>
      </w:pPr>
      <w:r w:rsidRPr="00AE2A5D">
        <w:rPr>
          <w:rFonts w:ascii="仿宋" w:eastAsia="仿宋" w:hAnsi="仿宋" w:hint="eastAsia"/>
          <w:b/>
          <w:color w:val="000000" w:themeColor="text1"/>
          <w:sz w:val="24"/>
        </w:rPr>
        <w:t>5.2.1投标地点（投标文件递交地点）：</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sz w:val="24"/>
        </w:rPr>
        <w:t>。</w:t>
      </w:r>
    </w:p>
    <w:p w:rsidR="00906B45" w:rsidRPr="00AE2A5D" w:rsidRDefault="00906B45">
      <w:pPr>
        <w:pStyle w:val="30"/>
        <w:rPr>
          <w:color w:val="000000" w:themeColor="text1"/>
        </w:rPr>
      </w:pPr>
      <w:r w:rsidRPr="00AE2A5D">
        <w:rPr>
          <w:rFonts w:hint="eastAsia"/>
          <w:color w:val="000000" w:themeColor="text1"/>
        </w:rPr>
        <w:t>5.3 投标文件的传输递交</w:t>
      </w:r>
    </w:p>
    <w:p w:rsidR="00906B45" w:rsidRPr="00AE2A5D" w:rsidRDefault="00906B45">
      <w:pPr>
        <w:spacing w:after="240" w:line="360" w:lineRule="auto"/>
        <w:ind w:firstLineChars="176" w:firstLine="424"/>
        <w:rPr>
          <w:rFonts w:ascii="仿宋" w:eastAsia="仿宋" w:hAnsi="仿宋" w:cs="Arial"/>
          <w:b/>
          <w:color w:val="000000" w:themeColor="text1"/>
          <w:sz w:val="24"/>
        </w:rPr>
      </w:pPr>
      <w:r w:rsidRPr="00AE2A5D">
        <w:rPr>
          <w:rFonts w:ascii="仿宋" w:eastAsia="仿宋" w:hAnsi="仿宋" w:cs="Arial" w:hint="eastAsia"/>
          <w:b/>
          <w:color w:val="000000" w:themeColor="text1"/>
          <w:kern w:val="0"/>
          <w:sz w:val="24"/>
        </w:rPr>
        <w:t>5.3.1电子加密“投标文件”的传输递交：</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sz w:val="24"/>
        </w:rPr>
        <w:t>。</w:t>
      </w:r>
    </w:p>
    <w:p w:rsidR="00906B45" w:rsidRPr="00AE2A5D" w:rsidRDefault="00906B45">
      <w:pPr>
        <w:pStyle w:val="30"/>
        <w:rPr>
          <w:color w:val="000000" w:themeColor="text1"/>
        </w:rPr>
      </w:pPr>
      <w:r w:rsidRPr="00AE2A5D">
        <w:rPr>
          <w:rFonts w:hint="eastAsia"/>
          <w:color w:val="000000" w:themeColor="text1"/>
        </w:rPr>
        <w:t>5.4 投标文件的补充、修改或撤回</w:t>
      </w:r>
    </w:p>
    <w:p w:rsidR="00906B45" w:rsidRPr="00AE2A5D" w:rsidRDefault="00906B45">
      <w:pPr>
        <w:spacing w:line="360" w:lineRule="auto"/>
        <w:ind w:firstLineChars="177" w:firstLine="426"/>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sidRPr="00AE2A5D">
        <w:rPr>
          <w:rFonts w:ascii="仿宋" w:eastAsia="仿宋" w:hAnsi="仿宋" w:cs="Arial" w:hint="eastAsia"/>
          <w:b/>
          <w:color w:val="000000" w:themeColor="text1"/>
          <w:kern w:val="0"/>
          <w:sz w:val="24"/>
          <w:u w:val="single"/>
        </w:rPr>
        <w:t>投标截止时间后传输递交的投标文件，“政府采购云平台”将予以拒收</w:t>
      </w:r>
      <w:r w:rsidRPr="00AE2A5D">
        <w:rPr>
          <w:rFonts w:ascii="仿宋" w:eastAsia="仿宋" w:hAnsi="仿宋" w:cs="Arial" w:hint="eastAsia"/>
          <w:b/>
          <w:color w:val="000000" w:themeColor="text1"/>
          <w:kern w:val="0"/>
          <w:sz w:val="24"/>
        </w:rPr>
        <w:t>。</w:t>
      </w:r>
    </w:p>
    <w:p w:rsidR="00906B45" w:rsidRPr="00AE2A5D" w:rsidRDefault="00906B45">
      <w:pPr>
        <w:spacing w:after="240" w:line="360" w:lineRule="auto"/>
        <w:ind w:firstLineChars="177" w:firstLine="426"/>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5.4.2</w:t>
      </w:r>
      <w:r w:rsidRPr="00AE2A5D">
        <w:rPr>
          <w:rFonts w:ascii="仿宋" w:eastAsia="仿宋" w:hAnsi="仿宋" w:cs="Arial"/>
          <w:b/>
          <w:color w:val="000000" w:themeColor="text1"/>
          <w:kern w:val="0"/>
          <w:sz w:val="24"/>
        </w:rPr>
        <w:t>投标截止时间后，供应商不得</w:t>
      </w:r>
      <w:r w:rsidRPr="00AE2A5D">
        <w:rPr>
          <w:rFonts w:ascii="仿宋" w:eastAsia="仿宋" w:hAnsi="仿宋" w:cs="Arial" w:hint="eastAsia"/>
          <w:b/>
          <w:color w:val="000000" w:themeColor="text1"/>
          <w:kern w:val="0"/>
          <w:sz w:val="24"/>
        </w:rPr>
        <w:t>对投标文件进行补充、修改或撤回。</w:t>
      </w:r>
    </w:p>
    <w:p w:rsidR="00906B45" w:rsidRPr="00AE2A5D" w:rsidRDefault="00906B45">
      <w:pPr>
        <w:pStyle w:val="30"/>
        <w:rPr>
          <w:color w:val="000000" w:themeColor="text1"/>
        </w:rPr>
      </w:pPr>
      <w:r w:rsidRPr="00AE2A5D">
        <w:rPr>
          <w:rFonts w:hint="eastAsia"/>
          <w:color w:val="000000" w:themeColor="text1"/>
        </w:rPr>
        <w:t>5.5 投标文件的备选方案</w:t>
      </w:r>
    </w:p>
    <w:p w:rsidR="00906B45" w:rsidRPr="00AE2A5D" w:rsidRDefault="00906B45">
      <w:pPr>
        <w:spacing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5.5.1</w:t>
      </w:r>
      <w:r w:rsidRPr="00AE2A5D">
        <w:rPr>
          <w:rFonts w:ascii="仿宋" w:eastAsia="仿宋" w:hAnsi="仿宋" w:hint="eastAsia"/>
          <w:b/>
          <w:color w:val="000000" w:themeColor="text1"/>
          <w:sz w:val="24"/>
          <w:u w:val="single"/>
        </w:rPr>
        <w:t>投标供应商不得递交任何的</w:t>
      </w:r>
      <w:r w:rsidRPr="00AE2A5D">
        <w:rPr>
          <w:rFonts w:ascii="仿宋" w:eastAsia="仿宋" w:hAnsi="仿宋" w:cs="Arial"/>
          <w:b/>
          <w:color w:val="000000" w:themeColor="text1"/>
          <w:kern w:val="0"/>
          <w:sz w:val="24"/>
          <w:u w:val="single"/>
        </w:rPr>
        <w:t>投标备选（替代）方案</w:t>
      </w:r>
      <w:r w:rsidRPr="00AE2A5D">
        <w:rPr>
          <w:rFonts w:ascii="仿宋" w:eastAsia="仿宋" w:hAnsi="仿宋" w:hint="eastAsia"/>
          <w:b/>
          <w:color w:val="000000" w:themeColor="text1"/>
          <w:sz w:val="24"/>
          <w:u w:val="single"/>
        </w:rPr>
        <w:t>，否则作无效标处理</w:t>
      </w:r>
      <w:r w:rsidRPr="00AE2A5D">
        <w:rPr>
          <w:rFonts w:ascii="仿宋" w:eastAsia="仿宋" w:hAnsi="仿宋" w:hint="eastAsia"/>
          <w:b/>
          <w:color w:val="000000" w:themeColor="text1"/>
          <w:sz w:val="24"/>
        </w:rPr>
        <w:t>。</w:t>
      </w:r>
    </w:p>
    <w:p w:rsidR="00906B45" w:rsidRPr="00AE2A5D" w:rsidRDefault="00906B45">
      <w:pPr>
        <w:spacing w:after="240"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5.5.2与“电子加密投标文件”同时生成的“备份投标文件”不是投标备选（替代）方案。</w:t>
      </w:r>
    </w:p>
    <w:p w:rsidR="00906B45" w:rsidRPr="00AE2A5D" w:rsidRDefault="00906B45">
      <w:pPr>
        <w:pStyle w:val="30"/>
        <w:rPr>
          <w:color w:val="000000" w:themeColor="text1"/>
        </w:rPr>
      </w:pPr>
      <w:r w:rsidRPr="00AE2A5D">
        <w:rPr>
          <w:rFonts w:hint="eastAsia"/>
          <w:color w:val="000000" w:themeColor="text1"/>
        </w:rPr>
        <w:t>5.6 投标供应商不足法定数量的处理</w:t>
      </w:r>
    </w:p>
    <w:p w:rsidR="00906B45" w:rsidRPr="00AE2A5D" w:rsidRDefault="00906B45">
      <w:pPr>
        <w:pStyle w:val="13"/>
        <w:spacing w:line="360" w:lineRule="auto"/>
        <w:ind w:firstLineChars="176" w:firstLine="424"/>
        <w:rPr>
          <w:rFonts w:cs="Arial"/>
          <w:color w:val="000000" w:themeColor="text1"/>
        </w:rPr>
      </w:pPr>
      <w:r w:rsidRPr="00AE2A5D">
        <w:rPr>
          <w:rFonts w:ascii="仿宋" w:eastAsia="仿宋" w:hAnsi="仿宋" w:cs="Arial" w:hint="eastAsia"/>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sidRPr="00AE2A5D">
        <w:rPr>
          <w:rFonts w:ascii="仿宋" w:eastAsia="仿宋" w:hAnsi="仿宋" w:cs="Arial"/>
          <w:b/>
          <w:color w:val="000000" w:themeColor="text1"/>
          <w:kern w:val="0"/>
          <w:sz w:val="24"/>
          <w:szCs w:val="22"/>
        </w:rPr>
        <w:t>除采购任务取消情形外，采购人可选择以下方式之一处理：</w:t>
      </w:r>
    </w:p>
    <w:p w:rsidR="00906B45" w:rsidRPr="00AE2A5D" w:rsidRDefault="00906B45">
      <w:pPr>
        <w:pStyle w:val="13"/>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（1）不再进行开标，</w:t>
      </w:r>
      <w:r w:rsidRPr="00AE2A5D">
        <w:rPr>
          <w:rFonts w:ascii="仿宋" w:eastAsia="仿宋" w:hAnsi="仿宋" w:cs="Arial"/>
          <w:color w:val="000000" w:themeColor="text1"/>
          <w:kern w:val="0"/>
          <w:sz w:val="24"/>
          <w:szCs w:val="22"/>
        </w:rPr>
        <w:t>将本标项作废标处理，重新组织采购；</w:t>
      </w:r>
    </w:p>
    <w:p w:rsidR="00906B45" w:rsidRPr="00AE2A5D" w:rsidRDefault="00906B45">
      <w:pPr>
        <w:spacing w:after="240" w:line="360" w:lineRule="auto"/>
        <w:ind w:firstLineChars="176" w:firstLine="422"/>
        <w:rPr>
          <w:rFonts w:ascii="仿宋" w:eastAsia="仿宋" w:hAnsi="仿宋"/>
          <w:color w:val="000000" w:themeColor="text1"/>
          <w:sz w:val="24"/>
        </w:rPr>
      </w:pPr>
      <w:r w:rsidRPr="00AE2A5D">
        <w:rPr>
          <w:rFonts w:ascii="仿宋" w:eastAsia="仿宋" w:hAnsi="仿宋" w:cs="Arial" w:hint="eastAsia"/>
          <w:color w:val="000000" w:themeColor="text1"/>
          <w:kern w:val="0"/>
          <w:sz w:val="24"/>
          <w:szCs w:val="22"/>
        </w:rPr>
        <w:t>（2）</w:t>
      </w:r>
      <w:r w:rsidRPr="00AE2A5D">
        <w:rPr>
          <w:rFonts w:ascii="仿宋" w:eastAsia="仿宋" w:hAnsi="仿宋" w:cs="Arial"/>
          <w:color w:val="000000" w:themeColor="text1"/>
          <w:kern w:val="0"/>
          <w:sz w:val="24"/>
          <w:szCs w:val="22"/>
        </w:rPr>
        <w:t>按同级政府采购监督管理部门的审批意见采用其他采购方式组织采购</w:t>
      </w:r>
      <w:r w:rsidRPr="00AE2A5D">
        <w:rPr>
          <w:rFonts w:ascii="仿宋" w:eastAsia="仿宋" w:hAnsi="仿宋" w:cs="Arial" w:hint="eastAsia"/>
          <w:color w:val="000000" w:themeColor="text1"/>
          <w:kern w:val="0"/>
          <w:sz w:val="24"/>
          <w:szCs w:val="22"/>
        </w:rPr>
        <w:t>。</w:t>
      </w:r>
    </w:p>
    <w:p w:rsidR="00906B45" w:rsidRPr="00AE2A5D" w:rsidRDefault="00906B45">
      <w:pPr>
        <w:pStyle w:val="2"/>
        <w:rPr>
          <w:color w:val="000000" w:themeColor="text1"/>
        </w:rPr>
      </w:pPr>
      <w:bookmarkStart w:id="27" w:name="_Toc73676694"/>
      <w:r w:rsidRPr="00AE2A5D">
        <w:rPr>
          <w:rFonts w:hint="eastAsia"/>
          <w:color w:val="000000" w:themeColor="text1"/>
        </w:rPr>
        <w:lastRenderedPageBreak/>
        <w:t>六、开标</w:t>
      </w:r>
      <w:bookmarkEnd w:id="27"/>
    </w:p>
    <w:p w:rsidR="00906B45" w:rsidRPr="00AE2A5D" w:rsidRDefault="00906B45">
      <w:pPr>
        <w:pStyle w:val="30"/>
        <w:rPr>
          <w:color w:val="000000" w:themeColor="text1"/>
        </w:rPr>
      </w:pPr>
      <w:r w:rsidRPr="00AE2A5D">
        <w:rPr>
          <w:rFonts w:hint="eastAsia"/>
          <w:color w:val="000000" w:themeColor="text1"/>
        </w:rPr>
        <w:t>6.1 开标时间、地点</w:t>
      </w:r>
    </w:p>
    <w:p w:rsidR="00906B45" w:rsidRPr="00AE2A5D" w:rsidRDefault="00906B45">
      <w:pPr>
        <w:spacing w:line="360" w:lineRule="auto"/>
        <w:ind w:firstLineChars="177" w:firstLine="426"/>
        <w:rPr>
          <w:rFonts w:ascii="仿宋" w:eastAsia="仿宋" w:hAnsi="仿宋"/>
          <w:b/>
          <w:color w:val="000000" w:themeColor="text1"/>
          <w:sz w:val="24"/>
        </w:rPr>
      </w:pPr>
      <w:r w:rsidRPr="00AE2A5D">
        <w:rPr>
          <w:rFonts w:ascii="仿宋" w:eastAsia="仿宋" w:hAnsi="仿宋" w:hint="eastAsia"/>
          <w:b/>
          <w:color w:val="000000" w:themeColor="text1"/>
          <w:sz w:val="24"/>
        </w:rPr>
        <w:t>6.1.1开标时间：</w:t>
      </w:r>
      <w:r w:rsidRPr="00AE2A5D">
        <w:rPr>
          <w:rFonts w:ascii="仿宋" w:eastAsia="仿宋" w:hAnsi="仿宋" w:hint="eastAsia"/>
          <w:color w:val="000000" w:themeColor="text1"/>
          <w:kern w:val="0"/>
          <w:sz w:val="24"/>
        </w:rPr>
        <w:t>见《投标须知前附表》</w:t>
      </w:r>
      <w:r w:rsidRPr="00AE2A5D">
        <w:rPr>
          <w:rFonts w:ascii="仿宋" w:eastAsia="仿宋" w:hAnsi="仿宋" w:hint="eastAsia"/>
          <w:color w:val="000000" w:themeColor="text1"/>
          <w:sz w:val="24"/>
        </w:rPr>
        <w:t>。</w:t>
      </w:r>
    </w:p>
    <w:p w:rsidR="00906B45" w:rsidRPr="00AE2A5D" w:rsidRDefault="00906B45">
      <w:pPr>
        <w:spacing w:after="240" w:line="360" w:lineRule="auto"/>
        <w:ind w:firstLineChars="177" w:firstLine="426"/>
        <w:rPr>
          <w:rFonts w:ascii="仿宋" w:eastAsia="仿宋" w:hAnsi="仿宋"/>
          <w:color w:val="000000" w:themeColor="text1"/>
          <w:sz w:val="24"/>
        </w:rPr>
      </w:pPr>
      <w:r w:rsidRPr="00AE2A5D">
        <w:rPr>
          <w:rFonts w:ascii="仿宋" w:eastAsia="仿宋" w:hAnsi="仿宋" w:hint="eastAsia"/>
          <w:b/>
          <w:color w:val="000000" w:themeColor="text1"/>
          <w:sz w:val="24"/>
        </w:rPr>
        <w:t>6.1.2开标地点：</w:t>
      </w:r>
      <w:r w:rsidRPr="00AE2A5D">
        <w:rPr>
          <w:rFonts w:ascii="仿宋" w:eastAsia="仿宋" w:hAnsi="仿宋" w:hint="eastAsia"/>
          <w:color w:val="000000" w:themeColor="text1"/>
          <w:kern w:val="0"/>
          <w:sz w:val="24"/>
        </w:rPr>
        <w:t>见《投标须知前附表》</w:t>
      </w:r>
      <w:r w:rsidRPr="00AE2A5D">
        <w:rPr>
          <w:rFonts w:ascii="仿宋" w:eastAsia="仿宋" w:hAnsi="仿宋" w:hint="eastAsia"/>
          <w:color w:val="000000" w:themeColor="text1"/>
          <w:sz w:val="24"/>
        </w:rPr>
        <w:t>。</w:t>
      </w:r>
    </w:p>
    <w:p w:rsidR="00906B45" w:rsidRPr="00AE2A5D" w:rsidRDefault="00906B45">
      <w:pPr>
        <w:pStyle w:val="30"/>
        <w:rPr>
          <w:color w:val="000000" w:themeColor="text1"/>
        </w:rPr>
      </w:pPr>
      <w:r w:rsidRPr="00AE2A5D">
        <w:rPr>
          <w:rFonts w:hint="eastAsia"/>
          <w:color w:val="000000" w:themeColor="text1"/>
        </w:rPr>
        <w:t xml:space="preserve">6.2 </w:t>
      </w:r>
      <w:r w:rsidRPr="00AE2A5D">
        <w:rPr>
          <w:color w:val="000000" w:themeColor="text1"/>
        </w:rPr>
        <w:t>开标</w:t>
      </w:r>
      <w:r w:rsidRPr="00AE2A5D">
        <w:rPr>
          <w:rFonts w:hint="eastAsia"/>
          <w:color w:val="000000" w:themeColor="text1"/>
        </w:rPr>
        <w:t>组织与邀请</w:t>
      </w:r>
    </w:p>
    <w:p w:rsidR="00906B45" w:rsidRPr="00AE2A5D" w:rsidRDefault="00906B45">
      <w:pPr>
        <w:spacing w:line="360" w:lineRule="auto"/>
        <w:ind w:firstLineChars="176" w:firstLine="424"/>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6.2.1开标组织：</w:t>
      </w:r>
      <w:r w:rsidRPr="00AE2A5D">
        <w:rPr>
          <w:rFonts w:ascii="仿宋" w:eastAsia="仿宋" w:hAnsi="仿宋" w:cs="Arial" w:hint="eastAsia"/>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6.2.2开标邀请：</w:t>
      </w:r>
      <w:r w:rsidRPr="00AE2A5D">
        <w:rPr>
          <w:rFonts w:ascii="仿宋" w:eastAsia="仿宋" w:hAnsi="仿宋" w:cs="Arial" w:hint="eastAsia"/>
          <w:color w:val="000000" w:themeColor="text1"/>
          <w:kern w:val="0"/>
          <w:sz w:val="24"/>
          <w:szCs w:val="22"/>
        </w:rPr>
        <w:t>本项目采用电子交易，采购代理机构将按照采购文件规定的开标时间在“政府采购云平台，网址：</w:t>
      </w:r>
      <w:hyperlink r:id="rId30" w:history="1">
        <w:r w:rsidRPr="00AE2A5D">
          <w:rPr>
            <w:color w:val="000000" w:themeColor="text1"/>
            <w:kern w:val="0"/>
            <w:szCs w:val="22"/>
          </w:rPr>
          <w:t>www.zcygov.cn</w:t>
        </w:r>
      </w:hyperlink>
      <w:r w:rsidRPr="00AE2A5D">
        <w:rPr>
          <w:rFonts w:ascii="仿宋" w:eastAsia="仿宋" w:hAnsi="仿宋" w:cs="Arial" w:hint="eastAsia"/>
          <w:color w:val="000000" w:themeColor="text1"/>
          <w:kern w:val="0"/>
          <w:sz w:val="24"/>
          <w:szCs w:val="22"/>
        </w:rPr>
        <w:t>”组织开标、开启投标文件，所有供应商均应当准时在线参加。</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6.2.3投标文件开启顺序：</w:t>
      </w:r>
      <w:r w:rsidRPr="00AE2A5D">
        <w:rPr>
          <w:rFonts w:ascii="仿宋" w:eastAsia="仿宋" w:hAnsi="仿宋" w:hint="eastAsia"/>
          <w:color w:val="000000" w:themeColor="text1"/>
          <w:kern w:val="0"/>
          <w:sz w:val="24"/>
        </w:rPr>
        <w:t>见《投标须知前附表》</w:t>
      </w:r>
      <w:r w:rsidRPr="00AE2A5D">
        <w:rPr>
          <w:rFonts w:ascii="仿宋" w:eastAsia="仿宋" w:hAnsi="仿宋" w:cs="Arial" w:hint="eastAsia"/>
          <w:color w:val="000000" w:themeColor="text1"/>
          <w:kern w:val="0"/>
          <w:sz w:val="24"/>
          <w:szCs w:val="22"/>
        </w:rPr>
        <w:t>。</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sidRPr="00AE2A5D">
        <w:rPr>
          <w:rFonts w:ascii="仿宋" w:eastAsia="仿宋" w:hAnsi="仿宋" w:cs="Arial"/>
          <w:b/>
          <w:color w:val="000000" w:themeColor="text1"/>
          <w:kern w:val="0"/>
          <w:sz w:val="24"/>
          <w:szCs w:val="22"/>
        </w:rPr>
        <w:t>。</w:t>
      </w:r>
    </w:p>
    <w:p w:rsidR="00906B45" w:rsidRPr="00AE2A5D" w:rsidRDefault="00906B45">
      <w:pPr>
        <w:spacing w:after="240"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6.2.5特别说明：</w:t>
      </w:r>
      <w:r w:rsidRPr="00AE2A5D">
        <w:rPr>
          <w:rFonts w:ascii="仿宋" w:eastAsia="仿宋" w:hAnsi="仿宋" w:cs="Arial" w:hint="eastAsia"/>
          <w:color w:val="000000" w:themeColor="text1"/>
          <w:kern w:val="0"/>
          <w:sz w:val="24"/>
          <w:szCs w:val="22"/>
        </w:rPr>
        <w:t>因“新冠肺炎”疫情防控需要，不建议供应商派代表到开标现场参加开标，敬请谅解。</w:t>
      </w:r>
    </w:p>
    <w:p w:rsidR="00906B45" w:rsidRPr="00AE2A5D" w:rsidRDefault="00906B45">
      <w:pPr>
        <w:pStyle w:val="30"/>
        <w:rPr>
          <w:color w:val="000000" w:themeColor="text1"/>
        </w:rPr>
      </w:pPr>
      <w:r w:rsidRPr="00AE2A5D">
        <w:rPr>
          <w:rFonts w:hint="eastAsia"/>
          <w:color w:val="000000" w:themeColor="text1"/>
        </w:rPr>
        <w:t xml:space="preserve">6.3 </w:t>
      </w:r>
      <w:r w:rsidRPr="00AE2A5D">
        <w:rPr>
          <w:color w:val="000000" w:themeColor="text1"/>
        </w:rPr>
        <w:t>开标</w:t>
      </w:r>
      <w:r w:rsidRPr="00AE2A5D">
        <w:rPr>
          <w:rFonts w:hint="eastAsia"/>
          <w:color w:val="000000" w:themeColor="text1"/>
        </w:rPr>
        <w:t>流程</w:t>
      </w:r>
    </w:p>
    <w:p w:rsidR="00906B45" w:rsidRPr="00AE2A5D" w:rsidRDefault="00906B45">
      <w:pPr>
        <w:spacing w:line="360" w:lineRule="auto"/>
        <w:ind w:firstLineChars="176" w:firstLine="424"/>
        <w:jc w:val="left"/>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6.3.1本项目由采购代理机构通过“政府采购云平台”按以下流程顺序组织实施开标：</w:t>
      </w:r>
    </w:p>
    <w:p w:rsidR="00906B45" w:rsidRPr="00AE2A5D" w:rsidRDefault="00906B45">
      <w:pPr>
        <w:spacing w:line="360" w:lineRule="auto"/>
        <w:ind w:firstLineChars="176" w:firstLine="424"/>
        <w:jc w:val="left"/>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（1）投标文件在线解密</w:t>
      </w:r>
      <w:r w:rsidRPr="00AE2A5D">
        <w:rPr>
          <w:rFonts w:ascii="仿宋" w:eastAsia="仿宋" w:hAnsi="仿宋" w:cs="Arial" w:hint="eastAsia"/>
          <w:color w:val="000000" w:themeColor="text1"/>
          <w:kern w:val="0"/>
          <w:sz w:val="24"/>
          <w:szCs w:val="22"/>
        </w:rPr>
        <w:t>（解密说明见《投标须知前附表》）；</w:t>
      </w:r>
    </w:p>
    <w:p w:rsidR="00906B45" w:rsidRPr="00AE2A5D" w:rsidRDefault="00906B45">
      <w:pPr>
        <w:spacing w:line="360" w:lineRule="auto"/>
        <w:ind w:firstLineChars="176" w:firstLine="424"/>
        <w:jc w:val="left"/>
        <w:rPr>
          <w:rFonts w:ascii="仿宋" w:eastAsia="仿宋" w:hAnsi="仿宋"/>
          <w:b/>
          <w:color w:val="000000" w:themeColor="text1"/>
          <w:kern w:val="0"/>
          <w:sz w:val="24"/>
        </w:rPr>
      </w:pPr>
      <w:r w:rsidRPr="00AE2A5D">
        <w:rPr>
          <w:rFonts w:ascii="仿宋" w:eastAsia="仿宋" w:hAnsi="仿宋" w:cs="Arial" w:hint="eastAsia"/>
          <w:b/>
          <w:color w:val="000000" w:themeColor="text1"/>
          <w:kern w:val="0"/>
          <w:sz w:val="24"/>
          <w:szCs w:val="22"/>
        </w:rPr>
        <w:t>（2）</w:t>
      </w:r>
      <w:r w:rsidRPr="00AE2A5D">
        <w:rPr>
          <w:rFonts w:ascii="仿宋" w:eastAsia="仿宋" w:hAnsi="仿宋" w:hint="eastAsia"/>
          <w:b/>
          <w:color w:val="000000" w:themeColor="text1"/>
          <w:kern w:val="0"/>
          <w:sz w:val="24"/>
        </w:rPr>
        <w:t>投标文件在线解密异常情况处理</w:t>
      </w:r>
      <w:r w:rsidRPr="00AE2A5D">
        <w:rPr>
          <w:rFonts w:ascii="仿宋" w:eastAsia="仿宋" w:hAnsi="仿宋" w:hint="eastAsia"/>
          <w:color w:val="000000" w:themeColor="text1"/>
          <w:kern w:val="0"/>
          <w:sz w:val="24"/>
        </w:rPr>
        <w:t>（如需，处理办法见</w:t>
      </w:r>
      <w:r w:rsidRPr="00AE2A5D">
        <w:rPr>
          <w:rFonts w:ascii="仿宋" w:eastAsia="仿宋" w:hAnsi="仿宋" w:cs="Arial" w:hint="eastAsia"/>
          <w:color w:val="000000" w:themeColor="text1"/>
          <w:kern w:val="0"/>
          <w:sz w:val="24"/>
          <w:szCs w:val="22"/>
        </w:rPr>
        <w:t>《投标须知前附表》</w:t>
      </w:r>
      <w:r w:rsidRPr="00AE2A5D">
        <w:rPr>
          <w:rFonts w:ascii="仿宋" w:eastAsia="仿宋" w:hAnsi="仿宋" w:hint="eastAsia"/>
          <w:color w:val="000000" w:themeColor="text1"/>
          <w:kern w:val="0"/>
          <w:sz w:val="24"/>
        </w:rPr>
        <w:t>）；</w:t>
      </w:r>
    </w:p>
    <w:p w:rsidR="00906B45" w:rsidRPr="00AE2A5D" w:rsidRDefault="00906B45">
      <w:pPr>
        <w:spacing w:line="360" w:lineRule="auto"/>
        <w:ind w:firstLineChars="176" w:firstLine="424"/>
        <w:jc w:val="left"/>
        <w:rPr>
          <w:rFonts w:ascii="仿宋" w:eastAsia="仿宋" w:hAnsi="仿宋" w:cs="Arial"/>
          <w:color w:val="000000" w:themeColor="text1"/>
          <w:kern w:val="0"/>
          <w:sz w:val="24"/>
          <w:szCs w:val="22"/>
        </w:rPr>
      </w:pPr>
      <w:r w:rsidRPr="00AE2A5D">
        <w:rPr>
          <w:rFonts w:ascii="仿宋" w:eastAsia="仿宋" w:hAnsi="仿宋" w:hint="eastAsia"/>
          <w:b/>
          <w:color w:val="000000" w:themeColor="text1"/>
          <w:kern w:val="0"/>
          <w:sz w:val="24"/>
        </w:rPr>
        <w:t>（3）公布投标文件解密情况</w:t>
      </w:r>
      <w:r w:rsidRPr="00AE2A5D">
        <w:rPr>
          <w:rFonts w:ascii="仿宋" w:eastAsia="仿宋" w:hAnsi="仿宋" w:hint="eastAsia"/>
          <w:color w:val="000000" w:themeColor="text1"/>
          <w:kern w:val="0"/>
          <w:sz w:val="24"/>
        </w:rPr>
        <w:t>（包括成功解密投标文件的供应商名单等信息）；</w:t>
      </w:r>
    </w:p>
    <w:p w:rsidR="00906B45" w:rsidRPr="00AE2A5D" w:rsidRDefault="00906B45">
      <w:pPr>
        <w:spacing w:line="360" w:lineRule="auto"/>
        <w:ind w:firstLineChars="176" w:firstLine="424"/>
        <w:jc w:val="left"/>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（4）组织投标供应商签署和提交《政府采购活动现场确认声明书》</w:t>
      </w:r>
      <w:r w:rsidRPr="00AE2A5D">
        <w:rPr>
          <w:rFonts w:ascii="仿宋" w:eastAsia="仿宋" w:hAnsi="仿宋" w:cs="Arial" w:hint="eastAsia"/>
          <w:color w:val="000000" w:themeColor="text1"/>
          <w:kern w:val="0"/>
          <w:sz w:val="24"/>
          <w:szCs w:val="22"/>
        </w:rPr>
        <w:t>（规定见《投标须知前附表》）；</w:t>
      </w:r>
    </w:p>
    <w:p w:rsidR="00906B45" w:rsidRPr="00AE2A5D" w:rsidRDefault="00906B45">
      <w:pPr>
        <w:spacing w:line="360" w:lineRule="auto"/>
        <w:ind w:firstLineChars="176" w:firstLine="424"/>
        <w:jc w:val="left"/>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（5</w:t>
      </w:r>
      <w:r w:rsidR="005978A1" w:rsidRPr="00AE2A5D">
        <w:rPr>
          <w:rFonts w:ascii="仿宋" w:eastAsia="仿宋" w:hAnsi="仿宋" w:cs="Arial" w:hint="eastAsia"/>
          <w:b/>
          <w:color w:val="000000" w:themeColor="text1"/>
          <w:kern w:val="0"/>
          <w:sz w:val="24"/>
          <w:szCs w:val="22"/>
        </w:rPr>
        <w:t>）开启所有已成功解密</w:t>
      </w:r>
      <w:r w:rsidRPr="00AE2A5D">
        <w:rPr>
          <w:rFonts w:ascii="仿宋" w:eastAsia="仿宋" w:hAnsi="仿宋" w:cs="Arial" w:hint="eastAsia"/>
          <w:b/>
          <w:color w:val="000000" w:themeColor="text1"/>
          <w:kern w:val="0"/>
          <w:sz w:val="24"/>
          <w:szCs w:val="22"/>
        </w:rPr>
        <w:t>投标文件</w:t>
      </w:r>
      <w:r w:rsidR="005978A1" w:rsidRPr="00AE2A5D">
        <w:rPr>
          <w:rFonts w:ascii="仿宋" w:eastAsia="仿宋" w:hAnsi="仿宋" w:cs="Arial" w:hint="eastAsia"/>
          <w:b/>
          <w:color w:val="000000" w:themeColor="text1"/>
          <w:kern w:val="0"/>
          <w:sz w:val="24"/>
          <w:szCs w:val="22"/>
        </w:rPr>
        <w:t>的投标供应商的</w:t>
      </w:r>
      <w:r w:rsidR="00BA558E" w:rsidRPr="00AE2A5D">
        <w:rPr>
          <w:rFonts w:ascii="仿宋" w:eastAsia="仿宋" w:hAnsi="仿宋" w:cs="Arial" w:hint="eastAsia"/>
          <w:b/>
          <w:color w:val="000000" w:themeColor="text1"/>
          <w:kern w:val="0"/>
          <w:sz w:val="24"/>
          <w:szCs w:val="22"/>
        </w:rPr>
        <w:t>《资格文件》</w:t>
      </w:r>
      <w:r w:rsidR="005978A1" w:rsidRPr="00AE2A5D">
        <w:rPr>
          <w:rFonts w:ascii="仿宋" w:eastAsia="仿宋" w:hAnsi="仿宋" w:cs="Arial" w:hint="eastAsia"/>
          <w:b/>
          <w:color w:val="000000" w:themeColor="text1"/>
          <w:kern w:val="0"/>
          <w:sz w:val="24"/>
          <w:szCs w:val="22"/>
        </w:rPr>
        <w:t>，</w:t>
      </w:r>
      <w:r w:rsidR="00EE0581" w:rsidRPr="00AE2A5D">
        <w:rPr>
          <w:rFonts w:ascii="仿宋" w:eastAsia="仿宋" w:hAnsi="仿宋" w:cs="Arial" w:hint="eastAsia"/>
          <w:b/>
          <w:color w:val="000000" w:themeColor="text1"/>
          <w:kern w:val="0"/>
          <w:sz w:val="24"/>
          <w:szCs w:val="22"/>
        </w:rPr>
        <w:t>进行资格审查。</w:t>
      </w:r>
      <w:r w:rsidR="00EE0581" w:rsidRPr="00AE2A5D">
        <w:rPr>
          <w:rFonts w:ascii="仿宋" w:eastAsia="仿宋" w:hAnsi="仿宋" w:cs="Arial" w:hint="eastAsia"/>
          <w:b/>
          <w:color w:val="000000" w:themeColor="text1"/>
          <w:kern w:val="0"/>
          <w:sz w:val="24"/>
          <w:szCs w:val="22"/>
        </w:rPr>
        <w:lastRenderedPageBreak/>
        <w:t>资格审查结束后，公布投标供应商资格审查结果，告知不合格名称及理由</w:t>
      </w:r>
      <w:r w:rsidR="00EE0581" w:rsidRPr="00AE2A5D">
        <w:rPr>
          <w:rFonts w:ascii="仿宋" w:eastAsia="仿宋" w:hAnsi="仿宋" w:cs="Arial" w:hint="eastAsia"/>
          <w:color w:val="000000" w:themeColor="text1"/>
          <w:kern w:val="0"/>
          <w:sz w:val="24"/>
          <w:szCs w:val="22"/>
        </w:rPr>
        <w:t>；</w:t>
      </w:r>
    </w:p>
    <w:p w:rsidR="00906B45" w:rsidRPr="00AE2A5D" w:rsidRDefault="00906B45">
      <w:pPr>
        <w:spacing w:line="360" w:lineRule="auto"/>
        <w:ind w:firstLineChars="176" w:firstLine="424"/>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szCs w:val="22"/>
        </w:rPr>
        <w:t>（6）</w:t>
      </w:r>
      <w:r w:rsidR="005978A1" w:rsidRPr="00AE2A5D">
        <w:rPr>
          <w:rFonts w:ascii="仿宋" w:eastAsia="仿宋" w:hAnsi="仿宋" w:cs="Arial" w:hint="eastAsia"/>
          <w:b/>
          <w:color w:val="000000" w:themeColor="text1"/>
          <w:kern w:val="0"/>
          <w:sz w:val="24"/>
          <w:szCs w:val="22"/>
        </w:rPr>
        <w:t>开启</w:t>
      </w:r>
      <w:r w:rsidR="00A4609B" w:rsidRPr="00AE2A5D">
        <w:rPr>
          <w:rFonts w:ascii="仿宋" w:eastAsia="仿宋" w:hAnsi="仿宋" w:cs="Arial" w:hint="eastAsia"/>
          <w:b/>
          <w:color w:val="000000" w:themeColor="text1"/>
          <w:kern w:val="0"/>
          <w:sz w:val="24"/>
          <w:szCs w:val="22"/>
        </w:rPr>
        <w:t>所有资格审查合格</w:t>
      </w:r>
      <w:r w:rsidR="005978A1" w:rsidRPr="00AE2A5D">
        <w:rPr>
          <w:rFonts w:ascii="仿宋" w:eastAsia="仿宋" w:hAnsi="仿宋" w:cs="Arial" w:hint="eastAsia"/>
          <w:b/>
          <w:color w:val="000000" w:themeColor="text1"/>
          <w:kern w:val="0"/>
          <w:sz w:val="24"/>
          <w:szCs w:val="22"/>
        </w:rPr>
        <w:t>的投标供应商的</w:t>
      </w:r>
      <w:r w:rsidR="00BA558E" w:rsidRPr="00AE2A5D">
        <w:rPr>
          <w:rFonts w:ascii="仿宋" w:eastAsia="仿宋" w:hAnsi="仿宋" w:cs="Arial" w:hint="eastAsia"/>
          <w:b/>
          <w:color w:val="000000" w:themeColor="text1"/>
          <w:kern w:val="0"/>
          <w:sz w:val="24"/>
          <w:szCs w:val="22"/>
        </w:rPr>
        <w:t>《商务技术文件》</w:t>
      </w:r>
      <w:r w:rsidR="00A4609B" w:rsidRPr="00AE2A5D">
        <w:rPr>
          <w:rFonts w:ascii="仿宋" w:eastAsia="仿宋" w:hAnsi="仿宋" w:cs="Arial" w:hint="eastAsia"/>
          <w:b/>
          <w:color w:val="000000" w:themeColor="text1"/>
          <w:kern w:val="0"/>
          <w:sz w:val="24"/>
          <w:szCs w:val="22"/>
        </w:rPr>
        <w:t>，进入符合性审查和商务技术部分评审</w:t>
      </w:r>
      <w:r w:rsidRPr="00AE2A5D">
        <w:rPr>
          <w:rFonts w:ascii="仿宋" w:eastAsia="仿宋" w:hAnsi="仿宋" w:cs="Arial" w:hint="eastAsia"/>
          <w:color w:val="000000" w:themeColor="text1"/>
          <w:kern w:val="0"/>
          <w:sz w:val="24"/>
          <w:szCs w:val="22"/>
        </w:rPr>
        <w:t>；</w:t>
      </w:r>
    </w:p>
    <w:p w:rsidR="00906B45" w:rsidRPr="00AE2A5D" w:rsidRDefault="00906B45">
      <w:pPr>
        <w:spacing w:line="360" w:lineRule="auto"/>
        <w:ind w:firstLineChars="176" w:firstLine="424"/>
        <w:jc w:val="left"/>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（7）</w:t>
      </w:r>
      <w:r w:rsidR="00BA558E" w:rsidRPr="00AE2A5D">
        <w:rPr>
          <w:rFonts w:ascii="仿宋" w:eastAsia="仿宋" w:hAnsi="仿宋" w:cs="Arial" w:hint="eastAsia"/>
          <w:b/>
          <w:color w:val="000000" w:themeColor="text1"/>
          <w:kern w:val="0"/>
          <w:sz w:val="24"/>
          <w:szCs w:val="22"/>
        </w:rPr>
        <w:t>符合性审查和</w:t>
      </w:r>
      <w:r w:rsidRPr="00AE2A5D">
        <w:rPr>
          <w:rFonts w:ascii="仿宋" w:eastAsia="仿宋" w:hAnsi="仿宋" w:cs="Arial" w:hint="eastAsia"/>
          <w:b/>
          <w:color w:val="000000" w:themeColor="text1"/>
          <w:kern w:val="0"/>
          <w:sz w:val="24"/>
          <w:szCs w:val="22"/>
        </w:rPr>
        <w:t>商务技术评审结束后，公布经评审的无效标供应商名称及理由</w:t>
      </w:r>
      <w:r w:rsidRPr="00AE2A5D">
        <w:rPr>
          <w:rFonts w:ascii="仿宋" w:eastAsia="仿宋" w:hAnsi="仿宋" w:cs="Arial"/>
          <w:b/>
          <w:color w:val="000000" w:themeColor="text1"/>
          <w:kern w:val="0"/>
          <w:sz w:val="24"/>
          <w:szCs w:val="22"/>
        </w:rPr>
        <w:t>；公布经评审</w:t>
      </w:r>
      <w:r w:rsidRPr="00AE2A5D">
        <w:rPr>
          <w:rFonts w:ascii="仿宋" w:eastAsia="仿宋" w:hAnsi="仿宋" w:cs="Arial" w:hint="eastAsia"/>
          <w:b/>
          <w:color w:val="000000" w:themeColor="text1"/>
          <w:kern w:val="0"/>
          <w:sz w:val="24"/>
          <w:szCs w:val="22"/>
        </w:rPr>
        <w:t>的有效</w:t>
      </w:r>
      <w:r w:rsidRPr="00AE2A5D">
        <w:rPr>
          <w:rFonts w:ascii="仿宋" w:eastAsia="仿宋" w:hAnsi="仿宋" w:cs="Arial"/>
          <w:b/>
          <w:color w:val="000000" w:themeColor="text1"/>
          <w:kern w:val="0"/>
          <w:sz w:val="24"/>
          <w:szCs w:val="22"/>
        </w:rPr>
        <w:t>供应商名单，同时公布</w:t>
      </w:r>
      <w:r w:rsidRPr="00AE2A5D">
        <w:rPr>
          <w:rFonts w:ascii="仿宋" w:eastAsia="仿宋" w:hAnsi="仿宋" w:cs="Arial" w:hint="eastAsia"/>
          <w:b/>
          <w:color w:val="000000" w:themeColor="text1"/>
          <w:kern w:val="0"/>
          <w:sz w:val="24"/>
          <w:szCs w:val="22"/>
        </w:rPr>
        <w:t>其</w:t>
      </w:r>
      <w:r w:rsidRPr="00AE2A5D">
        <w:rPr>
          <w:rFonts w:ascii="仿宋" w:eastAsia="仿宋" w:hAnsi="仿宋" w:cs="Arial"/>
          <w:b/>
          <w:color w:val="000000" w:themeColor="text1"/>
          <w:kern w:val="0"/>
          <w:sz w:val="24"/>
          <w:szCs w:val="22"/>
        </w:rPr>
        <w:t>商务技术得分情况</w:t>
      </w:r>
      <w:r w:rsidRPr="00AE2A5D">
        <w:rPr>
          <w:rFonts w:ascii="仿宋" w:eastAsia="仿宋" w:hAnsi="仿宋" w:cs="Arial" w:hint="eastAsia"/>
          <w:b/>
          <w:color w:val="000000" w:themeColor="text1"/>
          <w:kern w:val="0"/>
          <w:sz w:val="24"/>
          <w:szCs w:val="22"/>
        </w:rPr>
        <w:t>；</w:t>
      </w:r>
    </w:p>
    <w:p w:rsidR="00906B45" w:rsidRPr="00AE2A5D" w:rsidRDefault="00906B45">
      <w:pPr>
        <w:spacing w:line="360" w:lineRule="auto"/>
        <w:ind w:firstLineChars="176" w:firstLine="424"/>
        <w:jc w:val="left"/>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（8）开启有效投标供应商的《报价文件》，公布开标一览表有关内容，制作开标记录表，</w:t>
      </w:r>
      <w:r w:rsidRPr="00AE2A5D">
        <w:rPr>
          <w:rFonts w:ascii="仿宋" w:eastAsia="仿宋" w:hAnsi="仿宋" w:cs="Arial"/>
          <w:b/>
          <w:color w:val="000000" w:themeColor="text1"/>
          <w:kern w:val="0"/>
          <w:sz w:val="24"/>
          <w:szCs w:val="22"/>
        </w:rPr>
        <w:t>由供应商代表</w:t>
      </w:r>
      <w:r w:rsidRPr="00AE2A5D">
        <w:rPr>
          <w:rFonts w:ascii="仿宋" w:eastAsia="仿宋" w:hAnsi="仿宋" w:cs="Arial" w:hint="eastAsia"/>
          <w:b/>
          <w:color w:val="000000" w:themeColor="text1"/>
          <w:kern w:val="0"/>
          <w:sz w:val="24"/>
          <w:szCs w:val="22"/>
        </w:rPr>
        <w:t>及相关人员进行确认（通过“政府采购云平台在线确认”</w:t>
      </w:r>
      <w:r w:rsidRPr="00AE2A5D">
        <w:rPr>
          <w:rFonts w:ascii="仿宋" w:eastAsia="仿宋" w:hAnsi="仿宋" w:cs="Arial"/>
          <w:b/>
          <w:color w:val="000000" w:themeColor="text1"/>
          <w:kern w:val="0"/>
          <w:sz w:val="24"/>
          <w:szCs w:val="22"/>
        </w:rPr>
        <w:t>）</w:t>
      </w:r>
      <w:r w:rsidRPr="00AE2A5D">
        <w:rPr>
          <w:rFonts w:ascii="仿宋" w:eastAsia="仿宋" w:hAnsi="仿宋" w:cs="Arial" w:hint="eastAsia"/>
          <w:color w:val="000000" w:themeColor="text1"/>
          <w:kern w:val="0"/>
          <w:sz w:val="24"/>
          <w:szCs w:val="22"/>
        </w:rPr>
        <w:t>，</w:t>
      </w:r>
      <w:r w:rsidRPr="00AE2A5D">
        <w:rPr>
          <w:rFonts w:ascii="仿宋" w:eastAsia="仿宋" w:hAnsi="仿宋" w:cs="Arial" w:hint="eastAsia"/>
          <w:b/>
          <w:color w:val="000000" w:themeColor="text1"/>
          <w:kern w:val="0"/>
          <w:sz w:val="24"/>
          <w:szCs w:val="22"/>
        </w:rPr>
        <w:t>供应商</w:t>
      </w:r>
      <w:r w:rsidRPr="00AE2A5D">
        <w:rPr>
          <w:rFonts w:ascii="仿宋" w:eastAsia="仿宋" w:hAnsi="仿宋" w:cs="Arial"/>
          <w:b/>
          <w:color w:val="000000" w:themeColor="text1"/>
          <w:kern w:val="0"/>
          <w:sz w:val="24"/>
          <w:szCs w:val="22"/>
        </w:rPr>
        <w:t>不予确认的应说明理由，否则视为无异议</w:t>
      </w:r>
      <w:r w:rsidRPr="00AE2A5D">
        <w:rPr>
          <w:rFonts w:ascii="仿宋" w:eastAsia="仿宋" w:hAnsi="仿宋" w:cs="Arial" w:hint="eastAsia"/>
          <w:color w:val="000000" w:themeColor="text1"/>
          <w:kern w:val="0"/>
          <w:sz w:val="24"/>
          <w:szCs w:val="22"/>
        </w:rPr>
        <w:t>；</w:t>
      </w:r>
    </w:p>
    <w:p w:rsidR="00906B45" w:rsidRPr="00AE2A5D" w:rsidRDefault="00906B45">
      <w:pPr>
        <w:spacing w:line="360" w:lineRule="auto"/>
        <w:ind w:firstLineChars="176" w:firstLine="424"/>
        <w:jc w:val="left"/>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（9）公布报价文件无效供应商名称及理由，公布有效投标供应商的报价得分；</w:t>
      </w:r>
    </w:p>
    <w:p w:rsidR="00906B45" w:rsidRPr="00AE2A5D" w:rsidRDefault="00906B45">
      <w:pPr>
        <w:spacing w:line="360" w:lineRule="auto"/>
        <w:ind w:firstLineChars="176" w:firstLine="424"/>
        <w:jc w:val="left"/>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（10）公布评审结果、中标候选供应商名单及采购人最终确定中标或成交供应商名单的时间和公告方式等。</w:t>
      </w:r>
    </w:p>
    <w:p w:rsidR="00906B45" w:rsidRPr="00AE2A5D" w:rsidRDefault="00906B45">
      <w:pPr>
        <w:spacing w:line="360" w:lineRule="auto"/>
        <w:ind w:firstLineChars="176" w:firstLine="424"/>
        <w:jc w:val="left"/>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6.3.2开标过程特殊情况说明</w:t>
      </w:r>
    </w:p>
    <w:p w:rsidR="00906B45" w:rsidRPr="00AE2A5D" w:rsidRDefault="00906B45">
      <w:pPr>
        <w:spacing w:line="360" w:lineRule="auto"/>
        <w:ind w:firstLineChars="176" w:firstLine="422"/>
        <w:jc w:val="left"/>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（1）如遇“政府采购云平台”电子化开标或评审程序调整的，按调整后程序执行。</w:t>
      </w:r>
    </w:p>
    <w:p w:rsidR="00906B45" w:rsidRPr="00AE2A5D" w:rsidRDefault="00906B45">
      <w:pPr>
        <w:spacing w:after="240" w:line="360" w:lineRule="auto"/>
        <w:ind w:firstLineChars="176" w:firstLine="422"/>
        <w:jc w:val="left"/>
        <w:rPr>
          <w:rFonts w:ascii="Arial" w:eastAsia="新宋体" w:hAnsi="新宋体" w:cs="Arial"/>
          <w:color w:val="000000" w:themeColor="text1"/>
          <w:kern w:val="0"/>
          <w:sz w:val="22"/>
          <w:szCs w:val="22"/>
        </w:rPr>
      </w:pPr>
      <w:r w:rsidRPr="00AE2A5D">
        <w:rPr>
          <w:rFonts w:ascii="仿宋" w:eastAsia="仿宋" w:hAnsi="仿宋" w:cs="Arial" w:hint="eastAsia"/>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rsidR="00906B45" w:rsidRPr="00AE2A5D" w:rsidRDefault="00906B45">
      <w:pPr>
        <w:pStyle w:val="2"/>
        <w:rPr>
          <w:color w:val="000000" w:themeColor="text1"/>
        </w:rPr>
      </w:pPr>
      <w:bookmarkStart w:id="28" w:name="_Toc73676695"/>
      <w:r w:rsidRPr="00AE2A5D">
        <w:rPr>
          <w:rFonts w:hint="eastAsia"/>
          <w:color w:val="000000" w:themeColor="text1"/>
        </w:rPr>
        <w:t>七、投标供应商资格审查</w:t>
      </w:r>
      <w:bookmarkEnd w:id="28"/>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hint="eastAsia"/>
          <w:b/>
          <w:color w:val="000000" w:themeColor="text1"/>
          <w:sz w:val="24"/>
        </w:rPr>
        <w:t>7.1</w:t>
      </w:r>
      <w:r w:rsidRPr="00AE2A5D">
        <w:rPr>
          <w:rFonts w:ascii="仿宋" w:eastAsia="仿宋" w:hAnsi="仿宋" w:cs="Arial" w:hint="eastAsia"/>
          <w:b/>
          <w:color w:val="000000" w:themeColor="text1"/>
          <w:kern w:val="0"/>
          <w:sz w:val="24"/>
          <w:szCs w:val="22"/>
        </w:rPr>
        <w:t>开标（标书信息开启）后，采购人或采购代理机构首先依法对投标供应商的资格文件进行审查，审查各投标供应商的资格符合情况。</w:t>
      </w:r>
      <w:r w:rsidRPr="00AE2A5D">
        <w:rPr>
          <w:rFonts w:ascii="仿宋" w:eastAsia="仿宋" w:hAnsi="仿宋"/>
          <w:color w:val="000000" w:themeColor="text1"/>
          <w:sz w:val="24"/>
        </w:rPr>
        <w:t>采购人或采购代理机构</w:t>
      </w:r>
      <w:r w:rsidRPr="00AE2A5D">
        <w:rPr>
          <w:rFonts w:ascii="仿宋" w:eastAsia="仿宋" w:hAnsi="仿宋" w:hint="eastAsia"/>
          <w:color w:val="000000" w:themeColor="text1"/>
          <w:sz w:val="24"/>
        </w:rPr>
        <w:t>仅</w:t>
      </w:r>
      <w:r w:rsidRPr="00AE2A5D">
        <w:rPr>
          <w:rFonts w:ascii="仿宋" w:eastAsia="仿宋" w:hAnsi="仿宋"/>
          <w:color w:val="000000" w:themeColor="text1"/>
          <w:sz w:val="24"/>
        </w:rPr>
        <w:t>对投标</w:t>
      </w:r>
      <w:r w:rsidRPr="00AE2A5D">
        <w:rPr>
          <w:rFonts w:ascii="仿宋" w:eastAsia="仿宋" w:hAnsi="仿宋" w:hint="eastAsia"/>
          <w:color w:val="000000" w:themeColor="text1"/>
          <w:sz w:val="24"/>
        </w:rPr>
        <w:t>供应商</w:t>
      </w:r>
      <w:r w:rsidRPr="00AE2A5D">
        <w:rPr>
          <w:rFonts w:ascii="仿宋" w:eastAsia="仿宋" w:hAnsi="仿宋"/>
          <w:color w:val="000000" w:themeColor="text1"/>
          <w:sz w:val="24"/>
        </w:rPr>
        <w:t>所</w:t>
      </w:r>
      <w:r w:rsidRPr="00AE2A5D">
        <w:rPr>
          <w:rFonts w:ascii="仿宋" w:eastAsia="仿宋" w:hAnsi="仿宋" w:hint="eastAsia"/>
          <w:color w:val="000000" w:themeColor="text1"/>
          <w:sz w:val="24"/>
        </w:rPr>
        <w:t>提交</w:t>
      </w:r>
      <w:r w:rsidRPr="00AE2A5D">
        <w:rPr>
          <w:rFonts w:ascii="仿宋" w:eastAsia="仿宋" w:hAnsi="仿宋"/>
          <w:color w:val="000000" w:themeColor="text1"/>
          <w:sz w:val="24"/>
        </w:rPr>
        <w:t>的资格证明材料</w:t>
      </w:r>
      <w:r w:rsidRPr="00AE2A5D">
        <w:rPr>
          <w:rFonts w:ascii="仿宋" w:eastAsia="仿宋" w:hAnsi="仿宋" w:hint="eastAsia"/>
          <w:color w:val="000000" w:themeColor="text1"/>
          <w:sz w:val="24"/>
        </w:rPr>
        <w:t>内容</w:t>
      </w:r>
      <w:r w:rsidRPr="00AE2A5D">
        <w:rPr>
          <w:rFonts w:ascii="仿宋" w:eastAsia="仿宋" w:hAnsi="仿宋"/>
          <w:color w:val="000000" w:themeColor="text1"/>
          <w:sz w:val="24"/>
        </w:rPr>
        <w:t>负审核的责任</w:t>
      </w:r>
      <w:r w:rsidRPr="00AE2A5D">
        <w:rPr>
          <w:rFonts w:ascii="仿宋" w:eastAsia="仿宋" w:hAnsi="仿宋" w:hint="eastAsia"/>
          <w:color w:val="000000" w:themeColor="text1"/>
          <w:sz w:val="24"/>
        </w:rPr>
        <w:t>，不对</w:t>
      </w:r>
      <w:r w:rsidRPr="00AE2A5D">
        <w:rPr>
          <w:rFonts w:ascii="仿宋" w:eastAsia="仿宋" w:hAnsi="仿宋"/>
          <w:color w:val="000000" w:themeColor="text1"/>
          <w:sz w:val="24"/>
        </w:rPr>
        <w:t>资格证明材料</w:t>
      </w:r>
      <w:r w:rsidRPr="00AE2A5D">
        <w:rPr>
          <w:rFonts w:ascii="仿宋" w:eastAsia="仿宋" w:hAnsi="仿宋" w:hint="eastAsia"/>
          <w:color w:val="000000" w:themeColor="text1"/>
          <w:sz w:val="24"/>
        </w:rPr>
        <w:t>的真实性负责</w:t>
      </w:r>
      <w:r w:rsidRPr="00AE2A5D">
        <w:rPr>
          <w:rFonts w:ascii="仿宋" w:eastAsia="仿宋" w:hAnsi="仿宋"/>
          <w:color w:val="000000" w:themeColor="text1"/>
          <w:sz w:val="24"/>
        </w:rPr>
        <w:t>。如发现投标</w:t>
      </w:r>
      <w:r w:rsidRPr="00AE2A5D">
        <w:rPr>
          <w:rFonts w:ascii="仿宋" w:eastAsia="仿宋" w:hAnsi="仿宋" w:hint="eastAsia"/>
          <w:color w:val="000000" w:themeColor="text1"/>
          <w:sz w:val="24"/>
        </w:rPr>
        <w:t>供应商</w:t>
      </w:r>
      <w:r w:rsidRPr="00AE2A5D">
        <w:rPr>
          <w:rFonts w:ascii="仿宋" w:eastAsia="仿宋" w:hAnsi="仿宋"/>
          <w:color w:val="000000" w:themeColor="text1"/>
          <w:sz w:val="24"/>
        </w:rPr>
        <w:t>所提</w:t>
      </w:r>
      <w:r w:rsidRPr="00AE2A5D">
        <w:rPr>
          <w:rFonts w:ascii="仿宋" w:eastAsia="仿宋" w:hAnsi="仿宋" w:hint="eastAsia"/>
          <w:color w:val="000000" w:themeColor="text1"/>
          <w:sz w:val="24"/>
        </w:rPr>
        <w:t>交</w:t>
      </w:r>
      <w:r w:rsidRPr="00AE2A5D">
        <w:rPr>
          <w:rFonts w:ascii="仿宋" w:eastAsia="仿宋" w:hAnsi="仿宋"/>
          <w:color w:val="000000" w:themeColor="text1"/>
          <w:sz w:val="24"/>
        </w:rPr>
        <w:t>的资格证明材料</w:t>
      </w:r>
      <w:r w:rsidRPr="00AE2A5D">
        <w:rPr>
          <w:rFonts w:ascii="仿宋" w:eastAsia="仿宋" w:hAnsi="仿宋" w:hint="eastAsia"/>
          <w:color w:val="000000" w:themeColor="text1"/>
          <w:sz w:val="24"/>
        </w:rPr>
        <w:t>存在弄虚作假或其他与事实不符的情形</w:t>
      </w:r>
      <w:r w:rsidRPr="00AE2A5D">
        <w:rPr>
          <w:rFonts w:ascii="仿宋" w:eastAsia="仿宋" w:hAnsi="仿宋"/>
          <w:color w:val="000000" w:themeColor="text1"/>
          <w:sz w:val="24"/>
        </w:rPr>
        <w:t>，采购人可</w:t>
      </w:r>
      <w:r w:rsidRPr="00AE2A5D">
        <w:rPr>
          <w:rFonts w:ascii="仿宋" w:eastAsia="仿宋" w:hAnsi="仿宋" w:hint="eastAsia"/>
          <w:color w:val="000000" w:themeColor="text1"/>
          <w:sz w:val="24"/>
        </w:rPr>
        <w:t>依法</w:t>
      </w:r>
      <w:r w:rsidRPr="00AE2A5D">
        <w:rPr>
          <w:rFonts w:ascii="仿宋" w:eastAsia="仿宋" w:hAnsi="仿宋"/>
          <w:color w:val="000000" w:themeColor="text1"/>
          <w:sz w:val="24"/>
        </w:rPr>
        <w:t>取消</w:t>
      </w:r>
      <w:r w:rsidRPr="00AE2A5D">
        <w:rPr>
          <w:rFonts w:ascii="仿宋" w:eastAsia="仿宋" w:hAnsi="仿宋" w:hint="eastAsia"/>
          <w:color w:val="000000" w:themeColor="text1"/>
          <w:sz w:val="24"/>
        </w:rPr>
        <w:t>其</w:t>
      </w:r>
      <w:r w:rsidRPr="00AE2A5D">
        <w:rPr>
          <w:rFonts w:ascii="仿宋" w:eastAsia="仿宋" w:hAnsi="仿宋"/>
          <w:color w:val="000000" w:themeColor="text1"/>
          <w:sz w:val="24"/>
        </w:rPr>
        <w:t>中标资格并追究投标</w:t>
      </w:r>
      <w:r w:rsidRPr="00AE2A5D">
        <w:rPr>
          <w:rFonts w:ascii="仿宋" w:eastAsia="仿宋" w:hAnsi="仿宋" w:hint="eastAsia"/>
          <w:color w:val="000000" w:themeColor="text1"/>
          <w:sz w:val="24"/>
        </w:rPr>
        <w:t>供应商</w:t>
      </w:r>
      <w:r w:rsidRPr="00AE2A5D">
        <w:rPr>
          <w:rFonts w:ascii="仿宋" w:eastAsia="仿宋" w:hAnsi="仿宋"/>
          <w:color w:val="000000" w:themeColor="text1"/>
          <w:sz w:val="24"/>
        </w:rPr>
        <w:t>的法律责任。</w:t>
      </w:r>
    </w:p>
    <w:p w:rsidR="00906B45" w:rsidRPr="00AE2A5D" w:rsidRDefault="00906B45">
      <w:pPr>
        <w:spacing w:line="360" w:lineRule="auto"/>
        <w:ind w:firstLineChars="177" w:firstLine="426"/>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7.2</w:t>
      </w:r>
      <w:r w:rsidRPr="00AE2A5D">
        <w:rPr>
          <w:rFonts w:ascii="仿宋" w:eastAsia="仿宋" w:hAnsi="仿宋" w:cs="Arial" w:hint="eastAsia"/>
          <w:b/>
          <w:color w:val="000000" w:themeColor="text1"/>
          <w:kern w:val="0"/>
          <w:sz w:val="24"/>
          <w:u w:val="single"/>
        </w:rPr>
        <w:t>投标供应商提交的</w:t>
      </w:r>
      <w:r w:rsidR="001C541D" w:rsidRPr="00AE2A5D">
        <w:rPr>
          <w:rFonts w:ascii="仿宋" w:eastAsia="仿宋" w:hAnsi="仿宋" w:cs="Arial" w:hint="eastAsia"/>
          <w:b/>
          <w:color w:val="000000" w:themeColor="text1"/>
          <w:kern w:val="0"/>
          <w:sz w:val="24"/>
          <w:u w:val="single"/>
        </w:rPr>
        <w:t>资格文件内的</w:t>
      </w:r>
      <w:r w:rsidRPr="00AE2A5D">
        <w:rPr>
          <w:rFonts w:ascii="仿宋" w:eastAsia="仿宋" w:hAnsi="仿宋" w:cs="Arial" w:hint="eastAsia"/>
          <w:b/>
          <w:color w:val="000000" w:themeColor="text1"/>
          <w:kern w:val="0"/>
          <w:sz w:val="24"/>
          <w:u w:val="single"/>
        </w:rPr>
        <w:t>资格证明材料无法证明其符合采购文件规定的“投标供应商资格要求</w:t>
      </w:r>
      <w:r w:rsidR="00965C3C" w:rsidRPr="00AE2A5D">
        <w:rPr>
          <w:rFonts w:ascii="仿宋" w:eastAsia="仿宋" w:hAnsi="仿宋" w:cs="Arial" w:hint="eastAsia"/>
          <w:b/>
          <w:color w:val="000000" w:themeColor="text1"/>
          <w:kern w:val="0"/>
          <w:sz w:val="24"/>
          <w:u w:val="single"/>
        </w:rPr>
        <w:t>（申请人的资格要求）</w:t>
      </w:r>
      <w:r w:rsidRPr="00AE2A5D">
        <w:rPr>
          <w:rFonts w:ascii="仿宋" w:eastAsia="仿宋" w:hAnsi="仿宋" w:cs="Arial" w:hint="eastAsia"/>
          <w:b/>
          <w:color w:val="000000" w:themeColor="text1"/>
          <w:kern w:val="0"/>
          <w:sz w:val="24"/>
          <w:u w:val="single"/>
        </w:rPr>
        <w:t>”的，采购人或采购代理机构将对其作“资格审查不合格”处理，并不再将其商务技术文件、报价文件提交评标委员会进行后续评审</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7" w:firstLine="426"/>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kern w:val="0"/>
          <w:sz w:val="24"/>
        </w:rPr>
        <w:t>7.3</w:t>
      </w:r>
      <w:r w:rsidRPr="00AE2A5D">
        <w:rPr>
          <w:rFonts w:ascii="仿宋" w:eastAsia="仿宋" w:hAnsi="仿宋" w:cs="Arial" w:hint="eastAsia"/>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rsidR="00906B45" w:rsidRPr="00AE2A5D" w:rsidRDefault="00906B45">
      <w:pPr>
        <w:spacing w:line="360" w:lineRule="auto"/>
        <w:ind w:firstLineChars="177" w:firstLine="426"/>
        <w:rPr>
          <w:rFonts w:ascii="仿宋" w:eastAsia="仿宋" w:hAnsi="仿宋" w:cs="Arial"/>
          <w:b/>
          <w:color w:val="000000" w:themeColor="text1"/>
          <w:sz w:val="24"/>
        </w:rPr>
      </w:pPr>
      <w:r w:rsidRPr="00AE2A5D">
        <w:rPr>
          <w:rFonts w:ascii="仿宋" w:eastAsia="仿宋" w:hAnsi="仿宋" w:cs="Arial" w:hint="eastAsia"/>
          <w:b/>
          <w:color w:val="000000" w:themeColor="text1"/>
          <w:kern w:val="0"/>
          <w:sz w:val="24"/>
        </w:rPr>
        <w:lastRenderedPageBreak/>
        <w:t>7.4供应商</w:t>
      </w:r>
      <w:r w:rsidRPr="00AE2A5D">
        <w:rPr>
          <w:rFonts w:ascii="仿宋" w:eastAsia="仿宋" w:hAnsi="仿宋" w:cs="Arial"/>
          <w:b/>
          <w:color w:val="000000" w:themeColor="text1"/>
          <w:sz w:val="24"/>
        </w:rPr>
        <w:t>信用记录</w:t>
      </w:r>
      <w:r w:rsidRPr="00AE2A5D">
        <w:rPr>
          <w:rFonts w:ascii="仿宋" w:eastAsia="仿宋" w:hAnsi="仿宋" w:cs="Arial" w:hint="eastAsia"/>
          <w:b/>
          <w:color w:val="000000" w:themeColor="text1"/>
          <w:sz w:val="24"/>
        </w:rPr>
        <w:t>查询与使用：</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sz w:val="24"/>
        </w:rPr>
        <w:t>。</w:t>
      </w:r>
    </w:p>
    <w:p w:rsidR="00906B45" w:rsidRPr="00AE2A5D" w:rsidRDefault="00906B45">
      <w:pPr>
        <w:pStyle w:val="13"/>
        <w:spacing w:line="360" w:lineRule="auto"/>
        <w:ind w:firstLineChars="176" w:firstLine="424"/>
        <w:rPr>
          <w:rFonts w:cs="Arial"/>
          <w:color w:val="000000" w:themeColor="text1"/>
        </w:rPr>
      </w:pPr>
      <w:r w:rsidRPr="00AE2A5D">
        <w:rPr>
          <w:rFonts w:ascii="仿宋" w:eastAsia="仿宋" w:hAnsi="仿宋" w:hint="eastAsia"/>
          <w:b/>
          <w:color w:val="000000" w:themeColor="text1"/>
          <w:sz w:val="24"/>
        </w:rPr>
        <w:t>7</w:t>
      </w:r>
      <w:r w:rsidRPr="00AE2A5D">
        <w:rPr>
          <w:rFonts w:ascii="仿宋" w:eastAsia="仿宋" w:hAnsi="仿宋" w:cs="Arial" w:hint="eastAsia"/>
          <w:b/>
          <w:color w:val="000000" w:themeColor="text1"/>
          <w:kern w:val="0"/>
          <w:sz w:val="24"/>
        </w:rPr>
        <w:t>.5资格审查合格的投标供应商不足三家的，项目不再进行评审。</w:t>
      </w:r>
      <w:r w:rsidRPr="00AE2A5D">
        <w:rPr>
          <w:rFonts w:ascii="仿宋" w:eastAsia="仿宋" w:hAnsi="仿宋" w:cs="Arial"/>
          <w:b/>
          <w:color w:val="000000" w:themeColor="text1"/>
          <w:kern w:val="0"/>
          <w:sz w:val="24"/>
          <w:szCs w:val="22"/>
        </w:rPr>
        <w:t>除采购任务取消情形外，采购人可选择以下方式之一处理：</w:t>
      </w:r>
    </w:p>
    <w:p w:rsidR="00906B45" w:rsidRPr="00AE2A5D" w:rsidRDefault="00906B45">
      <w:pPr>
        <w:pStyle w:val="13"/>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w:t>
      </w:r>
      <w:r w:rsidRPr="00AE2A5D">
        <w:rPr>
          <w:rFonts w:ascii="仿宋" w:eastAsia="仿宋" w:hAnsi="仿宋" w:cs="Arial"/>
          <w:color w:val="000000" w:themeColor="text1"/>
          <w:kern w:val="0"/>
          <w:sz w:val="24"/>
          <w:szCs w:val="22"/>
        </w:rPr>
        <w:t>将本标项作废标处理，重新组织采购；</w:t>
      </w:r>
    </w:p>
    <w:p w:rsidR="00906B45" w:rsidRPr="00AE2A5D" w:rsidRDefault="00906B45" w:rsidP="00906B45">
      <w:pPr>
        <w:spacing w:after="240" w:line="360" w:lineRule="auto"/>
        <w:ind w:firstLineChars="177" w:firstLine="425"/>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szCs w:val="22"/>
        </w:rPr>
        <w:t>（2）</w:t>
      </w:r>
      <w:r w:rsidRPr="00AE2A5D">
        <w:rPr>
          <w:rFonts w:ascii="仿宋" w:eastAsia="仿宋" w:hAnsi="仿宋" w:cs="Arial"/>
          <w:color w:val="000000" w:themeColor="text1"/>
          <w:kern w:val="0"/>
          <w:sz w:val="24"/>
          <w:szCs w:val="22"/>
        </w:rPr>
        <w:t>按同级政府采购监督管理部门的审批意见采用其他采购方式组织采购</w:t>
      </w:r>
      <w:r w:rsidRPr="00AE2A5D">
        <w:rPr>
          <w:rFonts w:ascii="仿宋" w:eastAsia="仿宋" w:hAnsi="仿宋" w:cs="Arial" w:hint="eastAsia"/>
          <w:color w:val="000000" w:themeColor="text1"/>
          <w:kern w:val="0"/>
          <w:sz w:val="24"/>
          <w:szCs w:val="22"/>
        </w:rPr>
        <w:t>。</w:t>
      </w:r>
    </w:p>
    <w:p w:rsidR="00906B45" w:rsidRPr="00AE2A5D" w:rsidRDefault="00906B45">
      <w:pPr>
        <w:pStyle w:val="2"/>
        <w:rPr>
          <w:color w:val="000000" w:themeColor="text1"/>
        </w:rPr>
      </w:pPr>
      <w:bookmarkStart w:id="29" w:name="_Toc73676696"/>
      <w:r w:rsidRPr="00AE2A5D">
        <w:rPr>
          <w:rFonts w:hint="eastAsia"/>
          <w:color w:val="000000" w:themeColor="text1"/>
        </w:rPr>
        <w:t>八、评审</w:t>
      </w:r>
      <w:bookmarkEnd w:id="29"/>
    </w:p>
    <w:p w:rsidR="00906B45" w:rsidRPr="00AE2A5D" w:rsidRDefault="00906B45">
      <w:pPr>
        <w:pStyle w:val="30"/>
        <w:rPr>
          <w:color w:val="000000" w:themeColor="text1"/>
        </w:rPr>
      </w:pPr>
      <w:r w:rsidRPr="00AE2A5D">
        <w:rPr>
          <w:rFonts w:hint="eastAsia"/>
          <w:color w:val="000000" w:themeColor="text1"/>
        </w:rPr>
        <w:t>8.1 评审工作的组织</w:t>
      </w:r>
    </w:p>
    <w:p w:rsidR="00906B45" w:rsidRPr="00AE2A5D" w:rsidRDefault="00906B45">
      <w:pPr>
        <w:spacing w:after="240"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rsidR="00906B45" w:rsidRPr="00AE2A5D" w:rsidRDefault="00906B45">
      <w:pPr>
        <w:pStyle w:val="30"/>
        <w:rPr>
          <w:color w:val="000000" w:themeColor="text1"/>
        </w:rPr>
      </w:pPr>
      <w:r w:rsidRPr="00AE2A5D">
        <w:rPr>
          <w:rFonts w:hint="eastAsia"/>
          <w:color w:val="000000" w:themeColor="text1"/>
        </w:rPr>
        <w:t>8.2 评标委员会的组建</w:t>
      </w:r>
    </w:p>
    <w:p w:rsidR="00906B45" w:rsidRPr="00AE2A5D" w:rsidRDefault="00906B45">
      <w:pPr>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8.2.1评标委员会由采购人或采购代理机构依法组建，成员由采购人代表和评审专家组成，成员人数</w:t>
      </w:r>
      <w:r w:rsidRPr="00AE2A5D">
        <w:rPr>
          <w:rFonts w:ascii="仿宋" w:eastAsia="仿宋" w:hAnsi="仿宋" w:cs="Arial"/>
          <w:color w:val="000000" w:themeColor="text1"/>
          <w:kern w:val="0"/>
          <w:sz w:val="24"/>
          <w:szCs w:val="22"/>
        </w:rPr>
        <w:t>为</w:t>
      </w:r>
      <w:r w:rsidRPr="00AE2A5D">
        <w:rPr>
          <w:rFonts w:ascii="仿宋" w:eastAsia="仿宋" w:hAnsi="仿宋" w:cs="Arial" w:hint="eastAsia"/>
          <w:color w:val="000000" w:themeColor="text1"/>
          <w:kern w:val="0"/>
          <w:sz w:val="24"/>
          <w:szCs w:val="22"/>
        </w:rPr>
        <w:t>五</w:t>
      </w:r>
      <w:r w:rsidRPr="00AE2A5D">
        <w:rPr>
          <w:rFonts w:ascii="仿宋" w:eastAsia="仿宋" w:hAnsi="仿宋" w:cs="Arial"/>
          <w:color w:val="000000" w:themeColor="text1"/>
          <w:kern w:val="0"/>
          <w:sz w:val="24"/>
          <w:szCs w:val="22"/>
        </w:rPr>
        <w:t>人</w:t>
      </w:r>
      <w:r w:rsidRPr="00AE2A5D">
        <w:rPr>
          <w:rFonts w:ascii="仿宋" w:eastAsia="仿宋" w:hAnsi="仿宋" w:cs="Arial" w:hint="eastAsia"/>
          <w:color w:val="000000" w:themeColor="text1"/>
          <w:kern w:val="0"/>
          <w:sz w:val="24"/>
          <w:szCs w:val="22"/>
        </w:rPr>
        <w:t>或以上单数，其中评审专家不少于成员总数的三分之二。</w:t>
      </w:r>
    </w:p>
    <w:p w:rsidR="00906B45" w:rsidRPr="00AE2A5D" w:rsidRDefault="00906B45">
      <w:pPr>
        <w:spacing w:after="240"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8.2.2评审专家从省级或以上财政部门设立的政府采购评审专家库中通过随机方式抽取产生。评标委员会成员名单在采购结果公告前保密。</w:t>
      </w:r>
    </w:p>
    <w:p w:rsidR="00906B45" w:rsidRPr="00AE2A5D" w:rsidRDefault="00906B45">
      <w:pPr>
        <w:pStyle w:val="30"/>
        <w:rPr>
          <w:color w:val="000000" w:themeColor="text1"/>
        </w:rPr>
      </w:pPr>
      <w:r w:rsidRPr="00AE2A5D">
        <w:rPr>
          <w:rFonts w:hint="eastAsia"/>
          <w:color w:val="000000" w:themeColor="text1"/>
        </w:rPr>
        <w:t>8.3 评标委员会的职责</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8.3.1评标委员会负责具体评审事务，并独立履行下列职责：</w:t>
      </w:r>
    </w:p>
    <w:p w:rsidR="00906B45" w:rsidRPr="00AE2A5D" w:rsidRDefault="00906B45">
      <w:pPr>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（1）审查、评价投标文件是否符合采购文件的商务、技术等实质性要求；</w:t>
      </w:r>
    </w:p>
    <w:p w:rsidR="00906B45" w:rsidRPr="00AE2A5D" w:rsidRDefault="00906B45">
      <w:pPr>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（2）要求投标供应商对投标文件有关事项作出澄清或者说明；</w:t>
      </w:r>
    </w:p>
    <w:p w:rsidR="00906B45" w:rsidRPr="00AE2A5D" w:rsidRDefault="00906B45">
      <w:pPr>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（3）对投标文件进行比较和评价；</w:t>
      </w:r>
    </w:p>
    <w:p w:rsidR="00906B45" w:rsidRPr="00AE2A5D" w:rsidRDefault="00906B45">
      <w:pPr>
        <w:spacing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（4）确定中标候选供应商名单，以及根据采购人委托直接确定中标供应商；</w:t>
      </w:r>
    </w:p>
    <w:p w:rsidR="00906B45" w:rsidRPr="00AE2A5D" w:rsidRDefault="00906B45">
      <w:pPr>
        <w:spacing w:after="240" w:line="360" w:lineRule="auto"/>
        <w:ind w:firstLineChars="176" w:firstLine="422"/>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（5）向采购人、采购代理机构或者有关部门报告评审中发现的违法行为。</w:t>
      </w:r>
    </w:p>
    <w:p w:rsidR="00906B45" w:rsidRPr="00AE2A5D" w:rsidRDefault="00906B45">
      <w:pPr>
        <w:pStyle w:val="30"/>
        <w:rPr>
          <w:color w:val="000000" w:themeColor="text1"/>
        </w:rPr>
      </w:pPr>
      <w:r w:rsidRPr="00AE2A5D">
        <w:rPr>
          <w:rFonts w:hint="eastAsia"/>
          <w:color w:val="000000" w:themeColor="text1"/>
        </w:rPr>
        <w:t>8.4 评审原则</w:t>
      </w:r>
    </w:p>
    <w:p w:rsidR="00906B45" w:rsidRPr="00AE2A5D" w:rsidRDefault="00906B45" w:rsidP="00906B45">
      <w:pPr>
        <w:spacing w:line="360" w:lineRule="auto"/>
        <w:ind w:firstLineChars="177" w:firstLine="425"/>
        <w:rPr>
          <w:rFonts w:ascii="仿宋" w:eastAsia="仿宋" w:hAnsi="仿宋" w:cs="Arial"/>
          <w:color w:val="000000" w:themeColor="text1"/>
          <w:sz w:val="24"/>
        </w:rPr>
      </w:pPr>
      <w:r w:rsidRPr="00AE2A5D">
        <w:rPr>
          <w:rFonts w:ascii="仿宋" w:eastAsia="仿宋" w:hAnsi="仿宋" w:cs="Arial" w:hint="eastAsia"/>
          <w:color w:val="000000" w:themeColor="text1"/>
          <w:sz w:val="24"/>
        </w:rPr>
        <w:t>8.4.1评审原则：</w:t>
      </w:r>
      <w:r w:rsidRPr="00AE2A5D">
        <w:rPr>
          <w:rFonts w:ascii="仿宋" w:eastAsia="仿宋" w:hAnsi="仿宋" w:cs="Arial" w:hint="eastAsia"/>
          <w:color w:val="000000" w:themeColor="text1"/>
          <w:kern w:val="0"/>
          <w:sz w:val="24"/>
          <w:szCs w:val="22"/>
        </w:rPr>
        <w:t>评标委员会</w:t>
      </w:r>
      <w:r w:rsidRPr="00AE2A5D">
        <w:rPr>
          <w:rFonts w:ascii="仿宋" w:eastAsia="仿宋" w:hAnsi="仿宋" w:cs="Arial" w:hint="eastAsia"/>
          <w:color w:val="000000" w:themeColor="text1"/>
          <w:sz w:val="24"/>
        </w:rPr>
        <w:t>按照客观、公正、审慎、</w:t>
      </w:r>
      <w:r w:rsidRPr="00AE2A5D">
        <w:rPr>
          <w:rFonts w:ascii="仿宋" w:eastAsia="仿宋" w:hAnsi="仿宋" w:cs="Arial"/>
          <w:color w:val="000000" w:themeColor="text1"/>
          <w:sz w:val="24"/>
        </w:rPr>
        <w:t>择优的</w:t>
      </w:r>
      <w:r w:rsidRPr="00AE2A5D">
        <w:rPr>
          <w:rFonts w:ascii="仿宋" w:eastAsia="仿宋" w:hAnsi="仿宋" w:cs="Arial" w:hint="eastAsia"/>
          <w:color w:val="000000" w:themeColor="text1"/>
          <w:sz w:val="24"/>
        </w:rPr>
        <w:t>原则，根据采购文件规定的评审程序、评审方法和评审标准进行独立评审。</w:t>
      </w:r>
    </w:p>
    <w:p w:rsidR="00906B45" w:rsidRPr="00AE2A5D" w:rsidRDefault="00906B45" w:rsidP="00906B45">
      <w:pPr>
        <w:spacing w:after="240" w:line="360" w:lineRule="auto"/>
        <w:ind w:firstLineChars="177" w:firstLine="425"/>
        <w:rPr>
          <w:rFonts w:ascii="仿宋" w:eastAsia="仿宋" w:hAnsi="仿宋" w:cs="Arial"/>
          <w:color w:val="000000" w:themeColor="text1"/>
          <w:sz w:val="24"/>
        </w:rPr>
      </w:pPr>
      <w:r w:rsidRPr="00AE2A5D">
        <w:rPr>
          <w:rFonts w:ascii="仿宋" w:eastAsia="仿宋" w:hAnsi="仿宋" w:cs="Arial" w:hint="eastAsia"/>
          <w:color w:val="000000" w:themeColor="text1"/>
          <w:sz w:val="24"/>
        </w:rPr>
        <w:t>8.4.2评审工作将依据</w:t>
      </w:r>
      <w:r w:rsidRPr="00AE2A5D">
        <w:rPr>
          <w:rFonts w:ascii="仿宋" w:eastAsia="仿宋" w:hAnsi="仿宋" w:cs="Arial"/>
          <w:color w:val="000000" w:themeColor="text1"/>
          <w:kern w:val="0"/>
          <w:sz w:val="24"/>
          <w:szCs w:val="22"/>
        </w:rPr>
        <w:t>采购文件</w:t>
      </w:r>
      <w:r w:rsidRPr="00AE2A5D">
        <w:rPr>
          <w:rFonts w:ascii="仿宋" w:eastAsia="仿宋" w:hAnsi="仿宋" w:cs="Arial" w:hint="eastAsia"/>
          <w:color w:val="000000" w:themeColor="text1"/>
          <w:kern w:val="0"/>
          <w:sz w:val="24"/>
          <w:szCs w:val="22"/>
        </w:rPr>
        <w:t>、</w:t>
      </w:r>
      <w:r w:rsidRPr="00AE2A5D">
        <w:rPr>
          <w:rFonts w:ascii="仿宋" w:eastAsia="仿宋" w:hAnsi="仿宋" w:cs="Arial"/>
          <w:color w:val="000000" w:themeColor="text1"/>
          <w:kern w:val="0"/>
          <w:sz w:val="24"/>
          <w:szCs w:val="22"/>
        </w:rPr>
        <w:t>投标文件</w:t>
      </w:r>
      <w:r w:rsidRPr="00AE2A5D">
        <w:rPr>
          <w:rFonts w:ascii="仿宋" w:eastAsia="仿宋" w:hAnsi="仿宋" w:cs="Arial" w:hint="eastAsia"/>
          <w:color w:val="000000" w:themeColor="text1"/>
          <w:kern w:val="0"/>
          <w:sz w:val="24"/>
          <w:szCs w:val="22"/>
        </w:rPr>
        <w:t>及采购文件中事先已列明的内容进行</w:t>
      </w:r>
      <w:r w:rsidRPr="00AE2A5D">
        <w:rPr>
          <w:rFonts w:ascii="仿宋" w:eastAsia="仿宋" w:hAnsi="仿宋" w:cs="Arial" w:hint="eastAsia"/>
          <w:color w:val="000000" w:themeColor="text1"/>
          <w:kern w:val="0"/>
          <w:sz w:val="24"/>
          <w:szCs w:val="22"/>
        </w:rPr>
        <w:lastRenderedPageBreak/>
        <w:t>（如方案讲解、演示、样品等）。</w:t>
      </w:r>
    </w:p>
    <w:p w:rsidR="00906B45" w:rsidRPr="00AE2A5D" w:rsidRDefault="00906B45">
      <w:pPr>
        <w:pStyle w:val="30"/>
        <w:rPr>
          <w:color w:val="000000" w:themeColor="text1"/>
        </w:rPr>
      </w:pPr>
      <w:r w:rsidRPr="00AE2A5D">
        <w:rPr>
          <w:rFonts w:hint="eastAsia"/>
          <w:color w:val="000000" w:themeColor="text1"/>
        </w:rPr>
        <w:t>8.5 评审意见的争议处理</w:t>
      </w:r>
    </w:p>
    <w:p w:rsidR="00906B45" w:rsidRPr="00AE2A5D" w:rsidRDefault="00906B45">
      <w:pPr>
        <w:spacing w:after="240" w:line="360" w:lineRule="auto"/>
        <w:ind w:firstLineChars="177" w:firstLine="426"/>
        <w:rPr>
          <w:rFonts w:ascii="仿宋" w:eastAsia="仿宋" w:hAnsi="仿宋" w:cs="Arial"/>
          <w:color w:val="000000" w:themeColor="text1"/>
          <w:sz w:val="24"/>
        </w:rPr>
      </w:pPr>
      <w:r w:rsidRPr="00AE2A5D">
        <w:rPr>
          <w:rFonts w:ascii="仿宋" w:eastAsia="仿宋" w:hAnsi="仿宋" w:cs="Arial" w:hint="eastAsia"/>
          <w:b/>
          <w:color w:val="000000" w:themeColor="text1"/>
          <w:sz w:val="24"/>
        </w:rPr>
        <w:t>评标委员会</w:t>
      </w:r>
      <w:r w:rsidRPr="00AE2A5D">
        <w:rPr>
          <w:rFonts w:ascii="仿宋" w:eastAsia="仿宋" w:hAnsi="仿宋" w:cs="Arial"/>
          <w:b/>
          <w:color w:val="000000" w:themeColor="text1"/>
          <w:sz w:val="24"/>
        </w:rPr>
        <w:t>成员对需要共同认定的事项存在争议的，按照少数服从多数的原则作出结论。</w:t>
      </w:r>
      <w:r w:rsidRPr="00AE2A5D">
        <w:rPr>
          <w:rFonts w:ascii="仿宋" w:eastAsia="仿宋" w:hAnsi="仿宋" w:cs="Arial"/>
          <w:color w:val="000000" w:themeColor="text1"/>
          <w:sz w:val="24"/>
        </w:rPr>
        <w:t>持不同意见的</w:t>
      </w:r>
      <w:r w:rsidRPr="00AE2A5D">
        <w:rPr>
          <w:rFonts w:ascii="仿宋" w:eastAsia="仿宋" w:hAnsi="仿宋" w:cs="Arial" w:hint="eastAsia"/>
          <w:color w:val="000000" w:themeColor="text1"/>
          <w:sz w:val="24"/>
        </w:rPr>
        <w:t>评标委员会</w:t>
      </w:r>
      <w:r w:rsidRPr="00AE2A5D">
        <w:rPr>
          <w:rFonts w:ascii="仿宋" w:eastAsia="仿宋" w:hAnsi="仿宋" w:cs="Arial"/>
          <w:color w:val="000000" w:themeColor="text1"/>
          <w:sz w:val="24"/>
        </w:rPr>
        <w:t>成员应当在评标报告上签署不同意见及理由，否则视为同意评标报告。</w:t>
      </w:r>
    </w:p>
    <w:p w:rsidR="00906B45" w:rsidRPr="00AE2A5D" w:rsidRDefault="00906B45">
      <w:pPr>
        <w:pStyle w:val="30"/>
        <w:rPr>
          <w:color w:val="000000" w:themeColor="text1"/>
        </w:rPr>
      </w:pPr>
      <w:r w:rsidRPr="00AE2A5D">
        <w:rPr>
          <w:rFonts w:hint="eastAsia"/>
          <w:color w:val="000000" w:themeColor="text1"/>
        </w:rPr>
        <w:t>8.6 评委纪律</w:t>
      </w:r>
    </w:p>
    <w:p w:rsidR="00906B45" w:rsidRPr="00AE2A5D" w:rsidRDefault="00906B45" w:rsidP="00906B45">
      <w:pPr>
        <w:spacing w:after="240" w:line="360" w:lineRule="auto"/>
        <w:ind w:firstLineChars="177" w:firstLine="425"/>
        <w:rPr>
          <w:color w:val="000000" w:themeColor="text1"/>
        </w:rPr>
      </w:pPr>
      <w:r w:rsidRPr="00AE2A5D">
        <w:rPr>
          <w:rFonts w:ascii="仿宋" w:eastAsia="仿宋" w:hAnsi="仿宋" w:cs="Arial" w:hint="eastAsia"/>
          <w:color w:val="000000" w:themeColor="text1"/>
          <w:sz w:val="24"/>
        </w:rPr>
        <w:t>评标委员会成员</w:t>
      </w:r>
      <w:r w:rsidRPr="00AE2A5D">
        <w:rPr>
          <w:rFonts w:ascii="仿宋" w:eastAsia="仿宋" w:hAnsi="仿宋" w:cs="Arial"/>
          <w:color w:val="000000" w:themeColor="text1"/>
          <w:sz w:val="24"/>
        </w:rPr>
        <w:t>必须严格遵守保密规定，不得泄露评</w:t>
      </w:r>
      <w:r w:rsidRPr="00AE2A5D">
        <w:rPr>
          <w:rFonts w:ascii="仿宋" w:eastAsia="仿宋" w:hAnsi="仿宋" w:cs="Arial" w:hint="eastAsia"/>
          <w:color w:val="000000" w:themeColor="text1"/>
          <w:sz w:val="24"/>
        </w:rPr>
        <w:t>审</w:t>
      </w:r>
      <w:r w:rsidRPr="00AE2A5D">
        <w:rPr>
          <w:rFonts w:ascii="仿宋" w:eastAsia="仿宋" w:hAnsi="仿宋" w:cs="Arial"/>
          <w:color w:val="000000" w:themeColor="text1"/>
          <w:sz w:val="24"/>
        </w:rPr>
        <w:t>的有关情况</w:t>
      </w:r>
      <w:r w:rsidRPr="00AE2A5D">
        <w:rPr>
          <w:rFonts w:ascii="仿宋" w:eastAsia="仿宋" w:hAnsi="仿宋" w:cs="Arial" w:hint="eastAsia"/>
          <w:color w:val="000000" w:themeColor="text1"/>
          <w:kern w:val="0"/>
          <w:sz w:val="24"/>
          <w:szCs w:val="22"/>
        </w:rPr>
        <w:t>，</w:t>
      </w:r>
      <w:r w:rsidRPr="00AE2A5D">
        <w:rPr>
          <w:rFonts w:ascii="仿宋" w:eastAsia="仿宋" w:hAnsi="仿宋" w:cs="Arial"/>
          <w:color w:val="000000" w:themeColor="text1"/>
          <w:kern w:val="0"/>
          <w:sz w:val="24"/>
          <w:szCs w:val="22"/>
        </w:rPr>
        <w:t>任何单位和个人不得干扰、影响评标的正常进行</w:t>
      </w:r>
      <w:r w:rsidRPr="00AE2A5D">
        <w:rPr>
          <w:rFonts w:ascii="仿宋" w:eastAsia="仿宋" w:hAnsi="仿宋" w:cs="Arial" w:hint="eastAsia"/>
          <w:color w:val="000000" w:themeColor="text1"/>
          <w:kern w:val="0"/>
          <w:sz w:val="24"/>
          <w:szCs w:val="22"/>
        </w:rPr>
        <w:t>，</w:t>
      </w:r>
      <w:r w:rsidRPr="00AE2A5D">
        <w:rPr>
          <w:rFonts w:ascii="仿宋" w:eastAsia="仿宋" w:hAnsi="仿宋" w:cs="Arial"/>
          <w:color w:val="000000" w:themeColor="text1"/>
          <w:kern w:val="0"/>
          <w:sz w:val="24"/>
          <w:szCs w:val="22"/>
        </w:rPr>
        <w:t>评标委员会</w:t>
      </w:r>
      <w:r w:rsidRPr="00AE2A5D">
        <w:rPr>
          <w:rFonts w:ascii="仿宋" w:eastAsia="仿宋" w:hAnsi="仿宋" w:cs="Arial" w:hint="eastAsia"/>
          <w:color w:val="000000" w:themeColor="text1"/>
          <w:kern w:val="0"/>
          <w:sz w:val="24"/>
          <w:szCs w:val="22"/>
        </w:rPr>
        <w:t>成员</w:t>
      </w:r>
      <w:r w:rsidRPr="00AE2A5D">
        <w:rPr>
          <w:rFonts w:ascii="仿宋" w:eastAsia="仿宋" w:hAnsi="仿宋" w:cs="Arial"/>
          <w:color w:val="000000" w:themeColor="text1"/>
          <w:kern w:val="0"/>
          <w:sz w:val="24"/>
          <w:szCs w:val="22"/>
        </w:rPr>
        <w:t>不得私下与投标供应商接触</w:t>
      </w:r>
      <w:r w:rsidRPr="00AE2A5D">
        <w:rPr>
          <w:rFonts w:ascii="仿宋" w:eastAsia="仿宋" w:hAnsi="仿宋" w:cs="Arial" w:hint="eastAsia"/>
          <w:color w:val="000000" w:themeColor="text1"/>
          <w:kern w:val="0"/>
          <w:sz w:val="24"/>
          <w:szCs w:val="22"/>
        </w:rPr>
        <w:t>，不得出现浙江省政府采购活动现场组织管理办法中规定的其他禁止行为。</w:t>
      </w:r>
    </w:p>
    <w:p w:rsidR="00906B45" w:rsidRPr="00AE2A5D" w:rsidRDefault="00906B45">
      <w:pPr>
        <w:pStyle w:val="30"/>
        <w:rPr>
          <w:color w:val="000000" w:themeColor="text1"/>
        </w:rPr>
      </w:pPr>
      <w:r w:rsidRPr="00AE2A5D">
        <w:rPr>
          <w:rFonts w:hint="eastAsia"/>
          <w:color w:val="000000" w:themeColor="text1"/>
        </w:rPr>
        <w:t>8.7 评审方法和标准</w:t>
      </w:r>
    </w:p>
    <w:p w:rsidR="00906B45" w:rsidRPr="00AE2A5D" w:rsidRDefault="00906B45">
      <w:pPr>
        <w:spacing w:line="360" w:lineRule="auto"/>
        <w:ind w:firstLineChars="177" w:firstLine="426"/>
        <w:rPr>
          <w:rFonts w:ascii="仿宋" w:eastAsia="仿宋" w:hAnsi="仿宋"/>
          <w:b/>
          <w:color w:val="000000" w:themeColor="text1"/>
          <w:kern w:val="0"/>
          <w:sz w:val="24"/>
        </w:rPr>
      </w:pPr>
      <w:r w:rsidRPr="00AE2A5D">
        <w:rPr>
          <w:rFonts w:ascii="仿宋" w:eastAsia="仿宋" w:hAnsi="仿宋" w:hint="eastAsia"/>
          <w:b/>
          <w:color w:val="000000" w:themeColor="text1"/>
          <w:kern w:val="0"/>
          <w:sz w:val="24"/>
        </w:rPr>
        <w:t>8.7.1评审方法和标准：</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kern w:val="0"/>
          <w:sz w:val="24"/>
        </w:rPr>
        <w:t>。</w:t>
      </w:r>
    </w:p>
    <w:p w:rsidR="00906B45" w:rsidRPr="00AE2A5D" w:rsidRDefault="00906B45">
      <w:pPr>
        <w:spacing w:after="240" w:line="360" w:lineRule="auto"/>
        <w:ind w:firstLineChars="177" w:firstLine="426"/>
        <w:rPr>
          <w:rFonts w:ascii="仿宋" w:eastAsia="仿宋" w:hAnsi="仿宋"/>
          <w:color w:val="000000" w:themeColor="text1"/>
          <w:kern w:val="0"/>
        </w:rPr>
      </w:pPr>
      <w:r w:rsidRPr="00AE2A5D">
        <w:rPr>
          <w:rFonts w:ascii="仿宋" w:eastAsia="仿宋" w:hAnsi="仿宋" w:hint="eastAsia"/>
          <w:b/>
          <w:color w:val="000000" w:themeColor="text1"/>
          <w:kern w:val="0"/>
          <w:sz w:val="24"/>
        </w:rPr>
        <w:t>8.7.2评标委员会将按照采购文件中规定的评审方法和标准，对符合性审查合格的投标文件进行商务和技术评估，综合比较与评价。</w:t>
      </w:r>
      <w:r w:rsidRPr="00AE2A5D">
        <w:rPr>
          <w:rFonts w:ascii="仿宋" w:eastAsia="仿宋" w:hAnsi="仿宋" w:hint="eastAsia"/>
          <w:color w:val="000000" w:themeColor="text1"/>
          <w:kern w:val="0"/>
          <w:sz w:val="24"/>
        </w:rPr>
        <w:t>详细评审方法和标准见本采购文件第四章《评审方法和标准》</w:t>
      </w:r>
      <w:r w:rsidRPr="00AE2A5D">
        <w:rPr>
          <w:rFonts w:ascii="仿宋" w:eastAsia="仿宋" w:hAnsi="仿宋" w:hint="eastAsia"/>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8.8 评标结果</w:t>
      </w:r>
    </w:p>
    <w:p w:rsidR="00906B45" w:rsidRPr="00AE2A5D" w:rsidRDefault="00906B45">
      <w:pPr>
        <w:spacing w:line="360" w:lineRule="auto"/>
        <w:ind w:firstLineChars="175" w:firstLine="420"/>
        <w:rPr>
          <w:rFonts w:ascii="仿宋" w:eastAsia="仿宋" w:hAnsi="仿宋" w:cs="Arial"/>
          <w:color w:val="000000" w:themeColor="text1"/>
          <w:sz w:val="24"/>
          <w:szCs w:val="22"/>
        </w:rPr>
      </w:pPr>
      <w:r w:rsidRPr="00AE2A5D">
        <w:rPr>
          <w:rFonts w:ascii="仿宋" w:eastAsia="仿宋" w:hAnsi="仿宋" w:cs="Arial" w:hint="eastAsia"/>
          <w:color w:val="000000" w:themeColor="text1"/>
          <w:sz w:val="24"/>
          <w:szCs w:val="22"/>
        </w:rPr>
        <w:t>8.8.1评标结果按评审后得分由高到底顺序排列。得分相同的，按投标报价由低到高顺序排列。得分且投标报价相同的并列。</w:t>
      </w:r>
    </w:p>
    <w:p w:rsidR="00906B45" w:rsidRPr="00AE2A5D" w:rsidRDefault="00906B45">
      <w:pPr>
        <w:spacing w:line="360" w:lineRule="auto"/>
        <w:ind w:firstLineChars="175" w:firstLine="422"/>
        <w:rPr>
          <w:rFonts w:ascii="仿宋" w:eastAsia="仿宋" w:hAnsi="仿宋" w:cs="Arial"/>
          <w:color w:val="000000" w:themeColor="text1"/>
          <w:sz w:val="24"/>
          <w:szCs w:val="22"/>
        </w:rPr>
      </w:pPr>
      <w:r w:rsidRPr="00AE2A5D">
        <w:rPr>
          <w:rFonts w:ascii="仿宋" w:eastAsia="仿宋" w:hAnsi="仿宋" w:cs="Arial" w:hint="eastAsia"/>
          <w:b/>
          <w:color w:val="000000" w:themeColor="text1"/>
          <w:sz w:val="24"/>
          <w:szCs w:val="22"/>
        </w:rPr>
        <w:t>8.8.2</w:t>
      </w:r>
      <w:r w:rsidR="00C12E72" w:rsidRPr="00AE2A5D">
        <w:rPr>
          <w:rFonts w:ascii="仿宋" w:eastAsia="仿宋" w:hAnsi="仿宋" w:cs="Arial" w:hint="eastAsia"/>
          <w:b/>
          <w:color w:val="000000" w:themeColor="text1"/>
          <w:sz w:val="24"/>
          <w:szCs w:val="22"/>
        </w:rPr>
        <w:t>评标委员会将向采购人推荐投标文件满足采购文件全部实质性要求且按照评审因素的量化指标评审得分排列第一的</w:t>
      </w:r>
      <w:r w:rsidR="00C12E72" w:rsidRPr="00AE2A5D">
        <w:rPr>
          <w:rFonts w:ascii="仿宋" w:eastAsia="仿宋" w:hAnsi="仿宋" w:cs="Arial"/>
          <w:b/>
          <w:color w:val="000000" w:themeColor="text1"/>
          <w:sz w:val="24"/>
          <w:szCs w:val="22"/>
        </w:rPr>
        <w:t>投标供应商</w:t>
      </w:r>
      <w:r w:rsidR="00C12E72" w:rsidRPr="00AE2A5D">
        <w:rPr>
          <w:rFonts w:ascii="仿宋" w:eastAsia="仿宋" w:hAnsi="仿宋" w:cs="Arial" w:hint="eastAsia"/>
          <w:b/>
          <w:color w:val="000000" w:themeColor="text1"/>
          <w:sz w:val="24"/>
          <w:szCs w:val="22"/>
        </w:rPr>
        <w:t>为中标候选供应商</w:t>
      </w:r>
      <w:r w:rsidRPr="00AE2A5D">
        <w:rPr>
          <w:rFonts w:ascii="仿宋" w:eastAsia="仿宋" w:hAnsi="仿宋" w:cs="Arial" w:hint="eastAsia"/>
          <w:b/>
          <w:color w:val="000000" w:themeColor="text1"/>
          <w:sz w:val="24"/>
          <w:szCs w:val="22"/>
        </w:rPr>
        <w:t>。</w:t>
      </w:r>
    </w:p>
    <w:p w:rsidR="00906B45" w:rsidRPr="00AE2A5D" w:rsidRDefault="00906B45">
      <w:pPr>
        <w:pStyle w:val="2"/>
        <w:rPr>
          <w:color w:val="000000" w:themeColor="text1"/>
        </w:rPr>
      </w:pPr>
      <w:bookmarkStart w:id="30" w:name="_Toc424164159"/>
      <w:bookmarkStart w:id="31" w:name="_Toc440162791"/>
      <w:bookmarkStart w:id="32" w:name="_Toc73676697"/>
      <w:r w:rsidRPr="00AE2A5D">
        <w:rPr>
          <w:rFonts w:hint="eastAsia"/>
          <w:color w:val="000000" w:themeColor="text1"/>
        </w:rPr>
        <w:t>九、</w:t>
      </w:r>
      <w:bookmarkEnd w:id="30"/>
      <w:bookmarkEnd w:id="31"/>
      <w:r w:rsidRPr="00AE2A5D">
        <w:rPr>
          <w:rFonts w:hint="eastAsia"/>
          <w:color w:val="000000" w:themeColor="text1"/>
        </w:rPr>
        <w:t>采购结果确认与公告</w:t>
      </w:r>
      <w:bookmarkEnd w:id="32"/>
    </w:p>
    <w:p w:rsidR="00906B45" w:rsidRPr="00AE2A5D" w:rsidRDefault="00906B45">
      <w:pPr>
        <w:pStyle w:val="30"/>
        <w:rPr>
          <w:color w:val="000000" w:themeColor="text1"/>
        </w:rPr>
      </w:pPr>
      <w:r w:rsidRPr="00AE2A5D">
        <w:rPr>
          <w:rFonts w:hint="eastAsia"/>
          <w:color w:val="000000" w:themeColor="text1"/>
        </w:rPr>
        <w:t>9.1 采购结果确认（确定中标供应商）</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9.1</w:t>
      </w:r>
      <w:r w:rsidRPr="00AE2A5D">
        <w:rPr>
          <w:rFonts w:ascii="仿宋" w:eastAsia="仿宋" w:hAnsi="仿宋" w:cs="Arial"/>
          <w:b/>
          <w:color w:val="000000" w:themeColor="text1"/>
          <w:kern w:val="0"/>
          <w:sz w:val="24"/>
          <w:szCs w:val="22"/>
        </w:rPr>
        <w:t>.1</w:t>
      </w:r>
      <w:r w:rsidRPr="00AE2A5D">
        <w:rPr>
          <w:rFonts w:ascii="仿宋" w:eastAsia="仿宋" w:hAnsi="仿宋" w:cs="Arial" w:hint="eastAsia"/>
          <w:b/>
          <w:color w:val="000000" w:themeColor="text1"/>
          <w:kern w:val="0"/>
          <w:sz w:val="24"/>
          <w:szCs w:val="22"/>
        </w:rPr>
        <w:t>采购结果确认（确定中标供应商）：</w:t>
      </w:r>
      <w:r w:rsidRPr="00AE2A5D">
        <w:rPr>
          <w:rFonts w:ascii="仿宋" w:eastAsia="仿宋" w:hAnsi="仿宋" w:cs="Arial"/>
          <w:b/>
          <w:color w:val="000000" w:themeColor="text1"/>
          <w:kern w:val="0"/>
          <w:sz w:val="24"/>
          <w:szCs w:val="22"/>
        </w:rPr>
        <w:t>本项目由</w:t>
      </w:r>
      <w:r w:rsidRPr="00AE2A5D">
        <w:rPr>
          <w:rFonts w:ascii="仿宋" w:eastAsia="仿宋" w:hAnsi="仿宋" w:cs="Arial" w:hint="eastAsia"/>
          <w:b/>
          <w:color w:val="000000" w:themeColor="text1"/>
          <w:kern w:val="0"/>
          <w:sz w:val="24"/>
          <w:szCs w:val="22"/>
        </w:rPr>
        <w:t>采购</w:t>
      </w:r>
      <w:r w:rsidRPr="00AE2A5D">
        <w:rPr>
          <w:rFonts w:ascii="仿宋" w:eastAsia="仿宋" w:hAnsi="仿宋" w:cs="Arial"/>
          <w:b/>
          <w:color w:val="000000" w:themeColor="text1"/>
          <w:kern w:val="0"/>
          <w:sz w:val="24"/>
          <w:szCs w:val="22"/>
        </w:rPr>
        <w:t>人根据评标委员会提交的《评标报告》</w:t>
      </w:r>
      <w:r w:rsidRPr="00AE2A5D">
        <w:rPr>
          <w:rFonts w:ascii="仿宋" w:eastAsia="仿宋" w:hAnsi="仿宋" w:cs="Arial" w:hint="eastAsia"/>
          <w:b/>
          <w:color w:val="000000" w:themeColor="text1"/>
          <w:kern w:val="0"/>
          <w:sz w:val="24"/>
          <w:szCs w:val="22"/>
        </w:rPr>
        <w:t>，通过“政府采购云平台”</w:t>
      </w:r>
      <w:r w:rsidRPr="00AE2A5D">
        <w:rPr>
          <w:rFonts w:ascii="仿宋" w:eastAsia="仿宋" w:hAnsi="仿宋" w:cs="Arial"/>
          <w:b/>
          <w:color w:val="000000" w:themeColor="text1"/>
          <w:kern w:val="0"/>
          <w:sz w:val="24"/>
          <w:szCs w:val="22"/>
        </w:rPr>
        <w:t>依法</w:t>
      </w:r>
      <w:r w:rsidRPr="00AE2A5D">
        <w:rPr>
          <w:rFonts w:ascii="仿宋" w:eastAsia="仿宋" w:hAnsi="仿宋" w:cs="Arial" w:hint="eastAsia"/>
          <w:b/>
          <w:color w:val="000000" w:themeColor="text1"/>
          <w:kern w:val="0"/>
          <w:sz w:val="24"/>
          <w:szCs w:val="22"/>
        </w:rPr>
        <w:t>确认采购结果、</w:t>
      </w:r>
      <w:r w:rsidRPr="00AE2A5D">
        <w:rPr>
          <w:rFonts w:ascii="仿宋" w:eastAsia="仿宋" w:hAnsi="仿宋" w:cs="Arial"/>
          <w:b/>
          <w:color w:val="000000" w:themeColor="text1"/>
          <w:kern w:val="0"/>
          <w:sz w:val="24"/>
          <w:szCs w:val="22"/>
        </w:rPr>
        <w:t>确定中标供应商。</w:t>
      </w:r>
      <w:r w:rsidRPr="00AE2A5D">
        <w:rPr>
          <w:rFonts w:ascii="仿宋" w:eastAsia="仿宋" w:hAnsi="仿宋" w:cs="Arial" w:hint="eastAsia"/>
          <w:b/>
          <w:color w:val="000000" w:themeColor="text1"/>
          <w:kern w:val="0"/>
          <w:sz w:val="24"/>
          <w:szCs w:val="22"/>
        </w:rPr>
        <w:t>具体流程如下：</w:t>
      </w:r>
    </w:p>
    <w:p w:rsidR="00906B45" w:rsidRPr="00AE2A5D" w:rsidRDefault="00906B45">
      <w:pPr>
        <w:spacing w:line="360" w:lineRule="auto"/>
        <w:ind w:firstLineChars="175" w:firstLine="420"/>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lastRenderedPageBreak/>
        <w:t>（1）采购代理机构将在评审结束后</w:t>
      </w:r>
      <w:r w:rsidRPr="00AE2A5D">
        <w:rPr>
          <w:rFonts w:ascii="仿宋" w:eastAsia="仿宋" w:hAnsi="仿宋" w:cs="Arial"/>
          <w:color w:val="000000" w:themeColor="text1"/>
          <w:kern w:val="0"/>
          <w:sz w:val="24"/>
          <w:szCs w:val="22"/>
        </w:rPr>
        <w:t>2</w:t>
      </w:r>
      <w:r w:rsidRPr="00AE2A5D">
        <w:rPr>
          <w:rFonts w:ascii="仿宋" w:eastAsia="仿宋" w:hAnsi="仿宋" w:cs="Arial" w:hint="eastAsia"/>
          <w:color w:val="000000" w:themeColor="text1"/>
          <w:kern w:val="0"/>
          <w:sz w:val="24"/>
          <w:szCs w:val="22"/>
        </w:rPr>
        <w:t>个工作日内将评标报告送采购人。</w:t>
      </w:r>
    </w:p>
    <w:p w:rsidR="00906B45" w:rsidRPr="00AE2A5D" w:rsidRDefault="00906B45">
      <w:pPr>
        <w:spacing w:line="360" w:lineRule="auto"/>
        <w:ind w:firstLineChars="175" w:firstLine="420"/>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（2）采购人将在收到评标报告之日起</w:t>
      </w:r>
      <w:r w:rsidRPr="00AE2A5D">
        <w:rPr>
          <w:rFonts w:ascii="仿宋" w:eastAsia="仿宋" w:hAnsi="仿宋" w:cs="Arial"/>
          <w:color w:val="000000" w:themeColor="text1"/>
          <w:kern w:val="0"/>
          <w:sz w:val="24"/>
          <w:szCs w:val="22"/>
        </w:rPr>
        <w:t>5</w:t>
      </w:r>
      <w:r w:rsidRPr="00AE2A5D">
        <w:rPr>
          <w:rFonts w:ascii="仿宋" w:eastAsia="仿宋" w:hAnsi="仿宋" w:cs="Arial" w:hint="eastAsia"/>
          <w:color w:val="000000" w:themeColor="text1"/>
          <w:kern w:val="0"/>
          <w:sz w:val="24"/>
          <w:szCs w:val="22"/>
        </w:rPr>
        <w:t>个工作日内，在评标报告确定的中标候选供应商名单中按顺序确定中标供应商。</w:t>
      </w:r>
      <w:r w:rsidRPr="00AE2A5D">
        <w:rPr>
          <w:rFonts w:ascii="仿宋" w:eastAsia="仿宋" w:hAnsi="仿宋" w:cs="Arial" w:hint="eastAsia"/>
          <w:b/>
          <w:color w:val="000000" w:themeColor="text1"/>
          <w:kern w:val="0"/>
          <w:sz w:val="24"/>
          <w:szCs w:val="22"/>
        </w:rPr>
        <w:t>中标候选供应商并列的，采购人将采取随机抽取的方式确定中标供应商。</w:t>
      </w:r>
    </w:p>
    <w:p w:rsidR="00906B45" w:rsidRPr="00AE2A5D" w:rsidRDefault="00906B45">
      <w:pPr>
        <w:spacing w:after="240" w:line="360" w:lineRule="auto"/>
        <w:ind w:firstLineChars="175" w:firstLine="422"/>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9.1</w:t>
      </w:r>
      <w:r w:rsidRPr="00AE2A5D">
        <w:rPr>
          <w:rFonts w:ascii="仿宋" w:eastAsia="仿宋" w:hAnsi="仿宋" w:cs="Arial"/>
          <w:b/>
          <w:color w:val="000000" w:themeColor="text1"/>
          <w:kern w:val="0"/>
          <w:sz w:val="24"/>
          <w:szCs w:val="22"/>
        </w:rPr>
        <w:t>.2</w:t>
      </w:r>
      <w:r w:rsidRPr="00AE2A5D">
        <w:rPr>
          <w:rFonts w:ascii="仿宋" w:eastAsia="仿宋" w:hAnsi="仿宋" w:cs="Arial" w:hint="eastAsia"/>
          <w:b/>
          <w:color w:val="000000" w:themeColor="text1"/>
          <w:kern w:val="0"/>
          <w:sz w:val="24"/>
          <w:szCs w:val="22"/>
        </w:rPr>
        <w:t>采购人、</w:t>
      </w:r>
      <w:r w:rsidRPr="00AE2A5D">
        <w:rPr>
          <w:rFonts w:ascii="仿宋" w:eastAsia="仿宋" w:hAnsi="仿宋" w:cs="Arial"/>
          <w:b/>
          <w:color w:val="000000" w:themeColor="text1"/>
          <w:kern w:val="0"/>
          <w:sz w:val="24"/>
          <w:szCs w:val="22"/>
        </w:rPr>
        <w:t>采购</w:t>
      </w:r>
      <w:r w:rsidRPr="00AE2A5D">
        <w:rPr>
          <w:rFonts w:ascii="仿宋" w:eastAsia="仿宋" w:hAnsi="仿宋" w:cs="Arial" w:hint="eastAsia"/>
          <w:b/>
          <w:color w:val="000000" w:themeColor="text1"/>
          <w:kern w:val="0"/>
          <w:sz w:val="24"/>
          <w:szCs w:val="22"/>
        </w:rPr>
        <w:t>代理</w:t>
      </w:r>
      <w:r w:rsidRPr="00AE2A5D">
        <w:rPr>
          <w:rFonts w:ascii="仿宋" w:eastAsia="仿宋" w:hAnsi="仿宋" w:cs="Arial"/>
          <w:b/>
          <w:color w:val="000000" w:themeColor="text1"/>
          <w:kern w:val="0"/>
          <w:sz w:val="24"/>
          <w:szCs w:val="22"/>
        </w:rPr>
        <w:t>机构不对</w:t>
      </w:r>
      <w:r w:rsidRPr="00AE2A5D">
        <w:rPr>
          <w:rFonts w:ascii="仿宋" w:eastAsia="仿宋" w:hAnsi="仿宋" w:cs="Arial" w:hint="eastAsia"/>
          <w:b/>
          <w:color w:val="000000" w:themeColor="text1"/>
          <w:kern w:val="0"/>
          <w:sz w:val="24"/>
          <w:szCs w:val="22"/>
        </w:rPr>
        <w:t>评标委员会职责内的事务</w:t>
      </w:r>
      <w:r w:rsidRPr="00AE2A5D">
        <w:rPr>
          <w:rFonts w:ascii="仿宋" w:eastAsia="仿宋" w:hAnsi="仿宋" w:cs="Arial"/>
          <w:b/>
          <w:color w:val="000000" w:themeColor="text1"/>
          <w:kern w:val="0"/>
          <w:sz w:val="24"/>
          <w:szCs w:val="22"/>
        </w:rPr>
        <w:t>做任何解释。</w:t>
      </w:r>
    </w:p>
    <w:p w:rsidR="00906B45" w:rsidRPr="00AE2A5D" w:rsidRDefault="00906B45">
      <w:pPr>
        <w:pStyle w:val="30"/>
        <w:rPr>
          <w:color w:val="000000" w:themeColor="text1"/>
        </w:rPr>
      </w:pPr>
      <w:r w:rsidRPr="00AE2A5D">
        <w:rPr>
          <w:rFonts w:hint="eastAsia"/>
          <w:color w:val="000000" w:themeColor="text1"/>
        </w:rPr>
        <w:t>9.2 采购结果公告和中标通知书签发</w:t>
      </w:r>
    </w:p>
    <w:p w:rsidR="00906B45" w:rsidRPr="00AE2A5D" w:rsidRDefault="00906B45">
      <w:pPr>
        <w:spacing w:line="360" w:lineRule="auto"/>
        <w:ind w:firstLineChars="175" w:firstLine="422"/>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9.2.1采购结果公告及《中标通知书》签发：</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hint="eastAsia"/>
          <w:b/>
          <w:color w:val="000000" w:themeColor="text1"/>
          <w:kern w:val="0"/>
          <w:sz w:val="24"/>
        </w:rPr>
        <w:t>。</w:t>
      </w:r>
    </w:p>
    <w:p w:rsidR="00906B45" w:rsidRPr="00AE2A5D" w:rsidRDefault="00906B45">
      <w:pPr>
        <w:spacing w:line="360" w:lineRule="auto"/>
        <w:ind w:firstLineChars="175" w:firstLine="422"/>
        <w:rPr>
          <w:rFonts w:ascii="仿宋" w:eastAsia="仿宋" w:hAnsi="仿宋" w:cs="Arial"/>
          <w:color w:val="000000" w:themeColor="text1"/>
          <w:kern w:val="0"/>
          <w:sz w:val="24"/>
          <w:szCs w:val="22"/>
        </w:rPr>
      </w:pPr>
      <w:r w:rsidRPr="00AE2A5D">
        <w:rPr>
          <w:rFonts w:ascii="仿宋" w:eastAsia="仿宋" w:hAnsi="仿宋" w:hint="eastAsia"/>
          <w:b/>
          <w:color w:val="000000" w:themeColor="text1"/>
          <w:kern w:val="0"/>
          <w:sz w:val="24"/>
        </w:rPr>
        <w:t>9.2.2中标公告期限为1个工作日。</w:t>
      </w:r>
    </w:p>
    <w:p w:rsidR="00906B45" w:rsidRPr="00AE2A5D" w:rsidRDefault="00906B45">
      <w:pPr>
        <w:spacing w:after="240" w:line="360" w:lineRule="auto"/>
        <w:ind w:firstLineChars="175" w:firstLine="420"/>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9.2.3中标通知书发出后，中标供应商无正当理由不得放弃中标。</w:t>
      </w:r>
    </w:p>
    <w:p w:rsidR="00906B45" w:rsidRPr="00AE2A5D" w:rsidRDefault="00906B45">
      <w:pPr>
        <w:pStyle w:val="30"/>
        <w:rPr>
          <w:color w:val="000000" w:themeColor="text1"/>
        </w:rPr>
      </w:pPr>
      <w:r w:rsidRPr="00AE2A5D">
        <w:rPr>
          <w:rFonts w:hint="eastAsia"/>
          <w:color w:val="000000" w:themeColor="text1"/>
        </w:rPr>
        <w:t>9.3 采购过程、采购结果的质疑</w:t>
      </w:r>
    </w:p>
    <w:p w:rsidR="00906B45" w:rsidRPr="00AE2A5D" w:rsidRDefault="00906B45">
      <w:pPr>
        <w:spacing w:after="240" w:line="360" w:lineRule="auto"/>
        <w:ind w:firstLineChars="177" w:firstLine="426"/>
        <w:rPr>
          <w:rFonts w:ascii="仿宋" w:eastAsia="仿宋" w:hAnsi="仿宋" w:cs="Arial"/>
          <w:color w:val="000000" w:themeColor="text1"/>
          <w:sz w:val="24"/>
        </w:rPr>
      </w:pPr>
      <w:r w:rsidRPr="00AE2A5D">
        <w:rPr>
          <w:rFonts w:ascii="仿宋" w:eastAsia="仿宋" w:hAnsi="仿宋" w:cs="Arial"/>
          <w:b/>
          <w:color w:val="000000" w:themeColor="text1"/>
          <w:kern w:val="0"/>
          <w:sz w:val="24"/>
          <w:u w:val="single"/>
        </w:rPr>
        <w:t>投标供应商认为</w:t>
      </w:r>
      <w:r w:rsidRPr="00AE2A5D">
        <w:rPr>
          <w:rFonts w:ascii="仿宋" w:eastAsia="仿宋" w:hAnsi="仿宋" w:cs="Arial" w:hint="eastAsia"/>
          <w:b/>
          <w:color w:val="000000" w:themeColor="text1"/>
          <w:kern w:val="0"/>
          <w:sz w:val="24"/>
          <w:u w:val="single"/>
        </w:rPr>
        <w:t>采购</w:t>
      </w:r>
      <w:r w:rsidRPr="00AE2A5D">
        <w:rPr>
          <w:rFonts w:ascii="仿宋" w:eastAsia="仿宋" w:hAnsi="仿宋" w:cs="Arial"/>
          <w:b/>
          <w:color w:val="000000" w:themeColor="text1"/>
          <w:kern w:val="0"/>
          <w:sz w:val="24"/>
          <w:u w:val="single"/>
        </w:rPr>
        <w:t>过程</w:t>
      </w:r>
      <w:r w:rsidRPr="00AE2A5D">
        <w:rPr>
          <w:rFonts w:ascii="仿宋" w:eastAsia="仿宋" w:hAnsi="仿宋" w:cs="Arial" w:hint="eastAsia"/>
          <w:b/>
          <w:color w:val="000000" w:themeColor="text1"/>
          <w:kern w:val="0"/>
          <w:sz w:val="24"/>
          <w:u w:val="single"/>
        </w:rPr>
        <w:t>、采购</w:t>
      </w:r>
      <w:r w:rsidRPr="00AE2A5D">
        <w:rPr>
          <w:rFonts w:ascii="仿宋" w:eastAsia="仿宋" w:hAnsi="仿宋" w:cs="Arial"/>
          <w:b/>
          <w:color w:val="000000" w:themeColor="text1"/>
          <w:kern w:val="0"/>
          <w:sz w:val="24"/>
          <w:u w:val="single"/>
        </w:rPr>
        <w:t>结果使自己的合法权益受到损害的，应当</w:t>
      </w:r>
      <w:r w:rsidRPr="00AE2A5D">
        <w:rPr>
          <w:rFonts w:ascii="仿宋" w:eastAsia="仿宋" w:hAnsi="仿宋" w:cs="Arial" w:hint="eastAsia"/>
          <w:b/>
          <w:color w:val="000000" w:themeColor="text1"/>
          <w:kern w:val="0"/>
          <w:sz w:val="24"/>
          <w:u w:val="single"/>
        </w:rPr>
        <w:t>按照本章第1.16.2款规定</w:t>
      </w:r>
      <w:r w:rsidRPr="00AE2A5D">
        <w:rPr>
          <w:rFonts w:ascii="仿宋" w:eastAsia="仿宋" w:hAnsi="仿宋" w:cs="Arial"/>
          <w:b/>
          <w:color w:val="000000" w:themeColor="text1"/>
          <w:kern w:val="0"/>
          <w:sz w:val="24"/>
          <w:u w:val="single"/>
        </w:rPr>
        <w:t>，</w:t>
      </w:r>
      <w:r w:rsidR="00EF063B" w:rsidRPr="00AE2A5D">
        <w:rPr>
          <w:rFonts w:ascii="仿宋" w:eastAsia="仿宋" w:hAnsi="仿宋" w:cs="Arial"/>
          <w:b/>
          <w:color w:val="000000" w:themeColor="text1"/>
          <w:kern w:val="0"/>
          <w:sz w:val="24"/>
          <w:u w:val="single"/>
        </w:rPr>
        <w:t>以书面形式一次性向采购人、采购代理机构提出质疑</w:t>
      </w:r>
      <w:r w:rsidRPr="00AE2A5D">
        <w:rPr>
          <w:rFonts w:ascii="仿宋" w:eastAsia="仿宋" w:hAnsi="仿宋" w:cs="Arial"/>
          <w:b/>
          <w:color w:val="000000" w:themeColor="text1"/>
          <w:kern w:val="0"/>
          <w:sz w:val="24"/>
        </w:rPr>
        <w:t>。</w:t>
      </w:r>
      <w:r w:rsidRPr="00AE2A5D">
        <w:rPr>
          <w:rFonts w:ascii="仿宋" w:eastAsia="仿宋" w:hAnsi="仿宋" w:cs="Arial"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AE2A5D" w:rsidRDefault="00906B45">
      <w:pPr>
        <w:pStyle w:val="2"/>
        <w:rPr>
          <w:color w:val="000000" w:themeColor="text1"/>
        </w:rPr>
      </w:pPr>
      <w:bookmarkStart w:id="33" w:name="_Toc73676698"/>
      <w:r w:rsidRPr="00AE2A5D">
        <w:rPr>
          <w:rFonts w:hint="eastAsia"/>
          <w:color w:val="000000" w:themeColor="text1"/>
        </w:rPr>
        <w:t>十、采购</w:t>
      </w:r>
      <w:r w:rsidRPr="00AE2A5D">
        <w:rPr>
          <w:color w:val="000000" w:themeColor="text1"/>
        </w:rPr>
        <w:t>代理服务费</w:t>
      </w:r>
      <w:bookmarkEnd w:id="33"/>
    </w:p>
    <w:p w:rsidR="008012E4" w:rsidRPr="00AE2A5D" w:rsidRDefault="008012E4" w:rsidP="008012E4">
      <w:pPr>
        <w:spacing w:line="360" w:lineRule="auto"/>
        <w:ind w:rightChars="20" w:right="42"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sz w:val="24"/>
          <w:szCs w:val="22"/>
        </w:rPr>
        <w:t>10.1.1采购代理服务费的</w:t>
      </w:r>
      <w:r w:rsidRPr="00AE2A5D">
        <w:rPr>
          <w:rFonts w:ascii="仿宋" w:eastAsia="仿宋" w:hAnsi="仿宋" w:cs="Arial" w:hint="eastAsia"/>
          <w:b/>
          <w:color w:val="000000" w:themeColor="text1"/>
          <w:kern w:val="0"/>
          <w:sz w:val="24"/>
          <w:szCs w:val="22"/>
        </w:rPr>
        <w:t>支付方：</w:t>
      </w:r>
      <w:r w:rsidRPr="00AE2A5D">
        <w:rPr>
          <w:rFonts w:ascii="仿宋" w:eastAsia="仿宋" w:hAnsi="仿宋" w:cs="Arial" w:hint="eastAsia"/>
          <w:b/>
          <w:color w:val="000000" w:themeColor="text1"/>
          <w:kern w:val="0"/>
          <w:sz w:val="24"/>
          <w:szCs w:val="22"/>
          <w:u w:val="single"/>
        </w:rPr>
        <w:t>中标供应商</w:t>
      </w:r>
      <w:r w:rsidRPr="00AE2A5D">
        <w:rPr>
          <w:rFonts w:ascii="仿宋" w:eastAsia="仿宋" w:hAnsi="仿宋" w:cs="Arial" w:hint="eastAsia"/>
          <w:b/>
          <w:color w:val="000000" w:themeColor="text1"/>
          <w:kern w:val="0"/>
          <w:sz w:val="24"/>
          <w:szCs w:val="22"/>
        </w:rPr>
        <w:t>。</w:t>
      </w:r>
    </w:p>
    <w:p w:rsidR="008012E4" w:rsidRPr="00AE2A5D" w:rsidRDefault="008012E4" w:rsidP="008012E4">
      <w:pPr>
        <w:spacing w:line="360" w:lineRule="auto"/>
        <w:ind w:rightChars="20" w:right="42" w:firstLineChars="177" w:firstLine="426"/>
        <w:rPr>
          <w:rFonts w:ascii="仿宋" w:eastAsia="仿宋" w:hAnsi="仿宋" w:cs="Arial"/>
          <w:b/>
          <w:color w:val="000000" w:themeColor="text1"/>
          <w:sz w:val="24"/>
          <w:szCs w:val="22"/>
        </w:rPr>
      </w:pPr>
      <w:r w:rsidRPr="00AE2A5D">
        <w:rPr>
          <w:rFonts w:ascii="仿宋" w:eastAsia="仿宋" w:hAnsi="仿宋" w:cs="Arial" w:hint="eastAsia"/>
          <w:b/>
          <w:color w:val="000000" w:themeColor="text1"/>
          <w:kern w:val="0"/>
          <w:sz w:val="24"/>
          <w:szCs w:val="22"/>
        </w:rPr>
        <w:t>10.1.2</w:t>
      </w:r>
      <w:r w:rsidRPr="00AE2A5D">
        <w:rPr>
          <w:rFonts w:ascii="仿宋" w:eastAsia="仿宋" w:hAnsi="仿宋" w:cs="Arial" w:hint="eastAsia"/>
          <w:b/>
          <w:color w:val="000000" w:themeColor="text1"/>
          <w:sz w:val="24"/>
          <w:szCs w:val="22"/>
        </w:rPr>
        <w:t>收取标准或金额：</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sz w:val="24"/>
          <w:szCs w:val="22"/>
        </w:rPr>
        <w:t>。</w:t>
      </w:r>
    </w:p>
    <w:p w:rsidR="008012E4" w:rsidRPr="00AE2A5D" w:rsidRDefault="008012E4" w:rsidP="008012E4">
      <w:pPr>
        <w:spacing w:line="360" w:lineRule="auto"/>
        <w:ind w:rightChars="20" w:right="42" w:firstLineChars="177" w:firstLine="426"/>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10.1.3缴纳时间：</w:t>
      </w:r>
      <w:r w:rsidRPr="00AE2A5D">
        <w:rPr>
          <w:rFonts w:ascii="仿宋" w:eastAsia="仿宋" w:hAnsi="仿宋" w:cs="Arial" w:hint="eastAsia"/>
          <w:color w:val="000000" w:themeColor="text1"/>
          <w:kern w:val="0"/>
          <w:sz w:val="24"/>
          <w:szCs w:val="22"/>
          <w:u w:val="single"/>
        </w:rPr>
        <w:t>中标结果公布后7日内，一次性缴纳</w:t>
      </w:r>
      <w:r w:rsidRPr="00AE2A5D">
        <w:rPr>
          <w:rFonts w:ascii="仿宋" w:eastAsia="仿宋" w:hAnsi="仿宋" w:cs="Arial" w:hint="eastAsia"/>
          <w:color w:val="000000" w:themeColor="text1"/>
          <w:kern w:val="0"/>
          <w:sz w:val="24"/>
          <w:szCs w:val="22"/>
        </w:rPr>
        <w:t>。</w:t>
      </w:r>
    </w:p>
    <w:p w:rsidR="008012E4" w:rsidRPr="00AE2A5D" w:rsidRDefault="008012E4" w:rsidP="008012E4">
      <w:pPr>
        <w:spacing w:line="360" w:lineRule="auto"/>
        <w:ind w:rightChars="20" w:right="42" w:firstLineChars="177" w:firstLine="426"/>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10.1.4缴纳形式：</w:t>
      </w:r>
      <w:r w:rsidRPr="00AE2A5D">
        <w:rPr>
          <w:rFonts w:ascii="仿宋" w:eastAsia="仿宋" w:hAnsi="仿宋" w:cs="Arial" w:hint="eastAsia"/>
          <w:color w:val="000000" w:themeColor="text1"/>
          <w:kern w:val="0"/>
          <w:sz w:val="24"/>
          <w:szCs w:val="22"/>
          <w:u w:val="single"/>
        </w:rPr>
        <w:t>电汇、转账、支票、汇票（不接受现金）</w:t>
      </w:r>
      <w:r w:rsidRPr="00AE2A5D">
        <w:rPr>
          <w:rFonts w:ascii="仿宋" w:eastAsia="仿宋" w:hAnsi="仿宋" w:cs="Arial" w:hint="eastAsia"/>
          <w:color w:val="000000" w:themeColor="text1"/>
          <w:kern w:val="0"/>
          <w:sz w:val="24"/>
          <w:szCs w:val="22"/>
        </w:rPr>
        <w:t>。</w:t>
      </w:r>
    </w:p>
    <w:p w:rsidR="008012E4" w:rsidRPr="00AE2A5D" w:rsidRDefault="008012E4" w:rsidP="008012E4">
      <w:pPr>
        <w:spacing w:line="360" w:lineRule="auto"/>
        <w:ind w:rightChars="20" w:right="42"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10.1.5特别说明：</w:t>
      </w:r>
    </w:p>
    <w:p w:rsidR="008012E4" w:rsidRPr="00AE2A5D" w:rsidRDefault="008012E4" w:rsidP="008012E4">
      <w:pPr>
        <w:spacing w:line="360" w:lineRule="auto"/>
        <w:ind w:rightChars="20" w:right="42"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（1）本项目采购代理服务费由中标供应商支付，供应商在投标报价时应予以考虑；</w:t>
      </w:r>
    </w:p>
    <w:p w:rsidR="00906B45" w:rsidRPr="00AE2A5D" w:rsidRDefault="008012E4" w:rsidP="008012E4">
      <w:pPr>
        <w:spacing w:line="360" w:lineRule="auto"/>
        <w:ind w:rightChars="20" w:right="42"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rsidR="00906B45" w:rsidRPr="00AE2A5D" w:rsidRDefault="00906B45" w:rsidP="005004C1">
      <w:pPr>
        <w:spacing w:after="240" w:line="360" w:lineRule="auto"/>
        <w:ind w:firstLineChars="177" w:firstLine="426"/>
        <w:rPr>
          <w:rFonts w:ascii="Arial" w:eastAsia="新宋体" w:hAnsi="Arial" w:cs="Arial"/>
          <w:b/>
          <w:color w:val="000000" w:themeColor="text1"/>
          <w:kern w:val="0"/>
          <w:sz w:val="22"/>
          <w:szCs w:val="22"/>
        </w:rPr>
      </w:pPr>
      <w:r w:rsidRPr="00AE2A5D">
        <w:rPr>
          <w:rFonts w:ascii="仿宋" w:eastAsia="仿宋" w:hAnsi="仿宋" w:cs="Arial" w:hint="eastAsia"/>
          <w:b/>
          <w:color w:val="000000" w:themeColor="text1"/>
          <w:sz w:val="24"/>
          <w:szCs w:val="22"/>
        </w:rPr>
        <w:t>10.1.6</w:t>
      </w:r>
      <w:r w:rsidRPr="00AE2A5D">
        <w:rPr>
          <w:rFonts w:ascii="仿宋" w:eastAsia="仿宋" w:hAnsi="仿宋" w:cs="Arial" w:hint="eastAsia"/>
          <w:b/>
          <w:color w:val="000000" w:themeColor="text1"/>
          <w:sz w:val="24"/>
        </w:rPr>
        <w:t>中标供应商确定后，中标供应商拒绝签订合同的，或因自身原因被取消中</w:t>
      </w:r>
      <w:r w:rsidRPr="00AE2A5D">
        <w:rPr>
          <w:rFonts w:ascii="仿宋" w:eastAsia="仿宋" w:hAnsi="仿宋" w:cs="Arial" w:hint="eastAsia"/>
          <w:b/>
          <w:color w:val="000000" w:themeColor="text1"/>
          <w:sz w:val="24"/>
        </w:rPr>
        <w:lastRenderedPageBreak/>
        <w:t>标资格或放弃中标的，已收取的采购代理服务费不予退还，未支付的采购代理服务费</w:t>
      </w:r>
      <w:r w:rsidR="00F02225" w:rsidRPr="00AE2A5D">
        <w:rPr>
          <w:rFonts w:ascii="仿宋" w:eastAsia="仿宋" w:hAnsi="仿宋" w:cs="Arial" w:hint="eastAsia"/>
          <w:b/>
          <w:color w:val="000000" w:themeColor="text1"/>
          <w:sz w:val="24"/>
        </w:rPr>
        <w:t>从</w:t>
      </w:r>
      <w:r w:rsidR="00ED4DDE" w:rsidRPr="00AE2A5D">
        <w:rPr>
          <w:rFonts w:ascii="仿宋" w:eastAsia="仿宋" w:hAnsi="仿宋" w:cs="Arial" w:hint="eastAsia"/>
          <w:b/>
          <w:color w:val="000000" w:themeColor="text1"/>
          <w:sz w:val="24"/>
        </w:rPr>
        <w:t>中标供应商的</w:t>
      </w:r>
      <w:r w:rsidR="00F02225" w:rsidRPr="00AE2A5D">
        <w:rPr>
          <w:rFonts w:ascii="仿宋" w:eastAsia="仿宋" w:hAnsi="仿宋" w:cs="Arial" w:hint="eastAsia"/>
          <w:b/>
          <w:color w:val="000000" w:themeColor="text1"/>
          <w:sz w:val="24"/>
        </w:rPr>
        <w:t>赔偿款中扣缴</w:t>
      </w:r>
      <w:r w:rsidRPr="00AE2A5D">
        <w:rPr>
          <w:rFonts w:ascii="仿宋" w:eastAsia="仿宋" w:hAnsi="仿宋" w:cs="Arial" w:hint="eastAsia"/>
          <w:b/>
          <w:color w:val="000000" w:themeColor="text1"/>
          <w:sz w:val="24"/>
        </w:rPr>
        <w:t>。</w:t>
      </w:r>
    </w:p>
    <w:p w:rsidR="00906B45" w:rsidRPr="00AE2A5D" w:rsidRDefault="00906B45">
      <w:pPr>
        <w:pStyle w:val="2"/>
        <w:rPr>
          <w:color w:val="000000" w:themeColor="text1"/>
        </w:rPr>
      </w:pPr>
      <w:bookmarkStart w:id="34" w:name="_Toc424164160"/>
      <w:bookmarkStart w:id="35" w:name="_Toc440162792"/>
      <w:bookmarkStart w:id="36" w:name="_Toc73676699"/>
      <w:r w:rsidRPr="00AE2A5D">
        <w:rPr>
          <w:rFonts w:hint="eastAsia"/>
          <w:color w:val="000000" w:themeColor="text1"/>
        </w:rPr>
        <w:t>十一、</w:t>
      </w:r>
      <w:bookmarkEnd w:id="34"/>
      <w:bookmarkEnd w:id="35"/>
      <w:r w:rsidRPr="00AE2A5D">
        <w:rPr>
          <w:rFonts w:hint="eastAsia"/>
          <w:color w:val="000000" w:themeColor="text1"/>
        </w:rPr>
        <w:t>合同签订和履约担保</w:t>
      </w:r>
      <w:bookmarkEnd w:id="36"/>
    </w:p>
    <w:p w:rsidR="00906B45" w:rsidRPr="00AE2A5D" w:rsidRDefault="00906B45">
      <w:pPr>
        <w:pStyle w:val="30"/>
        <w:rPr>
          <w:color w:val="000000" w:themeColor="text1"/>
        </w:rPr>
      </w:pPr>
      <w:r w:rsidRPr="00AE2A5D">
        <w:rPr>
          <w:rFonts w:hint="eastAsia"/>
          <w:color w:val="000000" w:themeColor="text1"/>
        </w:rPr>
        <w:t>11.1 签订合同</w:t>
      </w:r>
    </w:p>
    <w:p w:rsidR="00906B45" w:rsidRPr="00AE2A5D" w:rsidRDefault="00906B45">
      <w:pPr>
        <w:spacing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11.1.1合同签订时间期限：</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kern w:val="0"/>
          <w:sz w:val="24"/>
          <w:szCs w:val="22"/>
        </w:rPr>
        <w:t>。</w:t>
      </w:r>
    </w:p>
    <w:p w:rsidR="00906B45" w:rsidRPr="00AE2A5D" w:rsidRDefault="00906B45">
      <w:pPr>
        <w:spacing w:line="360" w:lineRule="auto"/>
        <w:ind w:firstLineChars="176" w:firstLine="424"/>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11.1.2</w:t>
      </w:r>
      <w:r w:rsidRPr="00AE2A5D">
        <w:rPr>
          <w:rFonts w:ascii="仿宋" w:eastAsia="仿宋" w:hAnsi="仿宋" w:cs="Arial"/>
          <w:b/>
          <w:color w:val="000000" w:themeColor="text1"/>
          <w:kern w:val="0"/>
          <w:sz w:val="24"/>
          <w:szCs w:val="22"/>
        </w:rPr>
        <w:t>中标供应商应</w:t>
      </w:r>
      <w:r w:rsidRPr="00AE2A5D">
        <w:rPr>
          <w:rFonts w:ascii="仿宋" w:eastAsia="仿宋" w:hAnsi="仿宋" w:cs="Arial" w:hint="eastAsia"/>
          <w:b/>
          <w:color w:val="000000" w:themeColor="text1"/>
          <w:kern w:val="0"/>
          <w:sz w:val="24"/>
          <w:szCs w:val="22"/>
        </w:rPr>
        <w:t>在《投标须知前附表》中规定的时间内，通过“政府采购云平台”</w:t>
      </w:r>
      <w:r w:rsidRPr="00AE2A5D">
        <w:rPr>
          <w:rFonts w:ascii="仿宋" w:eastAsia="仿宋" w:hAnsi="仿宋" w:cs="Arial"/>
          <w:b/>
          <w:color w:val="000000" w:themeColor="text1"/>
          <w:kern w:val="0"/>
          <w:sz w:val="24"/>
          <w:szCs w:val="22"/>
        </w:rPr>
        <w:t>与</w:t>
      </w:r>
      <w:r w:rsidRPr="00AE2A5D">
        <w:rPr>
          <w:rFonts w:ascii="仿宋" w:eastAsia="仿宋" w:hAnsi="仿宋" w:cs="Arial" w:hint="eastAsia"/>
          <w:b/>
          <w:color w:val="000000" w:themeColor="text1"/>
          <w:kern w:val="0"/>
          <w:sz w:val="24"/>
          <w:szCs w:val="22"/>
        </w:rPr>
        <w:t>采购人</w:t>
      </w:r>
      <w:r w:rsidRPr="00AE2A5D">
        <w:rPr>
          <w:rFonts w:ascii="仿宋" w:eastAsia="仿宋" w:hAnsi="仿宋" w:cs="Arial"/>
          <w:b/>
          <w:color w:val="000000" w:themeColor="text1"/>
          <w:kern w:val="0"/>
          <w:sz w:val="24"/>
          <w:szCs w:val="22"/>
        </w:rPr>
        <w:t>签订</w:t>
      </w:r>
      <w:r w:rsidRPr="00AE2A5D">
        <w:rPr>
          <w:rFonts w:ascii="仿宋" w:eastAsia="仿宋" w:hAnsi="仿宋" w:cs="Arial" w:hint="eastAsia"/>
          <w:b/>
          <w:color w:val="000000" w:themeColor="text1"/>
          <w:kern w:val="0"/>
          <w:sz w:val="24"/>
          <w:szCs w:val="22"/>
        </w:rPr>
        <w:t>政府采购</w:t>
      </w:r>
      <w:r w:rsidRPr="00AE2A5D">
        <w:rPr>
          <w:rFonts w:ascii="仿宋" w:eastAsia="仿宋" w:hAnsi="仿宋" w:cs="Arial"/>
          <w:b/>
          <w:color w:val="000000" w:themeColor="text1"/>
          <w:kern w:val="0"/>
          <w:sz w:val="24"/>
          <w:szCs w:val="22"/>
        </w:rPr>
        <w:t>合同。</w:t>
      </w:r>
      <w:r w:rsidRPr="00AE2A5D">
        <w:rPr>
          <w:rFonts w:ascii="仿宋" w:eastAsia="仿宋" w:hAnsi="仿宋" w:cs="Arial" w:hint="eastAsia"/>
          <w:color w:val="000000" w:themeColor="text1"/>
          <w:kern w:val="0"/>
          <w:sz w:val="24"/>
          <w:szCs w:val="22"/>
        </w:rPr>
        <w:t>所签订的合同不得对采购文件确定的事项和中标供应商投标文件作实质性修改。采购代理机构将</w:t>
      </w:r>
      <w:r w:rsidRPr="00AE2A5D">
        <w:rPr>
          <w:rFonts w:ascii="仿宋" w:eastAsia="仿宋" w:hAnsi="仿宋" w:cs="Arial"/>
          <w:color w:val="000000" w:themeColor="text1"/>
          <w:kern w:val="0"/>
          <w:sz w:val="24"/>
          <w:szCs w:val="22"/>
        </w:rPr>
        <w:t>根据</w:t>
      </w:r>
      <w:r w:rsidRPr="00AE2A5D">
        <w:rPr>
          <w:rFonts w:ascii="仿宋" w:eastAsia="仿宋" w:hAnsi="仿宋" w:cs="Arial" w:hint="eastAsia"/>
          <w:color w:val="000000" w:themeColor="text1"/>
          <w:kern w:val="0"/>
          <w:sz w:val="24"/>
          <w:szCs w:val="22"/>
        </w:rPr>
        <w:t>采购人的委托，</w:t>
      </w:r>
      <w:r w:rsidRPr="00AE2A5D">
        <w:rPr>
          <w:rFonts w:ascii="仿宋" w:eastAsia="仿宋" w:hAnsi="仿宋" w:cs="Arial"/>
          <w:color w:val="000000" w:themeColor="text1"/>
          <w:kern w:val="0"/>
          <w:sz w:val="24"/>
          <w:szCs w:val="22"/>
        </w:rPr>
        <w:t>对合同内容进行审查，如发现与采购结果和投标承诺内容不一致的，</w:t>
      </w:r>
      <w:r w:rsidRPr="00AE2A5D">
        <w:rPr>
          <w:rFonts w:ascii="仿宋" w:eastAsia="仿宋" w:hAnsi="仿宋" w:cs="Arial" w:hint="eastAsia"/>
          <w:color w:val="000000" w:themeColor="text1"/>
          <w:kern w:val="0"/>
          <w:sz w:val="24"/>
          <w:szCs w:val="22"/>
        </w:rPr>
        <w:t>将</w:t>
      </w:r>
      <w:r w:rsidRPr="00AE2A5D">
        <w:rPr>
          <w:rFonts w:ascii="仿宋" w:eastAsia="仿宋" w:hAnsi="仿宋" w:cs="Arial"/>
          <w:color w:val="000000" w:themeColor="text1"/>
          <w:kern w:val="0"/>
          <w:sz w:val="24"/>
          <w:szCs w:val="22"/>
        </w:rPr>
        <w:t>予以纠正。</w:t>
      </w:r>
    </w:p>
    <w:p w:rsidR="00906B45" w:rsidRPr="00AE2A5D" w:rsidRDefault="00757E95" w:rsidP="00757E95">
      <w:pPr>
        <w:spacing w:line="360" w:lineRule="auto"/>
        <w:ind w:firstLineChars="176" w:firstLine="424"/>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sz w:val="24"/>
          <w:szCs w:val="22"/>
        </w:rPr>
        <w:t>11.1.3</w:t>
      </w:r>
      <w:r w:rsidRPr="00AE2A5D">
        <w:rPr>
          <w:rFonts w:ascii="仿宋" w:eastAsia="仿宋" w:hAnsi="仿宋" w:cs="Arial"/>
          <w:b/>
          <w:color w:val="000000" w:themeColor="text1"/>
          <w:kern w:val="0"/>
          <w:sz w:val="24"/>
          <w:szCs w:val="22"/>
        </w:rPr>
        <w:t>中标供应商</w:t>
      </w:r>
      <w:r w:rsidRPr="00AE2A5D">
        <w:rPr>
          <w:rFonts w:ascii="仿宋" w:eastAsia="仿宋" w:hAnsi="仿宋" w:cs="Arial" w:hint="eastAsia"/>
          <w:b/>
          <w:color w:val="000000" w:themeColor="text1"/>
          <w:sz w:val="24"/>
          <w:szCs w:val="22"/>
        </w:rPr>
        <w:t>拒绝与采购人签订合同的</w:t>
      </w:r>
      <w:r w:rsidRPr="00AE2A5D">
        <w:rPr>
          <w:rFonts w:ascii="仿宋" w:eastAsia="仿宋" w:hAnsi="仿宋" w:cs="Arial"/>
          <w:b/>
          <w:color w:val="000000" w:themeColor="text1"/>
          <w:kern w:val="0"/>
          <w:sz w:val="24"/>
          <w:szCs w:val="22"/>
        </w:rPr>
        <w:t>，</w:t>
      </w:r>
      <w:r w:rsidRPr="00AE2A5D">
        <w:rPr>
          <w:rFonts w:ascii="仿宋" w:eastAsia="仿宋" w:hAnsi="仿宋" w:hint="eastAsia"/>
          <w:b/>
          <w:color w:val="000000" w:themeColor="text1"/>
          <w:sz w:val="24"/>
        </w:rPr>
        <w:t>须按项目预算金额的</w:t>
      </w:r>
      <w:r w:rsidRPr="00AE2A5D">
        <w:rPr>
          <w:rFonts w:ascii="仿宋" w:eastAsia="仿宋" w:hAnsi="仿宋" w:hint="eastAsia"/>
          <w:b/>
          <w:color w:val="000000" w:themeColor="text1"/>
          <w:sz w:val="24"/>
          <w:u w:val="single"/>
        </w:rPr>
        <w:t>5</w:t>
      </w:r>
      <w:r w:rsidRPr="00AE2A5D">
        <w:rPr>
          <w:rFonts w:ascii="仿宋" w:eastAsia="仿宋" w:hAnsi="仿宋" w:hint="eastAsia"/>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rsidR="00906B45" w:rsidRPr="00AE2A5D" w:rsidRDefault="00906B45">
      <w:pPr>
        <w:spacing w:after="240"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kern w:val="0"/>
          <w:sz w:val="24"/>
          <w:szCs w:val="22"/>
        </w:rPr>
        <w:t>11.1</w:t>
      </w:r>
      <w:r w:rsidRPr="00AE2A5D">
        <w:rPr>
          <w:rFonts w:ascii="仿宋" w:eastAsia="仿宋" w:hAnsi="仿宋" w:cs="Arial"/>
          <w:b/>
          <w:color w:val="000000" w:themeColor="text1"/>
          <w:kern w:val="0"/>
          <w:sz w:val="24"/>
          <w:szCs w:val="22"/>
        </w:rPr>
        <w:t>.</w:t>
      </w:r>
      <w:r w:rsidRPr="00AE2A5D">
        <w:rPr>
          <w:rFonts w:ascii="仿宋" w:eastAsia="仿宋" w:hAnsi="仿宋" w:cs="Arial" w:hint="eastAsia"/>
          <w:b/>
          <w:color w:val="000000" w:themeColor="text1"/>
          <w:kern w:val="0"/>
          <w:sz w:val="24"/>
          <w:szCs w:val="22"/>
        </w:rPr>
        <w:t>4</w:t>
      </w:r>
      <w:r w:rsidRPr="00AE2A5D">
        <w:rPr>
          <w:rFonts w:ascii="仿宋" w:eastAsia="仿宋" w:hAnsi="仿宋" w:cs="Arial" w:hint="eastAsia"/>
          <w:b/>
          <w:color w:val="000000" w:themeColor="text1"/>
          <w:sz w:val="24"/>
          <w:szCs w:val="22"/>
        </w:rPr>
        <w:t>中标供应商拒绝与采购人签订合同</w:t>
      </w:r>
      <w:r w:rsidR="000C5C53" w:rsidRPr="00AE2A5D">
        <w:rPr>
          <w:rFonts w:ascii="仿宋" w:eastAsia="仿宋" w:hAnsi="仿宋" w:cs="Arial" w:hint="eastAsia"/>
          <w:b/>
          <w:color w:val="000000" w:themeColor="text1"/>
          <w:sz w:val="24"/>
          <w:szCs w:val="22"/>
        </w:rPr>
        <w:t>的</w:t>
      </w:r>
      <w:r w:rsidRPr="00AE2A5D">
        <w:rPr>
          <w:rFonts w:ascii="仿宋" w:eastAsia="仿宋" w:hAnsi="仿宋" w:cs="Arial" w:hint="eastAsia"/>
          <w:b/>
          <w:color w:val="000000" w:themeColor="text1"/>
          <w:sz w:val="24"/>
          <w:szCs w:val="22"/>
        </w:rPr>
        <w:t>，采购人</w:t>
      </w:r>
      <w:r w:rsidR="00300999" w:rsidRPr="00AE2A5D">
        <w:rPr>
          <w:rFonts w:ascii="仿宋" w:eastAsia="仿宋" w:hAnsi="仿宋" w:cs="Arial" w:hint="eastAsia"/>
          <w:b/>
          <w:color w:val="000000" w:themeColor="text1"/>
          <w:sz w:val="24"/>
          <w:szCs w:val="22"/>
        </w:rPr>
        <w:t>将</w:t>
      </w:r>
      <w:r w:rsidRPr="00AE2A5D">
        <w:rPr>
          <w:rFonts w:ascii="仿宋" w:eastAsia="仿宋" w:hAnsi="仿宋" w:cs="Arial" w:hint="eastAsia"/>
          <w:b/>
          <w:color w:val="000000" w:themeColor="text1"/>
          <w:sz w:val="24"/>
          <w:szCs w:val="22"/>
        </w:rPr>
        <w:t>重新开展政府采购活动。</w:t>
      </w:r>
    </w:p>
    <w:p w:rsidR="00906B45" w:rsidRPr="00AE2A5D" w:rsidRDefault="00906B45">
      <w:pPr>
        <w:pStyle w:val="30"/>
        <w:rPr>
          <w:color w:val="000000" w:themeColor="text1"/>
        </w:rPr>
      </w:pPr>
      <w:r w:rsidRPr="00AE2A5D">
        <w:rPr>
          <w:rFonts w:hint="eastAsia"/>
          <w:color w:val="000000" w:themeColor="text1"/>
        </w:rPr>
        <w:t xml:space="preserve">11.2 </w:t>
      </w:r>
      <w:r w:rsidRPr="00AE2A5D">
        <w:rPr>
          <w:color w:val="000000" w:themeColor="text1"/>
        </w:rPr>
        <w:t>履约</w:t>
      </w:r>
      <w:r w:rsidRPr="00AE2A5D">
        <w:rPr>
          <w:rFonts w:hint="eastAsia"/>
          <w:color w:val="000000" w:themeColor="text1"/>
        </w:rPr>
        <w:t>担保（履约保证金）</w:t>
      </w:r>
    </w:p>
    <w:p w:rsidR="00906B45" w:rsidRPr="00AE2A5D" w:rsidRDefault="00906B45">
      <w:pPr>
        <w:spacing w:line="360" w:lineRule="auto"/>
        <w:ind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11.2.1履约担保提交要求：</w:t>
      </w:r>
      <w:r w:rsidRPr="00AE2A5D">
        <w:rPr>
          <w:rFonts w:ascii="仿宋" w:eastAsia="仿宋" w:hAnsi="仿宋" w:hint="eastAsia"/>
          <w:b/>
          <w:color w:val="000000" w:themeColor="text1"/>
          <w:kern w:val="0"/>
          <w:sz w:val="24"/>
          <w:u w:val="single"/>
        </w:rPr>
        <w:t>见《投标须知前附表》</w:t>
      </w:r>
      <w:r w:rsidRPr="00AE2A5D">
        <w:rPr>
          <w:rFonts w:ascii="仿宋" w:eastAsia="仿宋" w:hAnsi="仿宋" w:cs="Arial" w:hint="eastAsia"/>
          <w:b/>
          <w:color w:val="000000" w:themeColor="text1"/>
          <w:kern w:val="0"/>
          <w:sz w:val="24"/>
          <w:szCs w:val="22"/>
        </w:rPr>
        <w:t>，</w:t>
      </w:r>
      <w:r w:rsidRPr="00AE2A5D">
        <w:rPr>
          <w:rFonts w:ascii="仿宋" w:eastAsia="仿宋" w:hAnsi="仿宋" w:cs="Arial"/>
          <w:b/>
          <w:color w:val="000000" w:themeColor="text1"/>
          <w:kern w:val="0"/>
          <w:sz w:val="24"/>
          <w:szCs w:val="22"/>
        </w:rPr>
        <w:t>中标供应商</w:t>
      </w:r>
      <w:r w:rsidRPr="00AE2A5D">
        <w:rPr>
          <w:rFonts w:ascii="仿宋" w:eastAsia="仿宋" w:hAnsi="仿宋" w:cs="Arial" w:hint="eastAsia"/>
          <w:b/>
          <w:color w:val="000000" w:themeColor="text1"/>
          <w:kern w:val="0"/>
          <w:sz w:val="24"/>
          <w:szCs w:val="22"/>
        </w:rPr>
        <w:t>应提交而未提交</w:t>
      </w:r>
      <w:r w:rsidRPr="00AE2A5D">
        <w:rPr>
          <w:rFonts w:ascii="仿宋" w:eastAsia="仿宋" w:hAnsi="仿宋" w:cs="Arial"/>
          <w:b/>
          <w:color w:val="000000" w:themeColor="text1"/>
          <w:kern w:val="0"/>
          <w:sz w:val="24"/>
          <w:szCs w:val="22"/>
        </w:rPr>
        <w:t>履约</w:t>
      </w:r>
      <w:r w:rsidRPr="00AE2A5D">
        <w:rPr>
          <w:rFonts w:ascii="仿宋" w:eastAsia="仿宋" w:hAnsi="仿宋" w:cs="Arial" w:hint="eastAsia"/>
          <w:b/>
          <w:color w:val="000000" w:themeColor="text1"/>
          <w:kern w:val="0"/>
          <w:sz w:val="24"/>
          <w:szCs w:val="22"/>
        </w:rPr>
        <w:t>担保的</w:t>
      </w:r>
      <w:r w:rsidRPr="00AE2A5D">
        <w:rPr>
          <w:rFonts w:ascii="仿宋" w:eastAsia="仿宋" w:hAnsi="仿宋" w:cs="Arial"/>
          <w:b/>
          <w:color w:val="000000" w:themeColor="text1"/>
          <w:kern w:val="0"/>
          <w:sz w:val="24"/>
          <w:szCs w:val="22"/>
        </w:rPr>
        <w:t>，</w:t>
      </w:r>
      <w:r w:rsidRPr="00AE2A5D">
        <w:rPr>
          <w:rFonts w:ascii="仿宋" w:eastAsia="仿宋" w:hAnsi="仿宋" w:cs="Arial" w:hint="eastAsia"/>
          <w:b/>
          <w:color w:val="000000" w:themeColor="text1"/>
          <w:kern w:val="0"/>
          <w:sz w:val="24"/>
          <w:szCs w:val="22"/>
        </w:rPr>
        <w:t>合同款不予支付、合同验收不予通过。</w:t>
      </w:r>
    </w:p>
    <w:p w:rsidR="00906B45" w:rsidRPr="00AE2A5D" w:rsidRDefault="00906B45">
      <w:pPr>
        <w:spacing w:line="360" w:lineRule="auto"/>
        <w:ind w:firstLineChars="177" w:firstLine="426"/>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11.2.2采购合同签订后，中标供应商不按合同约定履约的</w:t>
      </w:r>
      <w:r w:rsidRPr="00AE2A5D">
        <w:rPr>
          <w:rFonts w:ascii="仿宋" w:eastAsia="仿宋" w:hAnsi="仿宋" w:cs="仿宋" w:hint="eastAsia"/>
          <w:b/>
          <w:color w:val="000000" w:themeColor="text1"/>
          <w:sz w:val="24"/>
          <w:szCs w:val="22"/>
        </w:rPr>
        <w:t>，</w:t>
      </w:r>
      <w:r w:rsidRPr="00AE2A5D">
        <w:rPr>
          <w:rFonts w:ascii="仿宋" w:eastAsia="仿宋" w:hAnsi="仿宋" w:cs="Arial" w:hint="eastAsia"/>
          <w:b/>
          <w:color w:val="000000" w:themeColor="text1"/>
          <w:kern w:val="0"/>
          <w:sz w:val="24"/>
          <w:szCs w:val="22"/>
        </w:rPr>
        <w:t>采购人可以解除采购合同，并对中标供应商已缴纳的履约保证金作“不予退还”处理；此外，中标供应商还须按以下约定向采购人支付违约金、承担违约责任：</w:t>
      </w:r>
    </w:p>
    <w:p w:rsidR="00906B45" w:rsidRPr="00AE2A5D" w:rsidRDefault="00906B45">
      <w:pPr>
        <w:spacing w:line="360" w:lineRule="auto"/>
        <w:ind w:firstLineChars="176" w:firstLine="422"/>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（1）采购人已向</w:t>
      </w:r>
      <w:r w:rsidRPr="00AE2A5D">
        <w:rPr>
          <w:rFonts w:ascii="仿宋" w:eastAsia="仿宋" w:hAnsi="仿宋" w:cs="Arial" w:hint="eastAsia"/>
          <w:color w:val="000000" w:themeColor="text1"/>
          <w:kern w:val="0"/>
          <w:sz w:val="24"/>
          <w:szCs w:val="22"/>
        </w:rPr>
        <w:t>中标供应商</w:t>
      </w:r>
      <w:r w:rsidRPr="00AE2A5D">
        <w:rPr>
          <w:rFonts w:ascii="仿宋" w:eastAsia="仿宋" w:hAnsi="仿宋" w:cs="Arial" w:hint="eastAsia"/>
          <w:color w:val="000000" w:themeColor="text1"/>
          <w:kern w:val="0"/>
          <w:sz w:val="24"/>
        </w:rPr>
        <w:t>支付了合同款的，</w:t>
      </w:r>
      <w:r w:rsidRPr="00AE2A5D">
        <w:rPr>
          <w:rFonts w:ascii="仿宋" w:eastAsia="仿宋" w:hAnsi="仿宋" w:cs="Arial" w:hint="eastAsia"/>
          <w:color w:val="000000" w:themeColor="text1"/>
          <w:kern w:val="0"/>
          <w:sz w:val="24"/>
          <w:szCs w:val="22"/>
        </w:rPr>
        <w:t>中标供应商</w:t>
      </w:r>
      <w:r w:rsidRPr="00AE2A5D">
        <w:rPr>
          <w:rFonts w:ascii="仿宋" w:eastAsia="仿宋" w:hAnsi="仿宋" w:cs="Arial" w:hint="eastAsia"/>
          <w:color w:val="000000" w:themeColor="text1"/>
          <w:kern w:val="0"/>
          <w:sz w:val="24"/>
        </w:rPr>
        <w:t>须一次性退还采购人已支付的合同款，并向采购人支付等额的违约金；</w:t>
      </w:r>
    </w:p>
    <w:p w:rsidR="00906B45" w:rsidRPr="00AE2A5D" w:rsidRDefault="00906B45" w:rsidP="00906B45">
      <w:pPr>
        <w:spacing w:line="360" w:lineRule="auto"/>
        <w:ind w:firstLineChars="177" w:firstLine="425"/>
        <w:rPr>
          <w:rFonts w:ascii="仿宋" w:eastAsia="仿宋" w:hAnsi="仿宋" w:cs="Arial"/>
          <w:b/>
          <w:color w:val="000000" w:themeColor="text1"/>
          <w:kern w:val="0"/>
          <w:sz w:val="24"/>
          <w:szCs w:val="22"/>
        </w:rPr>
      </w:pPr>
      <w:r w:rsidRPr="00AE2A5D">
        <w:rPr>
          <w:rFonts w:ascii="仿宋" w:eastAsia="仿宋" w:hAnsi="仿宋" w:cs="Arial" w:hint="eastAsia"/>
          <w:color w:val="000000" w:themeColor="text1"/>
          <w:kern w:val="0"/>
          <w:sz w:val="24"/>
        </w:rPr>
        <w:t>（2）采购人还未向</w:t>
      </w:r>
      <w:r w:rsidRPr="00AE2A5D">
        <w:rPr>
          <w:rFonts w:ascii="仿宋" w:eastAsia="仿宋" w:hAnsi="仿宋" w:cs="Arial" w:hint="eastAsia"/>
          <w:color w:val="000000" w:themeColor="text1"/>
          <w:kern w:val="0"/>
          <w:sz w:val="24"/>
          <w:szCs w:val="22"/>
        </w:rPr>
        <w:t>中标供应商</w:t>
      </w:r>
      <w:r w:rsidRPr="00AE2A5D">
        <w:rPr>
          <w:rFonts w:ascii="仿宋" w:eastAsia="仿宋" w:hAnsi="仿宋" w:cs="Arial" w:hint="eastAsia"/>
          <w:color w:val="000000" w:themeColor="text1"/>
          <w:kern w:val="0"/>
          <w:sz w:val="24"/>
        </w:rPr>
        <w:t>支付合同款的，</w:t>
      </w:r>
      <w:r w:rsidRPr="00AE2A5D">
        <w:rPr>
          <w:rFonts w:ascii="仿宋" w:eastAsia="仿宋" w:hAnsi="仿宋" w:cs="Arial" w:hint="eastAsia"/>
          <w:color w:val="000000" w:themeColor="text1"/>
          <w:kern w:val="0"/>
          <w:sz w:val="24"/>
          <w:szCs w:val="22"/>
        </w:rPr>
        <w:t>中标供应商</w:t>
      </w:r>
      <w:r w:rsidRPr="00AE2A5D">
        <w:rPr>
          <w:rFonts w:ascii="仿宋" w:eastAsia="仿宋" w:hAnsi="仿宋" w:cs="Arial" w:hint="eastAsia"/>
          <w:color w:val="000000" w:themeColor="text1"/>
          <w:kern w:val="0"/>
          <w:sz w:val="24"/>
        </w:rPr>
        <w:t>须一次性向采购人支付合同总额30%的违约金。</w:t>
      </w:r>
    </w:p>
    <w:p w:rsidR="00906B45" w:rsidRPr="00AE2A5D" w:rsidRDefault="00906B45" w:rsidP="00906B45">
      <w:pPr>
        <w:spacing w:line="360" w:lineRule="auto"/>
        <w:ind w:firstLineChars="177" w:firstLine="425"/>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11.2.3中标供应商的违约金用于弥补采购人、采购代理机构的损失，以及支付</w:t>
      </w:r>
      <w:r w:rsidRPr="00AE2A5D">
        <w:rPr>
          <w:rFonts w:ascii="仿宋" w:eastAsia="仿宋" w:hAnsi="仿宋" w:hint="eastAsia"/>
          <w:color w:val="000000" w:themeColor="text1"/>
          <w:sz w:val="24"/>
        </w:rPr>
        <w:t>采购代理服务费、专家评审费等采购组织费用</w:t>
      </w:r>
      <w:r w:rsidRPr="00AE2A5D">
        <w:rPr>
          <w:rFonts w:ascii="仿宋" w:eastAsia="仿宋" w:hAnsi="仿宋" w:cs="Arial" w:hint="eastAsia"/>
          <w:color w:val="000000" w:themeColor="text1"/>
          <w:kern w:val="0"/>
          <w:sz w:val="24"/>
          <w:szCs w:val="22"/>
        </w:rPr>
        <w:t>。</w:t>
      </w:r>
    </w:p>
    <w:p w:rsidR="00906B45" w:rsidRPr="00AE2A5D" w:rsidRDefault="00906B45" w:rsidP="00906B45">
      <w:pPr>
        <w:spacing w:line="360" w:lineRule="auto"/>
        <w:ind w:firstLineChars="177" w:firstLine="425"/>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lastRenderedPageBreak/>
        <w:t>11.2</w:t>
      </w:r>
      <w:r w:rsidRPr="00AE2A5D">
        <w:rPr>
          <w:rFonts w:ascii="仿宋" w:eastAsia="仿宋" w:hAnsi="仿宋" w:cs="Arial"/>
          <w:color w:val="000000" w:themeColor="text1"/>
          <w:kern w:val="0"/>
          <w:sz w:val="24"/>
          <w:szCs w:val="22"/>
        </w:rPr>
        <w:t>.</w:t>
      </w:r>
      <w:r w:rsidRPr="00AE2A5D">
        <w:rPr>
          <w:rFonts w:ascii="仿宋" w:eastAsia="仿宋" w:hAnsi="仿宋" w:cs="Arial" w:hint="eastAsia"/>
          <w:color w:val="000000" w:themeColor="text1"/>
          <w:kern w:val="0"/>
          <w:sz w:val="24"/>
          <w:szCs w:val="22"/>
        </w:rPr>
        <w:t>4</w:t>
      </w:r>
      <w:r w:rsidRPr="00AE2A5D">
        <w:rPr>
          <w:rFonts w:ascii="仿宋" w:eastAsia="仿宋" w:hAnsi="仿宋" w:cs="Arial"/>
          <w:color w:val="000000" w:themeColor="text1"/>
          <w:kern w:val="0"/>
          <w:sz w:val="24"/>
          <w:szCs w:val="22"/>
        </w:rPr>
        <w:t>履约保证金在中标供应商按</w:t>
      </w:r>
      <w:r w:rsidRPr="00AE2A5D">
        <w:rPr>
          <w:rFonts w:ascii="仿宋" w:eastAsia="仿宋" w:hAnsi="仿宋" w:cs="Arial" w:hint="eastAsia"/>
          <w:color w:val="000000" w:themeColor="text1"/>
          <w:kern w:val="0"/>
          <w:sz w:val="24"/>
          <w:szCs w:val="22"/>
        </w:rPr>
        <w:t>约定履约完毕后退还（具体退还方式以合同签订时约定为准）。</w:t>
      </w:r>
    </w:p>
    <w:p w:rsidR="00906B45" w:rsidRPr="00AE2A5D" w:rsidRDefault="00906B45">
      <w:pPr>
        <w:spacing w:line="360" w:lineRule="auto"/>
        <w:ind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11.2</w:t>
      </w:r>
      <w:r w:rsidRPr="00AE2A5D">
        <w:rPr>
          <w:rFonts w:ascii="仿宋" w:eastAsia="仿宋" w:hAnsi="仿宋" w:cs="Arial"/>
          <w:b/>
          <w:color w:val="000000" w:themeColor="text1"/>
          <w:kern w:val="0"/>
          <w:sz w:val="24"/>
          <w:szCs w:val="22"/>
        </w:rPr>
        <w:t>.5</w:t>
      </w:r>
      <w:r w:rsidRPr="00AE2A5D">
        <w:rPr>
          <w:rFonts w:ascii="仿宋" w:eastAsia="仿宋" w:hAnsi="仿宋" w:cs="Arial" w:hint="eastAsia"/>
          <w:b/>
          <w:color w:val="000000" w:themeColor="text1"/>
          <w:kern w:val="0"/>
          <w:sz w:val="24"/>
          <w:szCs w:val="22"/>
        </w:rPr>
        <w:t>中标供应商不按合同履约的，采购人将对其行为上报至同级政府采购监督管理部门对其依法处理。</w:t>
      </w:r>
    </w:p>
    <w:p w:rsidR="00906B45" w:rsidRPr="00AE2A5D" w:rsidRDefault="00906B45">
      <w:pPr>
        <w:pStyle w:val="2"/>
        <w:rPr>
          <w:color w:val="000000" w:themeColor="text1"/>
        </w:rPr>
      </w:pPr>
      <w:bookmarkStart w:id="37" w:name="_Toc73676700"/>
      <w:r w:rsidRPr="00AE2A5D">
        <w:rPr>
          <w:rFonts w:hint="eastAsia"/>
          <w:color w:val="000000" w:themeColor="text1"/>
        </w:rPr>
        <w:t>十二、其他事项说明</w:t>
      </w:r>
      <w:bookmarkEnd w:id="37"/>
    </w:p>
    <w:p w:rsidR="00906B45" w:rsidRPr="00AE2A5D" w:rsidRDefault="00906B45">
      <w:pPr>
        <w:pStyle w:val="30"/>
        <w:rPr>
          <w:color w:val="000000" w:themeColor="text1"/>
        </w:rPr>
      </w:pPr>
      <w:r w:rsidRPr="00AE2A5D">
        <w:rPr>
          <w:rFonts w:hint="eastAsia"/>
          <w:color w:val="000000" w:themeColor="text1"/>
        </w:rPr>
        <w:t xml:space="preserve">12.1 </w:t>
      </w:r>
      <w:r w:rsidRPr="00AE2A5D">
        <w:rPr>
          <w:color w:val="000000" w:themeColor="text1"/>
        </w:rPr>
        <w:t>中小企业信用融资</w:t>
      </w:r>
    </w:p>
    <w:p w:rsidR="00906B45" w:rsidRPr="00AE2A5D" w:rsidRDefault="00906B45">
      <w:pPr>
        <w:pStyle w:val="a0"/>
        <w:spacing w:after="240"/>
        <w:ind w:firstLine="426"/>
        <w:rPr>
          <w:b/>
          <w:color w:val="000000" w:themeColor="text1"/>
          <w:kern w:val="0"/>
        </w:rPr>
      </w:pPr>
      <w:r w:rsidRPr="00AE2A5D">
        <w:rPr>
          <w:rFonts w:hint="eastAsia"/>
          <w:b/>
          <w:color w:val="000000" w:themeColor="text1"/>
        </w:rPr>
        <w:t>12.1.1中小企业融资相关规定：</w:t>
      </w:r>
      <w:r w:rsidRPr="00AE2A5D">
        <w:rPr>
          <w:rFonts w:hint="eastAsia"/>
          <w:color w:val="000000" w:themeColor="text1"/>
          <w:kern w:val="0"/>
          <w:u w:val="single"/>
        </w:rPr>
        <w:t>见《投标须知前附表》</w:t>
      </w:r>
      <w:r w:rsidRPr="00AE2A5D">
        <w:rPr>
          <w:rFonts w:hint="eastAsia"/>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12.2 重要提醒</w:t>
      </w:r>
    </w:p>
    <w:p w:rsidR="00906B45" w:rsidRPr="00AE2A5D" w:rsidRDefault="00906B45">
      <w:pPr>
        <w:pStyle w:val="a0"/>
        <w:spacing w:after="240"/>
        <w:ind w:firstLine="426"/>
        <w:rPr>
          <w:b/>
          <w:color w:val="000000" w:themeColor="text1"/>
          <w:kern w:val="0"/>
        </w:rPr>
      </w:pPr>
      <w:r w:rsidRPr="00AE2A5D">
        <w:rPr>
          <w:rFonts w:hint="eastAsia"/>
          <w:b/>
          <w:color w:val="000000" w:themeColor="text1"/>
        </w:rPr>
        <w:t>12.2.1投标重要提醒：</w:t>
      </w:r>
      <w:r w:rsidRPr="00AE2A5D">
        <w:rPr>
          <w:rFonts w:hint="eastAsia"/>
          <w:color w:val="000000" w:themeColor="text1"/>
          <w:kern w:val="0"/>
          <w:u w:val="single"/>
        </w:rPr>
        <w:t>见《投标须知前附表》</w:t>
      </w:r>
      <w:r w:rsidRPr="00AE2A5D">
        <w:rPr>
          <w:rFonts w:hint="eastAsia"/>
          <w:color w:val="000000" w:themeColor="text1"/>
          <w:kern w:val="0"/>
        </w:rPr>
        <w:t>。</w:t>
      </w:r>
    </w:p>
    <w:p w:rsidR="00906B45" w:rsidRPr="00AE2A5D" w:rsidRDefault="00906B45">
      <w:pPr>
        <w:pStyle w:val="30"/>
        <w:rPr>
          <w:color w:val="000000" w:themeColor="text1"/>
        </w:rPr>
      </w:pPr>
      <w:r w:rsidRPr="00AE2A5D">
        <w:rPr>
          <w:rFonts w:hint="eastAsia"/>
          <w:color w:val="000000" w:themeColor="text1"/>
        </w:rPr>
        <w:t>12.3 采购文件解释权</w:t>
      </w:r>
    </w:p>
    <w:p w:rsidR="00030988" w:rsidRPr="00AE2A5D" w:rsidRDefault="00906B45" w:rsidP="00300999">
      <w:pPr>
        <w:pStyle w:val="a0"/>
        <w:spacing w:after="240"/>
        <w:ind w:firstLine="426"/>
        <w:rPr>
          <w:color w:val="000000" w:themeColor="text1"/>
        </w:rPr>
      </w:pPr>
      <w:r w:rsidRPr="00AE2A5D">
        <w:rPr>
          <w:rFonts w:hint="eastAsia"/>
          <w:b/>
          <w:color w:val="000000" w:themeColor="text1"/>
          <w:kern w:val="0"/>
        </w:rPr>
        <w:t>12.3.1采购文件解释权：</w:t>
      </w:r>
      <w:r w:rsidRPr="00AE2A5D">
        <w:rPr>
          <w:rFonts w:hint="eastAsia"/>
          <w:color w:val="000000" w:themeColor="text1"/>
          <w:kern w:val="0"/>
          <w:u w:val="single"/>
        </w:rPr>
        <w:t>见《投标须知前附表》</w:t>
      </w:r>
      <w:r w:rsidRPr="00AE2A5D">
        <w:rPr>
          <w:rFonts w:hint="eastAsia"/>
          <w:color w:val="000000" w:themeColor="text1"/>
          <w:kern w:val="0"/>
        </w:rPr>
        <w:t>。</w:t>
      </w:r>
    </w:p>
    <w:p w:rsidR="00906B45" w:rsidRPr="00AE2A5D" w:rsidRDefault="00906B45">
      <w:pPr>
        <w:spacing w:line="360" w:lineRule="auto"/>
        <w:ind w:rightChars="20" w:right="42" w:firstLineChars="192" w:firstLine="422"/>
        <w:rPr>
          <w:rFonts w:ascii="Arial" w:eastAsia="新宋体" w:hAnsi="新宋体" w:cs="Arial"/>
          <w:color w:val="000000" w:themeColor="text1"/>
          <w:sz w:val="22"/>
          <w:szCs w:val="22"/>
        </w:rPr>
        <w:sectPr w:rsidR="00906B45" w:rsidRPr="00AE2A5D" w:rsidSect="00B07A6C">
          <w:headerReference w:type="even" r:id="rId31"/>
          <w:headerReference w:type="default" r:id="rId32"/>
          <w:headerReference w:type="first" r:id="rId33"/>
          <w:pgSz w:w="11906" w:h="16838"/>
          <w:pgMar w:top="1701" w:right="1416" w:bottom="1440" w:left="1560" w:header="709" w:footer="797" w:gutter="0"/>
          <w:pgNumType w:fmt="numberInDash"/>
          <w:cols w:space="720"/>
          <w:docGrid w:linePitch="312"/>
        </w:sectPr>
      </w:pPr>
    </w:p>
    <w:p w:rsidR="00906B45" w:rsidRPr="00AE2A5D" w:rsidRDefault="00906B45">
      <w:pPr>
        <w:pStyle w:val="aff4"/>
        <w:rPr>
          <w:rFonts w:ascii="Arial" w:eastAsia="新宋体" w:hAnsi="Arial" w:cs="Arial"/>
          <w:color w:val="000000" w:themeColor="text1"/>
          <w:sz w:val="22"/>
          <w:szCs w:val="22"/>
        </w:rPr>
      </w:pPr>
      <w:bookmarkStart w:id="38" w:name="_Toc424164161"/>
      <w:bookmarkStart w:id="39" w:name="_Toc440162793"/>
      <w:bookmarkStart w:id="40" w:name="_Toc73676701"/>
      <w:r w:rsidRPr="00AE2A5D">
        <w:rPr>
          <w:rFonts w:hint="eastAsia"/>
          <w:color w:val="000000" w:themeColor="text1"/>
        </w:rPr>
        <w:lastRenderedPageBreak/>
        <w:t>第四章</w:t>
      </w:r>
      <w:r w:rsidRPr="00AE2A5D">
        <w:rPr>
          <w:color w:val="000000" w:themeColor="text1"/>
        </w:rPr>
        <w:t xml:space="preserve"> </w:t>
      </w:r>
      <w:bookmarkEnd w:id="38"/>
      <w:bookmarkEnd w:id="39"/>
      <w:r w:rsidRPr="00AE2A5D">
        <w:rPr>
          <w:rFonts w:hint="eastAsia"/>
          <w:color w:val="000000" w:themeColor="text1"/>
        </w:rPr>
        <w:t>评审方法和标准</w:t>
      </w:r>
      <w:bookmarkEnd w:id="40"/>
    </w:p>
    <w:p w:rsidR="00906B45" w:rsidRPr="00AE2A5D" w:rsidRDefault="00906B45">
      <w:pPr>
        <w:pStyle w:val="a0"/>
        <w:ind w:firstLine="426"/>
        <w:rPr>
          <w:b/>
          <w:color w:val="000000" w:themeColor="text1"/>
          <w:kern w:val="0"/>
        </w:rPr>
      </w:pPr>
      <w:r w:rsidRPr="00AE2A5D">
        <w:rPr>
          <w:b/>
          <w:color w:val="000000" w:themeColor="text1"/>
          <w:kern w:val="0"/>
        </w:rPr>
        <w:t>为公正、公平、科学地</w:t>
      </w:r>
      <w:r w:rsidRPr="00AE2A5D">
        <w:rPr>
          <w:rFonts w:hint="eastAsia"/>
          <w:b/>
          <w:color w:val="000000" w:themeColor="text1"/>
          <w:kern w:val="0"/>
        </w:rPr>
        <w:t>选择</w:t>
      </w:r>
      <w:r w:rsidRPr="00AE2A5D">
        <w:rPr>
          <w:b/>
          <w:color w:val="000000" w:themeColor="text1"/>
          <w:kern w:val="0"/>
        </w:rPr>
        <w:t>中标供应商，根据《中华人民共和国政府采购法》</w:t>
      </w:r>
      <w:r w:rsidRPr="00AE2A5D">
        <w:rPr>
          <w:rFonts w:hint="eastAsia"/>
          <w:b/>
          <w:color w:val="000000" w:themeColor="text1"/>
          <w:kern w:val="0"/>
        </w:rPr>
        <w:t>、《政府采购货物和服务招标投标管理办法》</w:t>
      </w:r>
      <w:r w:rsidRPr="00AE2A5D">
        <w:rPr>
          <w:b/>
          <w:color w:val="000000" w:themeColor="text1"/>
          <w:kern w:val="0"/>
        </w:rPr>
        <w:t>等有关法律法规的规定，并结合本项目的实际，制定本办法。</w:t>
      </w:r>
    </w:p>
    <w:p w:rsidR="00906B45" w:rsidRPr="00AE2A5D" w:rsidRDefault="00906B45">
      <w:pPr>
        <w:pStyle w:val="a0"/>
        <w:rPr>
          <w:rFonts w:ascii="Arial" w:eastAsia="新宋体" w:hAnsi="Arial"/>
          <w:color w:val="000000" w:themeColor="text1"/>
          <w:kern w:val="0"/>
          <w:sz w:val="22"/>
        </w:rPr>
      </w:pPr>
      <w:r w:rsidRPr="00AE2A5D">
        <w:rPr>
          <w:color w:val="000000" w:themeColor="text1"/>
          <w:kern w:val="0"/>
        </w:rPr>
        <w:t>本办法适用于</w:t>
      </w:r>
      <w:r w:rsidR="00135EF7" w:rsidRPr="00AE2A5D">
        <w:rPr>
          <w:rFonts w:hint="eastAsia"/>
          <w:b/>
          <w:color w:val="000000" w:themeColor="text1"/>
          <w:kern w:val="0"/>
          <w:u w:val="single"/>
        </w:rPr>
        <w:t>杭州市临安区第一人民医院骨科用动力系统采购项目</w:t>
      </w:r>
      <w:r w:rsidRPr="00AE2A5D">
        <w:rPr>
          <w:rFonts w:hint="eastAsia"/>
          <w:b/>
          <w:color w:val="000000" w:themeColor="text1"/>
          <w:kern w:val="0"/>
          <w:u w:val="single"/>
        </w:rPr>
        <w:t>（项目编号：</w:t>
      </w:r>
      <w:r w:rsidR="002637B1" w:rsidRPr="00AE2A5D">
        <w:rPr>
          <w:rFonts w:hint="eastAsia"/>
          <w:b/>
          <w:color w:val="000000" w:themeColor="text1"/>
          <w:kern w:val="0"/>
          <w:u w:val="single"/>
        </w:rPr>
        <w:t>CTZB-2021060410</w:t>
      </w:r>
      <w:r w:rsidRPr="00AE2A5D">
        <w:rPr>
          <w:rFonts w:hint="eastAsia"/>
          <w:b/>
          <w:color w:val="000000" w:themeColor="text1"/>
          <w:kern w:val="0"/>
          <w:u w:val="single"/>
        </w:rPr>
        <w:t>）</w:t>
      </w:r>
      <w:r w:rsidRPr="00AE2A5D">
        <w:rPr>
          <w:color w:val="000000" w:themeColor="text1"/>
          <w:kern w:val="0"/>
        </w:rPr>
        <w:t>的评审。</w:t>
      </w:r>
    </w:p>
    <w:p w:rsidR="00906B45" w:rsidRPr="00AE2A5D" w:rsidRDefault="00906B45">
      <w:pPr>
        <w:pStyle w:val="2"/>
        <w:rPr>
          <w:color w:val="000000" w:themeColor="text1"/>
        </w:rPr>
      </w:pPr>
      <w:bookmarkStart w:id="41" w:name="_Toc73676702"/>
      <w:bookmarkStart w:id="42" w:name="_Toc424164162"/>
      <w:bookmarkStart w:id="43" w:name="_Toc440162794"/>
      <w:r w:rsidRPr="00AE2A5D">
        <w:rPr>
          <w:rFonts w:hint="eastAsia"/>
          <w:color w:val="000000" w:themeColor="text1"/>
        </w:rPr>
        <w:t>一、评审方法</w:t>
      </w:r>
      <w:bookmarkEnd w:id="41"/>
    </w:p>
    <w:p w:rsidR="00906B45" w:rsidRPr="00AE2A5D" w:rsidRDefault="00906B45">
      <w:pPr>
        <w:snapToGrid w:val="0"/>
        <w:spacing w:line="360" w:lineRule="auto"/>
        <w:ind w:firstLineChars="177" w:firstLine="426"/>
        <w:rPr>
          <w:rFonts w:ascii="仿宋" w:eastAsia="仿宋" w:hAnsi="仿宋" w:cs="Arial"/>
          <w:b/>
          <w:color w:val="000000" w:themeColor="text1"/>
          <w:sz w:val="24"/>
          <w:szCs w:val="22"/>
        </w:rPr>
      </w:pPr>
      <w:r w:rsidRPr="00AE2A5D">
        <w:rPr>
          <w:rFonts w:ascii="仿宋" w:eastAsia="仿宋" w:hAnsi="仿宋" w:cs="Arial" w:hint="eastAsia"/>
          <w:b/>
          <w:color w:val="000000" w:themeColor="text1"/>
          <w:kern w:val="0"/>
          <w:sz w:val="24"/>
          <w:szCs w:val="22"/>
        </w:rPr>
        <w:t>本项目采用</w:t>
      </w:r>
      <w:r w:rsidRPr="00AE2A5D">
        <w:rPr>
          <w:rFonts w:ascii="仿宋" w:eastAsia="仿宋" w:hAnsi="仿宋" w:cs="Arial"/>
          <w:b/>
          <w:color w:val="000000" w:themeColor="text1"/>
          <w:kern w:val="0"/>
          <w:sz w:val="24"/>
          <w:szCs w:val="22"/>
        </w:rPr>
        <w:t>综合评分法</w:t>
      </w:r>
      <w:r w:rsidRPr="00AE2A5D">
        <w:rPr>
          <w:rFonts w:ascii="仿宋" w:eastAsia="仿宋" w:hAnsi="仿宋" w:cs="Arial" w:hint="eastAsia"/>
          <w:b/>
          <w:color w:val="000000" w:themeColor="text1"/>
          <w:sz w:val="24"/>
          <w:szCs w:val="22"/>
        </w:rPr>
        <w:t>（满分100分，</w:t>
      </w:r>
      <w:r w:rsidRPr="00AE2A5D">
        <w:rPr>
          <w:rFonts w:ascii="仿宋" w:eastAsia="仿宋" w:hAnsi="仿宋" w:cs="Arial"/>
          <w:b/>
          <w:color w:val="000000" w:themeColor="text1"/>
          <w:sz w:val="24"/>
          <w:szCs w:val="22"/>
        </w:rPr>
        <w:t>其中</w:t>
      </w:r>
      <w:r w:rsidRPr="00AE2A5D">
        <w:rPr>
          <w:rFonts w:ascii="仿宋" w:eastAsia="仿宋" w:hAnsi="仿宋" w:cs="Arial" w:hint="eastAsia"/>
          <w:b/>
          <w:color w:val="000000" w:themeColor="text1"/>
          <w:sz w:val="24"/>
          <w:szCs w:val="22"/>
          <w:u w:val="single"/>
        </w:rPr>
        <w:t>商务技术</w:t>
      </w:r>
      <w:r w:rsidR="00300999" w:rsidRPr="00AE2A5D">
        <w:rPr>
          <w:rFonts w:ascii="仿宋" w:eastAsia="仿宋" w:hAnsi="仿宋" w:cs="Arial" w:hint="eastAsia"/>
          <w:b/>
          <w:color w:val="000000" w:themeColor="text1"/>
          <w:sz w:val="24"/>
          <w:szCs w:val="22"/>
          <w:u w:val="single"/>
        </w:rPr>
        <w:t>70</w:t>
      </w:r>
      <w:r w:rsidRPr="00AE2A5D">
        <w:rPr>
          <w:rFonts w:ascii="仿宋" w:eastAsia="仿宋" w:hAnsi="仿宋" w:cs="Arial"/>
          <w:b/>
          <w:color w:val="000000" w:themeColor="text1"/>
          <w:sz w:val="24"/>
          <w:szCs w:val="22"/>
          <w:u w:val="single"/>
        </w:rPr>
        <w:t>分</w:t>
      </w:r>
      <w:r w:rsidRPr="00AE2A5D">
        <w:rPr>
          <w:rFonts w:ascii="仿宋" w:eastAsia="仿宋" w:hAnsi="仿宋" w:cs="Arial" w:hint="eastAsia"/>
          <w:b/>
          <w:color w:val="000000" w:themeColor="text1"/>
          <w:sz w:val="24"/>
          <w:szCs w:val="22"/>
          <w:u w:val="single"/>
        </w:rPr>
        <w:t>，报价</w:t>
      </w:r>
      <w:r w:rsidR="00300999" w:rsidRPr="00AE2A5D">
        <w:rPr>
          <w:rFonts w:ascii="仿宋" w:eastAsia="仿宋" w:hAnsi="仿宋" w:cs="Arial" w:hint="eastAsia"/>
          <w:b/>
          <w:color w:val="000000" w:themeColor="text1"/>
          <w:sz w:val="24"/>
          <w:szCs w:val="22"/>
          <w:u w:val="single"/>
        </w:rPr>
        <w:t>30</w:t>
      </w:r>
      <w:r w:rsidRPr="00AE2A5D">
        <w:rPr>
          <w:rFonts w:ascii="仿宋" w:eastAsia="仿宋" w:hAnsi="仿宋" w:cs="Arial"/>
          <w:b/>
          <w:color w:val="000000" w:themeColor="text1"/>
          <w:sz w:val="24"/>
          <w:szCs w:val="22"/>
          <w:u w:val="single"/>
        </w:rPr>
        <w:t>分</w:t>
      </w:r>
      <w:r w:rsidRPr="00AE2A5D">
        <w:rPr>
          <w:rFonts w:ascii="仿宋" w:eastAsia="仿宋" w:hAnsi="仿宋" w:cs="Arial" w:hint="eastAsia"/>
          <w:b/>
          <w:color w:val="000000" w:themeColor="text1"/>
          <w:sz w:val="24"/>
          <w:szCs w:val="22"/>
        </w:rPr>
        <w:t>）。</w:t>
      </w:r>
    </w:p>
    <w:p w:rsidR="00906B45" w:rsidRPr="00AE2A5D" w:rsidRDefault="00906B45">
      <w:pPr>
        <w:spacing w:after="240" w:line="360" w:lineRule="auto"/>
        <w:ind w:firstLineChars="176" w:firstLine="422"/>
        <w:rPr>
          <w:color w:val="000000" w:themeColor="text1"/>
        </w:rPr>
      </w:pPr>
      <w:r w:rsidRPr="00AE2A5D">
        <w:rPr>
          <w:rFonts w:ascii="仿宋" w:eastAsia="仿宋" w:hAnsi="仿宋" w:cs="Arial" w:hint="eastAsia"/>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sidRPr="00AE2A5D">
        <w:rPr>
          <w:rFonts w:ascii="仿宋" w:eastAsia="仿宋" w:hAnsi="仿宋" w:cs="Arial"/>
          <w:color w:val="000000" w:themeColor="text1"/>
          <w:kern w:val="0"/>
          <w:sz w:val="24"/>
          <w:szCs w:val="22"/>
        </w:rPr>
        <w:t>评分过程中采用四舍五入法，保留小数</w:t>
      </w:r>
      <w:r w:rsidRPr="00AE2A5D">
        <w:rPr>
          <w:rFonts w:ascii="仿宋" w:eastAsia="仿宋" w:hAnsi="仿宋" w:cs="Arial" w:hint="eastAsia"/>
          <w:color w:val="000000" w:themeColor="text1"/>
          <w:kern w:val="0"/>
          <w:sz w:val="24"/>
          <w:szCs w:val="22"/>
        </w:rPr>
        <w:t>二</w:t>
      </w:r>
      <w:r w:rsidRPr="00AE2A5D">
        <w:rPr>
          <w:rFonts w:ascii="仿宋" w:eastAsia="仿宋" w:hAnsi="仿宋" w:cs="Arial"/>
          <w:color w:val="000000" w:themeColor="text1"/>
          <w:kern w:val="0"/>
          <w:sz w:val="24"/>
          <w:szCs w:val="22"/>
        </w:rPr>
        <w:t>位。</w:t>
      </w:r>
      <w:r w:rsidRPr="00AE2A5D">
        <w:rPr>
          <w:rFonts w:ascii="仿宋" w:eastAsia="仿宋" w:hAnsi="仿宋" w:cs="Arial"/>
          <w:b/>
          <w:color w:val="000000" w:themeColor="text1"/>
          <w:sz w:val="24"/>
          <w:szCs w:val="22"/>
        </w:rPr>
        <w:t>综合得分</w:t>
      </w:r>
      <w:r w:rsidRPr="00AE2A5D">
        <w:rPr>
          <w:rFonts w:ascii="仿宋" w:eastAsia="仿宋" w:hAnsi="仿宋" w:cs="Arial" w:hint="eastAsia"/>
          <w:b/>
          <w:color w:val="000000" w:themeColor="text1"/>
          <w:sz w:val="24"/>
          <w:szCs w:val="22"/>
        </w:rPr>
        <w:t>=商务技术</w:t>
      </w:r>
      <w:r w:rsidRPr="00AE2A5D">
        <w:rPr>
          <w:rFonts w:ascii="仿宋" w:eastAsia="仿宋" w:hAnsi="仿宋" w:cs="Arial"/>
          <w:b/>
          <w:color w:val="000000" w:themeColor="text1"/>
          <w:sz w:val="24"/>
          <w:szCs w:val="22"/>
        </w:rPr>
        <w:t>得分</w:t>
      </w:r>
      <w:r w:rsidRPr="00AE2A5D">
        <w:rPr>
          <w:rFonts w:ascii="仿宋" w:eastAsia="仿宋" w:hAnsi="仿宋" w:cs="Arial" w:hint="eastAsia"/>
          <w:b/>
          <w:color w:val="000000" w:themeColor="text1"/>
          <w:sz w:val="24"/>
          <w:szCs w:val="22"/>
        </w:rPr>
        <w:t>+报价得分</w:t>
      </w:r>
    </w:p>
    <w:p w:rsidR="00906B45" w:rsidRPr="00AE2A5D" w:rsidRDefault="00906B45">
      <w:pPr>
        <w:pStyle w:val="2"/>
        <w:rPr>
          <w:color w:val="000000" w:themeColor="text1"/>
        </w:rPr>
      </w:pPr>
      <w:bookmarkStart w:id="44" w:name="_Toc73676703"/>
      <w:r w:rsidRPr="00AE2A5D">
        <w:rPr>
          <w:rFonts w:hint="eastAsia"/>
          <w:color w:val="000000" w:themeColor="text1"/>
        </w:rPr>
        <w:t>二、评审流程及内容</w:t>
      </w:r>
      <w:bookmarkEnd w:id="44"/>
    </w:p>
    <w:p w:rsidR="00906B45" w:rsidRPr="00AE2A5D" w:rsidRDefault="00906B45">
      <w:pPr>
        <w:spacing w:after="240" w:line="360" w:lineRule="auto"/>
        <w:ind w:firstLineChars="176" w:firstLine="424"/>
        <w:rPr>
          <w:color w:val="000000" w:themeColor="text1"/>
        </w:rPr>
      </w:pPr>
      <w:r w:rsidRPr="00AE2A5D">
        <w:rPr>
          <w:rFonts w:ascii="仿宋" w:eastAsia="仿宋" w:hAnsi="仿宋" w:cs="Arial" w:hint="eastAsia"/>
          <w:b/>
          <w:color w:val="000000" w:themeColor="text1"/>
          <w:kern w:val="0"/>
          <w:sz w:val="24"/>
          <w:szCs w:val="22"/>
        </w:rPr>
        <w:t>本项目具体的评审事务由评标委员会负责，评审流程及内容如下：</w:t>
      </w:r>
    </w:p>
    <w:p w:rsidR="00906B45" w:rsidRPr="00AE2A5D" w:rsidRDefault="00906B45">
      <w:pPr>
        <w:pStyle w:val="30"/>
        <w:rPr>
          <w:color w:val="000000" w:themeColor="text1"/>
        </w:rPr>
      </w:pPr>
      <w:r w:rsidRPr="00AE2A5D">
        <w:rPr>
          <w:rFonts w:hint="eastAsia"/>
          <w:color w:val="000000" w:themeColor="text1"/>
        </w:rPr>
        <w:t>2.1 评审前准备</w:t>
      </w:r>
    </w:p>
    <w:p w:rsidR="00906B45" w:rsidRPr="00AE2A5D" w:rsidRDefault="00906B45" w:rsidP="00906B45">
      <w:pPr>
        <w:spacing w:line="360" w:lineRule="auto"/>
        <w:ind w:firstLineChars="177" w:firstLine="425"/>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2.1.1由评审专家推选评审小组组长（评标委员会主任委员），采购人代表不得担任评审小组组长（评标委员会主任委员）。</w:t>
      </w:r>
    </w:p>
    <w:p w:rsidR="00906B45" w:rsidRPr="00AE2A5D" w:rsidRDefault="00906B45" w:rsidP="00906B45">
      <w:pPr>
        <w:spacing w:after="240" w:line="360" w:lineRule="auto"/>
        <w:ind w:firstLineChars="177" w:firstLine="425"/>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906B45" w:rsidRPr="00AE2A5D" w:rsidRDefault="00906B45">
      <w:pPr>
        <w:pStyle w:val="30"/>
        <w:rPr>
          <w:color w:val="000000" w:themeColor="text1"/>
        </w:rPr>
      </w:pPr>
      <w:r w:rsidRPr="00AE2A5D">
        <w:rPr>
          <w:rFonts w:hint="eastAsia"/>
          <w:color w:val="000000" w:themeColor="text1"/>
        </w:rPr>
        <w:t>2.2 投标文件的初步审查、符合性审查</w:t>
      </w:r>
    </w:p>
    <w:p w:rsidR="00906B45" w:rsidRPr="00AE2A5D" w:rsidRDefault="00906B45">
      <w:pPr>
        <w:spacing w:after="240" w:line="360" w:lineRule="auto"/>
        <w:ind w:firstLineChars="176" w:firstLine="424"/>
        <w:rPr>
          <w:rFonts w:ascii="仿宋" w:eastAsia="仿宋" w:hAnsi="仿宋"/>
          <w:color w:val="000000" w:themeColor="text1"/>
          <w:sz w:val="24"/>
        </w:rPr>
      </w:pPr>
      <w:r w:rsidRPr="00AE2A5D">
        <w:rPr>
          <w:rFonts w:ascii="仿宋" w:eastAsia="仿宋" w:hAnsi="仿宋" w:hint="eastAsia"/>
          <w:b/>
          <w:color w:val="000000" w:themeColor="text1"/>
          <w:sz w:val="24"/>
        </w:rPr>
        <w:t>2.2.1评标委员会首先对符合资格的投标供应商的投标文件进行符合性审查，以确</w:t>
      </w:r>
      <w:r w:rsidRPr="00AE2A5D">
        <w:rPr>
          <w:rFonts w:ascii="仿宋" w:eastAsia="仿宋" w:hAnsi="仿宋" w:hint="eastAsia"/>
          <w:b/>
          <w:color w:val="000000" w:themeColor="text1"/>
          <w:sz w:val="24"/>
        </w:rPr>
        <w:lastRenderedPageBreak/>
        <w:t>定其是否满足采购文件的实质性要求。</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2.2.2《商务技术文件》存在</w:t>
      </w:r>
      <w:r w:rsidRPr="00AE2A5D">
        <w:rPr>
          <w:rFonts w:ascii="仿宋" w:eastAsia="仿宋" w:hAnsi="仿宋" w:cs="Arial"/>
          <w:b/>
          <w:color w:val="000000" w:themeColor="text1"/>
          <w:kern w:val="0"/>
          <w:sz w:val="24"/>
        </w:rPr>
        <w:t>下列情形之一的，</w:t>
      </w:r>
      <w:r w:rsidRPr="00AE2A5D">
        <w:rPr>
          <w:rFonts w:ascii="仿宋" w:eastAsia="仿宋" w:hAnsi="仿宋" w:cs="Arial" w:hint="eastAsia"/>
          <w:b/>
          <w:color w:val="000000" w:themeColor="text1"/>
          <w:kern w:val="0"/>
          <w:sz w:val="24"/>
        </w:rPr>
        <w:t>经评标委员会认定后作无效标处理</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w:t>
      </w:r>
      <w:r w:rsidRPr="00AE2A5D">
        <w:rPr>
          <w:rFonts w:ascii="仿宋" w:eastAsia="仿宋" w:hAnsi="仿宋" w:cs="Arial" w:hint="eastAsia"/>
          <w:b/>
          <w:color w:val="000000" w:themeColor="text1"/>
          <w:kern w:val="0"/>
          <w:sz w:val="24"/>
          <w:u w:val="single"/>
        </w:rPr>
        <w:t>投标文件没有对本采购文件作出实质性响应的，或不满足（不响应）本采购文件中</w:t>
      </w:r>
      <w:r w:rsidRPr="00AE2A5D">
        <w:rPr>
          <w:rFonts w:ascii="仿宋" w:eastAsia="仿宋" w:hAnsi="仿宋" w:cs="Arial"/>
          <w:b/>
          <w:color w:val="000000" w:themeColor="text1"/>
          <w:kern w:val="0"/>
          <w:sz w:val="24"/>
          <w:u w:val="single"/>
        </w:rPr>
        <w:t>标注“▲”的实质性</w:t>
      </w:r>
      <w:r w:rsidRPr="00AE2A5D">
        <w:rPr>
          <w:rFonts w:ascii="仿宋" w:eastAsia="仿宋" w:hAnsi="仿宋" w:cs="Arial" w:hint="eastAsia"/>
          <w:b/>
          <w:color w:val="000000" w:themeColor="text1"/>
          <w:kern w:val="0"/>
          <w:sz w:val="24"/>
          <w:u w:val="single"/>
        </w:rPr>
        <w:t>要求</w:t>
      </w:r>
      <w:r w:rsidRPr="00AE2A5D">
        <w:rPr>
          <w:rFonts w:ascii="仿宋" w:eastAsia="仿宋" w:hAnsi="仿宋" w:cs="Arial"/>
          <w:b/>
          <w:color w:val="000000" w:themeColor="text1"/>
          <w:kern w:val="0"/>
          <w:sz w:val="24"/>
          <w:u w:val="single"/>
        </w:rPr>
        <w:t>条款</w:t>
      </w:r>
      <w:r w:rsidRPr="00AE2A5D">
        <w:rPr>
          <w:rFonts w:ascii="仿宋" w:eastAsia="仿宋" w:hAnsi="仿宋" w:cs="Arial" w:hint="eastAsia"/>
          <w:b/>
          <w:color w:val="000000" w:themeColor="text1"/>
          <w:kern w:val="0"/>
          <w:sz w:val="24"/>
          <w:u w:val="single"/>
        </w:rPr>
        <w:t>的</w:t>
      </w:r>
      <w:r w:rsidRPr="00AE2A5D">
        <w:rPr>
          <w:rFonts w:ascii="仿宋" w:eastAsia="仿宋" w:hAnsi="仿宋" w:cs="Arial" w:hint="eastAsia"/>
          <w:b/>
          <w:color w:val="000000" w:themeColor="text1"/>
          <w:w w:val="90"/>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2</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投标</w:t>
      </w:r>
      <w:r w:rsidRPr="00AE2A5D">
        <w:rPr>
          <w:rFonts w:ascii="仿宋" w:eastAsia="仿宋" w:hAnsi="仿宋" w:cs="Arial" w:hint="eastAsia"/>
          <w:b/>
          <w:color w:val="000000" w:themeColor="text1"/>
          <w:kern w:val="0"/>
          <w:sz w:val="24"/>
          <w:u w:val="single"/>
        </w:rPr>
        <w:t>文件</w:t>
      </w:r>
      <w:r w:rsidRPr="00AE2A5D">
        <w:rPr>
          <w:rFonts w:ascii="仿宋" w:eastAsia="仿宋" w:hAnsi="仿宋" w:cs="Arial"/>
          <w:b/>
          <w:color w:val="000000" w:themeColor="text1"/>
          <w:kern w:val="0"/>
          <w:sz w:val="24"/>
          <w:u w:val="single"/>
        </w:rPr>
        <w:t>存在一个或一个以上备选（替代）投标方案的</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（3）</w:t>
      </w:r>
      <w:r w:rsidRPr="00AE2A5D">
        <w:rPr>
          <w:rFonts w:ascii="仿宋" w:eastAsia="仿宋" w:hAnsi="仿宋" w:hint="eastAsia"/>
          <w:b/>
          <w:color w:val="000000" w:themeColor="text1"/>
          <w:sz w:val="24"/>
          <w:u w:val="single"/>
        </w:rPr>
        <w:t>仅提交“备份投标文件”的</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4</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“商务技术文件”</w:t>
      </w:r>
      <w:r w:rsidRPr="00AE2A5D">
        <w:rPr>
          <w:rFonts w:ascii="仿宋" w:eastAsia="仿宋" w:hAnsi="仿宋" w:cs="Arial" w:hint="eastAsia"/>
          <w:b/>
          <w:color w:val="000000" w:themeColor="text1"/>
          <w:kern w:val="0"/>
          <w:sz w:val="24"/>
          <w:u w:val="single"/>
        </w:rPr>
        <w:t>中出现本次项目的投标报价的</w:t>
      </w:r>
      <w:r w:rsidRPr="00AE2A5D">
        <w:rPr>
          <w:rFonts w:ascii="仿宋" w:eastAsia="仿宋" w:hAnsi="仿宋" w:cs="Arial" w:hint="eastAsia"/>
          <w:b/>
          <w:color w:val="000000" w:themeColor="text1"/>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（5）</w:t>
      </w:r>
      <w:r w:rsidRPr="00AE2A5D">
        <w:rPr>
          <w:rFonts w:ascii="仿宋" w:eastAsia="仿宋" w:hAnsi="仿宋" w:cs="Arial" w:hint="eastAsia"/>
          <w:b/>
          <w:color w:val="000000" w:themeColor="text1"/>
          <w:kern w:val="0"/>
          <w:sz w:val="24"/>
          <w:u w:val="single"/>
        </w:rPr>
        <w:t>投标文件</w:t>
      </w:r>
      <w:r w:rsidRPr="00AE2A5D">
        <w:rPr>
          <w:rFonts w:ascii="仿宋" w:eastAsia="仿宋" w:hAnsi="仿宋" w:cs="Arial"/>
          <w:b/>
          <w:color w:val="000000" w:themeColor="text1"/>
          <w:kern w:val="0"/>
          <w:sz w:val="24"/>
          <w:u w:val="single"/>
        </w:rPr>
        <w:t>未按</w:t>
      </w:r>
      <w:r w:rsidRPr="00AE2A5D">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AE2A5D">
        <w:rPr>
          <w:rFonts w:ascii="仿宋" w:eastAsia="仿宋" w:hAnsi="仿宋" w:cs="Arial"/>
          <w:b/>
          <w:color w:val="000000" w:themeColor="text1"/>
          <w:kern w:val="0"/>
          <w:sz w:val="24"/>
          <w:u w:val="single"/>
        </w:rPr>
        <w:t>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6</w:t>
      </w: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7</w:t>
      </w: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u w:val="single"/>
        </w:rPr>
        <w:t>投标文件标注的响应或偏离情况与事实不符，或提供了虚假材料的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8</w:t>
      </w: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u w:val="single"/>
        </w:rPr>
        <w:t>投标文件</w:t>
      </w:r>
      <w:r w:rsidRPr="00AE2A5D">
        <w:rPr>
          <w:rFonts w:ascii="仿宋" w:eastAsia="仿宋" w:hAnsi="仿宋" w:cs="Arial"/>
          <w:b/>
          <w:color w:val="000000" w:themeColor="text1"/>
          <w:kern w:val="0"/>
          <w:sz w:val="24"/>
          <w:u w:val="single"/>
        </w:rPr>
        <w:t>有效期</w:t>
      </w:r>
      <w:r w:rsidRPr="00AE2A5D">
        <w:rPr>
          <w:rFonts w:ascii="仿宋" w:eastAsia="仿宋" w:hAnsi="仿宋" w:cs="Arial" w:hint="eastAsia"/>
          <w:b/>
          <w:color w:val="000000" w:themeColor="text1"/>
          <w:kern w:val="0"/>
          <w:sz w:val="24"/>
          <w:u w:val="single"/>
        </w:rPr>
        <w:t>不符合本采购文件</w:t>
      </w:r>
      <w:r w:rsidRPr="00AE2A5D">
        <w:rPr>
          <w:rFonts w:ascii="仿宋" w:eastAsia="仿宋" w:hAnsi="仿宋" w:cs="Arial"/>
          <w:b/>
          <w:color w:val="000000" w:themeColor="text1"/>
          <w:kern w:val="0"/>
          <w:sz w:val="24"/>
          <w:u w:val="single"/>
        </w:rPr>
        <w:t>要求的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9</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不响应或擅自改变</w:t>
      </w:r>
      <w:r w:rsidRPr="00AE2A5D">
        <w:rPr>
          <w:rFonts w:ascii="仿宋" w:eastAsia="仿宋" w:hAnsi="仿宋" w:cs="Arial" w:hint="eastAsia"/>
          <w:b/>
          <w:color w:val="000000" w:themeColor="text1"/>
          <w:kern w:val="0"/>
          <w:sz w:val="24"/>
          <w:u w:val="single"/>
        </w:rPr>
        <w:t>本采购文件</w:t>
      </w:r>
      <w:r w:rsidRPr="00AE2A5D">
        <w:rPr>
          <w:rFonts w:ascii="仿宋" w:eastAsia="仿宋" w:hAnsi="仿宋" w:cs="Arial"/>
          <w:b/>
          <w:color w:val="000000" w:themeColor="text1"/>
          <w:kern w:val="0"/>
          <w:sz w:val="24"/>
          <w:u w:val="single"/>
        </w:rPr>
        <w:t>要求或投标文件</w:t>
      </w:r>
      <w:r w:rsidRPr="00AE2A5D">
        <w:rPr>
          <w:rFonts w:ascii="仿宋" w:eastAsia="仿宋" w:hAnsi="仿宋" w:cs="Arial" w:hint="eastAsia"/>
          <w:b/>
          <w:color w:val="000000" w:themeColor="text1"/>
          <w:kern w:val="0"/>
          <w:sz w:val="24"/>
          <w:u w:val="single"/>
        </w:rPr>
        <w:t>含</w:t>
      </w:r>
      <w:r w:rsidRPr="00AE2A5D">
        <w:rPr>
          <w:rFonts w:ascii="仿宋" w:eastAsia="仿宋" w:hAnsi="仿宋" w:cs="Arial"/>
          <w:b/>
          <w:color w:val="000000" w:themeColor="text1"/>
          <w:kern w:val="0"/>
          <w:sz w:val="24"/>
          <w:u w:val="single"/>
        </w:rPr>
        <w:t>有</w:t>
      </w:r>
      <w:r w:rsidRPr="00AE2A5D">
        <w:rPr>
          <w:rFonts w:ascii="仿宋" w:eastAsia="仿宋" w:hAnsi="仿宋" w:cs="Arial" w:hint="eastAsia"/>
          <w:b/>
          <w:color w:val="000000" w:themeColor="text1"/>
          <w:kern w:val="0"/>
          <w:sz w:val="24"/>
          <w:u w:val="single"/>
        </w:rPr>
        <w:t>采购</w:t>
      </w:r>
      <w:r w:rsidRPr="00AE2A5D">
        <w:rPr>
          <w:rFonts w:ascii="仿宋" w:eastAsia="仿宋" w:hAnsi="仿宋" w:cs="Arial"/>
          <w:b/>
          <w:color w:val="000000" w:themeColor="text1"/>
          <w:kern w:val="0"/>
          <w:sz w:val="24"/>
          <w:u w:val="single"/>
        </w:rPr>
        <w:t>人不能接受的附加条件的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（10）</w:t>
      </w:r>
      <w:r w:rsidRPr="00AE2A5D">
        <w:rPr>
          <w:rFonts w:ascii="仿宋" w:eastAsia="仿宋" w:hAnsi="仿宋" w:cs="Arial" w:hint="eastAsia"/>
          <w:b/>
          <w:color w:val="000000" w:themeColor="text1"/>
          <w:kern w:val="0"/>
          <w:sz w:val="24"/>
          <w:u w:val="single"/>
        </w:rPr>
        <w:t>参加同一合同项下政府采购活动的不同供应商之间存在本采购文件第三章投标须知第1.13.2款规定的利害关系的</w:t>
      </w:r>
      <w:r w:rsidRPr="00AE2A5D">
        <w:rPr>
          <w:rFonts w:ascii="仿宋" w:eastAsia="仿宋" w:hAnsi="仿宋" w:cs="Arial" w:hint="eastAsia"/>
          <w:b/>
          <w:color w:val="000000" w:themeColor="text1"/>
          <w:kern w:val="0"/>
          <w:sz w:val="24"/>
        </w:rPr>
        <w:t>；</w:t>
      </w:r>
    </w:p>
    <w:p w:rsidR="00906B45" w:rsidRPr="00AE2A5D" w:rsidRDefault="00906B45" w:rsidP="001B71F3">
      <w:pPr>
        <w:spacing w:after="240" w:line="360" w:lineRule="auto"/>
        <w:ind w:firstLineChars="176" w:firstLine="424"/>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kern w:val="0"/>
          <w:sz w:val="24"/>
        </w:rPr>
        <w:t>（11）</w:t>
      </w:r>
      <w:r w:rsidRPr="00AE2A5D">
        <w:rPr>
          <w:rFonts w:ascii="仿宋" w:eastAsia="仿宋" w:hAnsi="仿宋" w:cs="Arial" w:hint="eastAsia"/>
          <w:b/>
          <w:color w:val="000000" w:themeColor="text1"/>
          <w:kern w:val="0"/>
          <w:sz w:val="24"/>
          <w:u w:val="single"/>
        </w:rPr>
        <w:t>存在法律、法规和采购文件规定的其他无效情形的</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2.2.3《报价文件》存在</w:t>
      </w:r>
      <w:r w:rsidRPr="00AE2A5D">
        <w:rPr>
          <w:rFonts w:ascii="仿宋" w:eastAsia="仿宋" w:hAnsi="仿宋" w:cs="Arial"/>
          <w:b/>
          <w:color w:val="000000" w:themeColor="text1"/>
          <w:kern w:val="0"/>
          <w:sz w:val="24"/>
        </w:rPr>
        <w:t>下列情形之一的，</w:t>
      </w:r>
      <w:r w:rsidRPr="00AE2A5D">
        <w:rPr>
          <w:rFonts w:ascii="仿宋" w:eastAsia="仿宋" w:hAnsi="仿宋" w:cs="Arial" w:hint="eastAsia"/>
          <w:b/>
          <w:color w:val="000000" w:themeColor="text1"/>
          <w:kern w:val="0"/>
          <w:sz w:val="24"/>
        </w:rPr>
        <w:t>经评标委员会认定后作无效标处理</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w:t>
      </w:r>
      <w:r w:rsidRPr="00AE2A5D">
        <w:rPr>
          <w:rFonts w:ascii="仿宋" w:eastAsia="仿宋" w:hAnsi="仿宋" w:cs="Arial" w:hint="eastAsia"/>
          <w:b/>
          <w:color w:val="000000" w:themeColor="text1"/>
          <w:kern w:val="0"/>
          <w:sz w:val="24"/>
          <w:u w:val="single"/>
        </w:rPr>
        <w:t>投标文件没有对本采购文件作出实质性响应的，或不满足（不响应）本采购文件中</w:t>
      </w:r>
      <w:r w:rsidRPr="00AE2A5D">
        <w:rPr>
          <w:rFonts w:ascii="仿宋" w:eastAsia="仿宋" w:hAnsi="仿宋" w:cs="Arial"/>
          <w:b/>
          <w:color w:val="000000" w:themeColor="text1"/>
          <w:kern w:val="0"/>
          <w:sz w:val="24"/>
          <w:u w:val="single"/>
        </w:rPr>
        <w:t>标注“▲”的实质性</w:t>
      </w:r>
      <w:r w:rsidRPr="00AE2A5D">
        <w:rPr>
          <w:rFonts w:ascii="仿宋" w:eastAsia="仿宋" w:hAnsi="仿宋" w:cs="Arial" w:hint="eastAsia"/>
          <w:b/>
          <w:color w:val="000000" w:themeColor="text1"/>
          <w:kern w:val="0"/>
          <w:sz w:val="24"/>
          <w:u w:val="single"/>
        </w:rPr>
        <w:t>要求</w:t>
      </w:r>
      <w:r w:rsidRPr="00AE2A5D">
        <w:rPr>
          <w:rFonts w:ascii="仿宋" w:eastAsia="仿宋" w:hAnsi="仿宋" w:cs="Arial"/>
          <w:b/>
          <w:color w:val="000000" w:themeColor="text1"/>
          <w:kern w:val="0"/>
          <w:sz w:val="24"/>
          <w:u w:val="single"/>
        </w:rPr>
        <w:t>条款</w:t>
      </w:r>
      <w:r w:rsidRPr="00AE2A5D">
        <w:rPr>
          <w:rFonts w:ascii="仿宋" w:eastAsia="仿宋" w:hAnsi="仿宋" w:cs="Arial" w:hint="eastAsia"/>
          <w:b/>
          <w:color w:val="000000" w:themeColor="text1"/>
          <w:kern w:val="0"/>
          <w:sz w:val="24"/>
          <w:u w:val="single"/>
        </w:rPr>
        <w:t>的</w:t>
      </w:r>
      <w:r w:rsidRPr="00AE2A5D">
        <w:rPr>
          <w:rFonts w:ascii="仿宋" w:eastAsia="仿宋" w:hAnsi="仿宋" w:cs="Arial" w:hint="eastAsia"/>
          <w:b/>
          <w:color w:val="000000" w:themeColor="text1"/>
          <w:w w:val="90"/>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2</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投标</w:t>
      </w:r>
      <w:r w:rsidRPr="00AE2A5D">
        <w:rPr>
          <w:rFonts w:ascii="仿宋" w:eastAsia="仿宋" w:hAnsi="仿宋" w:cs="Arial" w:hint="eastAsia"/>
          <w:b/>
          <w:color w:val="000000" w:themeColor="text1"/>
          <w:kern w:val="0"/>
          <w:sz w:val="24"/>
          <w:u w:val="single"/>
        </w:rPr>
        <w:t>文件</w:t>
      </w:r>
      <w:r w:rsidRPr="00AE2A5D">
        <w:rPr>
          <w:rFonts w:ascii="仿宋" w:eastAsia="仿宋" w:hAnsi="仿宋" w:cs="Arial"/>
          <w:b/>
          <w:color w:val="000000" w:themeColor="text1"/>
          <w:kern w:val="0"/>
          <w:sz w:val="24"/>
          <w:u w:val="single"/>
        </w:rPr>
        <w:t>存在一个或一个以上备选（替代）投标方案的</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3</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未按照采购文件标明的币种报价的</w:t>
      </w:r>
      <w:r w:rsidRPr="00AE2A5D">
        <w:rPr>
          <w:rFonts w:ascii="仿宋" w:eastAsia="仿宋" w:hAnsi="仿宋" w:cs="Arial" w:hint="eastAsia"/>
          <w:b/>
          <w:color w:val="000000" w:themeColor="text1"/>
          <w:kern w:val="0"/>
          <w:sz w:val="24"/>
          <w:u w:val="single"/>
        </w:rPr>
        <w:t>，或者投标报价涵盖的内容不符合采购文件要求的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4</w:t>
      </w: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u w:val="single"/>
        </w:rPr>
        <w:t>报价出现前后不一致时拒绝按照采购文件规定的错误修正原则进行</w:t>
      </w:r>
      <w:r w:rsidRPr="00AE2A5D">
        <w:rPr>
          <w:rFonts w:ascii="仿宋" w:eastAsia="仿宋" w:hAnsi="仿宋" w:cs="Arial"/>
          <w:b/>
          <w:color w:val="000000" w:themeColor="text1"/>
          <w:kern w:val="0"/>
          <w:sz w:val="24"/>
          <w:u w:val="single"/>
        </w:rPr>
        <w:t>修正的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5</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投标报价具有选择性，</w:t>
      </w:r>
      <w:r w:rsidRPr="00AE2A5D">
        <w:rPr>
          <w:rFonts w:ascii="仿宋" w:eastAsia="仿宋" w:hAnsi="仿宋" w:cs="Arial" w:hint="eastAsia"/>
          <w:b/>
          <w:color w:val="000000" w:themeColor="text1"/>
          <w:kern w:val="0"/>
          <w:sz w:val="24"/>
          <w:u w:val="single"/>
        </w:rPr>
        <w:t>开标记录载明的报价</w:t>
      </w:r>
      <w:r w:rsidRPr="00AE2A5D">
        <w:rPr>
          <w:rFonts w:ascii="仿宋" w:eastAsia="仿宋" w:hAnsi="仿宋" w:cs="Arial"/>
          <w:b/>
          <w:color w:val="000000" w:themeColor="text1"/>
          <w:kern w:val="0"/>
          <w:sz w:val="24"/>
          <w:u w:val="single"/>
        </w:rPr>
        <w:t>与《投标文件》承诺价格不一致</w:t>
      </w:r>
      <w:r w:rsidRPr="00AE2A5D">
        <w:rPr>
          <w:rFonts w:ascii="仿宋" w:eastAsia="仿宋" w:hAnsi="仿宋" w:cs="Arial" w:hint="eastAsia"/>
          <w:b/>
          <w:color w:val="000000" w:themeColor="text1"/>
          <w:kern w:val="0"/>
          <w:sz w:val="24"/>
          <w:u w:val="single"/>
        </w:rPr>
        <w:t>且拒绝按照采购文件规定的原则进行修订</w:t>
      </w:r>
      <w:r w:rsidRPr="00AE2A5D">
        <w:rPr>
          <w:rFonts w:ascii="仿宋" w:eastAsia="仿宋" w:hAnsi="仿宋" w:cs="Arial"/>
          <w:b/>
          <w:color w:val="000000" w:themeColor="text1"/>
          <w:kern w:val="0"/>
          <w:sz w:val="24"/>
          <w:u w:val="single"/>
        </w:rPr>
        <w:t>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kern w:val="0"/>
          <w:sz w:val="24"/>
        </w:rPr>
        <w:t>（6）</w:t>
      </w:r>
      <w:r w:rsidRPr="00AE2A5D">
        <w:rPr>
          <w:rFonts w:ascii="仿宋" w:eastAsia="仿宋" w:hAnsi="仿宋" w:cs="Arial" w:hint="eastAsia"/>
          <w:b/>
          <w:color w:val="000000" w:themeColor="text1"/>
          <w:kern w:val="0"/>
          <w:sz w:val="24"/>
          <w:u w:val="single"/>
        </w:rPr>
        <w:t>报价超过采购文件中规定的预算金额或者最高限价的；</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lastRenderedPageBreak/>
        <w:t>（7）</w:t>
      </w:r>
      <w:r w:rsidRPr="00AE2A5D">
        <w:rPr>
          <w:rFonts w:ascii="仿宋" w:eastAsia="仿宋" w:hAnsi="仿宋" w:cs="Arial" w:hint="eastAsia"/>
          <w:b/>
          <w:color w:val="000000" w:themeColor="text1"/>
          <w:kern w:val="0"/>
          <w:sz w:val="24"/>
          <w:u w:val="single"/>
        </w:rPr>
        <w:t>投标文件</w:t>
      </w:r>
      <w:r w:rsidRPr="00AE2A5D">
        <w:rPr>
          <w:rFonts w:ascii="仿宋" w:eastAsia="仿宋" w:hAnsi="仿宋" w:cs="Arial"/>
          <w:b/>
          <w:color w:val="000000" w:themeColor="text1"/>
          <w:kern w:val="0"/>
          <w:sz w:val="24"/>
          <w:u w:val="single"/>
        </w:rPr>
        <w:t>未按</w:t>
      </w:r>
      <w:r w:rsidRPr="00AE2A5D">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AE2A5D">
        <w:rPr>
          <w:rFonts w:ascii="仿宋" w:eastAsia="仿宋" w:hAnsi="仿宋" w:cs="Arial"/>
          <w:b/>
          <w:color w:val="000000" w:themeColor="text1"/>
          <w:kern w:val="0"/>
          <w:sz w:val="24"/>
          <w:u w:val="single"/>
        </w:rPr>
        <w:t>的</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8</w:t>
      </w: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AE2A5D">
        <w:rPr>
          <w:rFonts w:ascii="仿宋" w:eastAsia="仿宋" w:hAnsi="仿宋" w:cs="Arial"/>
          <w:b/>
          <w:color w:val="000000" w:themeColor="text1"/>
          <w:kern w:val="0"/>
          <w:sz w:val="24"/>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sz w:val="24"/>
          <w:szCs w:val="22"/>
        </w:rPr>
        <w:t>（9）</w:t>
      </w:r>
      <w:r w:rsidRPr="00AE2A5D">
        <w:rPr>
          <w:rFonts w:ascii="仿宋" w:eastAsia="仿宋" w:hAnsi="仿宋" w:cs="Arial" w:hint="eastAsia"/>
          <w:b/>
          <w:color w:val="000000" w:themeColor="text1"/>
          <w:sz w:val="24"/>
          <w:szCs w:val="22"/>
          <w:u w:val="single"/>
        </w:rPr>
        <w:t>评标委员会认为投标供应商的报价明显低于其他通过符合性审查的投标供应商的报价有可能影响产品质量或者不能诚信履约时，</w:t>
      </w:r>
      <w:r w:rsidRPr="00AE2A5D">
        <w:rPr>
          <w:rFonts w:ascii="仿宋" w:eastAsia="仿宋" w:hAnsi="仿宋" w:cs="Arial"/>
          <w:b/>
          <w:color w:val="000000" w:themeColor="text1"/>
          <w:sz w:val="24"/>
          <w:szCs w:val="22"/>
          <w:u w:val="single"/>
        </w:rPr>
        <w:t>投标</w:t>
      </w:r>
      <w:r w:rsidRPr="00AE2A5D">
        <w:rPr>
          <w:rFonts w:ascii="仿宋" w:eastAsia="仿宋" w:hAnsi="仿宋" w:cs="Arial" w:hint="eastAsia"/>
          <w:b/>
          <w:color w:val="000000" w:themeColor="text1"/>
          <w:sz w:val="24"/>
          <w:szCs w:val="22"/>
          <w:u w:val="single"/>
        </w:rPr>
        <w:t>供应商</w:t>
      </w:r>
      <w:r w:rsidRPr="00AE2A5D">
        <w:rPr>
          <w:rFonts w:ascii="仿宋" w:eastAsia="仿宋" w:hAnsi="仿宋" w:cs="Arial"/>
          <w:b/>
          <w:color w:val="000000" w:themeColor="text1"/>
          <w:sz w:val="24"/>
          <w:szCs w:val="22"/>
          <w:u w:val="single"/>
        </w:rPr>
        <w:t>不能</w:t>
      </w:r>
      <w:r w:rsidRPr="00AE2A5D">
        <w:rPr>
          <w:rFonts w:ascii="仿宋" w:eastAsia="仿宋" w:hAnsi="仿宋" w:cs="Arial" w:hint="eastAsia"/>
          <w:b/>
          <w:color w:val="000000" w:themeColor="text1"/>
          <w:sz w:val="24"/>
          <w:szCs w:val="22"/>
          <w:u w:val="single"/>
        </w:rPr>
        <w:t>在规定的时间</w:t>
      </w:r>
      <w:r w:rsidRPr="00AE2A5D">
        <w:rPr>
          <w:rFonts w:ascii="仿宋" w:eastAsia="仿宋" w:hAnsi="仿宋" w:cs="Arial"/>
          <w:b/>
          <w:color w:val="000000" w:themeColor="text1"/>
          <w:sz w:val="24"/>
          <w:szCs w:val="22"/>
          <w:u w:val="single"/>
        </w:rPr>
        <w:t>证明其报价合理性的</w:t>
      </w:r>
      <w:r w:rsidRPr="00AE2A5D">
        <w:rPr>
          <w:rFonts w:ascii="仿宋" w:eastAsia="仿宋" w:hAnsi="仿宋" w:cs="Arial" w:hint="eastAsia"/>
          <w:b/>
          <w:color w:val="000000" w:themeColor="text1"/>
          <w:sz w:val="24"/>
          <w:szCs w:val="22"/>
          <w:u w:val="single"/>
        </w:rPr>
        <w:t>；</w:t>
      </w:r>
    </w:p>
    <w:p w:rsidR="00906B45" w:rsidRPr="00AE2A5D" w:rsidRDefault="00906B45">
      <w:pPr>
        <w:spacing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b/>
          <w:color w:val="000000" w:themeColor="text1"/>
          <w:kern w:val="0"/>
          <w:sz w:val="24"/>
        </w:rPr>
        <w:t>（</w:t>
      </w:r>
      <w:r w:rsidRPr="00AE2A5D">
        <w:rPr>
          <w:rFonts w:ascii="仿宋" w:eastAsia="仿宋" w:hAnsi="仿宋" w:cs="Arial" w:hint="eastAsia"/>
          <w:b/>
          <w:color w:val="000000" w:themeColor="text1"/>
          <w:kern w:val="0"/>
          <w:sz w:val="24"/>
        </w:rPr>
        <w:t>10</w:t>
      </w:r>
      <w:r w:rsidRPr="00AE2A5D">
        <w:rPr>
          <w:rFonts w:ascii="仿宋" w:eastAsia="仿宋" w:hAnsi="仿宋" w:cs="Arial"/>
          <w:b/>
          <w:color w:val="000000" w:themeColor="text1"/>
          <w:kern w:val="0"/>
          <w:sz w:val="24"/>
        </w:rPr>
        <w:t>）</w:t>
      </w:r>
      <w:r w:rsidRPr="00AE2A5D">
        <w:rPr>
          <w:rFonts w:ascii="仿宋" w:eastAsia="仿宋" w:hAnsi="仿宋" w:cs="Arial"/>
          <w:b/>
          <w:color w:val="000000" w:themeColor="text1"/>
          <w:kern w:val="0"/>
          <w:sz w:val="24"/>
          <w:u w:val="single"/>
        </w:rPr>
        <w:t>不响应或擅自改变</w:t>
      </w:r>
      <w:r w:rsidRPr="00AE2A5D">
        <w:rPr>
          <w:rFonts w:ascii="仿宋" w:eastAsia="仿宋" w:hAnsi="仿宋" w:cs="Arial" w:hint="eastAsia"/>
          <w:b/>
          <w:color w:val="000000" w:themeColor="text1"/>
          <w:kern w:val="0"/>
          <w:sz w:val="24"/>
          <w:u w:val="single"/>
        </w:rPr>
        <w:t>本采购文件</w:t>
      </w:r>
      <w:r w:rsidRPr="00AE2A5D">
        <w:rPr>
          <w:rFonts w:ascii="仿宋" w:eastAsia="仿宋" w:hAnsi="仿宋" w:cs="Arial"/>
          <w:b/>
          <w:color w:val="000000" w:themeColor="text1"/>
          <w:kern w:val="0"/>
          <w:sz w:val="24"/>
          <w:u w:val="single"/>
        </w:rPr>
        <w:t>要求或投标文件</w:t>
      </w:r>
      <w:r w:rsidRPr="00AE2A5D">
        <w:rPr>
          <w:rFonts w:ascii="仿宋" w:eastAsia="仿宋" w:hAnsi="仿宋" w:cs="Arial" w:hint="eastAsia"/>
          <w:b/>
          <w:color w:val="000000" w:themeColor="text1"/>
          <w:kern w:val="0"/>
          <w:sz w:val="24"/>
          <w:u w:val="single"/>
        </w:rPr>
        <w:t>含</w:t>
      </w:r>
      <w:r w:rsidRPr="00AE2A5D">
        <w:rPr>
          <w:rFonts w:ascii="仿宋" w:eastAsia="仿宋" w:hAnsi="仿宋" w:cs="Arial"/>
          <w:b/>
          <w:color w:val="000000" w:themeColor="text1"/>
          <w:kern w:val="0"/>
          <w:sz w:val="24"/>
          <w:u w:val="single"/>
        </w:rPr>
        <w:t>有</w:t>
      </w:r>
      <w:r w:rsidRPr="00AE2A5D">
        <w:rPr>
          <w:rFonts w:ascii="仿宋" w:eastAsia="仿宋" w:hAnsi="仿宋" w:cs="Arial" w:hint="eastAsia"/>
          <w:b/>
          <w:color w:val="000000" w:themeColor="text1"/>
          <w:kern w:val="0"/>
          <w:sz w:val="24"/>
          <w:u w:val="single"/>
        </w:rPr>
        <w:t>采购</w:t>
      </w:r>
      <w:r w:rsidRPr="00AE2A5D">
        <w:rPr>
          <w:rFonts w:ascii="仿宋" w:eastAsia="仿宋" w:hAnsi="仿宋" w:cs="Arial"/>
          <w:b/>
          <w:color w:val="000000" w:themeColor="text1"/>
          <w:kern w:val="0"/>
          <w:sz w:val="24"/>
          <w:u w:val="single"/>
        </w:rPr>
        <w:t>人不能接受的附加条件的</w:t>
      </w:r>
      <w:r w:rsidRPr="00AE2A5D">
        <w:rPr>
          <w:rFonts w:ascii="仿宋" w:eastAsia="仿宋" w:hAnsi="仿宋" w:cs="Arial"/>
          <w:b/>
          <w:color w:val="000000" w:themeColor="text1"/>
          <w:kern w:val="0"/>
          <w:sz w:val="24"/>
        </w:rPr>
        <w:t>；</w:t>
      </w:r>
    </w:p>
    <w:p w:rsidR="00906B45" w:rsidRPr="00AE2A5D" w:rsidRDefault="00906B45">
      <w:pPr>
        <w:spacing w:after="240" w:line="360" w:lineRule="auto"/>
        <w:ind w:firstLineChars="176" w:firstLine="424"/>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（11）</w:t>
      </w:r>
      <w:r w:rsidRPr="00AE2A5D">
        <w:rPr>
          <w:rFonts w:ascii="仿宋" w:eastAsia="仿宋" w:hAnsi="仿宋" w:cs="Arial" w:hint="eastAsia"/>
          <w:b/>
          <w:color w:val="000000" w:themeColor="text1"/>
          <w:kern w:val="0"/>
          <w:sz w:val="24"/>
          <w:u w:val="single"/>
        </w:rPr>
        <w:t>存在法律、法规和采购文件规定的其他无效情形的。</w:t>
      </w:r>
    </w:p>
    <w:p w:rsidR="00906B45" w:rsidRPr="00AE2A5D" w:rsidRDefault="00906B45">
      <w:pPr>
        <w:pStyle w:val="30"/>
        <w:rPr>
          <w:color w:val="000000" w:themeColor="text1"/>
        </w:rPr>
      </w:pPr>
      <w:r w:rsidRPr="00AE2A5D">
        <w:rPr>
          <w:rFonts w:hint="eastAsia"/>
          <w:color w:val="000000" w:themeColor="text1"/>
        </w:rPr>
        <w:t>2.3 投标文件的澄清、说明或补正</w:t>
      </w:r>
    </w:p>
    <w:p w:rsidR="00906B45" w:rsidRPr="00AE2A5D" w:rsidRDefault="00906B45" w:rsidP="00906B45">
      <w:pPr>
        <w:spacing w:line="360" w:lineRule="auto"/>
        <w:ind w:firstLineChars="177" w:firstLine="425"/>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2.3.1对于投标文件中含义不明确、同类问题表述不一致或者有明显文字和计算错误的内容，</w:t>
      </w:r>
      <w:r w:rsidRPr="00AE2A5D">
        <w:rPr>
          <w:rFonts w:ascii="仿宋" w:eastAsia="仿宋" w:hAnsi="仿宋" w:cs="Arial" w:hint="eastAsia"/>
          <w:b/>
          <w:color w:val="000000" w:themeColor="text1"/>
          <w:kern w:val="0"/>
          <w:sz w:val="24"/>
          <w:szCs w:val="22"/>
        </w:rPr>
        <w:t>评标委员会将通过“政府采购云平台”在线询标的方式</w:t>
      </w:r>
      <w:r w:rsidRPr="00AE2A5D">
        <w:rPr>
          <w:rFonts w:ascii="仿宋" w:eastAsia="仿宋" w:hAnsi="仿宋" w:cs="Arial" w:hint="eastAsia"/>
          <w:color w:val="000000" w:themeColor="text1"/>
          <w:kern w:val="0"/>
          <w:sz w:val="24"/>
          <w:szCs w:val="22"/>
        </w:rPr>
        <w:t>要求</w:t>
      </w:r>
      <w:r w:rsidRPr="00AE2A5D">
        <w:rPr>
          <w:rFonts w:ascii="仿宋" w:eastAsia="仿宋" w:hAnsi="仿宋" w:cs="Arial"/>
          <w:color w:val="000000" w:themeColor="text1"/>
          <w:kern w:val="0"/>
          <w:sz w:val="24"/>
          <w:szCs w:val="22"/>
        </w:rPr>
        <w:t>投标供应商</w:t>
      </w:r>
      <w:r w:rsidRPr="00AE2A5D">
        <w:rPr>
          <w:rFonts w:ascii="仿宋" w:eastAsia="仿宋" w:hAnsi="仿宋" w:cs="Arial" w:hint="eastAsia"/>
          <w:color w:val="000000" w:themeColor="text1"/>
          <w:kern w:val="0"/>
          <w:sz w:val="24"/>
          <w:szCs w:val="22"/>
        </w:rPr>
        <w:t>在规定的时间内作出必要的澄清、说明或者补正，投标供应商澄清、说明或补正时间为30分钟。</w:t>
      </w:r>
    </w:p>
    <w:p w:rsidR="00906B45" w:rsidRPr="00AE2A5D" w:rsidRDefault="00906B45" w:rsidP="00906B45">
      <w:pPr>
        <w:spacing w:line="360" w:lineRule="auto"/>
        <w:ind w:firstLineChars="177" w:firstLine="425"/>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2.3.2</w:t>
      </w:r>
      <w:r w:rsidRPr="00AE2A5D">
        <w:rPr>
          <w:rFonts w:ascii="仿宋" w:eastAsia="仿宋" w:hAnsi="仿宋" w:cs="Arial"/>
          <w:color w:val="000000" w:themeColor="text1"/>
          <w:kern w:val="0"/>
          <w:sz w:val="24"/>
          <w:szCs w:val="22"/>
        </w:rPr>
        <w:t>投标供应商</w:t>
      </w:r>
      <w:r w:rsidRPr="00AE2A5D">
        <w:rPr>
          <w:rFonts w:ascii="仿宋" w:eastAsia="仿宋" w:hAnsi="仿宋" w:cs="Arial" w:hint="eastAsia"/>
          <w:color w:val="000000" w:themeColor="text1"/>
          <w:kern w:val="0"/>
          <w:sz w:val="24"/>
          <w:szCs w:val="22"/>
        </w:rPr>
        <w:t>的澄清、说明或者补正应当通过“政府采购云平台”在线答复的方式提交，并加盖公章，或者由法定代表人或其授权的代表签字。</w:t>
      </w:r>
      <w:r w:rsidRPr="00AE2A5D">
        <w:rPr>
          <w:rFonts w:ascii="仿宋" w:eastAsia="仿宋" w:hAnsi="仿宋" w:cs="Arial"/>
          <w:color w:val="000000" w:themeColor="text1"/>
          <w:kern w:val="0"/>
          <w:sz w:val="24"/>
          <w:szCs w:val="22"/>
        </w:rPr>
        <w:t>投标供应商</w:t>
      </w:r>
      <w:r w:rsidRPr="00AE2A5D">
        <w:rPr>
          <w:rFonts w:ascii="仿宋" w:eastAsia="仿宋" w:hAnsi="仿宋" w:cs="Arial" w:hint="eastAsia"/>
          <w:color w:val="000000" w:themeColor="text1"/>
          <w:kern w:val="0"/>
          <w:sz w:val="24"/>
          <w:szCs w:val="22"/>
        </w:rPr>
        <w:t>的澄清、说明或者补正不得超出投标文件的范围或者改变投标文件的实质性内容。</w:t>
      </w:r>
    </w:p>
    <w:p w:rsidR="00906B45" w:rsidRPr="00AE2A5D" w:rsidRDefault="00906B45">
      <w:pPr>
        <w:spacing w:after="240" w:line="360" w:lineRule="auto"/>
        <w:ind w:firstLineChars="177" w:firstLine="426"/>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2.3.3上述询标、澄清、说明和补正工作如因客观原因无法通过“政府采购云平台”在线进行的，将采用书面（含邮件）形式进行。</w:t>
      </w:r>
    </w:p>
    <w:p w:rsidR="00906B45" w:rsidRPr="00AE2A5D" w:rsidRDefault="00906B45">
      <w:pPr>
        <w:pStyle w:val="30"/>
        <w:rPr>
          <w:color w:val="000000" w:themeColor="text1"/>
        </w:rPr>
      </w:pPr>
      <w:r w:rsidRPr="00AE2A5D">
        <w:rPr>
          <w:rFonts w:hint="eastAsia"/>
          <w:color w:val="000000" w:themeColor="text1"/>
        </w:rPr>
        <w:t>2.4 投标文件的错误修正</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u w:val="single"/>
        </w:rPr>
      </w:pPr>
      <w:r w:rsidRPr="00AE2A5D">
        <w:rPr>
          <w:rFonts w:ascii="仿宋" w:eastAsia="仿宋" w:hAnsi="仿宋" w:cs="Arial" w:hint="eastAsia"/>
          <w:b/>
          <w:color w:val="000000" w:themeColor="text1"/>
          <w:kern w:val="0"/>
          <w:sz w:val="24"/>
        </w:rPr>
        <w:t>2.4.1</w:t>
      </w:r>
      <w:r w:rsidRPr="00AE2A5D">
        <w:rPr>
          <w:rFonts w:ascii="仿宋" w:eastAsia="仿宋" w:hAnsi="仿宋" w:cs="Arial"/>
          <w:b/>
          <w:color w:val="000000" w:themeColor="text1"/>
          <w:kern w:val="0"/>
          <w:sz w:val="24"/>
          <w:u w:val="single"/>
        </w:rPr>
        <w:t>《投标文件》</w:t>
      </w:r>
      <w:r w:rsidRPr="00AE2A5D">
        <w:rPr>
          <w:rFonts w:ascii="仿宋" w:eastAsia="仿宋" w:hAnsi="仿宋" w:cs="Arial" w:hint="eastAsia"/>
          <w:b/>
          <w:color w:val="000000" w:themeColor="text1"/>
          <w:kern w:val="0"/>
          <w:sz w:val="24"/>
          <w:u w:val="single"/>
        </w:rPr>
        <w:t>报价出现前后不一致的，按照下列规定修正</w:t>
      </w:r>
      <w:r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5" w:firstLine="422"/>
        <w:rPr>
          <w:rFonts w:ascii="仿宋" w:eastAsia="仿宋" w:hAnsi="仿宋" w:cs="Arial"/>
          <w:color w:val="000000" w:themeColor="text1"/>
          <w:kern w:val="0"/>
          <w:sz w:val="24"/>
          <w:szCs w:val="22"/>
        </w:rPr>
      </w:pPr>
      <w:r w:rsidRPr="00AE2A5D">
        <w:rPr>
          <w:rFonts w:ascii="仿宋" w:eastAsia="仿宋" w:hAnsi="仿宋" w:cs="Arial"/>
          <w:b/>
          <w:color w:val="000000" w:themeColor="text1"/>
          <w:kern w:val="0"/>
          <w:sz w:val="24"/>
          <w:szCs w:val="22"/>
        </w:rPr>
        <w:t>（1）《投标文件》</w:t>
      </w:r>
      <w:r w:rsidRPr="00AE2A5D">
        <w:rPr>
          <w:rFonts w:ascii="仿宋" w:eastAsia="仿宋" w:hAnsi="仿宋" w:cs="Arial" w:hint="eastAsia"/>
          <w:b/>
          <w:color w:val="000000" w:themeColor="text1"/>
          <w:kern w:val="0"/>
          <w:sz w:val="24"/>
          <w:szCs w:val="22"/>
        </w:rPr>
        <w:t>中</w:t>
      </w:r>
      <w:r w:rsidRPr="00AE2A5D">
        <w:rPr>
          <w:rFonts w:ascii="仿宋" w:eastAsia="仿宋" w:hAnsi="仿宋" w:cs="Arial"/>
          <w:b/>
          <w:color w:val="000000" w:themeColor="text1"/>
          <w:kern w:val="0"/>
          <w:sz w:val="24"/>
          <w:szCs w:val="22"/>
        </w:rPr>
        <w:t>开标一览表</w:t>
      </w:r>
      <w:r w:rsidRPr="00AE2A5D">
        <w:rPr>
          <w:rFonts w:ascii="仿宋" w:eastAsia="仿宋" w:hAnsi="仿宋" w:cs="Arial" w:hint="eastAsia"/>
          <w:b/>
          <w:color w:val="000000" w:themeColor="text1"/>
          <w:kern w:val="0"/>
          <w:sz w:val="24"/>
          <w:szCs w:val="22"/>
        </w:rPr>
        <w:t>内容</w:t>
      </w:r>
      <w:r w:rsidRPr="00AE2A5D">
        <w:rPr>
          <w:rFonts w:ascii="仿宋" w:eastAsia="仿宋" w:hAnsi="仿宋" w:cs="Arial"/>
          <w:b/>
          <w:color w:val="000000" w:themeColor="text1"/>
          <w:kern w:val="0"/>
          <w:sz w:val="24"/>
          <w:szCs w:val="22"/>
        </w:rPr>
        <w:t>与</w:t>
      </w:r>
      <w:r w:rsidRPr="00AE2A5D">
        <w:rPr>
          <w:rFonts w:ascii="仿宋" w:eastAsia="仿宋" w:hAnsi="仿宋" w:cs="Arial" w:hint="eastAsia"/>
          <w:b/>
          <w:color w:val="000000" w:themeColor="text1"/>
          <w:kern w:val="0"/>
          <w:sz w:val="24"/>
          <w:szCs w:val="22"/>
        </w:rPr>
        <w:t>投标文件中相应内容不一致的</w:t>
      </w:r>
      <w:r w:rsidRPr="00AE2A5D">
        <w:rPr>
          <w:rFonts w:ascii="仿宋" w:eastAsia="仿宋" w:hAnsi="仿宋" w:cs="Arial"/>
          <w:b/>
          <w:color w:val="000000" w:themeColor="text1"/>
          <w:kern w:val="0"/>
          <w:sz w:val="24"/>
          <w:szCs w:val="22"/>
        </w:rPr>
        <w:t>，以开标一览表为准</w:t>
      </w:r>
      <w:r w:rsidRPr="00AE2A5D">
        <w:rPr>
          <w:rFonts w:ascii="仿宋" w:eastAsia="仿宋" w:hAnsi="仿宋" w:cs="Arial" w:hint="eastAsia"/>
          <w:color w:val="000000" w:themeColor="text1"/>
          <w:kern w:val="0"/>
          <w:sz w:val="24"/>
          <w:szCs w:val="22"/>
        </w:rPr>
        <w:t>（</w:t>
      </w:r>
      <w:r w:rsidRPr="00AE2A5D">
        <w:rPr>
          <w:rFonts w:ascii="仿宋" w:eastAsia="仿宋" w:hAnsi="仿宋" w:cs="Arial" w:hint="eastAsia"/>
          <w:b/>
          <w:color w:val="000000" w:themeColor="text1"/>
          <w:kern w:val="0"/>
          <w:sz w:val="24"/>
          <w:szCs w:val="22"/>
        </w:rPr>
        <w:t>完工期/交货期/服务期/质保期除外</w:t>
      </w:r>
      <w:r w:rsidRPr="00AE2A5D">
        <w:rPr>
          <w:rFonts w:ascii="仿宋" w:eastAsia="仿宋" w:hAnsi="仿宋" w:cs="Arial" w:hint="eastAsia"/>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rPr>
      </w:pPr>
      <w:r w:rsidRPr="00AE2A5D">
        <w:rPr>
          <w:rFonts w:ascii="仿宋" w:eastAsia="仿宋" w:hAnsi="仿宋" w:cs="Arial"/>
          <w:b/>
          <w:color w:val="000000" w:themeColor="text1"/>
          <w:kern w:val="0"/>
          <w:sz w:val="24"/>
          <w:szCs w:val="22"/>
        </w:rPr>
        <w:t>（2）大写金额和小写金额不一致的，以大写金额为准</w:t>
      </w:r>
      <w:r w:rsidRPr="00AE2A5D">
        <w:rPr>
          <w:rFonts w:ascii="仿宋" w:eastAsia="仿宋" w:hAnsi="仿宋" w:cs="Arial" w:hint="eastAsia"/>
          <w:b/>
          <w:color w:val="000000" w:themeColor="text1"/>
          <w:kern w:val="0"/>
          <w:sz w:val="24"/>
          <w:szCs w:val="22"/>
        </w:rPr>
        <w:t>；</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lastRenderedPageBreak/>
        <w:t>（3）单价金额小数点或者百分比有明显错位的，应以</w:t>
      </w:r>
      <w:r w:rsidRPr="00AE2A5D">
        <w:rPr>
          <w:rFonts w:ascii="仿宋" w:eastAsia="仿宋" w:hAnsi="仿宋" w:cs="Arial"/>
          <w:b/>
          <w:color w:val="000000" w:themeColor="text1"/>
          <w:kern w:val="0"/>
          <w:sz w:val="24"/>
          <w:szCs w:val="22"/>
        </w:rPr>
        <w:t>开标一览表</w:t>
      </w:r>
      <w:r w:rsidRPr="00AE2A5D">
        <w:rPr>
          <w:rFonts w:ascii="仿宋" w:eastAsia="仿宋" w:hAnsi="仿宋" w:cs="Arial" w:hint="eastAsia"/>
          <w:b/>
          <w:color w:val="000000" w:themeColor="text1"/>
          <w:kern w:val="0"/>
          <w:sz w:val="24"/>
          <w:szCs w:val="22"/>
        </w:rPr>
        <w:t>（报价表）的总价为准，并修改单价；</w:t>
      </w:r>
    </w:p>
    <w:p w:rsidR="00906B45" w:rsidRPr="00AE2A5D" w:rsidRDefault="00906B45">
      <w:pPr>
        <w:spacing w:line="360" w:lineRule="auto"/>
        <w:ind w:firstLineChars="175" w:firstLine="422"/>
        <w:rPr>
          <w:rFonts w:ascii="仿宋" w:eastAsia="仿宋" w:hAnsi="仿宋" w:cs="Arial"/>
          <w:color w:val="000000" w:themeColor="text1"/>
          <w:kern w:val="0"/>
          <w:sz w:val="24"/>
          <w:szCs w:val="22"/>
        </w:rPr>
      </w:pPr>
      <w:r w:rsidRPr="00AE2A5D">
        <w:rPr>
          <w:rFonts w:ascii="仿宋" w:eastAsia="仿宋" w:hAnsi="仿宋" w:cs="Arial"/>
          <w:b/>
          <w:color w:val="000000" w:themeColor="text1"/>
          <w:kern w:val="0"/>
          <w:sz w:val="24"/>
          <w:szCs w:val="22"/>
        </w:rPr>
        <w:t>（</w:t>
      </w:r>
      <w:r w:rsidRPr="00AE2A5D">
        <w:rPr>
          <w:rFonts w:ascii="仿宋" w:eastAsia="仿宋" w:hAnsi="仿宋" w:cs="Arial" w:hint="eastAsia"/>
          <w:b/>
          <w:color w:val="000000" w:themeColor="text1"/>
          <w:kern w:val="0"/>
          <w:sz w:val="24"/>
          <w:szCs w:val="22"/>
        </w:rPr>
        <w:t>4</w:t>
      </w:r>
      <w:r w:rsidRPr="00AE2A5D">
        <w:rPr>
          <w:rFonts w:ascii="仿宋" w:eastAsia="仿宋" w:hAnsi="仿宋" w:cs="Arial"/>
          <w:b/>
          <w:color w:val="000000" w:themeColor="text1"/>
          <w:kern w:val="0"/>
          <w:sz w:val="24"/>
          <w:szCs w:val="22"/>
        </w:rPr>
        <w:t>）总价金额与按单价汇总金额不一致的，以单价金额计算结果为准</w:t>
      </w:r>
      <w:r w:rsidRPr="00AE2A5D">
        <w:rPr>
          <w:rFonts w:ascii="仿宋" w:eastAsia="仿宋" w:hAnsi="仿宋" w:cs="Arial" w:hint="eastAsia"/>
          <w:b/>
          <w:color w:val="000000" w:themeColor="text1"/>
          <w:kern w:val="0"/>
          <w:sz w:val="24"/>
          <w:szCs w:val="22"/>
        </w:rPr>
        <w:t>。</w:t>
      </w:r>
    </w:p>
    <w:p w:rsidR="00906B45" w:rsidRPr="00AE2A5D" w:rsidRDefault="00906B45">
      <w:pPr>
        <w:spacing w:line="360" w:lineRule="auto"/>
        <w:ind w:firstLineChars="175" w:firstLine="422"/>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kern w:val="0"/>
          <w:sz w:val="24"/>
          <w:u w:val="single"/>
        </w:rPr>
        <w:t>备注：同时出现两种以上不一致的，按照前款规定的顺序修正。修正后的报价按本章第2.3.2款的规定经投标供应商确认后产生约束力，投标供应商不确认的，其投标无效。</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u w:val="single"/>
        </w:rPr>
      </w:pPr>
      <w:r w:rsidRPr="00AE2A5D">
        <w:rPr>
          <w:rFonts w:ascii="仿宋" w:eastAsia="仿宋" w:hAnsi="仿宋" w:cs="Arial" w:hint="eastAsia"/>
          <w:b/>
          <w:color w:val="000000" w:themeColor="text1"/>
          <w:kern w:val="0"/>
          <w:sz w:val="24"/>
        </w:rPr>
        <w:t>2.4.2</w:t>
      </w:r>
      <w:r w:rsidR="00202C83" w:rsidRPr="00AE2A5D">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00202C83" w:rsidRPr="00AE2A5D">
        <w:rPr>
          <w:rFonts w:ascii="仿宋" w:eastAsia="仿宋" w:hAnsi="仿宋" w:cs="Arial" w:hint="eastAsia"/>
          <w:b/>
          <w:color w:val="000000" w:themeColor="text1"/>
          <w:kern w:val="0"/>
          <w:sz w:val="24"/>
        </w:rPr>
        <w:t>。</w:t>
      </w:r>
    </w:p>
    <w:p w:rsidR="00906B45" w:rsidRPr="00AE2A5D" w:rsidRDefault="00906B45">
      <w:pPr>
        <w:spacing w:line="360" w:lineRule="auto"/>
        <w:ind w:firstLineChars="175" w:firstLine="422"/>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2.4.3</w:t>
      </w:r>
      <w:r w:rsidRPr="00AE2A5D">
        <w:rPr>
          <w:rFonts w:ascii="仿宋" w:eastAsia="仿宋" w:hAnsi="仿宋" w:cs="Arial"/>
          <w:b/>
          <w:color w:val="000000" w:themeColor="text1"/>
          <w:kern w:val="0"/>
          <w:sz w:val="24"/>
          <w:szCs w:val="22"/>
        </w:rPr>
        <w:t>对不同文字文本《投标文件》的解释发生异议的，以中文文本为准。</w:t>
      </w:r>
    </w:p>
    <w:p w:rsidR="00906B45" w:rsidRPr="00AE2A5D" w:rsidRDefault="00906B45">
      <w:pPr>
        <w:spacing w:after="240" w:line="360" w:lineRule="auto"/>
        <w:ind w:firstLineChars="175" w:firstLine="422"/>
        <w:rPr>
          <w:rFonts w:ascii="仿宋" w:eastAsia="仿宋" w:hAnsi="仿宋" w:cs="Arial"/>
          <w:color w:val="000000" w:themeColor="text1"/>
          <w:kern w:val="0"/>
          <w:sz w:val="24"/>
          <w:szCs w:val="22"/>
        </w:rPr>
      </w:pPr>
      <w:r w:rsidRPr="00AE2A5D">
        <w:rPr>
          <w:rFonts w:ascii="仿宋" w:eastAsia="仿宋" w:hAnsi="仿宋" w:cs="Arial" w:hint="eastAsia"/>
          <w:b/>
          <w:color w:val="000000" w:themeColor="text1"/>
          <w:kern w:val="0"/>
          <w:sz w:val="24"/>
          <w:szCs w:val="22"/>
        </w:rPr>
        <w:t>2.4.4</w:t>
      </w:r>
      <w:r w:rsidRPr="00AE2A5D">
        <w:rPr>
          <w:rFonts w:ascii="仿宋" w:eastAsia="仿宋" w:hAnsi="仿宋" w:cs="Arial"/>
          <w:b/>
          <w:color w:val="000000" w:themeColor="text1"/>
          <w:kern w:val="0"/>
          <w:sz w:val="24"/>
          <w:szCs w:val="22"/>
        </w:rPr>
        <w:t>《投标文件》</w:t>
      </w:r>
      <w:r w:rsidRPr="00AE2A5D">
        <w:rPr>
          <w:rFonts w:ascii="仿宋" w:eastAsia="仿宋" w:hAnsi="仿宋" w:cs="Arial" w:hint="eastAsia"/>
          <w:b/>
          <w:color w:val="000000" w:themeColor="text1"/>
          <w:kern w:val="0"/>
          <w:sz w:val="24"/>
          <w:szCs w:val="22"/>
        </w:rPr>
        <w:t>要求提供正、副本时，</w:t>
      </w:r>
      <w:r w:rsidRPr="00AE2A5D">
        <w:rPr>
          <w:rFonts w:ascii="仿宋" w:eastAsia="仿宋" w:hAnsi="仿宋" w:cs="Arial"/>
          <w:b/>
          <w:color w:val="000000" w:themeColor="text1"/>
          <w:kern w:val="0"/>
          <w:sz w:val="24"/>
          <w:szCs w:val="22"/>
        </w:rPr>
        <w:t>正</w:t>
      </w:r>
      <w:r w:rsidRPr="00AE2A5D">
        <w:rPr>
          <w:rFonts w:ascii="仿宋" w:eastAsia="仿宋" w:hAnsi="仿宋" w:cs="Arial" w:hint="eastAsia"/>
          <w:b/>
          <w:color w:val="000000" w:themeColor="text1"/>
          <w:kern w:val="0"/>
          <w:sz w:val="24"/>
          <w:szCs w:val="22"/>
        </w:rPr>
        <w:t>、</w:t>
      </w:r>
      <w:r w:rsidRPr="00AE2A5D">
        <w:rPr>
          <w:rFonts w:ascii="仿宋" w:eastAsia="仿宋" w:hAnsi="仿宋" w:cs="Arial"/>
          <w:b/>
          <w:color w:val="000000" w:themeColor="text1"/>
          <w:kern w:val="0"/>
          <w:sz w:val="24"/>
          <w:szCs w:val="22"/>
        </w:rPr>
        <w:t>副本内容不一致的，以正本为准。</w:t>
      </w:r>
    </w:p>
    <w:p w:rsidR="00906B45" w:rsidRPr="00AE2A5D" w:rsidRDefault="00906B45">
      <w:pPr>
        <w:pStyle w:val="30"/>
        <w:rPr>
          <w:color w:val="000000" w:themeColor="text1"/>
        </w:rPr>
      </w:pPr>
      <w:r w:rsidRPr="00AE2A5D">
        <w:rPr>
          <w:rFonts w:hint="eastAsia"/>
          <w:color w:val="000000" w:themeColor="text1"/>
        </w:rPr>
        <w:t>2.5 投标文件的评价、评分</w:t>
      </w:r>
    </w:p>
    <w:p w:rsidR="00906B45" w:rsidRPr="00AE2A5D" w:rsidRDefault="00906B45" w:rsidP="00906B45">
      <w:pPr>
        <w:spacing w:line="360" w:lineRule="auto"/>
        <w:ind w:firstLineChars="177" w:firstLine="425"/>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sidRPr="00AE2A5D">
        <w:rPr>
          <w:rFonts w:ascii="仿宋" w:eastAsia="仿宋" w:hAnsi="仿宋" w:cs="Arial" w:hint="eastAsia"/>
          <w:b/>
          <w:color w:val="000000" w:themeColor="text1"/>
          <w:kern w:val="0"/>
          <w:sz w:val="24"/>
        </w:rPr>
        <w:t>评分细则详见本章“三、评分细则”相关规定。</w:t>
      </w:r>
    </w:p>
    <w:p w:rsidR="00906B45" w:rsidRPr="00AE2A5D" w:rsidRDefault="00906B45" w:rsidP="00906B45">
      <w:pPr>
        <w:spacing w:after="240" w:line="360" w:lineRule="auto"/>
        <w:ind w:firstLineChars="177" w:firstLine="425"/>
        <w:rPr>
          <w:rFonts w:ascii="仿宋_GB2312" w:eastAsia="仿宋_GB2312" w:hAnsi="仿宋"/>
          <w:b/>
          <w:color w:val="000000" w:themeColor="text1"/>
          <w:sz w:val="28"/>
          <w:szCs w:val="28"/>
        </w:rPr>
      </w:pPr>
      <w:r w:rsidRPr="00AE2A5D">
        <w:rPr>
          <w:rFonts w:ascii="仿宋" w:eastAsia="仿宋" w:hAnsi="仿宋" w:cs="Arial" w:hint="eastAsia"/>
          <w:color w:val="000000" w:themeColor="text1"/>
          <w:kern w:val="0"/>
          <w:sz w:val="24"/>
        </w:rPr>
        <w:t>2.5.2对采购组织机构工作人员汇总的评审结果进行确认。如发现</w:t>
      </w:r>
      <w:r w:rsidRPr="00AE2A5D">
        <w:rPr>
          <w:rFonts w:ascii="仿宋" w:eastAsia="仿宋" w:hAnsi="仿宋" w:cs="Arial" w:hint="eastAsia"/>
          <w:color w:val="000000" w:themeColor="text1"/>
          <w:kern w:val="0"/>
          <w:sz w:val="24"/>
          <w:u w:val="single"/>
        </w:rPr>
        <w:t>分值汇总计算错误</w:t>
      </w:r>
      <w:r w:rsidRPr="00AE2A5D">
        <w:rPr>
          <w:rFonts w:ascii="仿宋" w:eastAsia="仿宋" w:hAnsi="仿宋" w:cs="Arial" w:hint="eastAsia"/>
          <w:color w:val="000000" w:themeColor="text1"/>
          <w:kern w:val="0"/>
          <w:sz w:val="24"/>
        </w:rPr>
        <w:t>、</w:t>
      </w:r>
      <w:r w:rsidRPr="00AE2A5D">
        <w:rPr>
          <w:rFonts w:ascii="仿宋" w:eastAsia="仿宋" w:hAnsi="仿宋" w:cs="Arial" w:hint="eastAsia"/>
          <w:color w:val="000000" w:themeColor="text1"/>
          <w:kern w:val="0"/>
          <w:sz w:val="24"/>
          <w:u w:val="single"/>
        </w:rPr>
        <w:t>分项评分超出评分标准范围</w:t>
      </w:r>
      <w:r w:rsidRPr="00AE2A5D">
        <w:rPr>
          <w:rFonts w:ascii="仿宋" w:eastAsia="仿宋" w:hAnsi="仿宋" w:cs="Arial" w:hint="eastAsia"/>
          <w:color w:val="000000" w:themeColor="text1"/>
          <w:kern w:val="0"/>
          <w:sz w:val="24"/>
        </w:rPr>
        <w:t>、</w:t>
      </w:r>
      <w:r w:rsidRPr="00AE2A5D">
        <w:rPr>
          <w:rFonts w:ascii="仿宋" w:eastAsia="仿宋" w:hAnsi="仿宋" w:cs="Arial" w:hint="eastAsia"/>
          <w:color w:val="000000" w:themeColor="text1"/>
          <w:kern w:val="0"/>
          <w:sz w:val="24"/>
          <w:u w:val="single"/>
        </w:rPr>
        <w:t>客观评分不一致</w:t>
      </w:r>
      <w:r w:rsidRPr="00AE2A5D">
        <w:rPr>
          <w:rFonts w:ascii="仿宋" w:eastAsia="仿宋" w:hAnsi="仿宋" w:cs="Arial" w:hint="eastAsia"/>
          <w:color w:val="000000" w:themeColor="text1"/>
          <w:kern w:val="0"/>
          <w:sz w:val="24"/>
        </w:rPr>
        <w:t>以及</w:t>
      </w:r>
      <w:r w:rsidRPr="00AE2A5D">
        <w:rPr>
          <w:rFonts w:ascii="仿宋" w:eastAsia="仿宋" w:hAnsi="仿宋" w:cs="Arial" w:hint="eastAsia"/>
          <w:color w:val="000000" w:themeColor="text1"/>
          <w:kern w:val="0"/>
          <w:sz w:val="24"/>
          <w:u w:val="single"/>
        </w:rPr>
        <w:t>存在畸高、畸低（其总评分偏离平均分30%以上的）</w:t>
      </w:r>
      <w:r w:rsidRPr="00AE2A5D">
        <w:rPr>
          <w:rFonts w:ascii="仿宋" w:eastAsia="仿宋" w:hAnsi="仿宋" w:cs="Arial" w:hint="eastAsia"/>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rsidR="00906B45" w:rsidRPr="00AE2A5D" w:rsidRDefault="00906B45">
      <w:pPr>
        <w:pStyle w:val="30"/>
        <w:rPr>
          <w:color w:val="000000" w:themeColor="text1"/>
        </w:rPr>
      </w:pPr>
      <w:r w:rsidRPr="00AE2A5D">
        <w:rPr>
          <w:rFonts w:hint="eastAsia"/>
          <w:color w:val="000000" w:themeColor="text1"/>
        </w:rPr>
        <w:t>2.6 推荐中标候选供应商</w:t>
      </w:r>
    </w:p>
    <w:p w:rsidR="00906B45" w:rsidRPr="00AE2A5D" w:rsidRDefault="00906B45">
      <w:pPr>
        <w:spacing w:after="240" w:line="360" w:lineRule="auto"/>
        <w:ind w:firstLineChars="175" w:firstLine="420"/>
        <w:rPr>
          <w:rFonts w:ascii="仿宋" w:eastAsia="仿宋" w:hAnsi="仿宋"/>
          <w:color w:val="000000" w:themeColor="text1"/>
          <w:sz w:val="24"/>
        </w:rPr>
      </w:pPr>
      <w:r w:rsidRPr="00AE2A5D">
        <w:rPr>
          <w:rFonts w:ascii="仿宋" w:eastAsia="仿宋" w:hAnsi="仿宋" w:cs="Arial" w:hint="eastAsia"/>
          <w:color w:val="000000" w:themeColor="text1"/>
          <w:sz w:val="24"/>
          <w:szCs w:val="22"/>
        </w:rPr>
        <w:t>评标结果汇总完毕后，评标委员会将向采购人推荐投标文件满足采购文件全部实质性要求且按照评审因素的量化指标评审得分排列第一的</w:t>
      </w:r>
      <w:r w:rsidRPr="00AE2A5D">
        <w:rPr>
          <w:rFonts w:ascii="仿宋" w:eastAsia="仿宋" w:hAnsi="仿宋" w:cs="Arial"/>
          <w:color w:val="000000" w:themeColor="text1"/>
          <w:sz w:val="24"/>
          <w:szCs w:val="22"/>
        </w:rPr>
        <w:t>投标供应商</w:t>
      </w:r>
      <w:r w:rsidRPr="00AE2A5D">
        <w:rPr>
          <w:rFonts w:ascii="仿宋" w:eastAsia="仿宋" w:hAnsi="仿宋" w:cs="Arial" w:hint="eastAsia"/>
          <w:color w:val="000000" w:themeColor="text1"/>
          <w:sz w:val="24"/>
          <w:szCs w:val="22"/>
        </w:rPr>
        <w:t>为中标候选供应商。</w:t>
      </w:r>
    </w:p>
    <w:p w:rsidR="00906B45" w:rsidRPr="00AE2A5D" w:rsidRDefault="00906B45">
      <w:pPr>
        <w:pStyle w:val="30"/>
        <w:rPr>
          <w:rFonts w:cs="Arial"/>
          <w:color w:val="000000" w:themeColor="text1"/>
        </w:rPr>
      </w:pPr>
      <w:r w:rsidRPr="00AE2A5D">
        <w:rPr>
          <w:rFonts w:hint="eastAsia"/>
          <w:color w:val="000000" w:themeColor="text1"/>
        </w:rPr>
        <w:lastRenderedPageBreak/>
        <w:t>2.7 起草、签署评标报告</w:t>
      </w:r>
    </w:p>
    <w:p w:rsidR="00906B45" w:rsidRPr="00AE2A5D" w:rsidRDefault="00906B45" w:rsidP="00906B45">
      <w:pPr>
        <w:spacing w:after="240" w:line="360" w:lineRule="auto"/>
        <w:ind w:firstLineChars="177" w:firstLine="425"/>
        <w:rPr>
          <w:rFonts w:ascii="仿宋" w:eastAsia="仿宋" w:hAnsi="仿宋"/>
          <w:color w:val="000000" w:themeColor="text1"/>
          <w:sz w:val="24"/>
        </w:rPr>
      </w:pPr>
      <w:r w:rsidRPr="00AE2A5D">
        <w:rPr>
          <w:rFonts w:ascii="仿宋" w:eastAsia="仿宋" w:hAnsi="仿宋" w:cs="Arial" w:hint="eastAsia"/>
          <w:color w:val="000000" w:themeColor="text1"/>
          <w:sz w:val="24"/>
          <w:szCs w:val="22"/>
        </w:rPr>
        <w:t>评审结束后，评标委员会将通过“政府采购云平台”</w:t>
      </w:r>
      <w:r w:rsidRPr="00AE2A5D">
        <w:rPr>
          <w:rFonts w:ascii="仿宋" w:eastAsia="仿宋" w:hAnsi="仿宋" w:cs="Arial"/>
          <w:color w:val="000000" w:themeColor="text1"/>
          <w:sz w:val="24"/>
          <w:szCs w:val="22"/>
        </w:rPr>
        <w:t>起草评标报告，</w:t>
      </w:r>
      <w:r w:rsidRPr="00AE2A5D">
        <w:rPr>
          <w:rFonts w:ascii="仿宋" w:eastAsia="仿宋" w:hAnsi="仿宋" w:hint="eastAsia"/>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rsidR="00906B45" w:rsidRPr="00AE2A5D" w:rsidRDefault="00906B45">
      <w:pPr>
        <w:pStyle w:val="30"/>
        <w:rPr>
          <w:color w:val="000000" w:themeColor="text1"/>
        </w:rPr>
      </w:pPr>
      <w:r w:rsidRPr="00AE2A5D">
        <w:rPr>
          <w:rFonts w:hint="eastAsia"/>
          <w:color w:val="000000" w:themeColor="text1"/>
        </w:rPr>
        <w:t>2.8 评标特殊情况处理（如有）</w:t>
      </w:r>
    </w:p>
    <w:p w:rsidR="00906B45" w:rsidRPr="00AE2A5D" w:rsidRDefault="00906B45">
      <w:pPr>
        <w:spacing w:line="360" w:lineRule="auto"/>
        <w:ind w:firstLineChars="175" w:firstLine="422"/>
        <w:rPr>
          <w:rFonts w:ascii="仿宋" w:eastAsia="仿宋" w:hAnsi="仿宋"/>
          <w:b/>
          <w:color w:val="000000" w:themeColor="text1"/>
          <w:sz w:val="24"/>
          <w:szCs w:val="28"/>
        </w:rPr>
      </w:pPr>
      <w:r w:rsidRPr="00AE2A5D">
        <w:rPr>
          <w:rFonts w:ascii="仿宋" w:eastAsia="仿宋" w:hAnsi="仿宋" w:hint="eastAsia"/>
          <w:b/>
          <w:color w:val="000000" w:themeColor="text1"/>
          <w:sz w:val="24"/>
          <w:szCs w:val="28"/>
        </w:rPr>
        <w:t>2.8.1评标结果修改</w:t>
      </w:r>
    </w:p>
    <w:p w:rsidR="00906B45" w:rsidRPr="00AE2A5D" w:rsidRDefault="00906B45">
      <w:pPr>
        <w:spacing w:line="360" w:lineRule="auto"/>
        <w:ind w:firstLineChars="175" w:firstLine="422"/>
        <w:rPr>
          <w:rFonts w:ascii="仿宋" w:eastAsia="仿宋" w:hAnsi="仿宋"/>
          <w:b/>
          <w:color w:val="000000" w:themeColor="text1"/>
          <w:sz w:val="24"/>
          <w:szCs w:val="28"/>
        </w:rPr>
      </w:pPr>
      <w:r w:rsidRPr="00AE2A5D">
        <w:rPr>
          <w:rFonts w:ascii="仿宋" w:eastAsia="仿宋" w:hAnsi="仿宋" w:hint="eastAsia"/>
          <w:b/>
          <w:color w:val="000000" w:themeColor="text1"/>
          <w:sz w:val="24"/>
          <w:szCs w:val="28"/>
        </w:rPr>
        <w:t>评标报告签署前，评标结果经复核发现存在以下情形之一的，评标委员会将当场修改评标结果，并在评标报告中记载：</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（1）分值汇总计算错误的；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（2）分项评分超出评分标准范围的；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（3）评标委员会成员对客观评审因素评分不一致的；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（4）经评标委员会认定评分畸高、畸低的。</w:t>
      </w:r>
    </w:p>
    <w:p w:rsidR="00906B45" w:rsidRPr="00AE2A5D" w:rsidRDefault="00906B45">
      <w:pPr>
        <w:spacing w:after="240" w:line="360" w:lineRule="auto"/>
        <w:ind w:firstLineChars="177" w:firstLine="426"/>
        <w:rPr>
          <w:rFonts w:ascii="仿宋" w:eastAsia="仿宋" w:hAnsi="仿宋"/>
          <w:color w:val="000000" w:themeColor="text1"/>
          <w:sz w:val="24"/>
        </w:rPr>
      </w:pPr>
      <w:r w:rsidRPr="00AE2A5D">
        <w:rPr>
          <w:rFonts w:ascii="仿宋" w:eastAsia="仿宋" w:hAnsi="仿宋" w:hint="eastAsia"/>
          <w:b/>
          <w:color w:val="000000" w:themeColor="text1"/>
          <w:sz w:val="24"/>
          <w:szCs w:val="28"/>
        </w:rPr>
        <w:t>除上述情形外，任何人不得修改评标结果。</w:t>
      </w:r>
    </w:p>
    <w:p w:rsidR="00906B45" w:rsidRPr="00AE2A5D" w:rsidRDefault="00906B45">
      <w:pPr>
        <w:spacing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2.8.2重新评审</w:t>
      </w:r>
    </w:p>
    <w:p w:rsidR="00906B45" w:rsidRPr="00AE2A5D" w:rsidRDefault="00906B45">
      <w:pPr>
        <w:spacing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rsidR="00906B45" w:rsidRPr="00AE2A5D" w:rsidRDefault="00906B45">
      <w:pPr>
        <w:spacing w:line="360" w:lineRule="auto"/>
        <w:ind w:firstLineChars="176" w:firstLine="422"/>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（1）分值汇总计算错误的；</w:t>
      </w:r>
    </w:p>
    <w:p w:rsidR="00906B45" w:rsidRPr="00AE2A5D" w:rsidRDefault="00906B45">
      <w:pPr>
        <w:spacing w:line="360" w:lineRule="auto"/>
        <w:ind w:firstLineChars="176" w:firstLine="422"/>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（2）分项评分超出评分标准范围的；</w:t>
      </w:r>
    </w:p>
    <w:p w:rsidR="00906B45" w:rsidRPr="00AE2A5D" w:rsidRDefault="00906B45">
      <w:pPr>
        <w:spacing w:line="360" w:lineRule="auto"/>
        <w:ind w:firstLineChars="176" w:firstLine="422"/>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（3）评标委员会成员对客观评审因素评分不一致的；</w:t>
      </w:r>
    </w:p>
    <w:p w:rsidR="00906B45" w:rsidRPr="00AE2A5D" w:rsidRDefault="00906B45">
      <w:pPr>
        <w:spacing w:after="240" w:line="360" w:lineRule="auto"/>
        <w:ind w:firstLineChars="176" w:firstLine="422"/>
        <w:rPr>
          <w:rFonts w:ascii="仿宋" w:eastAsia="仿宋" w:hAnsi="仿宋"/>
          <w:color w:val="000000" w:themeColor="text1"/>
          <w:sz w:val="24"/>
        </w:rPr>
      </w:pPr>
      <w:r w:rsidRPr="00AE2A5D">
        <w:rPr>
          <w:rFonts w:ascii="仿宋" w:eastAsia="仿宋" w:hAnsi="仿宋" w:hint="eastAsia"/>
          <w:color w:val="000000" w:themeColor="text1"/>
          <w:sz w:val="24"/>
          <w:szCs w:val="28"/>
        </w:rPr>
        <w:t>（4）经评标委员会认定评分畸高、畸低的。</w:t>
      </w:r>
    </w:p>
    <w:bookmarkEnd w:id="42"/>
    <w:bookmarkEnd w:id="43"/>
    <w:p w:rsidR="00906B45" w:rsidRPr="00AE2A5D" w:rsidRDefault="00906B45">
      <w:pPr>
        <w:pStyle w:val="2"/>
        <w:rPr>
          <w:color w:val="000000" w:themeColor="text1"/>
        </w:rPr>
      </w:pPr>
      <w:r w:rsidRPr="00AE2A5D">
        <w:rPr>
          <w:rFonts w:ascii="仿宋" w:eastAsia="仿宋" w:hAnsi="仿宋" w:cs="Arial"/>
          <w:color w:val="000000" w:themeColor="text1"/>
          <w:sz w:val="24"/>
        </w:rPr>
        <w:br w:type="page"/>
      </w:r>
      <w:bookmarkStart w:id="45" w:name="_Toc424164164"/>
      <w:bookmarkStart w:id="46" w:name="_Toc73676704"/>
      <w:bookmarkStart w:id="47" w:name="_Toc440162796"/>
      <w:r w:rsidRPr="00AE2A5D">
        <w:rPr>
          <w:rFonts w:hint="eastAsia"/>
          <w:color w:val="000000" w:themeColor="text1"/>
        </w:rPr>
        <w:lastRenderedPageBreak/>
        <w:t>三、</w:t>
      </w:r>
      <w:bookmarkEnd w:id="45"/>
      <w:r w:rsidRPr="00AE2A5D">
        <w:rPr>
          <w:rFonts w:hint="eastAsia"/>
          <w:color w:val="000000" w:themeColor="text1"/>
        </w:rPr>
        <w:t>评分细则</w:t>
      </w:r>
      <w:bookmarkEnd w:id="46"/>
    </w:p>
    <w:bookmarkEnd w:id="47"/>
    <w:p w:rsidR="00906B45" w:rsidRPr="00AE2A5D" w:rsidRDefault="00906B45">
      <w:pPr>
        <w:pStyle w:val="30"/>
        <w:rPr>
          <w:color w:val="000000" w:themeColor="text1"/>
        </w:rPr>
      </w:pPr>
      <w:r w:rsidRPr="00AE2A5D">
        <w:rPr>
          <w:rFonts w:hint="eastAsia"/>
          <w:color w:val="000000" w:themeColor="text1"/>
        </w:rPr>
        <w:t>3.1 商务技术分</w:t>
      </w:r>
      <w:r w:rsidRPr="00AE2A5D">
        <w:rPr>
          <w:color w:val="000000" w:themeColor="text1"/>
        </w:rPr>
        <w:t>（</w:t>
      </w:r>
      <w:r w:rsidR="008262CA" w:rsidRPr="00AE2A5D">
        <w:rPr>
          <w:rFonts w:hint="eastAsia"/>
          <w:color w:val="000000" w:themeColor="text1"/>
        </w:rPr>
        <w:t>70</w:t>
      </w:r>
      <w:r w:rsidRPr="00AE2A5D">
        <w:rPr>
          <w:color w:val="000000" w:themeColor="text1"/>
        </w:rPr>
        <w:t>分）</w:t>
      </w:r>
    </w:p>
    <w:p w:rsidR="00906B45" w:rsidRPr="00AE2A5D" w:rsidRDefault="00906B45">
      <w:pPr>
        <w:spacing w:line="360" w:lineRule="auto"/>
        <w:ind w:firstLineChars="176" w:firstLine="424"/>
        <w:rPr>
          <w:rFonts w:ascii="仿宋" w:eastAsia="仿宋" w:hAnsi="仿宋"/>
          <w:b/>
          <w:color w:val="000000" w:themeColor="text1"/>
          <w:sz w:val="24"/>
        </w:rPr>
      </w:pPr>
      <w:r w:rsidRPr="00AE2A5D">
        <w:rPr>
          <w:rFonts w:ascii="仿宋" w:eastAsia="仿宋" w:hAnsi="仿宋" w:hint="eastAsia"/>
          <w:b/>
          <w:color w:val="000000" w:themeColor="text1"/>
          <w:sz w:val="24"/>
        </w:rPr>
        <w:t>3.1.1商务技术分评分细则</w:t>
      </w:r>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09"/>
        <w:gridCol w:w="1701"/>
        <w:gridCol w:w="6804"/>
        <w:gridCol w:w="851"/>
      </w:tblGrid>
      <w:tr w:rsidR="006A2479" w:rsidRPr="00AE2A5D" w:rsidTr="00260B48">
        <w:trPr>
          <w:trHeight w:val="454"/>
          <w:tblHeader/>
        </w:trPr>
        <w:tc>
          <w:tcPr>
            <w:tcW w:w="709" w:type="dxa"/>
            <w:shd w:val="clear" w:color="auto" w:fill="FDE9D9"/>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序号</w:t>
            </w:r>
          </w:p>
        </w:tc>
        <w:tc>
          <w:tcPr>
            <w:tcW w:w="1701" w:type="dxa"/>
            <w:shd w:val="clear" w:color="auto" w:fill="FDE9D9"/>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评分内容</w:t>
            </w:r>
          </w:p>
        </w:tc>
        <w:tc>
          <w:tcPr>
            <w:tcW w:w="6804" w:type="dxa"/>
            <w:shd w:val="clear" w:color="auto" w:fill="FDE9D9"/>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评审细则</w:t>
            </w:r>
          </w:p>
        </w:tc>
        <w:tc>
          <w:tcPr>
            <w:tcW w:w="851" w:type="dxa"/>
            <w:shd w:val="clear" w:color="auto" w:fill="FDE9D9"/>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分值</w:t>
            </w:r>
          </w:p>
        </w:tc>
      </w:tr>
      <w:tr w:rsidR="006A2479" w:rsidRPr="00AE2A5D" w:rsidTr="00260B48">
        <w:trPr>
          <w:trHeight w:val="454"/>
        </w:trPr>
        <w:tc>
          <w:tcPr>
            <w:tcW w:w="709"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1</w:t>
            </w:r>
          </w:p>
        </w:tc>
        <w:tc>
          <w:tcPr>
            <w:tcW w:w="170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供应商类似项目经验评价</w:t>
            </w:r>
          </w:p>
        </w:tc>
        <w:tc>
          <w:tcPr>
            <w:tcW w:w="6804" w:type="dxa"/>
            <w:vAlign w:val="center"/>
          </w:tcPr>
          <w:p w:rsidR="006A2479" w:rsidRPr="00AE2A5D" w:rsidRDefault="006A2479" w:rsidP="00260B48">
            <w:pPr>
              <w:spacing w:line="276" w:lineRule="auto"/>
              <w:jc w:val="left"/>
              <w:rPr>
                <w:rFonts w:ascii="仿宋" w:eastAsia="仿宋" w:hAnsi="仿宋" w:cs="仿宋_GB2312"/>
                <w:b/>
                <w:color w:val="000000" w:themeColor="text1"/>
                <w:kern w:val="0"/>
                <w:sz w:val="24"/>
              </w:rPr>
            </w:pPr>
            <w:r w:rsidRPr="00AE2A5D">
              <w:rPr>
                <w:rFonts w:ascii="仿宋" w:eastAsia="仿宋" w:hAnsi="仿宋" w:cs="Arial" w:hint="eastAsia"/>
                <w:b/>
                <w:color w:val="000000" w:themeColor="text1"/>
                <w:sz w:val="24"/>
              </w:rPr>
              <w:t>1.1</w:t>
            </w:r>
            <w:r w:rsidRPr="00AE2A5D">
              <w:rPr>
                <w:rFonts w:ascii="仿宋" w:eastAsia="仿宋" w:hAnsi="仿宋" w:cs="Arial"/>
                <w:b/>
                <w:color w:val="000000" w:themeColor="text1"/>
                <w:w w:val="90"/>
                <w:sz w:val="24"/>
              </w:rPr>
              <w:t>投标</w:t>
            </w:r>
            <w:r w:rsidRPr="00AE2A5D">
              <w:rPr>
                <w:rFonts w:ascii="仿宋" w:eastAsia="仿宋" w:hAnsi="仿宋" w:cs="Arial" w:hint="eastAsia"/>
                <w:b/>
                <w:color w:val="000000" w:themeColor="text1"/>
                <w:w w:val="90"/>
                <w:sz w:val="24"/>
              </w:rPr>
              <w:t>供应商</w:t>
            </w:r>
            <w:r w:rsidRPr="00AE2A5D">
              <w:rPr>
                <w:rFonts w:ascii="仿宋" w:eastAsia="仿宋" w:hAnsi="仿宋" w:cs="Arial"/>
                <w:b/>
                <w:color w:val="000000" w:themeColor="text1"/>
                <w:w w:val="90"/>
                <w:sz w:val="24"/>
              </w:rPr>
              <w:t>自201</w:t>
            </w:r>
            <w:r w:rsidRPr="00AE2A5D">
              <w:rPr>
                <w:rFonts w:ascii="仿宋" w:eastAsia="仿宋" w:hAnsi="仿宋" w:cs="Arial" w:hint="eastAsia"/>
                <w:b/>
                <w:color w:val="000000" w:themeColor="text1"/>
                <w:w w:val="90"/>
                <w:sz w:val="24"/>
              </w:rPr>
              <w:t>8</w:t>
            </w:r>
            <w:r w:rsidRPr="00AE2A5D">
              <w:rPr>
                <w:rFonts w:ascii="仿宋" w:eastAsia="仿宋" w:hAnsi="仿宋" w:cs="Arial"/>
                <w:b/>
                <w:color w:val="000000" w:themeColor="text1"/>
                <w:w w:val="90"/>
                <w:sz w:val="24"/>
              </w:rPr>
              <w:t>年</w:t>
            </w:r>
            <w:r w:rsidRPr="00AE2A5D">
              <w:rPr>
                <w:rFonts w:ascii="仿宋" w:eastAsia="仿宋" w:hAnsi="仿宋" w:cs="Arial" w:hint="eastAsia"/>
                <w:b/>
                <w:color w:val="000000" w:themeColor="text1"/>
                <w:w w:val="90"/>
                <w:sz w:val="24"/>
              </w:rPr>
              <w:t>1</w:t>
            </w:r>
            <w:r w:rsidRPr="00AE2A5D">
              <w:rPr>
                <w:rFonts w:ascii="仿宋" w:eastAsia="仿宋" w:hAnsi="仿宋" w:cs="Arial"/>
                <w:b/>
                <w:color w:val="000000" w:themeColor="text1"/>
                <w:w w:val="90"/>
                <w:sz w:val="24"/>
              </w:rPr>
              <w:t>月1日</w:t>
            </w:r>
            <w:r w:rsidRPr="00AE2A5D">
              <w:rPr>
                <w:rFonts w:ascii="仿宋" w:eastAsia="仿宋" w:hAnsi="仿宋" w:cs="Arial" w:hint="eastAsia"/>
                <w:b/>
                <w:color w:val="000000" w:themeColor="text1"/>
                <w:sz w:val="24"/>
              </w:rPr>
              <w:t>以来具有类似项目（医疗器械）业绩的，每个合格业绩（合同）得1分，最多得3分。</w:t>
            </w:r>
            <w:r w:rsidRPr="00AE2A5D">
              <w:rPr>
                <w:rFonts w:ascii="仿宋" w:eastAsia="仿宋" w:hAnsi="仿宋" w:cs="Arial" w:hint="eastAsia"/>
                <w:color w:val="000000" w:themeColor="text1"/>
                <w:sz w:val="24"/>
              </w:rPr>
              <w:t>证明材料：提供合同复印件，加盖投标供应商公章。</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p>
        </w:tc>
        <w:tc>
          <w:tcPr>
            <w:tcW w:w="170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投标响应与采购需求的符合性评价</w:t>
            </w:r>
          </w:p>
        </w:tc>
        <w:tc>
          <w:tcPr>
            <w:tcW w:w="6804" w:type="dxa"/>
            <w:vAlign w:val="center"/>
          </w:tcPr>
          <w:p w:rsidR="006A2479" w:rsidRPr="00AE2A5D" w:rsidRDefault="005854CE" w:rsidP="00260B48">
            <w:pPr>
              <w:spacing w:line="276" w:lineRule="auto"/>
              <w:jc w:val="left"/>
              <w:rPr>
                <w:rFonts w:ascii="仿宋" w:eastAsia="仿宋" w:hAnsi="仿宋" w:cs="Arial"/>
                <w:color w:val="000000" w:themeColor="text1"/>
                <w:sz w:val="24"/>
              </w:rPr>
            </w:pPr>
            <w:r w:rsidRPr="00AE2A5D">
              <w:rPr>
                <w:rFonts w:ascii="仿宋" w:eastAsia="仿宋" w:hAnsi="仿宋" w:cs="Arial" w:hint="eastAsia"/>
                <w:b/>
                <w:color w:val="000000" w:themeColor="text1"/>
                <w:sz w:val="24"/>
              </w:rPr>
              <w:t>2.1投标（技术、商务）响应</w:t>
            </w:r>
            <w:r w:rsidRPr="00AE2A5D">
              <w:rPr>
                <w:rFonts w:ascii="仿宋" w:eastAsia="仿宋" w:hAnsi="仿宋" w:cs="Arial"/>
                <w:b/>
                <w:color w:val="000000" w:themeColor="text1"/>
                <w:sz w:val="24"/>
              </w:rPr>
              <w:t>与</w:t>
            </w:r>
            <w:r w:rsidRPr="00AE2A5D">
              <w:rPr>
                <w:rFonts w:ascii="仿宋" w:eastAsia="仿宋" w:hAnsi="仿宋" w:cs="Arial" w:hint="eastAsia"/>
                <w:b/>
                <w:color w:val="000000" w:themeColor="text1"/>
                <w:sz w:val="24"/>
              </w:rPr>
              <w:t>采购需求</w:t>
            </w:r>
            <w:r w:rsidRPr="00AE2A5D">
              <w:rPr>
                <w:rFonts w:ascii="仿宋" w:eastAsia="仿宋" w:hAnsi="仿宋" w:cs="Arial"/>
                <w:b/>
                <w:color w:val="000000" w:themeColor="text1"/>
                <w:sz w:val="24"/>
              </w:rPr>
              <w:t>的</w:t>
            </w:r>
            <w:r w:rsidRPr="00AE2A5D">
              <w:rPr>
                <w:rFonts w:ascii="仿宋" w:eastAsia="仿宋" w:hAnsi="仿宋" w:cs="Arial" w:hint="eastAsia"/>
                <w:b/>
                <w:color w:val="000000" w:themeColor="text1"/>
                <w:sz w:val="24"/>
              </w:rPr>
              <w:t>符合性评价：</w:t>
            </w:r>
            <w:r w:rsidRPr="00AE2A5D">
              <w:rPr>
                <w:rFonts w:ascii="仿宋" w:eastAsia="仿宋" w:hAnsi="仿宋" w:cs="Arial" w:hint="eastAsia"/>
                <w:color w:val="000000" w:themeColor="text1"/>
                <w:sz w:val="24"/>
              </w:rPr>
              <w:t>投标（技术、商务）响应完全符合采购要求的此项得满分；一般要求存在负偏离的每条扣3分；标注■号条款的重点技术或功能要求存在负偏离的每条扣5分；此项最低得0分。</w:t>
            </w:r>
            <w:r w:rsidRPr="00AE2A5D">
              <w:rPr>
                <w:rFonts w:ascii="仿宋" w:eastAsia="仿宋" w:hAnsi="仿宋" w:cs="Arial"/>
                <w:color w:val="000000" w:themeColor="text1"/>
                <w:sz w:val="24"/>
              </w:rPr>
              <w:t>证明材料</w:t>
            </w:r>
            <w:r w:rsidRPr="00AE2A5D">
              <w:rPr>
                <w:rFonts w:ascii="仿宋" w:eastAsia="仿宋" w:hAnsi="仿宋" w:cs="Arial" w:hint="eastAsia"/>
                <w:color w:val="000000" w:themeColor="text1"/>
                <w:sz w:val="24"/>
              </w:rPr>
              <w:t>：有效的技术响应表、商务响应表、技术证明材料。</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38</w:t>
            </w:r>
          </w:p>
        </w:tc>
      </w:tr>
      <w:tr w:rsidR="006A2479" w:rsidRPr="00AE2A5D" w:rsidTr="00260B48">
        <w:trPr>
          <w:trHeight w:val="454"/>
        </w:trPr>
        <w:tc>
          <w:tcPr>
            <w:tcW w:w="709" w:type="dxa"/>
            <w:vMerge w:val="restart"/>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c>
          <w:tcPr>
            <w:tcW w:w="1701" w:type="dxa"/>
            <w:vMerge w:val="restart"/>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投标产品整体评价</w:t>
            </w:r>
          </w:p>
        </w:tc>
        <w:tc>
          <w:tcPr>
            <w:tcW w:w="6804" w:type="dxa"/>
            <w:vAlign w:val="center"/>
          </w:tcPr>
          <w:p w:rsidR="006A2479" w:rsidRPr="00AE2A5D" w:rsidRDefault="006A2479" w:rsidP="00260B48">
            <w:pPr>
              <w:spacing w:line="276" w:lineRule="auto"/>
              <w:jc w:val="left"/>
              <w:rPr>
                <w:rFonts w:ascii="仿宋" w:eastAsia="仿宋" w:hAnsi="仿宋" w:cs="Arial"/>
                <w:color w:val="000000" w:themeColor="text1"/>
                <w:sz w:val="24"/>
              </w:rPr>
            </w:pPr>
            <w:r w:rsidRPr="00AE2A5D">
              <w:rPr>
                <w:rFonts w:ascii="仿宋" w:eastAsia="仿宋" w:hAnsi="仿宋" w:cs="Arial" w:hint="eastAsia"/>
                <w:b/>
                <w:color w:val="000000" w:themeColor="text1"/>
                <w:sz w:val="24"/>
              </w:rPr>
              <w:t>3.1投标产品技术指标的先进性评价</w:t>
            </w:r>
            <w:r w:rsidRPr="00AE2A5D">
              <w:rPr>
                <w:rFonts w:ascii="仿宋" w:eastAsia="仿宋" w:hAnsi="仿宋" w:cs="Arial" w:hint="eastAsia"/>
                <w:color w:val="000000" w:themeColor="text1"/>
                <w:sz w:val="24"/>
              </w:rPr>
              <w:t>（投标产品技术指标存在负偏离的此项不得分）。</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rPr>
            </w:pP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3.2投标产品所配置的功能的先进性评价</w:t>
            </w:r>
            <w:r w:rsidRPr="00AE2A5D">
              <w:rPr>
                <w:rFonts w:ascii="仿宋" w:eastAsia="仿宋" w:hAnsi="仿宋" w:cs="Arial" w:hint="eastAsia"/>
                <w:color w:val="000000" w:themeColor="text1"/>
                <w:sz w:val="24"/>
              </w:rPr>
              <w:t>（投标产品配置的功能不满足采购要求的此项不得分）</w:t>
            </w:r>
            <w:r w:rsidRPr="00AE2A5D">
              <w:rPr>
                <w:rFonts w:ascii="仿宋" w:eastAsia="仿宋" w:hAnsi="仿宋" w:cs="Arial"/>
                <w:color w:val="000000" w:themeColor="text1"/>
                <w:sz w:val="24"/>
              </w:rPr>
              <w:t>。</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rPr>
            </w:pP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3.3投标产品的稳定性、精确性、安全性、操作便捷性评价，</w:t>
            </w:r>
            <w:r w:rsidRPr="00AE2A5D">
              <w:rPr>
                <w:rFonts w:ascii="仿宋" w:eastAsia="仿宋" w:hAnsi="仿宋" w:cs="Arial" w:hint="eastAsia"/>
                <w:color w:val="000000" w:themeColor="text1"/>
                <w:sz w:val="24"/>
              </w:rPr>
              <w:t>根据投标产品采用的技术特点、功能配置、获得的相关认证证书等情况进行评价。其中，产品稳定性（2分）、精确性（2分）、安全性和操作便捷性（1分）。</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5</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rPr>
            </w:pPr>
          </w:p>
        </w:tc>
        <w:tc>
          <w:tcPr>
            <w:tcW w:w="6804" w:type="dxa"/>
            <w:vAlign w:val="center"/>
          </w:tcPr>
          <w:p w:rsidR="006A2479" w:rsidRPr="00AE2A5D" w:rsidRDefault="006A2479" w:rsidP="00260B48">
            <w:pPr>
              <w:spacing w:line="276" w:lineRule="auto"/>
              <w:jc w:val="left"/>
              <w:rPr>
                <w:rFonts w:ascii="仿宋" w:eastAsia="仿宋" w:hAnsi="仿宋" w:cs="Arial"/>
                <w:color w:val="000000" w:themeColor="text1"/>
                <w:sz w:val="24"/>
              </w:rPr>
            </w:pPr>
            <w:r w:rsidRPr="00AE2A5D">
              <w:rPr>
                <w:rFonts w:ascii="仿宋" w:eastAsia="仿宋" w:hAnsi="仿宋" w:cs="Arial" w:hint="eastAsia"/>
                <w:b/>
                <w:color w:val="000000" w:themeColor="text1"/>
                <w:sz w:val="24"/>
              </w:rPr>
              <w:t>3.4投标产品的后期运行维护成本评价</w:t>
            </w:r>
            <w:r w:rsidRPr="00AE2A5D">
              <w:rPr>
                <w:rFonts w:ascii="仿宋" w:eastAsia="仿宋" w:hAnsi="仿宋" w:cs="Arial" w:hint="eastAsia"/>
                <w:color w:val="000000" w:themeColor="text1"/>
                <w:sz w:val="24"/>
              </w:rPr>
              <w:t>，结合投标供应商承诺的质保期后保修价格、易损件价格、专用耗材价格、可选购件价格对投标产品的后期运行维护成本进行评价</w:t>
            </w:r>
            <w:r w:rsidRPr="00AE2A5D">
              <w:rPr>
                <w:rFonts w:ascii="仿宋" w:eastAsia="仿宋" w:hAnsi="仿宋" w:cs="Arial"/>
                <w:color w:val="000000" w:themeColor="text1"/>
                <w:sz w:val="24"/>
              </w:rPr>
              <w:t>。</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rPr>
            </w:pP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3.5投标产品制造商（原厂）售后服务能力评价，</w:t>
            </w:r>
            <w:r w:rsidRPr="00AE2A5D">
              <w:rPr>
                <w:rFonts w:ascii="仿宋" w:eastAsia="仿宋" w:hAnsi="仿宋" w:cs="Arial" w:hint="eastAsia"/>
                <w:color w:val="000000" w:themeColor="text1"/>
                <w:sz w:val="24"/>
              </w:rPr>
              <w:t>提供制造商（原厂）或其官方授权的售后服务网点设置情况及能力说明材料（加盖投标供应商公章）。</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rPr>
            </w:pP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3.6投标产品节能性、环保性评价：</w:t>
            </w:r>
          </w:p>
          <w:p w:rsidR="006A2479" w:rsidRPr="00AE2A5D" w:rsidRDefault="006A2479" w:rsidP="00260B48">
            <w:pPr>
              <w:spacing w:line="276" w:lineRule="auto"/>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（1）投标产品取得有效的节能产品认证证书的得1分（列入强制采购节能产品清单目录的产品不计分）；</w:t>
            </w:r>
          </w:p>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color w:val="000000" w:themeColor="text1"/>
                <w:sz w:val="24"/>
              </w:rPr>
              <w:t>（2）投标产品取得有效的环境标志产品认证证书的得1分。</w:t>
            </w:r>
          </w:p>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证明材料：提供国家确定的认证机构出具的、处于有效期之内的认证证书（复印件、加盖公章）。</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2</w:t>
            </w:r>
          </w:p>
        </w:tc>
      </w:tr>
      <w:tr w:rsidR="006A2479" w:rsidRPr="00AE2A5D" w:rsidTr="00260B48">
        <w:trPr>
          <w:trHeight w:val="454"/>
        </w:trPr>
        <w:tc>
          <w:tcPr>
            <w:tcW w:w="709" w:type="dxa"/>
            <w:vMerge w:val="restart"/>
            <w:vAlign w:val="center"/>
          </w:tcPr>
          <w:p w:rsidR="006A2479" w:rsidRPr="00AE2A5D" w:rsidRDefault="006A2479" w:rsidP="00260B48">
            <w:pPr>
              <w:spacing w:line="276" w:lineRule="auto"/>
              <w:jc w:val="center"/>
              <w:rPr>
                <w:rFonts w:ascii="仿宋" w:eastAsia="仿宋" w:hAnsi="仿宋" w:cs="Arial"/>
                <w:color w:val="000000" w:themeColor="text1"/>
                <w:sz w:val="24"/>
                <w:szCs w:val="21"/>
              </w:rPr>
            </w:pPr>
            <w:r w:rsidRPr="00AE2A5D">
              <w:rPr>
                <w:rFonts w:ascii="仿宋" w:eastAsia="仿宋" w:hAnsi="仿宋" w:cs="Arial" w:hint="eastAsia"/>
                <w:color w:val="000000" w:themeColor="text1"/>
                <w:sz w:val="24"/>
                <w:szCs w:val="21"/>
              </w:rPr>
              <w:t>4</w:t>
            </w:r>
          </w:p>
        </w:tc>
        <w:tc>
          <w:tcPr>
            <w:tcW w:w="1701" w:type="dxa"/>
            <w:vMerge w:val="restart"/>
            <w:vAlign w:val="center"/>
          </w:tcPr>
          <w:p w:rsidR="006A2479" w:rsidRPr="00AE2A5D" w:rsidRDefault="006A2479" w:rsidP="00260B48">
            <w:pPr>
              <w:spacing w:line="276" w:lineRule="auto"/>
              <w:jc w:val="center"/>
              <w:rPr>
                <w:rFonts w:ascii="仿宋" w:eastAsia="仿宋" w:hAnsi="仿宋" w:cs="Arial"/>
                <w:color w:val="000000" w:themeColor="text1"/>
                <w:sz w:val="24"/>
                <w:szCs w:val="21"/>
              </w:rPr>
            </w:pPr>
            <w:r w:rsidRPr="00AE2A5D">
              <w:rPr>
                <w:rFonts w:ascii="仿宋" w:eastAsia="仿宋" w:hAnsi="仿宋" w:cs="Arial" w:hint="eastAsia"/>
                <w:color w:val="000000" w:themeColor="text1"/>
                <w:sz w:val="24"/>
                <w:szCs w:val="21"/>
              </w:rPr>
              <w:t>投标技术、服务方案评价</w:t>
            </w: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4.1设备安装与调试方案的完整性、合理性评价，</w:t>
            </w:r>
            <w:r w:rsidRPr="00AE2A5D">
              <w:rPr>
                <w:rFonts w:ascii="仿宋" w:eastAsia="仿宋" w:hAnsi="仿宋" w:cs="Arial" w:hint="eastAsia"/>
                <w:color w:val="000000" w:themeColor="text1"/>
                <w:sz w:val="24"/>
              </w:rPr>
              <w:t>包括方式、方法、技术标准等。</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szCs w:val="21"/>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szCs w:val="21"/>
              </w:rPr>
            </w:pPr>
          </w:p>
        </w:tc>
        <w:tc>
          <w:tcPr>
            <w:tcW w:w="6804" w:type="dxa"/>
            <w:vAlign w:val="center"/>
          </w:tcPr>
          <w:p w:rsidR="006A2479" w:rsidRPr="00AE2A5D" w:rsidRDefault="006A2479" w:rsidP="00260B48">
            <w:pPr>
              <w:spacing w:line="276" w:lineRule="auto"/>
              <w:jc w:val="left"/>
              <w:rPr>
                <w:rFonts w:ascii="仿宋" w:eastAsia="仿宋" w:hAnsi="仿宋" w:cs="Arial"/>
                <w:b/>
                <w:color w:val="000000" w:themeColor="text1"/>
                <w:w w:val="90"/>
                <w:sz w:val="24"/>
              </w:rPr>
            </w:pPr>
            <w:r w:rsidRPr="00AE2A5D">
              <w:rPr>
                <w:rFonts w:ascii="仿宋" w:eastAsia="仿宋" w:hAnsi="仿宋" w:cs="Arial" w:hint="eastAsia"/>
                <w:b/>
                <w:color w:val="000000" w:themeColor="text1"/>
                <w:sz w:val="24"/>
              </w:rPr>
              <w:t>4.2技术培训方案与承诺的完整性、合理性评价</w:t>
            </w:r>
            <w:r w:rsidRPr="00AE2A5D">
              <w:rPr>
                <w:rFonts w:ascii="仿宋" w:eastAsia="仿宋" w:hAnsi="仿宋" w:cs="Arial" w:hint="eastAsia"/>
                <w:color w:val="000000" w:themeColor="text1"/>
                <w:sz w:val="24"/>
              </w:rPr>
              <w:t>，包括培训的次数、时长、形式、成果目标等。</w:t>
            </w:r>
          </w:p>
        </w:tc>
        <w:tc>
          <w:tcPr>
            <w:tcW w:w="851" w:type="dxa"/>
            <w:vAlign w:val="center"/>
          </w:tcPr>
          <w:p w:rsidR="006A2479" w:rsidRPr="00AE2A5D" w:rsidDel="004030DC"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3</w:t>
            </w:r>
          </w:p>
        </w:tc>
      </w:tr>
      <w:tr w:rsidR="006A2479" w:rsidRPr="00AE2A5D" w:rsidTr="00260B48">
        <w:trPr>
          <w:trHeight w:val="454"/>
        </w:trPr>
        <w:tc>
          <w:tcPr>
            <w:tcW w:w="709" w:type="dxa"/>
            <w:vMerge/>
            <w:vAlign w:val="center"/>
          </w:tcPr>
          <w:p w:rsidR="006A2479" w:rsidRPr="00AE2A5D" w:rsidRDefault="006A2479" w:rsidP="00260B48">
            <w:pPr>
              <w:spacing w:line="276" w:lineRule="auto"/>
              <w:jc w:val="center"/>
              <w:rPr>
                <w:rFonts w:ascii="仿宋" w:eastAsia="仿宋" w:hAnsi="仿宋" w:cs="Arial"/>
                <w:color w:val="000000" w:themeColor="text1"/>
                <w:sz w:val="24"/>
                <w:szCs w:val="21"/>
              </w:rPr>
            </w:pPr>
          </w:p>
        </w:tc>
        <w:tc>
          <w:tcPr>
            <w:tcW w:w="1701" w:type="dxa"/>
            <w:vMerge/>
            <w:vAlign w:val="center"/>
          </w:tcPr>
          <w:p w:rsidR="006A2479" w:rsidRPr="00AE2A5D" w:rsidRDefault="006A2479" w:rsidP="00260B48">
            <w:pPr>
              <w:spacing w:line="276" w:lineRule="auto"/>
              <w:jc w:val="center"/>
              <w:rPr>
                <w:rFonts w:ascii="仿宋" w:eastAsia="仿宋" w:hAnsi="仿宋" w:cs="Arial"/>
                <w:b/>
                <w:color w:val="000000" w:themeColor="text1"/>
                <w:sz w:val="24"/>
                <w:szCs w:val="21"/>
              </w:rPr>
            </w:pPr>
          </w:p>
        </w:tc>
        <w:tc>
          <w:tcPr>
            <w:tcW w:w="6804" w:type="dxa"/>
            <w:vAlign w:val="center"/>
          </w:tcPr>
          <w:p w:rsidR="006A2479" w:rsidRPr="00AE2A5D" w:rsidRDefault="006A2479" w:rsidP="00260B48">
            <w:pPr>
              <w:spacing w:line="276" w:lineRule="auto"/>
              <w:jc w:val="left"/>
              <w:rPr>
                <w:rFonts w:ascii="仿宋" w:eastAsia="仿宋" w:hAnsi="仿宋" w:cs="Arial"/>
                <w:color w:val="000000" w:themeColor="text1"/>
                <w:sz w:val="24"/>
              </w:rPr>
            </w:pPr>
            <w:r w:rsidRPr="00AE2A5D">
              <w:rPr>
                <w:rFonts w:ascii="仿宋" w:eastAsia="仿宋" w:hAnsi="仿宋" w:cs="Arial" w:hint="eastAsia"/>
                <w:b/>
                <w:color w:val="000000" w:themeColor="text1"/>
                <w:sz w:val="24"/>
              </w:rPr>
              <w:t>4.3售后服务方案与承诺的完整性、合理性评价，</w:t>
            </w:r>
            <w:r w:rsidRPr="00AE2A5D">
              <w:rPr>
                <w:rFonts w:ascii="仿宋" w:eastAsia="仿宋" w:hAnsi="仿宋" w:cs="Arial" w:hint="eastAsia"/>
                <w:color w:val="000000" w:themeColor="text1"/>
                <w:sz w:val="24"/>
              </w:rPr>
              <w:t>包括承诺为本项目提供售后服务的售后服务机构和售后服务人员配置情况（2分）、质保期（1分）、备品备件配备情况（1分）、售后服务响应时效以及其他服务质量与承诺情况（1分）。</w:t>
            </w:r>
          </w:p>
        </w:tc>
        <w:tc>
          <w:tcPr>
            <w:tcW w:w="851" w:type="dxa"/>
            <w:vAlign w:val="center"/>
          </w:tcPr>
          <w:p w:rsidR="006A2479" w:rsidRPr="00AE2A5D" w:rsidRDefault="006A2479" w:rsidP="00260B48">
            <w:pPr>
              <w:spacing w:line="276" w:lineRule="auto"/>
              <w:jc w:val="center"/>
              <w:rPr>
                <w:rFonts w:ascii="仿宋" w:eastAsia="仿宋" w:hAnsi="仿宋" w:cs="Arial"/>
                <w:color w:val="000000" w:themeColor="text1"/>
                <w:sz w:val="24"/>
              </w:rPr>
            </w:pPr>
            <w:r w:rsidRPr="00AE2A5D">
              <w:rPr>
                <w:rFonts w:ascii="仿宋" w:eastAsia="仿宋" w:hAnsi="仿宋" w:cs="Arial" w:hint="eastAsia"/>
                <w:color w:val="000000" w:themeColor="text1"/>
                <w:sz w:val="24"/>
              </w:rPr>
              <w:t>5</w:t>
            </w:r>
          </w:p>
        </w:tc>
      </w:tr>
      <w:tr w:rsidR="006A2479" w:rsidRPr="00AE2A5D" w:rsidTr="00260B48">
        <w:trPr>
          <w:trHeight w:val="454"/>
        </w:trPr>
        <w:tc>
          <w:tcPr>
            <w:tcW w:w="9214" w:type="dxa"/>
            <w:gridSpan w:val="3"/>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合计</w:t>
            </w:r>
          </w:p>
        </w:tc>
        <w:tc>
          <w:tcPr>
            <w:tcW w:w="851" w:type="dxa"/>
            <w:vAlign w:val="center"/>
          </w:tcPr>
          <w:p w:rsidR="006A2479" w:rsidRPr="00AE2A5D" w:rsidRDefault="006A2479" w:rsidP="00260B48">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70</w:t>
            </w:r>
          </w:p>
        </w:tc>
      </w:tr>
    </w:tbl>
    <w:p w:rsidR="008262CA" w:rsidRPr="00AE2A5D" w:rsidRDefault="008262CA">
      <w:pPr>
        <w:spacing w:before="240" w:after="240" w:line="360" w:lineRule="auto"/>
        <w:ind w:firstLineChars="176" w:firstLine="424"/>
        <w:rPr>
          <w:rFonts w:ascii="仿宋" w:eastAsia="仿宋" w:hAnsi="仿宋" w:cs="Arial"/>
          <w:b/>
          <w:color w:val="000000" w:themeColor="text1"/>
          <w:sz w:val="24"/>
          <w:szCs w:val="22"/>
        </w:rPr>
      </w:pPr>
    </w:p>
    <w:p w:rsidR="00906B45" w:rsidRPr="00AE2A5D" w:rsidRDefault="00906B45">
      <w:pPr>
        <w:spacing w:before="240" w:after="240"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3.1.2商务技术</w:t>
      </w:r>
      <w:r w:rsidRPr="00AE2A5D">
        <w:rPr>
          <w:rFonts w:ascii="仿宋" w:eastAsia="仿宋" w:hAnsi="仿宋" w:cs="Arial"/>
          <w:b/>
          <w:color w:val="000000" w:themeColor="text1"/>
          <w:sz w:val="24"/>
          <w:szCs w:val="22"/>
        </w:rPr>
        <w:t>得分为各评委有效评分的算术平均值</w:t>
      </w:r>
      <w:r w:rsidRPr="00AE2A5D">
        <w:rPr>
          <w:rFonts w:ascii="仿宋" w:eastAsia="仿宋" w:hAnsi="仿宋" w:cs="Arial" w:hint="eastAsia"/>
          <w:b/>
          <w:color w:val="000000" w:themeColor="text1"/>
          <w:sz w:val="24"/>
          <w:szCs w:val="22"/>
        </w:rPr>
        <w:t>（四舍五入，保留二位小数）。</w:t>
      </w:r>
    </w:p>
    <w:p w:rsidR="00906B45" w:rsidRPr="00AE2A5D" w:rsidRDefault="00906B45">
      <w:pPr>
        <w:pStyle w:val="30"/>
        <w:rPr>
          <w:color w:val="000000" w:themeColor="text1"/>
        </w:rPr>
      </w:pPr>
      <w:r w:rsidRPr="00AE2A5D">
        <w:rPr>
          <w:rFonts w:ascii="仿宋" w:eastAsia="仿宋" w:hAnsi="仿宋" w:cs="Arial"/>
          <w:color w:val="000000" w:themeColor="text1"/>
          <w:sz w:val="24"/>
          <w:szCs w:val="22"/>
        </w:rPr>
        <w:br w:type="page"/>
      </w:r>
      <w:r w:rsidRPr="00AE2A5D">
        <w:rPr>
          <w:rFonts w:hint="eastAsia"/>
          <w:color w:val="000000" w:themeColor="text1"/>
        </w:rPr>
        <w:lastRenderedPageBreak/>
        <w:t>3.2 报价分（</w:t>
      </w:r>
      <w:r w:rsidR="008262CA" w:rsidRPr="00AE2A5D">
        <w:rPr>
          <w:rFonts w:hint="eastAsia"/>
          <w:color w:val="000000" w:themeColor="text1"/>
          <w:kern w:val="28"/>
        </w:rPr>
        <w:t>30</w:t>
      </w:r>
      <w:r w:rsidRPr="00AE2A5D">
        <w:rPr>
          <w:color w:val="000000" w:themeColor="text1"/>
          <w:kern w:val="28"/>
        </w:rPr>
        <w:t>分</w:t>
      </w:r>
      <w:r w:rsidRPr="00AE2A5D">
        <w:rPr>
          <w:rFonts w:hint="eastAsia"/>
          <w:color w:val="000000" w:themeColor="text1"/>
          <w:kern w:val="28"/>
        </w:rPr>
        <w:t>）</w:t>
      </w:r>
    </w:p>
    <w:p w:rsidR="00906B45" w:rsidRPr="00AE2A5D" w:rsidRDefault="00906B45">
      <w:pPr>
        <w:spacing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3.2.1</w:t>
      </w:r>
      <w:r w:rsidRPr="00AE2A5D">
        <w:rPr>
          <w:rFonts w:ascii="仿宋" w:eastAsia="仿宋" w:hAnsi="仿宋" w:cs="Arial"/>
          <w:b/>
          <w:color w:val="000000" w:themeColor="text1"/>
          <w:sz w:val="24"/>
          <w:szCs w:val="22"/>
        </w:rPr>
        <w:t>投标价格的合理性</w:t>
      </w:r>
      <w:r w:rsidRPr="00AE2A5D">
        <w:rPr>
          <w:rFonts w:ascii="仿宋" w:eastAsia="仿宋" w:hAnsi="仿宋" w:cs="Arial" w:hint="eastAsia"/>
          <w:b/>
          <w:color w:val="000000" w:themeColor="text1"/>
          <w:sz w:val="24"/>
          <w:szCs w:val="22"/>
        </w:rPr>
        <w:t>审查</w:t>
      </w:r>
    </w:p>
    <w:p w:rsidR="00906B45" w:rsidRPr="00AE2A5D" w:rsidRDefault="00906B45">
      <w:pPr>
        <w:spacing w:line="360" w:lineRule="auto"/>
        <w:ind w:firstLineChars="176" w:firstLine="422"/>
        <w:rPr>
          <w:rFonts w:ascii="仿宋" w:eastAsia="仿宋" w:hAnsi="仿宋" w:cs="Arial"/>
          <w:color w:val="000000" w:themeColor="text1"/>
          <w:sz w:val="24"/>
          <w:szCs w:val="22"/>
        </w:rPr>
      </w:pPr>
      <w:r w:rsidRPr="00AE2A5D">
        <w:rPr>
          <w:rFonts w:ascii="仿宋" w:eastAsia="仿宋" w:hAnsi="仿宋" w:cs="Arial" w:hint="eastAsia"/>
          <w:color w:val="000000" w:themeColor="text1"/>
          <w:sz w:val="24"/>
          <w:szCs w:val="22"/>
        </w:rPr>
        <w:t>（1）</w:t>
      </w:r>
      <w:r w:rsidRPr="00AE2A5D">
        <w:rPr>
          <w:rFonts w:ascii="仿宋" w:eastAsia="仿宋" w:hAnsi="仿宋" w:cs="Arial"/>
          <w:color w:val="000000" w:themeColor="text1"/>
          <w:sz w:val="24"/>
          <w:szCs w:val="22"/>
        </w:rPr>
        <w:t>分析投标价格是否合理，投标价格范围是否完整，有否重大错漏项</w:t>
      </w:r>
      <w:r w:rsidRPr="00AE2A5D">
        <w:rPr>
          <w:rFonts w:ascii="仿宋" w:eastAsia="仿宋" w:hAnsi="仿宋" w:cs="Arial" w:hint="eastAsia"/>
          <w:color w:val="000000" w:themeColor="text1"/>
          <w:sz w:val="24"/>
          <w:szCs w:val="22"/>
        </w:rPr>
        <w:t>；</w:t>
      </w:r>
    </w:p>
    <w:p w:rsidR="00906B45" w:rsidRPr="00AE2A5D" w:rsidRDefault="00906B45">
      <w:pPr>
        <w:spacing w:line="360" w:lineRule="auto"/>
        <w:ind w:firstLineChars="176" w:firstLine="424"/>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sidRPr="00AE2A5D">
        <w:rPr>
          <w:rFonts w:ascii="仿宋" w:eastAsia="仿宋" w:hAnsi="仿宋" w:cs="Arial"/>
          <w:b/>
          <w:color w:val="000000" w:themeColor="text1"/>
          <w:sz w:val="24"/>
          <w:szCs w:val="22"/>
        </w:rPr>
        <w:t>投标</w:t>
      </w:r>
      <w:r w:rsidRPr="00AE2A5D">
        <w:rPr>
          <w:rFonts w:ascii="仿宋" w:eastAsia="仿宋" w:hAnsi="仿宋" w:cs="Arial" w:hint="eastAsia"/>
          <w:b/>
          <w:color w:val="000000" w:themeColor="text1"/>
          <w:sz w:val="24"/>
          <w:szCs w:val="22"/>
        </w:rPr>
        <w:t>供应商</w:t>
      </w:r>
      <w:r w:rsidRPr="00AE2A5D">
        <w:rPr>
          <w:rFonts w:ascii="仿宋" w:eastAsia="仿宋" w:hAnsi="仿宋" w:cs="Arial"/>
          <w:b/>
          <w:color w:val="000000" w:themeColor="text1"/>
          <w:sz w:val="24"/>
          <w:szCs w:val="22"/>
        </w:rPr>
        <w:t>不能证明其报价合理性的，</w:t>
      </w:r>
      <w:r w:rsidRPr="00AE2A5D">
        <w:rPr>
          <w:rFonts w:ascii="仿宋" w:eastAsia="仿宋" w:hAnsi="仿宋" w:cs="Arial" w:hint="eastAsia"/>
          <w:b/>
          <w:color w:val="000000" w:themeColor="text1"/>
          <w:sz w:val="24"/>
          <w:szCs w:val="22"/>
        </w:rPr>
        <w:t>评标委员会</w:t>
      </w:r>
      <w:r w:rsidRPr="00AE2A5D">
        <w:rPr>
          <w:rFonts w:ascii="仿宋" w:eastAsia="仿宋" w:hAnsi="仿宋" w:cs="Arial"/>
          <w:b/>
          <w:color w:val="000000" w:themeColor="text1"/>
          <w:sz w:val="24"/>
          <w:szCs w:val="22"/>
        </w:rPr>
        <w:t>将</w:t>
      </w:r>
      <w:r w:rsidRPr="00AE2A5D">
        <w:rPr>
          <w:rFonts w:ascii="仿宋" w:eastAsia="仿宋" w:hAnsi="仿宋" w:cs="Arial" w:hint="eastAsia"/>
          <w:b/>
          <w:color w:val="000000" w:themeColor="text1"/>
          <w:sz w:val="24"/>
          <w:szCs w:val="22"/>
        </w:rPr>
        <w:t>对</w:t>
      </w:r>
      <w:r w:rsidRPr="00AE2A5D">
        <w:rPr>
          <w:rFonts w:ascii="仿宋" w:eastAsia="仿宋" w:hAnsi="仿宋" w:cs="Arial"/>
          <w:b/>
          <w:color w:val="000000" w:themeColor="text1"/>
          <w:sz w:val="24"/>
          <w:szCs w:val="22"/>
        </w:rPr>
        <w:t>其作为无效</w:t>
      </w:r>
      <w:r w:rsidRPr="00AE2A5D">
        <w:rPr>
          <w:rFonts w:ascii="仿宋" w:eastAsia="仿宋" w:hAnsi="仿宋" w:cs="Arial" w:hint="eastAsia"/>
          <w:b/>
          <w:color w:val="000000" w:themeColor="text1"/>
          <w:sz w:val="24"/>
          <w:szCs w:val="22"/>
        </w:rPr>
        <w:t>投</w:t>
      </w:r>
      <w:r w:rsidRPr="00AE2A5D">
        <w:rPr>
          <w:rFonts w:ascii="仿宋" w:eastAsia="仿宋" w:hAnsi="仿宋" w:cs="Arial"/>
          <w:b/>
          <w:color w:val="000000" w:themeColor="text1"/>
          <w:sz w:val="24"/>
          <w:szCs w:val="22"/>
        </w:rPr>
        <w:t>标处理。</w:t>
      </w:r>
    </w:p>
    <w:p w:rsidR="00906B45" w:rsidRPr="00AE2A5D" w:rsidRDefault="00906B45">
      <w:pPr>
        <w:spacing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3.2.2政府采购价格扶持政策价格调整</w:t>
      </w:r>
    </w:p>
    <w:p w:rsidR="00906B45" w:rsidRPr="00AE2A5D" w:rsidRDefault="00906B45">
      <w:pPr>
        <w:spacing w:line="360" w:lineRule="auto"/>
        <w:ind w:firstLineChars="176" w:firstLine="422"/>
        <w:rPr>
          <w:rFonts w:ascii="仿宋" w:eastAsia="仿宋" w:hAnsi="仿宋" w:cs="Arial"/>
          <w:color w:val="000000" w:themeColor="text1"/>
          <w:sz w:val="24"/>
          <w:szCs w:val="22"/>
        </w:rPr>
      </w:pPr>
      <w:r w:rsidRPr="00AE2A5D">
        <w:rPr>
          <w:rFonts w:ascii="仿宋" w:eastAsia="仿宋" w:hAnsi="仿宋" w:cs="Arial" w:hint="eastAsia"/>
          <w:color w:val="000000" w:themeColor="text1"/>
          <w:sz w:val="24"/>
          <w:szCs w:val="22"/>
        </w:rPr>
        <w:t>（1）因落实政府采购政策进行价格调整的，以调整后的价格计算评标基准价和投标报价。</w:t>
      </w:r>
    </w:p>
    <w:p w:rsidR="00906B45" w:rsidRPr="00AE2A5D" w:rsidRDefault="00906B45">
      <w:pPr>
        <w:spacing w:line="360" w:lineRule="auto"/>
        <w:ind w:firstLineChars="176" w:firstLine="424"/>
        <w:rPr>
          <w:rFonts w:ascii="仿宋" w:eastAsia="仿宋" w:hAnsi="仿宋" w:cs="Arial"/>
          <w:color w:val="000000" w:themeColor="text1"/>
          <w:sz w:val="24"/>
          <w:szCs w:val="22"/>
        </w:rPr>
      </w:pPr>
      <w:r w:rsidRPr="00AE2A5D">
        <w:rPr>
          <w:rFonts w:ascii="仿宋" w:eastAsia="仿宋" w:hAnsi="仿宋" w:cs="Arial" w:hint="eastAsia"/>
          <w:b/>
          <w:color w:val="000000" w:themeColor="text1"/>
          <w:sz w:val="24"/>
          <w:szCs w:val="22"/>
        </w:rPr>
        <w:t>（2）符合政府采购扶持政策（价格扣除政策）的投标供应商调整后的价格=投标报价×</w:t>
      </w:r>
      <w:r w:rsidR="00A84266" w:rsidRPr="00AE2A5D">
        <w:rPr>
          <w:rFonts w:ascii="仿宋" w:eastAsia="仿宋" w:hAnsi="仿宋" w:cs="Arial" w:hint="eastAsia"/>
          <w:b/>
          <w:color w:val="000000" w:themeColor="text1"/>
          <w:sz w:val="24"/>
          <w:szCs w:val="22"/>
        </w:rPr>
        <w:t>（1-6%）</w:t>
      </w:r>
      <w:r w:rsidRPr="00AE2A5D">
        <w:rPr>
          <w:rFonts w:ascii="仿宋" w:eastAsia="仿宋" w:hAnsi="仿宋" w:cs="Arial" w:hint="eastAsia"/>
          <w:b/>
          <w:color w:val="000000" w:themeColor="text1"/>
          <w:sz w:val="24"/>
          <w:szCs w:val="22"/>
        </w:rPr>
        <w:t>。</w:t>
      </w:r>
    </w:p>
    <w:p w:rsidR="00906B45" w:rsidRPr="00AE2A5D" w:rsidRDefault="00906B45">
      <w:pPr>
        <w:spacing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3.2.3报价</w:t>
      </w:r>
      <w:r w:rsidRPr="00AE2A5D">
        <w:rPr>
          <w:rFonts w:ascii="仿宋" w:eastAsia="仿宋" w:hAnsi="仿宋" w:cs="Arial"/>
          <w:b/>
          <w:color w:val="000000" w:themeColor="text1"/>
          <w:sz w:val="24"/>
          <w:szCs w:val="22"/>
        </w:rPr>
        <w:t>分计算方法</w:t>
      </w:r>
    </w:p>
    <w:p w:rsidR="00906B45" w:rsidRPr="00AE2A5D" w:rsidRDefault="00906B45">
      <w:pPr>
        <w:spacing w:line="360" w:lineRule="auto"/>
        <w:ind w:firstLineChars="176" w:firstLine="424"/>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（1）</w:t>
      </w:r>
      <w:r w:rsidRPr="00AE2A5D">
        <w:rPr>
          <w:rFonts w:ascii="仿宋" w:eastAsia="仿宋" w:hAnsi="仿宋" w:cs="Arial"/>
          <w:b/>
          <w:color w:val="000000" w:themeColor="text1"/>
          <w:sz w:val="24"/>
          <w:szCs w:val="22"/>
        </w:rPr>
        <w:t>满足采购文件要求</w:t>
      </w:r>
      <w:r w:rsidRPr="00AE2A5D">
        <w:rPr>
          <w:rFonts w:ascii="仿宋" w:eastAsia="仿宋" w:hAnsi="仿宋" w:cs="Arial" w:hint="eastAsia"/>
          <w:b/>
          <w:color w:val="000000" w:themeColor="text1"/>
          <w:sz w:val="24"/>
          <w:szCs w:val="22"/>
        </w:rPr>
        <w:t>的最低评标价</w:t>
      </w:r>
      <w:r w:rsidRPr="00AE2A5D">
        <w:rPr>
          <w:rFonts w:ascii="仿宋" w:eastAsia="仿宋" w:hAnsi="仿宋" w:cs="Arial"/>
          <w:b/>
          <w:color w:val="000000" w:themeColor="text1"/>
          <w:sz w:val="24"/>
          <w:szCs w:val="22"/>
        </w:rPr>
        <w:t>为评标基准价，其价格分为</w:t>
      </w:r>
      <w:r w:rsidR="008262CA" w:rsidRPr="00AE2A5D">
        <w:rPr>
          <w:rFonts w:ascii="仿宋" w:eastAsia="仿宋" w:hAnsi="仿宋" w:cs="Arial" w:hint="eastAsia"/>
          <w:b/>
          <w:color w:val="000000" w:themeColor="text1"/>
          <w:sz w:val="24"/>
          <w:szCs w:val="22"/>
          <w:u w:val="single"/>
        </w:rPr>
        <w:t>30</w:t>
      </w:r>
      <w:r w:rsidRPr="00AE2A5D">
        <w:rPr>
          <w:rFonts w:ascii="仿宋" w:eastAsia="仿宋" w:hAnsi="仿宋" w:cs="Arial"/>
          <w:b/>
          <w:color w:val="000000" w:themeColor="text1"/>
          <w:sz w:val="24"/>
          <w:szCs w:val="22"/>
        </w:rPr>
        <w:t>分</w:t>
      </w:r>
      <w:r w:rsidRPr="00AE2A5D">
        <w:rPr>
          <w:rFonts w:ascii="仿宋" w:eastAsia="仿宋" w:hAnsi="仿宋" w:cs="Arial" w:hint="eastAsia"/>
          <w:b/>
          <w:color w:val="000000" w:themeColor="text1"/>
          <w:sz w:val="24"/>
          <w:szCs w:val="22"/>
        </w:rPr>
        <w:t>（即价格权值为</w:t>
      </w:r>
      <w:r w:rsidR="008262CA" w:rsidRPr="00AE2A5D">
        <w:rPr>
          <w:rFonts w:ascii="仿宋" w:eastAsia="仿宋" w:hAnsi="仿宋" w:cs="Arial" w:hint="eastAsia"/>
          <w:b/>
          <w:color w:val="000000" w:themeColor="text1"/>
          <w:sz w:val="24"/>
          <w:szCs w:val="22"/>
          <w:u w:val="single"/>
        </w:rPr>
        <w:t>30</w:t>
      </w:r>
      <w:r w:rsidRPr="00AE2A5D">
        <w:rPr>
          <w:rFonts w:ascii="仿宋" w:eastAsia="仿宋" w:hAnsi="仿宋" w:cs="Arial" w:hint="eastAsia"/>
          <w:b/>
          <w:color w:val="000000" w:themeColor="text1"/>
          <w:sz w:val="24"/>
          <w:szCs w:val="22"/>
        </w:rPr>
        <w:t>%）</w:t>
      </w:r>
      <w:r w:rsidRPr="00AE2A5D">
        <w:rPr>
          <w:rFonts w:ascii="仿宋" w:eastAsia="仿宋" w:hAnsi="仿宋" w:cs="Arial"/>
          <w:b/>
          <w:color w:val="000000" w:themeColor="text1"/>
          <w:sz w:val="24"/>
          <w:szCs w:val="22"/>
        </w:rPr>
        <w:t>。</w:t>
      </w:r>
    </w:p>
    <w:p w:rsidR="00906B45" w:rsidRPr="00AE2A5D" w:rsidRDefault="00906B45">
      <w:pPr>
        <w:spacing w:after="240" w:line="360" w:lineRule="auto"/>
        <w:ind w:firstLineChars="176" w:firstLine="424"/>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sz w:val="24"/>
          <w:szCs w:val="22"/>
        </w:rPr>
        <w:t>（2）</w:t>
      </w:r>
      <w:r w:rsidRPr="00AE2A5D">
        <w:rPr>
          <w:rFonts w:ascii="仿宋" w:eastAsia="仿宋" w:hAnsi="仿宋" w:cs="Arial"/>
          <w:b/>
          <w:color w:val="000000" w:themeColor="text1"/>
          <w:sz w:val="24"/>
          <w:szCs w:val="22"/>
        </w:rPr>
        <w:t>其他投标供应商的</w:t>
      </w:r>
      <w:r w:rsidRPr="00AE2A5D">
        <w:rPr>
          <w:rFonts w:ascii="仿宋" w:eastAsia="仿宋" w:hAnsi="仿宋" w:cs="Arial" w:hint="eastAsia"/>
          <w:b/>
          <w:color w:val="000000" w:themeColor="text1"/>
          <w:sz w:val="24"/>
          <w:szCs w:val="22"/>
        </w:rPr>
        <w:t>报价</w:t>
      </w:r>
      <w:r w:rsidRPr="00AE2A5D">
        <w:rPr>
          <w:rFonts w:ascii="仿宋" w:eastAsia="仿宋" w:hAnsi="仿宋" w:cs="Arial"/>
          <w:b/>
          <w:color w:val="000000" w:themeColor="text1"/>
          <w:sz w:val="24"/>
          <w:szCs w:val="22"/>
        </w:rPr>
        <w:t>分统一按照下列公式计算（</w:t>
      </w:r>
      <w:r w:rsidRPr="00AE2A5D">
        <w:rPr>
          <w:rFonts w:ascii="仿宋" w:eastAsia="仿宋" w:hAnsi="仿宋" w:cs="Arial" w:hint="eastAsia"/>
          <w:b/>
          <w:color w:val="000000" w:themeColor="text1"/>
          <w:sz w:val="24"/>
          <w:szCs w:val="22"/>
        </w:rPr>
        <w:t>四舍五入，</w:t>
      </w:r>
      <w:r w:rsidRPr="00AE2A5D">
        <w:rPr>
          <w:rFonts w:ascii="仿宋" w:eastAsia="仿宋" w:hAnsi="仿宋" w:cs="Arial"/>
          <w:b/>
          <w:color w:val="000000" w:themeColor="text1"/>
          <w:sz w:val="24"/>
          <w:szCs w:val="22"/>
        </w:rPr>
        <w:t>精确到小数点后二位）：</w:t>
      </w:r>
      <w:r w:rsidRPr="00AE2A5D">
        <w:rPr>
          <w:rFonts w:ascii="仿宋" w:eastAsia="仿宋" w:hAnsi="仿宋" w:cs="Arial"/>
          <w:b/>
          <w:color w:val="000000" w:themeColor="text1"/>
          <w:kern w:val="0"/>
          <w:sz w:val="24"/>
          <w:szCs w:val="22"/>
        </w:rPr>
        <w:t>投标报价得分=</w:t>
      </w:r>
      <w:r w:rsidRPr="00AE2A5D">
        <w:rPr>
          <w:rFonts w:ascii="仿宋" w:eastAsia="仿宋" w:hAnsi="仿宋" w:cs="Arial" w:hint="eastAsia"/>
          <w:b/>
          <w:color w:val="000000" w:themeColor="text1"/>
          <w:kern w:val="0"/>
          <w:sz w:val="24"/>
          <w:szCs w:val="22"/>
        </w:rPr>
        <w:t>（</w:t>
      </w:r>
      <w:r w:rsidRPr="00AE2A5D">
        <w:rPr>
          <w:rFonts w:ascii="仿宋" w:eastAsia="仿宋" w:hAnsi="仿宋" w:cs="Arial"/>
          <w:b/>
          <w:color w:val="000000" w:themeColor="text1"/>
          <w:kern w:val="0"/>
          <w:sz w:val="24"/>
          <w:szCs w:val="22"/>
        </w:rPr>
        <w:t>评标基准价／</w:t>
      </w:r>
      <w:r w:rsidRPr="00AE2A5D">
        <w:rPr>
          <w:rFonts w:ascii="仿宋" w:eastAsia="仿宋" w:hAnsi="仿宋" w:cs="Arial" w:hint="eastAsia"/>
          <w:b/>
          <w:color w:val="000000" w:themeColor="text1"/>
          <w:kern w:val="0"/>
          <w:sz w:val="24"/>
          <w:szCs w:val="22"/>
        </w:rPr>
        <w:t>供应商评标价）</w:t>
      </w:r>
      <w:r w:rsidRPr="00AE2A5D">
        <w:rPr>
          <w:rFonts w:ascii="仿宋" w:eastAsia="仿宋" w:hAnsi="仿宋" w:cs="Arial"/>
          <w:b/>
          <w:color w:val="000000" w:themeColor="text1"/>
          <w:kern w:val="0"/>
          <w:sz w:val="24"/>
          <w:szCs w:val="22"/>
        </w:rPr>
        <w:t>×</w:t>
      </w:r>
      <w:r w:rsidRPr="00AE2A5D">
        <w:rPr>
          <w:rFonts w:ascii="仿宋" w:eastAsia="仿宋" w:hAnsi="仿宋" w:cs="Arial" w:hint="eastAsia"/>
          <w:b/>
          <w:color w:val="000000" w:themeColor="text1"/>
          <w:kern w:val="0"/>
          <w:sz w:val="24"/>
          <w:szCs w:val="22"/>
        </w:rPr>
        <w:t>价格权值</w:t>
      </w:r>
      <w:r w:rsidRPr="00AE2A5D">
        <w:rPr>
          <w:rFonts w:ascii="仿宋" w:eastAsia="仿宋" w:hAnsi="仿宋" w:cs="Arial"/>
          <w:b/>
          <w:color w:val="000000" w:themeColor="text1"/>
          <w:kern w:val="0"/>
          <w:sz w:val="24"/>
          <w:szCs w:val="22"/>
        </w:rPr>
        <w:t>×100</w:t>
      </w:r>
    </w:p>
    <w:p w:rsidR="00906B45" w:rsidRPr="00AE2A5D" w:rsidRDefault="00906B45">
      <w:pPr>
        <w:pStyle w:val="2"/>
        <w:rPr>
          <w:color w:val="000000" w:themeColor="text1"/>
        </w:rPr>
      </w:pPr>
      <w:bookmarkStart w:id="48" w:name="_Toc73676705"/>
      <w:r w:rsidRPr="00AE2A5D">
        <w:rPr>
          <w:rFonts w:hint="eastAsia"/>
          <w:color w:val="000000" w:themeColor="text1"/>
        </w:rPr>
        <w:t>四、其他评审事项规定</w:t>
      </w:r>
      <w:bookmarkEnd w:id="48"/>
    </w:p>
    <w:p w:rsidR="00906B45" w:rsidRPr="00AE2A5D" w:rsidRDefault="00906B45">
      <w:pPr>
        <w:pStyle w:val="30"/>
        <w:rPr>
          <w:color w:val="000000" w:themeColor="text1"/>
        </w:rPr>
      </w:pPr>
      <w:r w:rsidRPr="00AE2A5D">
        <w:rPr>
          <w:rFonts w:hint="eastAsia"/>
          <w:color w:val="000000" w:themeColor="text1"/>
        </w:rPr>
        <w:t>4.1 串通投标的认定</w:t>
      </w:r>
    </w:p>
    <w:p w:rsidR="00906B45" w:rsidRPr="00AE2A5D" w:rsidRDefault="00906B45">
      <w:pPr>
        <w:spacing w:line="360" w:lineRule="auto"/>
        <w:ind w:firstLineChars="192" w:firstLine="463"/>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4.1.1在评审过程中发现以下情形，被视为串通投标的：</w:t>
      </w:r>
    </w:p>
    <w:p w:rsidR="00906B45" w:rsidRPr="00AE2A5D" w:rsidRDefault="00906B45" w:rsidP="00906B45">
      <w:pPr>
        <w:spacing w:line="360" w:lineRule="auto"/>
        <w:ind w:firstLineChars="192" w:firstLine="461"/>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（1）不同投标供应商的投标文件由同一单位或个人编制；</w:t>
      </w:r>
    </w:p>
    <w:p w:rsidR="00906B45" w:rsidRPr="00AE2A5D" w:rsidRDefault="00906B45" w:rsidP="00906B45">
      <w:pPr>
        <w:spacing w:line="360" w:lineRule="auto"/>
        <w:ind w:firstLineChars="192" w:firstLine="461"/>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（2）不同投标供应商委托同一单位或个人办理投标事宜；</w:t>
      </w:r>
    </w:p>
    <w:p w:rsidR="00906B45" w:rsidRPr="00AE2A5D" w:rsidRDefault="00906B45" w:rsidP="00906B45">
      <w:pPr>
        <w:spacing w:line="360" w:lineRule="auto"/>
        <w:ind w:firstLineChars="192" w:firstLine="461"/>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（3）不同投标供应商的投标文件载明的项目管理成员或联系人员为同一人；</w:t>
      </w:r>
    </w:p>
    <w:p w:rsidR="00906B45" w:rsidRPr="00AE2A5D" w:rsidRDefault="00906B45" w:rsidP="00906B45">
      <w:pPr>
        <w:spacing w:line="360" w:lineRule="auto"/>
        <w:ind w:firstLineChars="192" w:firstLine="461"/>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（4）不同投标供应商的投标文件异常一致或者投标报价呈规律性差异；</w:t>
      </w:r>
    </w:p>
    <w:p w:rsidR="00906B45" w:rsidRPr="00AE2A5D" w:rsidRDefault="00906B45" w:rsidP="00906B45">
      <w:pPr>
        <w:spacing w:line="360" w:lineRule="auto"/>
        <w:ind w:firstLineChars="192" w:firstLine="461"/>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（5）不同投标供应商的投标文件互相混装。</w:t>
      </w:r>
    </w:p>
    <w:p w:rsidR="00906B45" w:rsidRPr="00AE2A5D" w:rsidRDefault="00906B45">
      <w:pPr>
        <w:spacing w:after="240" w:line="360" w:lineRule="auto"/>
        <w:ind w:firstLineChars="192" w:firstLine="463"/>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4.1.2投标供应商应当遵循公平竞争的原则，不得恶意串通，不得妨碍其他投标供应商的竞争行为，不得损害采购人或者其他投标供应商的合法权益。在评审过程中，</w:t>
      </w:r>
      <w:r w:rsidRPr="00AE2A5D">
        <w:rPr>
          <w:rFonts w:ascii="仿宋" w:eastAsia="仿宋" w:hAnsi="仿宋" w:cs="Arial" w:hint="eastAsia"/>
          <w:b/>
          <w:color w:val="000000" w:themeColor="text1"/>
          <w:kern w:val="0"/>
          <w:sz w:val="24"/>
        </w:rPr>
        <w:lastRenderedPageBreak/>
        <w:t>发现投标供应商有上述串通投标情形的，投标无效，并书面报告本级财政部门。</w:t>
      </w:r>
    </w:p>
    <w:p w:rsidR="00906B45" w:rsidRPr="00AE2A5D" w:rsidRDefault="00906B45">
      <w:pPr>
        <w:pStyle w:val="30"/>
        <w:rPr>
          <w:color w:val="000000" w:themeColor="text1"/>
        </w:rPr>
      </w:pPr>
      <w:r w:rsidRPr="00AE2A5D">
        <w:rPr>
          <w:rFonts w:hint="eastAsia"/>
          <w:color w:val="000000" w:themeColor="text1"/>
        </w:rPr>
        <w:t>4.2 投标供应商违法等重大事项的处理</w:t>
      </w:r>
    </w:p>
    <w:p w:rsidR="00906B45" w:rsidRPr="00AE2A5D" w:rsidRDefault="00906B45">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投标供应商</w:t>
      </w:r>
      <w:r w:rsidRPr="00AE2A5D">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（1）未如实提供债权债务、</w:t>
      </w:r>
      <w:r w:rsidRPr="00AE2A5D">
        <w:rPr>
          <w:rFonts w:ascii="仿宋" w:eastAsia="仿宋" w:hAnsi="仿宋" w:cs="Arial" w:hint="eastAsia"/>
          <w:color w:val="000000" w:themeColor="text1"/>
          <w:kern w:val="0"/>
          <w:sz w:val="24"/>
        </w:rPr>
        <w:t>重大</w:t>
      </w:r>
      <w:r w:rsidRPr="00AE2A5D">
        <w:rPr>
          <w:rFonts w:ascii="仿宋" w:eastAsia="仿宋" w:hAnsi="仿宋" w:cs="Arial"/>
          <w:color w:val="000000" w:themeColor="text1"/>
          <w:kern w:val="0"/>
          <w:sz w:val="24"/>
        </w:rPr>
        <w:t>违法记录</w:t>
      </w:r>
      <w:r w:rsidRPr="00AE2A5D">
        <w:rPr>
          <w:rFonts w:ascii="仿宋" w:eastAsia="仿宋" w:hAnsi="仿宋" w:cs="Arial" w:hint="eastAsia"/>
          <w:color w:val="000000" w:themeColor="text1"/>
          <w:kern w:val="0"/>
          <w:sz w:val="24"/>
        </w:rPr>
        <w:t>、利害关系等</w:t>
      </w:r>
      <w:r w:rsidRPr="00AE2A5D">
        <w:rPr>
          <w:rFonts w:ascii="仿宋" w:eastAsia="仿宋" w:hAnsi="仿宋" w:cs="Arial"/>
          <w:color w:val="000000" w:themeColor="text1"/>
          <w:kern w:val="0"/>
          <w:sz w:val="24"/>
        </w:rPr>
        <w:t>信息，影响或者可能影响中标结果的；</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（2）</w:t>
      </w:r>
      <w:r w:rsidRPr="00AE2A5D">
        <w:rPr>
          <w:rFonts w:ascii="仿宋" w:eastAsia="仿宋" w:hAnsi="仿宋" w:cs="Arial" w:hint="eastAsia"/>
          <w:color w:val="000000" w:themeColor="text1"/>
          <w:kern w:val="0"/>
          <w:sz w:val="24"/>
        </w:rPr>
        <w:t>不遵循公平竞争原则、恶意串通、妨碍其他投标供应商的竞争、损害采购人或其他投标供应商合法权益的；</w:t>
      </w:r>
    </w:p>
    <w:p w:rsidR="00906B45" w:rsidRPr="00AE2A5D" w:rsidRDefault="00906B45">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（3）</w:t>
      </w:r>
      <w:r w:rsidRPr="00AE2A5D">
        <w:rPr>
          <w:rFonts w:ascii="仿宋" w:eastAsia="仿宋" w:hAnsi="仿宋" w:cs="Arial"/>
          <w:color w:val="000000" w:themeColor="text1"/>
          <w:kern w:val="0"/>
          <w:sz w:val="24"/>
        </w:rPr>
        <w:t>政府采购活动中存在违法行为的；</w:t>
      </w:r>
    </w:p>
    <w:p w:rsidR="00906B45" w:rsidRPr="00AE2A5D" w:rsidRDefault="00906B45">
      <w:pPr>
        <w:spacing w:after="240" w:line="360" w:lineRule="auto"/>
        <w:ind w:firstLineChars="175" w:firstLine="420"/>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w:t>
      </w:r>
      <w:r w:rsidRPr="00AE2A5D">
        <w:rPr>
          <w:rFonts w:ascii="仿宋" w:eastAsia="仿宋" w:hAnsi="仿宋" w:cs="Arial" w:hint="eastAsia"/>
          <w:color w:val="000000" w:themeColor="text1"/>
          <w:kern w:val="0"/>
          <w:sz w:val="24"/>
        </w:rPr>
        <w:t>4</w:t>
      </w:r>
      <w:r w:rsidRPr="00AE2A5D">
        <w:rPr>
          <w:rFonts w:ascii="仿宋" w:eastAsia="仿宋" w:hAnsi="仿宋" w:cs="Arial"/>
          <w:color w:val="000000" w:themeColor="text1"/>
          <w:kern w:val="0"/>
          <w:sz w:val="24"/>
        </w:rPr>
        <w:t>）其他严重干扰招投标秩序的行为的。</w:t>
      </w:r>
    </w:p>
    <w:p w:rsidR="00906B45" w:rsidRPr="00AE2A5D" w:rsidRDefault="00906B45">
      <w:pPr>
        <w:pStyle w:val="30"/>
        <w:rPr>
          <w:color w:val="000000" w:themeColor="text1"/>
        </w:rPr>
      </w:pPr>
      <w:r w:rsidRPr="00AE2A5D">
        <w:rPr>
          <w:rFonts w:hint="eastAsia"/>
          <w:color w:val="000000" w:themeColor="text1"/>
        </w:rPr>
        <w:t>4.3 评审中合格投标供应商不足法定数量的处理</w:t>
      </w:r>
    </w:p>
    <w:p w:rsidR="00906B45" w:rsidRPr="00AE2A5D" w:rsidRDefault="00906B45">
      <w:pPr>
        <w:pStyle w:val="13"/>
        <w:spacing w:line="360" w:lineRule="auto"/>
        <w:ind w:firstLineChars="175" w:firstLine="422"/>
        <w:rPr>
          <w:rFonts w:cs="Arial"/>
          <w:color w:val="000000" w:themeColor="text1"/>
        </w:rPr>
      </w:pPr>
      <w:r w:rsidRPr="00AE2A5D">
        <w:rPr>
          <w:rFonts w:ascii="仿宋" w:eastAsia="仿宋" w:hAnsi="仿宋" w:cs="Arial" w:hint="eastAsia"/>
          <w:b/>
          <w:color w:val="000000" w:themeColor="text1"/>
          <w:kern w:val="0"/>
          <w:sz w:val="24"/>
          <w:szCs w:val="22"/>
        </w:rPr>
        <w:t>公开招标的采购项目，在评审过程中，若某个标项的有效投标供应商不足三家的，</w:t>
      </w:r>
      <w:r w:rsidRPr="00AE2A5D">
        <w:rPr>
          <w:rFonts w:ascii="仿宋" w:eastAsia="仿宋" w:hAnsi="仿宋" w:cs="Arial"/>
          <w:b/>
          <w:color w:val="000000" w:themeColor="text1"/>
          <w:kern w:val="0"/>
          <w:sz w:val="24"/>
          <w:szCs w:val="22"/>
        </w:rPr>
        <w:t>除采购任务取消情形外，采购人可选择以下方式之一处理：</w:t>
      </w:r>
    </w:p>
    <w:p w:rsidR="00906B45" w:rsidRPr="00AE2A5D" w:rsidRDefault="00906B45">
      <w:pPr>
        <w:pStyle w:val="13"/>
        <w:spacing w:line="360" w:lineRule="auto"/>
        <w:ind w:firstLineChars="175" w:firstLine="420"/>
        <w:rPr>
          <w:rFonts w:ascii="仿宋" w:eastAsia="仿宋" w:hAnsi="仿宋" w:cs="Arial"/>
          <w:color w:val="000000" w:themeColor="text1"/>
          <w:kern w:val="0"/>
          <w:sz w:val="24"/>
          <w:szCs w:val="22"/>
        </w:rPr>
      </w:pPr>
      <w:r w:rsidRPr="00AE2A5D">
        <w:rPr>
          <w:rFonts w:ascii="仿宋" w:eastAsia="仿宋" w:hAnsi="仿宋" w:cs="Arial" w:hint="eastAsia"/>
          <w:color w:val="000000" w:themeColor="text1"/>
          <w:kern w:val="0"/>
          <w:sz w:val="24"/>
          <w:szCs w:val="22"/>
        </w:rPr>
        <w:t>（1）</w:t>
      </w:r>
      <w:r w:rsidRPr="00AE2A5D">
        <w:rPr>
          <w:rFonts w:ascii="仿宋" w:eastAsia="仿宋" w:hAnsi="仿宋" w:cs="Arial"/>
          <w:color w:val="000000" w:themeColor="text1"/>
          <w:kern w:val="0"/>
          <w:sz w:val="24"/>
          <w:szCs w:val="22"/>
        </w:rPr>
        <w:t>将本标项作废标处理，重新组织采购；</w:t>
      </w:r>
    </w:p>
    <w:p w:rsidR="00906B45" w:rsidRPr="00AE2A5D" w:rsidRDefault="00906B45">
      <w:pPr>
        <w:pStyle w:val="13"/>
        <w:spacing w:after="240" w:line="360" w:lineRule="auto"/>
        <w:ind w:firstLineChars="175" w:firstLine="420"/>
        <w:rPr>
          <w:rFonts w:ascii="仿宋" w:eastAsia="仿宋" w:hAnsi="仿宋"/>
          <w:b/>
          <w:color w:val="000000" w:themeColor="text1"/>
          <w:sz w:val="24"/>
        </w:rPr>
      </w:pPr>
      <w:r w:rsidRPr="00AE2A5D">
        <w:rPr>
          <w:rFonts w:ascii="仿宋" w:eastAsia="仿宋" w:hAnsi="仿宋" w:cs="Arial" w:hint="eastAsia"/>
          <w:color w:val="000000" w:themeColor="text1"/>
          <w:kern w:val="0"/>
          <w:sz w:val="24"/>
          <w:szCs w:val="22"/>
        </w:rPr>
        <w:t>（2）</w:t>
      </w:r>
      <w:r w:rsidRPr="00AE2A5D">
        <w:rPr>
          <w:rFonts w:ascii="仿宋" w:eastAsia="仿宋" w:hAnsi="仿宋" w:cs="Arial"/>
          <w:color w:val="000000" w:themeColor="text1"/>
          <w:kern w:val="0"/>
          <w:sz w:val="24"/>
          <w:szCs w:val="22"/>
        </w:rPr>
        <w:t>按同级政府采购监督管理部门的审批意见采用其他采购方式组织采购</w:t>
      </w:r>
      <w:r w:rsidRPr="00AE2A5D">
        <w:rPr>
          <w:rFonts w:ascii="仿宋" w:eastAsia="仿宋" w:hAnsi="仿宋" w:cs="Arial" w:hint="eastAsia"/>
          <w:color w:val="000000" w:themeColor="text1"/>
          <w:kern w:val="0"/>
          <w:sz w:val="24"/>
          <w:szCs w:val="22"/>
        </w:rPr>
        <w:t>。</w:t>
      </w:r>
    </w:p>
    <w:p w:rsidR="00906B45" w:rsidRPr="00AE2A5D" w:rsidRDefault="00906B45">
      <w:pPr>
        <w:pStyle w:val="30"/>
        <w:rPr>
          <w:color w:val="000000" w:themeColor="text1"/>
        </w:rPr>
      </w:pPr>
      <w:r w:rsidRPr="00AE2A5D">
        <w:rPr>
          <w:rFonts w:hint="eastAsia"/>
          <w:color w:val="000000" w:themeColor="text1"/>
        </w:rPr>
        <w:t>4.4 废标适用情形</w:t>
      </w:r>
    </w:p>
    <w:p w:rsidR="00906B45" w:rsidRPr="00AE2A5D" w:rsidRDefault="00906B45">
      <w:pPr>
        <w:pStyle w:val="13"/>
        <w:spacing w:line="360" w:lineRule="auto"/>
        <w:ind w:firstLineChars="175" w:firstLine="422"/>
        <w:rPr>
          <w:rFonts w:ascii="仿宋" w:eastAsia="仿宋" w:hAnsi="仿宋" w:cs="Arial"/>
          <w:b/>
          <w:color w:val="000000" w:themeColor="text1"/>
          <w:sz w:val="24"/>
        </w:rPr>
      </w:pPr>
      <w:r w:rsidRPr="00AE2A5D">
        <w:rPr>
          <w:rFonts w:ascii="仿宋" w:eastAsia="仿宋" w:hAnsi="仿宋" w:cs="Arial"/>
          <w:b/>
          <w:color w:val="000000" w:themeColor="text1"/>
          <w:sz w:val="24"/>
        </w:rPr>
        <w:t>在招标采购中，出现下列情形之一的，</w:t>
      </w:r>
      <w:r w:rsidRPr="00AE2A5D">
        <w:rPr>
          <w:rFonts w:ascii="仿宋" w:eastAsia="仿宋" w:hAnsi="仿宋" w:cs="Arial" w:hint="eastAsia"/>
          <w:b/>
          <w:color w:val="000000" w:themeColor="text1"/>
          <w:sz w:val="24"/>
        </w:rPr>
        <w:t>项目将予以</w:t>
      </w:r>
      <w:r w:rsidRPr="00AE2A5D">
        <w:rPr>
          <w:rFonts w:ascii="仿宋" w:eastAsia="仿宋" w:hAnsi="仿宋" w:cs="Arial"/>
          <w:b/>
          <w:color w:val="000000" w:themeColor="text1"/>
          <w:sz w:val="24"/>
        </w:rPr>
        <w:t>废标：</w:t>
      </w:r>
    </w:p>
    <w:p w:rsidR="00906B45" w:rsidRPr="00AE2A5D" w:rsidRDefault="00906B45">
      <w:pPr>
        <w:widowControl/>
        <w:spacing w:line="360" w:lineRule="auto"/>
        <w:ind w:firstLineChars="175" w:firstLine="420"/>
        <w:rPr>
          <w:rFonts w:ascii="仿宋" w:eastAsia="仿宋" w:hAnsi="仿宋"/>
          <w:color w:val="000000" w:themeColor="text1"/>
          <w:kern w:val="0"/>
          <w:sz w:val="24"/>
        </w:rPr>
      </w:pPr>
      <w:r w:rsidRPr="00AE2A5D">
        <w:rPr>
          <w:rFonts w:ascii="仿宋" w:eastAsia="仿宋" w:hAnsi="仿宋"/>
          <w:color w:val="000000" w:themeColor="text1"/>
          <w:kern w:val="0"/>
          <w:sz w:val="24"/>
        </w:rPr>
        <w:t>（</w:t>
      </w:r>
      <w:r w:rsidRPr="00AE2A5D">
        <w:rPr>
          <w:rFonts w:ascii="仿宋" w:eastAsia="仿宋" w:hAnsi="仿宋" w:hint="eastAsia"/>
          <w:color w:val="000000" w:themeColor="text1"/>
          <w:kern w:val="0"/>
          <w:sz w:val="24"/>
        </w:rPr>
        <w:t>1</w:t>
      </w:r>
      <w:r w:rsidRPr="00AE2A5D">
        <w:rPr>
          <w:rFonts w:ascii="仿宋" w:eastAsia="仿宋" w:hAnsi="仿宋"/>
          <w:color w:val="000000" w:themeColor="text1"/>
          <w:kern w:val="0"/>
          <w:sz w:val="24"/>
        </w:rPr>
        <w:t>）符合专业条件的供应商或者对</w:t>
      </w:r>
      <w:r w:rsidRPr="00AE2A5D">
        <w:rPr>
          <w:rFonts w:ascii="仿宋" w:eastAsia="仿宋" w:hAnsi="仿宋" w:hint="eastAsia"/>
          <w:color w:val="000000" w:themeColor="text1"/>
          <w:kern w:val="0"/>
          <w:sz w:val="24"/>
        </w:rPr>
        <w:t>采购</w:t>
      </w:r>
      <w:r w:rsidRPr="00AE2A5D">
        <w:rPr>
          <w:rFonts w:ascii="仿宋" w:eastAsia="仿宋" w:hAnsi="仿宋"/>
          <w:color w:val="000000" w:themeColor="text1"/>
          <w:kern w:val="0"/>
          <w:sz w:val="24"/>
        </w:rPr>
        <w:t>文件作实质响应的供应商不足三家的；</w:t>
      </w:r>
    </w:p>
    <w:p w:rsidR="00906B45" w:rsidRPr="00AE2A5D" w:rsidRDefault="00906B45">
      <w:pPr>
        <w:widowControl/>
        <w:spacing w:line="360" w:lineRule="auto"/>
        <w:ind w:firstLineChars="175" w:firstLine="420"/>
        <w:rPr>
          <w:rFonts w:ascii="仿宋" w:eastAsia="仿宋" w:hAnsi="仿宋"/>
          <w:color w:val="000000" w:themeColor="text1"/>
          <w:kern w:val="0"/>
          <w:sz w:val="24"/>
        </w:rPr>
      </w:pPr>
      <w:r w:rsidRPr="00AE2A5D">
        <w:rPr>
          <w:rFonts w:ascii="仿宋" w:eastAsia="仿宋" w:hAnsi="仿宋"/>
          <w:color w:val="000000" w:themeColor="text1"/>
          <w:kern w:val="0"/>
          <w:sz w:val="24"/>
        </w:rPr>
        <w:t>（</w:t>
      </w:r>
      <w:r w:rsidRPr="00AE2A5D">
        <w:rPr>
          <w:rFonts w:ascii="仿宋" w:eastAsia="仿宋" w:hAnsi="仿宋" w:hint="eastAsia"/>
          <w:color w:val="000000" w:themeColor="text1"/>
          <w:kern w:val="0"/>
          <w:sz w:val="24"/>
        </w:rPr>
        <w:t>2</w:t>
      </w:r>
      <w:r w:rsidRPr="00AE2A5D">
        <w:rPr>
          <w:rFonts w:ascii="仿宋" w:eastAsia="仿宋" w:hAnsi="仿宋"/>
          <w:color w:val="000000" w:themeColor="text1"/>
          <w:kern w:val="0"/>
          <w:sz w:val="24"/>
        </w:rPr>
        <w:t>）出现影响采购公正的违法、违规行为的；</w:t>
      </w:r>
    </w:p>
    <w:p w:rsidR="00906B45" w:rsidRPr="00AE2A5D" w:rsidRDefault="00906B45">
      <w:pPr>
        <w:widowControl/>
        <w:spacing w:line="360" w:lineRule="auto"/>
        <w:ind w:firstLineChars="175" w:firstLine="420"/>
        <w:rPr>
          <w:rFonts w:ascii="仿宋" w:eastAsia="仿宋" w:hAnsi="仿宋"/>
          <w:color w:val="000000" w:themeColor="text1"/>
          <w:kern w:val="0"/>
          <w:sz w:val="24"/>
        </w:rPr>
      </w:pPr>
      <w:r w:rsidRPr="00AE2A5D">
        <w:rPr>
          <w:rFonts w:ascii="仿宋" w:eastAsia="仿宋" w:hAnsi="仿宋"/>
          <w:color w:val="000000" w:themeColor="text1"/>
          <w:kern w:val="0"/>
          <w:sz w:val="24"/>
        </w:rPr>
        <w:t>（</w:t>
      </w:r>
      <w:r w:rsidRPr="00AE2A5D">
        <w:rPr>
          <w:rFonts w:ascii="仿宋" w:eastAsia="仿宋" w:hAnsi="仿宋" w:hint="eastAsia"/>
          <w:color w:val="000000" w:themeColor="text1"/>
          <w:kern w:val="0"/>
          <w:sz w:val="24"/>
        </w:rPr>
        <w:t>3</w:t>
      </w:r>
      <w:r w:rsidRPr="00AE2A5D">
        <w:rPr>
          <w:rFonts w:ascii="仿宋" w:eastAsia="仿宋" w:hAnsi="仿宋"/>
          <w:color w:val="000000" w:themeColor="text1"/>
          <w:kern w:val="0"/>
          <w:sz w:val="24"/>
        </w:rPr>
        <w:t>）投标</w:t>
      </w:r>
      <w:r w:rsidRPr="00AE2A5D">
        <w:rPr>
          <w:rFonts w:ascii="仿宋" w:eastAsia="仿宋" w:hAnsi="仿宋" w:hint="eastAsia"/>
          <w:color w:val="000000" w:themeColor="text1"/>
          <w:kern w:val="0"/>
          <w:sz w:val="24"/>
        </w:rPr>
        <w:t>供应商</w:t>
      </w:r>
      <w:r w:rsidRPr="00AE2A5D">
        <w:rPr>
          <w:rFonts w:ascii="仿宋" w:eastAsia="仿宋" w:hAnsi="仿宋"/>
          <w:color w:val="000000" w:themeColor="text1"/>
          <w:kern w:val="0"/>
          <w:sz w:val="24"/>
        </w:rPr>
        <w:t>的报价均超过了采购预算，采购人不能支付的；</w:t>
      </w:r>
    </w:p>
    <w:p w:rsidR="00906B45" w:rsidRPr="00AE2A5D" w:rsidRDefault="00906B45">
      <w:pPr>
        <w:widowControl/>
        <w:spacing w:after="240" w:line="360" w:lineRule="auto"/>
        <w:ind w:firstLineChars="175" w:firstLine="420"/>
        <w:rPr>
          <w:rFonts w:ascii="仿宋" w:eastAsia="仿宋" w:hAnsi="仿宋"/>
          <w:color w:val="000000" w:themeColor="text1"/>
          <w:kern w:val="0"/>
          <w:sz w:val="28"/>
          <w:szCs w:val="28"/>
        </w:rPr>
      </w:pPr>
      <w:r w:rsidRPr="00AE2A5D">
        <w:rPr>
          <w:rFonts w:ascii="仿宋" w:eastAsia="仿宋" w:hAnsi="仿宋"/>
          <w:color w:val="000000" w:themeColor="text1"/>
          <w:kern w:val="0"/>
          <w:sz w:val="24"/>
        </w:rPr>
        <w:t>（</w:t>
      </w:r>
      <w:r w:rsidRPr="00AE2A5D">
        <w:rPr>
          <w:rFonts w:ascii="仿宋" w:eastAsia="仿宋" w:hAnsi="仿宋" w:hint="eastAsia"/>
          <w:color w:val="000000" w:themeColor="text1"/>
          <w:kern w:val="0"/>
          <w:sz w:val="24"/>
        </w:rPr>
        <w:t>4</w:t>
      </w:r>
      <w:r w:rsidRPr="00AE2A5D">
        <w:rPr>
          <w:rFonts w:ascii="仿宋" w:eastAsia="仿宋" w:hAnsi="仿宋"/>
          <w:color w:val="000000" w:themeColor="text1"/>
          <w:kern w:val="0"/>
          <w:sz w:val="24"/>
        </w:rPr>
        <w:t>）因重大变故，采购任务取消的。</w:t>
      </w:r>
    </w:p>
    <w:p w:rsidR="00906B45" w:rsidRPr="00AE2A5D" w:rsidRDefault="00906B45">
      <w:pPr>
        <w:keepNext/>
        <w:keepLines/>
        <w:spacing w:before="240" w:after="240"/>
        <w:jc w:val="left"/>
        <w:outlineLvl w:val="2"/>
        <w:rPr>
          <w:rFonts w:ascii="华文中宋" w:eastAsia="华文中宋" w:hAnsi="华文中宋"/>
          <w:b/>
          <w:bCs/>
          <w:color w:val="000000" w:themeColor="text1"/>
          <w:kern w:val="0"/>
          <w:sz w:val="28"/>
        </w:rPr>
      </w:pPr>
      <w:r w:rsidRPr="00AE2A5D">
        <w:rPr>
          <w:rFonts w:ascii="华文中宋" w:eastAsia="华文中宋" w:hAnsi="华文中宋" w:hint="eastAsia"/>
          <w:b/>
          <w:bCs/>
          <w:color w:val="000000" w:themeColor="text1"/>
          <w:kern w:val="0"/>
          <w:sz w:val="28"/>
        </w:rPr>
        <w:t>4.5 可中止电子交易活动的情形</w:t>
      </w:r>
    </w:p>
    <w:p w:rsidR="00906B45" w:rsidRPr="00AE2A5D" w:rsidRDefault="00906B45">
      <w:pPr>
        <w:spacing w:line="360" w:lineRule="auto"/>
        <w:ind w:firstLineChars="175" w:firstLine="422"/>
        <w:rPr>
          <w:rFonts w:ascii="仿宋" w:eastAsia="仿宋" w:hAnsi="仿宋"/>
          <w:color w:val="000000" w:themeColor="text1"/>
          <w:sz w:val="24"/>
          <w:szCs w:val="28"/>
        </w:rPr>
      </w:pPr>
      <w:r w:rsidRPr="00AE2A5D">
        <w:rPr>
          <w:rFonts w:ascii="仿宋" w:eastAsia="仿宋" w:hAnsi="仿宋" w:hint="eastAsia"/>
          <w:b/>
          <w:color w:val="000000" w:themeColor="text1"/>
          <w:sz w:val="24"/>
          <w:szCs w:val="28"/>
        </w:rPr>
        <w:t>采购过程中出现以下情形，导致电子交易平台无法正常运行，或者无法保证电子交易的公平、公正和安全时，采购组织机构可中止电子交易活动：</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（1）电子交易平台发生故障而无法登录访问的；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lastRenderedPageBreak/>
        <w:t>（2）电子交易平台应用或数据库出现错误，不能进行正常操作的；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（3）电子交易平台发现严重安全漏洞，有潜在泄密危险的；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（4）病毒发作导致不能进行正常操作的；</w:t>
      </w:r>
    </w:p>
    <w:p w:rsidR="00906B45" w:rsidRPr="00AE2A5D" w:rsidRDefault="00906B45">
      <w:pPr>
        <w:spacing w:line="360" w:lineRule="auto"/>
        <w:ind w:firstLineChars="175" w:firstLine="420"/>
        <w:rPr>
          <w:rFonts w:ascii="仿宋" w:eastAsia="仿宋" w:hAnsi="仿宋"/>
          <w:color w:val="000000" w:themeColor="text1"/>
          <w:sz w:val="24"/>
          <w:szCs w:val="28"/>
        </w:rPr>
      </w:pPr>
      <w:r w:rsidRPr="00AE2A5D">
        <w:rPr>
          <w:rFonts w:ascii="仿宋" w:eastAsia="仿宋" w:hAnsi="仿宋" w:hint="eastAsia"/>
          <w:color w:val="000000" w:themeColor="text1"/>
          <w:sz w:val="24"/>
          <w:szCs w:val="28"/>
        </w:rPr>
        <w:t>（5）其他无法保证电子交易的公平、公正和安全的情况。</w:t>
      </w:r>
    </w:p>
    <w:p w:rsidR="00906B45" w:rsidRPr="00AE2A5D" w:rsidRDefault="00906B45">
      <w:pPr>
        <w:spacing w:after="240" w:line="360" w:lineRule="auto"/>
        <w:ind w:firstLineChars="175" w:firstLine="422"/>
        <w:rPr>
          <w:rFonts w:ascii="仿宋" w:eastAsia="仿宋" w:hAnsi="仿宋" w:cs="Arial"/>
          <w:b/>
          <w:color w:val="000000" w:themeColor="text1"/>
          <w:sz w:val="24"/>
          <w:szCs w:val="22"/>
        </w:rPr>
      </w:pPr>
      <w:r w:rsidRPr="00AE2A5D">
        <w:rPr>
          <w:rFonts w:ascii="仿宋" w:eastAsia="仿宋" w:hAnsi="仿宋" w:hint="eastAsia"/>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rsidR="00906B45" w:rsidRPr="00AE2A5D" w:rsidRDefault="00906B45">
      <w:pPr>
        <w:widowControl/>
        <w:jc w:val="left"/>
        <w:rPr>
          <w:color w:val="000000" w:themeColor="text1"/>
        </w:rPr>
      </w:pPr>
    </w:p>
    <w:p w:rsidR="00906B45" w:rsidRPr="00AE2A5D" w:rsidRDefault="00906B45">
      <w:pPr>
        <w:spacing w:line="360" w:lineRule="auto"/>
        <w:ind w:firstLineChars="193" w:firstLine="426"/>
        <w:rPr>
          <w:rFonts w:ascii="Arial" w:eastAsia="新宋体" w:hAnsi="新宋体" w:cs="Arial"/>
          <w:b/>
          <w:color w:val="000000" w:themeColor="text1"/>
          <w:sz w:val="22"/>
          <w:szCs w:val="22"/>
        </w:rPr>
        <w:sectPr w:rsidR="00906B45" w:rsidRPr="00AE2A5D" w:rsidSect="00B07A6C">
          <w:headerReference w:type="even" r:id="rId34"/>
          <w:headerReference w:type="default" r:id="rId35"/>
          <w:headerReference w:type="first" r:id="rId36"/>
          <w:pgSz w:w="11906" w:h="16838"/>
          <w:pgMar w:top="1701" w:right="1416" w:bottom="1440" w:left="1560" w:header="709" w:footer="797" w:gutter="0"/>
          <w:pgNumType w:fmt="numberInDash"/>
          <w:cols w:space="720"/>
          <w:docGrid w:linePitch="312"/>
        </w:sectPr>
      </w:pPr>
    </w:p>
    <w:p w:rsidR="00906B45" w:rsidRPr="00AE2A5D" w:rsidRDefault="00906B45">
      <w:pPr>
        <w:pStyle w:val="aff4"/>
        <w:rPr>
          <w:color w:val="000000" w:themeColor="text1"/>
        </w:rPr>
      </w:pPr>
      <w:bookmarkStart w:id="49" w:name="_Toc424164165"/>
      <w:bookmarkStart w:id="50" w:name="_Toc440162798"/>
      <w:bookmarkStart w:id="51" w:name="_Toc73676706"/>
      <w:r w:rsidRPr="00AE2A5D">
        <w:rPr>
          <w:rFonts w:hint="eastAsia"/>
          <w:color w:val="000000" w:themeColor="text1"/>
        </w:rPr>
        <w:lastRenderedPageBreak/>
        <w:t>第五章</w:t>
      </w:r>
      <w:r w:rsidRPr="00AE2A5D">
        <w:rPr>
          <w:color w:val="000000" w:themeColor="text1"/>
        </w:rPr>
        <w:t xml:space="preserve"> </w:t>
      </w:r>
      <w:r w:rsidRPr="00AE2A5D">
        <w:rPr>
          <w:rFonts w:hint="eastAsia"/>
          <w:color w:val="000000" w:themeColor="text1"/>
        </w:rPr>
        <w:t>合同主要条款</w:t>
      </w:r>
      <w:bookmarkEnd w:id="49"/>
      <w:bookmarkEnd w:id="50"/>
      <w:bookmarkEnd w:id="51"/>
    </w:p>
    <w:p w:rsidR="00906B45" w:rsidRPr="00AE2A5D" w:rsidRDefault="00906B45">
      <w:pPr>
        <w:spacing w:line="360" w:lineRule="auto"/>
        <w:jc w:val="center"/>
        <w:rPr>
          <w:rFonts w:ascii="华文中宋" w:eastAsia="华文中宋" w:hAnsi="华文中宋"/>
          <w:b/>
          <w:color w:val="000000" w:themeColor="text1"/>
          <w:kern w:val="0"/>
          <w:sz w:val="48"/>
          <w:szCs w:val="28"/>
        </w:rPr>
      </w:pPr>
      <w:r w:rsidRPr="00AE2A5D">
        <w:rPr>
          <w:rFonts w:ascii="华文中宋" w:eastAsia="华文中宋" w:hAnsi="华文中宋" w:hint="eastAsia"/>
          <w:b/>
          <w:color w:val="000000" w:themeColor="text1"/>
          <w:kern w:val="0"/>
          <w:sz w:val="48"/>
          <w:szCs w:val="28"/>
        </w:rPr>
        <w:t>政府采购合同</w:t>
      </w:r>
    </w:p>
    <w:p w:rsidR="00906B45" w:rsidRPr="00AE2A5D" w:rsidRDefault="00906B45">
      <w:pPr>
        <w:spacing w:line="360" w:lineRule="auto"/>
        <w:jc w:val="center"/>
        <w:rPr>
          <w:rFonts w:ascii="华文中宋" w:eastAsia="华文中宋" w:hAnsi="华文中宋"/>
          <w:b/>
          <w:color w:val="000000" w:themeColor="text1"/>
          <w:kern w:val="0"/>
          <w:sz w:val="48"/>
          <w:szCs w:val="28"/>
        </w:rPr>
      </w:pPr>
      <w:r w:rsidRPr="00AE2A5D">
        <w:rPr>
          <w:rFonts w:ascii="华文中宋" w:eastAsia="华文中宋" w:hAnsi="华文中宋" w:hint="eastAsia"/>
          <w:b/>
          <w:color w:val="000000" w:themeColor="text1"/>
          <w:kern w:val="0"/>
          <w:sz w:val="32"/>
          <w:szCs w:val="28"/>
        </w:rPr>
        <w:t>（本合同样式供参考）</w:t>
      </w:r>
    </w:p>
    <w:p w:rsidR="00906B45" w:rsidRPr="00AE2A5D" w:rsidRDefault="00906B45">
      <w:pPr>
        <w:tabs>
          <w:tab w:val="left" w:pos="2592"/>
          <w:tab w:val="center" w:pos="4465"/>
        </w:tabs>
        <w:spacing w:line="360" w:lineRule="auto"/>
        <w:jc w:val="right"/>
        <w:rPr>
          <w:rFonts w:ascii="仿宋" w:eastAsia="仿宋" w:hAnsi="仿宋" w:cs="Arial"/>
          <w:b/>
          <w:color w:val="000000" w:themeColor="text1"/>
          <w:kern w:val="0"/>
          <w:sz w:val="22"/>
          <w:szCs w:val="22"/>
        </w:rPr>
      </w:pPr>
      <w:r w:rsidRPr="00AE2A5D">
        <w:rPr>
          <w:rFonts w:ascii="Arial" w:eastAsia="新宋体" w:hAnsi="新宋体" w:cs="Arial"/>
          <w:b/>
          <w:color w:val="000000" w:themeColor="text1"/>
          <w:kern w:val="0"/>
          <w:sz w:val="22"/>
          <w:szCs w:val="22"/>
        </w:rPr>
        <w:tab/>
      </w:r>
      <w:r w:rsidRPr="00AE2A5D">
        <w:rPr>
          <w:rFonts w:ascii="Arial" w:eastAsia="新宋体" w:hAnsi="新宋体" w:cs="Arial"/>
          <w:b/>
          <w:color w:val="000000" w:themeColor="text1"/>
          <w:kern w:val="0"/>
          <w:sz w:val="22"/>
          <w:szCs w:val="22"/>
        </w:rPr>
        <w:tab/>
      </w:r>
      <w:r w:rsidRPr="00AE2A5D">
        <w:rPr>
          <w:rFonts w:ascii="仿宋" w:eastAsia="仿宋" w:hAnsi="仿宋" w:cs="Arial" w:hint="eastAsia"/>
          <w:b/>
          <w:color w:val="000000" w:themeColor="text1"/>
          <w:kern w:val="0"/>
          <w:sz w:val="24"/>
          <w:szCs w:val="22"/>
        </w:rPr>
        <w:t>（合同编号：</w:t>
      </w:r>
      <w:r w:rsidR="002637B1" w:rsidRPr="00AE2A5D">
        <w:rPr>
          <w:rFonts w:ascii="仿宋" w:eastAsia="仿宋" w:hAnsi="仿宋" w:cs="Arial" w:hint="eastAsia"/>
          <w:b/>
          <w:color w:val="000000" w:themeColor="text1"/>
          <w:kern w:val="0"/>
          <w:sz w:val="24"/>
          <w:szCs w:val="22"/>
          <w:u w:val="single"/>
        </w:rPr>
        <w:t>CTZB-2021060410</w:t>
      </w:r>
      <w:r w:rsidRPr="00AE2A5D">
        <w:rPr>
          <w:rFonts w:ascii="仿宋" w:eastAsia="仿宋" w:hAnsi="仿宋" w:cs="Arial" w:hint="eastAsia"/>
          <w:b/>
          <w:color w:val="000000" w:themeColor="text1"/>
          <w:kern w:val="0"/>
          <w:sz w:val="24"/>
          <w:szCs w:val="22"/>
        </w:rPr>
        <w:t>）</w:t>
      </w:r>
    </w:p>
    <w:p w:rsidR="00906B45" w:rsidRPr="00AE2A5D" w:rsidRDefault="00906B45">
      <w:pPr>
        <w:spacing w:line="360" w:lineRule="auto"/>
        <w:jc w:val="center"/>
        <w:rPr>
          <w:rFonts w:ascii="Arial" w:eastAsia="新宋体" w:hAnsi="新宋体" w:cs="Arial"/>
          <w:b/>
          <w:color w:val="000000" w:themeColor="text1"/>
          <w:kern w:val="0"/>
          <w:sz w:val="22"/>
          <w:szCs w:val="22"/>
        </w:rPr>
      </w:pP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b/>
          <w:color w:val="000000" w:themeColor="text1"/>
          <w:kern w:val="0"/>
          <w:sz w:val="24"/>
        </w:rPr>
        <w:t>甲方</w:t>
      </w:r>
      <w:r w:rsidRPr="00AE2A5D">
        <w:rPr>
          <w:rFonts w:ascii="仿宋" w:eastAsia="仿宋" w:hAnsi="仿宋" w:cs="Arial" w:hint="eastAsia"/>
          <w:b/>
          <w:color w:val="000000" w:themeColor="text1"/>
          <w:kern w:val="0"/>
          <w:sz w:val="24"/>
        </w:rPr>
        <w:t>（采购人）名称</w:t>
      </w:r>
      <w:r w:rsidRPr="00AE2A5D">
        <w:rPr>
          <w:rFonts w:ascii="仿宋" w:eastAsia="仿宋" w:hAnsi="仿宋" w:cs="Arial"/>
          <w:b/>
          <w:color w:val="000000" w:themeColor="text1"/>
          <w:kern w:val="0"/>
          <w:sz w:val="24"/>
        </w:rPr>
        <w:t>：</w:t>
      </w:r>
      <w:r w:rsidRPr="00AE2A5D">
        <w:rPr>
          <w:rFonts w:ascii="仿宋" w:eastAsia="仿宋" w:hAnsi="仿宋" w:cs="Arial"/>
          <w:color w:val="000000" w:themeColor="text1"/>
          <w:kern w:val="0"/>
          <w:sz w:val="24"/>
        </w:rPr>
        <w:t>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住    所：</w:t>
      </w:r>
      <w:r w:rsidRPr="00AE2A5D">
        <w:rPr>
          <w:rFonts w:ascii="仿宋" w:eastAsia="仿宋" w:hAnsi="仿宋" w:cs="Arial"/>
          <w:color w:val="000000" w:themeColor="text1"/>
          <w:kern w:val="0"/>
          <w:sz w:val="24"/>
        </w:rPr>
        <w:t>______________________________________________________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联系方式：</w:t>
      </w:r>
      <w:r w:rsidRPr="00AE2A5D">
        <w:rPr>
          <w:rFonts w:ascii="仿宋" w:eastAsia="仿宋" w:hAnsi="仿宋" w:cs="Arial"/>
          <w:color w:val="000000" w:themeColor="text1"/>
          <w:kern w:val="0"/>
          <w:sz w:val="24"/>
        </w:rPr>
        <w:t>______________________________________________________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b/>
          <w:color w:val="000000" w:themeColor="text1"/>
          <w:kern w:val="0"/>
          <w:sz w:val="24"/>
        </w:rPr>
        <w:t>乙方</w:t>
      </w:r>
      <w:r w:rsidRPr="00AE2A5D">
        <w:rPr>
          <w:rFonts w:ascii="仿宋" w:eastAsia="仿宋" w:hAnsi="仿宋" w:cs="Arial" w:hint="eastAsia"/>
          <w:b/>
          <w:color w:val="000000" w:themeColor="text1"/>
          <w:kern w:val="0"/>
          <w:sz w:val="24"/>
        </w:rPr>
        <w:t>（中标供应商）名称</w:t>
      </w:r>
      <w:r w:rsidRPr="00AE2A5D">
        <w:rPr>
          <w:rFonts w:ascii="仿宋" w:eastAsia="仿宋" w:hAnsi="仿宋" w:cs="Arial"/>
          <w:b/>
          <w:color w:val="000000" w:themeColor="text1"/>
          <w:kern w:val="0"/>
          <w:sz w:val="24"/>
        </w:rPr>
        <w:t>：</w:t>
      </w:r>
      <w:r w:rsidRPr="00AE2A5D">
        <w:rPr>
          <w:rFonts w:ascii="仿宋" w:eastAsia="仿宋" w:hAnsi="仿宋" w:cs="Arial"/>
          <w:color w:val="000000" w:themeColor="text1"/>
          <w:kern w:val="0"/>
          <w:sz w:val="24"/>
        </w:rPr>
        <w:t>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住    所：</w:t>
      </w:r>
      <w:r w:rsidRPr="00AE2A5D">
        <w:rPr>
          <w:rFonts w:ascii="仿宋" w:eastAsia="仿宋" w:hAnsi="仿宋" w:cs="Arial"/>
          <w:color w:val="000000" w:themeColor="text1"/>
          <w:kern w:val="0"/>
          <w:sz w:val="24"/>
        </w:rPr>
        <w:t>______________________________________________________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联系方式：</w:t>
      </w:r>
      <w:r w:rsidRPr="00AE2A5D">
        <w:rPr>
          <w:rFonts w:ascii="仿宋" w:eastAsia="仿宋" w:hAnsi="仿宋" w:cs="Arial"/>
          <w:color w:val="000000" w:themeColor="text1"/>
          <w:kern w:val="0"/>
          <w:sz w:val="24"/>
        </w:rPr>
        <w:t>______________________________________________________</w:t>
      </w:r>
    </w:p>
    <w:p w:rsidR="00906B45" w:rsidRPr="00AE2A5D" w:rsidRDefault="00906B45">
      <w:pPr>
        <w:spacing w:line="360" w:lineRule="auto"/>
        <w:rPr>
          <w:rFonts w:ascii="仿宋" w:eastAsia="仿宋" w:hAnsi="仿宋" w:cs="Arial"/>
          <w:color w:val="000000" w:themeColor="text1"/>
          <w:kern w:val="0"/>
          <w:sz w:val="24"/>
          <w:u w:val="single"/>
        </w:rPr>
      </w:pPr>
    </w:p>
    <w:p w:rsidR="00906B45" w:rsidRPr="00AE2A5D" w:rsidRDefault="00906B45">
      <w:pPr>
        <w:spacing w:line="360" w:lineRule="auto"/>
        <w:ind w:firstLineChars="200" w:firstLine="480"/>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甲、乙双方根据</w:t>
      </w:r>
      <w:r w:rsidR="00135EF7" w:rsidRPr="00AE2A5D">
        <w:rPr>
          <w:rFonts w:ascii="仿宋" w:eastAsia="仿宋" w:hAnsi="仿宋" w:cs="Arial" w:hint="eastAsia"/>
          <w:b/>
          <w:color w:val="000000" w:themeColor="text1"/>
          <w:kern w:val="0"/>
          <w:sz w:val="24"/>
          <w:u w:val="single"/>
        </w:rPr>
        <w:t>杭州市临安区第一人民医院骨科用动力系统采购项目</w:t>
      </w:r>
      <w:r w:rsidRPr="00AE2A5D">
        <w:rPr>
          <w:rFonts w:ascii="仿宋" w:eastAsia="仿宋" w:hAnsi="仿宋" w:cs="Arial" w:hint="eastAsia"/>
          <w:b/>
          <w:color w:val="000000" w:themeColor="text1"/>
          <w:kern w:val="0"/>
          <w:sz w:val="24"/>
          <w:u w:val="single"/>
        </w:rPr>
        <w:t>（项目编号：</w:t>
      </w:r>
      <w:r w:rsidR="002637B1" w:rsidRPr="00AE2A5D">
        <w:rPr>
          <w:rFonts w:ascii="仿宋" w:eastAsia="仿宋" w:hAnsi="仿宋" w:cs="Arial" w:hint="eastAsia"/>
          <w:b/>
          <w:color w:val="000000" w:themeColor="text1"/>
          <w:kern w:val="0"/>
          <w:sz w:val="24"/>
          <w:u w:val="single"/>
        </w:rPr>
        <w:t>CTZB-2021060410</w:t>
      </w:r>
      <w:r w:rsidRPr="00AE2A5D">
        <w:rPr>
          <w:rFonts w:ascii="仿宋" w:eastAsia="仿宋" w:hAnsi="仿宋" w:cs="Arial" w:hint="eastAsia"/>
          <w:b/>
          <w:color w:val="000000" w:themeColor="text1"/>
          <w:kern w:val="0"/>
          <w:sz w:val="24"/>
          <w:u w:val="single"/>
        </w:rPr>
        <w:t>）</w:t>
      </w:r>
      <w:r w:rsidRPr="00AE2A5D">
        <w:rPr>
          <w:rFonts w:ascii="仿宋" w:eastAsia="仿宋" w:hAnsi="仿宋" w:cs="Arial"/>
          <w:color w:val="000000" w:themeColor="text1"/>
          <w:kern w:val="0"/>
          <w:sz w:val="24"/>
        </w:rPr>
        <w:t>的</w:t>
      </w:r>
      <w:r w:rsidRPr="00AE2A5D">
        <w:rPr>
          <w:rFonts w:ascii="仿宋" w:eastAsia="仿宋" w:hAnsi="仿宋" w:cs="Arial" w:hint="eastAsia"/>
          <w:color w:val="000000" w:themeColor="text1"/>
          <w:kern w:val="0"/>
          <w:sz w:val="24"/>
        </w:rPr>
        <w:t>采购</w:t>
      </w:r>
      <w:r w:rsidRPr="00AE2A5D">
        <w:rPr>
          <w:rFonts w:ascii="仿宋" w:eastAsia="仿宋" w:hAnsi="仿宋" w:cs="Arial"/>
          <w:color w:val="000000" w:themeColor="text1"/>
          <w:kern w:val="0"/>
          <w:sz w:val="24"/>
        </w:rPr>
        <w:t>结果，签署本合同</w:t>
      </w:r>
      <w:r w:rsidRPr="00AE2A5D">
        <w:rPr>
          <w:rFonts w:ascii="仿宋" w:eastAsia="仿宋" w:hAnsi="仿宋" w:cs="Arial" w:hint="eastAsia"/>
          <w:color w:val="000000" w:themeColor="text1"/>
          <w:kern w:val="0"/>
          <w:sz w:val="24"/>
        </w:rPr>
        <w:t>，具体内容如下：</w:t>
      </w:r>
    </w:p>
    <w:p w:rsidR="00906B45" w:rsidRPr="00AE2A5D"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一、</w:t>
      </w:r>
      <w:r w:rsidRPr="00AE2A5D">
        <w:rPr>
          <w:rFonts w:ascii="华文中宋" w:eastAsia="华文中宋" w:hAnsi="华文中宋" w:hint="eastAsia"/>
          <w:b/>
          <w:bCs/>
          <w:color w:val="000000" w:themeColor="text1"/>
          <w:kern w:val="0"/>
          <w:sz w:val="30"/>
        </w:rPr>
        <w:t>合同内容（采购标的与数量）</w:t>
      </w:r>
    </w:p>
    <w:p w:rsidR="006D2D99" w:rsidRPr="00AE2A5D" w:rsidRDefault="00B834BC" w:rsidP="00B834BC">
      <w:pPr>
        <w:spacing w:line="360" w:lineRule="auto"/>
        <w:ind w:firstLineChars="176" w:firstLine="424"/>
        <w:rPr>
          <w:rFonts w:ascii="仿宋" w:eastAsia="仿宋" w:hAnsi="仿宋" w:cs="Arial"/>
          <w:b/>
          <w:color w:val="000000" w:themeColor="text1"/>
          <w:sz w:val="24"/>
          <w:u w:val="single"/>
        </w:rPr>
      </w:pPr>
      <w:r w:rsidRPr="00AE2A5D">
        <w:rPr>
          <w:rFonts w:ascii="仿宋" w:eastAsia="仿宋" w:hAnsi="仿宋" w:cs="Arial" w:hint="eastAsia"/>
          <w:b/>
          <w:color w:val="000000" w:themeColor="text1"/>
          <w:sz w:val="24"/>
          <w:u w:val="single"/>
        </w:rPr>
        <w:t>本项目采购内容为杭州市临安区第一人民医院所需的</w:t>
      </w:r>
      <w:r w:rsidR="0071385A" w:rsidRPr="00AE2A5D">
        <w:rPr>
          <w:rFonts w:ascii="仿宋" w:eastAsia="仿宋" w:hAnsi="仿宋" w:cs="Arial" w:hint="eastAsia"/>
          <w:b/>
          <w:color w:val="000000" w:themeColor="text1"/>
          <w:sz w:val="24"/>
          <w:u w:val="single"/>
        </w:rPr>
        <w:t>骨科用动力系统、1套</w:t>
      </w:r>
      <w:r w:rsidRPr="00AE2A5D">
        <w:rPr>
          <w:rFonts w:ascii="仿宋" w:eastAsia="仿宋" w:hAnsi="仿宋" w:cs="Arial" w:hint="eastAsia"/>
          <w:b/>
          <w:color w:val="000000" w:themeColor="text1"/>
          <w:sz w:val="24"/>
          <w:u w:val="single"/>
        </w:rPr>
        <w:t>，合同内容</w:t>
      </w:r>
      <w:r w:rsidRPr="00AE2A5D">
        <w:rPr>
          <w:rFonts w:ascii="仿宋" w:eastAsia="仿宋" w:hAnsi="仿宋" w:cs="Arial"/>
          <w:b/>
          <w:color w:val="000000" w:themeColor="text1"/>
          <w:sz w:val="24"/>
          <w:u w:val="single"/>
        </w:rPr>
        <w:t>包含但不仅限于</w:t>
      </w:r>
      <w:r w:rsidRPr="00AE2A5D">
        <w:rPr>
          <w:rFonts w:ascii="仿宋" w:eastAsia="仿宋" w:hAnsi="仿宋" w:cs="Arial" w:hint="eastAsia"/>
          <w:b/>
          <w:color w:val="000000" w:themeColor="text1"/>
          <w:sz w:val="24"/>
          <w:u w:val="single"/>
        </w:rPr>
        <w:t>所需产品</w:t>
      </w:r>
      <w:r w:rsidRPr="00AE2A5D">
        <w:rPr>
          <w:rFonts w:ascii="仿宋" w:eastAsia="仿宋" w:hAnsi="仿宋" w:cs="Arial"/>
          <w:b/>
          <w:color w:val="000000" w:themeColor="text1"/>
          <w:sz w:val="24"/>
          <w:u w:val="single"/>
        </w:rPr>
        <w:t>的供货</w:t>
      </w:r>
      <w:r w:rsidRPr="00AE2A5D">
        <w:rPr>
          <w:rFonts w:ascii="仿宋" w:eastAsia="仿宋" w:hAnsi="仿宋" w:cs="Arial" w:hint="eastAsia"/>
          <w:b/>
          <w:color w:val="000000" w:themeColor="text1"/>
          <w:sz w:val="24"/>
          <w:u w:val="single"/>
        </w:rPr>
        <w:t>、</w:t>
      </w:r>
      <w:r w:rsidRPr="00AE2A5D">
        <w:rPr>
          <w:rFonts w:ascii="仿宋" w:eastAsia="仿宋" w:hAnsi="仿宋" w:cs="Arial"/>
          <w:b/>
          <w:color w:val="000000" w:themeColor="text1"/>
          <w:sz w:val="24"/>
          <w:u w:val="single"/>
        </w:rPr>
        <w:t>运输</w:t>
      </w:r>
      <w:r w:rsidRPr="00AE2A5D">
        <w:rPr>
          <w:rFonts w:ascii="仿宋" w:eastAsia="仿宋" w:hAnsi="仿宋" w:cs="Arial" w:hint="eastAsia"/>
          <w:b/>
          <w:color w:val="000000" w:themeColor="text1"/>
          <w:sz w:val="24"/>
          <w:u w:val="single"/>
        </w:rPr>
        <w:t>（至采购人指定地点）</w:t>
      </w:r>
      <w:r w:rsidRPr="00AE2A5D">
        <w:rPr>
          <w:rFonts w:ascii="仿宋" w:eastAsia="仿宋" w:hAnsi="仿宋" w:cs="Arial"/>
          <w:b/>
          <w:color w:val="000000" w:themeColor="text1"/>
          <w:sz w:val="24"/>
          <w:u w:val="single"/>
        </w:rPr>
        <w:t>、</w:t>
      </w:r>
      <w:r w:rsidRPr="00AE2A5D">
        <w:rPr>
          <w:rFonts w:ascii="仿宋" w:eastAsia="仿宋" w:hAnsi="仿宋" w:cs="Arial" w:hint="eastAsia"/>
          <w:b/>
          <w:color w:val="000000" w:themeColor="text1"/>
          <w:sz w:val="24"/>
          <w:u w:val="single"/>
        </w:rPr>
        <w:t>临时仓储、安装（含辅材辅料）</w:t>
      </w:r>
      <w:r w:rsidRPr="00AE2A5D">
        <w:rPr>
          <w:rFonts w:ascii="仿宋" w:eastAsia="仿宋" w:hAnsi="仿宋" w:cs="Arial"/>
          <w:b/>
          <w:color w:val="000000" w:themeColor="text1"/>
          <w:sz w:val="24"/>
          <w:u w:val="single"/>
        </w:rPr>
        <w:t>、调试、</w:t>
      </w:r>
      <w:r w:rsidRPr="00AE2A5D">
        <w:rPr>
          <w:rFonts w:ascii="仿宋" w:eastAsia="仿宋" w:hAnsi="仿宋" w:cs="Arial" w:hint="eastAsia"/>
          <w:b/>
          <w:color w:val="000000" w:themeColor="text1"/>
          <w:sz w:val="24"/>
          <w:u w:val="single"/>
        </w:rPr>
        <w:t>系统集成（如需）、</w:t>
      </w:r>
      <w:r w:rsidRPr="00AE2A5D">
        <w:rPr>
          <w:rFonts w:ascii="仿宋" w:eastAsia="仿宋" w:hAnsi="仿宋" w:cs="Arial"/>
          <w:b/>
          <w:color w:val="000000" w:themeColor="text1"/>
          <w:sz w:val="24"/>
          <w:u w:val="single"/>
        </w:rPr>
        <w:t>验收配合、第三方检测</w:t>
      </w:r>
      <w:r w:rsidRPr="00AE2A5D">
        <w:rPr>
          <w:rFonts w:ascii="仿宋" w:eastAsia="仿宋" w:hAnsi="仿宋" w:cs="Arial" w:hint="eastAsia"/>
          <w:b/>
          <w:color w:val="000000" w:themeColor="text1"/>
          <w:sz w:val="24"/>
          <w:u w:val="single"/>
        </w:rPr>
        <w:t>（若需要）</w:t>
      </w:r>
      <w:r w:rsidRPr="00AE2A5D">
        <w:rPr>
          <w:rFonts w:ascii="仿宋" w:eastAsia="仿宋" w:hAnsi="仿宋" w:cs="Arial"/>
          <w:b/>
          <w:color w:val="000000" w:themeColor="text1"/>
          <w:sz w:val="24"/>
          <w:u w:val="single"/>
        </w:rPr>
        <w:t>、</w:t>
      </w:r>
      <w:r w:rsidRPr="00AE2A5D">
        <w:rPr>
          <w:rFonts w:ascii="仿宋" w:eastAsia="仿宋" w:hAnsi="仿宋" w:cs="Arial" w:hint="eastAsia"/>
          <w:b/>
          <w:color w:val="000000" w:themeColor="text1"/>
          <w:sz w:val="24"/>
          <w:u w:val="single"/>
        </w:rPr>
        <w:t>技术培训、售后</w:t>
      </w:r>
      <w:r w:rsidRPr="00AE2A5D">
        <w:rPr>
          <w:rFonts w:ascii="仿宋" w:eastAsia="仿宋" w:hAnsi="仿宋" w:cs="Arial"/>
          <w:b/>
          <w:color w:val="000000" w:themeColor="text1"/>
          <w:sz w:val="24"/>
          <w:u w:val="single"/>
        </w:rPr>
        <w:t>服务</w:t>
      </w:r>
      <w:r w:rsidRPr="00AE2A5D">
        <w:rPr>
          <w:rFonts w:ascii="仿宋" w:eastAsia="仿宋" w:hAnsi="仿宋" w:cs="Arial" w:hint="eastAsia"/>
          <w:b/>
          <w:color w:val="000000" w:themeColor="text1"/>
          <w:sz w:val="24"/>
          <w:u w:val="single"/>
        </w:rPr>
        <w:t>以及其他伴随的一切服务</w:t>
      </w:r>
      <w:r w:rsidRPr="00AE2A5D">
        <w:rPr>
          <w:rFonts w:ascii="仿宋" w:eastAsia="仿宋" w:hAnsi="仿宋" w:cs="Arial"/>
          <w:b/>
          <w:color w:val="000000" w:themeColor="text1"/>
          <w:sz w:val="24"/>
          <w:u w:val="single"/>
        </w:rPr>
        <w:t>等</w:t>
      </w:r>
      <w:r w:rsidR="00FC4D2F" w:rsidRPr="00AE2A5D">
        <w:rPr>
          <w:rFonts w:ascii="仿宋" w:eastAsia="仿宋" w:hAnsi="仿宋" w:cs="Arial" w:hint="eastAsia"/>
          <w:b/>
          <w:color w:val="000000" w:themeColor="text1"/>
          <w:sz w:val="24"/>
          <w:u w:val="single"/>
        </w:rPr>
        <w:t>，详细清单及报价明细表后附</w:t>
      </w:r>
      <w:r w:rsidR="00FC4D2F" w:rsidRPr="00AE2A5D">
        <w:rPr>
          <w:rFonts w:cs="Arial" w:hint="eastAsia"/>
          <w:b/>
          <w:color w:val="000000" w:themeColor="text1"/>
        </w:rPr>
        <w:t>。</w:t>
      </w:r>
    </w:p>
    <w:p w:rsidR="00906B45" w:rsidRPr="00AE2A5D"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二、合同金额</w:t>
      </w:r>
    </w:p>
    <w:p w:rsidR="00906B45" w:rsidRPr="00AE2A5D" w:rsidRDefault="00906B45">
      <w:pPr>
        <w:spacing w:line="360" w:lineRule="auto"/>
        <w:ind w:firstLineChars="176" w:firstLine="424"/>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2.1</w:t>
      </w:r>
      <w:r w:rsidRPr="00AE2A5D">
        <w:rPr>
          <w:rFonts w:ascii="仿宋" w:eastAsia="仿宋" w:hAnsi="仿宋" w:cs="Arial"/>
          <w:b/>
          <w:color w:val="000000" w:themeColor="text1"/>
          <w:kern w:val="0"/>
          <w:sz w:val="24"/>
        </w:rPr>
        <w:t>合同金额</w:t>
      </w:r>
      <w:r w:rsidRPr="00AE2A5D">
        <w:rPr>
          <w:rFonts w:ascii="仿宋" w:eastAsia="仿宋" w:hAnsi="仿宋" w:cs="Arial" w:hint="eastAsia"/>
          <w:b/>
          <w:color w:val="000000" w:themeColor="text1"/>
          <w:kern w:val="0"/>
          <w:sz w:val="24"/>
        </w:rPr>
        <w:t>：</w:t>
      </w:r>
      <w:r w:rsidRPr="00AE2A5D">
        <w:rPr>
          <w:rFonts w:ascii="仿宋" w:eastAsia="仿宋" w:hAnsi="仿宋" w:cs="Arial"/>
          <w:color w:val="000000" w:themeColor="text1"/>
          <w:kern w:val="0"/>
          <w:sz w:val="24"/>
        </w:rPr>
        <w:t>人民币________</w:t>
      </w:r>
      <w:r w:rsidRPr="00AE2A5D">
        <w:rPr>
          <w:rFonts w:ascii="仿宋" w:eastAsia="仿宋" w:hAnsi="仿宋" w:cs="Arial"/>
          <w:color w:val="000000" w:themeColor="text1"/>
          <w:kern w:val="0"/>
          <w:sz w:val="24"/>
          <w:u w:val="single"/>
        </w:rPr>
        <w:t>（大写）</w:t>
      </w:r>
      <w:r w:rsidRPr="00AE2A5D">
        <w:rPr>
          <w:rFonts w:ascii="仿宋" w:eastAsia="仿宋" w:hAnsi="仿宋" w:cs="Arial"/>
          <w:color w:val="000000" w:themeColor="text1"/>
          <w:kern w:val="0"/>
          <w:sz w:val="24"/>
        </w:rPr>
        <w:t>________元（￥___________元）。</w:t>
      </w:r>
    </w:p>
    <w:p w:rsidR="00906B45" w:rsidRPr="00AE2A5D" w:rsidRDefault="00906B45" w:rsidP="00FC4D2F">
      <w:pPr>
        <w:spacing w:line="360" w:lineRule="auto"/>
        <w:ind w:firstLineChars="176" w:firstLine="424"/>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2.2报价范围：</w:t>
      </w:r>
      <w:r w:rsidR="00006944" w:rsidRPr="00AE2A5D">
        <w:rPr>
          <w:rFonts w:ascii="仿宋" w:eastAsia="仿宋" w:hAnsi="仿宋" w:cs="Arial" w:hint="eastAsia"/>
          <w:b/>
          <w:color w:val="000000" w:themeColor="text1"/>
          <w:sz w:val="24"/>
          <w:u w:val="single"/>
        </w:rPr>
        <w:t>投标报价</w:t>
      </w:r>
      <w:r w:rsidR="00006944" w:rsidRPr="00AE2A5D">
        <w:rPr>
          <w:rFonts w:ascii="仿宋" w:eastAsia="仿宋" w:hAnsi="仿宋" w:cs="Arial"/>
          <w:b/>
          <w:color w:val="000000" w:themeColor="text1"/>
          <w:sz w:val="24"/>
          <w:u w:val="single"/>
        </w:rPr>
        <w:t>包含但不仅限于</w:t>
      </w:r>
      <w:r w:rsidR="00006944" w:rsidRPr="00AE2A5D">
        <w:rPr>
          <w:rFonts w:ascii="仿宋" w:eastAsia="仿宋" w:hAnsi="仿宋" w:cs="Arial" w:hint="eastAsia"/>
          <w:b/>
          <w:color w:val="000000" w:themeColor="text1"/>
          <w:sz w:val="24"/>
          <w:u w:val="single"/>
        </w:rPr>
        <w:t>所需产品</w:t>
      </w:r>
      <w:r w:rsidR="00006944" w:rsidRPr="00AE2A5D">
        <w:rPr>
          <w:rFonts w:ascii="仿宋" w:eastAsia="仿宋" w:hAnsi="仿宋" w:cs="Arial"/>
          <w:b/>
          <w:color w:val="000000" w:themeColor="text1"/>
          <w:sz w:val="24"/>
          <w:u w:val="single"/>
        </w:rPr>
        <w:t>的供货</w:t>
      </w:r>
      <w:r w:rsidR="00006944" w:rsidRPr="00AE2A5D">
        <w:rPr>
          <w:rFonts w:ascii="仿宋" w:eastAsia="仿宋" w:hAnsi="仿宋" w:cs="Arial" w:hint="eastAsia"/>
          <w:b/>
          <w:color w:val="000000" w:themeColor="text1"/>
          <w:sz w:val="24"/>
          <w:u w:val="single"/>
        </w:rPr>
        <w:t>、</w:t>
      </w:r>
      <w:r w:rsidR="00006944" w:rsidRPr="00AE2A5D">
        <w:rPr>
          <w:rFonts w:ascii="仿宋" w:eastAsia="仿宋" w:hAnsi="仿宋" w:cs="Arial"/>
          <w:b/>
          <w:color w:val="000000" w:themeColor="text1"/>
          <w:sz w:val="24"/>
          <w:u w:val="single"/>
        </w:rPr>
        <w:t>运输</w:t>
      </w:r>
      <w:r w:rsidR="00006944" w:rsidRPr="00AE2A5D">
        <w:rPr>
          <w:rFonts w:ascii="仿宋" w:eastAsia="仿宋" w:hAnsi="仿宋" w:cs="Arial" w:hint="eastAsia"/>
          <w:b/>
          <w:color w:val="000000" w:themeColor="text1"/>
          <w:sz w:val="24"/>
          <w:u w:val="single"/>
        </w:rPr>
        <w:t>（至采购人指定地点）</w:t>
      </w:r>
      <w:r w:rsidR="00006944" w:rsidRPr="00AE2A5D">
        <w:rPr>
          <w:rFonts w:ascii="仿宋" w:eastAsia="仿宋" w:hAnsi="仿宋" w:cs="Arial"/>
          <w:b/>
          <w:color w:val="000000" w:themeColor="text1"/>
          <w:sz w:val="24"/>
          <w:u w:val="single"/>
        </w:rPr>
        <w:t>、</w:t>
      </w:r>
      <w:r w:rsidR="00006944" w:rsidRPr="00AE2A5D">
        <w:rPr>
          <w:rFonts w:ascii="仿宋" w:eastAsia="仿宋" w:hAnsi="仿宋" w:cs="Arial" w:hint="eastAsia"/>
          <w:b/>
          <w:color w:val="000000" w:themeColor="text1"/>
          <w:sz w:val="24"/>
          <w:u w:val="single"/>
        </w:rPr>
        <w:t>临时仓储、安装（含辅材辅料）</w:t>
      </w:r>
      <w:r w:rsidR="00006944" w:rsidRPr="00AE2A5D">
        <w:rPr>
          <w:rFonts w:ascii="仿宋" w:eastAsia="仿宋" w:hAnsi="仿宋" w:cs="Arial"/>
          <w:b/>
          <w:color w:val="000000" w:themeColor="text1"/>
          <w:sz w:val="24"/>
          <w:u w:val="single"/>
        </w:rPr>
        <w:t>、调试、</w:t>
      </w:r>
      <w:r w:rsidR="00006944" w:rsidRPr="00AE2A5D">
        <w:rPr>
          <w:rFonts w:ascii="仿宋" w:eastAsia="仿宋" w:hAnsi="仿宋" w:cs="Arial" w:hint="eastAsia"/>
          <w:b/>
          <w:color w:val="000000" w:themeColor="text1"/>
          <w:sz w:val="24"/>
          <w:u w:val="single"/>
        </w:rPr>
        <w:t>系统集成（如需）、</w:t>
      </w:r>
      <w:r w:rsidR="00006944" w:rsidRPr="00AE2A5D">
        <w:rPr>
          <w:rFonts w:ascii="仿宋" w:eastAsia="仿宋" w:hAnsi="仿宋" w:cs="Arial"/>
          <w:b/>
          <w:color w:val="000000" w:themeColor="text1"/>
          <w:sz w:val="24"/>
          <w:u w:val="single"/>
        </w:rPr>
        <w:t>验收配合、第三方检</w:t>
      </w:r>
      <w:r w:rsidR="00006944" w:rsidRPr="00AE2A5D">
        <w:rPr>
          <w:rFonts w:ascii="仿宋" w:eastAsia="仿宋" w:hAnsi="仿宋" w:cs="Arial"/>
          <w:b/>
          <w:color w:val="000000" w:themeColor="text1"/>
          <w:sz w:val="24"/>
          <w:u w:val="single"/>
        </w:rPr>
        <w:lastRenderedPageBreak/>
        <w:t>测</w:t>
      </w:r>
      <w:r w:rsidR="00006944" w:rsidRPr="00AE2A5D">
        <w:rPr>
          <w:rFonts w:ascii="仿宋" w:eastAsia="仿宋" w:hAnsi="仿宋" w:cs="Arial" w:hint="eastAsia"/>
          <w:b/>
          <w:color w:val="000000" w:themeColor="text1"/>
          <w:sz w:val="24"/>
          <w:u w:val="single"/>
        </w:rPr>
        <w:t>（若需要）</w:t>
      </w:r>
      <w:r w:rsidR="00006944" w:rsidRPr="00AE2A5D">
        <w:rPr>
          <w:rFonts w:ascii="仿宋" w:eastAsia="仿宋" w:hAnsi="仿宋" w:cs="Arial"/>
          <w:b/>
          <w:color w:val="000000" w:themeColor="text1"/>
          <w:sz w:val="24"/>
          <w:u w:val="single"/>
        </w:rPr>
        <w:t>、</w:t>
      </w:r>
      <w:r w:rsidR="00006944" w:rsidRPr="00AE2A5D">
        <w:rPr>
          <w:rFonts w:ascii="仿宋" w:eastAsia="仿宋" w:hAnsi="仿宋" w:cs="Arial" w:hint="eastAsia"/>
          <w:b/>
          <w:color w:val="000000" w:themeColor="text1"/>
          <w:sz w:val="24"/>
          <w:u w:val="single"/>
        </w:rPr>
        <w:t>技术培训、售后</w:t>
      </w:r>
      <w:r w:rsidR="00006944" w:rsidRPr="00AE2A5D">
        <w:rPr>
          <w:rFonts w:ascii="仿宋" w:eastAsia="仿宋" w:hAnsi="仿宋" w:cs="Arial"/>
          <w:b/>
          <w:color w:val="000000" w:themeColor="text1"/>
          <w:sz w:val="24"/>
          <w:u w:val="single"/>
        </w:rPr>
        <w:t>服务</w:t>
      </w:r>
      <w:r w:rsidR="00006944" w:rsidRPr="00AE2A5D">
        <w:rPr>
          <w:rFonts w:ascii="仿宋" w:eastAsia="仿宋" w:hAnsi="仿宋" w:cs="Arial" w:hint="eastAsia"/>
          <w:b/>
          <w:color w:val="000000" w:themeColor="text1"/>
          <w:sz w:val="24"/>
          <w:u w:val="single"/>
        </w:rPr>
        <w:t>以及其他伴随的一切服务所需的全部费用</w:t>
      </w:r>
      <w:r w:rsidR="00006944" w:rsidRPr="00AE2A5D">
        <w:rPr>
          <w:rFonts w:ascii="仿宋" w:eastAsia="仿宋" w:hAnsi="仿宋" w:cs="Arial"/>
          <w:b/>
          <w:color w:val="000000" w:themeColor="text1"/>
          <w:sz w:val="24"/>
          <w:u w:val="single"/>
        </w:rPr>
        <w:t>，</w:t>
      </w:r>
      <w:r w:rsidR="00032866" w:rsidRPr="00AE2A5D">
        <w:rPr>
          <w:rFonts w:ascii="仿宋" w:eastAsia="仿宋" w:hAnsi="仿宋" w:cs="Arial"/>
          <w:b/>
          <w:color w:val="000000" w:themeColor="text1"/>
          <w:sz w:val="24"/>
          <w:u w:val="single"/>
        </w:rPr>
        <w:t>以及</w:t>
      </w:r>
      <w:r w:rsidR="00032866" w:rsidRPr="00AE2A5D">
        <w:rPr>
          <w:rFonts w:ascii="仿宋" w:eastAsia="仿宋" w:hAnsi="仿宋" w:cs="Arial" w:hint="eastAsia"/>
          <w:b/>
          <w:color w:val="000000" w:themeColor="text1"/>
          <w:sz w:val="24"/>
          <w:u w:val="single"/>
        </w:rPr>
        <w:t>中标供应商因本项目履约产生的各种</w:t>
      </w:r>
      <w:r w:rsidR="00032866" w:rsidRPr="00AE2A5D">
        <w:rPr>
          <w:rFonts w:ascii="仿宋" w:eastAsia="仿宋" w:hAnsi="仿宋" w:cs="Arial"/>
          <w:b/>
          <w:color w:val="000000" w:themeColor="text1"/>
          <w:sz w:val="24"/>
          <w:u w:val="single"/>
        </w:rPr>
        <w:t>税</w:t>
      </w:r>
      <w:r w:rsidR="00032866" w:rsidRPr="00AE2A5D">
        <w:rPr>
          <w:rFonts w:ascii="仿宋" w:eastAsia="仿宋" w:hAnsi="仿宋" w:cs="Arial" w:hint="eastAsia"/>
          <w:b/>
          <w:color w:val="000000" w:themeColor="text1"/>
          <w:sz w:val="24"/>
          <w:u w:val="single"/>
        </w:rPr>
        <w:t>费、</w:t>
      </w:r>
      <w:r w:rsidR="00032866" w:rsidRPr="00AE2A5D">
        <w:rPr>
          <w:rFonts w:ascii="仿宋" w:eastAsia="仿宋" w:hAnsi="仿宋" w:cs="Arial"/>
          <w:b/>
          <w:color w:val="000000" w:themeColor="text1"/>
          <w:sz w:val="24"/>
          <w:u w:val="single"/>
        </w:rPr>
        <w:t>人工</w:t>
      </w:r>
      <w:r w:rsidR="00032866" w:rsidRPr="00AE2A5D">
        <w:rPr>
          <w:rFonts w:ascii="仿宋" w:eastAsia="仿宋" w:hAnsi="仿宋" w:cs="Arial" w:hint="eastAsia"/>
          <w:b/>
          <w:color w:val="000000" w:themeColor="text1"/>
          <w:sz w:val="24"/>
          <w:u w:val="single"/>
        </w:rPr>
        <w:t>费</w:t>
      </w:r>
      <w:r w:rsidR="00032866" w:rsidRPr="00AE2A5D">
        <w:rPr>
          <w:rFonts w:ascii="仿宋" w:eastAsia="仿宋" w:hAnsi="仿宋" w:cs="Arial"/>
          <w:b/>
          <w:color w:val="000000" w:themeColor="text1"/>
          <w:sz w:val="24"/>
          <w:u w:val="single"/>
        </w:rPr>
        <w:t>、</w:t>
      </w:r>
      <w:r w:rsidR="00032866" w:rsidRPr="00AE2A5D">
        <w:rPr>
          <w:rFonts w:ascii="仿宋" w:eastAsia="仿宋" w:hAnsi="仿宋" w:cs="Arial" w:hint="eastAsia"/>
          <w:b/>
          <w:color w:val="000000" w:themeColor="text1"/>
          <w:sz w:val="24"/>
          <w:u w:val="single"/>
        </w:rPr>
        <w:t>风险费、</w:t>
      </w:r>
      <w:r w:rsidR="00032866" w:rsidRPr="00AE2A5D">
        <w:rPr>
          <w:rFonts w:ascii="仿宋" w:eastAsia="仿宋" w:hAnsi="仿宋" w:cs="Arial"/>
          <w:b/>
          <w:color w:val="000000" w:themeColor="text1"/>
          <w:sz w:val="24"/>
          <w:u w:val="single"/>
        </w:rPr>
        <w:t>管理</w:t>
      </w:r>
      <w:r w:rsidR="00032866" w:rsidRPr="00AE2A5D">
        <w:rPr>
          <w:rFonts w:ascii="仿宋" w:eastAsia="仿宋" w:hAnsi="仿宋" w:cs="Arial" w:hint="eastAsia"/>
          <w:b/>
          <w:color w:val="000000" w:themeColor="text1"/>
          <w:sz w:val="24"/>
          <w:u w:val="single"/>
        </w:rPr>
        <w:t>费</w:t>
      </w:r>
      <w:r w:rsidR="00032866" w:rsidRPr="00AE2A5D">
        <w:rPr>
          <w:rFonts w:ascii="仿宋" w:eastAsia="仿宋" w:hAnsi="仿宋" w:cs="Arial"/>
          <w:b/>
          <w:color w:val="000000" w:themeColor="text1"/>
          <w:sz w:val="24"/>
          <w:u w:val="single"/>
        </w:rPr>
        <w:t>、合理利润等一切成本及费用</w:t>
      </w:r>
      <w:r w:rsidR="00FC4D2F" w:rsidRPr="00AE2A5D">
        <w:rPr>
          <w:rFonts w:ascii="仿宋" w:eastAsia="仿宋" w:hAnsi="仿宋" w:cs="Arial" w:hint="eastAsia"/>
          <w:b/>
          <w:color w:val="000000" w:themeColor="text1"/>
          <w:sz w:val="24"/>
        </w:rPr>
        <w:t>。</w:t>
      </w:r>
    </w:p>
    <w:p w:rsidR="00906B45" w:rsidRPr="00AE2A5D" w:rsidRDefault="00FC4D2F" w:rsidP="00FC4D2F">
      <w:pPr>
        <w:spacing w:line="360" w:lineRule="auto"/>
        <w:ind w:firstLineChars="176" w:firstLine="424"/>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2.3报价明细组成：</w:t>
      </w:r>
    </w:p>
    <w:tbl>
      <w:tblPr>
        <w:tblW w:w="907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851"/>
        <w:gridCol w:w="1559"/>
        <w:gridCol w:w="1134"/>
        <w:gridCol w:w="992"/>
        <w:gridCol w:w="1843"/>
        <w:gridCol w:w="850"/>
        <w:gridCol w:w="1842"/>
      </w:tblGrid>
      <w:tr w:rsidR="00006944" w:rsidRPr="00AE2A5D" w:rsidTr="007E474E">
        <w:trPr>
          <w:trHeight w:val="567"/>
          <w:tblHeader/>
        </w:trPr>
        <w:tc>
          <w:tcPr>
            <w:tcW w:w="851"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序号</w:t>
            </w:r>
          </w:p>
        </w:tc>
        <w:tc>
          <w:tcPr>
            <w:tcW w:w="1559" w:type="dxa"/>
            <w:vAlign w:val="center"/>
          </w:tcPr>
          <w:p w:rsidR="00006944" w:rsidRPr="00AE2A5D" w:rsidRDefault="00006944" w:rsidP="007E474E">
            <w:pPr>
              <w:jc w:val="center"/>
              <w:rPr>
                <w:rFonts w:ascii="仿宋" w:eastAsia="仿宋" w:hAnsi="仿宋"/>
                <w:b/>
                <w:color w:val="000000" w:themeColor="text1"/>
                <w:w w:val="90"/>
                <w:sz w:val="24"/>
              </w:rPr>
            </w:pPr>
            <w:r w:rsidRPr="00AE2A5D">
              <w:rPr>
                <w:rFonts w:ascii="仿宋" w:eastAsia="仿宋" w:hAnsi="仿宋" w:hint="eastAsia"/>
                <w:b/>
                <w:color w:val="000000" w:themeColor="text1"/>
                <w:sz w:val="24"/>
              </w:rPr>
              <w:t>产品名称</w:t>
            </w:r>
          </w:p>
        </w:tc>
        <w:tc>
          <w:tcPr>
            <w:tcW w:w="1134"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品牌</w:t>
            </w:r>
          </w:p>
        </w:tc>
        <w:tc>
          <w:tcPr>
            <w:tcW w:w="992"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型号</w:t>
            </w:r>
          </w:p>
        </w:tc>
        <w:tc>
          <w:tcPr>
            <w:tcW w:w="1843"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综合单价（元）</w:t>
            </w:r>
          </w:p>
        </w:tc>
        <w:tc>
          <w:tcPr>
            <w:tcW w:w="850"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数量</w:t>
            </w:r>
          </w:p>
        </w:tc>
        <w:tc>
          <w:tcPr>
            <w:tcW w:w="1842" w:type="dxa"/>
            <w:vAlign w:val="center"/>
          </w:tcPr>
          <w:p w:rsidR="00006944" w:rsidRPr="00AE2A5D" w:rsidRDefault="00006944" w:rsidP="007E474E">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小计（元）</w:t>
            </w:r>
          </w:p>
        </w:tc>
      </w:tr>
      <w:tr w:rsidR="00006944" w:rsidRPr="00AE2A5D" w:rsidTr="007E474E">
        <w:trPr>
          <w:trHeight w:val="567"/>
        </w:trPr>
        <w:tc>
          <w:tcPr>
            <w:tcW w:w="851" w:type="dxa"/>
            <w:vAlign w:val="center"/>
          </w:tcPr>
          <w:p w:rsidR="00006944" w:rsidRPr="00AE2A5D"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992"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AE2A5D" w:rsidRDefault="00006944" w:rsidP="007E474E">
            <w:pPr>
              <w:jc w:val="center"/>
              <w:rPr>
                <w:rFonts w:ascii="仿宋" w:eastAsia="仿宋" w:hAnsi="仿宋"/>
                <w:color w:val="000000" w:themeColor="text1"/>
                <w:w w:val="90"/>
                <w:sz w:val="24"/>
              </w:rPr>
            </w:pPr>
          </w:p>
        </w:tc>
      </w:tr>
      <w:tr w:rsidR="00006944" w:rsidRPr="00AE2A5D" w:rsidTr="007E474E">
        <w:trPr>
          <w:trHeight w:val="567"/>
        </w:trPr>
        <w:tc>
          <w:tcPr>
            <w:tcW w:w="851" w:type="dxa"/>
            <w:vAlign w:val="center"/>
          </w:tcPr>
          <w:p w:rsidR="00006944" w:rsidRPr="00AE2A5D"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992"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AE2A5D"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AE2A5D" w:rsidRDefault="00006944" w:rsidP="007E474E">
            <w:pPr>
              <w:jc w:val="center"/>
              <w:rPr>
                <w:rFonts w:ascii="仿宋" w:eastAsia="仿宋" w:hAnsi="仿宋"/>
                <w:color w:val="000000" w:themeColor="text1"/>
                <w:w w:val="90"/>
                <w:sz w:val="24"/>
              </w:rPr>
            </w:pPr>
          </w:p>
        </w:tc>
      </w:tr>
      <w:tr w:rsidR="00006944" w:rsidRPr="00AE2A5D" w:rsidTr="007E474E">
        <w:trPr>
          <w:trHeight w:val="567"/>
        </w:trPr>
        <w:tc>
          <w:tcPr>
            <w:tcW w:w="851" w:type="dxa"/>
            <w:vAlign w:val="center"/>
          </w:tcPr>
          <w:p w:rsidR="00006944" w:rsidRPr="00AE2A5D"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AE2A5D" w:rsidRDefault="00006944" w:rsidP="007E474E">
            <w:pPr>
              <w:jc w:val="center"/>
              <w:rPr>
                <w:rFonts w:ascii="仿宋" w:eastAsia="仿宋" w:hAnsi="仿宋"/>
                <w:color w:val="000000" w:themeColor="text1"/>
                <w:w w:val="90"/>
                <w:sz w:val="24"/>
              </w:rPr>
            </w:pPr>
          </w:p>
        </w:tc>
      </w:tr>
      <w:tr w:rsidR="00006944" w:rsidRPr="00AE2A5D" w:rsidTr="007E474E">
        <w:trPr>
          <w:trHeight w:val="567"/>
        </w:trPr>
        <w:tc>
          <w:tcPr>
            <w:tcW w:w="851" w:type="dxa"/>
            <w:vAlign w:val="center"/>
          </w:tcPr>
          <w:p w:rsidR="00006944" w:rsidRPr="00AE2A5D"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AE2A5D"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AE2A5D"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AE2A5D" w:rsidRDefault="00006944" w:rsidP="007E474E">
            <w:pPr>
              <w:jc w:val="center"/>
              <w:rPr>
                <w:rFonts w:ascii="仿宋" w:eastAsia="仿宋" w:hAnsi="仿宋"/>
                <w:color w:val="000000" w:themeColor="text1"/>
                <w:w w:val="90"/>
                <w:sz w:val="24"/>
              </w:rPr>
            </w:pPr>
          </w:p>
        </w:tc>
      </w:tr>
      <w:tr w:rsidR="00006944" w:rsidRPr="00AE2A5D" w:rsidTr="007E474E">
        <w:trPr>
          <w:trHeight w:val="567"/>
        </w:trPr>
        <w:tc>
          <w:tcPr>
            <w:tcW w:w="9071" w:type="dxa"/>
            <w:gridSpan w:val="7"/>
            <w:vAlign w:val="center"/>
          </w:tcPr>
          <w:p w:rsidR="00006944" w:rsidRPr="00AE2A5D" w:rsidRDefault="00006944" w:rsidP="007E474E">
            <w:pPr>
              <w:jc w:val="left"/>
              <w:rPr>
                <w:rFonts w:ascii="仿宋" w:eastAsia="仿宋" w:hAnsi="仿宋"/>
                <w:b/>
                <w:color w:val="000000" w:themeColor="text1"/>
                <w:sz w:val="24"/>
              </w:rPr>
            </w:pPr>
            <w:r w:rsidRPr="00AE2A5D">
              <w:rPr>
                <w:rFonts w:ascii="仿宋" w:eastAsia="仿宋" w:hAnsi="仿宋" w:hint="eastAsia"/>
                <w:b/>
                <w:color w:val="000000" w:themeColor="text1"/>
                <w:sz w:val="24"/>
              </w:rPr>
              <w:t>总计（元）：</w:t>
            </w:r>
          </w:p>
        </w:tc>
      </w:tr>
    </w:tbl>
    <w:p w:rsidR="00006944" w:rsidRPr="00AE2A5D" w:rsidRDefault="00006944" w:rsidP="00006944">
      <w:pPr>
        <w:spacing w:line="360" w:lineRule="auto"/>
        <w:ind w:firstLineChars="176" w:firstLine="422"/>
        <w:jc w:val="left"/>
        <w:rPr>
          <w:rFonts w:ascii="仿宋" w:eastAsia="仿宋" w:hAnsi="仿宋" w:cs="Arial"/>
          <w:color w:val="000000" w:themeColor="text1"/>
          <w:kern w:val="0"/>
          <w:sz w:val="24"/>
        </w:rPr>
      </w:pPr>
    </w:p>
    <w:p w:rsidR="00906B45" w:rsidRPr="00AE2A5D"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三、质量或服务要求</w:t>
      </w:r>
    </w:p>
    <w:p w:rsidR="00FC4D2F" w:rsidRPr="00AE2A5D" w:rsidRDefault="00FC4D2F" w:rsidP="00FC4D2F">
      <w:pPr>
        <w:spacing w:line="360" w:lineRule="auto"/>
        <w:ind w:firstLineChars="193" w:firstLine="465"/>
        <w:jc w:val="left"/>
        <w:rPr>
          <w:rFonts w:ascii="仿宋" w:eastAsia="仿宋" w:hAnsi="仿宋" w:cs="Arial"/>
          <w:color w:val="000000" w:themeColor="text1"/>
          <w:kern w:val="0"/>
          <w:sz w:val="24"/>
          <w:u w:val="single"/>
        </w:rPr>
      </w:pPr>
      <w:r w:rsidRPr="00AE2A5D">
        <w:rPr>
          <w:rFonts w:ascii="仿宋" w:eastAsia="仿宋" w:hAnsi="仿宋" w:cs="Arial" w:hint="eastAsia"/>
          <w:b/>
          <w:color w:val="000000" w:themeColor="text1"/>
          <w:kern w:val="0"/>
          <w:sz w:val="24"/>
        </w:rPr>
        <w:t>3.1质量要求：</w:t>
      </w:r>
      <w:r w:rsidRPr="00AE2A5D">
        <w:rPr>
          <w:rFonts w:ascii="仿宋" w:eastAsia="仿宋" w:hAnsi="仿宋" w:cs="Arial" w:hint="eastAsia"/>
          <w:color w:val="000000" w:themeColor="text1"/>
          <w:sz w:val="24"/>
          <w:u w:val="single"/>
        </w:rPr>
        <w:t>合格（符合采购文件要求、投标承诺以及</w:t>
      </w:r>
      <w:r w:rsidRPr="00AE2A5D">
        <w:rPr>
          <w:rFonts w:ascii="仿宋" w:eastAsia="仿宋" w:hAnsi="仿宋" w:cs="Arial"/>
          <w:color w:val="000000" w:themeColor="text1"/>
          <w:sz w:val="24"/>
          <w:u w:val="single"/>
        </w:rPr>
        <w:t>国家</w:t>
      </w:r>
      <w:r w:rsidRPr="00AE2A5D">
        <w:rPr>
          <w:rFonts w:ascii="仿宋" w:eastAsia="仿宋" w:hAnsi="仿宋" w:cs="Arial" w:hint="eastAsia"/>
          <w:color w:val="000000" w:themeColor="text1"/>
          <w:sz w:val="24"/>
          <w:u w:val="single"/>
        </w:rPr>
        <w:t>、行业</w:t>
      </w:r>
      <w:r w:rsidRPr="00AE2A5D">
        <w:rPr>
          <w:rFonts w:ascii="仿宋" w:eastAsia="仿宋" w:hAnsi="仿宋" w:cs="Arial"/>
          <w:color w:val="000000" w:themeColor="text1"/>
          <w:sz w:val="24"/>
          <w:u w:val="single"/>
        </w:rPr>
        <w:t>有关技术规范和标准</w:t>
      </w:r>
      <w:r w:rsidRPr="00AE2A5D">
        <w:rPr>
          <w:rFonts w:ascii="仿宋" w:eastAsia="仿宋" w:hAnsi="仿宋" w:cs="Arial" w:hint="eastAsia"/>
          <w:color w:val="000000" w:themeColor="text1"/>
          <w:sz w:val="24"/>
          <w:u w:val="single"/>
        </w:rPr>
        <w:t>）</w:t>
      </w:r>
    </w:p>
    <w:p w:rsidR="00FC4D2F" w:rsidRPr="00AE2A5D" w:rsidRDefault="00FC4D2F" w:rsidP="00FC4D2F">
      <w:pPr>
        <w:spacing w:line="360" w:lineRule="auto"/>
        <w:ind w:firstLineChars="193" w:firstLine="465"/>
        <w:jc w:val="left"/>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3.2售后服务：</w:t>
      </w:r>
    </w:p>
    <w:p w:rsidR="00D14ADE" w:rsidRPr="00AE2A5D" w:rsidRDefault="00FC4D2F" w:rsidP="00FC4D2F">
      <w:pPr>
        <w:spacing w:line="360" w:lineRule="auto"/>
        <w:ind w:firstLineChars="192" w:firstLine="461"/>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______________________________________________________</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四</w:t>
      </w:r>
      <w:r w:rsidRPr="00AE2A5D">
        <w:rPr>
          <w:rFonts w:ascii="华文中宋" w:eastAsia="华文中宋" w:hAnsi="华文中宋"/>
          <w:b/>
          <w:bCs/>
          <w:color w:val="000000" w:themeColor="text1"/>
          <w:kern w:val="0"/>
          <w:sz w:val="30"/>
        </w:rPr>
        <w:t>、技术资料</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w:t>
      </w:r>
      <w:r w:rsidRPr="00AE2A5D">
        <w:rPr>
          <w:rFonts w:ascii="仿宋" w:eastAsia="仿宋" w:hAnsi="仿宋" w:cs="Arial"/>
          <w:color w:val="000000" w:themeColor="text1"/>
          <w:kern w:val="0"/>
          <w:sz w:val="24"/>
        </w:rPr>
        <w:t>.1乙方应按《采购文件》规定的时间向甲方提供有关技术资料。</w:t>
      </w:r>
    </w:p>
    <w:p w:rsidR="00075E00" w:rsidRPr="00AE2A5D" w:rsidRDefault="00075E00" w:rsidP="00075E00">
      <w:pPr>
        <w:spacing w:line="360" w:lineRule="auto"/>
        <w:ind w:left="1"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4</w:t>
      </w:r>
      <w:r w:rsidRPr="00AE2A5D">
        <w:rPr>
          <w:rFonts w:ascii="仿宋" w:eastAsia="仿宋" w:hAnsi="仿宋" w:cs="Arial"/>
          <w:color w:val="000000" w:themeColor="text1"/>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五</w:t>
      </w:r>
      <w:r w:rsidRPr="00AE2A5D">
        <w:rPr>
          <w:rFonts w:ascii="华文中宋" w:eastAsia="华文中宋" w:hAnsi="华文中宋"/>
          <w:b/>
          <w:bCs/>
          <w:color w:val="000000" w:themeColor="text1"/>
          <w:kern w:val="0"/>
          <w:sz w:val="30"/>
        </w:rPr>
        <w:t>、知识产权</w:t>
      </w:r>
      <w:r w:rsidRPr="00AE2A5D">
        <w:rPr>
          <w:rFonts w:ascii="华文中宋" w:eastAsia="华文中宋" w:hAnsi="华文中宋" w:hint="eastAsia"/>
          <w:b/>
          <w:bCs/>
          <w:color w:val="000000" w:themeColor="text1"/>
          <w:kern w:val="0"/>
          <w:sz w:val="30"/>
        </w:rPr>
        <w:t>与产权担保</w:t>
      </w:r>
    </w:p>
    <w:p w:rsidR="00075E00" w:rsidRPr="00AE2A5D" w:rsidRDefault="00075E00" w:rsidP="00075E00">
      <w:pPr>
        <w:spacing w:line="360" w:lineRule="auto"/>
        <w:ind w:firstLineChars="177" w:firstLine="425"/>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5.1</w:t>
      </w:r>
      <w:r w:rsidRPr="00AE2A5D">
        <w:rPr>
          <w:rFonts w:ascii="仿宋" w:eastAsia="仿宋" w:hAnsi="仿宋" w:cs="Arial"/>
          <w:color w:val="000000" w:themeColor="text1"/>
          <w:kern w:val="0"/>
          <w:sz w:val="24"/>
        </w:rPr>
        <w:t>乙方应保证所提供的</w:t>
      </w:r>
      <w:r w:rsidRPr="00AE2A5D">
        <w:rPr>
          <w:rFonts w:ascii="仿宋" w:eastAsia="仿宋" w:hAnsi="仿宋" w:cs="Arial" w:hint="eastAsia"/>
          <w:color w:val="000000" w:themeColor="text1"/>
          <w:kern w:val="0"/>
          <w:sz w:val="24"/>
        </w:rPr>
        <w:t>产品（服务/工程）</w:t>
      </w:r>
      <w:r w:rsidRPr="00AE2A5D">
        <w:rPr>
          <w:rFonts w:ascii="仿宋" w:eastAsia="仿宋" w:hAnsi="仿宋" w:cs="Arial"/>
          <w:color w:val="000000" w:themeColor="text1"/>
          <w:kern w:val="0"/>
          <w:sz w:val="24"/>
        </w:rPr>
        <w:t>其任何一部分均不会侵犯任何第三方的知识产权。</w:t>
      </w:r>
    </w:p>
    <w:p w:rsidR="00075E00" w:rsidRPr="00AE2A5D" w:rsidRDefault="00075E00" w:rsidP="00075E00">
      <w:pPr>
        <w:spacing w:line="360" w:lineRule="auto"/>
        <w:ind w:firstLineChars="177" w:firstLine="425"/>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5.2</w:t>
      </w:r>
      <w:r w:rsidRPr="00AE2A5D">
        <w:rPr>
          <w:rFonts w:ascii="仿宋" w:eastAsia="仿宋" w:hAnsi="仿宋" w:cs="Arial"/>
          <w:color w:val="000000" w:themeColor="text1"/>
          <w:kern w:val="0"/>
          <w:sz w:val="24"/>
        </w:rPr>
        <w:t>乙方保证所交付的</w:t>
      </w:r>
      <w:r w:rsidRPr="00AE2A5D">
        <w:rPr>
          <w:rFonts w:ascii="仿宋" w:eastAsia="仿宋" w:hAnsi="仿宋" w:cs="Arial" w:hint="eastAsia"/>
          <w:color w:val="000000" w:themeColor="text1"/>
          <w:kern w:val="0"/>
          <w:sz w:val="24"/>
        </w:rPr>
        <w:t>产品（服务/工程）</w:t>
      </w:r>
      <w:r w:rsidRPr="00AE2A5D">
        <w:rPr>
          <w:rFonts w:ascii="仿宋" w:eastAsia="仿宋" w:hAnsi="仿宋" w:cs="Arial"/>
          <w:color w:val="000000" w:themeColor="text1"/>
          <w:kern w:val="0"/>
          <w:sz w:val="24"/>
        </w:rPr>
        <w:t>的所有权完全属于乙方且无任何抵押、</w:t>
      </w:r>
      <w:r w:rsidRPr="00AE2A5D">
        <w:rPr>
          <w:rFonts w:ascii="仿宋" w:eastAsia="仿宋" w:hAnsi="仿宋" w:cs="Arial"/>
          <w:color w:val="000000" w:themeColor="text1"/>
          <w:kern w:val="0"/>
          <w:sz w:val="24"/>
        </w:rPr>
        <w:lastRenderedPageBreak/>
        <w:t>查封等产权瑕疵。</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六</w:t>
      </w:r>
      <w:r w:rsidRPr="00AE2A5D">
        <w:rPr>
          <w:rFonts w:ascii="华文中宋" w:eastAsia="华文中宋" w:hAnsi="华文中宋"/>
          <w:b/>
          <w:bCs/>
          <w:color w:val="000000" w:themeColor="text1"/>
          <w:kern w:val="0"/>
          <w:sz w:val="30"/>
        </w:rPr>
        <w:t>、转包或分包</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6</w:t>
      </w:r>
      <w:r w:rsidRPr="00AE2A5D">
        <w:rPr>
          <w:rFonts w:ascii="仿宋" w:eastAsia="仿宋" w:hAnsi="仿宋" w:cs="Arial"/>
          <w:color w:val="000000" w:themeColor="text1"/>
          <w:kern w:val="0"/>
          <w:sz w:val="24"/>
        </w:rPr>
        <w:t>.1</w:t>
      </w:r>
      <w:r w:rsidRPr="00AE2A5D">
        <w:rPr>
          <w:rFonts w:ascii="仿宋" w:eastAsia="仿宋" w:hAnsi="仿宋" w:cs="Arial" w:hint="eastAsia"/>
          <w:color w:val="000000" w:themeColor="text1"/>
          <w:kern w:val="0"/>
          <w:sz w:val="24"/>
        </w:rPr>
        <w:t>本项目不允许转包、分包。</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6</w:t>
      </w:r>
      <w:r w:rsidRPr="00AE2A5D">
        <w:rPr>
          <w:rFonts w:ascii="仿宋" w:eastAsia="仿宋" w:hAnsi="仿宋" w:cs="Arial"/>
          <w:color w:val="000000" w:themeColor="text1"/>
          <w:kern w:val="0"/>
          <w:sz w:val="24"/>
        </w:rPr>
        <w:t>.</w:t>
      </w:r>
      <w:r w:rsidRPr="00AE2A5D">
        <w:rPr>
          <w:rFonts w:ascii="仿宋" w:eastAsia="仿宋" w:hAnsi="仿宋" w:cs="Arial" w:hint="eastAsia"/>
          <w:color w:val="000000" w:themeColor="text1"/>
          <w:kern w:val="0"/>
          <w:sz w:val="24"/>
        </w:rPr>
        <w:t>2乙方如将项目转包或有</w:t>
      </w:r>
      <w:r w:rsidRPr="00AE2A5D">
        <w:rPr>
          <w:rFonts w:ascii="仿宋" w:eastAsia="仿宋" w:hAnsi="仿宋" w:cs="Arial"/>
          <w:color w:val="000000" w:themeColor="text1"/>
          <w:kern w:val="0"/>
          <w:sz w:val="24"/>
        </w:rPr>
        <w:t>未经</w:t>
      </w:r>
      <w:r w:rsidRPr="00AE2A5D">
        <w:rPr>
          <w:rFonts w:ascii="仿宋" w:eastAsia="仿宋" w:hAnsi="仿宋" w:cs="Arial" w:hint="eastAsia"/>
          <w:color w:val="000000" w:themeColor="text1"/>
          <w:kern w:val="0"/>
          <w:sz w:val="24"/>
        </w:rPr>
        <w:t>甲方</w:t>
      </w:r>
      <w:r w:rsidRPr="00AE2A5D">
        <w:rPr>
          <w:rFonts w:ascii="仿宋" w:eastAsia="仿宋" w:hAnsi="仿宋" w:cs="Arial"/>
          <w:color w:val="000000" w:themeColor="text1"/>
          <w:kern w:val="0"/>
          <w:sz w:val="24"/>
        </w:rPr>
        <w:t>同意的分包行为，</w:t>
      </w:r>
      <w:r w:rsidRPr="00AE2A5D">
        <w:rPr>
          <w:rFonts w:ascii="仿宋" w:eastAsia="仿宋" w:hAnsi="仿宋" w:cs="Arial" w:hint="eastAsia"/>
          <w:color w:val="000000" w:themeColor="text1"/>
          <w:kern w:val="0"/>
          <w:sz w:val="24"/>
        </w:rPr>
        <w:t>甲方</w:t>
      </w:r>
      <w:r w:rsidRPr="00AE2A5D">
        <w:rPr>
          <w:rFonts w:ascii="仿宋" w:eastAsia="仿宋" w:hAnsi="仿宋" w:cs="Arial"/>
          <w:color w:val="000000" w:themeColor="text1"/>
          <w:kern w:val="0"/>
          <w:sz w:val="24"/>
        </w:rPr>
        <w:t>有权</w:t>
      </w:r>
      <w:r w:rsidRPr="00AE2A5D">
        <w:rPr>
          <w:rFonts w:ascii="仿宋" w:eastAsia="仿宋" w:hAnsi="仿宋" w:cs="Arial" w:hint="eastAsia"/>
          <w:color w:val="000000" w:themeColor="text1"/>
          <w:kern w:val="0"/>
          <w:sz w:val="24"/>
        </w:rPr>
        <w:t>解除合同，没收履约保证金并追究乙方的违约责任。</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七</w:t>
      </w:r>
      <w:r w:rsidRPr="00AE2A5D">
        <w:rPr>
          <w:rFonts w:ascii="华文中宋" w:eastAsia="华文中宋" w:hAnsi="华文中宋"/>
          <w:b/>
          <w:bCs/>
          <w:color w:val="000000" w:themeColor="text1"/>
          <w:kern w:val="0"/>
          <w:sz w:val="30"/>
        </w:rPr>
        <w:t>、</w:t>
      </w:r>
      <w:r w:rsidR="00006944" w:rsidRPr="00AE2A5D">
        <w:rPr>
          <w:rFonts w:ascii="华文中宋" w:eastAsia="华文中宋" w:hAnsi="华文中宋" w:hint="eastAsia"/>
          <w:b/>
          <w:bCs/>
          <w:color w:val="000000" w:themeColor="text1"/>
          <w:kern w:val="0"/>
          <w:sz w:val="30"/>
        </w:rPr>
        <w:t>交货</w:t>
      </w:r>
      <w:r w:rsidR="00FC4D2F" w:rsidRPr="00AE2A5D">
        <w:rPr>
          <w:rFonts w:ascii="华文中宋" w:eastAsia="华文中宋" w:hAnsi="华文中宋" w:hint="eastAsia"/>
          <w:b/>
          <w:bCs/>
          <w:color w:val="000000" w:themeColor="text1"/>
          <w:kern w:val="0"/>
          <w:sz w:val="30"/>
        </w:rPr>
        <w:t>期和</w:t>
      </w:r>
      <w:r w:rsidR="00711DD7" w:rsidRPr="00AE2A5D">
        <w:rPr>
          <w:rFonts w:ascii="华文中宋" w:eastAsia="华文中宋" w:hAnsi="华文中宋" w:hint="eastAsia"/>
          <w:b/>
          <w:bCs/>
          <w:color w:val="000000" w:themeColor="text1"/>
          <w:kern w:val="0"/>
          <w:sz w:val="30"/>
        </w:rPr>
        <w:t>交货</w:t>
      </w:r>
      <w:r w:rsidR="00FC4D2F" w:rsidRPr="00AE2A5D">
        <w:rPr>
          <w:rFonts w:ascii="华文中宋" w:eastAsia="华文中宋" w:hAnsi="华文中宋" w:hint="eastAsia"/>
          <w:b/>
          <w:bCs/>
          <w:color w:val="000000" w:themeColor="text1"/>
          <w:kern w:val="0"/>
          <w:sz w:val="30"/>
        </w:rPr>
        <w:t>地点</w:t>
      </w:r>
    </w:p>
    <w:p w:rsidR="00FC4D2F" w:rsidRPr="00AE2A5D" w:rsidRDefault="00FC4D2F" w:rsidP="00FC4D2F">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7</w:t>
      </w:r>
      <w:r w:rsidRPr="00AE2A5D">
        <w:rPr>
          <w:rFonts w:ascii="仿宋" w:eastAsia="仿宋" w:hAnsi="仿宋" w:cs="Arial"/>
          <w:color w:val="000000" w:themeColor="text1"/>
          <w:kern w:val="0"/>
          <w:sz w:val="24"/>
        </w:rPr>
        <w:t>.1</w:t>
      </w:r>
      <w:r w:rsidR="00711DD7" w:rsidRPr="00AE2A5D">
        <w:rPr>
          <w:rFonts w:ascii="仿宋" w:eastAsia="仿宋" w:hAnsi="仿宋" w:cs="Arial" w:hint="eastAsia"/>
          <w:color w:val="000000" w:themeColor="text1"/>
          <w:kern w:val="0"/>
          <w:sz w:val="24"/>
        </w:rPr>
        <w:t>交货</w:t>
      </w:r>
      <w:r w:rsidRPr="00AE2A5D">
        <w:rPr>
          <w:rFonts w:ascii="仿宋" w:eastAsia="仿宋" w:hAnsi="仿宋" w:cs="Arial" w:hint="eastAsia"/>
          <w:color w:val="000000" w:themeColor="text1"/>
          <w:kern w:val="0"/>
          <w:sz w:val="24"/>
        </w:rPr>
        <w:t>期：</w:t>
      </w:r>
      <w:r w:rsidRPr="00AE2A5D">
        <w:rPr>
          <w:rFonts w:ascii="仿宋" w:eastAsia="仿宋" w:hAnsi="仿宋" w:cs="Arial"/>
          <w:color w:val="000000" w:themeColor="text1"/>
          <w:kern w:val="0"/>
          <w:sz w:val="24"/>
        </w:rPr>
        <w:t>____________________________________________</w:t>
      </w:r>
    </w:p>
    <w:p w:rsidR="00075E00" w:rsidRPr="00AE2A5D" w:rsidRDefault="00FC4D2F" w:rsidP="00FC4D2F">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7.2</w:t>
      </w:r>
      <w:r w:rsidR="00711DD7" w:rsidRPr="00AE2A5D">
        <w:rPr>
          <w:rFonts w:ascii="仿宋" w:eastAsia="仿宋" w:hAnsi="仿宋" w:cs="Arial" w:hint="eastAsia"/>
          <w:color w:val="000000" w:themeColor="text1"/>
          <w:kern w:val="0"/>
          <w:sz w:val="24"/>
        </w:rPr>
        <w:t>交货</w:t>
      </w:r>
      <w:r w:rsidRPr="00AE2A5D">
        <w:rPr>
          <w:rFonts w:ascii="仿宋" w:eastAsia="仿宋" w:hAnsi="仿宋" w:cs="Arial" w:hint="eastAsia"/>
          <w:color w:val="000000" w:themeColor="text1"/>
          <w:kern w:val="0"/>
          <w:sz w:val="24"/>
        </w:rPr>
        <w:t>地点：</w:t>
      </w:r>
      <w:r w:rsidRPr="00AE2A5D">
        <w:rPr>
          <w:rFonts w:ascii="仿宋" w:eastAsia="仿宋" w:hAnsi="仿宋" w:cs="Arial"/>
          <w:color w:val="000000" w:themeColor="text1"/>
          <w:kern w:val="0"/>
          <w:sz w:val="24"/>
        </w:rPr>
        <w:t>__________________________________________</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八、履约保证金</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8</w:t>
      </w:r>
      <w:r w:rsidRPr="00AE2A5D">
        <w:rPr>
          <w:rFonts w:ascii="仿宋" w:eastAsia="仿宋" w:hAnsi="仿宋" w:cs="Arial"/>
          <w:color w:val="000000" w:themeColor="text1"/>
          <w:kern w:val="0"/>
          <w:sz w:val="24"/>
        </w:rPr>
        <w:t>.1乙方</w:t>
      </w:r>
      <w:r w:rsidRPr="00AE2A5D">
        <w:rPr>
          <w:rFonts w:ascii="仿宋" w:eastAsia="仿宋" w:hAnsi="仿宋" w:cs="Arial" w:hint="eastAsia"/>
          <w:color w:val="000000" w:themeColor="text1"/>
          <w:kern w:val="0"/>
          <w:sz w:val="24"/>
        </w:rPr>
        <w:t>向甲方缴纳</w:t>
      </w:r>
      <w:r w:rsidRPr="00AE2A5D">
        <w:rPr>
          <w:rFonts w:ascii="仿宋" w:eastAsia="仿宋" w:hAnsi="仿宋" w:cs="Arial"/>
          <w:color w:val="000000" w:themeColor="text1"/>
          <w:kern w:val="0"/>
          <w:sz w:val="24"/>
        </w:rPr>
        <w:t>人民币</w:t>
      </w:r>
      <w:r w:rsidRPr="00AE2A5D">
        <w:rPr>
          <w:rFonts w:ascii="仿宋" w:eastAsia="仿宋" w:hAnsi="仿宋" w:cs="Arial" w:hint="eastAsia"/>
          <w:color w:val="000000" w:themeColor="text1"/>
          <w:kern w:val="0"/>
          <w:sz w:val="24"/>
          <w:u w:val="single"/>
        </w:rPr>
        <w:t xml:space="preserve">              </w:t>
      </w:r>
      <w:r w:rsidRPr="00AE2A5D">
        <w:rPr>
          <w:rFonts w:ascii="仿宋" w:eastAsia="仿宋" w:hAnsi="仿宋" w:cs="Arial"/>
          <w:color w:val="000000" w:themeColor="text1"/>
          <w:kern w:val="0"/>
          <w:sz w:val="24"/>
        </w:rPr>
        <w:t>元作为本合同的履约保证金</w:t>
      </w:r>
      <w:r w:rsidRPr="00AE2A5D">
        <w:rPr>
          <w:rFonts w:ascii="仿宋" w:eastAsia="仿宋" w:hAnsi="仿宋" w:cs="Arial" w:hint="eastAsia"/>
          <w:color w:val="000000" w:themeColor="text1"/>
          <w:kern w:val="0"/>
          <w:sz w:val="24"/>
        </w:rPr>
        <w:t>。</w:t>
      </w:r>
    </w:p>
    <w:p w:rsidR="00075E00" w:rsidRPr="00AE2A5D" w:rsidRDefault="00075E00" w:rsidP="00075E00">
      <w:pPr>
        <w:spacing w:line="360" w:lineRule="auto"/>
        <w:ind w:firstLineChars="193" w:firstLine="463"/>
        <w:rPr>
          <w:rFonts w:ascii="仿宋" w:eastAsia="仿宋" w:hAnsi="仿宋" w:cs="Arial"/>
          <w:color w:val="000000" w:themeColor="text1"/>
          <w:sz w:val="24"/>
        </w:rPr>
      </w:pPr>
      <w:r w:rsidRPr="00AE2A5D">
        <w:rPr>
          <w:rFonts w:ascii="仿宋" w:eastAsia="仿宋" w:hAnsi="仿宋" w:cs="Arial" w:hint="eastAsia"/>
          <w:color w:val="000000" w:themeColor="text1"/>
          <w:kern w:val="0"/>
          <w:sz w:val="24"/>
        </w:rPr>
        <w:t>8.2</w:t>
      </w:r>
      <w:r w:rsidRPr="00AE2A5D">
        <w:rPr>
          <w:rFonts w:ascii="仿宋" w:eastAsia="仿宋" w:hAnsi="仿宋" w:cs="Arial" w:hint="eastAsia"/>
          <w:color w:val="000000" w:themeColor="text1"/>
          <w:sz w:val="24"/>
        </w:rPr>
        <w:t>履约保证金缴纳形式：</w:t>
      </w:r>
      <w:r w:rsidRPr="00AE2A5D">
        <w:rPr>
          <w:rFonts w:ascii="仿宋" w:eastAsia="仿宋" w:hAnsi="仿宋" w:cs="Arial" w:hint="eastAsia"/>
          <w:color w:val="000000" w:themeColor="text1"/>
          <w:sz w:val="24"/>
          <w:u w:val="single"/>
        </w:rPr>
        <w:t>支票</w:t>
      </w:r>
      <w:r w:rsidRPr="00AE2A5D">
        <w:rPr>
          <w:rFonts w:ascii="仿宋" w:eastAsia="仿宋" w:hAnsi="仿宋" w:cs="Arial"/>
          <w:color w:val="000000" w:themeColor="text1"/>
          <w:sz w:val="24"/>
          <w:u w:val="single"/>
        </w:rPr>
        <w:t>/</w:t>
      </w:r>
      <w:r w:rsidRPr="00AE2A5D">
        <w:rPr>
          <w:rFonts w:ascii="仿宋" w:eastAsia="仿宋" w:hAnsi="仿宋" w:cs="Arial" w:hint="eastAsia"/>
          <w:color w:val="000000" w:themeColor="text1"/>
          <w:sz w:val="24"/>
          <w:u w:val="single"/>
        </w:rPr>
        <w:t>汇票</w:t>
      </w:r>
      <w:r w:rsidRPr="00AE2A5D">
        <w:rPr>
          <w:rFonts w:ascii="仿宋" w:eastAsia="仿宋" w:hAnsi="仿宋" w:cs="Arial"/>
          <w:color w:val="000000" w:themeColor="text1"/>
          <w:sz w:val="24"/>
          <w:u w:val="single"/>
        </w:rPr>
        <w:t>/</w:t>
      </w:r>
      <w:r w:rsidRPr="00AE2A5D">
        <w:rPr>
          <w:rFonts w:ascii="仿宋" w:eastAsia="仿宋" w:hAnsi="仿宋" w:cs="Arial" w:hint="eastAsia"/>
          <w:color w:val="000000" w:themeColor="text1"/>
          <w:sz w:val="24"/>
          <w:u w:val="single"/>
        </w:rPr>
        <w:t>电汇/保函等非现金形式</w:t>
      </w:r>
      <w:r w:rsidRPr="00AE2A5D">
        <w:rPr>
          <w:rFonts w:ascii="仿宋" w:eastAsia="仿宋" w:hAnsi="仿宋" w:cs="Arial" w:hint="eastAsia"/>
          <w:color w:val="000000" w:themeColor="text1"/>
          <w:sz w:val="24"/>
        </w:rPr>
        <w:t>。</w:t>
      </w:r>
    </w:p>
    <w:p w:rsidR="00075E00" w:rsidRPr="00AE2A5D" w:rsidRDefault="00075E00" w:rsidP="00075E00">
      <w:pPr>
        <w:spacing w:line="360" w:lineRule="auto"/>
        <w:ind w:firstLineChars="193" w:firstLine="463"/>
        <w:rPr>
          <w:rFonts w:ascii="仿宋" w:eastAsia="仿宋" w:hAnsi="仿宋" w:cs="Arial"/>
          <w:color w:val="000000" w:themeColor="text1"/>
          <w:sz w:val="24"/>
        </w:rPr>
      </w:pPr>
      <w:r w:rsidRPr="00AE2A5D">
        <w:rPr>
          <w:rFonts w:ascii="仿宋" w:eastAsia="仿宋" w:hAnsi="仿宋" w:cs="Arial" w:hint="eastAsia"/>
          <w:color w:val="000000" w:themeColor="text1"/>
          <w:sz w:val="24"/>
        </w:rPr>
        <w:t>8.3履约保证金合同履行完毕前有效，合同履行完毕后一次性结清退还。</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九</w:t>
      </w:r>
      <w:r w:rsidRPr="00AE2A5D">
        <w:rPr>
          <w:rFonts w:ascii="华文中宋" w:eastAsia="华文中宋" w:hAnsi="华文中宋"/>
          <w:b/>
          <w:bCs/>
          <w:color w:val="000000" w:themeColor="text1"/>
          <w:kern w:val="0"/>
          <w:sz w:val="30"/>
        </w:rPr>
        <w:t>、</w:t>
      </w:r>
      <w:r w:rsidRPr="00AE2A5D">
        <w:rPr>
          <w:rFonts w:ascii="华文中宋" w:eastAsia="华文中宋" w:hAnsi="华文中宋" w:hint="eastAsia"/>
          <w:b/>
          <w:bCs/>
          <w:color w:val="000000" w:themeColor="text1"/>
          <w:kern w:val="0"/>
          <w:sz w:val="30"/>
        </w:rPr>
        <w:t>合同验收</w:t>
      </w:r>
    </w:p>
    <w:p w:rsidR="00711DD7" w:rsidRPr="00AE2A5D" w:rsidRDefault="00711DD7" w:rsidP="00711DD7">
      <w:pPr>
        <w:spacing w:line="360" w:lineRule="auto"/>
        <w:ind w:firstLineChars="177" w:firstLine="425"/>
        <w:rPr>
          <w:rFonts w:ascii="仿宋" w:eastAsia="仿宋" w:hAnsi="仿宋"/>
          <w:color w:val="000000" w:themeColor="text1"/>
          <w:sz w:val="24"/>
        </w:rPr>
      </w:pPr>
      <w:r w:rsidRPr="00AE2A5D">
        <w:rPr>
          <w:rFonts w:ascii="仿宋" w:eastAsia="仿宋" w:hAnsi="仿宋" w:hint="eastAsia"/>
          <w:color w:val="000000" w:themeColor="text1"/>
          <w:sz w:val="24"/>
        </w:rPr>
        <w:t>9.1本合同验收由</w:t>
      </w:r>
      <w:r w:rsidRPr="00AE2A5D">
        <w:rPr>
          <w:rFonts w:ascii="仿宋" w:eastAsia="仿宋" w:hAnsi="仿宋"/>
          <w:color w:val="000000" w:themeColor="text1"/>
          <w:sz w:val="24"/>
        </w:rPr>
        <w:t>采购人</w:t>
      </w:r>
      <w:r w:rsidRPr="00AE2A5D">
        <w:rPr>
          <w:rFonts w:ascii="仿宋" w:eastAsia="仿宋" w:hAnsi="仿宋" w:hint="eastAsia"/>
          <w:color w:val="000000" w:themeColor="text1"/>
          <w:sz w:val="24"/>
        </w:rPr>
        <w:t>组织实施，</w:t>
      </w:r>
      <w:r w:rsidRPr="00AE2A5D">
        <w:rPr>
          <w:rFonts w:ascii="仿宋" w:eastAsia="仿宋" w:hAnsi="仿宋"/>
          <w:color w:val="000000" w:themeColor="text1"/>
          <w:sz w:val="24"/>
        </w:rPr>
        <w:t>中标供应商应派专业的技术人员协助进行验收</w:t>
      </w:r>
      <w:r w:rsidRPr="00AE2A5D">
        <w:rPr>
          <w:rFonts w:ascii="仿宋" w:eastAsia="仿宋" w:hAnsi="仿宋" w:hint="eastAsia"/>
          <w:color w:val="000000" w:themeColor="text1"/>
          <w:sz w:val="24"/>
        </w:rPr>
        <w:t>。</w:t>
      </w:r>
    </w:p>
    <w:p w:rsidR="00711DD7" w:rsidRPr="00AE2A5D" w:rsidRDefault="00711DD7" w:rsidP="00711DD7">
      <w:pPr>
        <w:spacing w:line="360" w:lineRule="auto"/>
        <w:ind w:firstLineChars="177" w:firstLine="425"/>
        <w:rPr>
          <w:rFonts w:ascii="仿宋" w:eastAsia="仿宋" w:hAnsi="仿宋"/>
          <w:color w:val="000000" w:themeColor="text1"/>
          <w:sz w:val="24"/>
          <w:u w:val="single"/>
        </w:rPr>
      </w:pPr>
      <w:r w:rsidRPr="00AE2A5D">
        <w:rPr>
          <w:rFonts w:ascii="仿宋" w:eastAsia="仿宋" w:hAnsi="仿宋" w:hint="eastAsia"/>
          <w:color w:val="000000" w:themeColor="text1"/>
          <w:sz w:val="24"/>
        </w:rPr>
        <w:t>9.2验收标准：</w:t>
      </w:r>
      <w:r w:rsidRPr="00AE2A5D">
        <w:rPr>
          <w:rFonts w:ascii="仿宋" w:eastAsia="仿宋" w:hAnsi="仿宋" w:hint="eastAsia"/>
          <w:color w:val="000000" w:themeColor="text1"/>
          <w:sz w:val="24"/>
          <w:u w:val="single"/>
        </w:rPr>
        <w:t>符合质量要求</w:t>
      </w:r>
    </w:p>
    <w:p w:rsidR="00075E00" w:rsidRPr="00AE2A5D" w:rsidRDefault="00711DD7" w:rsidP="00711DD7">
      <w:pPr>
        <w:spacing w:line="360" w:lineRule="auto"/>
        <w:ind w:firstLineChars="177" w:firstLine="425"/>
        <w:jc w:val="left"/>
        <w:rPr>
          <w:color w:val="000000" w:themeColor="text1"/>
        </w:rPr>
      </w:pPr>
      <w:r w:rsidRPr="00AE2A5D">
        <w:rPr>
          <w:rFonts w:ascii="仿宋" w:eastAsia="仿宋" w:hAnsi="仿宋" w:hint="eastAsia"/>
          <w:color w:val="000000" w:themeColor="text1"/>
          <w:sz w:val="24"/>
        </w:rPr>
        <w:t>9.3特殊条款：</w:t>
      </w:r>
      <w:r w:rsidRPr="00AE2A5D">
        <w:rPr>
          <w:rFonts w:ascii="仿宋" w:eastAsia="仿宋" w:hAnsi="仿宋" w:hint="eastAsia"/>
          <w:color w:val="000000" w:themeColor="text1"/>
          <w:sz w:val="24"/>
          <w:u w:val="single"/>
        </w:rPr>
        <w:t>合同验收过程中，当双方就技术问题出现争议且中标供应商无法提供充足的证明材料时，采购人有权委托第三方权威检测机构进行检测，检测费用由中标供应商承担（计入风险费含在投标报价内）</w:t>
      </w:r>
      <w:r w:rsidRPr="00AE2A5D">
        <w:rPr>
          <w:rFonts w:ascii="仿宋" w:eastAsia="仿宋" w:hAnsi="仿宋" w:hint="eastAsia"/>
          <w:color w:val="000000" w:themeColor="text1"/>
          <w:sz w:val="24"/>
        </w:rPr>
        <w:t>。</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t>十</w:t>
      </w:r>
      <w:r w:rsidRPr="00AE2A5D">
        <w:rPr>
          <w:rFonts w:ascii="华文中宋" w:eastAsia="华文中宋" w:hAnsi="华文中宋"/>
          <w:b/>
          <w:bCs/>
          <w:color w:val="000000" w:themeColor="text1"/>
          <w:kern w:val="0"/>
          <w:sz w:val="30"/>
        </w:rPr>
        <w:t>、</w:t>
      </w:r>
      <w:r w:rsidRPr="00AE2A5D">
        <w:rPr>
          <w:rFonts w:ascii="华文中宋" w:eastAsia="华文中宋" w:hAnsi="华文中宋" w:hint="eastAsia"/>
          <w:b/>
          <w:bCs/>
          <w:color w:val="000000" w:themeColor="text1"/>
          <w:kern w:val="0"/>
          <w:sz w:val="30"/>
        </w:rPr>
        <w:t>合同款</w:t>
      </w:r>
      <w:r w:rsidRPr="00AE2A5D">
        <w:rPr>
          <w:rFonts w:ascii="华文中宋" w:eastAsia="华文中宋" w:hAnsi="华文中宋"/>
          <w:b/>
          <w:bCs/>
          <w:color w:val="000000" w:themeColor="text1"/>
          <w:kern w:val="0"/>
          <w:sz w:val="30"/>
        </w:rPr>
        <w:t>支付</w:t>
      </w:r>
    </w:p>
    <w:p w:rsidR="00075E00" w:rsidRPr="00AE2A5D" w:rsidRDefault="00FC4D2F" w:rsidP="003437DB">
      <w:pPr>
        <w:spacing w:line="360" w:lineRule="auto"/>
        <w:ind w:firstLineChars="176" w:firstLine="424"/>
        <w:jc w:val="left"/>
        <w:rPr>
          <w:rFonts w:ascii="仿宋" w:eastAsia="仿宋" w:hAnsi="仿宋"/>
          <w:b/>
          <w:color w:val="000000" w:themeColor="text1"/>
          <w:sz w:val="24"/>
        </w:rPr>
      </w:pPr>
      <w:r w:rsidRPr="00AE2A5D">
        <w:rPr>
          <w:rFonts w:ascii="仿宋" w:eastAsia="仿宋" w:hAnsi="仿宋" w:hint="eastAsia"/>
          <w:b/>
          <w:color w:val="000000" w:themeColor="text1"/>
          <w:sz w:val="24"/>
        </w:rPr>
        <w:t>10.1付款方式与支付条件：</w:t>
      </w:r>
      <w:r w:rsidRPr="00AE2A5D">
        <w:rPr>
          <w:rFonts w:ascii="仿宋" w:eastAsia="仿宋" w:hAnsi="仿宋" w:cs="Arial"/>
          <w:color w:val="000000" w:themeColor="text1"/>
          <w:kern w:val="0"/>
          <w:sz w:val="24"/>
        </w:rPr>
        <w:t>__________________________________________</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十</w:t>
      </w:r>
      <w:r w:rsidRPr="00AE2A5D">
        <w:rPr>
          <w:rFonts w:ascii="华文中宋" w:eastAsia="华文中宋" w:hAnsi="华文中宋" w:hint="eastAsia"/>
          <w:b/>
          <w:bCs/>
          <w:color w:val="000000" w:themeColor="text1"/>
          <w:kern w:val="0"/>
          <w:sz w:val="30"/>
        </w:rPr>
        <w:t>一</w:t>
      </w:r>
      <w:r w:rsidRPr="00AE2A5D">
        <w:rPr>
          <w:rFonts w:ascii="华文中宋" w:eastAsia="华文中宋" w:hAnsi="华文中宋"/>
          <w:b/>
          <w:bCs/>
          <w:color w:val="000000" w:themeColor="text1"/>
          <w:kern w:val="0"/>
          <w:sz w:val="30"/>
        </w:rPr>
        <w:t>、违约责任</w:t>
      </w:r>
    </w:p>
    <w:p w:rsidR="00075E00" w:rsidRPr="00AE2A5D" w:rsidRDefault="00075E00" w:rsidP="00075E00">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11.1甲方违约责任</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w:t>
      </w:r>
      <w:r w:rsidRPr="00AE2A5D">
        <w:rPr>
          <w:rFonts w:ascii="仿宋" w:eastAsia="仿宋" w:hAnsi="仿宋" w:cs="Arial"/>
          <w:color w:val="000000" w:themeColor="text1"/>
          <w:kern w:val="0"/>
          <w:sz w:val="24"/>
        </w:rPr>
        <w:t>甲方无正当理由拒收</w:t>
      </w:r>
      <w:r w:rsidRPr="00AE2A5D">
        <w:rPr>
          <w:rFonts w:ascii="仿宋" w:eastAsia="仿宋" w:hAnsi="仿宋" w:cs="Arial" w:hint="eastAsia"/>
          <w:color w:val="000000" w:themeColor="text1"/>
          <w:kern w:val="0"/>
          <w:sz w:val="24"/>
        </w:rPr>
        <w:t>乙方交付的合格产品（服务/工程）的</w:t>
      </w:r>
      <w:r w:rsidRPr="00AE2A5D">
        <w:rPr>
          <w:rFonts w:ascii="仿宋" w:eastAsia="仿宋" w:hAnsi="仿宋" w:cs="Arial"/>
          <w:color w:val="000000" w:themeColor="text1"/>
          <w:kern w:val="0"/>
          <w:sz w:val="24"/>
        </w:rPr>
        <w:t>，甲方向乙方偿付拒收货款总值的百分之五违约金</w:t>
      </w:r>
      <w:r w:rsidRPr="00AE2A5D">
        <w:rPr>
          <w:rFonts w:ascii="仿宋" w:eastAsia="仿宋" w:hAnsi="仿宋" w:cs="Arial" w:hint="eastAsia"/>
          <w:color w:val="000000" w:themeColor="text1"/>
          <w:kern w:val="0"/>
          <w:sz w:val="24"/>
        </w:rPr>
        <w:t>；</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lastRenderedPageBreak/>
        <w:t>（2）甲方无故逾期验收和办理合同款项支付手续的,甲方应按逾期付款总额每日万分之五向乙方支付违约金。</w:t>
      </w:r>
    </w:p>
    <w:p w:rsidR="00075E00" w:rsidRPr="00AE2A5D" w:rsidRDefault="00075E00" w:rsidP="00075E00">
      <w:pPr>
        <w:spacing w:line="360" w:lineRule="auto"/>
        <w:ind w:firstLineChars="175" w:firstLine="422"/>
        <w:rPr>
          <w:rFonts w:ascii="仿宋" w:eastAsia="仿宋" w:hAnsi="仿宋" w:cs="Arial"/>
          <w:b/>
          <w:color w:val="000000" w:themeColor="text1"/>
          <w:kern w:val="0"/>
          <w:sz w:val="24"/>
        </w:rPr>
      </w:pPr>
      <w:r w:rsidRPr="00AE2A5D">
        <w:rPr>
          <w:rFonts w:ascii="仿宋" w:eastAsia="仿宋" w:hAnsi="仿宋" w:cs="Arial" w:hint="eastAsia"/>
          <w:b/>
          <w:color w:val="000000" w:themeColor="text1"/>
          <w:kern w:val="0"/>
          <w:sz w:val="24"/>
        </w:rPr>
        <w:t>11.2乙方违约责任</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w:t>
      </w:r>
      <w:r w:rsidRPr="00AE2A5D">
        <w:rPr>
          <w:rFonts w:ascii="仿宋" w:eastAsia="仿宋" w:hAnsi="仿宋" w:cs="Arial"/>
          <w:color w:val="000000" w:themeColor="text1"/>
          <w:kern w:val="0"/>
          <w:sz w:val="24"/>
        </w:rPr>
        <w:t>乙方逾期交付</w:t>
      </w:r>
      <w:r w:rsidRPr="00AE2A5D">
        <w:rPr>
          <w:rFonts w:ascii="仿宋" w:eastAsia="仿宋" w:hAnsi="仿宋" w:cs="Arial" w:hint="eastAsia"/>
          <w:color w:val="000000" w:themeColor="text1"/>
          <w:kern w:val="0"/>
          <w:sz w:val="24"/>
        </w:rPr>
        <w:t>合格产品（服务/工程）</w:t>
      </w:r>
      <w:r w:rsidRPr="00AE2A5D">
        <w:rPr>
          <w:rFonts w:ascii="仿宋" w:eastAsia="仿宋" w:hAnsi="仿宋" w:cs="Arial"/>
          <w:color w:val="000000" w:themeColor="text1"/>
          <w:kern w:val="0"/>
          <w:sz w:val="24"/>
        </w:rPr>
        <w:t>的，乙方应按逾期交</w:t>
      </w:r>
      <w:r w:rsidRPr="00AE2A5D">
        <w:rPr>
          <w:rFonts w:ascii="仿宋" w:eastAsia="仿宋" w:hAnsi="仿宋" w:cs="Arial" w:hint="eastAsia"/>
          <w:color w:val="000000" w:themeColor="text1"/>
          <w:kern w:val="0"/>
          <w:sz w:val="24"/>
        </w:rPr>
        <w:t>付</w:t>
      </w:r>
      <w:r w:rsidRPr="00AE2A5D">
        <w:rPr>
          <w:rFonts w:ascii="仿宋" w:eastAsia="仿宋" w:hAnsi="仿宋" w:cs="Arial"/>
          <w:color w:val="000000" w:themeColor="text1"/>
          <w:kern w:val="0"/>
          <w:sz w:val="24"/>
        </w:rPr>
        <w:t>总额每日千分之六向甲方支付违约金，由甲方从待付货款中扣除。</w:t>
      </w:r>
      <w:r w:rsidRPr="00AE2A5D">
        <w:rPr>
          <w:rFonts w:ascii="仿宋" w:eastAsia="仿宋" w:hAnsi="仿宋" w:cs="Arial" w:hint="eastAsia"/>
          <w:color w:val="000000" w:themeColor="text1"/>
          <w:kern w:val="0"/>
          <w:sz w:val="24"/>
        </w:rPr>
        <w:t>乙方无正当理由</w:t>
      </w:r>
      <w:r w:rsidRPr="00AE2A5D">
        <w:rPr>
          <w:rFonts w:ascii="仿宋" w:eastAsia="仿宋" w:hAnsi="仿宋" w:cs="Arial"/>
          <w:color w:val="000000" w:themeColor="text1"/>
          <w:kern w:val="0"/>
          <w:sz w:val="24"/>
        </w:rPr>
        <w:t>逾期超过约定日期10日不能交付的，</w:t>
      </w:r>
      <w:r w:rsidRPr="00AE2A5D">
        <w:rPr>
          <w:rFonts w:ascii="仿宋" w:eastAsia="仿宋" w:hAnsi="仿宋" w:cs="Arial" w:hint="eastAsia"/>
          <w:color w:val="000000" w:themeColor="text1"/>
          <w:kern w:val="0"/>
          <w:sz w:val="24"/>
        </w:rPr>
        <w:t>视为“乙方不按合同约定履约”；</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（2）</w:t>
      </w:r>
      <w:r w:rsidRPr="00AE2A5D">
        <w:rPr>
          <w:rFonts w:ascii="仿宋" w:eastAsia="仿宋" w:hAnsi="仿宋" w:cs="Arial"/>
          <w:color w:val="000000" w:themeColor="text1"/>
          <w:kern w:val="0"/>
          <w:sz w:val="24"/>
        </w:rPr>
        <w:t>乙方所</w:t>
      </w:r>
      <w:r w:rsidRPr="00AE2A5D">
        <w:rPr>
          <w:rFonts w:ascii="仿宋" w:eastAsia="仿宋" w:hAnsi="仿宋" w:cs="Arial" w:hint="eastAsia"/>
          <w:color w:val="000000" w:themeColor="text1"/>
          <w:kern w:val="0"/>
          <w:sz w:val="24"/>
        </w:rPr>
        <w:t>交付</w:t>
      </w:r>
      <w:r w:rsidRPr="00AE2A5D">
        <w:rPr>
          <w:rFonts w:ascii="仿宋" w:eastAsia="仿宋" w:hAnsi="仿宋" w:cs="Arial"/>
          <w:color w:val="000000" w:themeColor="text1"/>
          <w:kern w:val="0"/>
          <w:sz w:val="24"/>
        </w:rPr>
        <w:t>的</w:t>
      </w:r>
      <w:r w:rsidRPr="00AE2A5D">
        <w:rPr>
          <w:rFonts w:ascii="仿宋" w:eastAsia="仿宋" w:hAnsi="仿宋" w:cs="Arial" w:hint="eastAsia"/>
          <w:color w:val="000000" w:themeColor="text1"/>
          <w:kern w:val="0"/>
          <w:sz w:val="24"/>
        </w:rPr>
        <w:t>产品（服务/工程）</w:t>
      </w:r>
      <w:r w:rsidRPr="00AE2A5D">
        <w:rPr>
          <w:rFonts w:ascii="仿宋" w:eastAsia="仿宋" w:hAnsi="仿宋" w:cs="Arial"/>
          <w:color w:val="000000" w:themeColor="text1"/>
          <w:kern w:val="0"/>
          <w:sz w:val="24"/>
        </w:rPr>
        <w:t>不符合合同规定及《采购文件》规定标准的，甲方有权拒收，乙方愿意更换</w:t>
      </w:r>
      <w:r w:rsidRPr="00AE2A5D">
        <w:rPr>
          <w:rFonts w:ascii="仿宋" w:eastAsia="仿宋" w:hAnsi="仿宋" w:cs="Arial" w:hint="eastAsia"/>
          <w:color w:val="000000" w:themeColor="text1"/>
          <w:kern w:val="0"/>
          <w:sz w:val="24"/>
        </w:rPr>
        <w:t>产品</w:t>
      </w:r>
      <w:r w:rsidRPr="00AE2A5D">
        <w:rPr>
          <w:rFonts w:ascii="仿宋" w:eastAsia="仿宋" w:hAnsi="仿宋" w:cs="Arial"/>
          <w:color w:val="000000" w:themeColor="text1"/>
          <w:kern w:val="0"/>
          <w:sz w:val="24"/>
        </w:rPr>
        <w:t>但逾期交货的，按乙方逾期交货处理。乙方拒绝更换</w:t>
      </w:r>
      <w:r w:rsidRPr="00AE2A5D">
        <w:rPr>
          <w:rFonts w:ascii="仿宋" w:eastAsia="仿宋" w:hAnsi="仿宋" w:cs="Arial" w:hint="eastAsia"/>
          <w:color w:val="000000" w:themeColor="text1"/>
          <w:kern w:val="0"/>
          <w:sz w:val="24"/>
        </w:rPr>
        <w:t>产品</w:t>
      </w:r>
      <w:r w:rsidRPr="00AE2A5D">
        <w:rPr>
          <w:rFonts w:ascii="仿宋" w:eastAsia="仿宋" w:hAnsi="仿宋" w:cs="Arial"/>
          <w:color w:val="000000" w:themeColor="text1"/>
          <w:kern w:val="0"/>
          <w:sz w:val="24"/>
        </w:rPr>
        <w:t>的，</w:t>
      </w:r>
      <w:r w:rsidRPr="00AE2A5D">
        <w:rPr>
          <w:rFonts w:ascii="仿宋" w:eastAsia="仿宋" w:hAnsi="仿宋" w:cs="Arial" w:hint="eastAsia"/>
          <w:color w:val="000000" w:themeColor="text1"/>
          <w:kern w:val="0"/>
          <w:sz w:val="24"/>
        </w:rPr>
        <w:t>视为“乙方不按合同约定履约”；</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（3）乙方不按合同约定履约的，甲方可以解除采购合同，并对乙方已缴纳的履约保证金作“不予退还”处理。同时，乙方须按以下约定向甲方支付违约金：</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a.甲方已向乙方支付了合同款的，乙方须一次性退还甲方已支付的合同款，并向甲方支付等额违约金；</w:t>
      </w:r>
    </w:p>
    <w:p w:rsidR="00075E00" w:rsidRPr="00AE2A5D" w:rsidRDefault="00075E00" w:rsidP="00075E00">
      <w:pPr>
        <w:spacing w:line="360" w:lineRule="auto"/>
        <w:ind w:firstLineChars="175" w:firstLine="420"/>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b.甲方还未向乙方支付合同款的，乙方须一次性向甲方支付合同总额30%的违约金。</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十</w:t>
      </w:r>
      <w:r w:rsidRPr="00AE2A5D">
        <w:rPr>
          <w:rFonts w:ascii="华文中宋" w:eastAsia="华文中宋" w:hAnsi="华文中宋" w:hint="eastAsia"/>
          <w:b/>
          <w:bCs/>
          <w:color w:val="000000" w:themeColor="text1"/>
          <w:kern w:val="0"/>
          <w:sz w:val="30"/>
        </w:rPr>
        <w:t>二</w:t>
      </w:r>
      <w:r w:rsidRPr="00AE2A5D">
        <w:rPr>
          <w:rFonts w:ascii="华文中宋" w:eastAsia="华文中宋" w:hAnsi="华文中宋"/>
          <w:b/>
          <w:bCs/>
          <w:color w:val="000000" w:themeColor="text1"/>
          <w:kern w:val="0"/>
          <w:sz w:val="30"/>
        </w:rPr>
        <w:t>、不可抗力事件处理</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12.1</w:t>
      </w:r>
      <w:r w:rsidRPr="00AE2A5D">
        <w:rPr>
          <w:rFonts w:ascii="仿宋" w:eastAsia="仿宋" w:hAnsi="仿宋" w:cs="Arial"/>
          <w:color w:val="000000" w:themeColor="text1"/>
          <w:kern w:val="0"/>
          <w:sz w:val="24"/>
        </w:rPr>
        <w:t>在合同有效期内，任何一方因不可抗力事件导致不能履行合同，则合同履行期可延长，其延长期与不可抗力影响期相同。</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12.2</w:t>
      </w:r>
      <w:r w:rsidRPr="00AE2A5D">
        <w:rPr>
          <w:rFonts w:ascii="仿宋" w:eastAsia="仿宋" w:hAnsi="仿宋" w:cs="Arial"/>
          <w:color w:val="000000" w:themeColor="text1"/>
          <w:kern w:val="0"/>
          <w:sz w:val="24"/>
        </w:rPr>
        <w:t>不可抗力事件发生后，应立即通知对方，并寄送有关权威机构出具的证明。</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12.3</w:t>
      </w:r>
      <w:r w:rsidRPr="00AE2A5D">
        <w:rPr>
          <w:rFonts w:ascii="仿宋" w:eastAsia="仿宋" w:hAnsi="仿宋" w:cs="Arial"/>
          <w:color w:val="000000" w:themeColor="text1"/>
          <w:kern w:val="0"/>
          <w:sz w:val="24"/>
        </w:rPr>
        <w:t>不可抗力事件延续120天以上，双方应通过友好协商，确定是否继续履行合同。</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十</w:t>
      </w:r>
      <w:r w:rsidRPr="00AE2A5D">
        <w:rPr>
          <w:rFonts w:ascii="华文中宋" w:eastAsia="华文中宋" w:hAnsi="华文中宋" w:hint="eastAsia"/>
          <w:b/>
          <w:bCs/>
          <w:color w:val="000000" w:themeColor="text1"/>
          <w:kern w:val="0"/>
          <w:sz w:val="30"/>
        </w:rPr>
        <w:t>三</w:t>
      </w:r>
      <w:r w:rsidRPr="00AE2A5D">
        <w:rPr>
          <w:rFonts w:ascii="华文中宋" w:eastAsia="华文中宋" w:hAnsi="华文中宋"/>
          <w:b/>
          <w:bCs/>
          <w:color w:val="000000" w:themeColor="text1"/>
          <w:kern w:val="0"/>
          <w:sz w:val="30"/>
        </w:rPr>
        <w:t>、</w:t>
      </w:r>
      <w:r w:rsidRPr="00AE2A5D">
        <w:rPr>
          <w:rFonts w:ascii="华文中宋" w:eastAsia="华文中宋" w:hAnsi="华文中宋" w:hint="eastAsia"/>
          <w:b/>
          <w:bCs/>
          <w:color w:val="000000" w:themeColor="text1"/>
          <w:kern w:val="0"/>
          <w:sz w:val="30"/>
        </w:rPr>
        <w:t>争议解决与</w:t>
      </w:r>
      <w:r w:rsidRPr="00AE2A5D">
        <w:rPr>
          <w:rFonts w:ascii="华文中宋" w:eastAsia="华文中宋" w:hAnsi="华文中宋"/>
          <w:b/>
          <w:bCs/>
          <w:color w:val="000000" w:themeColor="text1"/>
          <w:kern w:val="0"/>
          <w:sz w:val="30"/>
        </w:rPr>
        <w:t>诉讼</w:t>
      </w:r>
    </w:p>
    <w:p w:rsidR="00075E00" w:rsidRPr="00AE2A5D" w:rsidRDefault="00075E00" w:rsidP="00075E00">
      <w:pPr>
        <w:spacing w:line="360" w:lineRule="auto"/>
        <w:ind w:left="23" w:firstLineChars="183" w:firstLine="439"/>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13.1</w:t>
      </w:r>
      <w:r w:rsidRPr="00AE2A5D">
        <w:rPr>
          <w:rFonts w:ascii="仿宋" w:eastAsia="仿宋" w:hAnsi="仿宋" w:cs="Arial"/>
          <w:color w:val="000000" w:themeColor="text1"/>
          <w:kern w:val="0"/>
          <w:sz w:val="24"/>
        </w:rPr>
        <w:t>双方在执行合同中所发生的一切争议，应通过协商解决。如协商不成，可向合同签订地法院起诉，合同签订地在此约定为______</w:t>
      </w:r>
      <w:r w:rsidRPr="00AE2A5D">
        <w:rPr>
          <w:rFonts w:ascii="仿宋" w:eastAsia="仿宋" w:hAnsi="仿宋" w:cs="Arial"/>
          <w:color w:val="000000" w:themeColor="text1"/>
          <w:kern w:val="0"/>
          <w:sz w:val="24"/>
          <w:u w:val="single"/>
        </w:rPr>
        <w:t>市</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kern w:val="0"/>
          <w:sz w:val="24"/>
          <w:u w:val="single"/>
        </w:rPr>
        <w:t>（县/区）</w:t>
      </w:r>
      <w:r w:rsidRPr="00AE2A5D">
        <w:rPr>
          <w:rFonts w:ascii="仿宋" w:eastAsia="仿宋" w:hAnsi="仿宋" w:cs="Arial"/>
          <w:color w:val="000000" w:themeColor="text1"/>
          <w:kern w:val="0"/>
          <w:sz w:val="24"/>
        </w:rPr>
        <w:t>。</w:t>
      </w:r>
    </w:p>
    <w:p w:rsidR="00075E00" w:rsidRPr="00AE2A5D"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b/>
          <w:bCs/>
          <w:color w:val="000000" w:themeColor="text1"/>
          <w:kern w:val="0"/>
          <w:sz w:val="30"/>
        </w:rPr>
        <w:t>十</w:t>
      </w:r>
      <w:r w:rsidRPr="00AE2A5D">
        <w:rPr>
          <w:rFonts w:ascii="华文中宋" w:eastAsia="华文中宋" w:hAnsi="华文中宋" w:hint="eastAsia"/>
          <w:b/>
          <w:bCs/>
          <w:color w:val="000000" w:themeColor="text1"/>
          <w:kern w:val="0"/>
          <w:sz w:val="30"/>
        </w:rPr>
        <w:t>四</w:t>
      </w:r>
      <w:r w:rsidRPr="00AE2A5D">
        <w:rPr>
          <w:rFonts w:ascii="华文中宋" w:eastAsia="华文中宋" w:hAnsi="华文中宋"/>
          <w:b/>
          <w:bCs/>
          <w:color w:val="000000" w:themeColor="text1"/>
          <w:kern w:val="0"/>
          <w:sz w:val="30"/>
        </w:rPr>
        <w:t>、合同生效及其它</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14.1</w:t>
      </w:r>
      <w:r w:rsidRPr="00AE2A5D">
        <w:rPr>
          <w:rFonts w:ascii="仿宋" w:eastAsia="仿宋" w:hAnsi="仿宋" w:cs="Arial"/>
          <w:color w:val="000000" w:themeColor="text1"/>
          <w:kern w:val="0"/>
          <w:sz w:val="24"/>
        </w:rPr>
        <w:t>合同经双方法定代表人或授权委托代理人签字并加盖单位公章后生效。</w:t>
      </w:r>
    </w:p>
    <w:p w:rsidR="00075E00" w:rsidRPr="00AE2A5D" w:rsidRDefault="00075E00" w:rsidP="00075E00">
      <w:pPr>
        <w:spacing w:line="360" w:lineRule="auto"/>
        <w:ind w:firstLineChars="193" w:firstLine="463"/>
        <w:rPr>
          <w:rFonts w:ascii="仿宋" w:eastAsia="仿宋" w:hAnsi="仿宋" w:cs="Arial"/>
          <w:b/>
          <w:color w:val="000000" w:themeColor="text1"/>
          <w:kern w:val="0"/>
          <w:sz w:val="24"/>
        </w:rPr>
      </w:pPr>
      <w:r w:rsidRPr="00AE2A5D">
        <w:rPr>
          <w:rFonts w:ascii="仿宋" w:eastAsia="仿宋" w:hAnsi="仿宋" w:cs="Arial" w:hint="eastAsia"/>
          <w:color w:val="000000" w:themeColor="text1"/>
          <w:kern w:val="0"/>
          <w:sz w:val="24"/>
        </w:rPr>
        <w:t>14.2合同组成部分：</w:t>
      </w:r>
      <w:r w:rsidRPr="00AE2A5D">
        <w:rPr>
          <w:rFonts w:ascii="仿宋" w:eastAsia="仿宋" w:hAnsi="仿宋" w:cs="Arial" w:hint="eastAsia"/>
          <w:color w:val="000000" w:themeColor="text1"/>
          <w:kern w:val="0"/>
          <w:sz w:val="24"/>
          <w:u w:val="single"/>
        </w:rPr>
        <w:t>本合同（含附件）、甲方采购文件、乙方投标文件、中标通</w:t>
      </w:r>
      <w:r w:rsidRPr="00AE2A5D">
        <w:rPr>
          <w:rFonts w:ascii="仿宋" w:eastAsia="仿宋" w:hAnsi="仿宋" w:cs="Arial" w:hint="eastAsia"/>
          <w:color w:val="000000" w:themeColor="text1"/>
          <w:kern w:val="0"/>
          <w:sz w:val="24"/>
          <w:u w:val="single"/>
        </w:rPr>
        <w:lastRenderedPageBreak/>
        <w:t>知书、履约保证金、询标记录（如有）</w:t>
      </w:r>
      <w:r w:rsidRPr="00AE2A5D">
        <w:rPr>
          <w:rFonts w:ascii="仿宋" w:eastAsia="仿宋" w:hAnsi="仿宋" w:cs="Arial" w:hint="eastAsia"/>
          <w:color w:val="000000" w:themeColor="text1"/>
          <w:kern w:val="0"/>
          <w:sz w:val="24"/>
        </w:rPr>
        <w:t>。</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t>1</w:t>
      </w:r>
      <w:r w:rsidRPr="00AE2A5D">
        <w:rPr>
          <w:rFonts w:ascii="仿宋" w:eastAsia="仿宋" w:hAnsi="仿宋" w:cs="Arial" w:hint="eastAsia"/>
          <w:color w:val="000000" w:themeColor="text1"/>
          <w:kern w:val="0"/>
          <w:sz w:val="24"/>
        </w:rPr>
        <w:t>4</w:t>
      </w:r>
      <w:r w:rsidRPr="00AE2A5D">
        <w:rPr>
          <w:rFonts w:ascii="仿宋" w:eastAsia="仿宋" w:hAnsi="仿宋" w:cs="Arial"/>
          <w:color w:val="000000" w:themeColor="text1"/>
          <w:kern w:val="0"/>
          <w:sz w:val="24"/>
        </w:rPr>
        <w:t>.</w:t>
      </w:r>
      <w:r w:rsidRPr="00AE2A5D">
        <w:rPr>
          <w:rFonts w:ascii="仿宋" w:eastAsia="仿宋" w:hAnsi="仿宋" w:cs="Arial" w:hint="eastAsia"/>
          <w:color w:val="000000" w:themeColor="text1"/>
          <w:kern w:val="0"/>
          <w:sz w:val="24"/>
        </w:rPr>
        <w:t>3</w:t>
      </w:r>
      <w:r w:rsidRPr="00AE2A5D">
        <w:rPr>
          <w:rFonts w:ascii="仿宋" w:eastAsia="仿宋" w:hAnsi="仿宋" w:cs="Arial"/>
          <w:color w:val="000000" w:themeColor="text1"/>
          <w:kern w:val="0"/>
          <w:sz w:val="24"/>
        </w:rPr>
        <w:t>合同执行中涉及采购资金和采购内容修改或补充的，须经</w:t>
      </w:r>
      <w:r w:rsidRPr="00AE2A5D">
        <w:rPr>
          <w:rFonts w:ascii="仿宋" w:eastAsia="仿宋" w:hAnsi="仿宋" w:cs="Arial" w:hint="eastAsia"/>
          <w:color w:val="000000" w:themeColor="text1"/>
          <w:kern w:val="0"/>
          <w:sz w:val="24"/>
        </w:rPr>
        <w:t>同级</w:t>
      </w:r>
      <w:r w:rsidRPr="00AE2A5D">
        <w:rPr>
          <w:rFonts w:ascii="仿宋" w:eastAsia="仿宋" w:hAnsi="仿宋" w:cs="Arial"/>
          <w:color w:val="000000" w:themeColor="text1"/>
          <w:kern w:val="0"/>
          <w:sz w:val="24"/>
        </w:rPr>
        <w:t>财政部门审批，并签书面补充协议报</w:t>
      </w:r>
      <w:r w:rsidRPr="00AE2A5D">
        <w:rPr>
          <w:rFonts w:ascii="仿宋" w:eastAsia="仿宋" w:hAnsi="仿宋" w:cs="Arial" w:hint="eastAsia"/>
          <w:color w:val="000000" w:themeColor="text1"/>
          <w:kern w:val="0"/>
          <w:sz w:val="24"/>
        </w:rPr>
        <w:t>同级</w:t>
      </w:r>
      <w:r w:rsidRPr="00AE2A5D">
        <w:rPr>
          <w:rFonts w:ascii="仿宋" w:eastAsia="仿宋" w:hAnsi="仿宋" w:cs="Arial"/>
          <w:color w:val="000000" w:themeColor="text1"/>
          <w:kern w:val="0"/>
          <w:sz w:val="24"/>
        </w:rPr>
        <w:t>政府采购监督管理部门备案，方可作为主合同不可分割的一部分。</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14.4</w:t>
      </w:r>
      <w:r w:rsidRPr="00AE2A5D">
        <w:rPr>
          <w:rFonts w:ascii="仿宋" w:eastAsia="仿宋" w:hAnsi="仿宋" w:cs="Arial"/>
          <w:color w:val="000000" w:themeColor="text1"/>
          <w:kern w:val="0"/>
          <w:sz w:val="24"/>
        </w:rPr>
        <w:t>本合同未尽事宜，遵照《合同法》有关条文执行。</w:t>
      </w:r>
    </w:p>
    <w:p w:rsidR="00075E00" w:rsidRPr="00AE2A5D" w:rsidRDefault="00075E00" w:rsidP="00075E00">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hint="eastAsia"/>
          <w:color w:val="000000" w:themeColor="text1"/>
          <w:kern w:val="0"/>
          <w:sz w:val="24"/>
        </w:rPr>
        <w:t>14.5</w:t>
      </w:r>
      <w:r w:rsidRPr="00AE2A5D">
        <w:rPr>
          <w:rFonts w:ascii="仿宋" w:eastAsia="仿宋" w:hAnsi="仿宋" w:cs="Arial"/>
          <w:color w:val="000000" w:themeColor="text1"/>
          <w:kern w:val="0"/>
          <w:sz w:val="24"/>
        </w:rPr>
        <w:t>本合同正本一式</w:t>
      </w:r>
      <w:r w:rsidRPr="00AE2A5D">
        <w:rPr>
          <w:rFonts w:ascii="仿宋" w:eastAsia="仿宋" w:hAnsi="仿宋" w:cs="Arial"/>
          <w:color w:val="000000" w:themeColor="text1"/>
          <w:kern w:val="0"/>
          <w:sz w:val="24"/>
          <w:u w:val="single"/>
        </w:rPr>
        <w:t>△</w:t>
      </w:r>
      <w:r w:rsidRPr="00AE2A5D">
        <w:rPr>
          <w:rFonts w:ascii="仿宋" w:eastAsia="仿宋" w:hAnsi="仿宋" w:cs="Arial"/>
          <w:color w:val="000000" w:themeColor="text1"/>
          <w:kern w:val="0"/>
          <w:sz w:val="24"/>
        </w:rPr>
        <w:t>份，具有同等法律效力，</w:t>
      </w:r>
      <w:r w:rsidRPr="00AE2A5D">
        <w:rPr>
          <w:rFonts w:ascii="仿宋" w:eastAsia="仿宋" w:hAnsi="仿宋" w:cs="Arial" w:hint="eastAsia"/>
          <w:color w:val="000000" w:themeColor="text1"/>
          <w:kern w:val="0"/>
          <w:sz w:val="24"/>
        </w:rPr>
        <w:t>甲方、乙方</w:t>
      </w:r>
      <w:r w:rsidRPr="00AE2A5D">
        <w:rPr>
          <w:rFonts w:ascii="仿宋" w:eastAsia="仿宋" w:hAnsi="仿宋" w:cs="Arial"/>
          <w:color w:val="000000" w:themeColor="text1"/>
          <w:kern w:val="0"/>
          <w:sz w:val="24"/>
        </w:rPr>
        <w:t>各执</w:t>
      </w:r>
      <w:r w:rsidRPr="00AE2A5D">
        <w:rPr>
          <w:rFonts w:ascii="仿宋" w:eastAsia="仿宋" w:hAnsi="仿宋" w:cs="Arial"/>
          <w:color w:val="000000" w:themeColor="text1"/>
          <w:kern w:val="0"/>
          <w:sz w:val="24"/>
          <w:u w:val="single"/>
        </w:rPr>
        <w:t>△</w:t>
      </w:r>
      <w:r w:rsidRPr="00AE2A5D">
        <w:rPr>
          <w:rFonts w:ascii="仿宋" w:eastAsia="仿宋" w:hAnsi="仿宋" w:cs="Arial"/>
          <w:color w:val="000000" w:themeColor="text1"/>
          <w:kern w:val="0"/>
          <w:sz w:val="24"/>
        </w:rPr>
        <w:t>份；副本</w:t>
      </w:r>
      <w:r w:rsidRPr="00AE2A5D">
        <w:rPr>
          <w:rFonts w:ascii="仿宋" w:eastAsia="仿宋" w:hAnsi="仿宋" w:cs="Arial"/>
          <w:color w:val="000000" w:themeColor="text1"/>
          <w:kern w:val="0"/>
          <w:sz w:val="24"/>
          <w:u w:val="single"/>
        </w:rPr>
        <w:t>△</w:t>
      </w:r>
      <w:r w:rsidRPr="00AE2A5D">
        <w:rPr>
          <w:rFonts w:ascii="仿宋" w:eastAsia="仿宋" w:hAnsi="仿宋" w:cs="Arial"/>
          <w:color w:val="000000" w:themeColor="text1"/>
          <w:kern w:val="0"/>
          <w:sz w:val="24"/>
        </w:rPr>
        <w:t>份，____________</w:t>
      </w:r>
      <w:r w:rsidRPr="00AE2A5D">
        <w:rPr>
          <w:rFonts w:ascii="仿宋" w:eastAsia="仿宋" w:hAnsi="仿宋" w:cs="Arial" w:hint="eastAsia"/>
          <w:color w:val="000000" w:themeColor="text1"/>
          <w:kern w:val="0"/>
          <w:sz w:val="24"/>
          <w:u w:val="single"/>
        </w:rPr>
        <w:t>（</w:t>
      </w:r>
      <w:r w:rsidRPr="00AE2A5D">
        <w:rPr>
          <w:rFonts w:ascii="仿宋" w:eastAsia="仿宋" w:hAnsi="仿宋" w:cs="Arial"/>
          <w:color w:val="000000" w:themeColor="text1"/>
          <w:kern w:val="0"/>
          <w:sz w:val="24"/>
          <w:u w:val="single"/>
        </w:rPr>
        <w:t>用途</w:t>
      </w:r>
      <w:r w:rsidRPr="00AE2A5D">
        <w:rPr>
          <w:rFonts w:ascii="仿宋" w:eastAsia="仿宋" w:hAnsi="仿宋" w:cs="Arial" w:hint="eastAsia"/>
          <w:color w:val="000000" w:themeColor="text1"/>
          <w:kern w:val="0"/>
          <w:sz w:val="24"/>
          <w:u w:val="single"/>
        </w:rPr>
        <w:t>）</w:t>
      </w:r>
      <w:r w:rsidRPr="00AE2A5D">
        <w:rPr>
          <w:rFonts w:ascii="仿宋" w:eastAsia="仿宋" w:hAnsi="仿宋" w:cs="Arial"/>
          <w:color w:val="000000" w:themeColor="text1"/>
          <w:kern w:val="0"/>
          <w:sz w:val="24"/>
        </w:rPr>
        <w:t>____________。</w:t>
      </w:r>
    </w:p>
    <w:p w:rsidR="00075E00" w:rsidRPr="00AE2A5D" w:rsidRDefault="00075E00" w:rsidP="00075E00">
      <w:pPr>
        <w:spacing w:line="360" w:lineRule="auto"/>
        <w:ind w:firstLineChars="193" w:firstLine="405"/>
        <w:rPr>
          <w:color w:val="000000" w:themeColor="text1"/>
        </w:rPr>
      </w:pPr>
    </w:p>
    <w:tbl>
      <w:tblPr>
        <w:tblW w:w="0" w:type="auto"/>
        <w:tblLayout w:type="fixed"/>
        <w:tblLook w:val="0000"/>
      </w:tblPr>
      <w:tblGrid>
        <w:gridCol w:w="4519"/>
        <w:gridCol w:w="4520"/>
      </w:tblGrid>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甲方（盖章）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乙方（盖章）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地址：</w:t>
            </w:r>
            <w:r w:rsidRPr="00AE2A5D">
              <w:rPr>
                <w:rFonts w:ascii="仿宋" w:eastAsia="仿宋" w:hAnsi="仿宋" w:cs="Arial"/>
                <w:color w:val="000000" w:themeColor="text1"/>
                <w:kern w:val="0"/>
                <w:sz w:val="24"/>
              </w:rPr>
              <w:t>_________________________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地址：</w:t>
            </w:r>
            <w:r w:rsidRPr="00AE2A5D">
              <w:rPr>
                <w:rFonts w:ascii="仿宋" w:eastAsia="仿宋" w:hAnsi="仿宋" w:cs="Arial"/>
                <w:color w:val="000000" w:themeColor="text1"/>
                <w:kern w:val="0"/>
                <w:sz w:val="24"/>
              </w:rPr>
              <w:t>_________________________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法定代表人或授权委托代理人</w:t>
            </w:r>
          </w:p>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（签字或盖章）：</w:t>
            </w:r>
            <w:r w:rsidRPr="00AE2A5D">
              <w:rPr>
                <w:rFonts w:ascii="仿宋" w:eastAsia="仿宋" w:hAnsi="仿宋" w:cs="Arial"/>
                <w:color w:val="000000" w:themeColor="text1"/>
                <w:kern w:val="0"/>
                <w:sz w:val="24"/>
              </w:rPr>
              <w:t>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法定代表人或授权委托代理人</w:t>
            </w:r>
          </w:p>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（签字或盖章）：</w:t>
            </w:r>
            <w:r w:rsidRPr="00AE2A5D">
              <w:rPr>
                <w:rFonts w:ascii="仿宋" w:eastAsia="仿宋" w:hAnsi="仿宋" w:cs="Arial"/>
                <w:color w:val="000000" w:themeColor="text1"/>
                <w:kern w:val="0"/>
                <w:sz w:val="24"/>
              </w:rPr>
              <w:t>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电话：</w:t>
            </w:r>
            <w:r w:rsidRPr="00AE2A5D">
              <w:rPr>
                <w:rFonts w:ascii="仿宋" w:eastAsia="仿宋" w:hAnsi="仿宋" w:cs="Arial"/>
                <w:color w:val="000000" w:themeColor="text1"/>
                <w:kern w:val="0"/>
                <w:sz w:val="24"/>
              </w:rPr>
              <w:t>_________________________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电话：</w:t>
            </w:r>
            <w:r w:rsidRPr="00AE2A5D">
              <w:rPr>
                <w:rFonts w:ascii="仿宋" w:eastAsia="仿宋" w:hAnsi="仿宋" w:cs="Arial"/>
                <w:color w:val="000000" w:themeColor="text1"/>
                <w:kern w:val="0"/>
                <w:sz w:val="24"/>
              </w:rPr>
              <w:t>_________________________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开户行：</w:t>
            </w:r>
            <w:r w:rsidRPr="00AE2A5D">
              <w:rPr>
                <w:rFonts w:ascii="仿宋" w:eastAsia="仿宋" w:hAnsi="仿宋" w:cs="Arial"/>
                <w:color w:val="000000" w:themeColor="text1"/>
                <w:kern w:val="0"/>
                <w:sz w:val="24"/>
              </w:rPr>
              <w:t>_______________________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开户行：</w:t>
            </w:r>
            <w:r w:rsidRPr="00AE2A5D">
              <w:rPr>
                <w:rFonts w:ascii="仿宋" w:eastAsia="仿宋" w:hAnsi="仿宋" w:cs="Arial"/>
                <w:color w:val="000000" w:themeColor="text1"/>
                <w:kern w:val="0"/>
                <w:sz w:val="24"/>
              </w:rPr>
              <w:t>_______________________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银行账户：</w:t>
            </w:r>
            <w:r w:rsidRPr="00AE2A5D">
              <w:rPr>
                <w:rFonts w:ascii="仿宋" w:eastAsia="仿宋" w:hAnsi="仿宋" w:cs="Arial"/>
                <w:color w:val="000000" w:themeColor="text1"/>
                <w:kern w:val="0"/>
                <w:sz w:val="24"/>
              </w:rPr>
              <w:t>_____________________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hint="eastAsia"/>
                <w:color w:val="000000" w:themeColor="text1"/>
                <w:sz w:val="24"/>
              </w:rPr>
              <w:t>银行账户：</w:t>
            </w:r>
            <w:r w:rsidRPr="00AE2A5D">
              <w:rPr>
                <w:rFonts w:ascii="仿宋" w:eastAsia="仿宋" w:hAnsi="仿宋" w:cs="Arial"/>
                <w:color w:val="000000" w:themeColor="text1"/>
                <w:kern w:val="0"/>
                <w:sz w:val="24"/>
              </w:rPr>
              <w:t>_____________________</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签订日期：</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sz w:val="24"/>
              </w:rPr>
              <w:t>年</w:t>
            </w:r>
            <w:r w:rsidRPr="00AE2A5D">
              <w:rPr>
                <w:rFonts w:ascii="仿宋" w:eastAsia="仿宋" w:hAnsi="仿宋" w:cs="Arial"/>
                <w:color w:val="000000" w:themeColor="text1"/>
                <w:kern w:val="0"/>
                <w:sz w:val="24"/>
              </w:rPr>
              <w:t>_____</w:t>
            </w:r>
            <w:r w:rsidRPr="00AE2A5D">
              <w:rPr>
                <w:rFonts w:ascii="仿宋" w:eastAsia="仿宋" w:hAnsi="仿宋" w:cs="Arial" w:hint="eastAsia"/>
                <w:color w:val="000000" w:themeColor="text1"/>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签订日期：</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sz w:val="24"/>
              </w:rPr>
              <w:t>年</w:t>
            </w:r>
            <w:r w:rsidRPr="00AE2A5D">
              <w:rPr>
                <w:rFonts w:ascii="仿宋" w:eastAsia="仿宋" w:hAnsi="仿宋" w:cs="Arial"/>
                <w:color w:val="000000" w:themeColor="text1"/>
                <w:kern w:val="0"/>
                <w:sz w:val="24"/>
              </w:rPr>
              <w:t>_____</w:t>
            </w:r>
            <w:r w:rsidRPr="00AE2A5D">
              <w:rPr>
                <w:rFonts w:ascii="仿宋" w:eastAsia="仿宋" w:hAnsi="仿宋" w:cs="Arial" w:hint="eastAsia"/>
                <w:color w:val="000000" w:themeColor="text1"/>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tc>
      </w:tr>
      <w:tr w:rsidR="00075E00" w:rsidRPr="00AE2A5D" w:rsidTr="00501BAE">
        <w:trPr>
          <w:trHeight w:val="680"/>
        </w:trPr>
        <w:tc>
          <w:tcPr>
            <w:tcW w:w="4519"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签订地点：</w:t>
            </w:r>
            <w:r w:rsidRPr="00AE2A5D">
              <w:rPr>
                <w:rFonts w:ascii="仿宋" w:eastAsia="仿宋" w:hAnsi="仿宋" w:cs="Arial"/>
                <w:color w:val="000000" w:themeColor="text1"/>
                <w:kern w:val="0"/>
                <w:sz w:val="24"/>
              </w:rPr>
              <w:t>_____________________</w:t>
            </w:r>
          </w:p>
        </w:tc>
        <w:tc>
          <w:tcPr>
            <w:tcW w:w="4520" w:type="dxa"/>
            <w:vAlign w:val="center"/>
          </w:tcPr>
          <w:p w:rsidR="00075E00" w:rsidRPr="00AE2A5D" w:rsidRDefault="00075E00" w:rsidP="00501BAE">
            <w:pPr>
              <w:jc w:val="left"/>
              <w:rPr>
                <w:rFonts w:ascii="仿宋" w:eastAsia="仿宋" w:hAnsi="仿宋" w:cs="Arial"/>
                <w:color w:val="000000" w:themeColor="text1"/>
                <w:sz w:val="24"/>
              </w:rPr>
            </w:pPr>
            <w:r w:rsidRPr="00AE2A5D">
              <w:rPr>
                <w:rFonts w:ascii="仿宋" w:eastAsia="仿宋" w:hAnsi="仿宋" w:cs="Arial"/>
                <w:color w:val="000000" w:themeColor="text1"/>
                <w:sz w:val="24"/>
              </w:rPr>
              <w:t>签订地点：</w:t>
            </w:r>
            <w:r w:rsidRPr="00AE2A5D">
              <w:rPr>
                <w:rFonts w:ascii="仿宋" w:eastAsia="仿宋" w:hAnsi="仿宋" w:cs="Arial"/>
                <w:color w:val="000000" w:themeColor="text1"/>
                <w:kern w:val="0"/>
                <w:sz w:val="24"/>
              </w:rPr>
              <w:t>_____________________</w:t>
            </w:r>
          </w:p>
        </w:tc>
      </w:tr>
    </w:tbl>
    <w:p w:rsidR="00906B45" w:rsidRPr="00AE2A5D" w:rsidRDefault="00906B45" w:rsidP="00906B45">
      <w:pPr>
        <w:spacing w:line="360" w:lineRule="auto"/>
        <w:ind w:firstLineChars="193" w:firstLine="425"/>
        <w:rPr>
          <w:rFonts w:ascii="Arial" w:eastAsia="新宋体" w:hAnsi="Arial" w:cs="Arial"/>
          <w:color w:val="000000" w:themeColor="text1"/>
          <w:kern w:val="0"/>
          <w:sz w:val="22"/>
          <w:szCs w:val="22"/>
        </w:rPr>
      </w:pPr>
    </w:p>
    <w:p w:rsidR="00906B45" w:rsidRPr="00AE2A5D" w:rsidRDefault="00906B45">
      <w:pPr>
        <w:rPr>
          <w:color w:val="000000" w:themeColor="text1"/>
        </w:rPr>
        <w:sectPr w:rsidR="00906B45" w:rsidRPr="00AE2A5D" w:rsidSect="00B07A6C">
          <w:headerReference w:type="even" r:id="rId37"/>
          <w:headerReference w:type="default" r:id="rId38"/>
          <w:headerReference w:type="first" r:id="rId39"/>
          <w:pgSz w:w="11906" w:h="16838"/>
          <w:pgMar w:top="1701" w:right="1416" w:bottom="1440" w:left="1560" w:header="709" w:footer="797" w:gutter="0"/>
          <w:pgNumType w:fmt="numberInDash"/>
          <w:cols w:space="720"/>
          <w:docGrid w:linePitch="312"/>
        </w:sectPr>
      </w:pPr>
    </w:p>
    <w:p w:rsidR="00906B45" w:rsidRPr="00AE2A5D" w:rsidRDefault="00906B45">
      <w:pPr>
        <w:pStyle w:val="aff4"/>
        <w:rPr>
          <w:rFonts w:ascii="Arial" w:eastAsia="新宋体" w:hAnsi="新宋体" w:cs="Arial"/>
          <w:color w:val="000000" w:themeColor="text1"/>
          <w:sz w:val="22"/>
          <w:szCs w:val="22"/>
          <w:u w:val="single"/>
        </w:rPr>
      </w:pPr>
      <w:bookmarkStart w:id="52" w:name="_Toc424164166"/>
      <w:bookmarkStart w:id="53" w:name="_Toc440162799"/>
      <w:bookmarkStart w:id="54" w:name="_Toc73676707"/>
      <w:r w:rsidRPr="00AE2A5D">
        <w:rPr>
          <w:rFonts w:hint="eastAsia"/>
          <w:color w:val="000000" w:themeColor="text1"/>
        </w:rPr>
        <w:lastRenderedPageBreak/>
        <w:t>第六章</w:t>
      </w:r>
      <w:r w:rsidRPr="00AE2A5D">
        <w:rPr>
          <w:color w:val="000000" w:themeColor="text1"/>
        </w:rPr>
        <w:t xml:space="preserve"> </w:t>
      </w:r>
      <w:r w:rsidRPr="00AE2A5D">
        <w:rPr>
          <w:rFonts w:hint="eastAsia"/>
          <w:color w:val="000000" w:themeColor="text1"/>
        </w:rPr>
        <w:t>投标文件格式</w:t>
      </w:r>
      <w:bookmarkEnd w:id="52"/>
      <w:bookmarkEnd w:id="53"/>
      <w:bookmarkEnd w:id="54"/>
    </w:p>
    <w:p w:rsidR="00906B45" w:rsidRPr="00AE2A5D" w:rsidRDefault="00906B45">
      <w:pPr>
        <w:spacing w:before="240" w:line="360" w:lineRule="auto"/>
        <w:jc w:val="center"/>
        <w:rPr>
          <w:color w:val="000000" w:themeColor="text1"/>
        </w:rPr>
      </w:pPr>
      <w:r w:rsidRPr="00AE2A5D">
        <w:rPr>
          <w:rFonts w:ascii="华文中宋" w:eastAsia="华文中宋" w:hAnsi="华文中宋"/>
          <w:b/>
          <w:color w:val="000000" w:themeColor="text1"/>
          <w:sz w:val="44"/>
          <w:szCs w:val="44"/>
        </w:rPr>
        <w:t>重要提示</w:t>
      </w:r>
    </w:p>
    <w:p w:rsidR="00906B45" w:rsidRPr="00AE2A5D" w:rsidRDefault="00906B45">
      <w:pPr>
        <w:spacing w:line="360" w:lineRule="auto"/>
        <w:ind w:firstLineChars="151" w:firstLine="485"/>
        <w:jc w:val="left"/>
        <w:rPr>
          <w:rFonts w:ascii="仿宋" w:eastAsia="仿宋" w:hAnsi="仿宋"/>
          <w:b/>
          <w:color w:val="000000" w:themeColor="text1"/>
          <w:sz w:val="32"/>
          <w:szCs w:val="28"/>
          <w:u w:val="single"/>
        </w:rPr>
      </w:pPr>
      <w:r w:rsidRPr="00AE2A5D">
        <w:rPr>
          <w:rFonts w:ascii="仿宋" w:eastAsia="仿宋" w:hAnsi="仿宋" w:hint="eastAsia"/>
          <w:b/>
          <w:color w:val="000000" w:themeColor="text1"/>
          <w:sz w:val="32"/>
          <w:szCs w:val="28"/>
        </w:rPr>
        <w:t>（1）</w:t>
      </w:r>
      <w:r w:rsidRPr="00AE2A5D">
        <w:rPr>
          <w:rFonts w:ascii="仿宋" w:eastAsia="仿宋" w:hAnsi="仿宋" w:hint="eastAsia"/>
          <w:b/>
          <w:color w:val="000000" w:themeColor="text1"/>
          <w:sz w:val="32"/>
          <w:szCs w:val="28"/>
          <w:u w:val="single"/>
        </w:rPr>
        <w:t>本章中有</w:t>
      </w:r>
      <w:r w:rsidRPr="00AE2A5D">
        <w:rPr>
          <w:rFonts w:ascii="仿宋" w:eastAsia="仿宋" w:hAnsi="仿宋"/>
          <w:b/>
          <w:color w:val="000000" w:themeColor="text1"/>
          <w:sz w:val="32"/>
          <w:szCs w:val="28"/>
          <w:u w:val="single"/>
        </w:rPr>
        <w:t>提供格式的，</w:t>
      </w:r>
      <w:r w:rsidRPr="00AE2A5D">
        <w:rPr>
          <w:rFonts w:ascii="仿宋" w:eastAsia="仿宋" w:hAnsi="仿宋" w:hint="eastAsia"/>
          <w:b/>
          <w:color w:val="000000" w:themeColor="text1"/>
          <w:sz w:val="32"/>
          <w:szCs w:val="28"/>
          <w:u w:val="single"/>
        </w:rPr>
        <w:t>供应商须按</w:t>
      </w:r>
      <w:r w:rsidRPr="00AE2A5D">
        <w:rPr>
          <w:rFonts w:ascii="仿宋" w:eastAsia="仿宋" w:hAnsi="仿宋"/>
          <w:b/>
          <w:color w:val="000000" w:themeColor="text1"/>
          <w:sz w:val="32"/>
          <w:szCs w:val="28"/>
          <w:u w:val="single"/>
        </w:rPr>
        <w:t>照格式</w:t>
      </w:r>
      <w:r w:rsidRPr="00AE2A5D">
        <w:rPr>
          <w:rFonts w:ascii="仿宋" w:eastAsia="仿宋" w:hAnsi="仿宋" w:hint="eastAsia"/>
          <w:b/>
          <w:color w:val="000000" w:themeColor="text1"/>
          <w:sz w:val="32"/>
          <w:szCs w:val="28"/>
          <w:u w:val="single"/>
        </w:rPr>
        <w:t>进行编制（格式中要求提供相关证明材料的还需后附相关有效证明材料），并按格式要求进行签、章，否则视为未提供。</w:t>
      </w:r>
    </w:p>
    <w:p w:rsidR="00906B45" w:rsidRPr="00AE2A5D" w:rsidRDefault="00906B45">
      <w:pPr>
        <w:spacing w:line="360" w:lineRule="auto"/>
        <w:ind w:firstLineChars="151" w:firstLine="485"/>
        <w:jc w:val="left"/>
        <w:rPr>
          <w:rFonts w:ascii="仿宋" w:eastAsia="仿宋" w:hAnsi="仿宋"/>
          <w:b/>
          <w:color w:val="000000" w:themeColor="text1"/>
          <w:sz w:val="32"/>
          <w:szCs w:val="28"/>
          <w:u w:val="single"/>
        </w:rPr>
      </w:pPr>
      <w:r w:rsidRPr="00AE2A5D">
        <w:rPr>
          <w:rFonts w:ascii="仿宋" w:eastAsia="仿宋" w:hAnsi="仿宋" w:hint="eastAsia"/>
          <w:b/>
          <w:color w:val="000000" w:themeColor="text1"/>
          <w:sz w:val="32"/>
          <w:szCs w:val="28"/>
        </w:rPr>
        <w:t>（2）</w:t>
      </w:r>
      <w:r w:rsidRPr="00AE2A5D">
        <w:rPr>
          <w:rFonts w:ascii="仿宋" w:eastAsia="仿宋" w:hAnsi="仿宋" w:hint="eastAsia"/>
          <w:b/>
          <w:color w:val="000000" w:themeColor="text1"/>
          <w:sz w:val="32"/>
          <w:szCs w:val="28"/>
          <w:u w:val="single"/>
        </w:rPr>
        <w:t>本章</w:t>
      </w:r>
      <w:r w:rsidRPr="00AE2A5D">
        <w:rPr>
          <w:rFonts w:ascii="仿宋" w:eastAsia="仿宋" w:hAnsi="仿宋"/>
          <w:b/>
          <w:color w:val="000000" w:themeColor="text1"/>
          <w:sz w:val="32"/>
          <w:szCs w:val="28"/>
          <w:u w:val="single"/>
        </w:rPr>
        <w:t>未提供格式的，请</w:t>
      </w:r>
      <w:r w:rsidRPr="00AE2A5D">
        <w:rPr>
          <w:rFonts w:ascii="仿宋" w:eastAsia="仿宋" w:hAnsi="仿宋" w:hint="eastAsia"/>
          <w:b/>
          <w:color w:val="000000" w:themeColor="text1"/>
          <w:sz w:val="32"/>
          <w:szCs w:val="28"/>
          <w:u w:val="single"/>
        </w:rPr>
        <w:t>供应商</w:t>
      </w:r>
      <w:r w:rsidRPr="00AE2A5D">
        <w:rPr>
          <w:rFonts w:ascii="仿宋" w:eastAsia="仿宋" w:hAnsi="仿宋"/>
          <w:b/>
          <w:color w:val="000000" w:themeColor="text1"/>
          <w:sz w:val="32"/>
          <w:szCs w:val="28"/>
          <w:u w:val="single"/>
        </w:rPr>
        <w:t>自行拟定格式</w:t>
      </w:r>
      <w:r w:rsidRPr="00AE2A5D">
        <w:rPr>
          <w:rFonts w:ascii="仿宋" w:eastAsia="仿宋" w:hAnsi="仿宋" w:hint="eastAsia"/>
          <w:b/>
          <w:color w:val="000000" w:themeColor="text1"/>
          <w:sz w:val="32"/>
          <w:szCs w:val="28"/>
          <w:u w:val="single"/>
        </w:rPr>
        <w:t>，并加盖单位公章，否则视为未提供。</w:t>
      </w:r>
    </w:p>
    <w:p w:rsidR="00906B45" w:rsidRPr="00AE2A5D" w:rsidRDefault="00906B45">
      <w:pPr>
        <w:spacing w:line="360" w:lineRule="auto"/>
        <w:ind w:firstLineChars="151" w:firstLine="485"/>
        <w:jc w:val="left"/>
        <w:rPr>
          <w:rFonts w:ascii="仿宋" w:eastAsia="仿宋" w:hAnsi="仿宋" w:cs="Arial"/>
          <w:b/>
          <w:color w:val="000000" w:themeColor="text1"/>
          <w:kern w:val="0"/>
          <w:sz w:val="32"/>
          <w:szCs w:val="28"/>
          <w:u w:val="single"/>
        </w:rPr>
      </w:pPr>
      <w:r w:rsidRPr="00AE2A5D">
        <w:rPr>
          <w:rFonts w:ascii="仿宋" w:eastAsia="仿宋" w:hAnsi="仿宋" w:hint="eastAsia"/>
          <w:b/>
          <w:color w:val="000000" w:themeColor="text1"/>
          <w:sz w:val="32"/>
          <w:szCs w:val="28"/>
        </w:rPr>
        <w:t>（3）</w:t>
      </w:r>
      <w:r w:rsidRPr="00AE2A5D">
        <w:rPr>
          <w:rFonts w:ascii="仿宋" w:eastAsia="仿宋" w:hAnsi="仿宋" w:hint="eastAsia"/>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rsidR="00906B45" w:rsidRPr="00AE2A5D" w:rsidRDefault="00906B45">
      <w:pPr>
        <w:spacing w:line="360" w:lineRule="auto"/>
        <w:ind w:firstLineChars="151" w:firstLine="485"/>
        <w:rPr>
          <w:rFonts w:ascii="仿宋" w:eastAsia="仿宋" w:hAnsi="仿宋" w:cs="Arial"/>
          <w:b/>
          <w:color w:val="000000" w:themeColor="text1"/>
          <w:sz w:val="24"/>
          <w:szCs w:val="22"/>
        </w:rPr>
      </w:pPr>
      <w:r w:rsidRPr="00AE2A5D">
        <w:rPr>
          <w:rFonts w:ascii="仿宋" w:eastAsia="仿宋" w:hAnsi="仿宋" w:cs="Arial" w:hint="eastAsia"/>
          <w:b/>
          <w:color w:val="000000" w:themeColor="text1"/>
          <w:kern w:val="0"/>
          <w:sz w:val="32"/>
          <w:szCs w:val="28"/>
        </w:rPr>
        <w:t>（4）</w:t>
      </w:r>
      <w:r w:rsidRPr="00AE2A5D">
        <w:rPr>
          <w:rFonts w:ascii="仿宋" w:eastAsia="仿宋" w:hAnsi="仿宋" w:cs="Arial" w:hint="eastAsia"/>
          <w:b/>
          <w:color w:val="000000" w:themeColor="text1"/>
          <w:kern w:val="0"/>
          <w:sz w:val="32"/>
          <w:szCs w:val="28"/>
          <w:u w:val="single"/>
        </w:rPr>
        <w:t>第三章投标须知第4.2.2款投标文件内容组成清单中标注“</w:t>
      </w:r>
      <w:r w:rsidRPr="00AE2A5D">
        <w:rPr>
          <w:rFonts w:ascii="仿宋" w:eastAsia="仿宋" w:hAnsi="仿宋" w:cs="Arial" w:hint="eastAsia"/>
          <w:color w:val="000000" w:themeColor="text1"/>
          <w:kern w:val="0"/>
          <w:sz w:val="32"/>
          <w:szCs w:val="28"/>
          <w:u w:val="single"/>
        </w:rPr>
        <w:t>▲</w:t>
      </w:r>
      <w:r w:rsidRPr="00AE2A5D">
        <w:rPr>
          <w:rFonts w:ascii="仿宋" w:eastAsia="仿宋" w:hAnsi="仿宋" w:cs="Arial" w:hint="eastAsia"/>
          <w:b/>
          <w:color w:val="000000" w:themeColor="text1"/>
          <w:kern w:val="0"/>
          <w:sz w:val="32"/>
          <w:szCs w:val="28"/>
          <w:u w:val="single"/>
        </w:rPr>
        <w:t>”的内容为必须提供的内容，未提供的投标无效。</w:t>
      </w:r>
    </w:p>
    <w:p w:rsidR="00906B45" w:rsidRPr="00AE2A5D" w:rsidRDefault="00906B45">
      <w:pPr>
        <w:pStyle w:val="2"/>
        <w:rPr>
          <w:color w:val="000000" w:themeColor="text1"/>
        </w:rPr>
      </w:pPr>
      <w:r w:rsidRPr="00AE2A5D">
        <w:rPr>
          <w:rFonts w:ascii="仿宋" w:eastAsia="仿宋" w:hAnsi="仿宋" w:cs="Arial"/>
          <w:color w:val="000000" w:themeColor="text1"/>
          <w:sz w:val="24"/>
          <w:szCs w:val="22"/>
        </w:rPr>
        <w:br w:type="page"/>
      </w:r>
      <w:bookmarkStart w:id="55" w:name="_Toc44671433"/>
      <w:bookmarkStart w:id="56" w:name="_Toc46485598"/>
      <w:bookmarkStart w:id="57" w:name="_Toc56055915"/>
      <w:bookmarkStart w:id="58" w:name="_Toc73676708"/>
      <w:r w:rsidRPr="00AE2A5D">
        <w:rPr>
          <w:rFonts w:hint="eastAsia"/>
          <w:color w:val="000000" w:themeColor="text1"/>
        </w:rPr>
        <w:lastRenderedPageBreak/>
        <w:t>第一部分 “资格文件</w:t>
      </w:r>
      <w:r w:rsidRPr="00AE2A5D">
        <w:rPr>
          <w:color w:val="000000" w:themeColor="text1"/>
        </w:rPr>
        <w:t>”</w:t>
      </w:r>
      <w:r w:rsidRPr="00AE2A5D">
        <w:rPr>
          <w:rFonts w:hint="eastAsia"/>
          <w:color w:val="000000" w:themeColor="text1"/>
        </w:rPr>
        <w:t>格式</w:t>
      </w:r>
      <w:bookmarkEnd w:id="55"/>
      <w:bookmarkEnd w:id="56"/>
      <w:bookmarkEnd w:id="57"/>
      <w:bookmarkEnd w:id="58"/>
    </w:p>
    <w:p w:rsidR="00183AB8" w:rsidRPr="00AE2A5D" w:rsidRDefault="00183AB8" w:rsidP="00183AB8">
      <w:pPr>
        <w:pStyle w:val="a0"/>
        <w:rPr>
          <w:rFonts w:ascii="Calibri" w:eastAsia="宋体" w:hAnsi="Calibri"/>
          <w:color w:val="000000" w:themeColor="text1"/>
        </w:rPr>
      </w:pPr>
    </w:p>
    <w:p w:rsidR="00A75DFA" w:rsidRPr="00AE2A5D" w:rsidRDefault="00A75DFA" w:rsidP="00183AB8">
      <w:pPr>
        <w:pStyle w:val="a0"/>
        <w:rPr>
          <w:rFonts w:ascii="Calibri" w:eastAsia="宋体" w:hAnsi="Calibri"/>
          <w:color w:val="000000" w:themeColor="text1"/>
        </w:rPr>
      </w:pPr>
    </w:p>
    <w:p w:rsidR="00A75DFA" w:rsidRPr="00AE2A5D" w:rsidRDefault="00A75DFA" w:rsidP="00183AB8">
      <w:pPr>
        <w:pStyle w:val="a0"/>
        <w:rPr>
          <w:rFonts w:ascii="Calibri" w:eastAsia="宋体" w:hAnsi="Calibri"/>
          <w:color w:val="000000" w:themeColor="text1"/>
        </w:rPr>
      </w:pPr>
    </w:p>
    <w:p w:rsidR="00183AB8" w:rsidRPr="00AE2A5D" w:rsidRDefault="00CF2387" w:rsidP="00183AB8">
      <w:pPr>
        <w:spacing w:line="276" w:lineRule="auto"/>
        <w:jc w:val="center"/>
        <w:rPr>
          <w:rFonts w:ascii="微软雅黑" w:eastAsia="微软雅黑" w:hAnsi="微软雅黑" w:cs="Arial"/>
          <w:b/>
          <w:color w:val="000000" w:themeColor="text1"/>
          <w:sz w:val="90"/>
          <w:szCs w:val="90"/>
        </w:rPr>
      </w:pPr>
      <w:r w:rsidRPr="00AE2A5D">
        <w:rPr>
          <w:rFonts w:ascii="微软雅黑" w:eastAsia="微软雅黑" w:hAnsi="微软雅黑" w:cs="Arial" w:hint="eastAsia"/>
          <w:b/>
          <w:color w:val="000000" w:themeColor="text1"/>
          <w:kern w:val="0"/>
          <w:sz w:val="52"/>
          <w:szCs w:val="90"/>
        </w:rPr>
        <w:t>杭州市临安区政府采购电子交易项目</w:t>
      </w:r>
    </w:p>
    <w:p w:rsidR="00183AB8" w:rsidRPr="00AE2A5D" w:rsidRDefault="00183AB8" w:rsidP="00183AB8">
      <w:pPr>
        <w:spacing w:line="360" w:lineRule="auto"/>
        <w:rPr>
          <w:rFonts w:ascii="仿宋" w:eastAsia="仿宋" w:hAnsi="仿宋"/>
          <w:color w:val="000000" w:themeColor="text1"/>
          <w:sz w:val="24"/>
        </w:rPr>
      </w:pPr>
    </w:p>
    <w:p w:rsidR="00183AB8" w:rsidRPr="00AE2A5D" w:rsidRDefault="00183AB8" w:rsidP="00183AB8">
      <w:pPr>
        <w:spacing w:line="276" w:lineRule="auto"/>
        <w:jc w:val="center"/>
        <w:rPr>
          <w:rFonts w:ascii="微软雅黑" w:eastAsia="微软雅黑" w:hAnsi="微软雅黑" w:cs="Arial"/>
          <w:color w:val="000000" w:themeColor="text1"/>
          <w:kern w:val="0"/>
          <w:sz w:val="120"/>
          <w:szCs w:val="120"/>
        </w:rPr>
      </w:pPr>
      <w:r w:rsidRPr="00AE2A5D">
        <w:rPr>
          <w:rFonts w:ascii="微软雅黑" w:eastAsia="微软雅黑" w:hAnsi="微软雅黑" w:cs="Arial" w:hint="eastAsia"/>
          <w:color w:val="000000" w:themeColor="text1"/>
          <w:kern w:val="0"/>
          <w:sz w:val="120"/>
          <w:szCs w:val="120"/>
        </w:rPr>
        <w:t>投标文件</w:t>
      </w:r>
    </w:p>
    <w:p w:rsidR="00183AB8" w:rsidRPr="00AE2A5D" w:rsidRDefault="00183AB8" w:rsidP="00183AB8">
      <w:pPr>
        <w:spacing w:line="360" w:lineRule="auto"/>
        <w:jc w:val="center"/>
        <w:rPr>
          <w:rFonts w:ascii="微软雅黑" w:eastAsia="微软雅黑" w:hAnsi="微软雅黑" w:cs="Arial"/>
          <w:b/>
          <w:color w:val="000000" w:themeColor="text1"/>
          <w:kern w:val="0"/>
          <w:sz w:val="48"/>
          <w:szCs w:val="84"/>
        </w:rPr>
      </w:pPr>
      <w:r w:rsidRPr="00AE2A5D">
        <w:rPr>
          <w:rFonts w:ascii="微软雅黑" w:eastAsia="微软雅黑" w:hAnsi="微软雅黑" w:cs="Arial" w:hint="eastAsia"/>
          <w:b/>
          <w:color w:val="000000" w:themeColor="text1"/>
          <w:kern w:val="0"/>
          <w:sz w:val="48"/>
          <w:szCs w:val="84"/>
        </w:rPr>
        <w:t>（资格文件）</w:t>
      </w:r>
    </w:p>
    <w:p w:rsidR="00183AB8" w:rsidRPr="00AE2A5D" w:rsidRDefault="00183AB8" w:rsidP="00183AB8">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83AB8" w:rsidRPr="00AE2A5D" w:rsidTr="00262049">
        <w:trPr>
          <w:trHeight w:val="680"/>
        </w:trPr>
        <w:tc>
          <w:tcPr>
            <w:tcW w:w="9356" w:type="dxa"/>
            <w:vAlign w:val="center"/>
          </w:tcPr>
          <w:p w:rsidR="00183AB8" w:rsidRPr="00AE2A5D" w:rsidRDefault="00183AB8" w:rsidP="00262049">
            <w:pPr>
              <w:rPr>
                <w:rFonts w:ascii="仿宋" w:eastAsia="仿宋" w:hAnsi="仿宋"/>
                <w:b/>
                <w:color w:val="000000" w:themeColor="text1"/>
                <w:sz w:val="28"/>
                <w:szCs w:val="28"/>
              </w:rPr>
            </w:pPr>
            <w:r w:rsidRPr="00AE2A5D">
              <w:rPr>
                <w:rFonts w:ascii="仿宋" w:eastAsia="仿宋" w:hAnsi="仿宋" w:cs="Arial" w:hint="eastAsia"/>
                <w:b/>
                <w:color w:val="000000" w:themeColor="text1"/>
                <w:sz w:val="28"/>
                <w:szCs w:val="28"/>
              </w:rPr>
              <w:t>项目名称：</w:t>
            </w:r>
            <w:r w:rsidR="00135EF7" w:rsidRPr="00AE2A5D">
              <w:rPr>
                <w:rFonts w:ascii="仿宋" w:eastAsia="仿宋" w:hAnsi="仿宋" w:cs="Arial"/>
                <w:b/>
                <w:color w:val="000000" w:themeColor="text1"/>
                <w:w w:val="90"/>
                <w:sz w:val="28"/>
                <w:szCs w:val="28"/>
              </w:rPr>
              <w:t>杭州市临安区第一人民医院骨科用动力系统采购项目</w:t>
            </w:r>
          </w:p>
        </w:tc>
      </w:tr>
      <w:tr w:rsidR="00183AB8" w:rsidRPr="00AE2A5D" w:rsidTr="00262049">
        <w:trPr>
          <w:trHeight w:val="680"/>
        </w:trPr>
        <w:tc>
          <w:tcPr>
            <w:tcW w:w="9356" w:type="dxa"/>
            <w:vAlign w:val="center"/>
          </w:tcPr>
          <w:p w:rsidR="00183AB8" w:rsidRPr="00AE2A5D" w:rsidRDefault="00183AB8" w:rsidP="00262049">
            <w:pPr>
              <w:rPr>
                <w:rFonts w:ascii="仿宋" w:eastAsia="仿宋" w:hAnsi="仿宋"/>
                <w:b/>
                <w:color w:val="000000" w:themeColor="text1"/>
                <w:sz w:val="28"/>
                <w:szCs w:val="28"/>
              </w:rPr>
            </w:pPr>
            <w:r w:rsidRPr="00AE2A5D">
              <w:rPr>
                <w:rFonts w:ascii="仿宋" w:eastAsia="仿宋" w:hAnsi="仿宋" w:hint="eastAsia"/>
                <w:b/>
                <w:color w:val="000000" w:themeColor="text1"/>
                <w:sz w:val="28"/>
                <w:szCs w:val="28"/>
              </w:rPr>
              <w:t>项目编号：</w:t>
            </w:r>
            <w:r w:rsidR="002637B1" w:rsidRPr="00AE2A5D">
              <w:rPr>
                <w:rFonts w:ascii="仿宋" w:eastAsia="仿宋" w:hAnsi="仿宋" w:hint="eastAsia"/>
                <w:b/>
                <w:color w:val="000000" w:themeColor="text1"/>
                <w:sz w:val="28"/>
                <w:szCs w:val="28"/>
              </w:rPr>
              <w:t>CTZB-2021060410</w:t>
            </w:r>
          </w:p>
        </w:tc>
      </w:tr>
      <w:tr w:rsidR="00183AB8" w:rsidRPr="00AE2A5D" w:rsidTr="00262049">
        <w:trPr>
          <w:trHeight w:val="680"/>
        </w:trPr>
        <w:tc>
          <w:tcPr>
            <w:tcW w:w="9356" w:type="dxa"/>
            <w:vAlign w:val="center"/>
          </w:tcPr>
          <w:p w:rsidR="00183AB8" w:rsidRPr="00AE2A5D" w:rsidRDefault="00183AB8" w:rsidP="00262049">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投标供应商名称（盖章）：</w:t>
            </w:r>
            <w:r w:rsidRPr="00AE2A5D">
              <w:rPr>
                <w:rFonts w:ascii="仿宋" w:eastAsia="仿宋" w:hAnsi="仿宋" w:cs="Arial"/>
                <w:color w:val="000000" w:themeColor="text1"/>
                <w:w w:val="90"/>
                <w:kern w:val="0"/>
                <w:sz w:val="22"/>
                <w:szCs w:val="22"/>
              </w:rPr>
              <w:t>_________________________________________________</w:t>
            </w:r>
          </w:p>
        </w:tc>
      </w:tr>
      <w:tr w:rsidR="00183AB8" w:rsidRPr="00AE2A5D" w:rsidTr="00262049">
        <w:trPr>
          <w:trHeight w:val="680"/>
        </w:trPr>
        <w:tc>
          <w:tcPr>
            <w:tcW w:w="9356" w:type="dxa"/>
            <w:vAlign w:val="center"/>
          </w:tcPr>
          <w:p w:rsidR="00183AB8" w:rsidRPr="00AE2A5D" w:rsidRDefault="00183AB8" w:rsidP="00262049">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投标供应商地址：</w:t>
            </w:r>
            <w:r w:rsidRPr="00AE2A5D">
              <w:rPr>
                <w:rFonts w:ascii="仿宋" w:eastAsia="仿宋" w:hAnsi="仿宋" w:cs="Arial"/>
                <w:color w:val="000000" w:themeColor="text1"/>
                <w:w w:val="90"/>
                <w:kern w:val="0"/>
                <w:sz w:val="22"/>
                <w:szCs w:val="22"/>
              </w:rPr>
              <w:t>___________________________________________________________</w:t>
            </w:r>
          </w:p>
        </w:tc>
      </w:tr>
      <w:tr w:rsidR="00183AB8" w:rsidRPr="00AE2A5D" w:rsidTr="00262049">
        <w:trPr>
          <w:trHeight w:val="680"/>
        </w:trPr>
        <w:tc>
          <w:tcPr>
            <w:tcW w:w="9356" w:type="dxa"/>
            <w:vAlign w:val="center"/>
          </w:tcPr>
          <w:p w:rsidR="00183AB8" w:rsidRPr="00AE2A5D" w:rsidRDefault="00183AB8" w:rsidP="00262049">
            <w:pPr>
              <w:rPr>
                <w:rFonts w:ascii="仿宋" w:eastAsia="仿宋" w:hAnsi="仿宋"/>
                <w:color w:val="000000" w:themeColor="text1"/>
                <w:sz w:val="28"/>
                <w:szCs w:val="28"/>
              </w:rPr>
            </w:pPr>
            <w:r w:rsidRPr="00AE2A5D">
              <w:rPr>
                <w:rFonts w:ascii="仿宋" w:eastAsia="仿宋" w:hAnsi="仿宋" w:hint="eastAsia"/>
                <w:color w:val="000000" w:themeColor="text1"/>
                <w:sz w:val="28"/>
              </w:rPr>
              <w:t>投标供应商联系电话：</w:t>
            </w:r>
            <w:r w:rsidRPr="00AE2A5D">
              <w:rPr>
                <w:rFonts w:ascii="仿宋" w:eastAsia="仿宋" w:hAnsi="仿宋" w:cs="Arial"/>
                <w:color w:val="000000" w:themeColor="text1"/>
                <w:w w:val="90"/>
                <w:kern w:val="0"/>
                <w:sz w:val="28"/>
              </w:rPr>
              <w:t>_________________________________________</w:t>
            </w:r>
          </w:p>
        </w:tc>
      </w:tr>
      <w:tr w:rsidR="00183AB8" w:rsidRPr="00AE2A5D" w:rsidTr="00262049">
        <w:trPr>
          <w:trHeight w:val="680"/>
        </w:trPr>
        <w:tc>
          <w:tcPr>
            <w:tcW w:w="9356" w:type="dxa"/>
            <w:vAlign w:val="center"/>
          </w:tcPr>
          <w:p w:rsidR="00183AB8" w:rsidRPr="00AE2A5D" w:rsidRDefault="00183AB8" w:rsidP="00262049">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日期：</w:t>
            </w:r>
            <w:r w:rsidRPr="00AE2A5D">
              <w:rPr>
                <w:rFonts w:ascii="仿宋" w:eastAsia="仿宋" w:hAnsi="仿宋" w:cs="Arial"/>
                <w:color w:val="000000" w:themeColor="text1"/>
                <w:w w:val="90"/>
                <w:kern w:val="0"/>
                <w:sz w:val="22"/>
                <w:szCs w:val="22"/>
              </w:rPr>
              <w:t>_________________________________________________________________________</w:t>
            </w:r>
          </w:p>
        </w:tc>
      </w:tr>
      <w:tr w:rsidR="00183AB8" w:rsidRPr="00AE2A5D" w:rsidTr="00262049">
        <w:trPr>
          <w:trHeight w:val="680"/>
        </w:trPr>
        <w:tc>
          <w:tcPr>
            <w:tcW w:w="9356" w:type="dxa"/>
            <w:vAlign w:val="center"/>
          </w:tcPr>
          <w:p w:rsidR="00183AB8" w:rsidRPr="00AE2A5D" w:rsidRDefault="00183AB8" w:rsidP="00262049">
            <w:pPr>
              <w:jc w:val="center"/>
              <w:rPr>
                <w:rFonts w:ascii="仿宋" w:eastAsia="仿宋" w:hAnsi="仿宋"/>
                <w:b/>
                <w:color w:val="000000" w:themeColor="text1"/>
                <w:sz w:val="28"/>
                <w:szCs w:val="28"/>
              </w:rPr>
            </w:pPr>
            <w:r w:rsidRPr="00AE2A5D">
              <w:rPr>
                <w:rFonts w:ascii="仿宋" w:eastAsia="仿宋" w:hAnsi="仿宋" w:hint="eastAsia"/>
                <w:color w:val="000000" w:themeColor="text1"/>
                <w:sz w:val="28"/>
              </w:rPr>
              <w:t>投标截止时间前其他单位或个人不得解密、提取</w:t>
            </w:r>
          </w:p>
        </w:tc>
      </w:tr>
    </w:tbl>
    <w:p w:rsidR="00906B45" w:rsidRPr="00AE2A5D" w:rsidRDefault="00183AB8" w:rsidP="00183AB8">
      <w:pPr>
        <w:pStyle w:val="30"/>
        <w:rPr>
          <w:color w:val="000000" w:themeColor="text1"/>
        </w:rPr>
      </w:pPr>
      <w:r w:rsidRPr="00AE2A5D">
        <w:rPr>
          <w:rFonts w:ascii="Calibri" w:eastAsia="宋体" w:hAnsi="Calibri"/>
          <w:color w:val="000000" w:themeColor="text1"/>
        </w:rPr>
        <w:br w:type="page"/>
      </w:r>
      <w:r w:rsidR="00906B45" w:rsidRPr="00AE2A5D">
        <w:rPr>
          <w:rFonts w:hint="eastAsia"/>
          <w:color w:val="000000" w:themeColor="text1"/>
        </w:rPr>
        <w:lastRenderedPageBreak/>
        <w:t>1-</w:t>
      </w:r>
      <w:r w:rsidR="00097806" w:rsidRPr="00AE2A5D">
        <w:rPr>
          <w:rFonts w:hint="eastAsia"/>
          <w:color w:val="000000" w:themeColor="text1"/>
        </w:rPr>
        <w:t>1 ▲符合“申请人的资格要求”第1条规定的证明文件</w:t>
      </w:r>
    </w:p>
    <w:p w:rsidR="00906B45" w:rsidRPr="00AE2A5D" w:rsidRDefault="00906B45" w:rsidP="00820470">
      <w:pPr>
        <w:pStyle w:val="40"/>
        <w:rPr>
          <w:color w:val="000000" w:themeColor="text1"/>
        </w:rPr>
      </w:pPr>
      <w:r w:rsidRPr="00AE2A5D">
        <w:rPr>
          <w:rFonts w:hint="eastAsia"/>
          <w:color w:val="000000" w:themeColor="text1"/>
        </w:rPr>
        <w:t>（1）▲营业执照</w:t>
      </w:r>
      <w:r w:rsidR="00820470" w:rsidRPr="00AE2A5D">
        <w:rPr>
          <w:rFonts w:hint="eastAsia"/>
          <w:color w:val="000000" w:themeColor="text1"/>
        </w:rPr>
        <w:t>等证明文件</w:t>
      </w:r>
    </w:p>
    <w:p w:rsidR="00906B45" w:rsidRPr="00AE2A5D" w:rsidRDefault="00906B45">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营业执照等证明文件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AE2A5D">
        <w:trPr>
          <w:trHeight w:val="8500"/>
        </w:trPr>
        <w:tc>
          <w:tcPr>
            <w:tcW w:w="9037" w:type="dxa"/>
            <w:vAlign w:val="center"/>
          </w:tcPr>
          <w:p w:rsidR="00820470" w:rsidRPr="00AE2A5D" w:rsidRDefault="00820470" w:rsidP="00820470">
            <w:pPr>
              <w:spacing w:line="360" w:lineRule="auto"/>
              <w:jc w:val="left"/>
              <w:rPr>
                <w:rFonts w:ascii="仿宋" w:eastAsia="仿宋" w:hAnsi="仿宋"/>
                <w:b/>
                <w:color w:val="000000" w:themeColor="text1"/>
                <w:sz w:val="28"/>
              </w:rPr>
            </w:pPr>
            <w:r w:rsidRPr="00AE2A5D">
              <w:rPr>
                <w:rFonts w:ascii="仿宋" w:eastAsia="仿宋" w:hAnsi="仿宋" w:hint="eastAsia"/>
                <w:b/>
                <w:color w:val="000000" w:themeColor="text1"/>
                <w:sz w:val="28"/>
              </w:rPr>
              <w:t>证明材料：</w:t>
            </w:r>
            <w:r w:rsidRPr="00AE2A5D">
              <w:rPr>
                <w:rFonts w:ascii="仿宋" w:eastAsia="仿宋" w:hAnsi="仿宋" w:hint="eastAsia"/>
                <w:b/>
                <w:color w:val="000000" w:themeColor="text1"/>
                <w:sz w:val="28"/>
                <w:u w:val="single"/>
              </w:rPr>
              <w:t>营业执照（或事业单位法人证书或执业许可证或自然人有效身份证明）</w:t>
            </w:r>
            <w:r w:rsidRPr="00AE2A5D">
              <w:rPr>
                <w:rFonts w:ascii="仿宋" w:eastAsia="仿宋" w:hAnsi="仿宋" w:hint="eastAsia"/>
                <w:color w:val="000000" w:themeColor="text1"/>
                <w:sz w:val="28"/>
              </w:rPr>
              <w:t>（提供复印件加盖投标供应商公章）</w:t>
            </w:r>
            <w:r w:rsidRPr="00AE2A5D">
              <w:rPr>
                <w:rFonts w:ascii="仿宋" w:eastAsia="仿宋" w:hAnsi="仿宋" w:hint="eastAsia"/>
                <w:color w:val="000000" w:themeColor="text1"/>
                <w:sz w:val="24"/>
              </w:rPr>
              <w:t>。</w:t>
            </w:r>
          </w:p>
          <w:p w:rsidR="00820470" w:rsidRPr="00AE2A5D" w:rsidRDefault="00820470" w:rsidP="00820470">
            <w:pPr>
              <w:spacing w:line="360" w:lineRule="auto"/>
              <w:jc w:val="left"/>
              <w:rPr>
                <w:rFonts w:ascii="仿宋" w:eastAsia="仿宋" w:hAnsi="仿宋"/>
                <w:i/>
                <w:color w:val="000000" w:themeColor="text1"/>
                <w:sz w:val="28"/>
              </w:rPr>
            </w:pPr>
          </w:p>
          <w:p w:rsidR="00820470" w:rsidRPr="00AE2A5D" w:rsidRDefault="00820470" w:rsidP="00820470">
            <w:pPr>
              <w:spacing w:line="360" w:lineRule="auto"/>
              <w:jc w:val="left"/>
              <w:rPr>
                <w:rFonts w:ascii="仿宋" w:eastAsia="仿宋" w:hAnsi="仿宋"/>
                <w:b/>
                <w:color w:val="000000" w:themeColor="text1"/>
                <w:sz w:val="28"/>
              </w:rPr>
            </w:pPr>
            <w:r w:rsidRPr="00AE2A5D">
              <w:rPr>
                <w:rFonts w:ascii="仿宋" w:eastAsia="仿宋" w:hAnsi="仿宋" w:hint="eastAsia"/>
                <w:b/>
                <w:color w:val="000000" w:themeColor="text1"/>
                <w:sz w:val="28"/>
              </w:rPr>
              <w:t>提示和说明：</w:t>
            </w:r>
          </w:p>
          <w:p w:rsidR="00820470" w:rsidRPr="00AE2A5D" w:rsidRDefault="00820470" w:rsidP="00820470">
            <w:pPr>
              <w:spacing w:line="360" w:lineRule="auto"/>
              <w:ind w:firstLineChars="132" w:firstLine="370"/>
              <w:jc w:val="left"/>
              <w:rPr>
                <w:rFonts w:ascii="仿宋" w:eastAsia="仿宋" w:hAnsi="仿宋"/>
                <w:color w:val="000000" w:themeColor="text1"/>
                <w:sz w:val="28"/>
              </w:rPr>
            </w:pPr>
            <w:r w:rsidRPr="00AE2A5D">
              <w:rPr>
                <w:rFonts w:ascii="仿宋" w:eastAsia="仿宋" w:hAnsi="仿宋" w:hint="eastAsia"/>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9379E5" w:rsidRPr="00AE2A5D" w:rsidRDefault="00820470" w:rsidP="00820470">
            <w:pPr>
              <w:spacing w:line="360" w:lineRule="auto"/>
              <w:ind w:firstLineChars="151" w:firstLine="423"/>
              <w:jc w:val="left"/>
              <w:rPr>
                <w:rFonts w:ascii="宋体" w:hAnsi="宋体" w:cs="Arial"/>
                <w:color w:val="000000" w:themeColor="text1"/>
                <w:kern w:val="0"/>
                <w:sz w:val="24"/>
                <w:szCs w:val="28"/>
              </w:rPr>
            </w:pPr>
            <w:r w:rsidRPr="00AE2A5D">
              <w:rPr>
                <w:rFonts w:ascii="仿宋" w:eastAsia="仿宋" w:hAnsi="仿宋" w:hint="eastAsia"/>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rsidR="00906B45" w:rsidRPr="00AE2A5D" w:rsidRDefault="00906B45">
      <w:pPr>
        <w:spacing w:line="360" w:lineRule="auto"/>
        <w:rPr>
          <w:rFonts w:ascii="Arial" w:eastAsia="新宋体" w:hAnsi="Arial" w:cs="Arial"/>
          <w:i/>
          <w:color w:val="000000" w:themeColor="text1"/>
          <w:sz w:val="22"/>
          <w:szCs w:val="22"/>
        </w:rPr>
      </w:pPr>
    </w:p>
    <w:p w:rsidR="00906B45" w:rsidRPr="00AE2A5D" w:rsidRDefault="00906B45" w:rsidP="00820470">
      <w:pPr>
        <w:pStyle w:val="40"/>
        <w:rPr>
          <w:color w:val="000000" w:themeColor="text1"/>
        </w:rPr>
      </w:pPr>
      <w:r w:rsidRPr="00AE2A5D">
        <w:rPr>
          <w:color w:val="000000" w:themeColor="text1"/>
        </w:rPr>
        <w:br w:type="page"/>
      </w:r>
      <w:r w:rsidRPr="00AE2A5D">
        <w:rPr>
          <w:rFonts w:hint="eastAsia"/>
          <w:color w:val="000000" w:themeColor="text1"/>
        </w:rPr>
        <w:lastRenderedPageBreak/>
        <w:t>（2）▲</w:t>
      </w:r>
      <w:r w:rsidR="00846933" w:rsidRPr="00AE2A5D">
        <w:rPr>
          <w:rFonts w:hint="eastAsia"/>
          <w:color w:val="000000" w:themeColor="text1"/>
        </w:rPr>
        <w:t>具有良好的商业信誉和健全的财务制度的承诺函</w:t>
      </w:r>
    </w:p>
    <w:p w:rsidR="00846933" w:rsidRPr="00AE2A5D" w:rsidRDefault="00846933" w:rsidP="00846933">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具有良好的商业信誉和健全的财务会计制度的</w:t>
      </w:r>
    </w:p>
    <w:p w:rsidR="00906B45" w:rsidRPr="00AE2A5D" w:rsidRDefault="00846933" w:rsidP="00846933">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承诺函</w:t>
      </w:r>
    </w:p>
    <w:p w:rsidR="00846933" w:rsidRPr="00AE2A5D" w:rsidRDefault="00846933" w:rsidP="00846933">
      <w:pPr>
        <w:spacing w:line="360" w:lineRule="auto"/>
        <w:rPr>
          <w:rFonts w:ascii="华文中宋" w:eastAsia="华文中宋" w:hAnsi="华文中宋" w:cs="Arial"/>
          <w:b/>
          <w:color w:val="000000" w:themeColor="text1"/>
          <w:kern w:val="0"/>
          <w:sz w:val="24"/>
          <w:szCs w:val="28"/>
          <w:u w:val="single"/>
        </w:rPr>
      </w:pPr>
    </w:p>
    <w:p w:rsidR="00846933" w:rsidRPr="00AE2A5D" w:rsidRDefault="00951E95" w:rsidP="00846933">
      <w:pPr>
        <w:spacing w:line="360" w:lineRule="auto"/>
        <w:rPr>
          <w:rFonts w:ascii="仿宋" w:eastAsia="仿宋" w:hAnsi="仿宋" w:cs="Arial"/>
          <w:b/>
          <w:color w:val="000000" w:themeColor="text1"/>
          <w:kern w:val="0"/>
          <w:sz w:val="28"/>
          <w:szCs w:val="28"/>
          <w:u w:val="single"/>
        </w:rPr>
      </w:pPr>
      <w:r w:rsidRPr="00AE2A5D">
        <w:rPr>
          <w:rFonts w:ascii="仿宋" w:eastAsia="仿宋" w:hAnsi="仿宋" w:cs="Arial" w:hint="eastAsia"/>
          <w:b/>
          <w:color w:val="000000" w:themeColor="text1"/>
          <w:w w:val="90"/>
          <w:kern w:val="0"/>
          <w:sz w:val="28"/>
          <w:szCs w:val="22"/>
          <w:u w:val="single"/>
        </w:rPr>
        <w:t>杭州市临安区第一人民医院</w:t>
      </w:r>
      <w:r w:rsidR="00846933" w:rsidRPr="00AE2A5D">
        <w:rPr>
          <w:rFonts w:ascii="仿宋" w:eastAsia="仿宋" w:hAnsi="仿宋" w:cs="Arial" w:hint="eastAsia"/>
          <w:b/>
          <w:color w:val="000000" w:themeColor="text1"/>
          <w:w w:val="90"/>
          <w:kern w:val="0"/>
          <w:sz w:val="28"/>
          <w:szCs w:val="22"/>
          <w:u w:val="single"/>
        </w:rPr>
        <w:t>、浙江省成套招标代理有限公司：</w:t>
      </w:r>
    </w:p>
    <w:p w:rsidR="00846933" w:rsidRPr="00AE2A5D" w:rsidRDefault="00846933" w:rsidP="00846933">
      <w:pPr>
        <w:spacing w:line="360" w:lineRule="auto"/>
        <w:rPr>
          <w:rFonts w:ascii="仿宋" w:eastAsia="仿宋" w:hAnsi="仿宋" w:cs="Arial"/>
          <w:color w:val="000000" w:themeColor="text1"/>
          <w:kern w:val="0"/>
          <w:sz w:val="28"/>
          <w:szCs w:val="28"/>
        </w:rPr>
      </w:pPr>
    </w:p>
    <w:p w:rsidR="00846933" w:rsidRPr="00AE2A5D" w:rsidRDefault="00812DBA" w:rsidP="00846933">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我方参加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的政府采购活动，依据采购文件相关规定，</w:t>
      </w:r>
      <w:r w:rsidRPr="00AE2A5D">
        <w:rPr>
          <w:rFonts w:ascii="仿宋" w:eastAsia="仿宋" w:hAnsi="仿宋" w:cs="Arial" w:hint="eastAsia"/>
          <w:b/>
          <w:color w:val="000000" w:themeColor="text1"/>
          <w:kern w:val="0"/>
          <w:sz w:val="28"/>
          <w:szCs w:val="22"/>
        </w:rPr>
        <w:t>郑重承诺：</w:t>
      </w:r>
      <w:r w:rsidRPr="00AE2A5D">
        <w:rPr>
          <w:rFonts w:ascii="仿宋" w:eastAsia="仿宋" w:hAnsi="仿宋" w:cs="Arial" w:hint="eastAsia"/>
          <w:b/>
          <w:color w:val="000000" w:themeColor="text1"/>
          <w:kern w:val="0"/>
          <w:sz w:val="28"/>
          <w:szCs w:val="28"/>
          <w:u w:val="single"/>
        </w:rPr>
        <w:t>我方具有</w:t>
      </w:r>
      <w:r w:rsidRPr="00AE2A5D">
        <w:rPr>
          <w:rFonts w:ascii="仿宋" w:eastAsia="仿宋" w:hAnsi="仿宋" w:cs="Arial"/>
          <w:b/>
          <w:color w:val="000000" w:themeColor="text1"/>
          <w:kern w:val="0"/>
          <w:sz w:val="28"/>
          <w:szCs w:val="28"/>
          <w:u w:val="single"/>
        </w:rPr>
        <w:t>良好的商业信誉和健全的财务会计制度</w:t>
      </w:r>
      <w:r w:rsidRPr="00AE2A5D">
        <w:rPr>
          <w:rFonts w:ascii="仿宋" w:eastAsia="仿宋" w:hAnsi="仿宋" w:cs="Arial" w:hint="eastAsia"/>
          <w:b/>
          <w:color w:val="000000" w:themeColor="text1"/>
          <w:kern w:val="0"/>
          <w:sz w:val="28"/>
          <w:szCs w:val="28"/>
          <w:u w:val="single"/>
        </w:rPr>
        <w:t>，符合本项目采购文件规定的</w:t>
      </w:r>
      <w:r w:rsidRPr="00AE2A5D">
        <w:rPr>
          <w:rFonts w:ascii="仿宋" w:eastAsia="仿宋" w:hAnsi="仿宋" w:cs="Arial" w:hint="eastAsia"/>
          <w:b/>
          <w:color w:val="000000" w:themeColor="text1"/>
          <w:kern w:val="0"/>
          <w:sz w:val="28"/>
          <w:szCs w:val="22"/>
          <w:u w:val="single"/>
        </w:rPr>
        <w:t>“申请人的资格要求”第1条规定</w:t>
      </w:r>
      <w:r w:rsidRPr="00AE2A5D">
        <w:rPr>
          <w:rFonts w:ascii="仿宋" w:eastAsia="仿宋" w:hAnsi="仿宋" w:cs="Arial" w:hint="eastAsia"/>
          <w:color w:val="000000" w:themeColor="text1"/>
          <w:kern w:val="0"/>
          <w:sz w:val="28"/>
          <w:szCs w:val="22"/>
        </w:rPr>
        <w:t>，</w:t>
      </w:r>
      <w:r w:rsidRPr="00AE2A5D">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谈判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中标（成交）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签订合同），我方对此无任何异议，并愿意承担一切后果和责任。</w:t>
      </w:r>
    </w:p>
    <w:p w:rsidR="00846933" w:rsidRPr="00AE2A5D"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AE2A5D" w:rsidRDefault="00846933" w:rsidP="00846933">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特此承诺</w:t>
      </w:r>
    </w:p>
    <w:p w:rsidR="00846933" w:rsidRPr="00AE2A5D"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AE2A5D" w:rsidRDefault="00846933" w:rsidP="00846933">
      <w:pPr>
        <w:snapToGrid w:val="0"/>
        <w:spacing w:line="360" w:lineRule="auto"/>
        <w:ind w:leftChars="270" w:left="567"/>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kern w:val="0"/>
          <w:sz w:val="28"/>
          <w:szCs w:val="28"/>
        </w:rPr>
        <w:t>__________________________________</w:t>
      </w:r>
    </w:p>
    <w:p w:rsidR="00906B45" w:rsidRPr="00AE2A5D" w:rsidRDefault="00846933" w:rsidP="00846933">
      <w:pPr>
        <w:spacing w:line="360" w:lineRule="auto"/>
        <w:ind w:firstLineChars="193" w:firstLine="540"/>
        <w:rPr>
          <w:rFonts w:ascii="Arial" w:eastAsia="新宋体" w:hAnsi="Arial" w:cs="Arial"/>
          <w:color w:val="000000" w:themeColor="text1"/>
          <w:sz w:val="22"/>
          <w:szCs w:val="22"/>
          <w:u w:val="single"/>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kern w:val="0"/>
          <w:sz w:val="28"/>
          <w:szCs w:val="28"/>
        </w:rPr>
        <w:t>________</w:t>
      </w:r>
      <w:r w:rsidRPr="00AE2A5D">
        <w:rPr>
          <w:rFonts w:ascii="仿宋" w:eastAsia="仿宋" w:hAnsi="仿宋" w:cs="Arial" w:hint="eastAsia"/>
          <w:color w:val="000000" w:themeColor="text1"/>
          <w:kern w:val="0"/>
          <w:sz w:val="28"/>
          <w:szCs w:val="28"/>
        </w:rPr>
        <w:t>年</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月</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日</w:t>
      </w:r>
    </w:p>
    <w:p w:rsidR="00906B45" w:rsidRPr="00AE2A5D" w:rsidRDefault="00906B45" w:rsidP="00820470">
      <w:pPr>
        <w:pStyle w:val="40"/>
        <w:ind w:firstLine="336"/>
        <w:rPr>
          <w:color w:val="000000" w:themeColor="text1"/>
        </w:rPr>
      </w:pPr>
      <w:r w:rsidRPr="00AE2A5D">
        <w:rPr>
          <w:rFonts w:eastAsia="新宋体" w:hAnsi="新宋体"/>
          <w:color w:val="000000" w:themeColor="text1"/>
          <w:sz w:val="22"/>
          <w:szCs w:val="22"/>
        </w:rPr>
        <w:br w:type="page"/>
      </w:r>
      <w:r w:rsidRPr="00AE2A5D">
        <w:rPr>
          <w:rFonts w:hint="eastAsia"/>
          <w:color w:val="000000" w:themeColor="text1"/>
        </w:rPr>
        <w:lastRenderedPageBreak/>
        <w:t>（3）▲具有履行合同所必需的设备和专业技术能力的承诺函</w:t>
      </w:r>
    </w:p>
    <w:p w:rsidR="00906B45" w:rsidRPr="00AE2A5D" w:rsidRDefault="00906B45">
      <w:pPr>
        <w:spacing w:line="360" w:lineRule="auto"/>
        <w:rPr>
          <w:color w:val="000000" w:themeColor="text1"/>
        </w:rPr>
      </w:pPr>
    </w:p>
    <w:p w:rsidR="00906B45" w:rsidRPr="00AE2A5D" w:rsidRDefault="00906B45">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具有履行合同所必需的设备和专业技术能力的</w:t>
      </w:r>
    </w:p>
    <w:p w:rsidR="00906B45" w:rsidRPr="00AE2A5D" w:rsidRDefault="00906B45">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承诺函</w:t>
      </w:r>
    </w:p>
    <w:p w:rsidR="00906B45" w:rsidRPr="00AE2A5D" w:rsidRDefault="00906B45">
      <w:pPr>
        <w:spacing w:line="360" w:lineRule="auto"/>
        <w:rPr>
          <w:rFonts w:ascii="华文中宋" w:eastAsia="华文中宋" w:hAnsi="华文中宋" w:cs="Arial"/>
          <w:b/>
          <w:color w:val="000000" w:themeColor="text1"/>
          <w:kern w:val="0"/>
          <w:sz w:val="24"/>
          <w:szCs w:val="28"/>
          <w:u w:val="single"/>
        </w:rPr>
      </w:pPr>
    </w:p>
    <w:p w:rsidR="00906B45" w:rsidRPr="00AE2A5D" w:rsidRDefault="00951E95">
      <w:pPr>
        <w:spacing w:line="360" w:lineRule="auto"/>
        <w:rPr>
          <w:rFonts w:ascii="仿宋" w:eastAsia="仿宋" w:hAnsi="仿宋" w:cs="Arial"/>
          <w:b/>
          <w:color w:val="000000" w:themeColor="text1"/>
          <w:kern w:val="0"/>
          <w:sz w:val="28"/>
          <w:szCs w:val="28"/>
          <w:u w:val="single"/>
        </w:rPr>
      </w:pPr>
      <w:r w:rsidRPr="00AE2A5D">
        <w:rPr>
          <w:rFonts w:ascii="仿宋" w:eastAsia="仿宋" w:hAnsi="仿宋" w:cs="Arial" w:hint="eastAsia"/>
          <w:b/>
          <w:color w:val="000000" w:themeColor="text1"/>
          <w:w w:val="90"/>
          <w:kern w:val="0"/>
          <w:sz w:val="28"/>
          <w:szCs w:val="22"/>
          <w:u w:val="single"/>
        </w:rPr>
        <w:t>杭州市临安区第一人民医院</w:t>
      </w:r>
      <w:r w:rsidR="00906B45" w:rsidRPr="00AE2A5D">
        <w:rPr>
          <w:rFonts w:ascii="仿宋" w:eastAsia="仿宋" w:hAnsi="仿宋" w:cs="Arial" w:hint="eastAsia"/>
          <w:b/>
          <w:color w:val="000000" w:themeColor="text1"/>
          <w:w w:val="90"/>
          <w:kern w:val="0"/>
          <w:sz w:val="28"/>
          <w:szCs w:val="22"/>
          <w:u w:val="single"/>
        </w:rPr>
        <w:t>、浙江省成套招标代理有限公司：</w:t>
      </w:r>
    </w:p>
    <w:p w:rsidR="00906B45" w:rsidRPr="00AE2A5D" w:rsidRDefault="00906B45">
      <w:pPr>
        <w:spacing w:line="360" w:lineRule="auto"/>
        <w:rPr>
          <w:rFonts w:ascii="仿宋" w:eastAsia="仿宋" w:hAnsi="仿宋" w:cs="Arial"/>
          <w:color w:val="000000" w:themeColor="text1"/>
          <w:kern w:val="0"/>
          <w:sz w:val="28"/>
          <w:szCs w:val="28"/>
        </w:rPr>
      </w:pPr>
    </w:p>
    <w:p w:rsidR="00906B45" w:rsidRPr="00AE2A5D" w:rsidRDefault="00812DBA">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我方参加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的政府采购活动，依据采购文件相关规定，</w:t>
      </w:r>
      <w:r w:rsidRPr="00AE2A5D">
        <w:rPr>
          <w:rFonts w:ascii="仿宋" w:eastAsia="仿宋" w:hAnsi="仿宋" w:cs="Arial" w:hint="eastAsia"/>
          <w:b/>
          <w:color w:val="000000" w:themeColor="text1"/>
          <w:kern w:val="0"/>
          <w:sz w:val="28"/>
          <w:szCs w:val="22"/>
        </w:rPr>
        <w:t>郑重承诺：</w:t>
      </w:r>
      <w:r w:rsidRPr="00AE2A5D">
        <w:rPr>
          <w:rFonts w:ascii="仿宋" w:eastAsia="仿宋" w:hAnsi="仿宋" w:cs="Arial" w:hint="eastAsia"/>
          <w:b/>
          <w:color w:val="000000" w:themeColor="text1"/>
          <w:kern w:val="0"/>
          <w:sz w:val="28"/>
          <w:szCs w:val="28"/>
          <w:u w:val="single"/>
        </w:rPr>
        <w:t>我方具有履行</w:t>
      </w:r>
      <w:r w:rsidRPr="00AE2A5D">
        <w:rPr>
          <w:rFonts w:ascii="仿宋" w:eastAsia="仿宋" w:hAnsi="仿宋" w:cs="Arial" w:hint="eastAsia"/>
          <w:b/>
          <w:color w:val="000000" w:themeColor="text1"/>
          <w:kern w:val="0"/>
          <w:sz w:val="28"/>
          <w:szCs w:val="22"/>
          <w:u w:val="single"/>
        </w:rPr>
        <w:t>本项目</w:t>
      </w:r>
      <w:r w:rsidRPr="00AE2A5D">
        <w:rPr>
          <w:rFonts w:ascii="仿宋" w:eastAsia="仿宋" w:hAnsi="仿宋" w:cs="Arial" w:hint="eastAsia"/>
          <w:b/>
          <w:color w:val="000000" w:themeColor="text1"/>
          <w:kern w:val="0"/>
          <w:sz w:val="28"/>
          <w:szCs w:val="28"/>
          <w:u w:val="single"/>
        </w:rPr>
        <w:t>合同所必需的设备和专业技术能力，符合本项目采购文件规定的</w:t>
      </w:r>
      <w:r w:rsidRPr="00AE2A5D">
        <w:rPr>
          <w:rFonts w:ascii="仿宋" w:eastAsia="仿宋" w:hAnsi="仿宋" w:cs="Arial" w:hint="eastAsia"/>
          <w:b/>
          <w:color w:val="000000" w:themeColor="text1"/>
          <w:kern w:val="0"/>
          <w:sz w:val="28"/>
          <w:szCs w:val="22"/>
          <w:u w:val="single"/>
        </w:rPr>
        <w:t>“申请人的资格要求”第1条规定</w:t>
      </w:r>
      <w:r w:rsidRPr="00AE2A5D">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谈判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中标（成交）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签订合同），我方对此无任何异议，并愿意承担一切后果和责任。</w:t>
      </w: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特此承诺</w:t>
      </w: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pPr>
        <w:snapToGrid w:val="0"/>
        <w:spacing w:line="360" w:lineRule="auto"/>
        <w:ind w:leftChars="270" w:left="567"/>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kern w:val="0"/>
          <w:sz w:val="28"/>
          <w:szCs w:val="28"/>
        </w:rPr>
        <w:t>__________________________________</w:t>
      </w:r>
    </w:p>
    <w:p w:rsidR="00906B45" w:rsidRPr="00AE2A5D" w:rsidRDefault="00906B45">
      <w:pPr>
        <w:snapToGrid w:val="0"/>
        <w:spacing w:line="360" w:lineRule="auto"/>
        <w:ind w:leftChars="270" w:left="567"/>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kern w:val="0"/>
          <w:sz w:val="28"/>
          <w:szCs w:val="28"/>
        </w:rPr>
        <w:t>________</w:t>
      </w:r>
      <w:r w:rsidRPr="00AE2A5D">
        <w:rPr>
          <w:rFonts w:ascii="仿宋" w:eastAsia="仿宋" w:hAnsi="仿宋" w:cs="Arial" w:hint="eastAsia"/>
          <w:color w:val="000000" w:themeColor="text1"/>
          <w:kern w:val="0"/>
          <w:sz w:val="28"/>
          <w:szCs w:val="28"/>
        </w:rPr>
        <w:t>年</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月</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日</w:t>
      </w:r>
    </w:p>
    <w:p w:rsidR="00BA01CE" w:rsidRPr="00AE2A5D" w:rsidRDefault="00BA01CE">
      <w:pPr>
        <w:snapToGrid w:val="0"/>
        <w:spacing w:line="360" w:lineRule="auto"/>
        <w:ind w:leftChars="270" w:left="567"/>
        <w:rPr>
          <w:rFonts w:ascii="仿宋" w:eastAsia="仿宋" w:hAnsi="仿宋" w:cs="Arial"/>
          <w:color w:val="000000" w:themeColor="text1"/>
          <w:kern w:val="0"/>
          <w:sz w:val="28"/>
          <w:szCs w:val="28"/>
        </w:rPr>
      </w:pPr>
    </w:p>
    <w:p w:rsidR="00906B45" w:rsidRPr="00AE2A5D" w:rsidRDefault="00906B45" w:rsidP="00820470">
      <w:pPr>
        <w:pStyle w:val="40"/>
        <w:ind w:firstLine="335"/>
        <w:rPr>
          <w:rFonts w:cs="Arial"/>
          <w:color w:val="000000" w:themeColor="text1"/>
          <w:w w:val="80"/>
          <w:sz w:val="44"/>
          <w:szCs w:val="44"/>
        </w:rPr>
      </w:pPr>
      <w:r w:rsidRPr="00AE2A5D">
        <w:rPr>
          <w:color w:val="000000" w:themeColor="text1"/>
          <w:sz w:val="22"/>
          <w:szCs w:val="22"/>
          <w:u w:val="single"/>
        </w:rPr>
        <w:br w:type="page"/>
      </w:r>
      <w:r w:rsidRPr="00AE2A5D">
        <w:rPr>
          <w:rFonts w:hint="eastAsia"/>
          <w:color w:val="000000" w:themeColor="text1"/>
        </w:rPr>
        <w:lastRenderedPageBreak/>
        <w:t>（4）▲依法缴纳税收和社会保障金的承诺函</w:t>
      </w:r>
    </w:p>
    <w:p w:rsidR="00906B45" w:rsidRPr="00AE2A5D" w:rsidRDefault="00906B45">
      <w:pPr>
        <w:spacing w:line="360" w:lineRule="auto"/>
        <w:jc w:val="center"/>
        <w:rPr>
          <w:rFonts w:ascii="微软雅黑" w:eastAsia="微软雅黑" w:hAnsi="微软雅黑"/>
          <w:b/>
          <w:color w:val="000000" w:themeColor="text1"/>
          <w:sz w:val="40"/>
          <w:szCs w:val="44"/>
        </w:rPr>
      </w:pPr>
    </w:p>
    <w:p w:rsidR="00906B45" w:rsidRPr="00AE2A5D" w:rsidRDefault="00906B45">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依法缴纳税收和社会保障金的承诺函</w:t>
      </w:r>
    </w:p>
    <w:p w:rsidR="00906B45" w:rsidRPr="00AE2A5D" w:rsidRDefault="00906B45">
      <w:pPr>
        <w:spacing w:line="360" w:lineRule="auto"/>
        <w:rPr>
          <w:rFonts w:ascii="华文中宋" w:eastAsia="华文中宋" w:hAnsi="华文中宋" w:cs="Arial"/>
          <w:b/>
          <w:color w:val="000000" w:themeColor="text1"/>
          <w:kern w:val="0"/>
          <w:sz w:val="24"/>
          <w:szCs w:val="28"/>
          <w:u w:val="single"/>
        </w:rPr>
      </w:pPr>
    </w:p>
    <w:p w:rsidR="00906B45" w:rsidRPr="00AE2A5D" w:rsidRDefault="00951E95">
      <w:pPr>
        <w:spacing w:line="360" w:lineRule="auto"/>
        <w:rPr>
          <w:rFonts w:ascii="仿宋" w:eastAsia="仿宋" w:hAnsi="仿宋" w:cs="Arial"/>
          <w:color w:val="000000" w:themeColor="text1"/>
          <w:kern w:val="0"/>
          <w:sz w:val="28"/>
          <w:szCs w:val="28"/>
        </w:rPr>
      </w:pPr>
      <w:r w:rsidRPr="00AE2A5D">
        <w:rPr>
          <w:rFonts w:ascii="仿宋" w:eastAsia="仿宋" w:hAnsi="仿宋" w:cs="Arial" w:hint="eastAsia"/>
          <w:b/>
          <w:color w:val="000000" w:themeColor="text1"/>
          <w:w w:val="90"/>
          <w:kern w:val="0"/>
          <w:sz w:val="28"/>
          <w:szCs w:val="22"/>
          <w:u w:val="single"/>
        </w:rPr>
        <w:t>杭州市临安区第一人民医院</w:t>
      </w:r>
      <w:r w:rsidR="00906B45" w:rsidRPr="00AE2A5D">
        <w:rPr>
          <w:rFonts w:ascii="仿宋" w:eastAsia="仿宋" w:hAnsi="仿宋" w:cs="Arial" w:hint="eastAsia"/>
          <w:b/>
          <w:color w:val="000000" w:themeColor="text1"/>
          <w:w w:val="90"/>
          <w:kern w:val="0"/>
          <w:sz w:val="28"/>
          <w:szCs w:val="22"/>
          <w:u w:val="single"/>
        </w:rPr>
        <w:t>、浙江省成套招标代理有限公司：</w:t>
      </w:r>
    </w:p>
    <w:p w:rsidR="00906B45" w:rsidRPr="00AE2A5D" w:rsidRDefault="00812DBA">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我方参加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的政府采购活动，依据采购文件相关规定，</w:t>
      </w:r>
      <w:r w:rsidRPr="00AE2A5D">
        <w:rPr>
          <w:rFonts w:ascii="仿宋" w:eastAsia="仿宋" w:hAnsi="仿宋" w:cs="Arial" w:hint="eastAsia"/>
          <w:b/>
          <w:color w:val="000000" w:themeColor="text1"/>
          <w:kern w:val="0"/>
          <w:sz w:val="28"/>
          <w:szCs w:val="22"/>
        </w:rPr>
        <w:t>郑重承诺：</w:t>
      </w:r>
      <w:r w:rsidRPr="00AE2A5D">
        <w:rPr>
          <w:rFonts w:ascii="仿宋" w:eastAsia="仿宋" w:hAnsi="仿宋" w:cs="Arial" w:hint="eastAsia"/>
          <w:b/>
          <w:color w:val="000000" w:themeColor="text1"/>
          <w:kern w:val="0"/>
          <w:sz w:val="28"/>
          <w:szCs w:val="28"/>
          <w:u w:val="single"/>
        </w:rPr>
        <w:t>我方已依法办理税务、社保登记手续，并依法缴纳税收和社会保障金，符合本项目采购文件规定的</w:t>
      </w:r>
      <w:r w:rsidRPr="00AE2A5D">
        <w:rPr>
          <w:rFonts w:ascii="仿宋" w:eastAsia="仿宋" w:hAnsi="仿宋" w:cs="Arial" w:hint="eastAsia"/>
          <w:b/>
          <w:color w:val="000000" w:themeColor="text1"/>
          <w:kern w:val="0"/>
          <w:sz w:val="28"/>
          <w:szCs w:val="22"/>
          <w:u w:val="single"/>
        </w:rPr>
        <w:t>“申请人的资格要求”第1条规定</w:t>
      </w:r>
      <w:r w:rsidRPr="00AE2A5D">
        <w:rPr>
          <w:rFonts w:ascii="仿宋" w:eastAsia="仿宋" w:hAnsi="仿宋" w:cs="Arial" w:hint="eastAsia"/>
          <w:color w:val="000000" w:themeColor="text1"/>
          <w:kern w:val="0"/>
          <w:sz w:val="28"/>
          <w:szCs w:val="28"/>
        </w:rPr>
        <w:t>，本文件中所提供的相关材料均真实有效，如有虚假或隐瞒，采购人可取消我方任何资格（投标</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谈判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中标（成交）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签订合同），我方对此无任何异议，并愿意承担一切后果和责任。</w:t>
      </w: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特此承诺</w:t>
      </w: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pPr>
        <w:snapToGrid w:val="0"/>
        <w:spacing w:line="360" w:lineRule="auto"/>
        <w:ind w:leftChars="270" w:left="567"/>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kern w:val="0"/>
          <w:sz w:val="28"/>
          <w:szCs w:val="28"/>
        </w:rPr>
        <w:t>__________________________________</w:t>
      </w:r>
    </w:p>
    <w:p w:rsidR="00906B45" w:rsidRPr="00AE2A5D" w:rsidRDefault="00906B45">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kern w:val="0"/>
          <w:sz w:val="28"/>
          <w:szCs w:val="28"/>
        </w:rPr>
        <w:t>________</w:t>
      </w:r>
      <w:r w:rsidRPr="00AE2A5D">
        <w:rPr>
          <w:rFonts w:ascii="仿宋" w:eastAsia="仿宋" w:hAnsi="仿宋" w:cs="Arial" w:hint="eastAsia"/>
          <w:color w:val="000000" w:themeColor="text1"/>
          <w:kern w:val="0"/>
          <w:sz w:val="28"/>
          <w:szCs w:val="28"/>
        </w:rPr>
        <w:t>年</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月</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日</w:t>
      </w:r>
    </w:p>
    <w:p w:rsidR="00BA01CE" w:rsidRPr="00AE2A5D" w:rsidRDefault="00BA01CE" w:rsidP="00BA01CE">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rsidP="00820470">
      <w:pPr>
        <w:pStyle w:val="40"/>
        <w:ind w:firstLine="335"/>
        <w:rPr>
          <w:color w:val="000000" w:themeColor="text1"/>
        </w:rPr>
      </w:pPr>
      <w:r w:rsidRPr="00AE2A5D">
        <w:rPr>
          <w:color w:val="000000" w:themeColor="text1"/>
          <w:sz w:val="22"/>
          <w:szCs w:val="22"/>
        </w:rPr>
        <w:br w:type="page"/>
      </w:r>
      <w:r w:rsidRPr="00AE2A5D">
        <w:rPr>
          <w:rFonts w:hint="eastAsia"/>
          <w:color w:val="000000" w:themeColor="text1"/>
        </w:rPr>
        <w:lastRenderedPageBreak/>
        <w:t>（5）▲近三年内在经营活动中没有重大违法记录的承诺函</w:t>
      </w:r>
    </w:p>
    <w:p w:rsidR="00676D75" w:rsidRPr="00AE2A5D" w:rsidRDefault="00676D75">
      <w:pPr>
        <w:spacing w:line="360" w:lineRule="auto"/>
        <w:jc w:val="center"/>
        <w:rPr>
          <w:rFonts w:ascii="微软雅黑" w:eastAsia="微软雅黑" w:hAnsi="微软雅黑"/>
          <w:b/>
          <w:color w:val="000000" w:themeColor="text1"/>
          <w:szCs w:val="44"/>
        </w:rPr>
      </w:pPr>
    </w:p>
    <w:p w:rsidR="00906B45" w:rsidRPr="00AE2A5D" w:rsidRDefault="00906B45" w:rsidP="00BA01CE">
      <w:pPr>
        <w:spacing w:line="360" w:lineRule="auto"/>
        <w:jc w:val="center"/>
        <w:rPr>
          <w:rFonts w:ascii="华文中宋" w:eastAsia="华文中宋" w:hAnsi="华文中宋" w:cs="Arial"/>
          <w:b/>
          <w:color w:val="000000" w:themeColor="text1"/>
          <w:w w:val="80"/>
          <w:kern w:val="0"/>
          <w:sz w:val="32"/>
          <w:szCs w:val="44"/>
        </w:rPr>
      </w:pPr>
      <w:r w:rsidRPr="00AE2A5D">
        <w:rPr>
          <w:rFonts w:ascii="微软雅黑" w:eastAsia="微软雅黑" w:hAnsi="微软雅黑" w:hint="eastAsia"/>
          <w:b/>
          <w:color w:val="000000" w:themeColor="text1"/>
          <w:sz w:val="40"/>
        </w:rPr>
        <w:t>参加本次政府采购项目前三年内在经营活动中没有重大违法记录的承诺函</w:t>
      </w:r>
    </w:p>
    <w:p w:rsidR="00C440DA" w:rsidRPr="00AE2A5D" w:rsidRDefault="00951E95">
      <w:pPr>
        <w:spacing w:line="360" w:lineRule="auto"/>
        <w:rPr>
          <w:rFonts w:ascii="仿宋" w:eastAsia="仿宋" w:hAnsi="仿宋" w:cs="Arial"/>
          <w:color w:val="000000" w:themeColor="text1"/>
          <w:sz w:val="28"/>
          <w:szCs w:val="28"/>
          <w:u w:val="single"/>
        </w:rPr>
      </w:pPr>
      <w:r w:rsidRPr="00AE2A5D">
        <w:rPr>
          <w:rFonts w:ascii="仿宋" w:eastAsia="仿宋" w:hAnsi="仿宋" w:cs="Arial" w:hint="eastAsia"/>
          <w:b/>
          <w:color w:val="000000" w:themeColor="text1"/>
          <w:kern w:val="0"/>
          <w:sz w:val="28"/>
          <w:szCs w:val="22"/>
          <w:u w:val="single"/>
        </w:rPr>
        <w:t>杭州市临安区第一人民医院</w:t>
      </w:r>
      <w:r w:rsidR="00906B45" w:rsidRPr="00AE2A5D">
        <w:rPr>
          <w:rFonts w:ascii="仿宋" w:eastAsia="仿宋" w:hAnsi="仿宋" w:cs="Arial" w:hint="eastAsia"/>
          <w:b/>
          <w:color w:val="000000" w:themeColor="text1"/>
          <w:kern w:val="0"/>
          <w:sz w:val="28"/>
          <w:szCs w:val="22"/>
          <w:u w:val="single"/>
        </w:rPr>
        <w:t>、浙江省成套招标代理有限公司</w:t>
      </w:r>
      <w:r w:rsidR="00906B45" w:rsidRPr="00AE2A5D">
        <w:rPr>
          <w:rFonts w:ascii="仿宋" w:eastAsia="仿宋" w:hAnsi="仿宋" w:cs="Arial" w:hint="eastAsia"/>
          <w:b/>
          <w:color w:val="000000" w:themeColor="text1"/>
          <w:kern w:val="0"/>
          <w:sz w:val="28"/>
          <w:szCs w:val="22"/>
        </w:rPr>
        <w:t>：</w:t>
      </w:r>
    </w:p>
    <w:p w:rsidR="00906B45" w:rsidRPr="00AE2A5D" w:rsidRDefault="00812DBA" w:rsidP="00676D75">
      <w:pPr>
        <w:spacing w:line="360" w:lineRule="auto"/>
        <w:ind w:firstLineChars="196" w:firstLine="549"/>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我方在参加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AE2A5D">
        <w:rPr>
          <w:rFonts w:ascii="仿宋" w:eastAsia="仿宋" w:hAnsi="仿宋" w:cs="Arial" w:hint="eastAsia"/>
          <w:b/>
          <w:color w:val="000000" w:themeColor="text1"/>
          <w:kern w:val="0"/>
          <w:sz w:val="28"/>
          <w:szCs w:val="28"/>
          <w:u w:val="single"/>
        </w:rPr>
        <w:t>符合本项目采购文件规定的</w:t>
      </w:r>
      <w:r w:rsidRPr="00AE2A5D">
        <w:rPr>
          <w:rFonts w:ascii="仿宋" w:eastAsia="仿宋" w:hAnsi="仿宋" w:cs="Arial" w:hint="eastAsia"/>
          <w:b/>
          <w:color w:val="000000" w:themeColor="text1"/>
          <w:kern w:val="0"/>
          <w:sz w:val="28"/>
          <w:szCs w:val="22"/>
          <w:u w:val="single"/>
        </w:rPr>
        <w:t>“申请人的资格要求”第1条规定</w:t>
      </w:r>
      <w:r w:rsidRPr="00AE2A5D">
        <w:rPr>
          <w:rFonts w:ascii="仿宋" w:eastAsia="仿宋" w:hAnsi="仿宋" w:cs="Arial" w:hint="eastAsia"/>
          <w:color w:val="000000" w:themeColor="text1"/>
          <w:kern w:val="0"/>
          <w:sz w:val="28"/>
          <w:szCs w:val="28"/>
        </w:rPr>
        <w:t>。如有虚假或隐瞒，采购人可取消我方任何资格（投标</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谈判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中标（成交）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签订合同），我方对此无任何异议，并愿意承担一切后果和责任。</w:t>
      </w:r>
    </w:p>
    <w:p w:rsidR="00906B45" w:rsidRPr="00AE2A5D" w:rsidRDefault="00906B45" w:rsidP="00676D75">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特此</w:t>
      </w:r>
      <w:r w:rsidRPr="00AE2A5D">
        <w:rPr>
          <w:rFonts w:ascii="仿宋" w:eastAsia="仿宋" w:hAnsi="仿宋" w:cs="Arial" w:hint="eastAsia"/>
          <w:color w:val="000000" w:themeColor="text1"/>
          <w:kern w:val="0"/>
          <w:sz w:val="28"/>
          <w:szCs w:val="28"/>
        </w:rPr>
        <w:t>承诺</w:t>
      </w:r>
    </w:p>
    <w:p w:rsidR="00906B45" w:rsidRPr="00AE2A5D" w:rsidRDefault="00906B45" w:rsidP="00676D75">
      <w:pPr>
        <w:spacing w:line="360" w:lineRule="auto"/>
        <w:ind w:firstLineChars="200" w:firstLine="560"/>
        <w:rPr>
          <w:rFonts w:ascii="仿宋" w:eastAsia="仿宋" w:hAnsi="仿宋" w:cs="Arial"/>
          <w:color w:val="000000" w:themeColor="text1"/>
          <w:sz w:val="28"/>
          <w:szCs w:val="28"/>
        </w:rPr>
      </w:pPr>
    </w:p>
    <w:p w:rsidR="00906B45" w:rsidRPr="00AE2A5D" w:rsidRDefault="00906B45" w:rsidP="00676D75">
      <w:pPr>
        <w:snapToGrid w:val="0"/>
        <w:spacing w:line="360" w:lineRule="auto"/>
        <w:ind w:firstLineChars="177" w:firstLine="496"/>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kern w:val="0"/>
          <w:sz w:val="28"/>
          <w:szCs w:val="28"/>
        </w:rPr>
        <w:t>__________________________________</w:t>
      </w:r>
    </w:p>
    <w:p w:rsidR="00906B45" w:rsidRPr="00AE2A5D" w:rsidRDefault="00906B45" w:rsidP="00676D75">
      <w:pPr>
        <w:spacing w:line="360" w:lineRule="auto"/>
        <w:ind w:firstLineChars="177" w:firstLine="496"/>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kern w:val="0"/>
          <w:sz w:val="28"/>
          <w:szCs w:val="28"/>
        </w:rPr>
        <w:t>________</w:t>
      </w:r>
      <w:r w:rsidRPr="00AE2A5D">
        <w:rPr>
          <w:rFonts w:ascii="仿宋" w:eastAsia="仿宋" w:hAnsi="仿宋" w:cs="Arial" w:hint="eastAsia"/>
          <w:color w:val="000000" w:themeColor="text1"/>
          <w:kern w:val="0"/>
          <w:sz w:val="28"/>
          <w:szCs w:val="28"/>
        </w:rPr>
        <w:t>年</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月</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日</w:t>
      </w:r>
    </w:p>
    <w:p w:rsidR="00906B45" w:rsidRPr="00AE2A5D" w:rsidRDefault="00906B45">
      <w:pPr>
        <w:pStyle w:val="40"/>
        <w:ind w:firstLine="387"/>
        <w:rPr>
          <w:color w:val="000000" w:themeColor="text1"/>
          <w:kern w:val="0"/>
        </w:rPr>
      </w:pPr>
      <w:r w:rsidRPr="00AE2A5D">
        <w:rPr>
          <w:rFonts w:ascii="仿宋" w:eastAsia="仿宋" w:hAnsi="仿宋"/>
          <w:color w:val="000000" w:themeColor="text1"/>
          <w:w w:val="90"/>
          <w:kern w:val="0"/>
        </w:rPr>
        <w:br w:type="page"/>
      </w:r>
      <w:r w:rsidR="00820470" w:rsidRPr="00AE2A5D">
        <w:rPr>
          <w:rFonts w:hint="eastAsia"/>
          <w:color w:val="000000" w:themeColor="text1"/>
          <w:kern w:val="0"/>
        </w:rPr>
        <w:lastRenderedPageBreak/>
        <w:t>（6）▲</w:t>
      </w:r>
      <w:r w:rsidR="00820470" w:rsidRPr="00AE2A5D">
        <w:rPr>
          <w:rFonts w:hint="eastAsia"/>
          <w:color w:val="000000" w:themeColor="text1"/>
        </w:rPr>
        <w:t>没有失信记录承诺函</w:t>
      </w:r>
    </w:p>
    <w:p w:rsidR="00906B45" w:rsidRPr="00AE2A5D" w:rsidRDefault="00906B45">
      <w:pPr>
        <w:spacing w:line="360" w:lineRule="auto"/>
        <w:jc w:val="center"/>
        <w:rPr>
          <w:rFonts w:ascii="华文中宋" w:eastAsia="华文中宋" w:hAnsi="华文中宋" w:cs="Arial"/>
          <w:b/>
          <w:color w:val="000000" w:themeColor="text1"/>
          <w:kern w:val="0"/>
          <w:sz w:val="24"/>
          <w:szCs w:val="28"/>
          <w:u w:val="single"/>
        </w:rPr>
      </w:pPr>
      <w:r w:rsidRPr="00AE2A5D">
        <w:rPr>
          <w:rFonts w:ascii="微软雅黑" w:eastAsia="微软雅黑" w:hAnsi="微软雅黑" w:hint="eastAsia"/>
          <w:b/>
          <w:color w:val="000000" w:themeColor="text1"/>
          <w:sz w:val="40"/>
        </w:rPr>
        <w:t>没有失信记录承诺函</w:t>
      </w:r>
    </w:p>
    <w:p w:rsidR="00C440DA" w:rsidRPr="00AE2A5D" w:rsidRDefault="00951E95">
      <w:pPr>
        <w:spacing w:line="360" w:lineRule="auto"/>
        <w:rPr>
          <w:rFonts w:ascii="仿宋" w:eastAsia="仿宋" w:hAnsi="仿宋" w:cs="Arial"/>
          <w:color w:val="000000" w:themeColor="text1"/>
          <w:kern w:val="0"/>
          <w:sz w:val="28"/>
          <w:szCs w:val="28"/>
        </w:rPr>
      </w:pPr>
      <w:r w:rsidRPr="00AE2A5D">
        <w:rPr>
          <w:rFonts w:ascii="仿宋" w:eastAsia="仿宋" w:hAnsi="仿宋" w:cs="Arial" w:hint="eastAsia"/>
          <w:b/>
          <w:color w:val="000000" w:themeColor="text1"/>
          <w:w w:val="90"/>
          <w:kern w:val="0"/>
          <w:sz w:val="28"/>
          <w:szCs w:val="22"/>
          <w:u w:val="single"/>
        </w:rPr>
        <w:t>杭州市临安区第一人民医院</w:t>
      </w:r>
      <w:r w:rsidR="00906B45" w:rsidRPr="00AE2A5D">
        <w:rPr>
          <w:rFonts w:ascii="仿宋" w:eastAsia="仿宋" w:hAnsi="仿宋" w:cs="Arial" w:hint="eastAsia"/>
          <w:b/>
          <w:color w:val="000000" w:themeColor="text1"/>
          <w:w w:val="90"/>
          <w:kern w:val="0"/>
          <w:sz w:val="28"/>
          <w:szCs w:val="22"/>
          <w:u w:val="single"/>
        </w:rPr>
        <w:t>、浙江省成套招标代理有限公司</w:t>
      </w:r>
      <w:r w:rsidR="00906B45" w:rsidRPr="00AE2A5D">
        <w:rPr>
          <w:rFonts w:ascii="仿宋" w:eastAsia="仿宋" w:hAnsi="仿宋" w:cs="Arial" w:hint="eastAsia"/>
          <w:b/>
          <w:color w:val="000000" w:themeColor="text1"/>
          <w:w w:val="90"/>
          <w:kern w:val="0"/>
          <w:sz w:val="28"/>
          <w:szCs w:val="22"/>
        </w:rPr>
        <w:t>：</w:t>
      </w:r>
    </w:p>
    <w:p w:rsidR="00812DBA" w:rsidRPr="00AE2A5D" w:rsidRDefault="00812DBA" w:rsidP="00812DBA">
      <w:pPr>
        <w:spacing w:line="360" w:lineRule="auto"/>
        <w:ind w:firstLineChars="202" w:firstLine="566"/>
        <w:jc w:val="left"/>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我方参加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的政府采购活动，在投标文件递交前，我方</w:t>
      </w:r>
      <w:r w:rsidRPr="00AE2A5D">
        <w:rPr>
          <w:rFonts w:ascii="仿宋" w:eastAsia="仿宋" w:hAnsi="仿宋" w:cs="Arial" w:hint="eastAsia"/>
          <w:color w:val="000000" w:themeColor="text1"/>
          <w:kern w:val="0"/>
          <w:sz w:val="28"/>
          <w:szCs w:val="28"/>
        </w:rPr>
        <w:t>未被</w:t>
      </w:r>
      <w:r w:rsidRPr="00AE2A5D">
        <w:rPr>
          <w:rFonts w:ascii="仿宋" w:eastAsia="仿宋" w:hAnsi="仿宋" w:cs="Arial"/>
          <w:color w:val="000000" w:themeColor="text1"/>
          <w:kern w:val="0"/>
          <w:sz w:val="28"/>
          <w:szCs w:val="28"/>
        </w:rPr>
        <w:t>“信用中国”</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www.creditchina.gov.cn</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中国政府采购网</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www.ccgp.gov.cn</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列入失信被执行人</w:t>
      </w:r>
      <w:r w:rsidRPr="00AE2A5D">
        <w:rPr>
          <w:rFonts w:ascii="仿宋" w:eastAsia="仿宋" w:hAnsi="仿宋" w:cs="Arial" w:hint="eastAsia"/>
          <w:color w:val="000000" w:themeColor="text1"/>
          <w:kern w:val="0"/>
          <w:sz w:val="28"/>
          <w:szCs w:val="28"/>
        </w:rPr>
        <w:t>名单</w:t>
      </w:r>
      <w:r w:rsidRPr="00AE2A5D">
        <w:rPr>
          <w:rFonts w:ascii="仿宋" w:eastAsia="仿宋" w:hAnsi="仿宋" w:cs="Arial"/>
          <w:color w:val="000000" w:themeColor="text1"/>
          <w:kern w:val="0"/>
          <w:sz w:val="28"/>
          <w:szCs w:val="28"/>
        </w:rPr>
        <w:t>、重大税收违法案件当事人名单、政府采购严重违法失信行为记录名单</w:t>
      </w:r>
      <w:r w:rsidRPr="00AE2A5D">
        <w:rPr>
          <w:rFonts w:ascii="仿宋" w:eastAsia="仿宋" w:hAnsi="仿宋" w:cs="Arial" w:hint="eastAsia"/>
          <w:color w:val="000000" w:themeColor="text1"/>
          <w:kern w:val="0"/>
          <w:sz w:val="28"/>
          <w:szCs w:val="28"/>
        </w:rPr>
        <w:t>，</w:t>
      </w:r>
      <w:r w:rsidRPr="00AE2A5D">
        <w:rPr>
          <w:rFonts w:ascii="仿宋" w:eastAsia="仿宋" w:hAnsi="仿宋" w:cs="Arial" w:hint="eastAsia"/>
          <w:b/>
          <w:color w:val="000000" w:themeColor="text1"/>
          <w:kern w:val="0"/>
          <w:sz w:val="28"/>
          <w:szCs w:val="28"/>
          <w:u w:val="single"/>
        </w:rPr>
        <w:t>符合本项目采购文件规定的</w:t>
      </w:r>
      <w:r w:rsidRPr="00AE2A5D">
        <w:rPr>
          <w:rFonts w:ascii="仿宋" w:eastAsia="仿宋" w:hAnsi="仿宋" w:cs="Arial" w:hint="eastAsia"/>
          <w:b/>
          <w:color w:val="000000" w:themeColor="text1"/>
          <w:kern w:val="0"/>
          <w:sz w:val="28"/>
          <w:szCs w:val="22"/>
          <w:u w:val="single"/>
        </w:rPr>
        <w:t>“申请人的资格要求”第1条规定</w:t>
      </w:r>
      <w:r w:rsidRPr="00AE2A5D">
        <w:rPr>
          <w:rFonts w:ascii="仿宋" w:eastAsia="仿宋" w:hAnsi="仿宋" w:cs="Arial" w:hint="eastAsia"/>
          <w:color w:val="000000" w:themeColor="text1"/>
          <w:kern w:val="0"/>
          <w:sz w:val="28"/>
          <w:szCs w:val="28"/>
        </w:rPr>
        <w:t>。</w:t>
      </w:r>
    </w:p>
    <w:p w:rsidR="00812DBA" w:rsidRPr="00AE2A5D" w:rsidRDefault="00812DBA" w:rsidP="00812DBA">
      <w:pPr>
        <w:spacing w:line="360" w:lineRule="auto"/>
        <w:ind w:firstLineChars="202" w:firstLine="568"/>
        <w:jc w:val="left"/>
        <w:rPr>
          <w:rFonts w:ascii="仿宋" w:eastAsia="仿宋" w:hAnsi="仿宋" w:cs="Arial"/>
          <w:b/>
          <w:color w:val="000000" w:themeColor="text1"/>
          <w:kern w:val="0"/>
          <w:sz w:val="28"/>
          <w:szCs w:val="28"/>
        </w:rPr>
      </w:pPr>
      <w:r w:rsidRPr="00AE2A5D">
        <w:rPr>
          <w:rFonts w:ascii="仿宋" w:eastAsia="仿宋" w:hAnsi="仿宋" w:cs="Arial" w:hint="eastAsia"/>
          <w:b/>
          <w:color w:val="000000" w:themeColor="text1"/>
          <w:kern w:val="0"/>
          <w:sz w:val="28"/>
          <w:szCs w:val="28"/>
        </w:rPr>
        <w:t>我方已经清楚了解本次项目采购文件中有关“供应商</w:t>
      </w:r>
      <w:r w:rsidRPr="00AE2A5D">
        <w:rPr>
          <w:rFonts w:ascii="仿宋" w:eastAsia="仿宋" w:hAnsi="仿宋" w:cs="Arial"/>
          <w:b/>
          <w:color w:val="000000" w:themeColor="text1"/>
          <w:kern w:val="0"/>
          <w:sz w:val="28"/>
          <w:szCs w:val="28"/>
        </w:rPr>
        <w:t>信用</w:t>
      </w:r>
      <w:r w:rsidRPr="00AE2A5D">
        <w:rPr>
          <w:rFonts w:ascii="仿宋" w:eastAsia="仿宋" w:hAnsi="仿宋" w:cs="Arial" w:hint="eastAsia"/>
          <w:b/>
          <w:color w:val="000000" w:themeColor="text1"/>
          <w:kern w:val="0"/>
          <w:sz w:val="28"/>
          <w:szCs w:val="28"/>
        </w:rPr>
        <w:t>信息查询、存档与使用”的相关规定，同意由采购人或采购代理机构按采购文件规定对我方的信用信息记录进行统一查询，并以采购人或采购代理机构统一查询的结果为准。</w:t>
      </w:r>
    </w:p>
    <w:p w:rsidR="00906B45" w:rsidRPr="00AE2A5D" w:rsidRDefault="00812DBA" w:rsidP="00812DBA">
      <w:pPr>
        <w:spacing w:line="360" w:lineRule="auto"/>
        <w:ind w:firstLineChars="202" w:firstLine="566"/>
        <w:jc w:val="left"/>
        <w:rPr>
          <w:rFonts w:ascii="仿宋" w:eastAsia="仿宋" w:hAnsi="仿宋" w:cs="Arial"/>
          <w:b/>
          <w:color w:val="000000" w:themeColor="text1"/>
          <w:kern w:val="0"/>
          <w:sz w:val="28"/>
          <w:szCs w:val="28"/>
        </w:rPr>
      </w:pPr>
      <w:r w:rsidRPr="00AE2A5D">
        <w:rPr>
          <w:rFonts w:ascii="仿宋" w:eastAsia="仿宋" w:hAnsi="仿宋" w:cs="Arial" w:hint="eastAsia"/>
          <w:color w:val="000000" w:themeColor="text1"/>
          <w:kern w:val="0"/>
          <w:sz w:val="28"/>
          <w:szCs w:val="28"/>
        </w:rPr>
        <w:t>我方上述承诺内容如有虚假或隐瞒，采购人可取消我方任何资格（投标</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谈判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中标（成交）</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签订合同），我方对此无任何异议，并愿意承担一切后果和责任。</w:t>
      </w:r>
    </w:p>
    <w:p w:rsidR="00906B45" w:rsidRPr="00AE2A5D" w:rsidRDefault="00906B45" w:rsidP="00676D75">
      <w:pPr>
        <w:spacing w:line="360" w:lineRule="auto"/>
        <w:ind w:firstLineChars="200" w:firstLine="560"/>
        <w:rPr>
          <w:rFonts w:ascii="仿宋" w:eastAsia="仿宋" w:hAnsi="仿宋" w:cs="Arial"/>
          <w:color w:val="000000" w:themeColor="text1"/>
          <w:kern w:val="0"/>
          <w:sz w:val="28"/>
          <w:szCs w:val="28"/>
        </w:rPr>
      </w:pPr>
    </w:p>
    <w:p w:rsidR="00906B45" w:rsidRPr="00AE2A5D" w:rsidRDefault="00906B45">
      <w:pPr>
        <w:snapToGrid w:val="0"/>
        <w:spacing w:line="360" w:lineRule="auto"/>
        <w:ind w:leftChars="270" w:left="567"/>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w w:val="90"/>
          <w:kern w:val="0"/>
          <w:sz w:val="28"/>
          <w:szCs w:val="28"/>
        </w:rPr>
        <w:t>__________________________________</w:t>
      </w:r>
    </w:p>
    <w:p w:rsidR="00DA2777" w:rsidRPr="00AE2A5D" w:rsidRDefault="00906B45" w:rsidP="00DA2777">
      <w:pPr>
        <w:spacing w:line="360" w:lineRule="auto"/>
        <w:ind w:firstLineChars="200" w:firstLine="560"/>
        <w:rPr>
          <w:rFonts w:ascii="仿宋" w:eastAsia="仿宋" w:hAnsi="仿宋"/>
          <w:b/>
          <w:color w:val="000000" w:themeColor="text1"/>
          <w:sz w:val="24"/>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w w:val="90"/>
          <w:kern w:val="0"/>
          <w:sz w:val="28"/>
          <w:szCs w:val="28"/>
        </w:rPr>
        <w:t>________</w:t>
      </w:r>
      <w:r w:rsidRPr="00AE2A5D">
        <w:rPr>
          <w:rFonts w:ascii="仿宋" w:eastAsia="仿宋" w:hAnsi="仿宋" w:cs="Arial" w:hint="eastAsia"/>
          <w:color w:val="000000" w:themeColor="text1"/>
          <w:w w:val="90"/>
          <w:kern w:val="0"/>
          <w:sz w:val="28"/>
          <w:szCs w:val="28"/>
        </w:rPr>
        <w:t>年</w:t>
      </w:r>
      <w:r w:rsidRPr="00AE2A5D">
        <w:rPr>
          <w:rFonts w:ascii="仿宋" w:eastAsia="仿宋" w:hAnsi="仿宋" w:cs="Arial"/>
          <w:color w:val="000000" w:themeColor="text1"/>
          <w:w w:val="90"/>
          <w:kern w:val="0"/>
          <w:sz w:val="28"/>
          <w:szCs w:val="28"/>
        </w:rPr>
        <w:t>____</w:t>
      </w:r>
      <w:r w:rsidRPr="00AE2A5D">
        <w:rPr>
          <w:rFonts w:ascii="仿宋" w:eastAsia="仿宋" w:hAnsi="仿宋" w:cs="Arial" w:hint="eastAsia"/>
          <w:color w:val="000000" w:themeColor="text1"/>
          <w:w w:val="90"/>
          <w:kern w:val="0"/>
          <w:sz w:val="28"/>
          <w:szCs w:val="28"/>
        </w:rPr>
        <w:t>月</w:t>
      </w:r>
      <w:r w:rsidRPr="00AE2A5D">
        <w:rPr>
          <w:rFonts w:ascii="仿宋" w:eastAsia="仿宋" w:hAnsi="仿宋" w:cs="Arial"/>
          <w:color w:val="000000" w:themeColor="text1"/>
          <w:w w:val="90"/>
          <w:kern w:val="0"/>
          <w:sz w:val="28"/>
          <w:szCs w:val="28"/>
        </w:rPr>
        <w:t>____</w:t>
      </w:r>
      <w:r w:rsidRPr="00AE2A5D">
        <w:rPr>
          <w:rFonts w:ascii="仿宋" w:eastAsia="仿宋" w:hAnsi="仿宋" w:cs="Arial" w:hint="eastAsia"/>
          <w:color w:val="000000" w:themeColor="text1"/>
          <w:w w:val="90"/>
          <w:kern w:val="0"/>
          <w:sz w:val="28"/>
          <w:szCs w:val="28"/>
        </w:rPr>
        <w:t>日</w:t>
      </w:r>
    </w:p>
    <w:p w:rsidR="00C440DA" w:rsidRPr="00AE2A5D" w:rsidRDefault="00C440DA" w:rsidP="00DA2777">
      <w:pPr>
        <w:spacing w:line="360" w:lineRule="auto"/>
        <w:jc w:val="left"/>
        <w:rPr>
          <w:rFonts w:ascii="仿宋" w:eastAsia="仿宋" w:hAnsi="仿宋"/>
          <w:i/>
          <w:color w:val="000000" w:themeColor="text1"/>
          <w:sz w:val="28"/>
        </w:rPr>
      </w:pPr>
    </w:p>
    <w:p w:rsidR="00097806" w:rsidRPr="00AE2A5D" w:rsidRDefault="00906B45" w:rsidP="00555BBA">
      <w:pPr>
        <w:pStyle w:val="30"/>
        <w:rPr>
          <w:rFonts w:ascii="微软雅黑" w:eastAsia="微软雅黑" w:hAnsi="微软雅黑"/>
          <w:color w:val="000000" w:themeColor="text1"/>
          <w:sz w:val="40"/>
          <w:szCs w:val="44"/>
        </w:rPr>
      </w:pPr>
      <w:r w:rsidRPr="00AE2A5D">
        <w:rPr>
          <w:color w:val="000000" w:themeColor="text1"/>
        </w:rPr>
        <w:br w:type="page"/>
      </w:r>
      <w:r w:rsidR="00097806" w:rsidRPr="00AE2A5D">
        <w:rPr>
          <w:rFonts w:hint="eastAsia"/>
          <w:color w:val="000000" w:themeColor="text1"/>
        </w:rPr>
        <w:lastRenderedPageBreak/>
        <w:t>1-2 符合“申请人的资格要求”第2条“落实政府采购政策需满足的资格要求”规定的证明文件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097806" w:rsidRPr="00AE2A5D" w:rsidTr="006E00DC">
        <w:trPr>
          <w:trHeight w:val="8500"/>
        </w:trPr>
        <w:tc>
          <w:tcPr>
            <w:tcW w:w="9037" w:type="dxa"/>
            <w:vAlign w:val="center"/>
          </w:tcPr>
          <w:p w:rsidR="00097806" w:rsidRPr="00AE2A5D" w:rsidRDefault="00820470" w:rsidP="00820470">
            <w:pPr>
              <w:spacing w:line="360" w:lineRule="auto"/>
              <w:ind w:firstLineChars="151" w:firstLine="604"/>
              <w:jc w:val="center"/>
              <w:rPr>
                <w:rFonts w:ascii="仿宋" w:eastAsia="仿宋" w:hAnsi="仿宋" w:cs="Arial"/>
                <w:i/>
                <w:color w:val="000000" w:themeColor="text1"/>
                <w:kern w:val="0"/>
                <w:sz w:val="24"/>
              </w:rPr>
            </w:pPr>
            <w:r w:rsidRPr="00AE2A5D">
              <w:rPr>
                <w:rFonts w:ascii="仿宋" w:eastAsia="仿宋" w:hAnsi="仿宋" w:hint="eastAsia"/>
                <w:i/>
                <w:color w:val="000000" w:themeColor="text1"/>
                <w:sz w:val="40"/>
              </w:rPr>
              <w:t>（无要求，无需提供本页）</w:t>
            </w:r>
          </w:p>
        </w:tc>
      </w:tr>
    </w:tbl>
    <w:p w:rsidR="00097806" w:rsidRPr="00AE2A5D" w:rsidRDefault="00097806" w:rsidP="00097806">
      <w:pPr>
        <w:spacing w:line="360" w:lineRule="auto"/>
        <w:rPr>
          <w:rFonts w:ascii="Arial" w:eastAsia="新宋体" w:hAnsi="Arial" w:cs="Arial"/>
          <w:i/>
          <w:color w:val="000000" w:themeColor="text1"/>
          <w:sz w:val="22"/>
          <w:szCs w:val="22"/>
        </w:rPr>
      </w:pPr>
    </w:p>
    <w:p w:rsidR="00097806" w:rsidRPr="00AE2A5D" w:rsidRDefault="00097806" w:rsidP="00097806">
      <w:pPr>
        <w:spacing w:line="360" w:lineRule="auto"/>
        <w:jc w:val="left"/>
        <w:rPr>
          <w:rFonts w:ascii="新宋体" w:eastAsia="新宋体" w:hAnsi="新宋体" w:cs="宋体"/>
          <w:color w:val="000000" w:themeColor="text1"/>
          <w:kern w:val="0"/>
        </w:rPr>
      </w:pPr>
    </w:p>
    <w:p w:rsidR="00906B45" w:rsidRPr="00AE2A5D" w:rsidRDefault="00906B45">
      <w:pPr>
        <w:pStyle w:val="30"/>
        <w:rPr>
          <w:color w:val="000000" w:themeColor="text1"/>
        </w:rPr>
      </w:pPr>
      <w:r w:rsidRPr="00AE2A5D">
        <w:rPr>
          <w:rFonts w:ascii="新宋体" w:eastAsia="新宋体" w:hAnsi="新宋体" w:cs="宋体"/>
          <w:color w:val="000000" w:themeColor="text1"/>
        </w:rPr>
        <w:br w:type="page"/>
      </w:r>
      <w:r w:rsidRPr="00AE2A5D">
        <w:rPr>
          <w:rFonts w:hint="eastAsia"/>
          <w:color w:val="000000" w:themeColor="text1"/>
        </w:rPr>
        <w:lastRenderedPageBreak/>
        <w:t>1-3 ▲</w:t>
      </w:r>
      <w:r w:rsidR="00097806" w:rsidRPr="00AE2A5D">
        <w:rPr>
          <w:rFonts w:hint="eastAsia"/>
          <w:color w:val="000000" w:themeColor="text1"/>
        </w:rPr>
        <w:t>符合“申请人的资格要求”第3条“本项目的特定资格要求”的证明文件</w:t>
      </w:r>
    </w:p>
    <w:p w:rsidR="00555BBA" w:rsidRPr="00AE2A5D" w:rsidRDefault="00820470" w:rsidP="00820470">
      <w:pPr>
        <w:pStyle w:val="40"/>
        <w:rPr>
          <w:rFonts w:ascii="微软雅黑" w:eastAsia="微软雅黑" w:hAnsi="微软雅黑"/>
          <w:b w:val="0"/>
          <w:color w:val="000000" w:themeColor="text1"/>
          <w:sz w:val="40"/>
          <w:szCs w:val="24"/>
        </w:rPr>
      </w:pPr>
      <w:r w:rsidRPr="00AE2A5D">
        <w:rPr>
          <w:rFonts w:hint="eastAsia"/>
          <w:color w:val="000000" w:themeColor="text1"/>
        </w:rPr>
        <w:t>（1）▲《政府采购活动现场确认声明书》提交承诺书</w:t>
      </w:r>
    </w:p>
    <w:p w:rsidR="00555BBA" w:rsidRPr="00AE2A5D" w:rsidRDefault="00555BBA" w:rsidP="00555BBA">
      <w:pPr>
        <w:pStyle w:val="a0"/>
        <w:ind w:firstLineChars="0" w:firstLine="0"/>
        <w:jc w:val="center"/>
        <w:rPr>
          <w:rFonts w:ascii="微软雅黑" w:eastAsia="微软雅黑" w:hAnsi="微软雅黑"/>
          <w:b/>
          <w:color w:val="000000" w:themeColor="text1"/>
          <w:sz w:val="40"/>
          <w:szCs w:val="24"/>
        </w:rPr>
      </w:pPr>
      <w:r w:rsidRPr="00AE2A5D">
        <w:rPr>
          <w:rFonts w:ascii="微软雅黑" w:eastAsia="微软雅黑" w:hAnsi="微软雅黑" w:hint="eastAsia"/>
          <w:b/>
          <w:color w:val="000000" w:themeColor="text1"/>
          <w:sz w:val="40"/>
          <w:szCs w:val="24"/>
        </w:rPr>
        <w:t>《政府采购活动现场确认声明书》</w:t>
      </w:r>
    </w:p>
    <w:p w:rsidR="00555BBA" w:rsidRPr="00AE2A5D" w:rsidRDefault="00555BBA" w:rsidP="00555BBA">
      <w:pPr>
        <w:pStyle w:val="a0"/>
        <w:ind w:firstLineChars="0" w:firstLine="0"/>
        <w:jc w:val="center"/>
        <w:rPr>
          <w:rFonts w:ascii="华文中宋" w:eastAsia="华文中宋" w:hAnsi="华文中宋" w:cs="Arial"/>
          <w:b/>
          <w:color w:val="000000" w:themeColor="text1"/>
          <w:kern w:val="0"/>
          <w:sz w:val="28"/>
          <w:szCs w:val="28"/>
          <w:u w:val="single"/>
        </w:rPr>
      </w:pPr>
      <w:r w:rsidRPr="00AE2A5D">
        <w:rPr>
          <w:rFonts w:ascii="微软雅黑" w:eastAsia="微软雅黑" w:hAnsi="微软雅黑" w:hint="eastAsia"/>
          <w:b/>
          <w:color w:val="000000" w:themeColor="text1"/>
          <w:sz w:val="40"/>
          <w:szCs w:val="24"/>
        </w:rPr>
        <w:t>提交承诺书</w:t>
      </w:r>
    </w:p>
    <w:p w:rsidR="00555BBA" w:rsidRPr="00AE2A5D" w:rsidRDefault="00951E95" w:rsidP="00555BBA">
      <w:pPr>
        <w:spacing w:line="360" w:lineRule="auto"/>
        <w:rPr>
          <w:rFonts w:ascii="仿宋" w:eastAsia="仿宋" w:hAnsi="仿宋" w:cs="Arial"/>
          <w:color w:val="000000" w:themeColor="text1"/>
          <w:kern w:val="0"/>
          <w:sz w:val="28"/>
          <w:szCs w:val="28"/>
        </w:rPr>
      </w:pPr>
      <w:r w:rsidRPr="00AE2A5D">
        <w:rPr>
          <w:rFonts w:ascii="仿宋" w:eastAsia="仿宋" w:hAnsi="仿宋" w:cs="Arial" w:hint="eastAsia"/>
          <w:b/>
          <w:color w:val="000000" w:themeColor="text1"/>
          <w:w w:val="90"/>
          <w:kern w:val="0"/>
          <w:sz w:val="28"/>
          <w:szCs w:val="22"/>
          <w:u w:val="single"/>
        </w:rPr>
        <w:t>杭州市临安区第一人民医院</w:t>
      </w:r>
      <w:r w:rsidR="00555BBA" w:rsidRPr="00AE2A5D">
        <w:rPr>
          <w:rFonts w:ascii="仿宋" w:eastAsia="仿宋" w:hAnsi="仿宋" w:cs="Arial" w:hint="eastAsia"/>
          <w:b/>
          <w:color w:val="000000" w:themeColor="text1"/>
          <w:w w:val="90"/>
          <w:kern w:val="0"/>
          <w:sz w:val="28"/>
          <w:szCs w:val="22"/>
          <w:u w:val="single"/>
        </w:rPr>
        <w:t>、浙江省成套招标代理有限公司：</w:t>
      </w:r>
    </w:p>
    <w:p w:rsidR="00555BBA" w:rsidRPr="00AE2A5D" w:rsidRDefault="00555BBA" w:rsidP="00555BBA">
      <w:pPr>
        <w:spacing w:line="360" w:lineRule="auto"/>
        <w:ind w:firstLineChars="177" w:firstLine="496"/>
        <w:jc w:val="left"/>
        <w:rPr>
          <w:rFonts w:ascii="仿宋" w:eastAsia="仿宋" w:hAnsi="仿宋" w:cs="Arial"/>
          <w:b/>
          <w:color w:val="000000" w:themeColor="text1"/>
          <w:kern w:val="0"/>
          <w:sz w:val="28"/>
          <w:szCs w:val="28"/>
          <w:u w:val="single"/>
        </w:rPr>
      </w:pPr>
      <w:r w:rsidRPr="00AE2A5D">
        <w:rPr>
          <w:rFonts w:ascii="仿宋" w:eastAsia="仿宋" w:hAnsi="仿宋" w:cs="Arial" w:hint="eastAsia"/>
          <w:color w:val="000000" w:themeColor="text1"/>
          <w:kern w:val="0"/>
          <w:sz w:val="28"/>
          <w:szCs w:val="28"/>
        </w:rPr>
        <w:t>我方参加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的政府采购活动，承诺严格按照采购文件规定签署和提交《政府采购活动现场确认声明书》，如我方未能在采购文件规定时间内完成签署和提交，同意按“未提交”作资格审查不合格处理，并自行承担一切后果。</w:t>
      </w:r>
    </w:p>
    <w:p w:rsidR="00555BBA" w:rsidRPr="00AE2A5D" w:rsidRDefault="00555BBA" w:rsidP="00555BBA">
      <w:pPr>
        <w:spacing w:line="360" w:lineRule="auto"/>
        <w:ind w:firstLineChars="177" w:firstLine="496"/>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特此承诺</w:t>
      </w:r>
    </w:p>
    <w:p w:rsidR="00555BBA" w:rsidRPr="00AE2A5D" w:rsidRDefault="00555BBA" w:rsidP="00555BBA">
      <w:pPr>
        <w:spacing w:line="360" w:lineRule="auto"/>
        <w:ind w:firstLineChars="177" w:firstLine="496"/>
        <w:rPr>
          <w:rFonts w:ascii="仿宋" w:eastAsia="仿宋" w:hAnsi="仿宋" w:cs="Arial"/>
          <w:color w:val="000000" w:themeColor="text1"/>
          <w:kern w:val="0"/>
          <w:sz w:val="28"/>
          <w:szCs w:val="28"/>
        </w:rPr>
      </w:pPr>
    </w:p>
    <w:p w:rsidR="00555BBA" w:rsidRPr="00AE2A5D" w:rsidRDefault="00555BBA" w:rsidP="00555BBA">
      <w:pPr>
        <w:snapToGrid w:val="0"/>
        <w:spacing w:line="360" w:lineRule="auto"/>
        <w:ind w:firstLineChars="177" w:firstLine="496"/>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kern w:val="0"/>
          <w:sz w:val="28"/>
          <w:szCs w:val="28"/>
        </w:rPr>
        <w:t>________________________________</w:t>
      </w:r>
    </w:p>
    <w:p w:rsidR="00555BBA" w:rsidRPr="00AE2A5D" w:rsidRDefault="00555BBA" w:rsidP="00555BBA">
      <w:pPr>
        <w:pStyle w:val="a0"/>
        <w:ind w:firstLine="496"/>
        <w:jc w:val="left"/>
        <w:rPr>
          <w:rFonts w:cs="Arial"/>
          <w:color w:val="000000" w:themeColor="text1"/>
          <w:w w:val="90"/>
          <w:kern w:val="0"/>
          <w:sz w:val="28"/>
          <w:szCs w:val="28"/>
        </w:rPr>
      </w:pPr>
      <w:r w:rsidRPr="00AE2A5D">
        <w:rPr>
          <w:rFonts w:cs="Arial" w:hint="eastAsia"/>
          <w:color w:val="000000" w:themeColor="text1"/>
          <w:sz w:val="28"/>
          <w:szCs w:val="28"/>
        </w:rPr>
        <w:t>日期：</w:t>
      </w:r>
      <w:r w:rsidRPr="00AE2A5D">
        <w:rPr>
          <w:rFonts w:cs="Arial"/>
          <w:color w:val="000000" w:themeColor="text1"/>
          <w:kern w:val="0"/>
          <w:sz w:val="28"/>
          <w:szCs w:val="28"/>
        </w:rPr>
        <w:t>________</w:t>
      </w:r>
      <w:r w:rsidRPr="00AE2A5D">
        <w:rPr>
          <w:rFonts w:cs="Arial" w:hint="eastAsia"/>
          <w:color w:val="000000" w:themeColor="text1"/>
          <w:kern w:val="0"/>
          <w:sz w:val="28"/>
          <w:szCs w:val="28"/>
        </w:rPr>
        <w:t>年</w:t>
      </w:r>
      <w:r w:rsidRPr="00AE2A5D">
        <w:rPr>
          <w:rFonts w:cs="Arial"/>
          <w:color w:val="000000" w:themeColor="text1"/>
          <w:kern w:val="0"/>
          <w:sz w:val="28"/>
          <w:szCs w:val="28"/>
        </w:rPr>
        <w:t>____</w:t>
      </w:r>
      <w:r w:rsidRPr="00AE2A5D">
        <w:rPr>
          <w:rFonts w:cs="Arial" w:hint="eastAsia"/>
          <w:color w:val="000000" w:themeColor="text1"/>
          <w:kern w:val="0"/>
          <w:sz w:val="28"/>
          <w:szCs w:val="28"/>
        </w:rPr>
        <w:t>月</w:t>
      </w:r>
      <w:r w:rsidRPr="00AE2A5D">
        <w:rPr>
          <w:rFonts w:cs="Arial"/>
          <w:color w:val="000000" w:themeColor="text1"/>
          <w:kern w:val="0"/>
          <w:sz w:val="28"/>
          <w:szCs w:val="28"/>
        </w:rPr>
        <w:t>____</w:t>
      </w:r>
      <w:r w:rsidRPr="00AE2A5D">
        <w:rPr>
          <w:rFonts w:cs="Arial" w:hint="eastAsia"/>
          <w:color w:val="000000" w:themeColor="text1"/>
          <w:kern w:val="0"/>
          <w:sz w:val="28"/>
          <w:szCs w:val="28"/>
        </w:rPr>
        <w:t>日</w:t>
      </w:r>
    </w:p>
    <w:p w:rsidR="00555BBA" w:rsidRPr="00AE2A5D" w:rsidRDefault="00555BBA" w:rsidP="00555BBA">
      <w:pPr>
        <w:pStyle w:val="a0"/>
        <w:ind w:firstLineChars="0" w:firstLine="0"/>
        <w:jc w:val="left"/>
        <w:rPr>
          <w:b/>
          <w:i/>
          <w:color w:val="000000" w:themeColor="text1"/>
          <w:sz w:val="28"/>
          <w:u w:val="single"/>
        </w:rPr>
      </w:pPr>
    </w:p>
    <w:p w:rsidR="00820470" w:rsidRPr="00AE2A5D" w:rsidRDefault="00820470" w:rsidP="00820470">
      <w:pPr>
        <w:pStyle w:val="a0"/>
        <w:ind w:firstLineChars="0" w:firstLine="0"/>
        <w:jc w:val="left"/>
        <w:rPr>
          <w:rFonts w:cs="Arial"/>
          <w:b/>
          <w:color w:val="000000" w:themeColor="text1"/>
          <w:w w:val="90"/>
          <w:kern w:val="0"/>
          <w:szCs w:val="28"/>
        </w:rPr>
      </w:pPr>
      <w:r w:rsidRPr="00AE2A5D">
        <w:rPr>
          <w:rFonts w:hint="eastAsia"/>
          <w:b/>
          <w:color w:val="000000" w:themeColor="text1"/>
          <w:szCs w:val="28"/>
        </w:rPr>
        <w:t>提示和说明：</w:t>
      </w:r>
    </w:p>
    <w:p w:rsidR="00555BBA" w:rsidRPr="00AE2A5D" w:rsidRDefault="00820470" w:rsidP="00820470">
      <w:pPr>
        <w:pStyle w:val="a0"/>
        <w:ind w:firstLineChars="195" w:firstLine="426"/>
        <w:jc w:val="left"/>
        <w:rPr>
          <w:i/>
          <w:color w:val="000000" w:themeColor="text1"/>
          <w:w w:val="90"/>
          <w:sz w:val="28"/>
          <w:szCs w:val="28"/>
        </w:rPr>
      </w:pPr>
      <w:r w:rsidRPr="00AE2A5D">
        <w:rPr>
          <w:rFonts w:cs="Arial" w:hint="eastAsia"/>
          <w:b/>
          <w:color w:val="000000" w:themeColor="text1"/>
          <w:w w:val="90"/>
          <w:kern w:val="0"/>
          <w:szCs w:val="28"/>
        </w:rPr>
        <w:t>投标文件</w:t>
      </w:r>
      <w:r w:rsidRPr="00AE2A5D">
        <w:rPr>
          <w:rFonts w:hint="eastAsia"/>
          <w:b/>
          <w:color w:val="000000" w:themeColor="text1"/>
          <w:w w:val="90"/>
          <w:szCs w:val="28"/>
        </w:rPr>
        <w:t>解密结束后，采购代理机构将通过“政府采购云平台”或电子邮件或传真形式组织所有成功解密</w:t>
      </w:r>
      <w:r w:rsidRPr="00AE2A5D">
        <w:rPr>
          <w:rFonts w:cs="Arial" w:hint="eastAsia"/>
          <w:b/>
          <w:color w:val="000000" w:themeColor="text1"/>
          <w:w w:val="90"/>
          <w:kern w:val="0"/>
          <w:szCs w:val="28"/>
        </w:rPr>
        <w:t>投标</w:t>
      </w:r>
      <w:r w:rsidRPr="00AE2A5D">
        <w:rPr>
          <w:rFonts w:hint="eastAsia"/>
          <w:b/>
          <w:color w:val="000000" w:themeColor="text1"/>
          <w:w w:val="90"/>
          <w:szCs w:val="28"/>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p w:rsidR="00555BBA" w:rsidRPr="00AE2A5D" w:rsidRDefault="00555BBA" w:rsidP="00555BBA">
      <w:pPr>
        <w:pStyle w:val="a0"/>
        <w:ind w:firstLineChars="0" w:firstLine="0"/>
        <w:jc w:val="left"/>
        <w:rPr>
          <w:rFonts w:cs="Arial"/>
          <w:b/>
          <w:color w:val="000000" w:themeColor="text1"/>
          <w:w w:val="90"/>
          <w:kern w:val="0"/>
          <w:u w:val="single"/>
        </w:rPr>
      </w:pPr>
      <w:r w:rsidRPr="00AE2A5D">
        <w:rPr>
          <w:rFonts w:ascii="Calibri" w:eastAsia="宋体" w:hAnsi="Calibri"/>
          <w:color w:val="000000" w:themeColor="text1"/>
        </w:rPr>
        <w:br w:type="page"/>
      </w:r>
      <w:r w:rsidR="00820470" w:rsidRPr="00AE2A5D">
        <w:rPr>
          <w:rFonts w:ascii="微软雅黑" w:eastAsia="微软雅黑" w:hAnsi="微软雅黑" w:hint="eastAsia"/>
          <w:b/>
          <w:color w:val="000000" w:themeColor="text1"/>
          <w:sz w:val="32"/>
        </w:rPr>
        <w:lastRenderedPageBreak/>
        <w:t>附：政府采购活动现场确认声明书（开标后填写）</w:t>
      </w:r>
    </w:p>
    <w:p w:rsidR="00555BBA" w:rsidRPr="00AE2A5D" w:rsidRDefault="00555BBA" w:rsidP="00555BBA">
      <w:pPr>
        <w:spacing w:line="360" w:lineRule="auto"/>
        <w:jc w:val="center"/>
        <w:rPr>
          <w:rFonts w:ascii="新宋体" w:eastAsia="新宋体" w:hAnsi="新宋体" w:cs="Arial"/>
          <w:b/>
          <w:color w:val="000000" w:themeColor="text1"/>
          <w:kern w:val="0"/>
          <w:u w:val="single"/>
        </w:rPr>
      </w:pPr>
      <w:r w:rsidRPr="00AE2A5D">
        <w:rPr>
          <w:rFonts w:ascii="微软雅黑" w:eastAsia="微软雅黑" w:hAnsi="微软雅黑" w:hint="eastAsia"/>
          <w:b/>
          <w:color w:val="000000" w:themeColor="text1"/>
          <w:sz w:val="40"/>
        </w:rPr>
        <w:t>政府采购活动现场确认声明书</w:t>
      </w:r>
    </w:p>
    <w:p w:rsidR="00555BBA" w:rsidRPr="00AE2A5D" w:rsidRDefault="00951E95" w:rsidP="00555BBA">
      <w:pPr>
        <w:spacing w:line="360" w:lineRule="auto"/>
        <w:rPr>
          <w:rFonts w:ascii="新宋体" w:eastAsia="新宋体" w:hAnsi="新宋体" w:cs="宋体"/>
          <w:b/>
          <w:bCs/>
          <w:color w:val="000000" w:themeColor="text1"/>
          <w:kern w:val="0"/>
        </w:rPr>
      </w:pPr>
      <w:r w:rsidRPr="00AE2A5D">
        <w:rPr>
          <w:rFonts w:ascii="新宋体" w:eastAsia="新宋体" w:hAnsi="新宋体" w:cs="Arial" w:hint="eastAsia"/>
          <w:b/>
          <w:color w:val="000000" w:themeColor="text1"/>
          <w:kern w:val="0"/>
          <w:u w:val="single"/>
        </w:rPr>
        <w:t>杭州市临安区第一人民医院</w:t>
      </w:r>
      <w:r w:rsidR="00555BBA" w:rsidRPr="00AE2A5D">
        <w:rPr>
          <w:rFonts w:ascii="新宋体" w:eastAsia="新宋体" w:hAnsi="新宋体" w:cs="Arial" w:hint="eastAsia"/>
          <w:b/>
          <w:color w:val="000000" w:themeColor="text1"/>
          <w:kern w:val="0"/>
          <w:u w:val="single"/>
        </w:rPr>
        <w:t>、浙江省成套招标代理有限公司</w:t>
      </w:r>
      <w:r w:rsidR="00555BBA" w:rsidRPr="00AE2A5D">
        <w:rPr>
          <w:rFonts w:ascii="新宋体" w:eastAsia="新宋体" w:hAnsi="新宋体" w:cs="Arial" w:hint="eastAsia"/>
          <w:b/>
          <w:color w:val="000000" w:themeColor="text1"/>
          <w:kern w:val="0"/>
        </w:rPr>
        <w:t>：</w:t>
      </w:r>
    </w:p>
    <w:p w:rsidR="00555BBA" w:rsidRPr="00AE2A5D" w:rsidRDefault="00555BBA" w:rsidP="00555BBA">
      <w:pPr>
        <w:spacing w:line="360" w:lineRule="auto"/>
        <w:ind w:firstLineChars="177" w:firstLine="372"/>
        <w:jc w:val="left"/>
        <w:rPr>
          <w:rFonts w:ascii="新宋体" w:eastAsia="新宋体" w:hAnsi="新宋体" w:cs="宋体"/>
          <w:b/>
          <w:color w:val="000000" w:themeColor="text1"/>
          <w:kern w:val="0"/>
        </w:rPr>
      </w:pPr>
      <w:r w:rsidRPr="00AE2A5D">
        <w:rPr>
          <w:rFonts w:ascii="新宋体" w:eastAsia="新宋体" w:hAnsi="新宋体" w:cs="宋体" w:hint="eastAsia"/>
          <w:color w:val="000000" w:themeColor="text1"/>
          <w:kern w:val="0"/>
        </w:rPr>
        <w:t>本人经由</w:t>
      </w:r>
      <w:r w:rsidRPr="00AE2A5D">
        <w:rPr>
          <w:rFonts w:ascii="新宋体" w:eastAsia="新宋体" w:hAnsi="新宋体" w:cs="Arial"/>
          <w:color w:val="000000" w:themeColor="text1"/>
          <w:kern w:val="0"/>
        </w:rPr>
        <w:t>_______________________________________</w:t>
      </w:r>
      <w:r w:rsidRPr="00AE2A5D">
        <w:rPr>
          <w:rFonts w:ascii="新宋体" w:eastAsia="新宋体" w:hAnsi="新宋体" w:cs="宋体" w:hint="eastAsia"/>
          <w:color w:val="000000" w:themeColor="text1"/>
          <w:kern w:val="0"/>
          <w:u w:val="single"/>
        </w:rPr>
        <w:t>（供应商名称）</w:t>
      </w:r>
      <w:r w:rsidRPr="00AE2A5D">
        <w:rPr>
          <w:rFonts w:ascii="新宋体" w:eastAsia="新宋体" w:hAnsi="新宋体" w:cs="宋体" w:hint="eastAsia"/>
          <w:color w:val="000000" w:themeColor="text1"/>
          <w:kern w:val="0"/>
        </w:rPr>
        <w:t>法定代表人</w:t>
      </w:r>
      <w:r w:rsidRPr="00AE2A5D">
        <w:rPr>
          <w:rFonts w:ascii="新宋体" w:eastAsia="新宋体" w:hAnsi="新宋体" w:cs="Arial"/>
          <w:color w:val="000000" w:themeColor="text1"/>
          <w:kern w:val="0"/>
        </w:rPr>
        <w:t>__________________</w:t>
      </w:r>
      <w:r w:rsidRPr="00AE2A5D">
        <w:rPr>
          <w:rFonts w:ascii="新宋体" w:eastAsia="新宋体" w:hAnsi="新宋体" w:cs="宋体" w:hint="eastAsia"/>
          <w:color w:val="000000" w:themeColor="text1"/>
          <w:kern w:val="0"/>
          <w:u w:val="single"/>
        </w:rPr>
        <w:t>（姓名）</w:t>
      </w:r>
      <w:r w:rsidRPr="00AE2A5D">
        <w:rPr>
          <w:rFonts w:ascii="新宋体" w:eastAsia="新宋体" w:hAnsi="新宋体" w:cs="宋体" w:hint="eastAsia"/>
          <w:color w:val="000000" w:themeColor="text1"/>
          <w:kern w:val="0"/>
        </w:rPr>
        <w:t>合法授权参加</w:t>
      </w:r>
      <w:r w:rsidR="00135EF7" w:rsidRPr="00AE2A5D">
        <w:rPr>
          <w:rFonts w:ascii="新宋体" w:eastAsia="新宋体" w:hAnsi="新宋体" w:cs="Arial" w:hint="eastAsia"/>
          <w:b/>
          <w:color w:val="000000" w:themeColor="text1"/>
          <w:kern w:val="0"/>
          <w:u w:val="single"/>
        </w:rPr>
        <w:t>杭州市临安区第一人民医院骨科用动力系统采购项目</w:t>
      </w:r>
      <w:r w:rsidRPr="00AE2A5D">
        <w:rPr>
          <w:rFonts w:ascii="新宋体" w:eastAsia="新宋体" w:hAnsi="新宋体" w:cs="Arial" w:hint="eastAsia"/>
          <w:b/>
          <w:color w:val="000000" w:themeColor="text1"/>
          <w:kern w:val="0"/>
          <w:u w:val="single"/>
        </w:rPr>
        <w:t>（项目编号：</w:t>
      </w:r>
      <w:r w:rsidR="002637B1" w:rsidRPr="00AE2A5D">
        <w:rPr>
          <w:rFonts w:ascii="新宋体" w:eastAsia="新宋体" w:hAnsi="新宋体" w:cs="Arial" w:hint="eastAsia"/>
          <w:b/>
          <w:color w:val="000000" w:themeColor="text1"/>
          <w:kern w:val="0"/>
          <w:u w:val="single"/>
        </w:rPr>
        <w:t>CTZB-2021060410</w:t>
      </w:r>
      <w:r w:rsidRPr="00AE2A5D">
        <w:rPr>
          <w:rFonts w:ascii="新宋体" w:eastAsia="新宋体" w:hAnsi="新宋体" w:cs="Arial" w:hint="eastAsia"/>
          <w:b/>
          <w:color w:val="000000" w:themeColor="text1"/>
          <w:kern w:val="0"/>
          <w:u w:val="single"/>
        </w:rPr>
        <w:t>）</w:t>
      </w:r>
      <w:r w:rsidRPr="00AE2A5D">
        <w:rPr>
          <w:rFonts w:ascii="新宋体" w:eastAsia="新宋体" w:hAnsi="新宋体" w:cs="Arial" w:hint="eastAsia"/>
          <w:color w:val="000000" w:themeColor="text1"/>
          <w:kern w:val="0"/>
        </w:rPr>
        <w:t>的</w:t>
      </w:r>
      <w:r w:rsidRPr="00AE2A5D">
        <w:rPr>
          <w:rFonts w:ascii="新宋体" w:eastAsia="新宋体" w:hAnsi="新宋体" w:cs="宋体" w:hint="eastAsia"/>
          <w:color w:val="000000" w:themeColor="text1"/>
          <w:kern w:val="0"/>
        </w:rPr>
        <w:t>政府采购活动，</w:t>
      </w:r>
      <w:r w:rsidRPr="00AE2A5D">
        <w:rPr>
          <w:rFonts w:ascii="新宋体" w:eastAsia="新宋体" w:hAnsi="新宋体" w:cs="宋体" w:hint="eastAsia"/>
          <w:b/>
          <w:color w:val="000000" w:themeColor="text1"/>
          <w:kern w:val="0"/>
        </w:rPr>
        <w:t>经与本单位法定代表人（负责人）联系确认，现就有关公平竞争事项郑重声明如下：</w:t>
      </w:r>
    </w:p>
    <w:p w:rsidR="00555BBA" w:rsidRPr="00AE2A5D" w:rsidRDefault="00555BBA" w:rsidP="00555BBA">
      <w:pPr>
        <w:spacing w:line="360" w:lineRule="auto"/>
        <w:ind w:firstLineChars="177" w:firstLine="373"/>
        <w:jc w:val="left"/>
        <w:rPr>
          <w:rFonts w:ascii="新宋体" w:eastAsia="新宋体" w:hAnsi="新宋体" w:cs="宋体"/>
          <w:b/>
          <w:bCs/>
          <w:color w:val="000000" w:themeColor="text1"/>
          <w:kern w:val="0"/>
        </w:rPr>
      </w:pPr>
      <w:r w:rsidRPr="00AE2A5D">
        <w:rPr>
          <w:rFonts w:ascii="新宋体" w:eastAsia="新宋体" w:hAnsi="新宋体" w:cs="宋体" w:hint="eastAsia"/>
          <w:b/>
          <w:color w:val="000000" w:themeColor="text1"/>
          <w:kern w:val="0"/>
        </w:rPr>
        <w:t>一、本单位与采购人之间：</w:t>
      </w:r>
      <w:r w:rsidRPr="00AE2A5D">
        <w:rPr>
          <w:rFonts w:ascii="新宋体" w:eastAsia="新宋体" w:hAnsi="新宋体" w:cs="宋体" w:hint="eastAsia"/>
          <w:b/>
          <w:bCs/>
          <w:color w:val="000000" w:themeColor="text1"/>
          <w:kern w:val="0"/>
        </w:rPr>
        <w:t>□不存在利害关系/□存在下列利害关系</w:t>
      </w:r>
      <w:r w:rsidRPr="00AE2A5D">
        <w:rPr>
          <w:rFonts w:ascii="新宋体" w:eastAsia="新宋体" w:hAnsi="新宋体" w:cs="Arial"/>
          <w:b/>
          <w:color w:val="000000" w:themeColor="text1"/>
          <w:kern w:val="0"/>
        </w:rPr>
        <w:t>_______</w:t>
      </w:r>
      <w:r w:rsidRPr="00AE2A5D">
        <w:rPr>
          <w:rFonts w:ascii="新宋体" w:eastAsia="新宋体" w:hAnsi="新宋体" w:cs="宋体" w:hint="eastAsia"/>
          <w:b/>
          <w:bCs/>
          <w:color w:val="000000" w:themeColor="text1"/>
          <w:kern w:val="0"/>
        </w:rPr>
        <w:t>：</w:t>
      </w:r>
    </w:p>
    <w:p w:rsidR="00555BBA" w:rsidRPr="00AE2A5D" w:rsidRDefault="00555BBA" w:rsidP="00555BBA">
      <w:pPr>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AE2A5D">
        <w:rPr>
          <w:rFonts w:ascii="新宋体" w:eastAsia="新宋体" w:hAnsi="新宋体" w:cs="Arial"/>
          <w:b/>
          <w:color w:val="000000" w:themeColor="text1"/>
          <w:kern w:val="0"/>
        </w:rPr>
        <w:t>__________________________________________</w:t>
      </w:r>
    </w:p>
    <w:p w:rsidR="00555BBA" w:rsidRPr="00AE2A5D" w:rsidRDefault="00555BBA" w:rsidP="00555BBA">
      <w:pPr>
        <w:spacing w:line="360" w:lineRule="auto"/>
        <w:ind w:firstLineChars="177" w:firstLine="373"/>
        <w:jc w:val="left"/>
        <w:rPr>
          <w:rFonts w:ascii="新宋体" w:eastAsia="新宋体" w:hAnsi="新宋体" w:cs="宋体"/>
          <w:b/>
          <w:color w:val="000000" w:themeColor="text1"/>
          <w:kern w:val="0"/>
        </w:rPr>
      </w:pPr>
      <w:r w:rsidRPr="00AE2A5D">
        <w:rPr>
          <w:rFonts w:ascii="新宋体" w:eastAsia="新宋体" w:hAnsi="新宋体" w:cs="宋体" w:hint="eastAsia"/>
          <w:b/>
          <w:color w:val="000000" w:themeColor="text1"/>
          <w:kern w:val="0"/>
        </w:rPr>
        <w:t>二、现已清楚知道参加本项目采购活动的其他所有供应商名称，本单位:</w:t>
      </w:r>
    </w:p>
    <w:p w:rsidR="00555BBA" w:rsidRPr="00AE2A5D" w:rsidRDefault="00555BBA" w:rsidP="00555BBA">
      <w:pPr>
        <w:spacing w:line="360" w:lineRule="auto"/>
        <w:ind w:firstLineChars="177" w:firstLine="373"/>
        <w:jc w:val="left"/>
        <w:rPr>
          <w:rFonts w:ascii="新宋体" w:eastAsia="新宋体" w:hAnsi="新宋体" w:cs="宋体"/>
          <w:b/>
          <w:bCs/>
          <w:color w:val="000000" w:themeColor="text1"/>
          <w:kern w:val="0"/>
        </w:rPr>
      </w:pPr>
      <w:r w:rsidRPr="00AE2A5D">
        <w:rPr>
          <w:rFonts w:ascii="新宋体" w:eastAsia="新宋体" w:hAnsi="新宋体" w:cs="宋体" w:hint="eastAsia"/>
          <w:b/>
          <w:bCs/>
          <w:color w:val="000000" w:themeColor="text1"/>
          <w:kern w:val="0"/>
        </w:rPr>
        <w:t>□与其他所有供应商之间均不存在利害关系；</w:t>
      </w:r>
    </w:p>
    <w:p w:rsidR="00555BBA" w:rsidRPr="00AE2A5D" w:rsidRDefault="00555BBA" w:rsidP="00555BBA">
      <w:pPr>
        <w:spacing w:line="360" w:lineRule="auto"/>
        <w:ind w:firstLineChars="177" w:firstLine="373"/>
        <w:jc w:val="left"/>
        <w:rPr>
          <w:rFonts w:ascii="新宋体" w:eastAsia="新宋体" w:hAnsi="新宋体" w:cs="宋体"/>
          <w:color w:val="000000" w:themeColor="text1"/>
          <w:kern w:val="0"/>
        </w:rPr>
      </w:pPr>
      <w:r w:rsidRPr="00AE2A5D">
        <w:rPr>
          <w:rFonts w:ascii="新宋体" w:eastAsia="新宋体" w:hAnsi="新宋体" w:cs="宋体" w:hint="eastAsia"/>
          <w:b/>
          <w:bCs/>
          <w:color w:val="000000" w:themeColor="text1"/>
          <w:kern w:val="0"/>
        </w:rPr>
        <w:t>□与</w:t>
      </w:r>
      <w:r w:rsidRPr="00AE2A5D">
        <w:rPr>
          <w:rFonts w:ascii="新宋体" w:eastAsia="新宋体" w:hAnsi="新宋体" w:cs="Arial"/>
          <w:b/>
          <w:color w:val="000000" w:themeColor="text1"/>
          <w:kern w:val="0"/>
        </w:rPr>
        <w:t>____________________________________</w:t>
      </w:r>
      <w:r w:rsidRPr="00AE2A5D">
        <w:rPr>
          <w:rFonts w:ascii="新宋体" w:eastAsia="新宋体" w:hAnsi="新宋体" w:cs="宋体" w:hint="eastAsia"/>
          <w:b/>
          <w:bCs/>
          <w:color w:val="000000" w:themeColor="text1"/>
          <w:kern w:val="0"/>
          <w:u w:val="single"/>
        </w:rPr>
        <w:t>（供应商名称）</w:t>
      </w:r>
      <w:r w:rsidRPr="00AE2A5D">
        <w:rPr>
          <w:rFonts w:ascii="新宋体" w:eastAsia="新宋体" w:hAnsi="新宋体" w:cs="宋体" w:hint="eastAsia"/>
          <w:b/>
          <w:bCs/>
          <w:color w:val="000000" w:themeColor="text1"/>
          <w:kern w:val="0"/>
        </w:rPr>
        <w:t>之间存在下列利害关系</w:t>
      </w:r>
      <w:r w:rsidRPr="00AE2A5D">
        <w:rPr>
          <w:rFonts w:ascii="新宋体" w:eastAsia="新宋体" w:hAnsi="新宋体" w:cs="Arial"/>
          <w:b/>
          <w:color w:val="000000" w:themeColor="text1"/>
          <w:kern w:val="0"/>
        </w:rPr>
        <w:t>_______</w:t>
      </w:r>
      <w:r w:rsidRPr="00AE2A5D">
        <w:rPr>
          <w:rFonts w:ascii="新宋体" w:eastAsia="新宋体" w:hAnsi="新宋体" w:cs="宋体" w:hint="eastAsia"/>
          <w:color w:val="000000" w:themeColor="text1"/>
          <w:kern w:val="0"/>
        </w:rPr>
        <w:t>：</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A.法定代表人或负责人或实际控制人是同一人；</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B.法定代表人或负责人或实际控制人是夫妻关系；</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C.法定代表人或负责人或实际控制人是直系血亲关系；</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D.法定代表人或负责人或实际控制人存在三代以内旁系血亲关系；</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E.法定代表人或负责人或实际控制人存在近姻亲关系；</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F.法定代表人或负责人或实际控制人存在股份控制或实际控制关系；</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G.存在共同直接或间接投资设立子公司、联营企业和合营企业情况；</w:t>
      </w:r>
    </w:p>
    <w:p w:rsidR="00555BBA" w:rsidRPr="00AE2A5D"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555BBA" w:rsidRPr="00AE2A5D" w:rsidRDefault="00555BBA" w:rsidP="00555BBA">
      <w:pPr>
        <w:spacing w:line="360" w:lineRule="auto"/>
        <w:ind w:firstLineChars="177" w:firstLine="372"/>
        <w:jc w:val="left"/>
        <w:rPr>
          <w:rFonts w:ascii="新宋体" w:eastAsia="新宋体" w:hAnsi="新宋体" w:cs="宋体"/>
          <w:color w:val="000000" w:themeColor="text1"/>
          <w:kern w:val="0"/>
        </w:rPr>
      </w:pPr>
      <w:r w:rsidRPr="00AE2A5D">
        <w:rPr>
          <w:rFonts w:ascii="新宋体" w:eastAsia="新宋体" w:hAnsi="新宋体" w:cs="宋体" w:hint="eastAsia"/>
          <w:color w:val="000000" w:themeColor="text1"/>
          <w:kern w:val="0"/>
        </w:rPr>
        <w:t>I.其他利害关系情况</w:t>
      </w:r>
      <w:r w:rsidRPr="00AE2A5D">
        <w:rPr>
          <w:rFonts w:ascii="新宋体" w:eastAsia="新宋体" w:hAnsi="新宋体" w:cs="Arial"/>
          <w:b/>
          <w:color w:val="000000" w:themeColor="text1"/>
          <w:kern w:val="0"/>
        </w:rPr>
        <w:t>_______________________________________________</w:t>
      </w:r>
      <w:r w:rsidRPr="00AE2A5D">
        <w:rPr>
          <w:rFonts w:ascii="新宋体" w:eastAsia="新宋体" w:hAnsi="新宋体" w:cs="宋体" w:hint="eastAsia"/>
          <w:color w:val="000000" w:themeColor="text1"/>
          <w:kern w:val="0"/>
        </w:rPr>
        <w:t>。</w:t>
      </w:r>
    </w:p>
    <w:p w:rsidR="00555BBA" w:rsidRPr="00AE2A5D"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AE2A5D">
        <w:rPr>
          <w:rFonts w:ascii="新宋体" w:eastAsia="新宋体" w:hAnsi="新宋体" w:cs="宋体" w:hint="eastAsia"/>
          <w:b/>
          <w:color w:val="000000" w:themeColor="text1"/>
          <w:kern w:val="0"/>
        </w:rPr>
        <w:t>三、现已清楚知道并严格遵守政府采购法律法规和现场纪律。</w:t>
      </w:r>
    </w:p>
    <w:p w:rsidR="00555BBA" w:rsidRPr="00AE2A5D"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AE2A5D">
        <w:rPr>
          <w:rFonts w:ascii="新宋体" w:eastAsia="新宋体" w:hAnsi="新宋体" w:cs="宋体" w:hint="eastAsia"/>
          <w:b/>
          <w:color w:val="000000" w:themeColor="text1"/>
          <w:kern w:val="0"/>
        </w:rPr>
        <w:t>四、我发现</w:t>
      </w:r>
      <w:r w:rsidRPr="00AE2A5D">
        <w:rPr>
          <w:rFonts w:ascii="新宋体" w:eastAsia="新宋体" w:hAnsi="新宋体" w:cs="Arial"/>
          <w:b/>
          <w:color w:val="000000" w:themeColor="text1"/>
          <w:kern w:val="0"/>
        </w:rPr>
        <w:t>____________________________________________________________________</w:t>
      </w:r>
      <w:r w:rsidRPr="00AE2A5D">
        <w:rPr>
          <w:rFonts w:ascii="新宋体" w:eastAsia="新宋体" w:hAnsi="新宋体" w:cs="宋体" w:hint="eastAsia"/>
          <w:b/>
          <w:color w:val="000000" w:themeColor="text1"/>
          <w:kern w:val="0"/>
        </w:rPr>
        <w:t>供应商之间存在或可能存在上述第二条第</w:t>
      </w:r>
      <w:r w:rsidRPr="00AE2A5D">
        <w:rPr>
          <w:rFonts w:ascii="新宋体" w:eastAsia="新宋体" w:hAnsi="新宋体" w:cs="Arial"/>
          <w:b/>
          <w:color w:val="000000" w:themeColor="text1"/>
          <w:kern w:val="0"/>
        </w:rPr>
        <w:t>__________________</w:t>
      </w:r>
      <w:r w:rsidRPr="00AE2A5D">
        <w:rPr>
          <w:rFonts w:ascii="新宋体" w:eastAsia="新宋体" w:hAnsi="新宋体" w:cs="宋体" w:hint="eastAsia"/>
          <w:b/>
          <w:color w:val="000000" w:themeColor="text1"/>
          <w:kern w:val="0"/>
        </w:rPr>
        <w:t>项利害关系。</w:t>
      </w:r>
    </w:p>
    <w:p w:rsidR="00555BBA" w:rsidRPr="00AE2A5D" w:rsidRDefault="00555BBA" w:rsidP="00555BBA">
      <w:pPr>
        <w:snapToGrid w:val="0"/>
        <w:spacing w:line="360" w:lineRule="auto"/>
        <w:jc w:val="right"/>
        <w:rPr>
          <w:rFonts w:ascii="新宋体" w:eastAsia="新宋体" w:hAnsi="新宋体" w:cs="宋体"/>
          <w:b/>
          <w:color w:val="000000" w:themeColor="text1"/>
          <w:kern w:val="0"/>
        </w:rPr>
      </w:pPr>
    </w:p>
    <w:p w:rsidR="00555BBA" w:rsidRPr="00AE2A5D" w:rsidRDefault="00555BBA" w:rsidP="00555BBA">
      <w:pPr>
        <w:snapToGrid w:val="0"/>
        <w:spacing w:line="360" w:lineRule="auto"/>
        <w:jc w:val="right"/>
        <w:rPr>
          <w:rFonts w:ascii="新宋体" w:eastAsia="新宋体" w:hAnsi="新宋体" w:cs="宋体"/>
          <w:color w:val="000000" w:themeColor="text1"/>
          <w:kern w:val="0"/>
        </w:rPr>
      </w:pPr>
      <w:r w:rsidRPr="00AE2A5D">
        <w:rPr>
          <w:rFonts w:ascii="新宋体" w:eastAsia="新宋体" w:hAnsi="新宋体" w:cs="宋体" w:hint="eastAsia"/>
          <w:b/>
          <w:color w:val="000000" w:themeColor="text1"/>
          <w:kern w:val="0"/>
        </w:rPr>
        <w:t>投标供应商盖章或法定代表人（或授权代表）签字（或盖章）：</w:t>
      </w:r>
      <w:r w:rsidRPr="00AE2A5D">
        <w:rPr>
          <w:rFonts w:ascii="新宋体" w:eastAsia="新宋体" w:hAnsi="新宋体" w:cs="Arial"/>
          <w:b/>
          <w:color w:val="000000" w:themeColor="text1"/>
          <w:kern w:val="0"/>
        </w:rPr>
        <w:t>_______________</w:t>
      </w:r>
    </w:p>
    <w:p w:rsidR="004C1924" w:rsidRPr="00AE2A5D" w:rsidRDefault="00555BBA" w:rsidP="00820470">
      <w:pPr>
        <w:pStyle w:val="a0"/>
        <w:jc w:val="right"/>
        <w:rPr>
          <w:rFonts w:ascii="Calibri" w:eastAsia="宋体" w:hAnsi="Calibri"/>
          <w:color w:val="000000" w:themeColor="text1"/>
        </w:rPr>
      </w:pPr>
      <w:r w:rsidRPr="00AE2A5D">
        <w:rPr>
          <w:rFonts w:ascii="新宋体" w:eastAsia="新宋体" w:hAnsi="新宋体" w:cs="宋体" w:hint="eastAsia"/>
          <w:color w:val="000000" w:themeColor="text1"/>
          <w:kern w:val="0"/>
        </w:rPr>
        <w:t>日期：</w:t>
      </w:r>
      <w:r w:rsidRPr="00AE2A5D">
        <w:rPr>
          <w:rFonts w:ascii="新宋体" w:eastAsia="新宋体" w:hAnsi="新宋体" w:cs="宋体"/>
          <w:color w:val="000000" w:themeColor="text1"/>
          <w:kern w:val="0"/>
        </w:rPr>
        <w:t>________</w:t>
      </w:r>
      <w:r w:rsidRPr="00AE2A5D">
        <w:rPr>
          <w:rFonts w:ascii="新宋体" w:eastAsia="新宋体" w:hAnsi="新宋体" w:cs="宋体" w:hint="eastAsia"/>
          <w:color w:val="000000" w:themeColor="text1"/>
          <w:kern w:val="0"/>
        </w:rPr>
        <w:t>年</w:t>
      </w:r>
      <w:r w:rsidRPr="00AE2A5D">
        <w:rPr>
          <w:rFonts w:ascii="新宋体" w:eastAsia="新宋体" w:hAnsi="新宋体" w:cs="宋体"/>
          <w:color w:val="000000" w:themeColor="text1"/>
          <w:kern w:val="0"/>
        </w:rPr>
        <w:t>____</w:t>
      </w:r>
      <w:r w:rsidRPr="00AE2A5D">
        <w:rPr>
          <w:rFonts w:ascii="新宋体" w:eastAsia="新宋体" w:hAnsi="新宋体" w:cs="宋体" w:hint="eastAsia"/>
          <w:color w:val="000000" w:themeColor="text1"/>
          <w:kern w:val="0"/>
        </w:rPr>
        <w:t>月</w:t>
      </w:r>
      <w:r w:rsidRPr="00AE2A5D">
        <w:rPr>
          <w:rFonts w:ascii="新宋体" w:eastAsia="新宋体" w:hAnsi="新宋体" w:cs="宋体"/>
          <w:color w:val="000000" w:themeColor="text1"/>
          <w:kern w:val="0"/>
        </w:rPr>
        <w:t>____</w:t>
      </w:r>
      <w:r w:rsidRPr="00AE2A5D">
        <w:rPr>
          <w:rFonts w:ascii="新宋体" w:eastAsia="新宋体" w:hAnsi="新宋体" w:cs="宋体" w:hint="eastAsia"/>
          <w:color w:val="000000" w:themeColor="text1"/>
          <w:kern w:val="0"/>
        </w:rPr>
        <w:t>日</w:t>
      </w:r>
    </w:p>
    <w:p w:rsidR="00906B45" w:rsidRPr="00AE2A5D" w:rsidRDefault="004C1924" w:rsidP="00097806">
      <w:pPr>
        <w:pStyle w:val="40"/>
        <w:ind w:firstLine="427"/>
        <w:rPr>
          <w:color w:val="000000" w:themeColor="text1"/>
        </w:rPr>
      </w:pPr>
      <w:r w:rsidRPr="00AE2A5D">
        <w:rPr>
          <w:rFonts w:ascii="Calibri" w:eastAsia="宋体" w:hAnsi="Calibri"/>
          <w:color w:val="000000" w:themeColor="text1"/>
        </w:rPr>
        <w:br w:type="page"/>
      </w:r>
      <w:r w:rsidR="00820470" w:rsidRPr="00AE2A5D">
        <w:rPr>
          <w:rFonts w:hint="eastAsia"/>
          <w:color w:val="000000" w:themeColor="text1"/>
        </w:rPr>
        <w:lastRenderedPageBreak/>
        <w:t>（2）▲“非联合体”的证明材料</w:t>
      </w:r>
    </w:p>
    <w:p w:rsidR="00906B45" w:rsidRPr="00AE2A5D" w:rsidRDefault="00906B45">
      <w:pPr>
        <w:spacing w:line="360" w:lineRule="auto"/>
        <w:jc w:val="center"/>
        <w:rPr>
          <w:rFonts w:ascii="微软雅黑" w:eastAsia="微软雅黑" w:hAnsi="微软雅黑"/>
          <w:b/>
          <w:color w:val="000000" w:themeColor="text1"/>
          <w:sz w:val="40"/>
          <w:szCs w:val="44"/>
        </w:rPr>
      </w:pPr>
    </w:p>
    <w:p w:rsidR="00906B45" w:rsidRPr="00AE2A5D" w:rsidRDefault="00906B45">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非联合体声明书</w:t>
      </w:r>
    </w:p>
    <w:p w:rsidR="00906B45" w:rsidRPr="00AE2A5D" w:rsidRDefault="00906B45">
      <w:pPr>
        <w:spacing w:line="360" w:lineRule="auto"/>
        <w:jc w:val="center"/>
        <w:rPr>
          <w:rFonts w:ascii="华文中宋" w:eastAsia="华文中宋" w:hAnsi="华文中宋" w:cs="Arial"/>
          <w:b/>
          <w:color w:val="000000" w:themeColor="text1"/>
          <w:kern w:val="0"/>
          <w:sz w:val="24"/>
          <w:szCs w:val="28"/>
          <w:u w:val="single"/>
        </w:rPr>
      </w:pPr>
    </w:p>
    <w:p w:rsidR="00906B45" w:rsidRPr="00AE2A5D" w:rsidRDefault="00951E95">
      <w:pPr>
        <w:spacing w:line="360" w:lineRule="auto"/>
        <w:rPr>
          <w:rFonts w:ascii="仿宋" w:eastAsia="仿宋" w:hAnsi="仿宋" w:cs="Arial"/>
          <w:b/>
          <w:color w:val="000000" w:themeColor="text1"/>
          <w:w w:val="90"/>
          <w:kern w:val="0"/>
          <w:sz w:val="28"/>
          <w:szCs w:val="32"/>
        </w:rPr>
      </w:pPr>
      <w:r w:rsidRPr="00AE2A5D">
        <w:rPr>
          <w:rFonts w:ascii="仿宋" w:eastAsia="仿宋" w:hAnsi="仿宋" w:cs="Arial" w:hint="eastAsia"/>
          <w:b/>
          <w:color w:val="000000" w:themeColor="text1"/>
          <w:w w:val="90"/>
          <w:kern w:val="0"/>
          <w:sz w:val="28"/>
          <w:szCs w:val="32"/>
          <w:u w:val="single"/>
        </w:rPr>
        <w:t>杭州市临安区第一人民医院</w:t>
      </w:r>
      <w:r w:rsidR="00906B45" w:rsidRPr="00AE2A5D">
        <w:rPr>
          <w:rFonts w:ascii="仿宋" w:eastAsia="仿宋" w:hAnsi="仿宋" w:cs="Arial" w:hint="eastAsia"/>
          <w:b/>
          <w:color w:val="000000" w:themeColor="text1"/>
          <w:w w:val="90"/>
          <w:kern w:val="0"/>
          <w:sz w:val="28"/>
          <w:szCs w:val="32"/>
          <w:u w:val="single"/>
        </w:rPr>
        <w:t>、浙江省成套招标代理有限公司</w:t>
      </w:r>
      <w:r w:rsidR="00906B45" w:rsidRPr="00AE2A5D">
        <w:rPr>
          <w:rFonts w:ascii="仿宋" w:eastAsia="仿宋" w:hAnsi="仿宋" w:cs="Arial" w:hint="eastAsia"/>
          <w:b/>
          <w:color w:val="000000" w:themeColor="text1"/>
          <w:w w:val="90"/>
          <w:kern w:val="0"/>
          <w:sz w:val="28"/>
          <w:szCs w:val="32"/>
        </w:rPr>
        <w:t>：</w:t>
      </w:r>
    </w:p>
    <w:p w:rsidR="00792F9A" w:rsidRPr="00AE2A5D" w:rsidRDefault="00792F9A">
      <w:pPr>
        <w:spacing w:line="360" w:lineRule="auto"/>
        <w:rPr>
          <w:rFonts w:ascii="仿宋" w:eastAsia="仿宋" w:hAnsi="仿宋" w:cs="Arial"/>
          <w:color w:val="000000" w:themeColor="text1"/>
          <w:kern w:val="0"/>
          <w:sz w:val="28"/>
          <w:szCs w:val="32"/>
        </w:rPr>
      </w:pPr>
    </w:p>
    <w:p w:rsidR="00906B45" w:rsidRPr="00AE2A5D"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AE2A5D">
        <w:rPr>
          <w:rFonts w:ascii="仿宋" w:eastAsia="仿宋" w:hAnsi="仿宋" w:cs="Arial" w:hint="eastAsia"/>
          <w:color w:val="000000" w:themeColor="text1"/>
          <w:kern w:val="0"/>
          <w:sz w:val="28"/>
          <w:szCs w:val="32"/>
        </w:rPr>
        <w:t>我方参加</w:t>
      </w:r>
      <w:r w:rsidR="00135EF7" w:rsidRPr="00AE2A5D">
        <w:rPr>
          <w:rFonts w:ascii="仿宋" w:eastAsia="仿宋" w:hAnsi="仿宋" w:cs="Arial" w:hint="eastAsia"/>
          <w:b/>
          <w:color w:val="000000" w:themeColor="text1"/>
          <w:kern w:val="0"/>
          <w:sz w:val="28"/>
          <w:szCs w:val="32"/>
          <w:u w:val="single"/>
        </w:rPr>
        <w:t>杭州市临安区第一人民医院骨科用动力系统采购项目</w:t>
      </w:r>
      <w:r w:rsidRPr="00AE2A5D">
        <w:rPr>
          <w:rFonts w:ascii="仿宋" w:eastAsia="仿宋" w:hAnsi="仿宋" w:cs="Arial" w:hint="eastAsia"/>
          <w:b/>
          <w:color w:val="000000" w:themeColor="text1"/>
          <w:kern w:val="0"/>
          <w:sz w:val="28"/>
          <w:szCs w:val="32"/>
          <w:u w:val="single"/>
        </w:rPr>
        <w:t>（项目编号：</w:t>
      </w:r>
      <w:r w:rsidR="002637B1" w:rsidRPr="00AE2A5D">
        <w:rPr>
          <w:rFonts w:ascii="仿宋" w:eastAsia="仿宋" w:hAnsi="仿宋" w:cs="Arial" w:hint="eastAsia"/>
          <w:b/>
          <w:color w:val="000000" w:themeColor="text1"/>
          <w:kern w:val="0"/>
          <w:sz w:val="28"/>
          <w:szCs w:val="32"/>
          <w:u w:val="single"/>
        </w:rPr>
        <w:t>CTZB-2021060410</w:t>
      </w:r>
      <w:r w:rsidRPr="00AE2A5D">
        <w:rPr>
          <w:rFonts w:ascii="仿宋" w:eastAsia="仿宋" w:hAnsi="仿宋" w:cs="Arial" w:hint="eastAsia"/>
          <w:b/>
          <w:color w:val="000000" w:themeColor="text1"/>
          <w:kern w:val="0"/>
          <w:sz w:val="28"/>
          <w:szCs w:val="32"/>
          <w:u w:val="single"/>
        </w:rPr>
        <w:t>）</w:t>
      </w:r>
      <w:r w:rsidRPr="00AE2A5D">
        <w:rPr>
          <w:rFonts w:ascii="仿宋" w:eastAsia="仿宋" w:hAnsi="仿宋" w:cs="Arial" w:hint="eastAsia"/>
          <w:color w:val="000000" w:themeColor="text1"/>
          <w:kern w:val="0"/>
          <w:sz w:val="28"/>
          <w:szCs w:val="32"/>
        </w:rPr>
        <w:t>的政府采购活动，</w:t>
      </w:r>
      <w:r w:rsidRPr="00AE2A5D">
        <w:rPr>
          <w:rFonts w:ascii="仿宋" w:eastAsia="仿宋" w:hAnsi="仿宋" w:cs="Arial" w:hint="eastAsia"/>
          <w:b/>
          <w:color w:val="000000" w:themeColor="text1"/>
          <w:kern w:val="0"/>
          <w:sz w:val="28"/>
          <w:szCs w:val="32"/>
          <w:u w:val="single"/>
        </w:rPr>
        <w:t>未与其他单位组成联合体</w:t>
      </w:r>
      <w:r w:rsidRPr="00AE2A5D">
        <w:rPr>
          <w:rFonts w:ascii="仿宋" w:eastAsia="仿宋" w:hAnsi="仿宋" w:cs="Arial" w:hint="eastAsia"/>
          <w:b/>
          <w:color w:val="000000" w:themeColor="text1"/>
          <w:kern w:val="0"/>
          <w:sz w:val="28"/>
          <w:szCs w:val="32"/>
        </w:rPr>
        <w:t>。</w:t>
      </w:r>
    </w:p>
    <w:p w:rsidR="00906B45" w:rsidRPr="00AE2A5D"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AE2A5D">
        <w:rPr>
          <w:rFonts w:ascii="仿宋" w:eastAsia="仿宋" w:hAnsi="仿宋" w:cs="Arial" w:hint="eastAsia"/>
          <w:color w:val="000000" w:themeColor="text1"/>
          <w:kern w:val="0"/>
          <w:sz w:val="28"/>
          <w:szCs w:val="32"/>
        </w:rPr>
        <w:t>我方上述声明的真实性负责，如有虚假或隐瞒，采购人可取消我方任何资格（投标</w:t>
      </w:r>
      <w:r w:rsidRPr="00AE2A5D">
        <w:rPr>
          <w:rFonts w:ascii="仿宋" w:eastAsia="仿宋" w:hAnsi="仿宋" w:cs="Arial"/>
          <w:color w:val="000000" w:themeColor="text1"/>
          <w:kern w:val="0"/>
          <w:sz w:val="28"/>
          <w:szCs w:val="32"/>
        </w:rPr>
        <w:t>/</w:t>
      </w:r>
      <w:r w:rsidRPr="00AE2A5D">
        <w:rPr>
          <w:rFonts w:ascii="仿宋" w:eastAsia="仿宋" w:hAnsi="仿宋" w:cs="Arial" w:hint="eastAsia"/>
          <w:color w:val="000000" w:themeColor="text1"/>
          <w:kern w:val="0"/>
          <w:sz w:val="28"/>
          <w:szCs w:val="32"/>
        </w:rPr>
        <w:t>谈判</w:t>
      </w:r>
      <w:r w:rsidRPr="00AE2A5D">
        <w:rPr>
          <w:rFonts w:ascii="仿宋" w:eastAsia="仿宋" w:hAnsi="仿宋" w:cs="Arial"/>
          <w:color w:val="000000" w:themeColor="text1"/>
          <w:kern w:val="0"/>
          <w:sz w:val="28"/>
          <w:szCs w:val="32"/>
        </w:rPr>
        <w:t>/</w:t>
      </w:r>
      <w:r w:rsidRPr="00AE2A5D">
        <w:rPr>
          <w:rFonts w:ascii="仿宋" w:eastAsia="仿宋" w:hAnsi="仿宋" w:cs="Arial" w:hint="eastAsia"/>
          <w:color w:val="000000" w:themeColor="text1"/>
          <w:kern w:val="0"/>
          <w:sz w:val="28"/>
          <w:szCs w:val="32"/>
        </w:rPr>
        <w:t>中标（成交）</w:t>
      </w:r>
      <w:r w:rsidRPr="00AE2A5D">
        <w:rPr>
          <w:rFonts w:ascii="仿宋" w:eastAsia="仿宋" w:hAnsi="仿宋" w:cs="Arial"/>
          <w:color w:val="000000" w:themeColor="text1"/>
          <w:kern w:val="0"/>
          <w:sz w:val="28"/>
          <w:szCs w:val="32"/>
        </w:rPr>
        <w:t>/</w:t>
      </w:r>
      <w:r w:rsidRPr="00AE2A5D">
        <w:rPr>
          <w:rFonts w:ascii="仿宋" w:eastAsia="仿宋" w:hAnsi="仿宋" w:cs="Arial" w:hint="eastAsia"/>
          <w:color w:val="000000" w:themeColor="text1"/>
          <w:kern w:val="0"/>
          <w:sz w:val="28"/>
          <w:szCs w:val="32"/>
        </w:rPr>
        <w:t>签订合同），我方对此无任何异议，并愿意承担一切后果和责任。</w:t>
      </w:r>
    </w:p>
    <w:p w:rsidR="00906B45" w:rsidRPr="00AE2A5D" w:rsidRDefault="00906B45">
      <w:pPr>
        <w:spacing w:line="360" w:lineRule="auto"/>
        <w:ind w:firstLineChars="200" w:firstLine="560"/>
        <w:rPr>
          <w:rFonts w:ascii="仿宋" w:eastAsia="仿宋" w:hAnsi="仿宋" w:cs="Arial"/>
          <w:color w:val="000000" w:themeColor="text1"/>
          <w:kern w:val="0"/>
          <w:sz w:val="28"/>
          <w:szCs w:val="32"/>
        </w:rPr>
      </w:pPr>
    </w:p>
    <w:p w:rsidR="00906B45" w:rsidRPr="00AE2A5D" w:rsidRDefault="00906B45">
      <w:pPr>
        <w:spacing w:line="360" w:lineRule="auto"/>
        <w:ind w:firstLineChars="200" w:firstLine="560"/>
        <w:rPr>
          <w:rFonts w:ascii="仿宋" w:eastAsia="仿宋" w:hAnsi="仿宋" w:cs="Arial"/>
          <w:color w:val="000000" w:themeColor="text1"/>
          <w:kern w:val="0"/>
          <w:sz w:val="28"/>
          <w:szCs w:val="32"/>
        </w:rPr>
      </w:pPr>
    </w:p>
    <w:p w:rsidR="00906B45" w:rsidRPr="00AE2A5D" w:rsidRDefault="00906B45">
      <w:pPr>
        <w:snapToGrid w:val="0"/>
        <w:spacing w:line="360" w:lineRule="auto"/>
        <w:rPr>
          <w:rFonts w:ascii="仿宋" w:eastAsia="仿宋" w:hAnsi="仿宋" w:cs="Arial"/>
          <w:color w:val="000000" w:themeColor="text1"/>
          <w:sz w:val="28"/>
          <w:szCs w:val="32"/>
        </w:rPr>
      </w:pPr>
      <w:r w:rsidRPr="00AE2A5D">
        <w:rPr>
          <w:rFonts w:ascii="仿宋" w:eastAsia="仿宋" w:hAnsi="仿宋" w:cs="Arial" w:hint="eastAsia"/>
          <w:color w:val="000000" w:themeColor="text1"/>
          <w:sz w:val="28"/>
          <w:szCs w:val="32"/>
        </w:rPr>
        <w:t>投标供应商名称（盖章）：</w:t>
      </w:r>
      <w:r w:rsidRPr="00AE2A5D">
        <w:rPr>
          <w:rFonts w:ascii="仿宋" w:eastAsia="仿宋" w:hAnsi="仿宋" w:cs="Arial"/>
          <w:color w:val="000000" w:themeColor="text1"/>
          <w:w w:val="90"/>
          <w:kern w:val="0"/>
          <w:sz w:val="28"/>
          <w:szCs w:val="32"/>
        </w:rPr>
        <w:t>__________________________________</w:t>
      </w:r>
    </w:p>
    <w:p w:rsidR="00906B45" w:rsidRPr="00AE2A5D" w:rsidRDefault="00906B45">
      <w:pPr>
        <w:pStyle w:val="a0"/>
        <w:ind w:firstLineChars="0" w:firstLine="0"/>
        <w:rPr>
          <w:rFonts w:cs="Arial"/>
          <w:color w:val="000000" w:themeColor="text1"/>
          <w:w w:val="90"/>
          <w:kern w:val="0"/>
          <w:sz w:val="28"/>
          <w:szCs w:val="32"/>
        </w:rPr>
      </w:pPr>
      <w:r w:rsidRPr="00AE2A5D">
        <w:rPr>
          <w:rFonts w:cs="Arial" w:hint="eastAsia"/>
          <w:color w:val="000000" w:themeColor="text1"/>
          <w:sz w:val="28"/>
          <w:szCs w:val="32"/>
        </w:rPr>
        <w:t>日期：</w:t>
      </w:r>
      <w:r w:rsidRPr="00AE2A5D">
        <w:rPr>
          <w:rFonts w:cs="Arial"/>
          <w:color w:val="000000" w:themeColor="text1"/>
          <w:w w:val="90"/>
          <w:kern w:val="0"/>
          <w:sz w:val="28"/>
          <w:szCs w:val="32"/>
        </w:rPr>
        <w:t>________</w:t>
      </w:r>
      <w:r w:rsidRPr="00AE2A5D">
        <w:rPr>
          <w:rFonts w:cs="Arial" w:hint="eastAsia"/>
          <w:color w:val="000000" w:themeColor="text1"/>
          <w:w w:val="90"/>
          <w:kern w:val="0"/>
          <w:sz w:val="28"/>
          <w:szCs w:val="32"/>
        </w:rPr>
        <w:t>年</w:t>
      </w:r>
      <w:r w:rsidRPr="00AE2A5D">
        <w:rPr>
          <w:rFonts w:cs="Arial"/>
          <w:color w:val="000000" w:themeColor="text1"/>
          <w:w w:val="90"/>
          <w:kern w:val="0"/>
          <w:sz w:val="28"/>
          <w:szCs w:val="32"/>
        </w:rPr>
        <w:t>____</w:t>
      </w:r>
      <w:r w:rsidRPr="00AE2A5D">
        <w:rPr>
          <w:rFonts w:cs="Arial" w:hint="eastAsia"/>
          <w:color w:val="000000" w:themeColor="text1"/>
          <w:w w:val="90"/>
          <w:kern w:val="0"/>
          <w:sz w:val="28"/>
          <w:szCs w:val="32"/>
        </w:rPr>
        <w:t>月</w:t>
      </w:r>
      <w:r w:rsidRPr="00AE2A5D">
        <w:rPr>
          <w:rFonts w:cs="Arial"/>
          <w:color w:val="000000" w:themeColor="text1"/>
          <w:w w:val="90"/>
          <w:kern w:val="0"/>
          <w:sz w:val="28"/>
          <w:szCs w:val="32"/>
        </w:rPr>
        <w:t>____</w:t>
      </w:r>
      <w:r w:rsidRPr="00AE2A5D">
        <w:rPr>
          <w:rFonts w:cs="Arial" w:hint="eastAsia"/>
          <w:color w:val="000000" w:themeColor="text1"/>
          <w:w w:val="90"/>
          <w:kern w:val="0"/>
          <w:sz w:val="28"/>
          <w:szCs w:val="32"/>
        </w:rPr>
        <w:t>日</w:t>
      </w:r>
    </w:p>
    <w:p w:rsidR="005903DE" w:rsidRPr="00AE2A5D" w:rsidRDefault="005903DE">
      <w:pPr>
        <w:widowControl/>
        <w:jc w:val="left"/>
        <w:rPr>
          <w:color w:val="000000" w:themeColor="text1"/>
          <w:sz w:val="24"/>
          <w:szCs w:val="20"/>
        </w:rPr>
      </w:pPr>
      <w:r w:rsidRPr="00AE2A5D">
        <w:rPr>
          <w:color w:val="000000" w:themeColor="text1"/>
          <w:sz w:val="24"/>
          <w:szCs w:val="20"/>
        </w:rPr>
        <w:br w:type="page"/>
      </w:r>
    </w:p>
    <w:p w:rsidR="005903DE" w:rsidRPr="00AE2A5D" w:rsidRDefault="005903DE" w:rsidP="005903DE">
      <w:pPr>
        <w:pStyle w:val="40"/>
        <w:rPr>
          <w:color w:val="000000" w:themeColor="text1"/>
        </w:rPr>
      </w:pPr>
      <w:r w:rsidRPr="00AE2A5D">
        <w:rPr>
          <w:rFonts w:hint="eastAsia"/>
          <w:color w:val="000000" w:themeColor="text1"/>
        </w:rPr>
        <w:lastRenderedPageBreak/>
        <w:t>（3）▲有效的《医疗器械经营许可证》或《医疗器械经营备案凭证》</w:t>
      </w:r>
    </w:p>
    <w:p w:rsidR="005903DE" w:rsidRPr="00AE2A5D" w:rsidRDefault="005903DE" w:rsidP="005903DE">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有效的《医疗器械经营许可证》或《医疗器械经营备案凭证》</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5903DE" w:rsidRPr="00AE2A5D" w:rsidTr="007E474E">
        <w:trPr>
          <w:trHeight w:val="8500"/>
        </w:trPr>
        <w:tc>
          <w:tcPr>
            <w:tcW w:w="9037" w:type="dxa"/>
            <w:vAlign w:val="center"/>
          </w:tcPr>
          <w:p w:rsidR="005903DE" w:rsidRPr="00AE2A5D" w:rsidRDefault="005903DE" w:rsidP="005903DE">
            <w:pPr>
              <w:spacing w:line="360" w:lineRule="auto"/>
              <w:jc w:val="left"/>
              <w:rPr>
                <w:rFonts w:ascii="仿宋" w:eastAsia="仿宋" w:hAnsi="仿宋"/>
                <w:b/>
                <w:color w:val="000000" w:themeColor="text1"/>
                <w:sz w:val="28"/>
                <w:u w:val="single"/>
              </w:rPr>
            </w:pPr>
            <w:r w:rsidRPr="00AE2A5D">
              <w:rPr>
                <w:rFonts w:ascii="仿宋" w:eastAsia="仿宋" w:hAnsi="仿宋" w:hint="eastAsia"/>
                <w:b/>
                <w:color w:val="000000" w:themeColor="text1"/>
                <w:sz w:val="28"/>
              </w:rPr>
              <w:t>证明材料：</w:t>
            </w:r>
            <w:r w:rsidRPr="00AE2A5D">
              <w:rPr>
                <w:rFonts w:ascii="仿宋" w:eastAsia="仿宋" w:hAnsi="仿宋" w:hint="eastAsia"/>
                <w:b/>
                <w:color w:val="000000" w:themeColor="text1"/>
                <w:sz w:val="28"/>
                <w:u w:val="single"/>
              </w:rPr>
              <w:t>食品药品监督管理部门核发的有效的《医疗器械经营许可证》或《医疗器械经营备案凭证》（提供</w:t>
            </w:r>
            <w:r w:rsidRPr="00AE2A5D">
              <w:rPr>
                <w:rFonts w:ascii="仿宋" w:eastAsia="仿宋" w:hAnsi="仿宋" w:cs="Arial" w:hint="eastAsia"/>
                <w:b/>
                <w:color w:val="000000" w:themeColor="text1"/>
                <w:kern w:val="0"/>
                <w:sz w:val="28"/>
                <w:u w:val="single"/>
              </w:rPr>
              <w:t>复印件</w:t>
            </w:r>
            <w:r w:rsidRPr="00AE2A5D">
              <w:rPr>
                <w:rFonts w:ascii="仿宋" w:eastAsia="仿宋" w:hAnsi="仿宋" w:hint="eastAsia"/>
                <w:b/>
                <w:color w:val="000000" w:themeColor="text1"/>
                <w:sz w:val="28"/>
                <w:u w:val="single"/>
              </w:rPr>
              <w:t>加盖投标供应商公章）</w:t>
            </w:r>
            <w:r w:rsidRPr="00AE2A5D">
              <w:rPr>
                <w:rFonts w:ascii="仿宋" w:eastAsia="仿宋" w:hAnsi="仿宋" w:hint="eastAsia"/>
                <w:b/>
                <w:color w:val="000000" w:themeColor="text1"/>
                <w:sz w:val="28"/>
              </w:rPr>
              <w:t>。</w:t>
            </w:r>
          </w:p>
          <w:p w:rsidR="005903DE" w:rsidRPr="00AE2A5D" w:rsidRDefault="005903DE" w:rsidP="005903DE">
            <w:pPr>
              <w:spacing w:line="360" w:lineRule="auto"/>
              <w:jc w:val="left"/>
              <w:rPr>
                <w:rFonts w:ascii="仿宋" w:eastAsia="仿宋" w:hAnsi="仿宋"/>
                <w:b/>
                <w:i/>
                <w:color w:val="000000" w:themeColor="text1"/>
                <w:sz w:val="28"/>
              </w:rPr>
            </w:pPr>
          </w:p>
          <w:p w:rsidR="005903DE" w:rsidRPr="00AE2A5D" w:rsidRDefault="005903DE" w:rsidP="005903DE">
            <w:pPr>
              <w:spacing w:line="360" w:lineRule="auto"/>
              <w:jc w:val="left"/>
              <w:rPr>
                <w:rFonts w:ascii="仿宋" w:eastAsia="仿宋" w:hAnsi="仿宋"/>
                <w:b/>
                <w:i/>
                <w:color w:val="000000" w:themeColor="text1"/>
                <w:sz w:val="28"/>
              </w:rPr>
            </w:pPr>
            <w:r w:rsidRPr="00AE2A5D">
              <w:rPr>
                <w:rFonts w:ascii="仿宋" w:eastAsia="仿宋" w:hAnsi="仿宋" w:hint="eastAsia"/>
                <w:b/>
                <w:i/>
                <w:color w:val="000000" w:themeColor="text1"/>
                <w:sz w:val="28"/>
              </w:rPr>
              <w:t>特别说明：</w:t>
            </w:r>
          </w:p>
          <w:p w:rsidR="005903DE" w:rsidRPr="00AE2A5D" w:rsidRDefault="005903DE" w:rsidP="005903DE">
            <w:pPr>
              <w:spacing w:line="360" w:lineRule="auto"/>
              <w:ind w:firstLineChars="210" w:firstLine="590"/>
              <w:jc w:val="left"/>
              <w:rPr>
                <w:rFonts w:ascii="仿宋" w:eastAsia="仿宋" w:hAnsi="仿宋"/>
                <w:b/>
                <w:color w:val="000000" w:themeColor="text1"/>
                <w:sz w:val="28"/>
              </w:rPr>
            </w:pPr>
            <w:r w:rsidRPr="00AE2A5D">
              <w:rPr>
                <w:rFonts w:ascii="仿宋" w:eastAsia="仿宋" w:hAnsi="仿宋" w:hint="eastAsia"/>
                <w:b/>
                <w:color w:val="000000" w:themeColor="text1"/>
                <w:sz w:val="28"/>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5903DE" w:rsidRPr="00AE2A5D" w:rsidRDefault="005903DE" w:rsidP="005903DE">
            <w:pPr>
              <w:spacing w:line="360" w:lineRule="auto"/>
              <w:ind w:firstLineChars="191" w:firstLine="535"/>
              <w:jc w:val="left"/>
              <w:rPr>
                <w:rFonts w:ascii="仿宋" w:eastAsia="仿宋" w:hAnsi="仿宋"/>
                <w:color w:val="000000" w:themeColor="text1"/>
                <w:sz w:val="28"/>
              </w:rPr>
            </w:pPr>
            <w:r w:rsidRPr="00AE2A5D">
              <w:rPr>
                <w:rFonts w:ascii="仿宋" w:eastAsia="仿宋" w:hAnsi="仿宋" w:hint="eastAsia"/>
                <w:color w:val="000000" w:themeColor="text1"/>
                <w:sz w:val="28"/>
              </w:rPr>
              <w:t>（1）投标供应商为医疗器械经营企业的，必须提供</w:t>
            </w:r>
            <w:r w:rsidRPr="00AE2A5D">
              <w:rPr>
                <w:rFonts w:ascii="仿宋" w:eastAsia="仿宋" w:hAnsi="仿宋" w:cs="Arial" w:hint="eastAsia"/>
                <w:color w:val="000000" w:themeColor="text1"/>
                <w:sz w:val="28"/>
              </w:rPr>
              <w:t>食品药品监督管理部门核发的有效的医疗器械经营许可证；</w:t>
            </w:r>
          </w:p>
          <w:p w:rsidR="005903DE" w:rsidRPr="00AE2A5D" w:rsidRDefault="005903DE" w:rsidP="005903DE">
            <w:pPr>
              <w:spacing w:line="360" w:lineRule="auto"/>
              <w:ind w:firstLineChars="191" w:firstLine="535"/>
              <w:jc w:val="left"/>
              <w:rPr>
                <w:rFonts w:ascii="仿宋" w:eastAsia="仿宋" w:hAnsi="仿宋"/>
                <w:color w:val="000000" w:themeColor="text1"/>
                <w:sz w:val="28"/>
              </w:rPr>
            </w:pPr>
            <w:r w:rsidRPr="00AE2A5D">
              <w:rPr>
                <w:rFonts w:ascii="仿宋" w:eastAsia="仿宋" w:hAnsi="仿宋" w:hint="eastAsia"/>
                <w:color w:val="000000" w:themeColor="text1"/>
                <w:sz w:val="28"/>
              </w:rPr>
              <w:t>（2）投标供应商为所投医疗器械的注册人，并是在其住所销售本项目所需医疗器械的，如未办理医疗器械经营许可证的，可以提供</w:t>
            </w:r>
            <w:r w:rsidRPr="00AE2A5D">
              <w:rPr>
                <w:rFonts w:ascii="仿宋" w:eastAsia="仿宋" w:hAnsi="仿宋" w:cs="Arial" w:hint="eastAsia"/>
                <w:color w:val="000000" w:themeColor="text1"/>
                <w:sz w:val="28"/>
              </w:rPr>
              <w:t>食品药品监督管理部门核发的有效的</w:t>
            </w:r>
            <w:r w:rsidRPr="00AE2A5D">
              <w:rPr>
                <w:rFonts w:ascii="仿宋" w:eastAsia="仿宋" w:hAnsi="仿宋" w:hint="eastAsia"/>
                <w:color w:val="000000" w:themeColor="text1"/>
                <w:sz w:val="28"/>
              </w:rPr>
              <w:t>所投医疗器械注册证；</w:t>
            </w:r>
          </w:p>
          <w:p w:rsidR="005903DE" w:rsidRPr="00AE2A5D" w:rsidRDefault="005903DE" w:rsidP="005903DE">
            <w:pPr>
              <w:spacing w:line="360" w:lineRule="auto"/>
              <w:ind w:firstLineChars="191" w:firstLine="535"/>
              <w:jc w:val="left"/>
              <w:rPr>
                <w:rFonts w:ascii="仿宋" w:eastAsia="仿宋" w:hAnsi="仿宋" w:cs="Arial"/>
                <w:b/>
                <w:i/>
                <w:color w:val="000000" w:themeColor="text1"/>
                <w:kern w:val="0"/>
                <w:sz w:val="24"/>
              </w:rPr>
            </w:pPr>
            <w:r w:rsidRPr="00AE2A5D">
              <w:rPr>
                <w:rFonts w:ascii="仿宋" w:eastAsia="仿宋" w:hAnsi="仿宋" w:hint="eastAsia"/>
                <w:color w:val="000000" w:themeColor="text1"/>
                <w:sz w:val="28"/>
              </w:rPr>
              <w:t>（3）投标供应商为所投医疗器械生产企业，并是在其生产地址销售本项目所需医疗器械的，如未办理医疗器械经营许可证的，可以提供</w:t>
            </w:r>
            <w:r w:rsidRPr="00AE2A5D">
              <w:rPr>
                <w:rFonts w:ascii="仿宋" w:eastAsia="仿宋" w:hAnsi="仿宋" w:cs="Arial" w:hint="eastAsia"/>
                <w:color w:val="000000" w:themeColor="text1"/>
                <w:sz w:val="28"/>
              </w:rPr>
              <w:t>食品药品监督管理部门核发的有效的</w:t>
            </w:r>
            <w:r w:rsidRPr="00AE2A5D">
              <w:rPr>
                <w:rFonts w:ascii="仿宋" w:eastAsia="仿宋" w:hAnsi="仿宋" w:hint="eastAsia"/>
                <w:color w:val="000000" w:themeColor="text1"/>
                <w:sz w:val="28"/>
              </w:rPr>
              <w:t>医疗器械生产许可证。</w:t>
            </w:r>
          </w:p>
        </w:tc>
      </w:tr>
    </w:tbl>
    <w:p w:rsidR="00846933" w:rsidRPr="00AE2A5D" w:rsidRDefault="00846933">
      <w:pPr>
        <w:widowControl/>
        <w:jc w:val="left"/>
        <w:rPr>
          <w:color w:val="000000" w:themeColor="text1"/>
          <w:sz w:val="24"/>
          <w:szCs w:val="20"/>
        </w:rPr>
      </w:pPr>
    </w:p>
    <w:p w:rsidR="005903DE" w:rsidRPr="00AE2A5D" w:rsidRDefault="005903DE">
      <w:pPr>
        <w:widowControl/>
        <w:jc w:val="left"/>
        <w:rPr>
          <w:color w:val="000000" w:themeColor="text1"/>
          <w:sz w:val="24"/>
          <w:szCs w:val="20"/>
        </w:rPr>
      </w:pPr>
    </w:p>
    <w:p w:rsidR="00906B45" w:rsidRPr="00AE2A5D" w:rsidRDefault="00906B45">
      <w:pPr>
        <w:pStyle w:val="2"/>
        <w:rPr>
          <w:color w:val="000000" w:themeColor="text1"/>
        </w:rPr>
      </w:pPr>
      <w:r w:rsidRPr="00AE2A5D">
        <w:rPr>
          <w:rFonts w:ascii="新宋体" w:eastAsia="新宋体" w:hAnsi="新宋体" w:cs="宋体"/>
          <w:color w:val="000000" w:themeColor="text1"/>
        </w:rPr>
        <w:br w:type="page"/>
      </w:r>
      <w:bookmarkStart w:id="59" w:name="_Toc424164168"/>
      <w:bookmarkStart w:id="60" w:name="_Toc440162800"/>
      <w:bookmarkStart w:id="61" w:name="_Toc7988414"/>
      <w:bookmarkStart w:id="62" w:name="_Toc7988468"/>
      <w:bookmarkStart w:id="63" w:name="_Toc8008423"/>
      <w:bookmarkStart w:id="64" w:name="_Toc44671434"/>
      <w:bookmarkStart w:id="65" w:name="_Toc46485599"/>
      <w:bookmarkStart w:id="66" w:name="_Toc56055916"/>
      <w:bookmarkStart w:id="67" w:name="_Toc73676709"/>
      <w:r w:rsidRPr="00AE2A5D">
        <w:rPr>
          <w:rFonts w:hint="eastAsia"/>
          <w:color w:val="000000" w:themeColor="text1"/>
        </w:rPr>
        <w:lastRenderedPageBreak/>
        <w:t>第二部分 “商务技术文件</w:t>
      </w:r>
      <w:r w:rsidRPr="00AE2A5D">
        <w:rPr>
          <w:color w:val="000000" w:themeColor="text1"/>
        </w:rPr>
        <w:t>”</w:t>
      </w:r>
      <w:r w:rsidRPr="00AE2A5D">
        <w:rPr>
          <w:rFonts w:hint="eastAsia"/>
          <w:color w:val="000000" w:themeColor="text1"/>
        </w:rPr>
        <w:t>格式</w:t>
      </w:r>
      <w:bookmarkEnd w:id="59"/>
      <w:bookmarkEnd w:id="60"/>
      <w:bookmarkEnd w:id="61"/>
      <w:bookmarkEnd w:id="62"/>
      <w:bookmarkEnd w:id="63"/>
      <w:bookmarkEnd w:id="64"/>
      <w:bookmarkEnd w:id="65"/>
      <w:bookmarkEnd w:id="66"/>
      <w:bookmarkEnd w:id="67"/>
    </w:p>
    <w:p w:rsidR="00906B45" w:rsidRPr="00AE2A5D" w:rsidRDefault="00906B45">
      <w:pPr>
        <w:pStyle w:val="30"/>
        <w:rPr>
          <w:color w:val="000000" w:themeColor="text1"/>
        </w:rPr>
      </w:pPr>
      <w:r w:rsidRPr="00AE2A5D">
        <w:rPr>
          <w:rFonts w:hint="eastAsia"/>
          <w:color w:val="000000" w:themeColor="text1"/>
        </w:rPr>
        <w:t>2-1 “商务技术文件”封面</w:t>
      </w:r>
    </w:p>
    <w:p w:rsidR="00906B45" w:rsidRPr="00AE2A5D" w:rsidRDefault="00906B45">
      <w:pPr>
        <w:pStyle w:val="a0"/>
        <w:rPr>
          <w:rFonts w:ascii="Calibri" w:eastAsia="宋体" w:hAnsi="Calibri"/>
          <w:color w:val="000000" w:themeColor="text1"/>
        </w:rPr>
      </w:pPr>
    </w:p>
    <w:p w:rsidR="00906B45" w:rsidRPr="00AE2A5D" w:rsidRDefault="00CF2387">
      <w:pPr>
        <w:spacing w:line="276" w:lineRule="auto"/>
        <w:jc w:val="center"/>
        <w:rPr>
          <w:rFonts w:ascii="微软雅黑" w:eastAsia="微软雅黑" w:hAnsi="微软雅黑" w:cs="Arial"/>
          <w:b/>
          <w:color w:val="000000" w:themeColor="text1"/>
          <w:sz w:val="90"/>
          <w:szCs w:val="90"/>
        </w:rPr>
      </w:pPr>
      <w:r w:rsidRPr="00AE2A5D">
        <w:rPr>
          <w:rFonts w:ascii="微软雅黑" w:eastAsia="微软雅黑" w:hAnsi="微软雅黑" w:cs="Arial" w:hint="eastAsia"/>
          <w:b/>
          <w:color w:val="000000" w:themeColor="text1"/>
          <w:kern w:val="0"/>
          <w:sz w:val="52"/>
          <w:szCs w:val="90"/>
        </w:rPr>
        <w:t>杭州市临安区政府采购电子交易项目</w:t>
      </w:r>
    </w:p>
    <w:p w:rsidR="00906B45" w:rsidRPr="00AE2A5D" w:rsidRDefault="00906B45">
      <w:pPr>
        <w:spacing w:line="360" w:lineRule="auto"/>
        <w:rPr>
          <w:rFonts w:ascii="仿宋" w:eastAsia="仿宋" w:hAnsi="仿宋"/>
          <w:color w:val="000000" w:themeColor="text1"/>
          <w:sz w:val="24"/>
        </w:rPr>
      </w:pPr>
    </w:p>
    <w:p w:rsidR="00906B45" w:rsidRPr="00AE2A5D" w:rsidRDefault="00906B45">
      <w:pPr>
        <w:spacing w:line="276" w:lineRule="auto"/>
        <w:jc w:val="center"/>
        <w:rPr>
          <w:rFonts w:ascii="微软雅黑" w:eastAsia="微软雅黑" w:hAnsi="微软雅黑" w:cs="Arial"/>
          <w:color w:val="000000" w:themeColor="text1"/>
          <w:kern w:val="0"/>
          <w:sz w:val="120"/>
          <w:szCs w:val="120"/>
        </w:rPr>
      </w:pPr>
      <w:r w:rsidRPr="00AE2A5D">
        <w:rPr>
          <w:rFonts w:ascii="微软雅黑" w:eastAsia="微软雅黑" w:hAnsi="微软雅黑" w:cs="Arial" w:hint="eastAsia"/>
          <w:color w:val="000000" w:themeColor="text1"/>
          <w:kern w:val="0"/>
          <w:sz w:val="120"/>
          <w:szCs w:val="120"/>
        </w:rPr>
        <w:t>投标文件</w:t>
      </w:r>
    </w:p>
    <w:p w:rsidR="00906B45" w:rsidRPr="00AE2A5D" w:rsidRDefault="00BB31BA">
      <w:pPr>
        <w:spacing w:line="360" w:lineRule="auto"/>
        <w:jc w:val="center"/>
        <w:rPr>
          <w:rFonts w:ascii="微软雅黑" w:eastAsia="微软雅黑" w:hAnsi="微软雅黑" w:cs="Arial"/>
          <w:b/>
          <w:color w:val="000000" w:themeColor="text1"/>
          <w:kern w:val="0"/>
          <w:sz w:val="48"/>
          <w:szCs w:val="84"/>
        </w:rPr>
      </w:pPr>
      <w:r w:rsidRPr="00AE2A5D">
        <w:rPr>
          <w:rFonts w:ascii="微软雅黑" w:eastAsia="微软雅黑" w:hAnsi="微软雅黑" w:cs="Arial" w:hint="eastAsia"/>
          <w:b/>
          <w:color w:val="000000" w:themeColor="text1"/>
          <w:kern w:val="0"/>
          <w:sz w:val="48"/>
          <w:szCs w:val="84"/>
        </w:rPr>
        <w:t>（</w:t>
      </w:r>
      <w:r w:rsidR="00906B45" w:rsidRPr="00AE2A5D">
        <w:rPr>
          <w:rFonts w:ascii="微软雅黑" w:eastAsia="微软雅黑" w:hAnsi="微软雅黑" w:cs="Arial" w:hint="eastAsia"/>
          <w:b/>
          <w:color w:val="000000" w:themeColor="text1"/>
          <w:kern w:val="0"/>
          <w:sz w:val="48"/>
          <w:szCs w:val="84"/>
        </w:rPr>
        <w:t>商务技术文件）</w:t>
      </w:r>
    </w:p>
    <w:p w:rsidR="00906B45" w:rsidRPr="00AE2A5D" w:rsidRDefault="00906B45">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906B45" w:rsidRPr="00AE2A5D" w:rsidTr="00803FEC">
        <w:trPr>
          <w:trHeight w:val="680"/>
        </w:trPr>
        <w:tc>
          <w:tcPr>
            <w:tcW w:w="9356" w:type="dxa"/>
            <w:vAlign w:val="center"/>
          </w:tcPr>
          <w:p w:rsidR="00906B45" w:rsidRPr="00AE2A5D" w:rsidRDefault="00906B45">
            <w:pPr>
              <w:rPr>
                <w:rFonts w:ascii="仿宋" w:eastAsia="仿宋" w:hAnsi="仿宋"/>
                <w:b/>
                <w:color w:val="000000" w:themeColor="text1"/>
                <w:sz w:val="28"/>
                <w:szCs w:val="28"/>
              </w:rPr>
            </w:pPr>
            <w:r w:rsidRPr="00AE2A5D">
              <w:rPr>
                <w:rFonts w:ascii="仿宋" w:eastAsia="仿宋" w:hAnsi="仿宋" w:cs="Arial" w:hint="eastAsia"/>
                <w:b/>
                <w:color w:val="000000" w:themeColor="text1"/>
                <w:sz w:val="28"/>
                <w:szCs w:val="28"/>
              </w:rPr>
              <w:t>项目名称：</w:t>
            </w:r>
            <w:r w:rsidR="00135EF7" w:rsidRPr="00AE2A5D">
              <w:rPr>
                <w:rFonts w:ascii="仿宋" w:eastAsia="仿宋" w:hAnsi="仿宋" w:cs="Arial"/>
                <w:b/>
                <w:color w:val="000000" w:themeColor="text1"/>
                <w:w w:val="90"/>
                <w:sz w:val="28"/>
                <w:szCs w:val="28"/>
              </w:rPr>
              <w:t>杭州市临安区第一人民医院骨科用动力系统采购项目</w:t>
            </w:r>
          </w:p>
        </w:tc>
      </w:tr>
      <w:tr w:rsidR="00906B45" w:rsidRPr="00AE2A5D" w:rsidTr="00803FEC">
        <w:trPr>
          <w:trHeight w:val="680"/>
        </w:trPr>
        <w:tc>
          <w:tcPr>
            <w:tcW w:w="9356" w:type="dxa"/>
            <w:vAlign w:val="center"/>
          </w:tcPr>
          <w:p w:rsidR="00906B45" w:rsidRPr="00AE2A5D" w:rsidRDefault="00906B45">
            <w:pPr>
              <w:rPr>
                <w:rFonts w:ascii="仿宋" w:eastAsia="仿宋" w:hAnsi="仿宋"/>
                <w:b/>
                <w:color w:val="000000" w:themeColor="text1"/>
                <w:sz w:val="28"/>
                <w:szCs w:val="28"/>
              </w:rPr>
            </w:pPr>
            <w:r w:rsidRPr="00AE2A5D">
              <w:rPr>
                <w:rFonts w:ascii="仿宋" w:eastAsia="仿宋" w:hAnsi="仿宋" w:hint="eastAsia"/>
                <w:b/>
                <w:color w:val="000000" w:themeColor="text1"/>
                <w:sz w:val="28"/>
                <w:szCs w:val="28"/>
              </w:rPr>
              <w:t>项目编号：</w:t>
            </w:r>
            <w:r w:rsidR="002637B1" w:rsidRPr="00AE2A5D">
              <w:rPr>
                <w:rFonts w:ascii="仿宋" w:eastAsia="仿宋" w:hAnsi="仿宋" w:hint="eastAsia"/>
                <w:b/>
                <w:color w:val="000000" w:themeColor="text1"/>
                <w:sz w:val="28"/>
                <w:szCs w:val="28"/>
              </w:rPr>
              <w:t>CTZB-2021060410</w:t>
            </w:r>
          </w:p>
        </w:tc>
      </w:tr>
      <w:tr w:rsidR="00906B45" w:rsidRPr="00AE2A5D" w:rsidTr="00803FEC">
        <w:trPr>
          <w:trHeight w:val="680"/>
        </w:trPr>
        <w:tc>
          <w:tcPr>
            <w:tcW w:w="9356" w:type="dxa"/>
            <w:vAlign w:val="center"/>
          </w:tcPr>
          <w:p w:rsidR="00906B45" w:rsidRPr="00AE2A5D" w:rsidRDefault="00906B45">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投标供应商名称（盖章）：</w:t>
            </w:r>
            <w:r w:rsidRPr="00AE2A5D">
              <w:rPr>
                <w:rFonts w:ascii="仿宋" w:eastAsia="仿宋" w:hAnsi="仿宋" w:cs="Arial"/>
                <w:color w:val="000000" w:themeColor="text1"/>
                <w:w w:val="90"/>
                <w:kern w:val="0"/>
                <w:sz w:val="22"/>
                <w:szCs w:val="22"/>
              </w:rPr>
              <w:t>_________________________________________________</w:t>
            </w:r>
          </w:p>
        </w:tc>
      </w:tr>
      <w:tr w:rsidR="00906B45" w:rsidRPr="00AE2A5D" w:rsidTr="00803FEC">
        <w:trPr>
          <w:trHeight w:val="680"/>
        </w:trPr>
        <w:tc>
          <w:tcPr>
            <w:tcW w:w="9356" w:type="dxa"/>
            <w:vAlign w:val="center"/>
          </w:tcPr>
          <w:p w:rsidR="00906B45" w:rsidRPr="00AE2A5D" w:rsidRDefault="00906B45">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投标供应商地址：</w:t>
            </w:r>
            <w:r w:rsidRPr="00AE2A5D">
              <w:rPr>
                <w:rFonts w:ascii="仿宋" w:eastAsia="仿宋" w:hAnsi="仿宋" w:cs="Arial"/>
                <w:color w:val="000000" w:themeColor="text1"/>
                <w:w w:val="90"/>
                <w:kern w:val="0"/>
                <w:sz w:val="22"/>
                <w:szCs w:val="22"/>
              </w:rPr>
              <w:t>___________________________________________________________</w:t>
            </w:r>
          </w:p>
        </w:tc>
      </w:tr>
      <w:tr w:rsidR="00906B45" w:rsidRPr="00AE2A5D" w:rsidTr="00803FEC">
        <w:trPr>
          <w:trHeight w:val="680"/>
        </w:trPr>
        <w:tc>
          <w:tcPr>
            <w:tcW w:w="9356" w:type="dxa"/>
            <w:vAlign w:val="center"/>
          </w:tcPr>
          <w:p w:rsidR="00906B45" w:rsidRPr="00AE2A5D" w:rsidRDefault="00906B45">
            <w:pPr>
              <w:rPr>
                <w:rFonts w:ascii="仿宋" w:eastAsia="仿宋" w:hAnsi="仿宋"/>
                <w:color w:val="000000" w:themeColor="text1"/>
                <w:sz w:val="28"/>
                <w:szCs w:val="28"/>
              </w:rPr>
            </w:pPr>
            <w:r w:rsidRPr="00AE2A5D">
              <w:rPr>
                <w:rFonts w:ascii="仿宋" w:eastAsia="仿宋" w:hAnsi="仿宋" w:hint="eastAsia"/>
                <w:color w:val="000000" w:themeColor="text1"/>
                <w:sz w:val="28"/>
              </w:rPr>
              <w:t>投标供应商联系电话：</w:t>
            </w:r>
            <w:r w:rsidRPr="00AE2A5D">
              <w:rPr>
                <w:rFonts w:ascii="仿宋" w:eastAsia="仿宋" w:hAnsi="仿宋" w:cs="Arial"/>
                <w:color w:val="000000" w:themeColor="text1"/>
                <w:w w:val="90"/>
                <w:kern w:val="0"/>
                <w:sz w:val="28"/>
              </w:rPr>
              <w:t>_________________________________________</w:t>
            </w:r>
          </w:p>
        </w:tc>
      </w:tr>
      <w:tr w:rsidR="00906B45" w:rsidRPr="00AE2A5D" w:rsidTr="00803FEC">
        <w:trPr>
          <w:trHeight w:val="680"/>
        </w:trPr>
        <w:tc>
          <w:tcPr>
            <w:tcW w:w="9356" w:type="dxa"/>
            <w:vAlign w:val="center"/>
          </w:tcPr>
          <w:p w:rsidR="00906B45" w:rsidRPr="00AE2A5D" w:rsidRDefault="00906B45">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日期：</w:t>
            </w:r>
            <w:r w:rsidRPr="00AE2A5D">
              <w:rPr>
                <w:rFonts w:ascii="仿宋" w:eastAsia="仿宋" w:hAnsi="仿宋" w:cs="Arial"/>
                <w:color w:val="000000" w:themeColor="text1"/>
                <w:w w:val="90"/>
                <w:kern w:val="0"/>
                <w:sz w:val="22"/>
                <w:szCs w:val="22"/>
              </w:rPr>
              <w:t>_________________________________________________________________________</w:t>
            </w:r>
          </w:p>
        </w:tc>
      </w:tr>
      <w:tr w:rsidR="00906B45" w:rsidRPr="00AE2A5D" w:rsidTr="00803FEC">
        <w:trPr>
          <w:trHeight w:val="680"/>
        </w:trPr>
        <w:tc>
          <w:tcPr>
            <w:tcW w:w="9356" w:type="dxa"/>
            <w:vAlign w:val="center"/>
          </w:tcPr>
          <w:p w:rsidR="00906B45" w:rsidRPr="00AE2A5D" w:rsidRDefault="00906B45">
            <w:pPr>
              <w:jc w:val="center"/>
              <w:rPr>
                <w:rFonts w:ascii="仿宋" w:eastAsia="仿宋" w:hAnsi="仿宋"/>
                <w:b/>
                <w:color w:val="000000" w:themeColor="text1"/>
                <w:sz w:val="28"/>
                <w:szCs w:val="28"/>
              </w:rPr>
            </w:pPr>
            <w:r w:rsidRPr="00AE2A5D">
              <w:rPr>
                <w:rFonts w:ascii="仿宋" w:eastAsia="仿宋" w:hAnsi="仿宋" w:hint="eastAsia"/>
                <w:color w:val="000000" w:themeColor="text1"/>
                <w:sz w:val="28"/>
              </w:rPr>
              <w:t>投标截止时间前其他单位或个人不得解密、提取</w:t>
            </w:r>
          </w:p>
        </w:tc>
      </w:tr>
    </w:tbl>
    <w:p w:rsidR="00906B45" w:rsidRPr="00AE2A5D" w:rsidRDefault="00906B45">
      <w:pPr>
        <w:pStyle w:val="30"/>
        <w:rPr>
          <w:rFonts w:cs="Arial"/>
          <w:color w:val="000000" w:themeColor="text1"/>
          <w:sz w:val="36"/>
          <w:szCs w:val="32"/>
        </w:rPr>
      </w:pPr>
      <w:r w:rsidRPr="00AE2A5D">
        <w:rPr>
          <w:color w:val="000000" w:themeColor="text1"/>
        </w:rPr>
        <w:br w:type="page"/>
      </w:r>
      <w:r w:rsidRPr="00AE2A5D">
        <w:rPr>
          <w:rFonts w:hint="eastAsia"/>
          <w:color w:val="000000" w:themeColor="text1"/>
        </w:rPr>
        <w:lastRenderedPageBreak/>
        <w:t>2-2 ▲关于投标文件所有内容真实有效的承诺函</w:t>
      </w:r>
    </w:p>
    <w:p w:rsidR="00906B45" w:rsidRPr="00AE2A5D" w:rsidRDefault="00906B45">
      <w:pPr>
        <w:spacing w:line="360" w:lineRule="auto"/>
        <w:jc w:val="center"/>
        <w:rPr>
          <w:rFonts w:ascii="华文中宋" w:eastAsia="华文中宋" w:hAnsi="华文中宋" w:cs="Arial"/>
          <w:b/>
          <w:color w:val="000000" w:themeColor="text1"/>
          <w:kern w:val="0"/>
          <w:sz w:val="36"/>
          <w:szCs w:val="32"/>
        </w:rPr>
      </w:pPr>
    </w:p>
    <w:p w:rsidR="00906B45" w:rsidRPr="00AE2A5D" w:rsidRDefault="00906B45">
      <w:pPr>
        <w:spacing w:line="360" w:lineRule="auto"/>
        <w:jc w:val="center"/>
        <w:rPr>
          <w:rFonts w:ascii="微软雅黑" w:eastAsia="微软雅黑" w:hAnsi="微软雅黑"/>
          <w:b/>
          <w:color w:val="000000" w:themeColor="text1"/>
          <w:sz w:val="40"/>
        </w:rPr>
      </w:pPr>
      <w:r w:rsidRPr="00AE2A5D">
        <w:rPr>
          <w:rFonts w:ascii="微软雅黑" w:eastAsia="微软雅黑" w:hAnsi="微软雅黑" w:hint="eastAsia"/>
          <w:b/>
          <w:color w:val="000000" w:themeColor="text1"/>
          <w:sz w:val="40"/>
        </w:rPr>
        <w:t>关于投标文件所有内容真实、有效的承诺函</w:t>
      </w:r>
    </w:p>
    <w:p w:rsidR="00906B45" w:rsidRPr="00AE2A5D" w:rsidRDefault="00906B45">
      <w:pPr>
        <w:spacing w:line="360" w:lineRule="auto"/>
        <w:rPr>
          <w:rFonts w:ascii="Arial" w:eastAsia="新宋体" w:hAnsi="新宋体" w:cs="Arial"/>
          <w:b/>
          <w:color w:val="000000" w:themeColor="text1"/>
          <w:kern w:val="0"/>
          <w:sz w:val="28"/>
          <w:szCs w:val="28"/>
          <w:u w:val="single"/>
        </w:rPr>
      </w:pPr>
    </w:p>
    <w:p w:rsidR="00906B45" w:rsidRPr="00AE2A5D" w:rsidRDefault="00951E95">
      <w:pPr>
        <w:spacing w:line="360" w:lineRule="auto"/>
        <w:rPr>
          <w:rFonts w:ascii="仿宋" w:eastAsia="仿宋" w:hAnsi="仿宋" w:cs="Arial"/>
          <w:b/>
          <w:color w:val="000000" w:themeColor="text1"/>
          <w:kern w:val="0"/>
          <w:sz w:val="32"/>
          <w:szCs w:val="28"/>
          <w:u w:val="single"/>
        </w:rPr>
      </w:pPr>
      <w:r w:rsidRPr="00AE2A5D">
        <w:rPr>
          <w:rFonts w:ascii="仿宋" w:eastAsia="仿宋" w:hAnsi="仿宋" w:cs="Arial" w:hint="eastAsia"/>
          <w:b/>
          <w:color w:val="000000" w:themeColor="text1"/>
          <w:w w:val="90"/>
          <w:kern w:val="0"/>
          <w:sz w:val="28"/>
          <w:szCs w:val="22"/>
          <w:u w:val="single"/>
        </w:rPr>
        <w:t>杭州市临安区第一人民医院</w:t>
      </w:r>
      <w:r w:rsidR="00906B45" w:rsidRPr="00AE2A5D">
        <w:rPr>
          <w:rFonts w:ascii="仿宋" w:eastAsia="仿宋" w:hAnsi="仿宋" w:cs="Arial" w:hint="eastAsia"/>
          <w:b/>
          <w:color w:val="000000" w:themeColor="text1"/>
          <w:w w:val="90"/>
          <w:kern w:val="0"/>
          <w:sz w:val="28"/>
          <w:szCs w:val="22"/>
          <w:u w:val="single"/>
        </w:rPr>
        <w:t>、浙江省成套招标代理有限公司</w:t>
      </w:r>
      <w:r w:rsidR="00906B45" w:rsidRPr="00AE2A5D">
        <w:rPr>
          <w:rFonts w:ascii="仿宋" w:eastAsia="仿宋" w:hAnsi="仿宋" w:cs="Arial" w:hint="eastAsia"/>
          <w:b/>
          <w:color w:val="000000" w:themeColor="text1"/>
          <w:w w:val="90"/>
          <w:kern w:val="0"/>
          <w:sz w:val="28"/>
          <w:szCs w:val="22"/>
        </w:rPr>
        <w:t>：</w:t>
      </w:r>
    </w:p>
    <w:p w:rsidR="00906B45" w:rsidRPr="00AE2A5D" w:rsidRDefault="00906B45">
      <w:pPr>
        <w:spacing w:line="360" w:lineRule="auto"/>
        <w:rPr>
          <w:rFonts w:ascii="仿宋" w:eastAsia="仿宋" w:hAnsi="仿宋" w:cs="Arial"/>
          <w:color w:val="000000" w:themeColor="text1"/>
          <w:kern w:val="0"/>
          <w:sz w:val="32"/>
          <w:szCs w:val="28"/>
        </w:rPr>
      </w:pPr>
    </w:p>
    <w:p w:rsidR="00906B45" w:rsidRPr="00AE2A5D" w:rsidRDefault="00906B45">
      <w:pPr>
        <w:spacing w:line="360" w:lineRule="auto"/>
        <w:ind w:firstLineChars="200" w:firstLine="560"/>
        <w:rPr>
          <w:rFonts w:ascii="仿宋" w:eastAsia="仿宋" w:hAnsi="仿宋" w:cs="Arial"/>
          <w:color w:val="000000" w:themeColor="text1"/>
          <w:kern w:val="0"/>
          <w:sz w:val="28"/>
          <w:szCs w:val="22"/>
        </w:rPr>
      </w:pPr>
      <w:r w:rsidRPr="00AE2A5D">
        <w:rPr>
          <w:rFonts w:ascii="仿宋" w:eastAsia="仿宋" w:hAnsi="仿宋" w:cs="Arial" w:hint="eastAsia"/>
          <w:color w:val="000000" w:themeColor="text1"/>
          <w:kern w:val="0"/>
          <w:sz w:val="28"/>
          <w:szCs w:val="22"/>
        </w:rPr>
        <w:t>我</w:t>
      </w:r>
      <w:r w:rsidRPr="00AE2A5D">
        <w:rPr>
          <w:rFonts w:ascii="仿宋" w:eastAsia="仿宋" w:hAnsi="仿宋" w:cs="Arial" w:hint="eastAsia"/>
          <w:color w:val="000000" w:themeColor="text1"/>
          <w:kern w:val="0"/>
          <w:sz w:val="28"/>
          <w:szCs w:val="28"/>
        </w:rPr>
        <w:t>方</w:t>
      </w:r>
      <w:r w:rsidRPr="00AE2A5D">
        <w:rPr>
          <w:rFonts w:ascii="仿宋" w:eastAsia="仿宋" w:hAnsi="仿宋" w:cs="Arial" w:hint="eastAsia"/>
          <w:color w:val="000000" w:themeColor="text1"/>
          <w:kern w:val="0"/>
          <w:sz w:val="28"/>
          <w:szCs w:val="22"/>
        </w:rPr>
        <w:t>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hint="eastAsia"/>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hint="eastAsia"/>
          <w:b/>
          <w:color w:val="000000" w:themeColor="text1"/>
          <w:kern w:val="0"/>
          <w:sz w:val="28"/>
          <w:szCs w:val="22"/>
          <w:u w:val="single"/>
        </w:rPr>
        <w:t>）</w:t>
      </w:r>
      <w:r w:rsidRPr="00AE2A5D">
        <w:rPr>
          <w:rFonts w:ascii="仿宋" w:eastAsia="仿宋" w:hAnsi="仿宋" w:cs="Arial" w:hint="eastAsia"/>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sidRPr="00AE2A5D">
        <w:rPr>
          <w:rFonts w:ascii="仿宋" w:eastAsia="仿宋" w:hAnsi="仿宋" w:cs="Arial"/>
          <w:color w:val="000000" w:themeColor="text1"/>
          <w:kern w:val="0"/>
          <w:sz w:val="28"/>
          <w:szCs w:val="22"/>
        </w:rPr>
        <w:t>/</w:t>
      </w:r>
      <w:r w:rsidRPr="00AE2A5D">
        <w:rPr>
          <w:rFonts w:ascii="仿宋" w:eastAsia="仿宋" w:hAnsi="仿宋" w:cs="Arial" w:hint="eastAsia"/>
          <w:color w:val="000000" w:themeColor="text1"/>
          <w:kern w:val="0"/>
          <w:sz w:val="28"/>
          <w:szCs w:val="22"/>
        </w:rPr>
        <w:t>谈判</w:t>
      </w:r>
      <w:r w:rsidRPr="00AE2A5D">
        <w:rPr>
          <w:rFonts w:ascii="仿宋" w:eastAsia="仿宋" w:hAnsi="仿宋" w:cs="Arial"/>
          <w:color w:val="000000" w:themeColor="text1"/>
          <w:kern w:val="0"/>
          <w:sz w:val="28"/>
          <w:szCs w:val="22"/>
        </w:rPr>
        <w:t>/</w:t>
      </w:r>
      <w:r w:rsidRPr="00AE2A5D">
        <w:rPr>
          <w:rFonts w:ascii="仿宋" w:eastAsia="仿宋" w:hAnsi="仿宋" w:cs="Arial" w:hint="eastAsia"/>
          <w:color w:val="000000" w:themeColor="text1"/>
          <w:kern w:val="0"/>
          <w:sz w:val="28"/>
          <w:szCs w:val="22"/>
        </w:rPr>
        <w:t>中标（成交）</w:t>
      </w:r>
      <w:r w:rsidRPr="00AE2A5D">
        <w:rPr>
          <w:rFonts w:ascii="仿宋" w:eastAsia="仿宋" w:hAnsi="仿宋" w:cs="Arial"/>
          <w:color w:val="000000" w:themeColor="text1"/>
          <w:kern w:val="0"/>
          <w:sz w:val="28"/>
          <w:szCs w:val="22"/>
        </w:rPr>
        <w:t>/</w:t>
      </w:r>
      <w:r w:rsidRPr="00AE2A5D">
        <w:rPr>
          <w:rFonts w:ascii="仿宋" w:eastAsia="仿宋" w:hAnsi="仿宋" w:cs="Arial" w:hint="eastAsia"/>
          <w:color w:val="000000" w:themeColor="text1"/>
          <w:kern w:val="0"/>
          <w:sz w:val="28"/>
          <w:szCs w:val="22"/>
        </w:rPr>
        <w:t>签订合同），我方对此无任何异议，并愿意承担一切后果和责任。</w:t>
      </w:r>
    </w:p>
    <w:p w:rsidR="00906B45" w:rsidRPr="00AE2A5D" w:rsidRDefault="00906B45">
      <w:pPr>
        <w:spacing w:line="360" w:lineRule="auto"/>
        <w:ind w:firstLineChars="200" w:firstLine="560"/>
        <w:rPr>
          <w:rFonts w:ascii="仿宋" w:eastAsia="仿宋" w:hAnsi="仿宋" w:cs="Arial"/>
          <w:color w:val="000000" w:themeColor="text1"/>
          <w:kern w:val="0"/>
          <w:sz w:val="28"/>
          <w:szCs w:val="22"/>
        </w:rPr>
      </w:pPr>
    </w:p>
    <w:p w:rsidR="00906B45" w:rsidRPr="00AE2A5D" w:rsidRDefault="00906B45">
      <w:pPr>
        <w:spacing w:line="360" w:lineRule="auto"/>
        <w:ind w:firstLineChars="200" w:firstLine="560"/>
        <w:rPr>
          <w:rFonts w:ascii="仿宋" w:eastAsia="仿宋" w:hAnsi="仿宋" w:cs="Arial"/>
          <w:color w:val="000000" w:themeColor="text1"/>
          <w:kern w:val="0"/>
          <w:sz w:val="22"/>
          <w:szCs w:val="22"/>
        </w:rPr>
      </w:pPr>
      <w:r w:rsidRPr="00AE2A5D">
        <w:rPr>
          <w:rFonts w:ascii="仿宋" w:eastAsia="仿宋" w:hAnsi="仿宋" w:cs="Arial" w:hint="eastAsia"/>
          <w:color w:val="000000" w:themeColor="text1"/>
          <w:kern w:val="0"/>
          <w:sz w:val="28"/>
          <w:szCs w:val="22"/>
        </w:rPr>
        <w:t>特此</w:t>
      </w:r>
      <w:r w:rsidRPr="00AE2A5D">
        <w:rPr>
          <w:rFonts w:ascii="仿宋" w:eastAsia="仿宋" w:hAnsi="仿宋" w:cs="Arial" w:hint="eastAsia"/>
          <w:color w:val="000000" w:themeColor="text1"/>
          <w:kern w:val="0"/>
          <w:sz w:val="28"/>
          <w:szCs w:val="28"/>
        </w:rPr>
        <w:t>承诺</w:t>
      </w:r>
      <w:r w:rsidRPr="00AE2A5D">
        <w:rPr>
          <w:rFonts w:ascii="仿宋" w:eastAsia="仿宋" w:hAnsi="仿宋" w:cs="Arial" w:hint="eastAsia"/>
          <w:color w:val="000000" w:themeColor="text1"/>
          <w:kern w:val="0"/>
          <w:sz w:val="28"/>
          <w:szCs w:val="22"/>
        </w:rPr>
        <w:t>！</w:t>
      </w:r>
    </w:p>
    <w:p w:rsidR="00906B45" w:rsidRPr="00AE2A5D" w:rsidRDefault="00906B45">
      <w:pPr>
        <w:spacing w:line="360" w:lineRule="auto"/>
        <w:ind w:firstLineChars="200" w:firstLine="420"/>
        <w:rPr>
          <w:rFonts w:ascii="仿宋" w:eastAsia="仿宋" w:hAnsi="仿宋" w:cs="Arial"/>
          <w:color w:val="000000" w:themeColor="text1"/>
          <w:kern w:val="0"/>
          <w:szCs w:val="22"/>
        </w:rPr>
      </w:pPr>
    </w:p>
    <w:p w:rsidR="00906B45" w:rsidRPr="00AE2A5D" w:rsidRDefault="00906B45">
      <w:pPr>
        <w:snapToGrid w:val="0"/>
        <w:spacing w:line="360" w:lineRule="auto"/>
        <w:ind w:leftChars="270" w:left="567"/>
        <w:rPr>
          <w:rFonts w:ascii="仿宋" w:eastAsia="仿宋" w:hAnsi="仿宋" w:cs="Arial"/>
          <w:color w:val="000000" w:themeColor="text1"/>
          <w:sz w:val="28"/>
          <w:szCs w:val="28"/>
        </w:rPr>
      </w:pPr>
      <w:r w:rsidRPr="00AE2A5D">
        <w:rPr>
          <w:rFonts w:ascii="仿宋" w:eastAsia="仿宋" w:hAnsi="仿宋" w:cs="Arial" w:hint="eastAsia"/>
          <w:color w:val="000000" w:themeColor="text1"/>
          <w:sz w:val="28"/>
          <w:szCs w:val="28"/>
        </w:rPr>
        <w:t>投标供应商名称（盖章）：</w:t>
      </w:r>
      <w:r w:rsidRPr="00AE2A5D">
        <w:rPr>
          <w:rFonts w:ascii="仿宋" w:eastAsia="仿宋" w:hAnsi="仿宋" w:cs="Arial"/>
          <w:color w:val="000000" w:themeColor="text1"/>
          <w:w w:val="90"/>
          <w:kern w:val="0"/>
          <w:sz w:val="28"/>
          <w:szCs w:val="28"/>
        </w:rPr>
        <w:t>__________________________________</w:t>
      </w:r>
    </w:p>
    <w:p w:rsidR="00906B45" w:rsidRPr="00AE2A5D" w:rsidRDefault="00906B45">
      <w:pPr>
        <w:spacing w:line="360" w:lineRule="auto"/>
        <w:ind w:firstLineChars="200" w:firstLine="560"/>
        <w:rPr>
          <w:rFonts w:ascii="仿宋" w:eastAsia="仿宋" w:hAnsi="仿宋" w:cs="Arial"/>
          <w:color w:val="000000" w:themeColor="text1"/>
          <w:kern w:val="0"/>
          <w:szCs w:val="22"/>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w w:val="90"/>
          <w:kern w:val="0"/>
          <w:sz w:val="28"/>
          <w:szCs w:val="28"/>
        </w:rPr>
        <w:t>________</w:t>
      </w:r>
      <w:r w:rsidRPr="00AE2A5D">
        <w:rPr>
          <w:rFonts w:ascii="仿宋" w:eastAsia="仿宋" w:hAnsi="仿宋" w:cs="Arial" w:hint="eastAsia"/>
          <w:color w:val="000000" w:themeColor="text1"/>
          <w:w w:val="90"/>
          <w:kern w:val="0"/>
          <w:sz w:val="28"/>
          <w:szCs w:val="28"/>
        </w:rPr>
        <w:t>年</w:t>
      </w:r>
      <w:r w:rsidRPr="00AE2A5D">
        <w:rPr>
          <w:rFonts w:ascii="仿宋" w:eastAsia="仿宋" w:hAnsi="仿宋" w:cs="Arial"/>
          <w:color w:val="000000" w:themeColor="text1"/>
          <w:w w:val="90"/>
          <w:kern w:val="0"/>
          <w:sz w:val="28"/>
          <w:szCs w:val="28"/>
        </w:rPr>
        <w:t>____</w:t>
      </w:r>
      <w:r w:rsidRPr="00AE2A5D">
        <w:rPr>
          <w:rFonts w:ascii="仿宋" w:eastAsia="仿宋" w:hAnsi="仿宋" w:cs="Arial" w:hint="eastAsia"/>
          <w:color w:val="000000" w:themeColor="text1"/>
          <w:w w:val="90"/>
          <w:kern w:val="0"/>
          <w:sz w:val="28"/>
          <w:szCs w:val="28"/>
        </w:rPr>
        <w:t>月</w:t>
      </w:r>
      <w:r w:rsidRPr="00AE2A5D">
        <w:rPr>
          <w:rFonts w:ascii="仿宋" w:eastAsia="仿宋" w:hAnsi="仿宋" w:cs="Arial"/>
          <w:color w:val="000000" w:themeColor="text1"/>
          <w:w w:val="90"/>
          <w:kern w:val="0"/>
          <w:sz w:val="28"/>
          <w:szCs w:val="28"/>
        </w:rPr>
        <w:t>____</w:t>
      </w:r>
      <w:r w:rsidRPr="00AE2A5D">
        <w:rPr>
          <w:rFonts w:ascii="仿宋" w:eastAsia="仿宋" w:hAnsi="仿宋" w:cs="Arial" w:hint="eastAsia"/>
          <w:color w:val="000000" w:themeColor="text1"/>
          <w:w w:val="90"/>
          <w:kern w:val="0"/>
          <w:sz w:val="28"/>
          <w:szCs w:val="28"/>
        </w:rPr>
        <w:t>日</w:t>
      </w:r>
    </w:p>
    <w:p w:rsidR="00906B45" w:rsidRPr="00AE2A5D" w:rsidRDefault="00906B45">
      <w:pPr>
        <w:spacing w:line="360" w:lineRule="auto"/>
        <w:ind w:firstLineChars="200" w:firstLine="420"/>
        <w:rPr>
          <w:rFonts w:ascii="仿宋" w:eastAsia="仿宋" w:hAnsi="仿宋" w:cs="Arial"/>
          <w:color w:val="000000" w:themeColor="text1"/>
          <w:kern w:val="0"/>
          <w:szCs w:val="22"/>
        </w:rPr>
      </w:pPr>
    </w:p>
    <w:p w:rsidR="00906B45" w:rsidRPr="00AE2A5D" w:rsidRDefault="00906B45">
      <w:pPr>
        <w:pStyle w:val="30"/>
        <w:rPr>
          <w:color w:val="000000" w:themeColor="text1"/>
        </w:rPr>
      </w:pPr>
      <w:r w:rsidRPr="00AE2A5D">
        <w:rPr>
          <w:color w:val="000000" w:themeColor="text1"/>
        </w:rPr>
        <w:br w:type="page"/>
      </w:r>
      <w:r w:rsidRPr="00AE2A5D">
        <w:rPr>
          <w:rFonts w:hint="eastAsia"/>
          <w:color w:val="000000" w:themeColor="text1"/>
        </w:rPr>
        <w:lastRenderedPageBreak/>
        <w:t>2-3 ▲投标函</w:t>
      </w:r>
    </w:p>
    <w:p w:rsidR="00906B45" w:rsidRPr="00AE2A5D" w:rsidRDefault="00906B45">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b/>
          <w:color w:val="000000" w:themeColor="text1"/>
          <w:sz w:val="40"/>
          <w:szCs w:val="44"/>
        </w:rPr>
        <w:t>投标函</w:t>
      </w:r>
    </w:p>
    <w:p w:rsidR="00906B45" w:rsidRPr="00AE2A5D" w:rsidRDefault="00951E95">
      <w:pPr>
        <w:spacing w:line="360" w:lineRule="auto"/>
        <w:rPr>
          <w:rFonts w:ascii="仿宋" w:eastAsia="仿宋" w:hAnsi="仿宋" w:cs="Arial"/>
          <w:color w:val="000000" w:themeColor="text1"/>
          <w:kern w:val="0"/>
          <w:sz w:val="28"/>
          <w:szCs w:val="28"/>
        </w:rPr>
      </w:pPr>
      <w:r w:rsidRPr="00AE2A5D">
        <w:rPr>
          <w:rFonts w:ascii="仿宋" w:eastAsia="仿宋" w:hAnsi="仿宋" w:cs="Arial" w:hint="eastAsia"/>
          <w:b/>
          <w:color w:val="000000" w:themeColor="text1"/>
          <w:w w:val="90"/>
          <w:kern w:val="0"/>
          <w:sz w:val="28"/>
          <w:szCs w:val="28"/>
          <w:u w:val="single"/>
        </w:rPr>
        <w:t>杭州市临安区第一人民医院</w:t>
      </w:r>
      <w:r w:rsidR="00906B45" w:rsidRPr="00AE2A5D">
        <w:rPr>
          <w:rFonts w:ascii="仿宋" w:eastAsia="仿宋" w:hAnsi="仿宋" w:cs="Arial" w:hint="eastAsia"/>
          <w:b/>
          <w:color w:val="000000" w:themeColor="text1"/>
          <w:w w:val="90"/>
          <w:kern w:val="0"/>
          <w:sz w:val="28"/>
          <w:szCs w:val="28"/>
          <w:u w:val="single"/>
        </w:rPr>
        <w:t>、浙江省成套招标代理有限公司</w:t>
      </w:r>
      <w:r w:rsidR="00906B45" w:rsidRPr="00AE2A5D">
        <w:rPr>
          <w:rFonts w:ascii="仿宋" w:eastAsia="仿宋" w:hAnsi="仿宋" w:cs="Arial"/>
          <w:b/>
          <w:color w:val="000000" w:themeColor="text1"/>
          <w:kern w:val="0"/>
          <w:sz w:val="28"/>
          <w:szCs w:val="28"/>
        </w:rPr>
        <w:t>：</w:t>
      </w:r>
    </w:p>
    <w:p w:rsidR="00906B45" w:rsidRPr="00AE2A5D" w:rsidRDefault="00906B45" w:rsidP="00803FEC">
      <w:pPr>
        <w:spacing w:line="360" w:lineRule="auto"/>
        <w:ind w:firstLineChars="192" w:firstLine="538"/>
        <w:rPr>
          <w:rFonts w:ascii="仿宋" w:eastAsia="仿宋" w:hAnsi="仿宋" w:cs="Arial"/>
          <w:color w:val="000000" w:themeColor="text1"/>
          <w:kern w:val="0"/>
          <w:sz w:val="28"/>
          <w:szCs w:val="28"/>
        </w:rPr>
      </w:pPr>
      <w:r w:rsidRPr="00AE2A5D">
        <w:rPr>
          <w:rFonts w:ascii="仿宋" w:eastAsia="仿宋" w:hAnsi="仿宋" w:cs="Arial"/>
          <w:color w:val="000000" w:themeColor="text1"/>
          <w:kern w:val="0"/>
          <w:sz w:val="28"/>
          <w:szCs w:val="28"/>
        </w:rPr>
        <w:t>根据贵方为</w:t>
      </w:r>
      <w:r w:rsidR="00135EF7" w:rsidRPr="00AE2A5D">
        <w:rPr>
          <w:rFonts w:ascii="仿宋" w:eastAsia="仿宋" w:hAnsi="仿宋" w:cs="Arial" w:hint="eastAsia"/>
          <w:b/>
          <w:color w:val="000000" w:themeColor="text1"/>
          <w:kern w:val="0"/>
          <w:sz w:val="28"/>
          <w:szCs w:val="28"/>
          <w:u w:val="single"/>
        </w:rPr>
        <w:t>杭州市临安区第一人民医院骨科用动力系统采购项目</w:t>
      </w:r>
      <w:r w:rsidRPr="00AE2A5D">
        <w:rPr>
          <w:rFonts w:ascii="仿宋" w:eastAsia="仿宋" w:hAnsi="仿宋" w:cs="Arial"/>
          <w:color w:val="000000" w:themeColor="text1"/>
          <w:kern w:val="0"/>
          <w:sz w:val="28"/>
          <w:szCs w:val="28"/>
        </w:rPr>
        <w:t>的</w:t>
      </w:r>
      <w:r w:rsidRPr="00AE2A5D">
        <w:rPr>
          <w:rFonts w:ascii="仿宋" w:eastAsia="仿宋" w:hAnsi="仿宋" w:cs="Arial" w:hint="eastAsia"/>
          <w:color w:val="000000" w:themeColor="text1"/>
          <w:kern w:val="0"/>
          <w:sz w:val="28"/>
          <w:szCs w:val="28"/>
        </w:rPr>
        <w:t>公开招标采购</w:t>
      </w:r>
      <w:r w:rsidRPr="00AE2A5D">
        <w:rPr>
          <w:rFonts w:ascii="仿宋" w:eastAsia="仿宋" w:hAnsi="仿宋" w:cs="Arial"/>
          <w:color w:val="000000" w:themeColor="text1"/>
          <w:kern w:val="0"/>
          <w:sz w:val="28"/>
          <w:szCs w:val="28"/>
        </w:rPr>
        <w:t>公告（项目编号：</w:t>
      </w:r>
      <w:r w:rsidR="002637B1" w:rsidRPr="00AE2A5D">
        <w:rPr>
          <w:rFonts w:ascii="仿宋" w:eastAsia="仿宋" w:hAnsi="仿宋" w:cs="Arial" w:hint="eastAsia"/>
          <w:b/>
          <w:color w:val="000000" w:themeColor="text1"/>
          <w:kern w:val="0"/>
          <w:sz w:val="28"/>
          <w:szCs w:val="28"/>
          <w:u w:val="single"/>
        </w:rPr>
        <w:t>CTZB-2021060410</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我方</w:t>
      </w:r>
      <w:r w:rsidRPr="00AE2A5D">
        <w:rPr>
          <w:rFonts w:ascii="仿宋" w:eastAsia="仿宋" w:hAnsi="仿宋" w:cs="Arial"/>
          <w:color w:val="000000" w:themeColor="text1"/>
          <w:kern w:val="0"/>
          <w:sz w:val="28"/>
          <w:szCs w:val="28"/>
        </w:rPr>
        <w:t>签字代表____________</w:t>
      </w:r>
      <w:r w:rsidR="00803FEC" w:rsidRPr="00AE2A5D">
        <w:rPr>
          <w:rFonts w:ascii="仿宋" w:eastAsia="仿宋" w:hAnsi="仿宋" w:cs="Arial"/>
          <w:color w:val="000000" w:themeColor="text1"/>
          <w:kern w:val="0"/>
          <w:sz w:val="28"/>
          <w:szCs w:val="28"/>
        </w:rPr>
        <w:t>___</w:t>
      </w:r>
      <w:r w:rsidRPr="00AE2A5D">
        <w:rPr>
          <w:rFonts w:ascii="仿宋" w:eastAsia="仿宋" w:hAnsi="仿宋" w:cs="Arial"/>
          <w:color w:val="000000" w:themeColor="text1"/>
          <w:kern w:val="0"/>
          <w:sz w:val="28"/>
          <w:szCs w:val="28"/>
        </w:rPr>
        <w:t>（全名）经正式授权并代表投标供应商________________</w:t>
      </w:r>
      <w:r w:rsidRPr="00AE2A5D">
        <w:rPr>
          <w:rFonts w:ascii="仿宋" w:eastAsia="仿宋" w:hAnsi="仿宋" w:cs="Arial"/>
          <w:color w:val="000000" w:themeColor="text1"/>
          <w:kern w:val="0"/>
          <w:sz w:val="28"/>
          <w:szCs w:val="28"/>
          <w:u w:val="single"/>
        </w:rPr>
        <w:t>（投标供应商名称）</w:t>
      </w:r>
      <w:r w:rsidRPr="00AE2A5D">
        <w:rPr>
          <w:rFonts w:ascii="仿宋" w:eastAsia="仿宋" w:hAnsi="仿宋" w:cs="Arial"/>
          <w:color w:val="000000" w:themeColor="text1"/>
          <w:kern w:val="0"/>
          <w:sz w:val="28"/>
          <w:szCs w:val="28"/>
        </w:rPr>
        <w:t>参与本次项目的投标，同时按采购文件要求提交</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投标文件</w:t>
      </w:r>
      <w:r w:rsidRPr="00AE2A5D">
        <w:rPr>
          <w:rFonts w:ascii="仿宋" w:eastAsia="仿宋" w:hAnsi="仿宋" w:cs="Arial" w:hint="eastAsia"/>
          <w:color w:val="000000" w:themeColor="text1"/>
          <w:kern w:val="0"/>
          <w:sz w:val="28"/>
          <w:szCs w:val="28"/>
        </w:rPr>
        <w:t>》</w:t>
      </w:r>
      <w:r w:rsidRPr="00AE2A5D">
        <w:rPr>
          <w:rFonts w:ascii="仿宋" w:eastAsia="仿宋" w:hAnsi="仿宋" w:cs="Arial"/>
          <w:b/>
          <w:color w:val="000000" w:themeColor="text1"/>
          <w:kern w:val="0"/>
          <w:sz w:val="28"/>
          <w:szCs w:val="28"/>
        </w:rPr>
        <w:t>（包括</w:t>
      </w:r>
      <w:r w:rsidRPr="00AE2A5D">
        <w:rPr>
          <w:rFonts w:ascii="仿宋" w:eastAsia="仿宋" w:hAnsi="仿宋" w:cs="Arial" w:hint="eastAsia"/>
          <w:b/>
          <w:color w:val="000000" w:themeColor="text1"/>
          <w:kern w:val="0"/>
          <w:sz w:val="28"/>
          <w:szCs w:val="28"/>
        </w:rPr>
        <w:t>资格文件、</w:t>
      </w:r>
      <w:r w:rsidRPr="00AE2A5D">
        <w:rPr>
          <w:rFonts w:ascii="仿宋" w:eastAsia="仿宋" w:hAnsi="仿宋" w:cs="Arial"/>
          <w:b/>
          <w:color w:val="000000" w:themeColor="text1"/>
          <w:kern w:val="0"/>
          <w:sz w:val="28"/>
          <w:szCs w:val="28"/>
        </w:rPr>
        <w:t>商务技术文件</w:t>
      </w:r>
      <w:r w:rsidRPr="00AE2A5D">
        <w:rPr>
          <w:rFonts w:ascii="仿宋" w:eastAsia="仿宋" w:hAnsi="仿宋" w:cs="Arial" w:hint="eastAsia"/>
          <w:b/>
          <w:color w:val="000000" w:themeColor="text1"/>
          <w:kern w:val="0"/>
          <w:sz w:val="28"/>
          <w:szCs w:val="28"/>
        </w:rPr>
        <w:t>、报价文件</w:t>
      </w:r>
      <w:r w:rsidRPr="00AE2A5D">
        <w:rPr>
          <w:rFonts w:ascii="仿宋" w:eastAsia="仿宋" w:hAnsi="仿宋" w:cs="Arial"/>
          <w:b/>
          <w:color w:val="000000" w:themeColor="text1"/>
          <w:kern w:val="0"/>
          <w:sz w:val="28"/>
          <w:szCs w:val="28"/>
        </w:rPr>
        <w:t>）</w:t>
      </w:r>
      <w:r w:rsidRPr="00AE2A5D">
        <w:rPr>
          <w:rFonts w:ascii="仿宋" w:eastAsia="仿宋" w:hAnsi="仿宋" w:cs="Arial"/>
          <w:color w:val="000000" w:themeColor="text1"/>
          <w:kern w:val="0"/>
          <w:sz w:val="28"/>
          <w:szCs w:val="28"/>
        </w:rPr>
        <w:t>。</w:t>
      </w:r>
      <w:r w:rsidRPr="00AE2A5D">
        <w:rPr>
          <w:rFonts w:ascii="仿宋" w:eastAsia="仿宋" w:hAnsi="仿宋" w:cs="Arial"/>
          <w:b/>
          <w:color w:val="000000" w:themeColor="text1"/>
          <w:kern w:val="0"/>
          <w:sz w:val="28"/>
          <w:szCs w:val="28"/>
        </w:rPr>
        <w:t>据此函，签字代表宣布同意如下：</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1、我方已详细</w:t>
      </w:r>
      <w:r w:rsidRPr="00AE2A5D">
        <w:rPr>
          <w:rFonts w:ascii="仿宋" w:eastAsia="仿宋" w:hAnsi="仿宋" w:cs="Arial" w:hint="eastAsia"/>
          <w:b/>
          <w:color w:val="000000" w:themeColor="text1"/>
          <w:kern w:val="0"/>
          <w:sz w:val="28"/>
          <w:szCs w:val="28"/>
        </w:rPr>
        <w:t>阅读</w:t>
      </w:r>
      <w:r w:rsidRPr="00AE2A5D">
        <w:rPr>
          <w:rFonts w:ascii="仿宋" w:eastAsia="仿宋" w:hAnsi="仿宋" w:cs="Arial"/>
          <w:b/>
          <w:color w:val="000000" w:themeColor="text1"/>
          <w:kern w:val="0"/>
          <w:sz w:val="28"/>
          <w:szCs w:val="28"/>
        </w:rPr>
        <w:t>全部采购文件，包括</w:t>
      </w:r>
      <w:r w:rsidRPr="00AE2A5D">
        <w:rPr>
          <w:rFonts w:ascii="仿宋" w:eastAsia="仿宋" w:hAnsi="仿宋" w:cs="Arial" w:hint="eastAsia"/>
          <w:b/>
          <w:color w:val="000000" w:themeColor="text1"/>
          <w:kern w:val="0"/>
          <w:sz w:val="28"/>
          <w:szCs w:val="28"/>
        </w:rPr>
        <w:t>澄清、修改文件（如有）</w:t>
      </w:r>
      <w:r w:rsidRPr="00AE2A5D">
        <w:rPr>
          <w:rFonts w:ascii="仿宋" w:eastAsia="仿宋" w:hAnsi="仿宋" w:cs="Arial"/>
          <w:b/>
          <w:color w:val="000000" w:themeColor="text1"/>
          <w:kern w:val="0"/>
          <w:sz w:val="28"/>
          <w:szCs w:val="28"/>
        </w:rPr>
        <w:t>以及全部参考资料和有关附件，我方已经了解对于采购文件、</w:t>
      </w:r>
      <w:r w:rsidRPr="00AE2A5D">
        <w:rPr>
          <w:rFonts w:ascii="仿宋" w:eastAsia="仿宋" w:hAnsi="仿宋" w:cs="Arial" w:hint="eastAsia"/>
          <w:b/>
          <w:color w:val="000000" w:themeColor="text1"/>
          <w:kern w:val="0"/>
          <w:sz w:val="28"/>
          <w:szCs w:val="28"/>
        </w:rPr>
        <w:t>采购</w:t>
      </w:r>
      <w:r w:rsidRPr="00AE2A5D">
        <w:rPr>
          <w:rFonts w:ascii="仿宋" w:eastAsia="仿宋" w:hAnsi="仿宋" w:cs="Arial"/>
          <w:b/>
          <w:color w:val="000000" w:themeColor="text1"/>
          <w:kern w:val="0"/>
          <w:sz w:val="28"/>
          <w:szCs w:val="28"/>
        </w:rPr>
        <w:t>过程、</w:t>
      </w:r>
      <w:r w:rsidRPr="00AE2A5D">
        <w:rPr>
          <w:rFonts w:ascii="仿宋" w:eastAsia="仿宋" w:hAnsi="仿宋" w:cs="Arial" w:hint="eastAsia"/>
          <w:b/>
          <w:color w:val="000000" w:themeColor="text1"/>
          <w:kern w:val="0"/>
          <w:sz w:val="28"/>
          <w:szCs w:val="28"/>
        </w:rPr>
        <w:t>采购</w:t>
      </w:r>
      <w:r w:rsidRPr="00AE2A5D">
        <w:rPr>
          <w:rFonts w:ascii="仿宋" w:eastAsia="仿宋" w:hAnsi="仿宋" w:cs="Arial"/>
          <w:b/>
          <w:color w:val="000000" w:themeColor="text1"/>
          <w:kern w:val="0"/>
          <w:sz w:val="28"/>
          <w:szCs w:val="28"/>
        </w:rPr>
        <w:t>结果有依法进行询问、质疑、投诉的权利及相关渠道和要求</w:t>
      </w:r>
      <w:r w:rsidRPr="00AE2A5D">
        <w:rPr>
          <w:rFonts w:ascii="仿宋" w:eastAsia="仿宋" w:hAnsi="仿宋" w:cs="Arial" w:hint="eastAsia"/>
          <w:b/>
          <w:color w:val="000000" w:themeColor="text1"/>
          <w:kern w:val="0"/>
          <w:sz w:val="28"/>
          <w:szCs w:val="28"/>
        </w:rPr>
        <w:t>；</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2、我方向贵方提交的所有《投标文件》、资料都是准确</w:t>
      </w:r>
      <w:r w:rsidRPr="00AE2A5D">
        <w:rPr>
          <w:rFonts w:ascii="仿宋" w:eastAsia="仿宋" w:hAnsi="仿宋" w:cs="Arial" w:hint="eastAsia"/>
          <w:b/>
          <w:color w:val="000000" w:themeColor="text1"/>
          <w:kern w:val="0"/>
          <w:sz w:val="28"/>
          <w:szCs w:val="28"/>
        </w:rPr>
        <w:t>、</w:t>
      </w:r>
      <w:r w:rsidRPr="00AE2A5D">
        <w:rPr>
          <w:rFonts w:ascii="仿宋" w:eastAsia="仿宋" w:hAnsi="仿宋" w:cs="Arial"/>
          <w:b/>
          <w:color w:val="000000" w:themeColor="text1"/>
          <w:kern w:val="0"/>
          <w:sz w:val="28"/>
          <w:szCs w:val="28"/>
        </w:rPr>
        <w:t>真实的；</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3、我方不是</w:t>
      </w:r>
      <w:r w:rsidRPr="00AE2A5D">
        <w:rPr>
          <w:rFonts w:ascii="仿宋" w:eastAsia="仿宋" w:hAnsi="仿宋" w:cs="Arial" w:hint="eastAsia"/>
          <w:b/>
          <w:color w:val="000000" w:themeColor="text1"/>
          <w:kern w:val="0"/>
          <w:sz w:val="28"/>
          <w:szCs w:val="28"/>
        </w:rPr>
        <w:t>采购</w:t>
      </w:r>
      <w:r w:rsidRPr="00AE2A5D">
        <w:rPr>
          <w:rFonts w:ascii="仿宋" w:eastAsia="仿宋" w:hAnsi="仿宋" w:cs="Arial"/>
          <w:b/>
          <w:color w:val="000000" w:themeColor="text1"/>
          <w:kern w:val="0"/>
          <w:sz w:val="28"/>
          <w:szCs w:val="28"/>
        </w:rPr>
        <w:t>人的附属机构</w:t>
      </w:r>
      <w:r w:rsidRPr="00AE2A5D">
        <w:rPr>
          <w:rFonts w:ascii="仿宋" w:eastAsia="仿宋" w:hAnsi="仿宋" w:cs="Arial" w:hint="eastAsia"/>
          <w:b/>
          <w:color w:val="000000" w:themeColor="text1"/>
          <w:kern w:val="0"/>
          <w:sz w:val="28"/>
          <w:szCs w:val="28"/>
        </w:rPr>
        <w:t>。</w:t>
      </w:r>
      <w:r w:rsidRPr="00AE2A5D">
        <w:rPr>
          <w:rFonts w:ascii="仿宋" w:eastAsia="仿宋" w:hAnsi="仿宋" w:cs="Arial"/>
          <w:b/>
          <w:color w:val="000000" w:themeColor="text1"/>
          <w:kern w:val="0"/>
          <w:sz w:val="28"/>
          <w:szCs w:val="28"/>
        </w:rPr>
        <w:t>在获知本项目采购信息后，与</w:t>
      </w:r>
      <w:r w:rsidRPr="00AE2A5D">
        <w:rPr>
          <w:rFonts w:ascii="仿宋" w:eastAsia="仿宋" w:hAnsi="仿宋" w:cs="Arial" w:hint="eastAsia"/>
          <w:b/>
          <w:color w:val="000000" w:themeColor="text1"/>
          <w:kern w:val="0"/>
          <w:sz w:val="28"/>
          <w:szCs w:val="28"/>
        </w:rPr>
        <w:t>采购</w:t>
      </w:r>
      <w:r w:rsidRPr="00AE2A5D">
        <w:rPr>
          <w:rFonts w:ascii="仿宋" w:eastAsia="仿宋" w:hAnsi="仿宋" w:cs="Arial"/>
          <w:b/>
          <w:color w:val="000000" w:themeColor="text1"/>
          <w:kern w:val="0"/>
          <w:sz w:val="28"/>
          <w:szCs w:val="28"/>
        </w:rPr>
        <w:t>人聘请的为此项目提供咨询服务的公司及其附属机构没有任何</w:t>
      </w:r>
      <w:r w:rsidRPr="00AE2A5D">
        <w:rPr>
          <w:rFonts w:ascii="仿宋" w:eastAsia="仿宋" w:hAnsi="仿宋" w:cs="Arial" w:hint="eastAsia"/>
          <w:b/>
          <w:color w:val="000000" w:themeColor="text1"/>
          <w:kern w:val="0"/>
          <w:sz w:val="28"/>
          <w:szCs w:val="28"/>
        </w:rPr>
        <w:t>关系；</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4、我方在投标之前已经与贵方进行了充分的沟通，完全理解并接受采购文件的各项规定和要求，对采购文件的合理性、合法性不再有异议；</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5、我方将按采购文件的规定履行合同责任和义务；</w:t>
      </w:r>
    </w:p>
    <w:p w:rsidR="00906B45" w:rsidRPr="00AE2A5D" w:rsidRDefault="00906B45" w:rsidP="00803FEC">
      <w:pPr>
        <w:spacing w:line="360" w:lineRule="auto"/>
        <w:ind w:firstLineChars="192" w:firstLine="540"/>
        <w:rPr>
          <w:rFonts w:ascii="仿宋" w:eastAsia="仿宋" w:hAnsi="仿宋" w:cs="Arial"/>
          <w:color w:val="000000" w:themeColor="text1"/>
          <w:kern w:val="0"/>
          <w:sz w:val="28"/>
          <w:szCs w:val="28"/>
        </w:rPr>
      </w:pPr>
      <w:r w:rsidRPr="00AE2A5D">
        <w:rPr>
          <w:rFonts w:ascii="仿宋" w:eastAsia="仿宋" w:hAnsi="仿宋" w:cs="Arial"/>
          <w:b/>
          <w:color w:val="000000" w:themeColor="text1"/>
          <w:kern w:val="0"/>
          <w:sz w:val="28"/>
          <w:szCs w:val="28"/>
        </w:rPr>
        <w:t>6、我方此次报价以我方“报价文件”</w:t>
      </w:r>
      <w:r w:rsidRPr="00AE2A5D">
        <w:rPr>
          <w:rFonts w:ascii="仿宋" w:eastAsia="仿宋" w:hAnsi="仿宋" w:cs="Arial" w:hint="eastAsia"/>
          <w:b/>
          <w:color w:val="000000" w:themeColor="text1"/>
          <w:kern w:val="0"/>
          <w:sz w:val="28"/>
          <w:szCs w:val="28"/>
        </w:rPr>
        <w:t>中</w:t>
      </w:r>
      <w:r w:rsidRPr="00AE2A5D">
        <w:rPr>
          <w:rFonts w:ascii="仿宋" w:eastAsia="仿宋" w:hAnsi="仿宋" w:cs="Arial"/>
          <w:b/>
          <w:color w:val="000000" w:themeColor="text1"/>
          <w:kern w:val="0"/>
          <w:sz w:val="28"/>
          <w:szCs w:val="28"/>
        </w:rPr>
        <w:t>《开标一览表》所列</w:t>
      </w:r>
      <w:r w:rsidRPr="00AE2A5D">
        <w:rPr>
          <w:rFonts w:ascii="仿宋" w:eastAsia="仿宋" w:hAnsi="仿宋" w:cs="Arial" w:hint="eastAsia"/>
          <w:b/>
          <w:color w:val="000000" w:themeColor="text1"/>
          <w:kern w:val="0"/>
          <w:sz w:val="28"/>
          <w:szCs w:val="28"/>
        </w:rPr>
        <w:t>投标报价（大写）</w:t>
      </w:r>
      <w:r w:rsidRPr="00AE2A5D">
        <w:rPr>
          <w:rFonts w:ascii="仿宋" w:eastAsia="仿宋" w:hAnsi="仿宋" w:cs="Arial"/>
          <w:b/>
          <w:color w:val="000000" w:themeColor="text1"/>
          <w:kern w:val="0"/>
          <w:sz w:val="28"/>
          <w:szCs w:val="28"/>
        </w:rPr>
        <w:t>为准；</w:t>
      </w:r>
    </w:p>
    <w:p w:rsidR="00906B45" w:rsidRPr="00AE2A5D" w:rsidRDefault="00906B45" w:rsidP="00803FEC">
      <w:pPr>
        <w:spacing w:line="360" w:lineRule="auto"/>
        <w:ind w:firstLineChars="200" w:firstLine="562"/>
        <w:rPr>
          <w:rFonts w:ascii="仿宋" w:eastAsia="仿宋" w:hAnsi="仿宋"/>
          <w:b/>
          <w:color w:val="000000" w:themeColor="text1"/>
          <w:sz w:val="28"/>
          <w:szCs w:val="28"/>
        </w:rPr>
      </w:pPr>
      <w:r w:rsidRPr="00AE2A5D">
        <w:rPr>
          <w:rFonts w:ascii="仿宋" w:eastAsia="仿宋" w:hAnsi="仿宋" w:cs="Arial"/>
          <w:b/>
          <w:color w:val="000000" w:themeColor="text1"/>
          <w:kern w:val="0"/>
          <w:sz w:val="28"/>
          <w:szCs w:val="28"/>
        </w:rPr>
        <w:t>7、本</w:t>
      </w:r>
      <w:r w:rsidRPr="00AE2A5D">
        <w:rPr>
          <w:rFonts w:ascii="仿宋" w:eastAsia="仿宋" w:hAnsi="仿宋" w:cs="Arial" w:hint="eastAsia"/>
          <w:b/>
          <w:color w:val="000000" w:themeColor="text1"/>
          <w:kern w:val="0"/>
          <w:sz w:val="28"/>
          <w:szCs w:val="28"/>
        </w:rPr>
        <w:t>《</w:t>
      </w:r>
      <w:r w:rsidRPr="00AE2A5D">
        <w:rPr>
          <w:rFonts w:ascii="仿宋" w:eastAsia="仿宋" w:hAnsi="仿宋" w:cs="Arial"/>
          <w:b/>
          <w:color w:val="000000" w:themeColor="text1"/>
          <w:kern w:val="0"/>
          <w:sz w:val="28"/>
          <w:szCs w:val="28"/>
        </w:rPr>
        <w:t>投标</w:t>
      </w:r>
      <w:r w:rsidRPr="00AE2A5D">
        <w:rPr>
          <w:rFonts w:ascii="仿宋" w:eastAsia="仿宋" w:hAnsi="仿宋" w:cs="Arial" w:hint="eastAsia"/>
          <w:b/>
          <w:color w:val="000000" w:themeColor="text1"/>
          <w:kern w:val="0"/>
          <w:sz w:val="28"/>
          <w:szCs w:val="28"/>
        </w:rPr>
        <w:t>文件》</w:t>
      </w:r>
      <w:r w:rsidRPr="00AE2A5D">
        <w:rPr>
          <w:rFonts w:ascii="仿宋" w:eastAsia="仿宋" w:hAnsi="仿宋" w:cs="Arial"/>
          <w:b/>
          <w:color w:val="000000" w:themeColor="text1"/>
          <w:kern w:val="0"/>
          <w:sz w:val="28"/>
          <w:szCs w:val="28"/>
        </w:rPr>
        <w:t>有效期</w:t>
      </w:r>
      <w:r w:rsidRPr="00AE2A5D">
        <w:rPr>
          <w:rFonts w:ascii="仿宋" w:eastAsia="仿宋" w:hAnsi="仿宋" w:cs="Arial" w:hint="eastAsia"/>
          <w:b/>
          <w:color w:val="000000" w:themeColor="text1"/>
          <w:kern w:val="0"/>
          <w:sz w:val="28"/>
          <w:szCs w:val="28"/>
        </w:rPr>
        <w:t>为</w:t>
      </w:r>
      <w:r w:rsidRPr="00AE2A5D">
        <w:rPr>
          <w:rFonts w:ascii="仿宋" w:eastAsia="仿宋" w:hAnsi="仿宋" w:cs="Arial"/>
          <w:b/>
          <w:color w:val="000000" w:themeColor="text1"/>
          <w:kern w:val="0"/>
          <w:sz w:val="28"/>
          <w:szCs w:val="28"/>
        </w:rPr>
        <w:t>自投标截止之日起</w:t>
      </w:r>
      <w:r w:rsidRPr="00AE2A5D">
        <w:rPr>
          <w:rFonts w:ascii="仿宋" w:eastAsia="仿宋" w:hAnsi="仿宋" w:cs="Arial"/>
          <w:b/>
          <w:color w:val="000000" w:themeColor="text1"/>
          <w:kern w:val="0"/>
          <w:sz w:val="28"/>
          <w:szCs w:val="28"/>
          <w:u w:val="single"/>
        </w:rPr>
        <w:t>120</w:t>
      </w:r>
      <w:r w:rsidRPr="00AE2A5D">
        <w:rPr>
          <w:rFonts w:ascii="仿宋" w:eastAsia="仿宋" w:hAnsi="仿宋" w:cs="Arial"/>
          <w:b/>
          <w:color w:val="000000" w:themeColor="text1"/>
          <w:kern w:val="0"/>
          <w:sz w:val="28"/>
          <w:szCs w:val="28"/>
        </w:rPr>
        <w:t>个日历日。</w:t>
      </w:r>
      <w:r w:rsidRPr="00AE2A5D">
        <w:rPr>
          <w:rFonts w:ascii="仿宋" w:eastAsia="仿宋" w:hAnsi="仿宋" w:cs="Arial" w:hint="eastAsia"/>
          <w:b/>
          <w:color w:val="000000" w:themeColor="text1"/>
          <w:kern w:val="0"/>
          <w:sz w:val="28"/>
          <w:szCs w:val="28"/>
        </w:rPr>
        <w:t>我方承诺：</w:t>
      </w:r>
      <w:r w:rsidR="00757E95" w:rsidRPr="00AE2A5D">
        <w:rPr>
          <w:rFonts w:ascii="仿宋" w:eastAsia="仿宋" w:hAnsi="仿宋" w:hint="eastAsia"/>
          <w:color w:val="000000" w:themeColor="text1"/>
          <w:sz w:val="28"/>
          <w:szCs w:val="28"/>
        </w:rPr>
        <w:t>投标有效期内不撤回（撤销）《投标文件》；如撤回（撤销），承诺按采购文件第三章投标供应商须知第4.6.5款相关规定进行赔偿，并无条</w:t>
      </w:r>
      <w:r w:rsidR="00757E95" w:rsidRPr="00AE2A5D">
        <w:rPr>
          <w:rFonts w:ascii="仿宋" w:eastAsia="仿宋" w:hAnsi="仿宋" w:hint="eastAsia"/>
          <w:color w:val="000000" w:themeColor="text1"/>
          <w:sz w:val="28"/>
          <w:szCs w:val="28"/>
        </w:rPr>
        <w:lastRenderedPageBreak/>
        <w:t>件接受同级政府采购监督管理部门依法所作出的任何处理意见。</w:t>
      </w:r>
    </w:p>
    <w:p w:rsidR="00906B45" w:rsidRPr="00AE2A5D" w:rsidRDefault="00906B45" w:rsidP="00803FEC">
      <w:pPr>
        <w:spacing w:line="360" w:lineRule="auto"/>
        <w:ind w:firstLineChars="200" w:firstLine="562"/>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8、如中标，</w:t>
      </w:r>
      <w:r w:rsidRPr="00AE2A5D">
        <w:rPr>
          <w:rFonts w:ascii="仿宋" w:eastAsia="仿宋" w:hAnsi="仿宋" w:cs="Arial" w:hint="eastAsia"/>
          <w:b/>
          <w:color w:val="000000" w:themeColor="text1"/>
          <w:kern w:val="0"/>
          <w:sz w:val="28"/>
          <w:szCs w:val="28"/>
        </w:rPr>
        <w:t>我方承诺如下：</w:t>
      </w:r>
    </w:p>
    <w:p w:rsidR="00906B45" w:rsidRPr="00AE2A5D" w:rsidRDefault="00906B45" w:rsidP="00803FEC">
      <w:pPr>
        <w:spacing w:line="360" w:lineRule="auto"/>
        <w:ind w:firstLineChars="200" w:firstLine="560"/>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（1）</w:t>
      </w:r>
      <w:r w:rsidRPr="00AE2A5D">
        <w:rPr>
          <w:rFonts w:ascii="仿宋" w:eastAsia="仿宋" w:hAnsi="仿宋" w:cs="Arial"/>
          <w:color w:val="000000" w:themeColor="text1"/>
          <w:kern w:val="0"/>
          <w:sz w:val="28"/>
          <w:szCs w:val="28"/>
        </w:rPr>
        <w:t>本《投标文件》</w:t>
      </w:r>
      <w:r w:rsidRPr="00AE2A5D">
        <w:rPr>
          <w:rFonts w:ascii="仿宋" w:eastAsia="仿宋" w:hAnsi="仿宋" w:cs="Arial" w:hint="eastAsia"/>
          <w:color w:val="000000" w:themeColor="text1"/>
          <w:kern w:val="0"/>
          <w:sz w:val="28"/>
          <w:szCs w:val="28"/>
        </w:rPr>
        <w:t>有效期将自动延长自</w:t>
      </w:r>
      <w:r w:rsidRPr="00AE2A5D">
        <w:rPr>
          <w:rFonts w:ascii="仿宋" w:eastAsia="仿宋" w:hAnsi="仿宋" w:cs="Arial"/>
          <w:color w:val="000000" w:themeColor="text1"/>
          <w:kern w:val="0"/>
          <w:sz w:val="28"/>
          <w:szCs w:val="28"/>
        </w:rPr>
        <w:t>本项目合同履行完毕止</w:t>
      </w:r>
      <w:r w:rsidRPr="00AE2A5D">
        <w:rPr>
          <w:rFonts w:ascii="仿宋" w:eastAsia="仿宋" w:hAnsi="仿宋" w:cs="Arial" w:hint="eastAsia"/>
          <w:color w:val="000000" w:themeColor="text1"/>
          <w:kern w:val="0"/>
          <w:sz w:val="28"/>
          <w:szCs w:val="28"/>
        </w:rPr>
        <w:t>；</w:t>
      </w:r>
    </w:p>
    <w:p w:rsidR="00906B45" w:rsidRPr="00AE2A5D" w:rsidRDefault="00906B45" w:rsidP="00803FEC">
      <w:pPr>
        <w:spacing w:line="360" w:lineRule="auto"/>
        <w:ind w:firstLineChars="200" w:firstLine="562"/>
        <w:rPr>
          <w:rFonts w:ascii="仿宋" w:eastAsia="仿宋" w:hAnsi="仿宋"/>
          <w:b/>
          <w:color w:val="000000" w:themeColor="text1"/>
          <w:sz w:val="28"/>
          <w:szCs w:val="28"/>
        </w:rPr>
      </w:pPr>
      <w:r w:rsidRPr="00AE2A5D">
        <w:rPr>
          <w:rFonts w:ascii="仿宋" w:eastAsia="仿宋" w:hAnsi="仿宋" w:cs="Arial" w:hint="eastAsia"/>
          <w:b/>
          <w:color w:val="000000" w:themeColor="text1"/>
          <w:kern w:val="0"/>
          <w:sz w:val="28"/>
          <w:szCs w:val="28"/>
        </w:rPr>
        <w:t>（2）</w:t>
      </w:r>
      <w:r w:rsidRPr="00AE2A5D">
        <w:rPr>
          <w:rFonts w:ascii="仿宋" w:eastAsia="仿宋" w:hAnsi="仿宋" w:hint="eastAsia"/>
          <w:b/>
          <w:color w:val="000000" w:themeColor="text1"/>
          <w:sz w:val="28"/>
          <w:szCs w:val="28"/>
          <w:u w:val="single"/>
        </w:rPr>
        <w:t>按</w:t>
      </w:r>
      <w:r w:rsidRPr="00AE2A5D">
        <w:rPr>
          <w:rFonts w:ascii="仿宋" w:eastAsia="仿宋" w:hAnsi="仿宋" w:cs="Arial" w:hint="eastAsia"/>
          <w:b/>
          <w:color w:val="000000" w:themeColor="text1"/>
          <w:kern w:val="0"/>
          <w:sz w:val="28"/>
          <w:szCs w:val="28"/>
          <w:u w:val="single"/>
        </w:rPr>
        <w:t>采购文件《</w:t>
      </w:r>
      <w:r w:rsidRPr="00AE2A5D">
        <w:rPr>
          <w:rFonts w:ascii="仿宋" w:eastAsia="仿宋" w:hAnsi="仿宋" w:hint="eastAsia"/>
          <w:b/>
          <w:color w:val="000000" w:themeColor="text1"/>
          <w:sz w:val="28"/>
          <w:szCs w:val="28"/>
          <w:u w:val="single"/>
        </w:rPr>
        <w:t>第三章 投标须知》“十、采购代理服务费”相关规定，按时向采购代理机构缴纳采购代理服务费</w:t>
      </w:r>
      <w:r w:rsidRPr="00AE2A5D">
        <w:rPr>
          <w:rFonts w:ascii="仿宋" w:eastAsia="仿宋" w:hAnsi="仿宋" w:hint="eastAsia"/>
          <w:b/>
          <w:color w:val="000000" w:themeColor="text1"/>
          <w:sz w:val="28"/>
          <w:szCs w:val="28"/>
        </w:rPr>
        <w:t>。</w:t>
      </w:r>
    </w:p>
    <w:p w:rsidR="00906B45" w:rsidRPr="00AE2A5D" w:rsidRDefault="00906B45" w:rsidP="00803FEC">
      <w:pPr>
        <w:spacing w:line="360" w:lineRule="auto"/>
        <w:ind w:firstLineChars="192" w:firstLine="538"/>
        <w:rPr>
          <w:rFonts w:ascii="仿宋" w:eastAsia="仿宋" w:hAnsi="仿宋" w:cs="Arial"/>
          <w:color w:val="000000" w:themeColor="text1"/>
          <w:kern w:val="0"/>
          <w:sz w:val="28"/>
          <w:szCs w:val="28"/>
        </w:rPr>
      </w:pPr>
      <w:r w:rsidRPr="00AE2A5D">
        <w:rPr>
          <w:rFonts w:ascii="仿宋" w:eastAsia="仿宋" w:hAnsi="仿宋" w:hint="eastAsia"/>
          <w:color w:val="000000" w:themeColor="text1"/>
          <w:sz w:val="28"/>
          <w:szCs w:val="28"/>
        </w:rPr>
        <w:t>（3）按采购文件</w:t>
      </w:r>
      <w:r w:rsidRPr="00AE2A5D">
        <w:rPr>
          <w:rFonts w:ascii="仿宋" w:eastAsia="仿宋" w:hAnsi="仿宋" w:cs="Arial" w:hint="eastAsia"/>
          <w:color w:val="000000" w:themeColor="text1"/>
          <w:kern w:val="0"/>
          <w:sz w:val="28"/>
          <w:szCs w:val="28"/>
        </w:rPr>
        <w:t>《</w:t>
      </w:r>
      <w:r w:rsidRPr="00AE2A5D">
        <w:rPr>
          <w:rFonts w:ascii="仿宋" w:eastAsia="仿宋" w:hAnsi="仿宋" w:hint="eastAsia"/>
          <w:color w:val="000000" w:themeColor="text1"/>
          <w:sz w:val="28"/>
          <w:szCs w:val="28"/>
        </w:rPr>
        <w:t>第三章 投标须知》第11.1.2款规定与采购人签订合同，并</w:t>
      </w:r>
      <w:r w:rsidRPr="00AE2A5D">
        <w:rPr>
          <w:rFonts w:ascii="仿宋" w:eastAsia="仿宋" w:hAnsi="仿宋" w:cs="Arial"/>
          <w:color w:val="000000" w:themeColor="text1"/>
          <w:kern w:val="0"/>
          <w:sz w:val="28"/>
          <w:szCs w:val="28"/>
        </w:rPr>
        <w:t>将按采购文件</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政府采购法律、法规的规定</w:t>
      </w:r>
      <w:r w:rsidRPr="00AE2A5D">
        <w:rPr>
          <w:rFonts w:ascii="仿宋" w:eastAsia="仿宋" w:hAnsi="仿宋" w:cs="Arial" w:hint="eastAsia"/>
          <w:color w:val="000000" w:themeColor="text1"/>
          <w:kern w:val="0"/>
          <w:sz w:val="28"/>
          <w:szCs w:val="28"/>
        </w:rPr>
        <w:t>以及我方《投标文件》承诺</w:t>
      </w:r>
      <w:r w:rsidRPr="00AE2A5D">
        <w:rPr>
          <w:rFonts w:ascii="仿宋" w:eastAsia="仿宋" w:hAnsi="仿宋" w:cs="Arial"/>
          <w:color w:val="000000" w:themeColor="text1"/>
          <w:kern w:val="0"/>
          <w:sz w:val="28"/>
          <w:szCs w:val="28"/>
        </w:rPr>
        <w:t>履行合同责任和义务。</w:t>
      </w:r>
    </w:p>
    <w:p w:rsidR="00906B45" w:rsidRPr="00AE2A5D" w:rsidRDefault="00906B45" w:rsidP="00803FEC">
      <w:pPr>
        <w:spacing w:line="360" w:lineRule="auto"/>
        <w:ind w:firstLineChars="192" w:firstLine="538"/>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（4）</w:t>
      </w:r>
      <w:r w:rsidR="00757E95" w:rsidRPr="00AE2A5D">
        <w:rPr>
          <w:rFonts w:ascii="仿宋" w:eastAsia="仿宋" w:hAnsi="仿宋" w:cs="Arial" w:hint="eastAsia"/>
          <w:b/>
          <w:color w:val="000000" w:themeColor="text1"/>
          <w:kern w:val="0"/>
          <w:sz w:val="28"/>
          <w:szCs w:val="28"/>
          <w:u w:val="single"/>
        </w:rPr>
        <w:t>如我方拒绝签订合同，承诺按</w:t>
      </w:r>
      <w:r w:rsidR="00757E95" w:rsidRPr="00AE2A5D">
        <w:rPr>
          <w:rFonts w:ascii="仿宋" w:eastAsia="仿宋" w:hAnsi="仿宋" w:hint="eastAsia"/>
          <w:b/>
          <w:color w:val="000000" w:themeColor="text1"/>
          <w:sz w:val="28"/>
          <w:szCs w:val="28"/>
          <w:u w:val="single"/>
        </w:rPr>
        <w:t>采购文件</w:t>
      </w:r>
      <w:r w:rsidR="00757E95" w:rsidRPr="00AE2A5D">
        <w:rPr>
          <w:rFonts w:ascii="仿宋" w:eastAsia="仿宋" w:hAnsi="仿宋" w:cs="Arial" w:hint="eastAsia"/>
          <w:b/>
          <w:color w:val="000000" w:themeColor="text1"/>
          <w:kern w:val="0"/>
          <w:sz w:val="28"/>
          <w:szCs w:val="28"/>
          <w:u w:val="single"/>
        </w:rPr>
        <w:t>《</w:t>
      </w:r>
      <w:r w:rsidR="00757E95" w:rsidRPr="00AE2A5D">
        <w:rPr>
          <w:rFonts w:ascii="仿宋" w:eastAsia="仿宋" w:hAnsi="仿宋" w:hint="eastAsia"/>
          <w:b/>
          <w:color w:val="000000" w:themeColor="text1"/>
          <w:sz w:val="28"/>
          <w:szCs w:val="28"/>
          <w:u w:val="single"/>
        </w:rPr>
        <w:t>第三章 投标须知》第</w:t>
      </w:r>
      <w:r w:rsidR="00757E95" w:rsidRPr="00AE2A5D">
        <w:rPr>
          <w:rFonts w:ascii="仿宋" w:eastAsia="仿宋" w:hAnsi="仿宋" w:cs="Arial" w:hint="eastAsia"/>
          <w:b/>
          <w:color w:val="000000" w:themeColor="text1"/>
          <w:kern w:val="0"/>
          <w:sz w:val="28"/>
          <w:szCs w:val="28"/>
          <w:u w:val="single"/>
        </w:rPr>
        <w:t>11.1</w:t>
      </w:r>
      <w:r w:rsidR="00757E95" w:rsidRPr="00AE2A5D">
        <w:rPr>
          <w:rFonts w:ascii="仿宋" w:eastAsia="仿宋" w:hAnsi="仿宋" w:cs="Arial"/>
          <w:b/>
          <w:color w:val="000000" w:themeColor="text1"/>
          <w:kern w:val="0"/>
          <w:sz w:val="28"/>
          <w:szCs w:val="28"/>
          <w:u w:val="single"/>
        </w:rPr>
        <w:t>.</w:t>
      </w:r>
      <w:r w:rsidR="00757E95" w:rsidRPr="00AE2A5D">
        <w:rPr>
          <w:rFonts w:ascii="仿宋" w:eastAsia="仿宋" w:hAnsi="仿宋" w:cs="Arial" w:hint="eastAsia"/>
          <w:b/>
          <w:color w:val="000000" w:themeColor="text1"/>
          <w:kern w:val="0"/>
          <w:sz w:val="28"/>
          <w:szCs w:val="28"/>
          <w:u w:val="single"/>
        </w:rPr>
        <w:t>3款相关规定进行赔偿</w:t>
      </w:r>
      <w:r w:rsidRPr="00AE2A5D">
        <w:rPr>
          <w:rFonts w:ascii="仿宋" w:eastAsia="仿宋" w:hAnsi="仿宋" w:cs="Arial" w:hint="eastAsia"/>
          <w:color w:val="000000" w:themeColor="text1"/>
          <w:kern w:val="0"/>
          <w:sz w:val="28"/>
          <w:szCs w:val="28"/>
        </w:rPr>
        <w:t>；</w:t>
      </w:r>
    </w:p>
    <w:p w:rsidR="00906B45" w:rsidRPr="00AE2A5D" w:rsidRDefault="00906B45" w:rsidP="00803FEC">
      <w:pPr>
        <w:spacing w:line="360" w:lineRule="auto"/>
        <w:ind w:firstLineChars="192" w:firstLine="538"/>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（5）</w:t>
      </w:r>
      <w:r w:rsidRPr="00AE2A5D">
        <w:rPr>
          <w:rFonts w:ascii="仿宋" w:eastAsia="仿宋" w:hAnsi="仿宋" w:cs="Arial" w:hint="eastAsia"/>
          <w:b/>
          <w:color w:val="000000" w:themeColor="text1"/>
          <w:kern w:val="0"/>
          <w:sz w:val="28"/>
          <w:szCs w:val="28"/>
          <w:u w:val="single"/>
        </w:rPr>
        <w:t>如我方不按合同履约，承诺接受采购人按</w:t>
      </w:r>
      <w:r w:rsidRPr="00AE2A5D">
        <w:rPr>
          <w:rFonts w:ascii="仿宋" w:eastAsia="仿宋" w:hAnsi="仿宋" w:hint="eastAsia"/>
          <w:b/>
          <w:color w:val="000000" w:themeColor="text1"/>
          <w:sz w:val="28"/>
          <w:szCs w:val="28"/>
          <w:u w:val="single"/>
        </w:rPr>
        <w:t>采购文件</w:t>
      </w:r>
      <w:r w:rsidRPr="00AE2A5D">
        <w:rPr>
          <w:rFonts w:ascii="仿宋" w:eastAsia="仿宋" w:hAnsi="仿宋" w:cs="Arial" w:hint="eastAsia"/>
          <w:b/>
          <w:color w:val="000000" w:themeColor="text1"/>
          <w:kern w:val="0"/>
          <w:sz w:val="28"/>
          <w:szCs w:val="28"/>
          <w:u w:val="single"/>
        </w:rPr>
        <w:t>《</w:t>
      </w:r>
      <w:r w:rsidRPr="00AE2A5D">
        <w:rPr>
          <w:rFonts w:ascii="仿宋" w:eastAsia="仿宋" w:hAnsi="仿宋" w:hint="eastAsia"/>
          <w:b/>
          <w:color w:val="000000" w:themeColor="text1"/>
          <w:sz w:val="28"/>
          <w:szCs w:val="28"/>
          <w:u w:val="single"/>
        </w:rPr>
        <w:t>第三章 投标须知》第</w:t>
      </w:r>
      <w:r w:rsidRPr="00AE2A5D">
        <w:rPr>
          <w:rFonts w:ascii="仿宋" w:eastAsia="仿宋" w:hAnsi="仿宋" w:cs="Arial" w:hint="eastAsia"/>
          <w:b/>
          <w:color w:val="000000" w:themeColor="text1"/>
          <w:kern w:val="0"/>
          <w:sz w:val="28"/>
          <w:szCs w:val="28"/>
          <w:u w:val="single"/>
        </w:rPr>
        <w:t>11.2</w:t>
      </w:r>
      <w:r w:rsidRPr="00AE2A5D">
        <w:rPr>
          <w:rFonts w:ascii="仿宋" w:eastAsia="仿宋" w:hAnsi="仿宋" w:cs="Arial"/>
          <w:b/>
          <w:color w:val="000000" w:themeColor="text1"/>
          <w:kern w:val="0"/>
          <w:sz w:val="28"/>
          <w:szCs w:val="28"/>
          <w:u w:val="single"/>
        </w:rPr>
        <w:t>.</w:t>
      </w:r>
      <w:r w:rsidRPr="00AE2A5D">
        <w:rPr>
          <w:rFonts w:ascii="仿宋" w:eastAsia="仿宋" w:hAnsi="仿宋" w:cs="Arial" w:hint="eastAsia"/>
          <w:b/>
          <w:color w:val="000000" w:themeColor="text1"/>
          <w:kern w:val="0"/>
          <w:sz w:val="28"/>
          <w:szCs w:val="28"/>
          <w:u w:val="single"/>
        </w:rPr>
        <w:t>2款相关规定所作出的所有处理意见</w:t>
      </w:r>
      <w:r w:rsidRPr="00AE2A5D">
        <w:rPr>
          <w:rFonts w:ascii="仿宋" w:eastAsia="仿宋" w:hAnsi="仿宋" w:cs="Arial" w:hint="eastAsia"/>
          <w:color w:val="000000" w:themeColor="text1"/>
          <w:kern w:val="0"/>
          <w:sz w:val="28"/>
          <w:szCs w:val="28"/>
        </w:rPr>
        <w:t>。</w:t>
      </w:r>
    </w:p>
    <w:p w:rsidR="00906B45" w:rsidRPr="00AE2A5D" w:rsidRDefault="00906B45" w:rsidP="00803FEC">
      <w:pPr>
        <w:spacing w:line="360" w:lineRule="auto"/>
        <w:ind w:firstLineChars="192" w:firstLine="540"/>
        <w:rPr>
          <w:rFonts w:ascii="仿宋" w:eastAsia="仿宋" w:hAnsi="仿宋" w:cs="Arial"/>
          <w:b/>
          <w:color w:val="000000" w:themeColor="text1"/>
          <w:kern w:val="0"/>
          <w:sz w:val="28"/>
          <w:szCs w:val="28"/>
        </w:rPr>
      </w:pPr>
      <w:r w:rsidRPr="00AE2A5D">
        <w:rPr>
          <w:rFonts w:ascii="仿宋" w:eastAsia="仿宋" w:hAnsi="仿宋" w:cs="Arial"/>
          <w:b/>
          <w:color w:val="000000" w:themeColor="text1"/>
          <w:kern w:val="0"/>
          <w:sz w:val="28"/>
          <w:szCs w:val="28"/>
        </w:rPr>
        <w:t>9、我方同意按照贵方要求提供与投标有关的一切数据或资料。</w:t>
      </w:r>
    </w:p>
    <w:p w:rsidR="00906B45" w:rsidRPr="00AE2A5D" w:rsidRDefault="00906B45" w:rsidP="00803FEC">
      <w:pPr>
        <w:spacing w:line="360" w:lineRule="auto"/>
        <w:ind w:firstLineChars="192" w:firstLine="538"/>
        <w:rPr>
          <w:rFonts w:ascii="仿宋" w:eastAsia="仿宋" w:hAnsi="仿宋" w:cs="Arial"/>
          <w:color w:val="000000" w:themeColor="text1"/>
          <w:kern w:val="0"/>
          <w:sz w:val="28"/>
          <w:szCs w:val="28"/>
        </w:rPr>
      </w:pPr>
    </w:p>
    <w:p w:rsidR="00906B45" w:rsidRPr="00AE2A5D" w:rsidRDefault="00906B45">
      <w:pPr>
        <w:spacing w:line="360" w:lineRule="auto"/>
        <w:rPr>
          <w:rFonts w:ascii="仿宋" w:eastAsia="仿宋" w:hAnsi="仿宋" w:cs="Arial"/>
          <w:b/>
          <w:color w:val="000000" w:themeColor="text1"/>
          <w:kern w:val="0"/>
          <w:sz w:val="28"/>
          <w:szCs w:val="28"/>
          <w:u w:val="single"/>
        </w:rPr>
      </w:pPr>
      <w:r w:rsidRPr="00AE2A5D">
        <w:rPr>
          <w:rFonts w:ascii="仿宋" w:eastAsia="仿宋" w:hAnsi="仿宋" w:cs="Arial"/>
          <w:b/>
          <w:color w:val="000000" w:themeColor="text1"/>
          <w:kern w:val="0"/>
          <w:sz w:val="28"/>
          <w:szCs w:val="28"/>
        </w:rPr>
        <w:t>投标供应商名称</w:t>
      </w:r>
      <w:r w:rsidRPr="00AE2A5D">
        <w:rPr>
          <w:rFonts w:ascii="仿宋" w:eastAsia="仿宋" w:hAnsi="仿宋" w:cs="Arial"/>
          <w:b/>
          <w:color w:val="000000" w:themeColor="text1"/>
          <w:sz w:val="28"/>
          <w:szCs w:val="28"/>
        </w:rPr>
        <w:t>（</w:t>
      </w:r>
      <w:r w:rsidRPr="00AE2A5D">
        <w:rPr>
          <w:rFonts w:ascii="仿宋" w:eastAsia="仿宋" w:hAnsi="仿宋" w:cs="Arial" w:hint="eastAsia"/>
          <w:b/>
          <w:color w:val="000000" w:themeColor="text1"/>
          <w:sz w:val="28"/>
          <w:szCs w:val="28"/>
        </w:rPr>
        <w:t>盖</w:t>
      </w:r>
      <w:r w:rsidRPr="00AE2A5D">
        <w:rPr>
          <w:rFonts w:ascii="仿宋" w:eastAsia="仿宋" w:hAnsi="仿宋" w:cs="Arial"/>
          <w:b/>
          <w:color w:val="000000" w:themeColor="text1"/>
          <w:sz w:val="28"/>
          <w:szCs w:val="28"/>
        </w:rPr>
        <w:t>章）</w:t>
      </w:r>
      <w:r w:rsidRPr="00AE2A5D">
        <w:rPr>
          <w:rFonts w:ascii="仿宋" w:eastAsia="仿宋" w:hAnsi="仿宋" w:cs="Arial"/>
          <w:b/>
          <w:color w:val="000000" w:themeColor="text1"/>
          <w:kern w:val="0"/>
          <w:sz w:val="28"/>
          <w:szCs w:val="28"/>
        </w:rPr>
        <w:t>：_______</w:t>
      </w:r>
      <w:r w:rsidR="00E12492" w:rsidRPr="00AE2A5D">
        <w:rPr>
          <w:rFonts w:ascii="仿宋" w:eastAsia="仿宋" w:hAnsi="仿宋" w:cs="Arial"/>
          <w:b/>
          <w:color w:val="000000" w:themeColor="text1"/>
          <w:kern w:val="0"/>
          <w:sz w:val="28"/>
          <w:szCs w:val="28"/>
        </w:rPr>
        <w:t>_______________________________</w:t>
      </w:r>
    </w:p>
    <w:p w:rsidR="00906B45" w:rsidRPr="00AE2A5D" w:rsidRDefault="00906B45">
      <w:pPr>
        <w:spacing w:line="360" w:lineRule="auto"/>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kern w:val="0"/>
          <w:sz w:val="28"/>
          <w:szCs w:val="28"/>
        </w:rPr>
        <w:t>法定代表人</w:t>
      </w:r>
      <w:r w:rsidRPr="00AE2A5D">
        <w:rPr>
          <w:rFonts w:ascii="仿宋" w:eastAsia="仿宋" w:hAnsi="仿宋" w:cs="Arial"/>
          <w:color w:val="000000" w:themeColor="text1"/>
          <w:kern w:val="0"/>
          <w:sz w:val="28"/>
          <w:szCs w:val="28"/>
        </w:rPr>
        <w:t>或</w:t>
      </w:r>
      <w:r w:rsidRPr="00AE2A5D">
        <w:rPr>
          <w:rFonts w:ascii="仿宋" w:eastAsia="仿宋" w:hAnsi="仿宋" w:cs="Arial" w:hint="eastAsia"/>
          <w:color w:val="000000" w:themeColor="text1"/>
          <w:kern w:val="0"/>
          <w:sz w:val="28"/>
          <w:szCs w:val="28"/>
        </w:rPr>
        <w:t>其</w:t>
      </w:r>
      <w:r w:rsidRPr="00AE2A5D">
        <w:rPr>
          <w:rFonts w:ascii="仿宋" w:eastAsia="仿宋" w:hAnsi="仿宋" w:cs="Arial"/>
          <w:color w:val="000000" w:themeColor="text1"/>
          <w:kern w:val="0"/>
          <w:sz w:val="28"/>
          <w:szCs w:val="28"/>
        </w:rPr>
        <w:t>授权代表</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姓名</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：__________________________________</w:t>
      </w:r>
    </w:p>
    <w:p w:rsidR="00906B45" w:rsidRPr="00AE2A5D" w:rsidRDefault="00906B45">
      <w:pPr>
        <w:spacing w:line="360" w:lineRule="auto"/>
        <w:rPr>
          <w:rFonts w:ascii="仿宋" w:eastAsia="仿宋" w:hAnsi="仿宋" w:cs="Arial"/>
          <w:color w:val="000000" w:themeColor="text1"/>
          <w:kern w:val="0"/>
          <w:sz w:val="28"/>
          <w:szCs w:val="28"/>
          <w:u w:val="single"/>
        </w:rPr>
      </w:pPr>
      <w:r w:rsidRPr="00AE2A5D">
        <w:rPr>
          <w:rFonts w:ascii="仿宋" w:eastAsia="仿宋" w:hAnsi="仿宋" w:cs="Arial" w:hint="eastAsia"/>
          <w:color w:val="000000" w:themeColor="text1"/>
          <w:kern w:val="0"/>
          <w:sz w:val="28"/>
          <w:szCs w:val="28"/>
        </w:rPr>
        <w:t>法定代表人</w:t>
      </w:r>
      <w:r w:rsidRPr="00AE2A5D">
        <w:rPr>
          <w:rFonts w:ascii="仿宋" w:eastAsia="仿宋" w:hAnsi="仿宋" w:cs="Arial"/>
          <w:color w:val="000000" w:themeColor="text1"/>
          <w:kern w:val="0"/>
          <w:sz w:val="28"/>
          <w:szCs w:val="28"/>
        </w:rPr>
        <w:t>或</w:t>
      </w:r>
      <w:r w:rsidRPr="00AE2A5D">
        <w:rPr>
          <w:rFonts w:ascii="仿宋" w:eastAsia="仿宋" w:hAnsi="仿宋" w:cs="Arial" w:hint="eastAsia"/>
          <w:color w:val="000000" w:themeColor="text1"/>
          <w:kern w:val="0"/>
          <w:sz w:val="28"/>
          <w:szCs w:val="28"/>
        </w:rPr>
        <w:t>其</w:t>
      </w:r>
      <w:r w:rsidRPr="00AE2A5D">
        <w:rPr>
          <w:rFonts w:ascii="仿宋" w:eastAsia="仿宋" w:hAnsi="仿宋" w:cs="Arial"/>
          <w:color w:val="000000" w:themeColor="text1"/>
          <w:kern w:val="0"/>
          <w:sz w:val="28"/>
          <w:szCs w:val="28"/>
        </w:rPr>
        <w:t>授权代表</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手机号码</w:t>
      </w:r>
      <w:r w:rsidRPr="00AE2A5D">
        <w:rPr>
          <w:rFonts w:ascii="仿宋" w:eastAsia="仿宋" w:hAnsi="仿宋" w:cs="Arial" w:hint="eastAsia"/>
          <w:color w:val="000000" w:themeColor="text1"/>
          <w:kern w:val="0"/>
          <w:sz w:val="28"/>
          <w:szCs w:val="28"/>
        </w:rPr>
        <w:t>）</w:t>
      </w:r>
      <w:r w:rsidRPr="00AE2A5D">
        <w:rPr>
          <w:rFonts w:ascii="仿宋" w:eastAsia="仿宋" w:hAnsi="仿宋" w:cs="Arial"/>
          <w:color w:val="000000" w:themeColor="text1"/>
          <w:kern w:val="0"/>
          <w:sz w:val="28"/>
          <w:szCs w:val="28"/>
        </w:rPr>
        <w:t>：______________________________</w:t>
      </w:r>
    </w:p>
    <w:p w:rsidR="00906B45" w:rsidRPr="00AE2A5D" w:rsidRDefault="00906B45">
      <w:pPr>
        <w:spacing w:line="360" w:lineRule="auto"/>
        <w:rPr>
          <w:rFonts w:ascii="仿宋" w:eastAsia="仿宋" w:hAnsi="仿宋" w:cs="Arial"/>
          <w:color w:val="000000" w:themeColor="text1"/>
          <w:kern w:val="0"/>
          <w:sz w:val="28"/>
          <w:szCs w:val="28"/>
          <w:u w:val="single"/>
        </w:rPr>
      </w:pPr>
      <w:r w:rsidRPr="00AE2A5D">
        <w:rPr>
          <w:rFonts w:ascii="仿宋" w:eastAsia="仿宋" w:hAnsi="仿宋" w:cs="Arial"/>
          <w:color w:val="000000" w:themeColor="text1"/>
          <w:kern w:val="0"/>
          <w:sz w:val="28"/>
          <w:szCs w:val="28"/>
        </w:rPr>
        <w:t>单位地址：________________________</w:t>
      </w:r>
      <w:r w:rsidRPr="00AE2A5D">
        <w:rPr>
          <w:rFonts w:ascii="仿宋" w:eastAsia="仿宋" w:hAnsi="仿宋" w:cs="Arial"/>
          <w:color w:val="000000" w:themeColor="text1"/>
          <w:w w:val="90"/>
          <w:kern w:val="0"/>
          <w:sz w:val="28"/>
          <w:szCs w:val="28"/>
        </w:rPr>
        <w:t>_</w:t>
      </w:r>
      <w:r w:rsidRPr="00AE2A5D">
        <w:rPr>
          <w:rFonts w:ascii="仿宋" w:eastAsia="仿宋" w:hAnsi="仿宋" w:cs="Arial"/>
          <w:color w:val="000000" w:themeColor="text1"/>
          <w:kern w:val="0"/>
          <w:sz w:val="28"/>
          <w:szCs w:val="28"/>
        </w:rPr>
        <w:t>邮编：_______________________</w:t>
      </w:r>
    </w:p>
    <w:p w:rsidR="00906B45" w:rsidRPr="00AE2A5D" w:rsidRDefault="00906B45">
      <w:pPr>
        <w:spacing w:line="360" w:lineRule="auto"/>
        <w:rPr>
          <w:rFonts w:ascii="仿宋" w:eastAsia="仿宋" w:hAnsi="仿宋" w:cs="Arial"/>
          <w:color w:val="000000" w:themeColor="text1"/>
          <w:kern w:val="0"/>
          <w:sz w:val="28"/>
          <w:szCs w:val="28"/>
          <w:u w:val="single"/>
        </w:rPr>
      </w:pPr>
      <w:r w:rsidRPr="00AE2A5D">
        <w:rPr>
          <w:rFonts w:ascii="仿宋" w:eastAsia="仿宋" w:hAnsi="仿宋" w:cs="Arial"/>
          <w:color w:val="000000" w:themeColor="text1"/>
          <w:kern w:val="0"/>
          <w:sz w:val="28"/>
          <w:szCs w:val="28"/>
        </w:rPr>
        <w:t>单位电话：____________________</w:t>
      </w:r>
      <w:r w:rsidRPr="00AE2A5D">
        <w:rPr>
          <w:rFonts w:ascii="仿宋" w:eastAsia="仿宋" w:hAnsi="仿宋" w:cs="Arial"/>
          <w:color w:val="000000" w:themeColor="text1"/>
          <w:w w:val="90"/>
          <w:kern w:val="0"/>
          <w:sz w:val="28"/>
          <w:szCs w:val="28"/>
        </w:rPr>
        <w:t>__</w:t>
      </w:r>
      <w:r w:rsidRPr="00AE2A5D">
        <w:rPr>
          <w:rFonts w:ascii="仿宋" w:eastAsia="仿宋" w:hAnsi="仿宋" w:cs="Arial"/>
          <w:color w:val="000000" w:themeColor="text1"/>
          <w:kern w:val="0"/>
          <w:sz w:val="28"/>
          <w:szCs w:val="28"/>
        </w:rPr>
        <w:t>_单位传真：___________________</w:t>
      </w:r>
      <w:r w:rsidR="00E12492" w:rsidRPr="00AE2A5D">
        <w:rPr>
          <w:rFonts w:ascii="仿宋" w:eastAsia="仿宋" w:hAnsi="仿宋" w:cs="Arial"/>
          <w:b/>
          <w:color w:val="000000" w:themeColor="text1"/>
          <w:kern w:val="0"/>
          <w:sz w:val="28"/>
          <w:szCs w:val="28"/>
        </w:rPr>
        <w:t>__</w:t>
      </w:r>
    </w:p>
    <w:p w:rsidR="00906B45" w:rsidRPr="00AE2A5D" w:rsidRDefault="00906B45">
      <w:pPr>
        <w:spacing w:line="360" w:lineRule="auto"/>
        <w:rPr>
          <w:rFonts w:ascii="仿宋" w:eastAsia="仿宋" w:hAnsi="仿宋" w:cs="Arial"/>
          <w:color w:val="000000" w:themeColor="text1"/>
          <w:kern w:val="0"/>
          <w:sz w:val="28"/>
          <w:szCs w:val="28"/>
          <w:u w:val="single"/>
        </w:rPr>
      </w:pPr>
      <w:r w:rsidRPr="00AE2A5D">
        <w:rPr>
          <w:rFonts w:ascii="仿宋" w:eastAsia="仿宋" w:hAnsi="仿宋" w:cs="Arial"/>
          <w:color w:val="000000" w:themeColor="text1"/>
          <w:kern w:val="0"/>
          <w:sz w:val="28"/>
          <w:szCs w:val="28"/>
        </w:rPr>
        <w:t>开户银行：_______________________银行帐号：___________________</w:t>
      </w:r>
      <w:r w:rsidR="00E12492" w:rsidRPr="00AE2A5D">
        <w:rPr>
          <w:rFonts w:ascii="仿宋" w:eastAsia="仿宋" w:hAnsi="仿宋" w:cs="Arial"/>
          <w:b/>
          <w:color w:val="000000" w:themeColor="text1"/>
          <w:kern w:val="0"/>
          <w:sz w:val="28"/>
          <w:szCs w:val="28"/>
        </w:rPr>
        <w:t>__</w:t>
      </w:r>
    </w:p>
    <w:p w:rsidR="00906B45" w:rsidRPr="00AE2A5D" w:rsidRDefault="00906B45">
      <w:pPr>
        <w:spacing w:line="360" w:lineRule="auto"/>
        <w:jc w:val="left"/>
        <w:rPr>
          <w:rFonts w:ascii="Arial" w:eastAsia="新宋体" w:hAnsi="新宋体" w:cs="Arial"/>
          <w:color w:val="000000" w:themeColor="text1"/>
          <w:w w:val="90"/>
          <w:kern w:val="0"/>
          <w:sz w:val="22"/>
          <w:szCs w:val="22"/>
        </w:rPr>
      </w:pPr>
      <w:r w:rsidRPr="00AE2A5D">
        <w:rPr>
          <w:rFonts w:ascii="仿宋" w:eastAsia="仿宋" w:hAnsi="仿宋" w:cs="Arial"/>
          <w:color w:val="000000" w:themeColor="text1"/>
          <w:kern w:val="0"/>
          <w:sz w:val="28"/>
          <w:szCs w:val="28"/>
        </w:rPr>
        <w:t>日</w:t>
      </w:r>
      <w:r w:rsidRPr="00AE2A5D">
        <w:rPr>
          <w:rFonts w:ascii="仿宋" w:eastAsia="仿宋" w:hAnsi="仿宋" w:cs="Arial" w:hint="eastAsia"/>
          <w:color w:val="000000" w:themeColor="text1"/>
          <w:kern w:val="0"/>
          <w:sz w:val="28"/>
          <w:szCs w:val="28"/>
        </w:rPr>
        <w:t xml:space="preserve">    </w:t>
      </w:r>
      <w:r w:rsidRPr="00AE2A5D">
        <w:rPr>
          <w:rFonts w:ascii="仿宋" w:eastAsia="仿宋" w:hAnsi="仿宋" w:cs="Arial"/>
          <w:color w:val="000000" w:themeColor="text1"/>
          <w:kern w:val="0"/>
          <w:sz w:val="28"/>
          <w:szCs w:val="28"/>
        </w:rPr>
        <w:t>期：_______年____月____日</w:t>
      </w:r>
    </w:p>
    <w:p w:rsidR="00906B45" w:rsidRPr="00AE2A5D" w:rsidRDefault="00906B45">
      <w:pPr>
        <w:ind w:firstLineChars="143" w:firstLine="283"/>
        <w:jc w:val="left"/>
        <w:rPr>
          <w:rFonts w:ascii="Arial" w:eastAsia="新宋体" w:hAnsi="Arial" w:cs="Arial"/>
          <w:color w:val="000000" w:themeColor="text1"/>
          <w:w w:val="90"/>
          <w:kern w:val="0"/>
          <w:sz w:val="22"/>
          <w:szCs w:val="22"/>
        </w:rPr>
      </w:pPr>
    </w:p>
    <w:p w:rsidR="00906B45" w:rsidRPr="00AE2A5D" w:rsidRDefault="00906B45">
      <w:pPr>
        <w:pStyle w:val="30"/>
        <w:rPr>
          <w:color w:val="000000" w:themeColor="text1"/>
        </w:rPr>
      </w:pPr>
      <w:r w:rsidRPr="00AE2A5D">
        <w:rPr>
          <w:color w:val="000000" w:themeColor="text1"/>
        </w:rPr>
        <w:br w:type="page"/>
      </w:r>
      <w:r w:rsidRPr="00AE2A5D">
        <w:rPr>
          <w:rFonts w:hint="eastAsia"/>
          <w:color w:val="000000" w:themeColor="text1"/>
        </w:rPr>
        <w:lastRenderedPageBreak/>
        <w:t>2-4 ▲法人</w:t>
      </w:r>
      <w:r w:rsidR="00482D0E" w:rsidRPr="00AE2A5D">
        <w:rPr>
          <w:rFonts w:hint="eastAsia"/>
          <w:color w:val="000000" w:themeColor="text1"/>
        </w:rPr>
        <w:t>（或单位）</w:t>
      </w:r>
      <w:r w:rsidRPr="00AE2A5D">
        <w:rPr>
          <w:rFonts w:hint="eastAsia"/>
          <w:color w:val="000000" w:themeColor="text1"/>
        </w:rPr>
        <w:t>授权委托书（</w:t>
      </w:r>
      <w:r w:rsidR="00482D0E" w:rsidRPr="00AE2A5D">
        <w:rPr>
          <w:rFonts w:hint="eastAsia"/>
          <w:color w:val="000000" w:themeColor="text1"/>
        </w:rPr>
        <w:t>投标供应商授权其单位</w:t>
      </w:r>
      <w:r w:rsidR="00D176E0" w:rsidRPr="00AE2A5D">
        <w:rPr>
          <w:rFonts w:hint="eastAsia"/>
          <w:color w:val="000000" w:themeColor="text1"/>
        </w:rPr>
        <w:t>正式职工代表其</w:t>
      </w:r>
      <w:r w:rsidR="00482D0E" w:rsidRPr="00AE2A5D">
        <w:rPr>
          <w:rFonts w:hint="eastAsia"/>
          <w:color w:val="000000" w:themeColor="text1"/>
        </w:rPr>
        <w:t>全权处理投标事项</w:t>
      </w:r>
      <w:r w:rsidR="00D176E0" w:rsidRPr="00AE2A5D">
        <w:rPr>
          <w:rFonts w:hint="eastAsia"/>
          <w:color w:val="000000" w:themeColor="text1"/>
        </w:rPr>
        <w:t>或</w:t>
      </w:r>
      <w:r w:rsidR="00482D0E" w:rsidRPr="00AE2A5D">
        <w:rPr>
          <w:rFonts w:hint="eastAsia"/>
          <w:color w:val="000000" w:themeColor="text1"/>
        </w:rPr>
        <w:t>签署相关文件时须提供</w:t>
      </w:r>
      <w:r w:rsidRPr="00AE2A5D">
        <w:rPr>
          <w:rFonts w:hint="eastAsia"/>
          <w:color w:val="000000" w:themeColor="text1"/>
        </w:rPr>
        <w:t>）</w:t>
      </w:r>
    </w:p>
    <w:p w:rsidR="00906B45" w:rsidRPr="00AE2A5D" w:rsidRDefault="00906B45">
      <w:pPr>
        <w:spacing w:before="240" w:line="360" w:lineRule="auto"/>
        <w:jc w:val="center"/>
        <w:rPr>
          <w:rFonts w:ascii="华文中宋" w:eastAsia="华文中宋" w:hAnsi="华文中宋"/>
          <w:b/>
          <w:color w:val="000000" w:themeColor="text1"/>
          <w:sz w:val="44"/>
          <w:szCs w:val="44"/>
        </w:rPr>
      </w:pPr>
      <w:r w:rsidRPr="00AE2A5D">
        <w:rPr>
          <w:rFonts w:ascii="微软雅黑" w:eastAsia="微软雅黑" w:hAnsi="微软雅黑"/>
          <w:b/>
          <w:color w:val="000000" w:themeColor="text1"/>
          <w:sz w:val="40"/>
          <w:szCs w:val="44"/>
        </w:rPr>
        <w:t>法人</w:t>
      </w:r>
      <w:r w:rsidR="00482D0E" w:rsidRPr="00AE2A5D">
        <w:rPr>
          <w:rFonts w:ascii="微软雅黑" w:eastAsia="微软雅黑" w:hAnsi="微软雅黑" w:hint="eastAsia"/>
          <w:b/>
          <w:color w:val="000000" w:themeColor="text1"/>
          <w:sz w:val="40"/>
          <w:szCs w:val="44"/>
        </w:rPr>
        <w:t>（或单位）</w:t>
      </w:r>
      <w:r w:rsidRPr="00AE2A5D">
        <w:rPr>
          <w:rFonts w:ascii="微软雅黑" w:eastAsia="微软雅黑" w:hAnsi="微软雅黑"/>
          <w:b/>
          <w:color w:val="000000" w:themeColor="text1"/>
          <w:sz w:val="40"/>
          <w:szCs w:val="44"/>
        </w:rPr>
        <w:t>授权委托书</w:t>
      </w:r>
    </w:p>
    <w:p w:rsidR="00906B45" w:rsidRPr="00AE2A5D" w:rsidRDefault="00951E95">
      <w:pPr>
        <w:spacing w:line="360" w:lineRule="auto"/>
        <w:rPr>
          <w:rFonts w:ascii="仿宋" w:eastAsia="仿宋" w:hAnsi="仿宋" w:cs="Arial"/>
          <w:b/>
          <w:color w:val="000000" w:themeColor="text1"/>
          <w:kern w:val="0"/>
          <w:sz w:val="28"/>
          <w:szCs w:val="22"/>
        </w:rPr>
      </w:pPr>
      <w:r w:rsidRPr="00AE2A5D">
        <w:rPr>
          <w:rFonts w:ascii="仿宋" w:eastAsia="仿宋" w:hAnsi="仿宋" w:cs="Arial" w:hint="eastAsia"/>
          <w:b/>
          <w:color w:val="000000" w:themeColor="text1"/>
          <w:w w:val="90"/>
          <w:kern w:val="0"/>
          <w:sz w:val="28"/>
          <w:szCs w:val="22"/>
          <w:u w:val="single"/>
        </w:rPr>
        <w:t>杭州市临安区第一人民医院</w:t>
      </w:r>
      <w:r w:rsidR="00906B45" w:rsidRPr="00AE2A5D">
        <w:rPr>
          <w:rFonts w:ascii="仿宋" w:eastAsia="仿宋" w:hAnsi="仿宋" w:cs="Arial" w:hint="eastAsia"/>
          <w:b/>
          <w:color w:val="000000" w:themeColor="text1"/>
          <w:w w:val="90"/>
          <w:kern w:val="0"/>
          <w:sz w:val="28"/>
          <w:szCs w:val="22"/>
          <w:u w:val="single"/>
        </w:rPr>
        <w:t>、浙江省成套招标代理有限公司</w:t>
      </w:r>
      <w:r w:rsidR="00906B45" w:rsidRPr="00AE2A5D">
        <w:rPr>
          <w:rFonts w:ascii="仿宋" w:eastAsia="仿宋" w:hAnsi="仿宋" w:cs="Arial"/>
          <w:b/>
          <w:color w:val="000000" w:themeColor="text1"/>
          <w:kern w:val="0"/>
          <w:sz w:val="28"/>
          <w:szCs w:val="22"/>
        </w:rPr>
        <w:t>：</w:t>
      </w:r>
    </w:p>
    <w:p w:rsidR="005B471D" w:rsidRPr="00AE2A5D" w:rsidRDefault="005B471D">
      <w:pPr>
        <w:spacing w:line="360" w:lineRule="auto"/>
        <w:rPr>
          <w:rFonts w:ascii="仿宋" w:eastAsia="仿宋" w:hAnsi="仿宋" w:cs="Arial"/>
          <w:color w:val="000000" w:themeColor="text1"/>
          <w:kern w:val="0"/>
          <w:sz w:val="28"/>
          <w:szCs w:val="22"/>
        </w:rPr>
      </w:pPr>
    </w:p>
    <w:p w:rsidR="00906B45" w:rsidRPr="00AE2A5D" w:rsidRDefault="00906B45" w:rsidP="005B471D">
      <w:pPr>
        <w:spacing w:line="360" w:lineRule="auto"/>
        <w:ind w:firstLineChars="200" w:firstLine="560"/>
        <w:rPr>
          <w:rFonts w:ascii="仿宋" w:eastAsia="仿宋" w:hAnsi="仿宋" w:cs="Arial"/>
          <w:color w:val="000000" w:themeColor="text1"/>
          <w:kern w:val="0"/>
          <w:sz w:val="28"/>
          <w:szCs w:val="22"/>
        </w:rPr>
      </w:pPr>
      <w:r w:rsidRPr="00AE2A5D">
        <w:rPr>
          <w:rFonts w:ascii="仿宋" w:eastAsia="仿宋" w:hAnsi="仿宋" w:cs="Arial"/>
          <w:color w:val="000000" w:themeColor="text1"/>
          <w:kern w:val="0"/>
          <w:sz w:val="28"/>
          <w:szCs w:val="22"/>
        </w:rPr>
        <w:t>现授权委托本单位在职职工</w:t>
      </w:r>
      <w:r w:rsidRPr="00AE2A5D">
        <w:rPr>
          <w:rFonts w:ascii="仿宋" w:eastAsia="仿宋" w:hAnsi="仿宋" w:cs="Arial"/>
          <w:color w:val="000000" w:themeColor="text1"/>
          <w:kern w:val="0"/>
          <w:sz w:val="28"/>
          <w:szCs w:val="22"/>
          <w:u w:val="single"/>
        </w:rPr>
        <w:t>（姓名</w:t>
      </w:r>
      <w:r w:rsidRPr="00AE2A5D">
        <w:rPr>
          <w:rFonts w:ascii="仿宋" w:eastAsia="仿宋" w:hAnsi="仿宋" w:cs="Arial" w:hint="eastAsia"/>
          <w:color w:val="000000" w:themeColor="text1"/>
          <w:kern w:val="0"/>
          <w:sz w:val="28"/>
          <w:szCs w:val="22"/>
          <w:u w:val="single"/>
        </w:rPr>
        <w:t>、身份证号码</w:t>
      </w:r>
      <w:r w:rsidRPr="00AE2A5D">
        <w:rPr>
          <w:rFonts w:ascii="仿宋" w:eastAsia="仿宋" w:hAnsi="仿宋" w:cs="Arial"/>
          <w:color w:val="000000" w:themeColor="text1"/>
          <w:kern w:val="0"/>
          <w:sz w:val="28"/>
          <w:szCs w:val="22"/>
          <w:u w:val="single"/>
        </w:rPr>
        <w:t>）</w:t>
      </w:r>
      <w:r w:rsidRPr="00AE2A5D">
        <w:rPr>
          <w:rFonts w:ascii="仿宋" w:eastAsia="仿宋" w:hAnsi="仿宋" w:cs="Arial"/>
          <w:color w:val="000000" w:themeColor="text1"/>
          <w:kern w:val="0"/>
          <w:sz w:val="28"/>
          <w:szCs w:val="22"/>
        </w:rPr>
        <w:t>以我方的名义参加</w:t>
      </w:r>
      <w:r w:rsidR="00135EF7" w:rsidRPr="00AE2A5D">
        <w:rPr>
          <w:rFonts w:ascii="仿宋" w:eastAsia="仿宋" w:hAnsi="仿宋" w:cs="Arial" w:hint="eastAsia"/>
          <w:b/>
          <w:color w:val="000000" w:themeColor="text1"/>
          <w:kern w:val="0"/>
          <w:sz w:val="28"/>
          <w:szCs w:val="22"/>
          <w:u w:val="single"/>
        </w:rPr>
        <w:t>杭州市临安区第一人民医院骨科用动力系统采购项目</w:t>
      </w:r>
      <w:r w:rsidRPr="00AE2A5D">
        <w:rPr>
          <w:rFonts w:ascii="仿宋" w:eastAsia="仿宋" w:hAnsi="仿宋" w:cs="Arial"/>
          <w:b/>
          <w:color w:val="000000" w:themeColor="text1"/>
          <w:kern w:val="0"/>
          <w:sz w:val="28"/>
          <w:szCs w:val="22"/>
          <w:u w:val="single"/>
        </w:rPr>
        <w:t>（项目编号：</w:t>
      </w:r>
      <w:r w:rsidR="002637B1" w:rsidRPr="00AE2A5D">
        <w:rPr>
          <w:rFonts w:ascii="仿宋" w:eastAsia="仿宋" w:hAnsi="仿宋" w:cs="Arial" w:hint="eastAsia"/>
          <w:b/>
          <w:color w:val="000000" w:themeColor="text1"/>
          <w:kern w:val="0"/>
          <w:sz w:val="28"/>
          <w:szCs w:val="22"/>
          <w:u w:val="single"/>
        </w:rPr>
        <w:t>CTZB-2021060410</w:t>
      </w:r>
      <w:r w:rsidRPr="00AE2A5D">
        <w:rPr>
          <w:rFonts w:ascii="仿宋" w:eastAsia="仿宋" w:hAnsi="仿宋" w:cs="Arial"/>
          <w:b/>
          <w:color w:val="000000" w:themeColor="text1"/>
          <w:kern w:val="0"/>
          <w:sz w:val="28"/>
          <w:szCs w:val="22"/>
          <w:u w:val="single"/>
        </w:rPr>
        <w:t>）</w:t>
      </w:r>
      <w:r w:rsidRPr="00AE2A5D">
        <w:rPr>
          <w:rFonts w:ascii="仿宋" w:eastAsia="仿宋" w:hAnsi="仿宋" w:cs="Arial"/>
          <w:color w:val="000000" w:themeColor="text1"/>
          <w:kern w:val="0"/>
          <w:sz w:val="28"/>
          <w:szCs w:val="22"/>
        </w:rPr>
        <w:t>的投标活动，并代表我方全权办理针对上述项目的投标、开标、评标、签约等具体事务和签署相关文件</w:t>
      </w:r>
      <w:r w:rsidRPr="00AE2A5D">
        <w:rPr>
          <w:rFonts w:ascii="仿宋" w:eastAsia="仿宋" w:hAnsi="仿宋" w:cs="Arial" w:hint="eastAsia"/>
          <w:color w:val="000000" w:themeColor="text1"/>
          <w:kern w:val="0"/>
          <w:sz w:val="28"/>
          <w:szCs w:val="22"/>
        </w:rPr>
        <w:t>、材料</w:t>
      </w:r>
      <w:r w:rsidRPr="00AE2A5D">
        <w:rPr>
          <w:rFonts w:ascii="仿宋" w:eastAsia="仿宋" w:hAnsi="仿宋" w:cs="Arial"/>
          <w:color w:val="000000" w:themeColor="text1"/>
          <w:kern w:val="0"/>
          <w:sz w:val="28"/>
          <w:szCs w:val="22"/>
        </w:rPr>
        <w:t>。</w:t>
      </w:r>
    </w:p>
    <w:p w:rsidR="00906B45" w:rsidRPr="00AE2A5D" w:rsidRDefault="00906B45" w:rsidP="005B471D">
      <w:pPr>
        <w:spacing w:line="360" w:lineRule="auto"/>
        <w:ind w:firstLineChars="200" w:firstLine="560"/>
        <w:rPr>
          <w:rFonts w:ascii="仿宋" w:eastAsia="仿宋" w:hAnsi="仿宋" w:cs="Arial"/>
          <w:color w:val="000000" w:themeColor="text1"/>
          <w:kern w:val="0"/>
          <w:sz w:val="28"/>
          <w:szCs w:val="22"/>
        </w:rPr>
      </w:pPr>
      <w:r w:rsidRPr="00AE2A5D">
        <w:rPr>
          <w:rFonts w:ascii="仿宋" w:eastAsia="仿宋" w:hAnsi="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rsidR="005B471D" w:rsidRPr="00AE2A5D" w:rsidRDefault="00906B45" w:rsidP="005B471D">
      <w:pPr>
        <w:spacing w:line="360" w:lineRule="auto"/>
        <w:ind w:firstLineChars="200" w:firstLine="560"/>
        <w:rPr>
          <w:rFonts w:ascii="仿宋" w:eastAsia="仿宋" w:hAnsi="仿宋" w:cs="Arial"/>
          <w:color w:val="000000" w:themeColor="text1"/>
          <w:kern w:val="0"/>
          <w:sz w:val="28"/>
          <w:szCs w:val="22"/>
        </w:rPr>
      </w:pPr>
      <w:r w:rsidRPr="00AE2A5D">
        <w:rPr>
          <w:rFonts w:ascii="仿宋" w:eastAsia="仿宋" w:hAnsi="仿宋" w:cs="Arial"/>
          <w:color w:val="000000" w:themeColor="text1"/>
          <w:kern w:val="0"/>
          <w:sz w:val="28"/>
          <w:szCs w:val="22"/>
        </w:rPr>
        <w:t>被授权人无转委托权，特此委托。</w:t>
      </w:r>
    </w:p>
    <w:p w:rsidR="005B471D" w:rsidRPr="00AE2A5D" w:rsidRDefault="005B471D" w:rsidP="005B471D">
      <w:pPr>
        <w:spacing w:line="360" w:lineRule="auto"/>
        <w:ind w:firstLineChars="200" w:firstLine="562"/>
        <w:rPr>
          <w:rFonts w:ascii="仿宋" w:eastAsia="仿宋" w:hAnsi="仿宋" w:cs="Arial"/>
          <w:b/>
          <w:color w:val="000000" w:themeColor="text1"/>
          <w:kern w:val="0"/>
          <w:sz w:val="28"/>
          <w:szCs w:val="22"/>
        </w:rPr>
      </w:pPr>
    </w:p>
    <w:p w:rsidR="005B471D" w:rsidRPr="00AE2A5D" w:rsidRDefault="005B471D" w:rsidP="005B471D">
      <w:pPr>
        <w:spacing w:line="360" w:lineRule="auto"/>
        <w:ind w:firstLineChars="200" w:firstLine="562"/>
        <w:rPr>
          <w:rFonts w:ascii="仿宋" w:eastAsia="仿宋" w:hAnsi="仿宋" w:cs="Arial"/>
          <w:color w:val="000000" w:themeColor="text1"/>
          <w:kern w:val="0"/>
          <w:sz w:val="28"/>
          <w:szCs w:val="22"/>
        </w:rPr>
      </w:pPr>
      <w:r w:rsidRPr="00AE2A5D">
        <w:rPr>
          <w:rFonts w:ascii="仿宋" w:eastAsia="仿宋" w:hAnsi="仿宋" w:cs="Arial"/>
          <w:b/>
          <w:color w:val="000000" w:themeColor="text1"/>
          <w:kern w:val="0"/>
          <w:sz w:val="28"/>
          <w:szCs w:val="22"/>
        </w:rPr>
        <w:t>投标供应商</w:t>
      </w:r>
      <w:r w:rsidRPr="00AE2A5D">
        <w:rPr>
          <w:rFonts w:ascii="仿宋" w:eastAsia="仿宋" w:hAnsi="仿宋" w:cs="Arial" w:hint="eastAsia"/>
          <w:b/>
          <w:color w:val="000000" w:themeColor="text1"/>
          <w:kern w:val="0"/>
          <w:sz w:val="28"/>
          <w:szCs w:val="22"/>
        </w:rPr>
        <w:t>（</w:t>
      </w:r>
      <w:r w:rsidRPr="00AE2A5D">
        <w:rPr>
          <w:rFonts w:ascii="仿宋" w:eastAsia="仿宋" w:hAnsi="仿宋" w:cs="Arial"/>
          <w:b/>
          <w:color w:val="000000" w:themeColor="text1"/>
          <w:kern w:val="0"/>
          <w:sz w:val="28"/>
          <w:szCs w:val="22"/>
        </w:rPr>
        <w:t>盖章</w:t>
      </w:r>
      <w:r w:rsidRPr="00AE2A5D">
        <w:rPr>
          <w:rFonts w:ascii="仿宋" w:eastAsia="仿宋" w:hAnsi="仿宋" w:cs="Arial" w:hint="eastAsia"/>
          <w:b/>
          <w:color w:val="000000" w:themeColor="text1"/>
          <w:kern w:val="0"/>
          <w:sz w:val="28"/>
          <w:szCs w:val="22"/>
        </w:rPr>
        <w:t>）</w:t>
      </w:r>
      <w:r w:rsidRPr="00AE2A5D">
        <w:rPr>
          <w:rFonts w:ascii="仿宋" w:eastAsia="仿宋" w:hAnsi="仿宋" w:cs="Arial"/>
          <w:color w:val="000000" w:themeColor="text1"/>
          <w:kern w:val="0"/>
          <w:sz w:val="28"/>
          <w:szCs w:val="22"/>
        </w:rPr>
        <w:t>：__________________________________________</w:t>
      </w:r>
    </w:p>
    <w:p w:rsidR="005B471D" w:rsidRPr="00AE2A5D" w:rsidRDefault="005B471D" w:rsidP="005B471D">
      <w:pPr>
        <w:spacing w:line="360" w:lineRule="auto"/>
        <w:ind w:firstLineChars="200" w:firstLine="560"/>
        <w:rPr>
          <w:rFonts w:ascii="仿宋" w:eastAsia="仿宋" w:hAnsi="仿宋" w:cs="Arial"/>
          <w:color w:val="000000" w:themeColor="text1"/>
          <w:kern w:val="0"/>
          <w:sz w:val="28"/>
          <w:szCs w:val="22"/>
        </w:rPr>
      </w:pPr>
      <w:r w:rsidRPr="00AE2A5D">
        <w:rPr>
          <w:rFonts w:ascii="仿宋" w:eastAsia="仿宋" w:hAnsi="仿宋" w:cs="Arial" w:hint="eastAsia"/>
          <w:color w:val="000000" w:themeColor="text1"/>
          <w:kern w:val="0"/>
          <w:sz w:val="28"/>
          <w:szCs w:val="22"/>
        </w:rPr>
        <w:t>日期</w:t>
      </w:r>
      <w:r w:rsidRPr="00AE2A5D">
        <w:rPr>
          <w:rFonts w:ascii="仿宋" w:eastAsia="仿宋" w:hAnsi="仿宋" w:cs="Arial"/>
          <w:color w:val="000000" w:themeColor="text1"/>
          <w:kern w:val="0"/>
          <w:sz w:val="28"/>
          <w:szCs w:val="22"/>
        </w:rPr>
        <w:t>：______年______月______日</w:t>
      </w:r>
    </w:p>
    <w:p w:rsidR="005B471D" w:rsidRPr="00AE2A5D"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AE2A5D"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AE2A5D"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AE2A5D" w:rsidRDefault="005B471D" w:rsidP="005B471D">
      <w:pPr>
        <w:spacing w:line="360" w:lineRule="auto"/>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后附证明材料（证明材料不齐全的，视为无效授权）：</w:t>
      </w:r>
    </w:p>
    <w:p w:rsidR="005B471D" w:rsidRPr="00AE2A5D" w:rsidRDefault="005B471D" w:rsidP="005B471D">
      <w:pPr>
        <w:spacing w:line="360" w:lineRule="auto"/>
        <w:ind w:firstLineChars="200" w:firstLine="482"/>
        <w:rPr>
          <w:rFonts w:ascii="仿宋" w:eastAsia="仿宋" w:hAnsi="仿宋" w:cs="Arial"/>
          <w:b/>
          <w:color w:val="000000" w:themeColor="text1"/>
          <w:kern w:val="0"/>
          <w:sz w:val="24"/>
          <w:szCs w:val="22"/>
        </w:rPr>
      </w:pPr>
      <w:r w:rsidRPr="00AE2A5D">
        <w:rPr>
          <w:rFonts w:ascii="仿宋" w:eastAsia="仿宋" w:hAnsi="仿宋" w:cs="Arial" w:hint="eastAsia"/>
          <w:b/>
          <w:color w:val="000000" w:themeColor="text1"/>
          <w:kern w:val="0"/>
          <w:sz w:val="24"/>
          <w:szCs w:val="22"/>
        </w:rPr>
        <w:t>1、被授权人（授权代表）身份证复印件（正反面均须提供）；</w:t>
      </w:r>
    </w:p>
    <w:p w:rsidR="00906B45" w:rsidRPr="00AE2A5D" w:rsidRDefault="005B471D" w:rsidP="005B471D">
      <w:pPr>
        <w:spacing w:line="360" w:lineRule="auto"/>
        <w:ind w:firstLineChars="200" w:firstLine="482"/>
        <w:rPr>
          <w:rFonts w:ascii="Arial" w:eastAsia="新宋体" w:hAnsi="新宋体" w:cs="Arial"/>
          <w:color w:val="000000" w:themeColor="text1"/>
          <w:kern w:val="0"/>
          <w:sz w:val="22"/>
          <w:szCs w:val="22"/>
        </w:rPr>
      </w:pPr>
      <w:r w:rsidRPr="00AE2A5D">
        <w:rPr>
          <w:rFonts w:ascii="仿宋" w:eastAsia="仿宋" w:hAnsi="仿宋" w:cs="Arial" w:hint="eastAsia"/>
          <w:b/>
          <w:color w:val="000000" w:themeColor="text1"/>
          <w:kern w:val="0"/>
          <w:sz w:val="24"/>
          <w:szCs w:val="22"/>
        </w:rPr>
        <w:t>2、被授权人（授权代表）距离投标截止日最近一期个人社保缴纳证明。</w:t>
      </w:r>
    </w:p>
    <w:p w:rsidR="00906B45" w:rsidRPr="00AE2A5D" w:rsidRDefault="00906B45">
      <w:pPr>
        <w:pStyle w:val="30"/>
        <w:rPr>
          <w:color w:val="000000" w:themeColor="text1"/>
        </w:rPr>
      </w:pPr>
      <w:r w:rsidRPr="00AE2A5D">
        <w:rPr>
          <w:rFonts w:ascii="Arial" w:eastAsia="新宋体" w:hAnsi="新宋体" w:cs="Arial"/>
          <w:color w:val="000000" w:themeColor="text1"/>
          <w:sz w:val="22"/>
          <w:szCs w:val="22"/>
        </w:rPr>
        <w:br w:type="page"/>
      </w:r>
      <w:r w:rsidRPr="00AE2A5D">
        <w:rPr>
          <w:rFonts w:hint="eastAsia"/>
          <w:color w:val="000000" w:themeColor="text1"/>
        </w:rPr>
        <w:lastRenderedPageBreak/>
        <w:t>2-5 投标供应商基本情况说明</w:t>
      </w:r>
    </w:p>
    <w:p w:rsidR="00906B45" w:rsidRPr="00AE2A5D" w:rsidRDefault="00906B45">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b/>
          <w:color w:val="000000" w:themeColor="text1"/>
          <w:sz w:val="40"/>
          <w:szCs w:val="44"/>
        </w:rPr>
        <w:t>投标供应商</w:t>
      </w:r>
      <w:r w:rsidRPr="00AE2A5D">
        <w:rPr>
          <w:rFonts w:ascii="微软雅黑" w:eastAsia="微软雅黑" w:hAnsi="微软雅黑" w:hint="eastAsia"/>
          <w:b/>
          <w:color w:val="000000" w:themeColor="text1"/>
          <w:sz w:val="40"/>
          <w:szCs w:val="44"/>
        </w:rPr>
        <w:t>基本</w:t>
      </w:r>
      <w:r w:rsidRPr="00AE2A5D">
        <w:rPr>
          <w:rFonts w:ascii="微软雅黑" w:eastAsia="微软雅黑" w:hAnsi="微软雅黑"/>
          <w:b/>
          <w:color w:val="000000" w:themeColor="text1"/>
          <w:sz w:val="40"/>
          <w:szCs w:val="44"/>
        </w:rPr>
        <w:t>情况</w:t>
      </w:r>
      <w:r w:rsidRPr="00AE2A5D">
        <w:rPr>
          <w:rFonts w:ascii="微软雅黑" w:eastAsia="微软雅黑" w:hAnsi="微软雅黑" w:hint="eastAsia"/>
          <w:b/>
          <w:color w:val="000000" w:themeColor="text1"/>
          <w:sz w:val="40"/>
          <w:szCs w:val="44"/>
        </w:rPr>
        <w:t>说明（后附企业介绍）</w:t>
      </w: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43"/>
        <w:gridCol w:w="3828"/>
        <w:gridCol w:w="1417"/>
        <w:gridCol w:w="2977"/>
      </w:tblGrid>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单位名称</w:t>
            </w:r>
          </w:p>
        </w:tc>
        <w:tc>
          <w:tcPr>
            <w:tcW w:w="3828" w:type="dxa"/>
            <w:vAlign w:val="center"/>
          </w:tcPr>
          <w:p w:rsidR="00906B45" w:rsidRPr="00AE2A5D" w:rsidRDefault="00906B45">
            <w:pPr>
              <w:jc w:val="center"/>
              <w:rPr>
                <w:rFonts w:ascii="仿宋" w:eastAsia="仿宋" w:hAnsi="仿宋"/>
                <w:color w:val="000000" w:themeColor="text1"/>
                <w:sz w:val="24"/>
              </w:rPr>
            </w:pPr>
          </w:p>
        </w:tc>
        <w:tc>
          <w:tcPr>
            <w:tcW w:w="1417"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成立时间</w:t>
            </w:r>
          </w:p>
        </w:tc>
        <w:tc>
          <w:tcPr>
            <w:tcW w:w="2977" w:type="dxa"/>
            <w:vAlign w:val="center"/>
          </w:tcPr>
          <w:p w:rsidR="00906B45" w:rsidRPr="00AE2A5D" w:rsidRDefault="00906B45">
            <w:pPr>
              <w:jc w:val="center"/>
              <w:rPr>
                <w:rFonts w:ascii="仿宋" w:eastAsia="仿宋" w:hAnsi="仿宋"/>
                <w:color w:val="000000" w:themeColor="text1"/>
                <w:sz w:val="24"/>
              </w:rPr>
            </w:pP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注册地址</w:t>
            </w:r>
          </w:p>
        </w:tc>
        <w:tc>
          <w:tcPr>
            <w:tcW w:w="3828" w:type="dxa"/>
            <w:vAlign w:val="center"/>
          </w:tcPr>
          <w:p w:rsidR="00906B45" w:rsidRPr="00AE2A5D" w:rsidRDefault="00906B45">
            <w:pPr>
              <w:jc w:val="center"/>
              <w:rPr>
                <w:rFonts w:ascii="仿宋" w:eastAsia="仿宋" w:hAnsi="仿宋"/>
                <w:color w:val="000000" w:themeColor="text1"/>
                <w:sz w:val="24"/>
              </w:rPr>
            </w:pPr>
          </w:p>
        </w:tc>
        <w:tc>
          <w:tcPr>
            <w:tcW w:w="1417"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统一社会</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信用代码</w:t>
            </w:r>
          </w:p>
        </w:tc>
        <w:tc>
          <w:tcPr>
            <w:tcW w:w="2977" w:type="dxa"/>
            <w:vAlign w:val="center"/>
          </w:tcPr>
          <w:p w:rsidR="00906B45" w:rsidRPr="00AE2A5D" w:rsidRDefault="00906B45">
            <w:pPr>
              <w:jc w:val="center"/>
              <w:rPr>
                <w:rFonts w:ascii="仿宋" w:eastAsia="仿宋" w:hAnsi="仿宋"/>
                <w:color w:val="000000" w:themeColor="text1"/>
                <w:sz w:val="24"/>
              </w:rPr>
            </w:pP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生产经营</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场所</w:t>
            </w:r>
          </w:p>
        </w:tc>
        <w:tc>
          <w:tcPr>
            <w:tcW w:w="3828" w:type="dxa"/>
            <w:vAlign w:val="center"/>
          </w:tcPr>
          <w:p w:rsidR="00906B45" w:rsidRPr="00AE2A5D" w:rsidRDefault="00906B45">
            <w:pPr>
              <w:jc w:val="center"/>
              <w:rPr>
                <w:rFonts w:ascii="仿宋" w:eastAsia="仿宋" w:hAnsi="仿宋"/>
                <w:color w:val="000000" w:themeColor="text1"/>
                <w:sz w:val="24"/>
              </w:rPr>
            </w:pPr>
          </w:p>
        </w:tc>
        <w:tc>
          <w:tcPr>
            <w:tcW w:w="1417"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法定代表人</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姓名</w:t>
            </w:r>
          </w:p>
        </w:tc>
        <w:tc>
          <w:tcPr>
            <w:tcW w:w="2977" w:type="dxa"/>
            <w:vAlign w:val="center"/>
          </w:tcPr>
          <w:p w:rsidR="00906B45" w:rsidRPr="00AE2A5D" w:rsidRDefault="00906B45">
            <w:pPr>
              <w:jc w:val="center"/>
              <w:rPr>
                <w:rFonts w:ascii="仿宋" w:eastAsia="仿宋" w:hAnsi="仿宋"/>
                <w:color w:val="000000" w:themeColor="text1"/>
                <w:sz w:val="24"/>
              </w:rPr>
            </w:pP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有效资质证书</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（名称、编号）</w:t>
            </w:r>
          </w:p>
        </w:tc>
        <w:tc>
          <w:tcPr>
            <w:tcW w:w="3828" w:type="dxa"/>
            <w:vAlign w:val="center"/>
          </w:tcPr>
          <w:p w:rsidR="00906B45" w:rsidRPr="00AE2A5D" w:rsidRDefault="00906B45">
            <w:pPr>
              <w:jc w:val="center"/>
              <w:rPr>
                <w:rFonts w:ascii="仿宋" w:eastAsia="仿宋" w:hAnsi="仿宋"/>
                <w:color w:val="000000" w:themeColor="text1"/>
                <w:sz w:val="24"/>
              </w:rPr>
            </w:pPr>
          </w:p>
        </w:tc>
        <w:tc>
          <w:tcPr>
            <w:tcW w:w="1417"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主要负责人</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姓名</w:t>
            </w:r>
          </w:p>
        </w:tc>
        <w:tc>
          <w:tcPr>
            <w:tcW w:w="2977" w:type="dxa"/>
            <w:vAlign w:val="center"/>
          </w:tcPr>
          <w:p w:rsidR="00906B45" w:rsidRPr="00AE2A5D" w:rsidRDefault="00906B45">
            <w:pPr>
              <w:jc w:val="center"/>
              <w:rPr>
                <w:rFonts w:ascii="仿宋" w:eastAsia="仿宋" w:hAnsi="仿宋"/>
                <w:color w:val="000000" w:themeColor="text1"/>
                <w:sz w:val="24"/>
              </w:rPr>
            </w:pP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股东信息</w:t>
            </w:r>
          </w:p>
        </w:tc>
        <w:tc>
          <w:tcPr>
            <w:tcW w:w="8222" w:type="dxa"/>
            <w:gridSpan w:val="3"/>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（股东姓名、持股比例、任职情况）</w:t>
            </w: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注册资本</w:t>
            </w:r>
          </w:p>
        </w:tc>
        <w:tc>
          <w:tcPr>
            <w:tcW w:w="3828" w:type="dxa"/>
            <w:vAlign w:val="center"/>
          </w:tcPr>
          <w:p w:rsidR="00906B45" w:rsidRPr="00AE2A5D" w:rsidRDefault="00906B45">
            <w:pPr>
              <w:jc w:val="center"/>
              <w:rPr>
                <w:rFonts w:ascii="仿宋" w:eastAsia="仿宋" w:hAnsi="仿宋"/>
                <w:color w:val="000000" w:themeColor="text1"/>
                <w:sz w:val="24"/>
              </w:rPr>
            </w:pPr>
          </w:p>
        </w:tc>
        <w:tc>
          <w:tcPr>
            <w:tcW w:w="1417"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企业信用</w:t>
            </w:r>
          </w:p>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等级</w:t>
            </w:r>
          </w:p>
        </w:tc>
        <w:tc>
          <w:tcPr>
            <w:tcW w:w="2977" w:type="dxa"/>
            <w:vAlign w:val="center"/>
          </w:tcPr>
          <w:p w:rsidR="00906B45" w:rsidRPr="00AE2A5D" w:rsidRDefault="00906B45">
            <w:pPr>
              <w:jc w:val="center"/>
              <w:rPr>
                <w:rFonts w:ascii="仿宋" w:eastAsia="仿宋" w:hAnsi="仿宋"/>
                <w:color w:val="000000" w:themeColor="text1"/>
                <w:sz w:val="24"/>
              </w:rPr>
            </w:pP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专业技术力量</w:t>
            </w:r>
          </w:p>
        </w:tc>
        <w:tc>
          <w:tcPr>
            <w:tcW w:w="8222" w:type="dxa"/>
            <w:gridSpan w:val="3"/>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（与本项目合同履约有关的专业技术力量情况说明）</w:t>
            </w: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专业设备</w:t>
            </w:r>
          </w:p>
        </w:tc>
        <w:tc>
          <w:tcPr>
            <w:tcW w:w="8222" w:type="dxa"/>
            <w:gridSpan w:val="3"/>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（与本项目合同履约有关的专业设备情况说明）</w:t>
            </w: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售后服务机构</w:t>
            </w:r>
          </w:p>
        </w:tc>
        <w:tc>
          <w:tcPr>
            <w:tcW w:w="8222" w:type="dxa"/>
            <w:gridSpan w:val="3"/>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（售后服务机构名称、地址等情况说明。如有，请说明）</w:t>
            </w:r>
          </w:p>
        </w:tc>
      </w:tr>
      <w:tr w:rsidR="00906B45" w:rsidRPr="00AE2A5D">
        <w:trPr>
          <w:trHeight w:val="907"/>
        </w:trPr>
        <w:tc>
          <w:tcPr>
            <w:tcW w:w="1843" w:type="dxa"/>
            <w:vAlign w:val="center"/>
          </w:tcPr>
          <w:p w:rsidR="00906B45" w:rsidRPr="00AE2A5D" w:rsidRDefault="00906B45">
            <w:pPr>
              <w:jc w:val="center"/>
              <w:rPr>
                <w:rFonts w:ascii="仿宋" w:eastAsia="仿宋" w:hAnsi="仿宋"/>
                <w:color w:val="000000" w:themeColor="text1"/>
                <w:sz w:val="24"/>
              </w:rPr>
            </w:pPr>
            <w:r w:rsidRPr="00AE2A5D">
              <w:rPr>
                <w:rFonts w:ascii="仿宋" w:eastAsia="仿宋" w:hAnsi="仿宋" w:hint="eastAsia"/>
                <w:color w:val="000000" w:themeColor="text1"/>
                <w:sz w:val="24"/>
              </w:rPr>
              <w:t>其他说明</w:t>
            </w:r>
          </w:p>
        </w:tc>
        <w:tc>
          <w:tcPr>
            <w:tcW w:w="8222" w:type="dxa"/>
            <w:gridSpan w:val="3"/>
            <w:vAlign w:val="center"/>
          </w:tcPr>
          <w:p w:rsidR="00906B45" w:rsidRPr="00AE2A5D" w:rsidRDefault="00906B45">
            <w:pPr>
              <w:jc w:val="center"/>
              <w:rPr>
                <w:rFonts w:ascii="仿宋" w:eastAsia="仿宋" w:hAnsi="仿宋"/>
                <w:color w:val="000000" w:themeColor="text1"/>
                <w:sz w:val="24"/>
              </w:rPr>
            </w:pPr>
          </w:p>
        </w:tc>
      </w:tr>
    </w:tbl>
    <w:p w:rsidR="00906B45" w:rsidRPr="00AE2A5D" w:rsidRDefault="00906B45">
      <w:pPr>
        <w:spacing w:line="360" w:lineRule="auto"/>
        <w:ind w:firstLineChars="193" w:firstLine="463"/>
        <w:rPr>
          <w:rFonts w:ascii="仿宋" w:eastAsia="仿宋" w:hAnsi="仿宋" w:cs="Arial"/>
          <w:color w:val="000000" w:themeColor="text1"/>
          <w:sz w:val="24"/>
        </w:rPr>
      </w:pPr>
    </w:p>
    <w:p w:rsidR="00906B45" w:rsidRPr="00AE2A5D" w:rsidRDefault="00906B45">
      <w:pPr>
        <w:spacing w:line="360" w:lineRule="auto"/>
        <w:ind w:firstLineChars="193" w:firstLine="463"/>
        <w:rPr>
          <w:rFonts w:ascii="仿宋" w:eastAsia="仿宋" w:hAnsi="仿宋" w:cs="Arial"/>
          <w:color w:val="000000" w:themeColor="text1"/>
          <w:sz w:val="24"/>
        </w:rPr>
      </w:pPr>
      <w:r w:rsidRPr="00AE2A5D">
        <w:rPr>
          <w:rFonts w:ascii="仿宋" w:eastAsia="仿宋" w:hAnsi="仿宋" w:cs="Arial"/>
          <w:color w:val="000000" w:themeColor="text1"/>
          <w:sz w:val="24"/>
        </w:rPr>
        <w:t>投标供应商名称</w:t>
      </w:r>
      <w:r w:rsidRPr="00AE2A5D">
        <w:rPr>
          <w:rFonts w:ascii="仿宋" w:eastAsia="仿宋" w:hAnsi="仿宋" w:cs="Arial" w:hint="eastAsia"/>
          <w:b/>
          <w:color w:val="000000" w:themeColor="text1"/>
          <w:sz w:val="24"/>
        </w:rPr>
        <w:t>（盖章）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___________________________________________</w:t>
      </w:r>
    </w:p>
    <w:p w:rsidR="00906B45" w:rsidRPr="00AE2A5D" w:rsidRDefault="00906B45">
      <w:pPr>
        <w:spacing w:line="360" w:lineRule="auto"/>
        <w:ind w:firstLineChars="193" w:firstLine="463"/>
        <w:rPr>
          <w:rFonts w:ascii="仿宋" w:eastAsia="仿宋" w:hAnsi="仿宋" w:cs="Arial"/>
          <w:color w:val="000000" w:themeColor="text1"/>
          <w:kern w:val="0"/>
          <w:sz w:val="24"/>
        </w:rPr>
      </w:pPr>
      <w:r w:rsidRPr="00AE2A5D">
        <w:rPr>
          <w:rFonts w:ascii="仿宋" w:eastAsia="仿宋" w:hAnsi="仿宋" w:cs="Arial"/>
          <w:color w:val="000000" w:themeColor="text1"/>
          <w:sz w:val="24"/>
        </w:rPr>
        <w:t>日期</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______</w:t>
      </w:r>
      <w:r w:rsidRPr="00AE2A5D">
        <w:rPr>
          <w:rFonts w:ascii="仿宋" w:eastAsia="仿宋" w:hAnsi="仿宋" w:cs="Arial" w:hint="eastAsia"/>
          <w:color w:val="000000" w:themeColor="text1"/>
          <w:kern w:val="0"/>
          <w:sz w:val="24"/>
        </w:rPr>
        <w:t>日</w:t>
      </w:r>
    </w:p>
    <w:p w:rsidR="00906B45" w:rsidRPr="00AE2A5D" w:rsidRDefault="00906B45">
      <w:pPr>
        <w:pStyle w:val="30"/>
        <w:rPr>
          <w:color w:val="000000" w:themeColor="text1"/>
        </w:rPr>
      </w:pPr>
      <w:r w:rsidRPr="00AE2A5D">
        <w:rPr>
          <w:rFonts w:ascii="仿宋" w:eastAsia="仿宋" w:hAnsi="仿宋" w:cs="Arial"/>
          <w:color w:val="000000" w:themeColor="text1"/>
          <w:sz w:val="24"/>
        </w:rPr>
        <w:br w:type="page"/>
      </w:r>
      <w:bookmarkStart w:id="68" w:name="_GoBack"/>
      <w:bookmarkEnd w:id="68"/>
      <w:r w:rsidRPr="00AE2A5D">
        <w:rPr>
          <w:rFonts w:hint="eastAsia"/>
          <w:color w:val="000000" w:themeColor="text1"/>
        </w:rPr>
        <w:lastRenderedPageBreak/>
        <w:t>2-</w:t>
      </w:r>
      <w:r w:rsidR="007A748B" w:rsidRPr="00AE2A5D">
        <w:rPr>
          <w:rFonts w:hint="eastAsia"/>
          <w:color w:val="000000" w:themeColor="text1"/>
        </w:rPr>
        <w:t>6</w:t>
      </w:r>
      <w:r w:rsidRPr="00AE2A5D">
        <w:rPr>
          <w:rFonts w:hint="eastAsia"/>
          <w:color w:val="000000" w:themeColor="text1"/>
        </w:rPr>
        <w:t xml:space="preserve"> 供应商履约能力评价证明材料</w:t>
      </w:r>
    </w:p>
    <w:p w:rsidR="00906B45" w:rsidRPr="00AE2A5D" w:rsidRDefault="00906B45">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投标供应商类似业绩汇总表及</w:t>
      </w:r>
      <w:r w:rsidRPr="00AE2A5D">
        <w:rPr>
          <w:rFonts w:ascii="微软雅黑" w:eastAsia="微软雅黑" w:hAnsi="微软雅黑"/>
          <w:b/>
          <w:color w:val="000000" w:themeColor="text1"/>
          <w:sz w:val="40"/>
          <w:szCs w:val="44"/>
        </w:rPr>
        <w:t>证明</w:t>
      </w:r>
      <w:r w:rsidRPr="00AE2A5D">
        <w:rPr>
          <w:rFonts w:ascii="微软雅黑" w:eastAsia="微软雅黑" w:hAnsi="微软雅黑" w:hint="eastAsia"/>
          <w:b/>
          <w:color w:val="000000" w:themeColor="text1"/>
          <w:sz w:val="40"/>
          <w:szCs w:val="44"/>
        </w:rPr>
        <w:t>材料</w:t>
      </w:r>
    </w:p>
    <w:p w:rsidR="00906B45" w:rsidRPr="00AE2A5D" w:rsidRDefault="00906B45">
      <w:pPr>
        <w:jc w:val="center"/>
        <w:rPr>
          <w:rFonts w:ascii="华文中宋" w:eastAsia="华文中宋" w:hAnsi="华文中宋"/>
          <w:b/>
          <w:color w:val="000000" w:themeColor="text1"/>
          <w:kern w:val="0"/>
          <w:sz w:val="20"/>
          <w:szCs w:val="28"/>
        </w:rPr>
      </w:pPr>
    </w:p>
    <w:p w:rsidR="00906B45" w:rsidRPr="00AE2A5D" w:rsidRDefault="00906B45">
      <w:pPr>
        <w:spacing w:line="360" w:lineRule="auto"/>
        <w:ind w:right="-2"/>
        <w:rPr>
          <w:rFonts w:ascii="仿宋" w:eastAsia="仿宋" w:hAnsi="仿宋" w:cs="Arial"/>
          <w:b/>
          <w:color w:val="000000" w:themeColor="text1"/>
          <w:sz w:val="24"/>
        </w:rPr>
      </w:pPr>
      <w:r w:rsidRPr="00AE2A5D">
        <w:rPr>
          <w:rFonts w:ascii="仿宋" w:eastAsia="仿宋" w:hAnsi="仿宋" w:cs="Arial" w:hint="eastAsia"/>
          <w:b/>
          <w:color w:val="000000" w:themeColor="text1"/>
          <w:sz w:val="24"/>
        </w:rPr>
        <w:t>项目</w:t>
      </w:r>
      <w:r w:rsidRPr="00AE2A5D">
        <w:rPr>
          <w:rFonts w:ascii="仿宋" w:eastAsia="仿宋" w:hAnsi="仿宋" w:cs="Arial"/>
          <w:b/>
          <w:color w:val="000000" w:themeColor="text1"/>
          <w:sz w:val="24"/>
        </w:rPr>
        <w:t>名称：</w:t>
      </w:r>
      <w:r w:rsidR="00135EF7" w:rsidRPr="00AE2A5D">
        <w:rPr>
          <w:rFonts w:ascii="仿宋" w:eastAsia="仿宋" w:hAnsi="仿宋" w:cs="Arial" w:hint="eastAsia"/>
          <w:b/>
          <w:color w:val="000000" w:themeColor="text1"/>
          <w:sz w:val="24"/>
          <w:u w:val="single"/>
        </w:rPr>
        <w:t>杭州市临安区第一人民医院骨科用动力系统采购项目</w:t>
      </w:r>
    </w:p>
    <w:p w:rsidR="00906B45" w:rsidRPr="00AE2A5D" w:rsidRDefault="00906B45">
      <w:pPr>
        <w:spacing w:line="360" w:lineRule="auto"/>
        <w:ind w:rightChars="-203" w:right="-426"/>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rPr>
        <w:t>项目编号：</w:t>
      </w:r>
      <w:r w:rsidR="002637B1" w:rsidRPr="00AE2A5D">
        <w:rPr>
          <w:rFonts w:ascii="仿宋" w:eastAsia="仿宋" w:hAnsi="仿宋" w:cs="Arial" w:hint="eastAsia"/>
          <w:b/>
          <w:color w:val="000000" w:themeColor="text1"/>
          <w:kern w:val="0"/>
          <w:sz w:val="24"/>
          <w:u w:val="single"/>
        </w:rPr>
        <w:t>CTZB-2021060410</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1"/>
        <w:gridCol w:w="1699"/>
        <w:gridCol w:w="1873"/>
        <w:gridCol w:w="1276"/>
        <w:gridCol w:w="1984"/>
        <w:gridCol w:w="1559"/>
      </w:tblGrid>
      <w:tr w:rsidR="007C3BEA" w:rsidRPr="00AE2A5D" w:rsidTr="00293E89">
        <w:trPr>
          <w:trHeight w:val="517"/>
        </w:trPr>
        <w:tc>
          <w:tcPr>
            <w:tcW w:w="681"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b/>
                <w:color w:val="000000" w:themeColor="text1"/>
                <w:kern w:val="0"/>
                <w:sz w:val="22"/>
                <w:szCs w:val="22"/>
              </w:rPr>
              <w:t>序号</w:t>
            </w:r>
          </w:p>
        </w:tc>
        <w:tc>
          <w:tcPr>
            <w:tcW w:w="1699"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b/>
                <w:color w:val="000000" w:themeColor="text1"/>
                <w:kern w:val="0"/>
                <w:sz w:val="22"/>
                <w:szCs w:val="22"/>
              </w:rPr>
              <w:t>用户单位</w:t>
            </w:r>
          </w:p>
        </w:tc>
        <w:tc>
          <w:tcPr>
            <w:tcW w:w="1873"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合同内容</w:t>
            </w:r>
          </w:p>
        </w:tc>
        <w:tc>
          <w:tcPr>
            <w:tcW w:w="1276"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合同金额</w:t>
            </w:r>
          </w:p>
        </w:tc>
        <w:tc>
          <w:tcPr>
            <w:tcW w:w="1984"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用户</w:t>
            </w:r>
            <w:r w:rsidRPr="00AE2A5D">
              <w:rPr>
                <w:rFonts w:ascii="仿宋" w:eastAsia="仿宋" w:hAnsi="仿宋" w:cs="Arial"/>
                <w:b/>
                <w:color w:val="000000" w:themeColor="text1"/>
                <w:kern w:val="0"/>
                <w:sz w:val="22"/>
                <w:szCs w:val="22"/>
              </w:rPr>
              <w:t>联系</w:t>
            </w:r>
            <w:r w:rsidRPr="00AE2A5D">
              <w:rPr>
                <w:rFonts w:ascii="仿宋" w:eastAsia="仿宋" w:hAnsi="仿宋" w:cs="Arial" w:hint="eastAsia"/>
                <w:b/>
                <w:color w:val="000000" w:themeColor="text1"/>
                <w:kern w:val="0"/>
                <w:sz w:val="22"/>
                <w:szCs w:val="22"/>
              </w:rPr>
              <w:t>人及</w:t>
            </w:r>
            <w:r w:rsidRPr="00AE2A5D">
              <w:rPr>
                <w:rFonts w:ascii="仿宋" w:eastAsia="仿宋" w:hAnsi="仿宋" w:cs="Arial"/>
                <w:b/>
                <w:color w:val="000000" w:themeColor="text1"/>
                <w:kern w:val="0"/>
                <w:sz w:val="22"/>
                <w:szCs w:val="22"/>
              </w:rPr>
              <w:t>电话</w:t>
            </w:r>
          </w:p>
        </w:tc>
        <w:tc>
          <w:tcPr>
            <w:tcW w:w="1559" w:type="dxa"/>
            <w:vAlign w:val="center"/>
          </w:tcPr>
          <w:p w:rsidR="007C3BEA" w:rsidRPr="00AE2A5D" w:rsidRDefault="007C3BEA" w:rsidP="00293E89">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证明材料页码</w:t>
            </w: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r w:rsidR="007C3BEA" w:rsidRPr="00AE2A5D" w:rsidTr="00293E89">
        <w:trPr>
          <w:trHeight w:val="517"/>
        </w:trPr>
        <w:tc>
          <w:tcPr>
            <w:tcW w:w="681" w:type="dxa"/>
            <w:vAlign w:val="center"/>
          </w:tcPr>
          <w:p w:rsidR="007C3BEA" w:rsidRPr="00AE2A5D" w:rsidRDefault="007C3BEA" w:rsidP="00293E89">
            <w:pPr>
              <w:jc w:val="center"/>
              <w:rPr>
                <w:rFonts w:ascii="仿宋" w:eastAsia="仿宋" w:hAnsi="仿宋"/>
                <w:color w:val="000000" w:themeColor="text1"/>
              </w:rPr>
            </w:pPr>
          </w:p>
        </w:tc>
        <w:tc>
          <w:tcPr>
            <w:tcW w:w="1699" w:type="dxa"/>
            <w:vAlign w:val="center"/>
          </w:tcPr>
          <w:p w:rsidR="007C3BEA" w:rsidRPr="00AE2A5D" w:rsidRDefault="007C3BEA" w:rsidP="00293E89">
            <w:pPr>
              <w:jc w:val="center"/>
              <w:rPr>
                <w:rFonts w:ascii="仿宋" w:eastAsia="仿宋" w:hAnsi="仿宋"/>
                <w:color w:val="000000" w:themeColor="text1"/>
              </w:rPr>
            </w:pPr>
          </w:p>
        </w:tc>
        <w:tc>
          <w:tcPr>
            <w:tcW w:w="1873" w:type="dxa"/>
            <w:vAlign w:val="center"/>
          </w:tcPr>
          <w:p w:rsidR="007C3BEA" w:rsidRPr="00AE2A5D" w:rsidRDefault="007C3BEA" w:rsidP="00293E89">
            <w:pPr>
              <w:jc w:val="center"/>
              <w:rPr>
                <w:rFonts w:ascii="仿宋" w:eastAsia="仿宋" w:hAnsi="仿宋"/>
                <w:color w:val="000000" w:themeColor="text1"/>
              </w:rPr>
            </w:pPr>
          </w:p>
        </w:tc>
        <w:tc>
          <w:tcPr>
            <w:tcW w:w="1276" w:type="dxa"/>
            <w:vAlign w:val="center"/>
          </w:tcPr>
          <w:p w:rsidR="007C3BEA" w:rsidRPr="00AE2A5D" w:rsidRDefault="007C3BEA" w:rsidP="00293E89">
            <w:pPr>
              <w:jc w:val="center"/>
              <w:rPr>
                <w:rFonts w:ascii="仿宋" w:eastAsia="仿宋" w:hAnsi="仿宋"/>
                <w:color w:val="000000" w:themeColor="text1"/>
              </w:rPr>
            </w:pPr>
          </w:p>
        </w:tc>
        <w:tc>
          <w:tcPr>
            <w:tcW w:w="1984" w:type="dxa"/>
            <w:vAlign w:val="center"/>
          </w:tcPr>
          <w:p w:rsidR="007C3BEA" w:rsidRPr="00AE2A5D" w:rsidRDefault="007C3BEA" w:rsidP="00293E89">
            <w:pPr>
              <w:jc w:val="center"/>
              <w:rPr>
                <w:rFonts w:ascii="仿宋" w:eastAsia="仿宋" w:hAnsi="仿宋"/>
                <w:color w:val="000000" w:themeColor="text1"/>
              </w:rPr>
            </w:pPr>
          </w:p>
        </w:tc>
        <w:tc>
          <w:tcPr>
            <w:tcW w:w="1559" w:type="dxa"/>
            <w:vAlign w:val="center"/>
          </w:tcPr>
          <w:p w:rsidR="007C3BEA" w:rsidRPr="00AE2A5D" w:rsidRDefault="007C3BEA" w:rsidP="00293E89">
            <w:pPr>
              <w:jc w:val="center"/>
              <w:rPr>
                <w:rFonts w:ascii="仿宋" w:eastAsia="仿宋" w:hAnsi="仿宋"/>
                <w:color w:val="000000" w:themeColor="text1"/>
              </w:rPr>
            </w:pPr>
          </w:p>
        </w:tc>
      </w:tr>
    </w:tbl>
    <w:p w:rsidR="00906B45" w:rsidRPr="00AE2A5D" w:rsidRDefault="00906B45">
      <w:pPr>
        <w:rPr>
          <w:color w:val="000000" w:themeColor="text1"/>
        </w:rPr>
      </w:pPr>
    </w:p>
    <w:p w:rsidR="00906B45" w:rsidRPr="00AE2A5D" w:rsidRDefault="00906B45">
      <w:pPr>
        <w:spacing w:line="360" w:lineRule="auto"/>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备注：证明材料见评审要求。</w:t>
      </w:r>
    </w:p>
    <w:p w:rsidR="00906B45" w:rsidRPr="00AE2A5D" w:rsidRDefault="00906B45">
      <w:pPr>
        <w:spacing w:line="360" w:lineRule="auto"/>
        <w:rPr>
          <w:rFonts w:ascii="仿宋" w:eastAsia="仿宋" w:hAnsi="仿宋" w:cs="Arial"/>
          <w:color w:val="000000" w:themeColor="text1"/>
          <w:sz w:val="24"/>
          <w:szCs w:val="22"/>
        </w:rPr>
      </w:pPr>
    </w:p>
    <w:p w:rsidR="00906B45" w:rsidRPr="00AE2A5D" w:rsidRDefault="00906B45">
      <w:pPr>
        <w:spacing w:line="360" w:lineRule="auto"/>
        <w:rPr>
          <w:rFonts w:ascii="仿宋" w:eastAsia="仿宋" w:hAnsi="仿宋" w:cs="Arial"/>
          <w:color w:val="000000" w:themeColor="text1"/>
          <w:sz w:val="24"/>
          <w:szCs w:val="22"/>
        </w:rPr>
      </w:pPr>
    </w:p>
    <w:p w:rsidR="00906B45" w:rsidRPr="00AE2A5D" w:rsidRDefault="00906B45">
      <w:pPr>
        <w:spacing w:line="360" w:lineRule="auto"/>
        <w:rPr>
          <w:rFonts w:ascii="仿宋" w:eastAsia="仿宋" w:hAnsi="仿宋" w:cs="Arial"/>
          <w:color w:val="000000" w:themeColor="text1"/>
          <w:sz w:val="22"/>
          <w:szCs w:val="22"/>
        </w:rPr>
      </w:pPr>
    </w:p>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pPr>
        <w:snapToGrid w:val="0"/>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906B45" w:rsidRPr="00AE2A5D" w:rsidRDefault="00906B45">
      <w:pPr>
        <w:snapToGrid w:val="0"/>
        <w:spacing w:line="360" w:lineRule="auto"/>
        <w:rPr>
          <w:rFonts w:ascii="仿宋" w:eastAsia="仿宋" w:hAnsi="仿宋" w:cs="Arial"/>
          <w:color w:val="000000" w:themeColor="text1"/>
          <w:kern w:val="0"/>
          <w:sz w:val="24"/>
        </w:rPr>
      </w:pPr>
    </w:p>
    <w:p w:rsidR="00906B45" w:rsidRPr="00AE2A5D" w:rsidRDefault="00906B45">
      <w:pPr>
        <w:snapToGrid w:val="0"/>
        <w:spacing w:line="360" w:lineRule="auto"/>
        <w:rPr>
          <w:rFonts w:ascii="仿宋" w:eastAsia="仿宋" w:hAnsi="仿宋" w:cs="Arial"/>
          <w:color w:val="000000" w:themeColor="text1"/>
          <w:w w:val="90"/>
          <w:kern w:val="0"/>
          <w:sz w:val="24"/>
        </w:rPr>
        <w:sectPr w:rsidR="00906B45" w:rsidRPr="00AE2A5D" w:rsidSect="00B07A6C">
          <w:headerReference w:type="even" r:id="rId40"/>
          <w:headerReference w:type="default" r:id="rId41"/>
          <w:headerReference w:type="first" r:id="rId42"/>
          <w:pgSz w:w="11906" w:h="16838"/>
          <w:pgMar w:top="1701" w:right="1418" w:bottom="1440" w:left="1559" w:header="709" w:footer="992" w:gutter="0"/>
          <w:pgNumType w:fmt="numberInDash"/>
          <w:cols w:space="720"/>
          <w:docGrid w:linePitch="312"/>
        </w:sectPr>
      </w:pPr>
    </w:p>
    <w:p w:rsidR="00906B45" w:rsidRPr="00AE2A5D" w:rsidRDefault="00906B45">
      <w:pPr>
        <w:pStyle w:val="30"/>
        <w:rPr>
          <w:color w:val="000000" w:themeColor="text1"/>
        </w:rPr>
      </w:pPr>
      <w:r w:rsidRPr="00AE2A5D">
        <w:rPr>
          <w:rFonts w:hint="eastAsia"/>
          <w:color w:val="000000" w:themeColor="text1"/>
        </w:rPr>
        <w:lastRenderedPageBreak/>
        <w:t>2-</w:t>
      </w:r>
      <w:r w:rsidR="007A748B" w:rsidRPr="00AE2A5D">
        <w:rPr>
          <w:rFonts w:hint="eastAsia"/>
          <w:color w:val="000000" w:themeColor="text1"/>
        </w:rPr>
        <w:t>7</w:t>
      </w:r>
      <w:r w:rsidRPr="00AE2A5D">
        <w:rPr>
          <w:rFonts w:hint="eastAsia"/>
          <w:color w:val="000000" w:themeColor="text1"/>
        </w:rPr>
        <w:t xml:space="preserve"> ▲技术响应表</w:t>
      </w:r>
    </w:p>
    <w:p w:rsidR="00906B45" w:rsidRPr="00AE2A5D" w:rsidRDefault="00A52966">
      <w:pPr>
        <w:spacing w:before="240" w:line="360" w:lineRule="auto"/>
        <w:jc w:val="center"/>
        <w:rPr>
          <w:rFonts w:ascii="华文中宋" w:eastAsia="华文中宋" w:hAnsi="华文中宋"/>
          <w:b/>
          <w:color w:val="000000" w:themeColor="text1"/>
          <w:sz w:val="40"/>
        </w:rPr>
      </w:pPr>
      <w:r w:rsidRPr="00AE2A5D">
        <w:rPr>
          <w:rFonts w:ascii="微软雅黑" w:eastAsia="微软雅黑" w:hAnsi="微软雅黑" w:hint="eastAsia"/>
          <w:b/>
          <w:color w:val="000000" w:themeColor="text1"/>
          <w:sz w:val="40"/>
          <w:szCs w:val="44"/>
        </w:rPr>
        <w:t>技术响应表</w:t>
      </w:r>
    </w:p>
    <w:p w:rsidR="00906B45" w:rsidRPr="00AE2A5D" w:rsidRDefault="00906B45">
      <w:pPr>
        <w:spacing w:line="360" w:lineRule="auto"/>
        <w:ind w:rightChars="-306" w:right="-643"/>
        <w:rPr>
          <w:rFonts w:ascii="仿宋" w:eastAsia="仿宋" w:hAnsi="仿宋" w:cs="Arial"/>
          <w:b/>
          <w:color w:val="000000" w:themeColor="text1"/>
          <w:kern w:val="0"/>
          <w:sz w:val="24"/>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r w:rsidRPr="00AE2A5D">
        <w:rPr>
          <w:rFonts w:ascii="仿宋" w:eastAsia="仿宋" w:hAnsi="仿宋" w:cs="Arial" w:hint="eastAsia"/>
          <w:b/>
          <w:color w:val="000000" w:themeColor="text1"/>
          <w:sz w:val="24"/>
          <w:szCs w:val="22"/>
        </w:rPr>
        <w:t xml:space="preserve">               </w:t>
      </w: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15451"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1114"/>
        <w:gridCol w:w="1027"/>
        <w:gridCol w:w="902"/>
        <w:gridCol w:w="789"/>
        <w:gridCol w:w="789"/>
        <w:gridCol w:w="4532"/>
        <w:gridCol w:w="4677"/>
        <w:gridCol w:w="912"/>
      </w:tblGrid>
      <w:tr w:rsidR="007C3BEA" w:rsidRPr="00AE2A5D" w:rsidTr="00293E89">
        <w:trPr>
          <w:trHeight w:val="454"/>
          <w:tblHeader/>
        </w:trPr>
        <w:tc>
          <w:tcPr>
            <w:tcW w:w="709"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序号</w:t>
            </w:r>
          </w:p>
        </w:tc>
        <w:tc>
          <w:tcPr>
            <w:tcW w:w="1114"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产品名称</w:t>
            </w:r>
          </w:p>
        </w:tc>
        <w:tc>
          <w:tcPr>
            <w:tcW w:w="1027"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品牌</w:t>
            </w:r>
          </w:p>
        </w:tc>
        <w:tc>
          <w:tcPr>
            <w:tcW w:w="902"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型号</w:t>
            </w:r>
          </w:p>
        </w:tc>
        <w:tc>
          <w:tcPr>
            <w:tcW w:w="789"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产地</w:t>
            </w:r>
          </w:p>
        </w:tc>
        <w:tc>
          <w:tcPr>
            <w:tcW w:w="789"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数量</w:t>
            </w:r>
          </w:p>
        </w:tc>
        <w:tc>
          <w:tcPr>
            <w:tcW w:w="4532"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采购要求</w:t>
            </w:r>
          </w:p>
        </w:tc>
        <w:tc>
          <w:tcPr>
            <w:tcW w:w="4677"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投标响应（逐一对应）</w:t>
            </w:r>
          </w:p>
        </w:tc>
        <w:tc>
          <w:tcPr>
            <w:tcW w:w="912" w:type="dxa"/>
            <w:vAlign w:val="center"/>
          </w:tcPr>
          <w:p w:rsidR="007C3BEA" w:rsidRPr="00AE2A5D" w:rsidRDefault="007C3BEA" w:rsidP="00293E89">
            <w:pPr>
              <w:spacing w:line="276" w:lineRule="auto"/>
              <w:jc w:val="center"/>
              <w:rPr>
                <w:rFonts w:ascii="仿宋" w:eastAsia="仿宋" w:hAnsi="仿宋"/>
                <w:b/>
                <w:color w:val="000000" w:themeColor="text1"/>
                <w:w w:val="90"/>
                <w:sz w:val="24"/>
              </w:rPr>
            </w:pPr>
            <w:r w:rsidRPr="00AE2A5D">
              <w:rPr>
                <w:rFonts w:ascii="仿宋" w:eastAsia="仿宋" w:hAnsi="仿宋" w:hint="eastAsia"/>
                <w:b/>
                <w:color w:val="000000" w:themeColor="text1"/>
                <w:w w:val="90"/>
                <w:sz w:val="24"/>
              </w:rPr>
              <w:t>偏离说明</w:t>
            </w:r>
          </w:p>
        </w:tc>
      </w:tr>
      <w:tr w:rsidR="000B6214" w:rsidRPr="00AE2A5D" w:rsidTr="00293E89">
        <w:trPr>
          <w:trHeight w:val="454"/>
        </w:trPr>
        <w:tc>
          <w:tcPr>
            <w:tcW w:w="709" w:type="dxa"/>
            <w:vMerge w:val="restart"/>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restart"/>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restart"/>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restart"/>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restart"/>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restart"/>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r w:rsidR="000B6214" w:rsidRPr="00AE2A5D" w:rsidTr="00293E89">
        <w:trPr>
          <w:trHeight w:val="454"/>
        </w:trPr>
        <w:tc>
          <w:tcPr>
            <w:tcW w:w="709" w:type="dxa"/>
            <w:vMerge/>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AE2A5D"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AE2A5D" w:rsidRDefault="000B6214" w:rsidP="00293E89">
            <w:pPr>
              <w:spacing w:line="276" w:lineRule="auto"/>
              <w:jc w:val="center"/>
              <w:rPr>
                <w:rFonts w:ascii="仿宋" w:eastAsia="仿宋" w:hAnsi="仿宋"/>
                <w:color w:val="000000" w:themeColor="text1"/>
                <w:w w:val="90"/>
                <w:sz w:val="24"/>
              </w:rPr>
            </w:pPr>
          </w:p>
        </w:tc>
      </w:tr>
    </w:tbl>
    <w:p w:rsidR="00906B45" w:rsidRPr="00AE2A5D" w:rsidRDefault="007C3BEA" w:rsidP="000B6214">
      <w:pPr>
        <w:snapToGrid w:val="0"/>
        <w:spacing w:line="360" w:lineRule="auto"/>
        <w:ind w:rightChars="-9" w:right="-19"/>
        <w:rPr>
          <w:rFonts w:ascii="仿宋" w:eastAsia="仿宋" w:hAnsi="仿宋"/>
          <w:color w:val="000000" w:themeColor="text1"/>
          <w:sz w:val="24"/>
        </w:rPr>
      </w:pPr>
      <w:r w:rsidRPr="00AE2A5D">
        <w:rPr>
          <w:rFonts w:ascii="仿宋" w:eastAsia="仿宋" w:hAnsi="仿宋" w:cs="Arial" w:hint="eastAsia"/>
          <w:color w:val="000000" w:themeColor="text1"/>
          <w:sz w:val="24"/>
        </w:rPr>
        <w:t>备</w:t>
      </w:r>
      <w:r w:rsidRPr="00AE2A5D">
        <w:rPr>
          <w:rFonts w:ascii="仿宋" w:eastAsia="仿宋" w:hAnsi="仿宋" w:cs="Arial"/>
          <w:color w:val="000000" w:themeColor="text1"/>
          <w:sz w:val="24"/>
        </w:rPr>
        <w:t>注：</w:t>
      </w:r>
      <w:r w:rsidRPr="00AE2A5D">
        <w:rPr>
          <w:rFonts w:ascii="仿宋" w:eastAsia="仿宋" w:hAnsi="仿宋" w:cs="Arial" w:hint="eastAsia"/>
          <w:b/>
          <w:color w:val="000000" w:themeColor="text1"/>
          <w:sz w:val="24"/>
        </w:rPr>
        <w:t>1</w:t>
      </w:r>
      <w:r w:rsidRPr="00AE2A5D">
        <w:rPr>
          <w:rFonts w:ascii="仿宋" w:eastAsia="仿宋" w:hAnsi="仿宋" w:cs="Arial"/>
          <w:b/>
          <w:iCs/>
          <w:color w:val="000000" w:themeColor="text1"/>
          <w:sz w:val="24"/>
        </w:rPr>
        <w:t>、</w:t>
      </w:r>
      <w:r w:rsidRPr="00AE2A5D">
        <w:rPr>
          <w:rFonts w:ascii="仿宋" w:eastAsia="仿宋" w:hAnsi="仿宋" w:cs="Arial" w:hint="eastAsia"/>
          <w:b/>
          <w:iCs/>
          <w:color w:val="000000" w:themeColor="text1"/>
          <w:sz w:val="24"/>
        </w:rPr>
        <w:t>对照第二章招标采购需求"</w:t>
      </w:r>
      <w:r w:rsidR="000B6214" w:rsidRPr="00AE2A5D">
        <w:rPr>
          <w:rFonts w:ascii="仿宋" w:eastAsia="仿宋" w:hAnsi="仿宋" w:cs="Arial" w:hint="eastAsia"/>
          <w:b/>
          <w:iCs/>
          <w:color w:val="000000" w:themeColor="text1"/>
          <w:sz w:val="24"/>
        </w:rPr>
        <w:t>二、技术要求</w:t>
      </w:r>
      <w:r w:rsidRPr="00AE2A5D">
        <w:rPr>
          <w:rFonts w:ascii="仿宋" w:eastAsia="仿宋" w:hAnsi="仿宋" w:cs="Arial" w:hint="eastAsia"/>
          <w:b/>
          <w:iCs/>
          <w:color w:val="000000" w:themeColor="text1"/>
          <w:sz w:val="24"/>
        </w:rPr>
        <w:t>"内容如实填写上表，虚假应标一律按提供虚假材料处理</w:t>
      </w:r>
      <w:r w:rsidRPr="00AE2A5D">
        <w:rPr>
          <w:rFonts w:ascii="仿宋" w:eastAsia="仿宋" w:hAnsi="仿宋" w:cs="Arial"/>
          <w:b/>
          <w:iCs/>
          <w:color w:val="000000" w:themeColor="text1"/>
          <w:sz w:val="24"/>
        </w:rPr>
        <w:t>；</w:t>
      </w:r>
      <w:r w:rsidRPr="00AE2A5D">
        <w:rPr>
          <w:rFonts w:ascii="仿宋" w:eastAsia="仿宋" w:hAnsi="仿宋" w:cs="Arial" w:hint="eastAsia"/>
          <w:iCs/>
          <w:color w:val="000000" w:themeColor="text1"/>
          <w:sz w:val="24"/>
        </w:rPr>
        <w:t>2</w:t>
      </w:r>
      <w:r w:rsidRPr="00AE2A5D">
        <w:rPr>
          <w:rFonts w:ascii="仿宋" w:eastAsia="仿宋" w:hAnsi="仿宋" w:cs="Arial"/>
          <w:iCs/>
          <w:color w:val="000000" w:themeColor="text1"/>
          <w:sz w:val="24"/>
        </w:rPr>
        <w:t>、“偏离情况”栏填写：“正偏离”或“负偏离”或“</w:t>
      </w:r>
      <w:r w:rsidRPr="00AE2A5D">
        <w:rPr>
          <w:rFonts w:ascii="仿宋" w:eastAsia="仿宋" w:hAnsi="仿宋" w:cs="Arial" w:hint="eastAsia"/>
          <w:iCs/>
          <w:color w:val="000000" w:themeColor="text1"/>
          <w:sz w:val="24"/>
        </w:rPr>
        <w:t>无偏离</w:t>
      </w:r>
      <w:r w:rsidRPr="00AE2A5D">
        <w:rPr>
          <w:rFonts w:ascii="仿宋" w:eastAsia="仿宋" w:hAnsi="仿宋" w:cs="Arial"/>
          <w:iCs/>
          <w:color w:val="000000" w:themeColor="text1"/>
          <w:sz w:val="24"/>
        </w:rPr>
        <w:t>”</w:t>
      </w:r>
      <w:r w:rsidRPr="00AE2A5D">
        <w:rPr>
          <w:rFonts w:ascii="仿宋" w:eastAsia="仿宋" w:hAnsi="仿宋" w:cs="Arial" w:hint="eastAsia"/>
          <w:iCs/>
          <w:color w:val="000000" w:themeColor="text1"/>
          <w:sz w:val="24"/>
        </w:rPr>
        <w:t>；</w:t>
      </w:r>
      <w:r w:rsidR="00906B45" w:rsidRPr="00AE2A5D">
        <w:rPr>
          <w:rFonts w:ascii="仿宋" w:eastAsia="仿宋" w:hAnsi="仿宋" w:cs="Arial" w:hint="eastAsia"/>
          <w:b/>
          <w:i/>
          <w:iCs/>
          <w:color w:val="000000" w:themeColor="text1"/>
          <w:sz w:val="24"/>
        </w:rPr>
        <w:t>3、▲未提供本表的投标视为未实质性响应招标要求，投标无效。</w:t>
      </w:r>
    </w:p>
    <w:p w:rsidR="00906B45" w:rsidRPr="00AE2A5D" w:rsidRDefault="00906B45">
      <w:pPr>
        <w:spacing w:line="360" w:lineRule="auto"/>
        <w:rPr>
          <w:rFonts w:ascii="仿宋" w:eastAsia="仿宋" w:hAnsi="仿宋"/>
          <w:color w:val="000000" w:themeColor="text1"/>
          <w:sz w:val="24"/>
        </w:rPr>
      </w:pPr>
      <w:r w:rsidRPr="00AE2A5D">
        <w:rPr>
          <w:rFonts w:ascii="仿宋" w:eastAsia="仿宋" w:hAnsi="仿宋" w:hint="eastAsia"/>
          <w:color w:val="000000" w:themeColor="text1"/>
          <w:sz w:val="24"/>
        </w:rPr>
        <w:t>投标供应商名称（盖章）：</w:t>
      </w:r>
      <w:r w:rsidRPr="00AE2A5D">
        <w:rPr>
          <w:rFonts w:ascii="仿宋" w:eastAsia="仿宋" w:hAnsi="仿宋"/>
          <w:color w:val="000000" w:themeColor="text1"/>
          <w:sz w:val="24"/>
        </w:rPr>
        <w:t>____________________</w:t>
      </w:r>
    </w:p>
    <w:p w:rsidR="00906B45" w:rsidRPr="00AE2A5D" w:rsidRDefault="00906B45">
      <w:pPr>
        <w:spacing w:line="360" w:lineRule="auto"/>
        <w:rPr>
          <w:rFonts w:ascii="仿宋" w:eastAsia="仿宋" w:hAnsi="仿宋"/>
          <w:color w:val="000000" w:themeColor="text1"/>
          <w:sz w:val="24"/>
        </w:rPr>
      </w:pPr>
      <w:r w:rsidRPr="00AE2A5D">
        <w:rPr>
          <w:rFonts w:ascii="仿宋" w:eastAsia="仿宋" w:hAnsi="仿宋" w:hint="eastAsia"/>
          <w:color w:val="000000" w:themeColor="text1"/>
          <w:sz w:val="24"/>
        </w:rPr>
        <w:t>日期：</w:t>
      </w:r>
      <w:r w:rsidRPr="00AE2A5D">
        <w:rPr>
          <w:rFonts w:ascii="仿宋" w:eastAsia="仿宋" w:hAnsi="仿宋"/>
          <w:color w:val="000000" w:themeColor="text1"/>
          <w:sz w:val="24"/>
        </w:rPr>
        <w:t>______</w:t>
      </w:r>
      <w:r w:rsidRPr="00AE2A5D">
        <w:rPr>
          <w:rFonts w:ascii="仿宋" w:eastAsia="仿宋" w:hAnsi="仿宋" w:hint="eastAsia"/>
          <w:color w:val="000000" w:themeColor="text1"/>
          <w:sz w:val="24"/>
        </w:rPr>
        <w:t>年</w:t>
      </w:r>
      <w:r w:rsidRPr="00AE2A5D">
        <w:rPr>
          <w:rFonts w:ascii="仿宋" w:eastAsia="仿宋" w:hAnsi="仿宋"/>
          <w:color w:val="000000" w:themeColor="text1"/>
          <w:sz w:val="24"/>
        </w:rPr>
        <w:t>____</w:t>
      </w:r>
      <w:r w:rsidRPr="00AE2A5D">
        <w:rPr>
          <w:rFonts w:ascii="仿宋" w:eastAsia="仿宋" w:hAnsi="仿宋" w:hint="eastAsia"/>
          <w:color w:val="000000" w:themeColor="text1"/>
          <w:sz w:val="24"/>
        </w:rPr>
        <w:t>月</w:t>
      </w:r>
      <w:r w:rsidRPr="00AE2A5D">
        <w:rPr>
          <w:rFonts w:ascii="仿宋" w:eastAsia="仿宋" w:hAnsi="仿宋"/>
          <w:color w:val="000000" w:themeColor="text1"/>
          <w:sz w:val="24"/>
        </w:rPr>
        <w:t>____</w:t>
      </w:r>
      <w:r w:rsidRPr="00AE2A5D">
        <w:rPr>
          <w:rFonts w:ascii="仿宋" w:eastAsia="仿宋" w:hAnsi="仿宋" w:hint="eastAsia"/>
          <w:color w:val="000000" w:themeColor="text1"/>
          <w:sz w:val="24"/>
        </w:rPr>
        <w:t>日</w:t>
      </w:r>
    </w:p>
    <w:p w:rsidR="00906B45" w:rsidRPr="00AE2A5D" w:rsidRDefault="00906B45">
      <w:pPr>
        <w:spacing w:line="360" w:lineRule="auto"/>
        <w:rPr>
          <w:color w:val="000000" w:themeColor="text1"/>
        </w:rPr>
      </w:pPr>
    </w:p>
    <w:p w:rsidR="00906B45" w:rsidRPr="00AE2A5D" w:rsidRDefault="00906B45">
      <w:pPr>
        <w:rPr>
          <w:color w:val="000000" w:themeColor="text1"/>
        </w:rPr>
        <w:sectPr w:rsidR="00906B45" w:rsidRPr="00AE2A5D" w:rsidSect="00B07A6C">
          <w:headerReference w:type="even" r:id="rId43"/>
          <w:headerReference w:type="default" r:id="rId44"/>
          <w:headerReference w:type="first" r:id="rId45"/>
          <w:pgSz w:w="16838" w:h="11906" w:orient="landscape"/>
          <w:pgMar w:top="1559" w:right="1667" w:bottom="851" w:left="1440" w:header="709" w:footer="247" w:gutter="0"/>
          <w:pgNumType w:fmt="numberInDash"/>
          <w:cols w:space="720"/>
          <w:docGrid w:linePitch="312"/>
        </w:sectPr>
      </w:pPr>
    </w:p>
    <w:p w:rsidR="00906B45" w:rsidRPr="00AE2A5D" w:rsidRDefault="00906B45">
      <w:pPr>
        <w:pStyle w:val="30"/>
        <w:rPr>
          <w:color w:val="000000" w:themeColor="text1"/>
        </w:rPr>
      </w:pPr>
      <w:r w:rsidRPr="00AE2A5D">
        <w:rPr>
          <w:rFonts w:hint="eastAsia"/>
          <w:color w:val="000000" w:themeColor="text1"/>
        </w:rPr>
        <w:lastRenderedPageBreak/>
        <w:t>2-</w:t>
      </w:r>
      <w:r w:rsidR="007A748B" w:rsidRPr="00AE2A5D">
        <w:rPr>
          <w:rFonts w:hint="eastAsia"/>
          <w:color w:val="000000" w:themeColor="text1"/>
        </w:rPr>
        <w:t>8</w:t>
      </w:r>
      <w:r w:rsidRPr="00AE2A5D">
        <w:rPr>
          <w:rFonts w:hint="eastAsia"/>
          <w:color w:val="000000" w:themeColor="text1"/>
        </w:rPr>
        <w:t xml:space="preserve"> ▲商务条款响应表</w:t>
      </w:r>
    </w:p>
    <w:p w:rsidR="00906B45" w:rsidRPr="00AE2A5D" w:rsidRDefault="00906B45">
      <w:pPr>
        <w:spacing w:before="240" w:line="360" w:lineRule="auto"/>
        <w:jc w:val="center"/>
        <w:rPr>
          <w:rFonts w:ascii="华文中宋" w:eastAsia="华文中宋" w:hAnsi="华文中宋"/>
          <w:b/>
          <w:color w:val="000000" w:themeColor="text1"/>
          <w:kern w:val="0"/>
          <w:sz w:val="44"/>
          <w:szCs w:val="44"/>
        </w:rPr>
      </w:pPr>
      <w:r w:rsidRPr="00AE2A5D">
        <w:rPr>
          <w:rFonts w:ascii="微软雅黑" w:eastAsia="微软雅黑" w:hAnsi="微软雅黑" w:hint="eastAsia"/>
          <w:b/>
          <w:color w:val="000000" w:themeColor="text1"/>
          <w:sz w:val="40"/>
          <w:szCs w:val="44"/>
        </w:rPr>
        <w:t>商务条款响应表（合同商务条款主要内容）</w:t>
      </w:r>
    </w:p>
    <w:p w:rsidR="00906B45" w:rsidRPr="00AE2A5D" w:rsidRDefault="00906B45">
      <w:pPr>
        <w:spacing w:line="360" w:lineRule="auto"/>
        <w:ind w:leftChars="-135" w:left="-283" w:rightChars="-203" w:right="-426"/>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906B45" w:rsidRPr="00AE2A5D" w:rsidRDefault="00906B45">
      <w:pPr>
        <w:spacing w:line="360" w:lineRule="auto"/>
        <w:ind w:leftChars="-135" w:left="-283" w:rightChars="-203" w:right="-426"/>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10061"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710"/>
        <w:gridCol w:w="1559"/>
        <w:gridCol w:w="3827"/>
        <w:gridCol w:w="2977"/>
        <w:gridCol w:w="988"/>
      </w:tblGrid>
      <w:tr w:rsidR="00906B45" w:rsidRPr="00AE2A5D">
        <w:trPr>
          <w:trHeight w:val="454"/>
          <w:tblHeader/>
        </w:trPr>
        <w:tc>
          <w:tcPr>
            <w:tcW w:w="710" w:type="dxa"/>
            <w:vAlign w:val="center"/>
          </w:tcPr>
          <w:p w:rsidR="00906B45" w:rsidRPr="00AE2A5D" w:rsidRDefault="00906B45">
            <w:pPr>
              <w:jc w:val="center"/>
              <w:rPr>
                <w:rFonts w:ascii="仿宋" w:eastAsia="仿宋" w:hAnsi="仿宋" w:cs="Arial"/>
                <w:b/>
                <w:color w:val="000000" w:themeColor="text1"/>
                <w:w w:val="90"/>
                <w:szCs w:val="21"/>
              </w:rPr>
            </w:pPr>
            <w:r w:rsidRPr="00AE2A5D">
              <w:rPr>
                <w:rFonts w:ascii="仿宋" w:eastAsia="仿宋" w:hAnsi="仿宋" w:cs="Arial"/>
                <w:b/>
                <w:color w:val="000000" w:themeColor="text1"/>
                <w:w w:val="90"/>
                <w:szCs w:val="21"/>
              </w:rPr>
              <w:t>序号</w:t>
            </w:r>
          </w:p>
        </w:tc>
        <w:tc>
          <w:tcPr>
            <w:tcW w:w="5386" w:type="dxa"/>
            <w:gridSpan w:val="2"/>
            <w:vAlign w:val="center"/>
          </w:tcPr>
          <w:p w:rsidR="00906B45" w:rsidRPr="00AE2A5D" w:rsidRDefault="00906B45">
            <w:pPr>
              <w:jc w:val="center"/>
              <w:rPr>
                <w:rFonts w:ascii="仿宋" w:eastAsia="仿宋" w:hAnsi="仿宋" w:cs="Arial"/>
                <w:b/>
                <w:i/>
                <w:color w:val="000000" w:themeColor="text1"/>
                <w:w w:val="90"/>
                <w:szCs w:val="21"/>
              </w:rPr>
            </w:pPr>
            <w:r w:rsidRPr="00AE2A5D">
              <w:rPr>
                <w:rFonts w:ascii="仿宋" w:eastAsia="仿宋" w:hAnsi="仿宋" w:cs="Arial"/>
                <w:b/>
                <w:color w:val="000000" w:themeColor="text1"/>
                <w:w w:val="90"/>
                <w:szCs w:val="21"/>
              </w:rPr>
              <w:t>商务要求</w:t>
            </w:r>
          </w:p>
        </w:tc>
        <w:tc>
          <w:tcPr>
            <w:tcW w:w="2977" w:type="dxa"/>
            <w:vAlign w:val="center"/>
          </w:tcPr>
          <w:p w:rsidR="00906B45" w:rsidRPr="00AE2A5D" w:rsidRDefault="00906B45">
            <w:pPr>
              <w:jc w:val="center"/>
              <w:rPr>
                <w:rFonts w:ascii="仿宋" w:eastAsia="仿宋" w:hAnsi="仿宋" w:cs="Arial"/>
                <w:b/>
                <w:color w:val="000000" w:themeColor="text1"/>
                <w:w w:val="90"/>
                <w:szCs w:val="21"/>
              </w:rPr>
            </w:pPr>
            <w:r w:rsidRPr="00AE2A5D">
              <w:rPr>
                <w:rFonts w:ascii="仿宋" w:eastAsia="仿宋" w:hAnsi="仿宋" w:cs="Arial"/>
                <w:b/>
                <w:color w:val="000000" w:themeColor="text1"/>
                <w:w w:val="90"/>
                <w:szCs w:val="21"/>
              </w:rPr>
              <w:t>投标响应</w:t>
            </w:r>
          </w:p>
        </w:tc>
        <w:tc>
          <w:tcPr>
            <w:tcW w:w="988" w:type="dxa"/>
            <w:vAlign w:val="center"/>
          </w:tcPr>
          <w:p w:rsidR="00906B45" w:rsidRPr="00AE2A5D" w:rsidRDefault="00906B45">
            <w:pPr>
              <w:jc w:val="center"/>
              <w:rPr>
                <w:rFonts w:ascii="仿宋" w:eastAsia="仿宋" w:hAnsi="仿宋" w:cs="Arial"/>
                <w:b/>
                <w:color w:val="000000" w:themeColor="text1"/>
                <w:w w:val="90"/>
                <w:szCs w:val="21"/>
              </w:rPr>
            </w:pPr>
            <w:r w:rsidRPr="00AE2A5D">
              <w:rPr>
                <w:rFonts w:ascii="仿宋" w:eastAsia="仿宋" w:hAnsi="仿宋" w:cs="Arial"/>
                <w:b/>
                <w:color w:val="000000" w:themeColor="text1"/>
                <w:w w:val="90"/>
                <w:szCs w:val="21"/>
              </w:rPr>
              <w:t>偏离说明</w:t>
            </w: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s="Arial"/>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bCs/>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bCs/>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r w:rsidR="001474A1" w:rsidRPr="00AE2A5D">
        <w:trPr>
          <w:trHeight w:val="454"/>
        </w:trPr>
        <w:tc>
          <w:tcPr>
            <w:tcW w:w="710"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AE2A5D"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AE2A5D"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AE2A5D" w:rsidRDefault="001474A1">
            <w:pPr>
              <w:jc w:val="center"/>
              <w:rPr>
                <w:rFonts w:ascii="仿宋" w:eastAsia="仿宋" w:hAnsi="仿宋" w:cs="Arial"/>
                <w:color w:val="000000" w:themeColor="text1"/>
                <w:w w:val="90"/>
                <w:szCs w:val="21"/>
              </w:rPr>
            </w:pPr>
          </w:p>
        </w:tc>
        <w:tc>
          <w:tcPr>
            <w:tcW w:w="988" w:type="dxa"/>
            <w:vAlign w:val="center"/>
          </w:tcPr>
          <w:p w:rsidR="001474A1" w:rsidRPr="00AE2A5D" w:rsidRDefault="001474A1">
            <w:pPr>
              <w:jc w:val="center"/>
              <w:rPr>
                <w:rFonts w:ascii="仿宋" w:eastAsia="仿宋" w:hAnsi="仿宋" w:cs="Arial"/>
                <w:color w:val="000000" w:themeColor="text1"/>
                <w:w w:val="90"/>
                <w:szCs w:val="21"/>
              </w:rPr>
            </w:pPr>
          </w:p>
        </w:tc>
      </w:tr>
    </w:tbl>
    <w:p w:rsidR="00906B45" w:rsidRPr="00AE2A5D" w:rsidRDefault="00906B45">
      <w:pPr>
        <w:snapToGrid w:val="0"/>
        <w:spacing w:line="360" w:lineRule="auto"/>
        <w:ind w:leftChars="-202" w:left="-424" w:rightChars="-337" w:right="-708"/>
        <w:rPr>
          <w:rFonts w:ascii="仿宋" w:eastAsia="仿宋" w:hAnsi="仿宋" w:cs="Arial"/>
          <w:b/>
          <w:color w:val="000000" w:themeColor="text1"/>
          <w:sz w:val="24"/>
        </w:rPr>
      </w:pPr>
      <w:r w:rsidRPr="00AE2A5D">
        <w:rPr>
          <w:rFonts w:ascii="仿宋" w:eastAsia="仿宋" w:hAnsi="仿宋" w:cs="Arial" w:hint="eastAsia"/>
          <w:b/>
          <w:color w:val="000000" w:themeColor="text1"/>
          <w:sz w:val="24"/>
        </w:rPr>
        <w:t>备</w:t>
      </w:r>
      <w:r w:rsidRPr="00AE2A5D">
        <w:rPr>
          <w:rFonts w:ascii="仿宋" w:eastAsia="仿宋" w:hAnsi="仿宋" w:cs="Arial"/>
          <w:b/>
          <w:color w:val="000000" w:themeColor="text1"/>
          <w:sz w:val="24"/>
        </w:rPr>
        <w:t>注：</w:t>
      </w:r>
    </w:p>
    <w:p w:rsidR="00906B45" w:rsidRPr="00AE2A5D" w:rsidRDefault="00906B45">
      <w:pPr>
        <w:snapToGrid w:val="0"/>
        <w:spacing w:line="360" w:lineRule="auto"/>
        <w:ind w:rightChars="-337" w:right="-708"/>
        <w:rPr>
          <w:rFonts w:ascii="仿宋" w:eastAsia="仿宋" w:hAnsi="仿宋" w:cs="Arial"/>
          <w:b/>
          <w:color w:val="000000" w:themeColor="text1"/>
          <w:sz w:val="24"/>
        </w:rPr>
      </w:pPr>
      <w:r w:rsidRPr="00AE2A5D">
        <w:rPr>
          <w:rFonts w:ascii="仿宋" w:eastAsia="仿宋" w:hAnsi="仿宋" w:cs="Arial"/>
          <w:b/>
          <w:color w:val="000000" w:themeColor="text1"/>
          <w:sz w:val="24"/>
        </w:rPr>
        <w:t>1、与《第二章 招标</w:t>
      </w:r>
      <w:r w:rsidRPr="00AE2A5D">
        <w:rPr>
          <w:rFonts w:ascii="仿宋" w:eastAsia="仿宋" w:hAnsi="仿宋" w:cs="Arial" w:hint="eastAsia"/>
          <w:b/>
          <w:color w:val="000000" w:themeColor="text1"/>
          <w:sz w:val="24"/>
        </w:rPr>
        <w:t>采购</w:t>
      </w:r>
      <w:r w:rsidRPr="00AE2A5D">
        <w:rPr>
          <w:rFonts w:ascii="仿宋" w:eastAsia="仿宋" w:hAnsi="仿宋" w:cs="Arial"/>
          <w:b/>
          <w:color w:val="000000" w:themeColor="text1"/>
          <w:sz w:val="24"/>
        </w:rPr>
        <w:t>需求》中“</w:t>
      </w:r>
      <w:r w:rsidR="000B6214" w:rsidRPr="00AE2A5D">
        <w:rPr>
          <w:rFonts w:ascii="仿宋" w:eastAsia="仿宋" w:hAnsi="仿宋" w:cs="Arial" w:hint="eastAsia"/>
          <w:b/>
          <w:color w:val="000000" w:themeColor="text1"/>
          <w:sz w:val="24"/>
        </w:rPr>
        <w:t>三、</w:t>
      </w:r>
      <w:r w:rsidRPr="00AE2A5D">
        <w:rPr>
          <w:rFonts w:ascii="仿宋" w:eastAsia="仿宋" w:hAnsi="仿宋" w:cs="Arial" w:hint="eastAsia"/>
          <w:b/>
          <w:color w:val="000000" w:themeColor="text1"/>
          <w:sz w:val="24"/>
        </w:rPr>
        <w:t>商务要求（合同商务条款主要内容）</w:t>
      </w:r>
      <w:r w:rsidRPr="00AE2A5D">
        <w:rPr>
          <w:rFonts w:ascii="仿宋" w:eastAsia="仿宋" w:hAnsi="仿宋" w:cs="Arial"/>
          <w:b/>
          <w:color w:val="000000" w:themeColor="text1"/>
          <w:sz w:val="24"/>
        </w:rPr>
        <w:t>”部分逐条对应；</w:t>
      </w:r>
    </w:p>
    <w:p w:rsidR="00906B45" w:rsidRPr="00AE2A5D" w:rsidRDefault="00906B45">
      <w:pPr>
        <w:snapToGrid w:val="0"/>
        <w:spacing w:line="360" w:lineRule="auto"/>
        <w:ind w:rightChars="-337" w:right="-708"/>
        <w:rPr>
          <w:rFonts w:ascii="仿宋" w:eastAsia="仿宋" w:hAnsi="仿宋" w:cs="Arial"/>
          <w:b/>
          <w:iCs/>
          <w:color w:val="000000" w:themeColor="text1"/>
          <w:sz w:val="24"/>
        </w:rPr>
      </w:pPr>
      <w:r w:rsidRPr="00AE2A5D">
        <w:rPr>
          <w:rFonts w:ascii="仿宋" w:eastAsia="仿宋" w:hAnsi="仿宋" w:cs="Arial"/>
          <w:b/>
          <w:iCs/>
          <w:color w:val="000000" w:themeColor="text1"/>
          <w:sz w:val="24"/>
        </w:rPr>
        <w:t>2、</w:t>
      </w:r>
      <w:r w:rsidRPr="00AE2A5D">
        <w:rPr>
          <w:rFonts w:ascii="仿宋" w:eastAsia="仿宋" w:hAnsi="仿宋" w:cs="Arial" w:hint="eastAsia"/>
          <w:b/>
          <w:iCs/>
          <w:color w:val="000000" w:themeColor="text1"/>
          <w:sz w:val="24"/>
        </w:rPr>
        <w:t>投标供应商须如实填写上表，虚假应标一律按提供虚假材料处理</w:t>
      </w:r>
      <w:r w:rsidRPr="00AE2A5D">
        <w:rPr>
          <w:rFonts w:ascii="仿宋" w:eastAsia="仿宋" w:hAnsi="仿宋" w:cs="Arial"/>
          <w:b/>
          <w:iCs/>
          <w:color w:val="000000" w:themeColor="text1"/>
          <w:sz w:val="24"/>
        </w:rPr>
        <w:t>；</w:t>
      </w:r>
    </w:p>
    <w:p w:rsidR="00906B45" w:rsidRPr="00AE2A5D" w:rsidRDefault="00906B45">
      <w:pPr>
        <w:snapToGrid w:val="0"/>
        <w:spacing w:line="360" w:lineRule="auto"/>
        <w:ind w:rightChars="-337" w:right="-708"/>
        <w:rPr>
          <w:rFonts w:ascii="仿宋" w:eastAsia="仿宋" w:hAnsi="仿宋" w:cs="Arial"/>
          <w:b/>
          <w:iCs/>
          <w:color w:val="000000" w:themeColor="text1"/>
          <w:sz w:val="24"/>
        </w:rPr>
      </w:pPr>
      <w:r w:rsidRPr="00AE2A5D">
        <w:rPr>
          <w:rFonts w:ascii="仿宋" w:eastAsia="仿宋" w:hAnsi="仿宋" w:cs="Arial"/>
          <w:b/>
          <w:iCs/>
          <w:color w:val="000000" w:themeColor="text1"/>
          <w:sz w:val="24"/>
        </w:rPr>
        <w:t>3、“偏离情况”栏填写：“正偏离”或“负偏离”或“</w:t>
      </w:r>
      <w:r w:rsidRPr="00AE2A5D">
        <w:rPr>
          <w:rFonts w:ascii="仿宋" w:eastAsia="仿宋" w:hAnsi="仿宋" w:cs="Arial" w:hint="eastAsia"/>
          <w:b/>
          <w:iCs/>
          <w:color w:val="000000" w:themeColor="text1"/>
          <w:sz w:val="24"/>
        </w:rPr>
        <w:t>无偏离</w:t>
      </w:r>
      <w:r w:rsidRPr="00AE2A5D">
        <w:rPr>
          <w:rFonts w:ascii="仿宋" w:eastAsia="仿宋" w:hAnsi="仿宋" w:cs="Arial"/>
          <w:b/>
          <w:iCs/>
          <w:color w:val="000000" w:themeColor="text1"/>
          <w:sz w:val="24"/>
        </w:rPr>
        <w:t>”</w:t>
      </w:r>
      <w:r w:rsidR="007A748B" w:rsidRPr="00AE2A5D">
        <w:rPr>
          <w:rFonts w:ascii="仿宋" w:eastAsia="仿宋" w:hAnsi="仿宋" w:cs="Arial" w:hint="eastAsia"/>
          <w:b/>
          <w:iCs/>
          <w:color w:val="000000" w:themeColor="text1"/>
          <w:sz w:val="24"/>
        </w:rPr>
        <w:t>；</w:t>
      </w:r>
    </w:p>
    <w:p w:rsidR="00906B45" w:rsidRPr="00AE2A5D" w:rsidRDefault="00906B45">
      <w:pPr>
        <w:snapToGrid w:val="0"/>
        <w:spacing w:line="360" w:lineRule="auto"/>
        <w:ind w:rightChars="-337" w:right="-708"/>
        <w:rPr>
          <w:rFonts w:ascii="仿宋" w:eastAsia="仿宋" w:hAnsi="仿宋" w:cs="Arial"/>
          <w:b/>
          <w:color w:val="000000" w:themeColor="text1"/>
          <w:sz w:val="22"/>
          <w:szCs w:val="22"/>
        </w:rPr>
      </w:pPr>
      <w:r w:rsidRPr="00AE2A5D">
        <w:rPr>
          <w:rFonts w:ascii="仿宋" w:eastAsia="仿宋" w:hAnsi="仿宋" w:cs="Arial" w:hint="eastAsia"/>
          <w:b/>
          <w:iCs/>
          <w:color w:val="000000" w:themeColor="text1"/>
          <w:sz w:val="24"/>
        </w:rPr>
        <w:t>4、▲未提供本表的投标视为未实质性响应招标要求，投标无效。</w:t>
      </w:r>
    </w:p>
    <w:p w:rsidR="00906B45" w:rsidRPr="00AE2A5D" w:rsidRDefault="00906B45">
      <w:pPr>
        <w:snapToGrid w:val="0"/>
        <w:spacing w:line="360" w:lineRule="auto"/>
        <w:rPr>
          <w:rFonts w:ascii="仿宋" w:eastAsia="仿宋" w:hAnsi="仿宋" w:cs="Arial"/>
          <w:color w:val="000000" w:themeColor="text1"/>
          <w:sz w:val="24"/>
        </w:rPr>
      </w:pPr>
    </w:p>
    <w:p w:rsidR="00906B45" w:rsidRPr="00AE2A5D" w:rsidRDefault="00906B45">
      <w:pPr>
        <w:snapToGrid w:val="0"/>
        <w:spacing w:line="360" w:lineRule="auto"/>
        <w:rPr>
          <w:rFonts w:ascii="仿宋" w:eastAsia="仿宋" w:hAnsi="仿宋" w:cs="Arial"/>
          <w:color w:val="000000" w:themeColor="text1"/>
          <w:sz w:val="24"/>
        </w:rPr>
      </w:pPr>
    </w:p>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C25FDC" w:rsidRPr="00AE2A5D" w:rsidRDefault="00C25FDC">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C25FDC" w:rsidRPr="00AE2A5D" w:rsidRDefault="00C25FDC" w:rsidP="00C25FDC">
      <w:pPr>
        <w:pStyle w:val="30"/>
        <w:rPr>
          <w:color w:val="000000" w:themeColor="text1"/>
        </w:rPr>
      </w:pPr>
      <w:r w:rsidRPr="00AE2A5D">
        <w:rPr>
          <w:rFonts w:hint="eastAsia"/>
          <w:color w:val="000000" w:themeColor="text1"/>
        </w:rPr>
        <w:lastRenderedPageBreak/>
        <w:t>2-8 投标产品详细配置清单</w:t>
      </w:r>
    </w:p>
    <w:p w:rsidR="00C25FDC" w:rsidRPr="00AE2A5D" w:rsidRDefault="00C25FDC" w:rsidP="00C25FDC">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投标产品详细配置清单</w:t>
      </w:r>
    </w:p>
    <w:p w:rsidR="00C25FDC" w:rsidRPr="00AE2A5D" w:rsidRDefault="00C25FDC" w:rsidP="00C25FDC">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（不得标注本次投标报价）</w:t>
      </w:r>
    </w:p>
    <w:p w:rsidR="00C25FDC" w:rsidRPr="00AE2A5D" w:rsidRDefault="00C25FDC" w:rsidP="00C25FDC">
      <w:pPr>
        <w:spacing w:line="360" w:lineRule="auto"/>
        <w:ind w:rightChars="-203" w:right="-426"/>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C25FDC" w:rsidRPr="00AE2A5D" w:rsidRDefault="00C25FDC" w:rsidP="00C25FDC">
      <w:pPr>
        <w:spacing w:line="360" w:lineRule="auto"/>
        <w:jc w:val="left"/>
        <w:rPr>
          <w:rFonts w:ascii="华文中宋" w:eastAsia="华文中宋" w:hAnsi="华文中宋"/>
          <w:b/>
          <w:color w:val="000000" w:themeColor="text1"/>
          <w:sz w:val="32"/>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1605"/>
        <w:gridCol w:w="521"/>
        <w:gridCol w:w="1843"/>
        <w:gridCol w:w="850"/>
        <w:gridCol w:w="2268"/>
      </w:tblGrid>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序号</w:t>
            </w: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名称</w:t>
            </w: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品牌、型号</w:t>
            </w: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产地</w:t>
            </w: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注册证或备案凭证号（如有）</w:t>
            </w: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数量</w:t>
            </w: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简要技术规格</w:t>
            </w: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r w:rsidR="00473DBA" w:rsidRPr="00AE2A5D" w:rsidTr="008C1DDC">
        <w:tc>
          <w:tcPr>
            <w:tcW w:w="9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559"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605"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521"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1843"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850"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c>
          <w:tcPr>
            <w:tcW w:w="2268" w:type="dxa"/>
            <w:vAlign w:val="center"/>
          </w:tcPr>
          <w:p w:rsidR="00473DBA" w:rsidRPr="00AE2A5D" w:rsidRDefault="00473DBA" w:rsidP="008C1DDC">
            <w:pPr>
              <w:spacing w:line="360" w:lineRule="auto"/>
              <w:jc w:val="center"/>
              <w:rPr>
                <w:rFonts w:ascii="仿宋" w:eastAsia="仿宋" w:hAnsi="仿宋"/>
                <w:b/>
                <w:color w:val="000000" w:themeColor="text1"/>
                <w:sz w:val="24"/>
              </w:rPr>
            </w:pPr>
          </w:p>
        </w:tc>
      </w:tr>
    </w:tbl>
    <w:p w:rsidR="00C25FDC" w:rsidRPr="00AE2A5D" w:rsidRDefault="00C25FDC" w:rsidP="00C25FDC">
      <w:pPr>
        <w:jc w:val="center"/>
        <w:rPr>
          <w:rFonts w:ascii="华文中宋" w:eastAsia="华文中宋" w:hAnsi="华文中宋"/>
          <w:b/>
          <w:color w:val="000000" w:themeColor="text1"/>
        </w:rPr>
      </w:pPr>
    </w:p>
    <w:p w:rsidR="00C25FDC" w:rsidRPr="00AE2A5D" w:rsidRDefault="00C25FDC" w:rsidP="00C25FDC">
      <w:pPr>
        <w:snapToGrid w:val="0"/>
        <w:spacing w:line="360"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投标供应商名称（盖章）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____________________________________________</w:t>
      </w:r>
    </w:p>
    <w:p w:rsidR="00C25FDC" w:rsidRPr="00AE2A5D" w:rsidRDefault="00C25FDC" w:rsidP="00C25FDC">
      <w:pPr>
        <w:spacing w:line="360"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日期</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sz w:val="24"/>
        </w:rPr>
        <w:t>________</w:t>
      </w:r>
      <w:r w:rsidRPr="00AE2A5D">
        <w:rPr>
          <w:rFonts w:ascii="仿宋" w:eastAsia="仿宋" w:hAnsi="仿宋" w:cs="Arial" w:hint="eastAsia"/>
          <w:color w:val="000000" w:themeColor="text1"/>
          <w:sz w:val="24"/>
        </w:rPr>
        <w:t>年</w:t>
      </w:r>
      <w:r w:rsidRPr="00AE2A5D">
        <w:rPr>
          <w:rFonts w:ascii="仿宋" w:eastAsia="仿宋" w:hAnsi="仿宋" w:cs="Arial"/>
          <w:color w:val="000000" w:themeColor="text1"/>
          <w:sz w:val="24"/>
        </w:rPr>
        <w:t>____</w:t>
      </w:r>
      <w:r w:rsidRPr="00AE2A5D">
        <w:rPr>
          <w:rFonts w:ascii="仿宋" w:eastAsia="仿宋" w:hAnsi="仿宋" w:cs="Arial" w:hint="eastAsia"/>
          <w:color w:val="000000" w:themeColor="text1"/>
          <w:sz w:val="24"/>
        </w:rPr>
        <w:t>月</w:t>
      </w:r>
      <w:r w:rsidRPr="00AE2A5D">
        <w:rPr>
          <w:rFonts w:ascii="仿宋" w:eastAsia="仿宋" w:hAnsi="仿宋" w:cs="Arial"/>
          <w:color w:val="000000" w:themeColor="text1"/>
          <w:sz w:val="24"/>
        </w:rPr>
        <w:t>____</w:t>
      </w:r>
      <w:r w:rsidRPr="00AE2A5D">
        <w:rPr>
          <w:rFonts w:ascii="仿宋" w:eastAsia="仿宋" w:hAnsi="仿宋" w:cs="Arial" w:hint="eastAsia"/>
          <w:color w:val="000000" w:themeColor="text1"/>
          <w:sz w:val="24"/>
        </w:rPr>
        <w:t>日</w:t>
      </w:r>
    </w:p>
    <w:p w:rsidR="00125F06" w:rsidRPr="00AE2A5D" w:rsidRDefault="00125F06">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125F06" w:rsidRPr="00AE2A5D" w:rsidRDefault="00125F06" w:rsidP="00125F06">
      <w:pPr>
        <w:pStyle w:val="30"/>
        <w:rPr>
          <w:rFonts w:ascii="仿宋" w:eastAsia="仿宋" w:hAnsi="仿宋" w:cs="Arial"/>
          <w:color w:val="000000" w:themeColor="text1"/>
          <w:w w:val="90"/>
          <w:sz w:val="22"/>
          <w:szCs w:val="22"/>
        </w:rPr>
      </w:pPr>
      <w:r w:rsidRPr="00AE2A5D">
        <w:rPr>
          <w:rFonts w:hint="eastAsia"/>
          <w:color w:val="000000" w:themeColor="text1"/>
        </w:rPr>
        <w:lastRenderedPageBreak/>
        <w:t>2-9 ▲医疗器械注册证或备案凭证</w:t>
      </w:r>
    </w:p>
    <w:p w:rsidR="00125F06" w:rsidRPr="00AE2A5D" w:rsidRDefault="00125F06" w:rsidP="00125F06">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医疗器械注册证或备案凭证</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125F06" w:rsidRPr="00AE2A5D" w:rsidTr="007E474E">
        <w:trPr>
          <w:trHeight w:val="11171"/>
        </w:trPr>
        <w:tc>
          <w:tcPr>
            <w:tcW w:w="9145" w:type="dxa"/>
            <w:vAlign w:val="center"/>
          </w:tcPr>
          <w:p w:rsidR="00125F06" w:rsidRPr="00AE2A5D" w:rsidRDefault="00125F06" w:rsidP="00125F06">
            <w:pPr>
              <w:spacing w:line="360" w:lineRule="auto"/>
              <w:jc w:val="center"/>
              <w:rPr>
                <w:rFonts w:ascii="仿宋" w:eastAsia="仿宋" w:hAnsi="仿宋" w:cs="Arial"/>
                <w:color w:val="000000" w:themeColor="text1"/>
                <w:sz w:val="36"/>
                <w:szCs w:val="21"/>
              </w:rPr>
            </w:pPr>
            <w:r w:rsidRPr="00AE2A5D">
              <w:rPr>
                <w:rFonts w:ascii="仿宋" w:eastAsia="仿宋" w:hAnsi="仿宋" w:cs="Arial" w:hint="eastAsia"/>
                <w:color w:val="000000" w:themeColor="text1"/>
                <w:sz w:val="36"/>
                <w:szCs w:val="21"/>
              </w:rPr>
              <w:t>食品药品监督管理部门核发的完整、有效的投标产品《医疗器械注册证》或备案证明</w:t>
            </w:r>
          </w:p>
          <w:p w:rsidR="00125F06" w:rsidRPr="00AE2A5D" w:rsidRDefault="00125F06" w:rsidP="00125F06">
            <w:pPr>
              <w:spacing w:line="360" w:lineRule="auto"/>
              <w:jc w:val="center"/>
              <w:rPr>
                <w:rFonts w:ascii="仿宋" w:eastAsia="仿宋" w:hAnsi="仿宋" w:cs="Arial"/>
                <w:color w:val="000000" w:themeColor="text1"/>
                <w:sz w:val="36"/>
                <w:szCs w:val="21"/>
              </w:rPr>
            </w:pPr>
            <w:r w:rsidRPr="00AE2A5D">
              <w:rPr>
                <w:rFonts w:ascii="仿宋" w:eastAsia="仿宋" w:hAnsi="仿宋" w:cs="Arial" w:hint="eastAsia"/>
                <w:color w:val="000000" w:themeColor="text1"/>
                <w:sz w:val="36"/>
                <w:szCs w:val="21"/>
              </w:rPr>
              <w:t>（投标产品归属医疗器械管理的须提供，复印件加盖投标供应商公章）</w:t>
            </w:r>
          </w:p>
        </w:tc>
      </w:tr>
    </w:tbl>
    <w:p w:rsidR="00500F47" w:rsidRPr="00AE2A5D" w:rsidRDefault="00500F47">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500F47" w:rsidRPr="00AE2A5D" w:rsidRDefault="00500F47" w:rsidP="00500F47">
      <w:pPr>
        <w:pStyle w:val="30"/>
        <w:rPr>
          <w:rFonts w:ascii="仿宋" w:eastAsia="仿宋" w:hAnsi="仿宋" w:cs="Arial"/>
          <w:color w:val="000000" w:themeColor="text1"/>
          <w:w w:val="90"/>
          <w:sz w:val="22"/>
          <w:szCs w:val="22"/>
        </w:rPr>
      </w:pPr>
      <w:r w:rsidRPr="00AE2A5D">
        <w:rPr>
          <w:rFonts w:hint="eastAsia"/>
          <w:color w:val="000000" w:themeColor="text1"/>
        </w:rPr>
        <w:lastRenderedPageBreak/>
        <w:t>2-1</w:t>
      </w:r>
      <w:r w:rsidR="00473DBA" w:rsidRPr="00AE2A5D">
        <w:rPr>
          <w:rFonts w:hint="eastAsia"/>
          <w:color w:val="000000" w:themeColor="text1"/>
        </w:rPr>
        <w:t>0</w:t>
      </w:r>
      <w:r w:rsidRPr="00AE2A5D">
        <w:rPr>
          <w:rFonts w:hint="eastAsia"/>
          <w:color w:val="000000" w:themeColor="text1"/>
        </w:rPr>
        <w:t xml:space="preserve"> 投标产品详细技术说明材料</w:t>
      </w:r>
    </w:p>
    <w:p w:rsidR="00500F47" w:rsidRPr="00AE2A5D" w:rsidRDefault="00500F47" w:rsidP="00500F47">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投标产品详细技术说明材料</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AE2A5D" w:rsidTr="007E474E">
        <w:trPr>
          <w:trHeight w:val="11171"/>
        </w:trPr>
        <w:tc>
          <w:tcPr>
            <w:tcW w:w="9145" w:type="dxa"/>
            <w:vAlign w:val="center"/>
          </w:tcPr>
          <w:p w:rsidR="00500F47" w:rsidRPr="00AE2A5D" w:rsidRDefault="00500F47" w:rsidP="00500F47">
            <w:pPr>
              <w:spacing w:line="360" w:lineRule="auto"/>
              <w:jc w:val="center"/>
              <w:rPr>
                <w:rFonts w:ascii="仿宋" w:eastAsia="仿宋" w:hAnsi="仿宋" w:cs="Arial"/>
                <w:color w:val="000000" w:themeColor="text1"/>
                <w:kern w:val="0"/>
                <w:sz w:val="36"/>
              </w:rPr>
            </w:pPr>
            <w:r w:rsidRPr="00AE2A5D">
              <w:rPr>
                <w:rFonts w:ascii="仿宋" w:eastAsia="仿宋" w:hAnsi="仿宋" w:cs="Arial" w:hint="eastAsia"/>
                <w:color w:val="000000" w:themeColor="text1"/>
                <w:kern w:val="0"/>
                <w:sz w:val="36"/>
              </w:rPr>
              <w:t>技术资料、制造商公开发布的官方技术资料、彩页、产品</w:t>
            </w:r>
            <w:r w:rsidRPr="00AE2A5D">
              <w:rPr>
                <w:rFonts w:ascii="仿宋" w:eastAsia="仿宋" w:hAnsi="仿宋" w:cs="Arial"/>
                <w:color w:val="000000" w:themeColor="text1"/>
                <w:kern w:val="0"/>
                <w:sz w:val="36"/>
              </w:rPr>
              <w:t>涉及的国家相关认证材料或许可材料或检验报告</w:t>
            </w:r>
            <w:r w:rsidRPr="00AE2A5D">
              <w:rPr>
                <w:rFonts w:ascii="仿宋" w:eastAsia="仿宋" w:hAnsi="仿宋" w:cs="Arial" w:hint="eastAsia"/>
                <w:color w:val="000000" w:themeColor="text1"/>
                <w:kern w:val="0"/>
                <w:sz w:val="36"/>
              </w:rPr>
              <w:t>等</w:t>
            </w:r>
          </w:p>
          <w:p w:rsidR="00500F47" w:rsidRPr="00AE2A5D" w:rsidRDefault="00500F47" w:rsidP="00500F47">
            <w:pPr>
              <w:spacing w:line="360" w:lineRule="auto"/>
              <w:jc w:val="center"/>
              <w:rPr>
                <w:rFonts w:ascii="仿宋" w:eastAsia="仿宋" w:hAnsi="仿宋" w:cs="Arial"/>
                <w:color w:val="000000" w:themeColor="text1"/>
                <w:sz w:val="48"/>
                <w:szCs w:val="21"/>
              </w:rPr>
            </w:pPr>
            <w:r w:rsidRPr="00AE2A5D">
              <w:rPr>
                <w:rFonts w:ascii="仿宋" w:eastAsia="仿宋" w:hAnsi="仿宋" w:cs="Arial" w:hint="eastAsia"/>
                <w:color w:val="000000" w:themeColor="text1"/>
                <w:kern w:val="0"/>
                <w:sz w:val="36"/>
              </w:rPr>
              <w:t>（格式自拟，加盖投标供应商公章）</w:t>
            </w:r>
          </w:p>
          <w:p w:rsidR="00500F47" w:rsidRPr="00AE2A5D" w:rsidRDefault="00500F47" w:rsidP="00500F47">
            <w:pPr>
              <w:spacing w:line="360" w:lineRule="auto"/>
              <w:jc w:val="center"/>
              <w:rPr>
                <w:rFonts w:ascii="仿宋" w:eastAsia="仿宋" w:hAnsi="仿宋" w:cs="Arial"/>
                <w:color w:val="000000" w:themeColor="text1"/>
                <w:sz w:val="36"/>
                <w:szCs w:val="21"/>
              </w:rPr>
            </w:pPr>
          </w:p>
          <w:p w:rsidR="00500F47" w:rsidRPr="00AE2A5D" w:rsidRDefault="00500F47" w:rsidP="00500F47">
            <w:pPr>
              <w:spacing w:line="360" w:lineRule="auto"/>
              <w:jc w:val="center"/>
              <w:rPr>
                <w:rFonts w:ascii="仿宋" w:eastAsia="仿宋" w:hAnsi="仿宋" w:cs="Arial"/>
                <w:color w:val="000000" w:themeColor="text1"/>
                <w:sz w:val="36"/>
                <w:szCs w:val="21"/>
              </w:rPr>
            </w:pPr>
          </w:p>
          <w:p w:rsidR="00500F47" w:rsidRPr="00AE2A5D" w:rsidRDefault="00500F47" w:rsidP="00500F47">
            <w:pPr>
              <w:spacing w:line="360" w:lineRule="auto"/>
              <w:jc w:val="center"/>
              <w:rPr>
                <w:rFonts w:ascii="仿宋" w:eastAsia="仿宋" w:hAnsi="仿宋" w:cs="Arial"/>
                <w:color w:val="000000" w:themeColor="text1"/>
                <w:sz w:val="36"/>
                <w:szCs w:val="21"/>
              </w:rPr>
            </w:pPr>
          </w:p>
          <w:p w:rsidR="00500F47" w:rsidRPr="00AE2A5D" w:rsidRDefault="00500F47" w:rsidP="00500F47">
            <w:pPr>
              <w:spacing w:line="360" w:lineRule="auto"/>
              <w:jc w:val="left"/>
              <w:rPr>
                <w:rFonts w:ascii="仿宋" w:eastAsia="仿宋" w:hAnsi="仿宋" w:cs="Arial"/>
                <w:color w:val="000000" w:themeColor="text1"/>
                <w:sz w:val="36"/>
                <w:szCs w:val="21"/>
              </w:rPr>
            </w:pPr>
            <w:r w:rsidRPr="00AE2A5D">
              <w:rPr>
                <w:rFonts w:ascii="仿宋" w:eastAsia="仿宋" w:hAnsi="仿宋" w:hint="eastAsia"/>
                <w:b/>
                <w:color w:val="000000" w:themeColor="text1"/>
                <w:sz w:val="28"/>
              </w:rPr>
              <w:t>特别提醒：任何对投标产品制造商发布的技术材料的修改行为均按“提供虚假材料谋取中标”认定。</w:t>
            </w:r>
          </w:p>
        </w:tc>
      </w:tr>
    </w:tbl>
    <w:p w:rsidR="00500F47" w:rsidRPr="00AE2A5D" w:rsidRDefault="00500F47">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500F47" w:rsidRPr="00AE2A5D" w:rsidRDefault="00500F47" w:rsidP="00500F47">
      <w:pPr>
        <w:pStyle w:val="30"/>
        <w:rPr>
          <w:rFonts w:ascii="仿宋" w:eastAsia="仿宋" w:hAnsi="仿宋" w:cs="Arial"/>
          <w:color w:val="000000" w:themeColor="text1"/>
          <w:w w:val="90"/>
          <w:sz w:val="22"/>
          <w:szCs w:val="22"/>
        </w:rPr>
      </w:pPr>
      <w:r w:rsidRPr="00AE2A5D">
        <w:rPr>
          <w:rFonts w:hint="eastAsia"/>
          <w:color w:val="000000" w:themeColor="text1"/>
        </w:rPr>
        <w:lastRenderedPageBreak/>
        <w:t>2-1</w:t>
      </w:r>
      <w:r w:rsidR="00473DBA" w:rsidRPr="00AE2A5D">
        <w:rPr>
          <w:rFonts w:hint="eastAsia"/>
          <w:color w:val="000000" w:themeColor="text1"/>
        </w:rPr>
        <w:t>1</w:t>
      </w:r>
      <w:r w:rsidRPr="00AE2A5D">
        <w:rPr>
          <w:rFonts w:hint="eastAsia"/>
          <w:color w:val="000000" w:themeColor="text1"/>
        </w:rPr>
        <w:t xml:space="preserve"> 投标产品质保期外全保价格、易损件耗材报价说明</w:t>
      </w:r>
    </w:p>
    <w:p w:rsidR="00500F47" w:rsidRPr="00AE2A5D" w:rsidRDefault="00500F47" w:rsidP="00500F47">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质保期外全保价格、易损件耗材报价说明</w:t>
      </w:r>
    </w:p>
    <w:p w:rsidR="002509F5" w:rsidRPr="00AE2A5D" w:rsidRDefault="002509F5" w:rsidP="002509F5">
      <w:pPr>
        <w:spacing w:line="360" w:lineRule="auto"/>
        <w:rPr>
          <w:rFonts w:ascii="仿宋" w:eastAsia="仿宋" w:hAnsi="仿宋"/>
          <w:b/>
          <w:color w:val="000000" w:themeColor="text1"/>
          <w:sz w:val="24"/>
        </w:rPr>
      </w:pPr>
      <w:r w:rsidRPr="00AE2A5D">
        <w:rPr>
          <w:rFonts w:ascii="仿宋" w:eastAsia="仿宋" w:hAnsi="仿宋" w:hint="eastAsia"/>
          <w:b/>
          <w:color w:val="000000" w:themeColor="text1"/>
          <w:sz w:val="24"/>
        </w:rPr>
        <w:t>项目</w:t>
      </w:r>
      <w:r w:rsidRPr="00AE2A5D">
        <w:rPr>
          <w:rFonts w:ascii="仿宋" w:eastAsia="仿宋" w:hAnsi="仿宋"/>
          <w:b/>
          <w:color w:val="000000" w:themeColor="text1"/>
          <w:sz w:val="24"/>
        </w:rPr>
        <w:t>名称：</w:t>
      </w:r>
      <w:r w:rsidR="00135EF7" w:rsidRPr="00AE2A5D">
        <w:rPr>
          <w:rFonts w:ascii="仿宋" w:eastAsia="仿宋" w:hAnsi="仿宋" w:hint="eastAsia"/>
          <w:b/>
          <w:color w:val="000000" w:themeColor="text1"/>
          <w:sz w:val="24"/>
          <w:u w:val="single"/>
        </w:rPr>
        <w:t>杭州市临安区第一人民医院骨科用动力系统采购项目</w:t>
      </w:r>
    </w:p>
    <w:p w:rsidR="002509F5" w:rsidRPr="00AE2A5D" w:rsidRDefault="002509F5" w:rsidP="002509F5">
      <w:pPr>
        <w:rPr>
          <w:color w:val="000000" w:themeColor="text1"/>
        </w:rPr>
      </w:pPr>
      <w:r w:rsidRPr="00AE2A5D">
        <w:rPr>
          <w:rFonts w:ascii="仿宋" w:eastAsia="仿宋" w:hAnsi="仿宋"/>
          <w:b/>
          <w:color w:val="000000" w:themeColor="text1"/>
          <w:sz w:val="24"/>
        </w:rPr>
        <w:t>项目编号：</w:t>
      </w:r>
      <w:r w:rsidR="002637B1" w:rsidRPr="00AE2A5D">
        <w:rPr>
          <w:rFonts w:ascii="仿宋" w:eastAsia="仿宋" w:hAnsi="仿宋" w:hint="eastAsia"/>
          <w:b/>
          <w:color w:val="000000" w:themeColor="text1"/>
          <w:sz w:val="24"/>
          <w:u w:val="single"/>
        </w:rPr>
        <w:t>CTZB-2021060410</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AE2A5D" w:rsidTr="002509F5">
        <w:trPr>
          <w:trHeight w:val="8852"/>
        </w:trPr>
        <w:tc>
          <w:tcPr>
            <w:tcW w:w="9145" w:type="dxa"/>
            <w:vAlign w:val="center"/>
          </w:tcPr>
          <w:p w:rsidR="00500F47" w:rsidRPr="00AE2A5D" w:rsidRDefault="00500F47" w:rsidP="00500F47">
            <w:pPr>
              <w:spacing w:line="360" w:lineRule="auto"/>
              <w:jc w:val="center"/>
              <w:rPr>
                <w:rFonts w:ascii="仿宋" w:eastAsia="仿宋" w:hAnsi="仿宋" w:cs="Arial"/>
                <w:color w:val="000000" w:themeColor="text1"/>
                <w:sz w:val="36"/>
                <w:szCs w:val="21"/>
              </w:rPr>
            </w:pPr>
            <w:r w:rsidRPr="00AE2A5D">
              <w:rPr>
                <w:rFonts w:ascii="仿宋" w:eastAsia="仿宋" w:hAnsi="仿宋" w:cs="Arial" w:hint="eastAsia"/>
                <w:color w:val="000000" w:themeColor="text1"/>
                <w:sz w:val="36"/>
                <w:szCs w:val="21"/>
              </w:rPr>
              <w:t>投标产品质保期外全保价格、易损件耗材报价说明</w:t>
            </w:r>
          </w:p>
          <w:p w:rsidR="00500F47" w:rsidRPr="00AE2A5D" w:rsidRDefault="00500F47" w:rsidP="00500F47">
            <w:pPr>
              <w:spacing w:line="360" w:lineRule="auto"/>
              <w:jc w:val="center"/>
              <w:rPr>
                <w:rFonts w:ascii="仿宋" w:eastAsia="仿宋" w:hAnsi="仿宋" w:cs="Arial"/>
                <w:color w:val="000000" w:themeColor="text1"/>
                <w:sz w:val="36"/>
                <w:szCs w:val="21"/>
              </w:rPr>
            </w:pPr>
            <w:r w:rsidRPr="00AE2A5D">
              <w:rPr>
                <w:rFonts w:ascii="仿宋" w:eastAsia="仿宋" w:hAnsi="仿宋" w:cs="Arial" w:hint="eastAsia"/>
                <w:color w:val="000000" w:themeColor="text1"/>
                <w:sz w:val="36"/>
                <w:szCs w:val="21"/>
              </w:rPr>
              <w:t>（加盖投标供应商公章）</w:t>
            </w:r>
          </w:p>
        </w:tc>
      </w:tr>
    </w:tbl>
    <w:p w:rsidR="002509F5" w:rsidRPr="00AE2A5D" w:rsidRDefault="002509F5" w:rsidP="002509F5">
      <w:pPr>
        <w:snapToGrid w:val="0"/>
        <w:spacing w:line="360"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投标供应商名称（盖章）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____________________________________________</w:t>
      </w:r>
    </w:p>
    <w:p w:rsidR="002509F5" w:rsidRPr="00AE2A5D" w:rsidRDefault="002509F5" w:rsidP="002509F5">
      <w:pPr>
        <w:widowControl/>
        <w:jc w:val="left"/>
        <w:rPr>
          <w:rFonts w:ascii="仿宋" w:eastAsia="仿宋" w:hAnsi="仿宋" w:cs="Arial"/>
          <w:color w:val="000000" w:themeColor="text1"/>
          <w:kern w:val="0"/>
          <w:sz w:val="24"/>
        </w:rPr>
      </w:pPr>
      <w:r w:rsidRPr="00AE2A5D">
        <w:rPr>
          <w:rFonts w:ascii="仿宋" w:eastAsia="仿宋" w:hAnsi="仿宋" w:cs="Arial" w:hint="eastAsia"/>
          <w:b/>
          <w:color w:val="000000" w:themeColor="text1"/>
          <w:sz w:val="24"/>
        </w:rPr>
        <w:t>日期</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2509F5" w:rsidRPr="00AE2A5D" w:rsidRDefault="002509F5">
      <w:pPr>
        <w:widowControl/>
        <w:jc w:val="left"/>
        <w:rPr>
          <w:rFonts w:ascii="仿宋" w:eastAsia="仿宋" w:hAnsi="仿宋" w:cs="Arial"/>
          <w:color w:val="000000" w:themeColor="text1"/>
          <w:kern w:val="0"/>
          <w:sz w:val="24"/>
        </w:rPr>
      </w:pPr>
    </w:p>
    <w:p w:rsidR="00500F47" w:rsidRPr="00AE2A5D" w:rsidRDefault="00500F47">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500F47" w:rsidRPr="00AE2A5D" w:rsidRDefault="00500F47" w:rsidP="00500F47">
      <w:pPr>
        <w:pStyle w:val="30"/>
        <w:rPr>
          <w:color w:val="000000" w:themeColor="text1"/>
        </w:rPr>
      </w:pPr>
      <w:r w:rsidRPr="00AE2A5D">
        <w:rPr>
          <w:rFonts w:hint="eastAsia"/>
          <w:color w:val="000000" w:themeColor="text1"/>
        </w:rPr>
        <w:lastRenderedPageBreak/>
        <w:t>2-1</w:t>
      </w:r>
      <w:r w:rsidR="00473DBA" w:rsidRPr="00AE2A5D">
        <w:rPr>
          <w:rFonts w:hint="eastAsia"/>
          <w:color w:val="000000" w:themeColor="text1"/>
        </w:rPr>
        <w:t>2</w:t>
      </w:r>
      <w:r w:rsidRPr="00AE2A5D">
        <w:rPr>
          <w:rFonts w:hint="eastAsia"/>
          <w:color w:val="000000" w:themeColor="text1"/>
        </w:rPr>
        <w:t xml:space="preserve"> 投标产品（同品牌、同型号）市场使用情况说明</w:t>
      </w:r>
    </w:p>
    <w:p w:rsidR="00500F47" w:rsidRPr="00AE2A5D" w:rsidRDefault="00500F47" w:rsidP="00500F47">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投标产品（同品牌、同型号）市场使用情况说明</w:t>
      </w:r>
    </w:p>
    <w:p w:rsidR="00500F47" w:rsidRPr="00AE2A5D" w:rsidRDefault="00500F47" w:rsidP="00500F47">
      <w:pPr>
        <w:spacing w:line="360" w:lineRule="auto"/>
        <w:ind w:rightChars="-203" w:right="-426"/>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500F47" w:rsidRPr="00AE2A5D" w:rsidRDefault="00500F47" w:rsidP="00500F47">
      <w:pPr>
        <w:spacing w:line="360" w:lineRule="auto"/>
        <w:ind w:rightChars="-203" w:right="-426"/>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1006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1699"/>
        <w:gridCol w:w="1731"/>
        <w:gridCol w:w="1134"/>
        <w:gridCol w:w="1276"/>
        <w:gridCol w:w="1984"/>
        <w:gridCol w:w="1559"/>
      </w:tblGrid>
      <w:tr w:rsidR="00500F47" w:rsidRPr="00AE2A5D" w:rsidTr="007E474E">
        <w:trPr>
          <w:trHeight w:val="517"/>
        </w:trPr>
        <w:tc>
          <w:tcPr>
            <w:tcW w:w="681"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b/>
                <w:color w:val="000000" w:themeColor="text1"/>
                <w:kern w:val="0"/>
                <w:sz w:val="22"/>
                <w:szCs w:val="22"/>
              </w:rPr>
              <w:t>序号</w:t>
            </w:r>
          </w:p>
        </w:tc>
        <w:tc>
          <w:tcPr>
            <w:tcW w:w="1699"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最终</w:t>
            </w:r>
            <w:r w:rsidRPr="00AE2A5D">
              <w:rPr>
                <w:rFonts w:ascii="仿宋" w:eastAsia="仿宋" w:hAnsi="仿宋" w:cs="Arial"/>
                <w:b/>
                <w:color w:val="000000" w:themeColor="text1"/>
                <w:kern w:val="0"/>
                <w:sz w:val="22"/>
                <w:szCs w:val="22"/>
              </w:rPr>
              <w:t>用户</w:t>
            </w:r>
          </w:p>
        </w:tc>
        <w:tc>
          <w:tcPr>
            <w:tcW w:w="1731"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产品品牌、型号</w:t>
            </w:r>
          </w:p>
        </w:tc>
        <w:tc>
          <w:tcPr>
            <w:tcW w:w="1134"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数量（台）</w:t>
            </w:r>
          </w:p>
        </w:tc>
        <w:tc>
          <w:tcPr>
            <w:tcW w:w="1276"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金额（万/套）</w:t>
            </w:r>
          </w:p>
        </w:tc>
        <w:tc>
          <w:tcPr>
            <w:tcW w:w="1984"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用户</w:t>
            </w:r>
            <w:r w:rsidRPr="00AE2A5D">
              <w:rPr>
                <w:rFonts w:ascii="仿宋" w:eastAsia="仿宋" w:hAnsi="仿宋" w:cs="Arial"/>
                <w:b/>
                <w:color w:val="000000" w:themeColor="text1"/>
                <w:kern w:val="0"/>
                <w:sz w:val="22"/>
                <w:szCs w:val="22"/>
              </w:rPr>
              <w:t>联系</w:t>
            </w:r>
            <w:r w:rsidRPr="00AE2A5D">
              <w:rPr>
                <w:rFonts w:ascii="仿宋" w:eastAsia="仿宋" w:hAnsi="仿宋" w:cs="Arial" w:hint="eastAsia"/>
                <w:b/>
                <w:color w:val="000000" w:themeColor="text1"/>
                <w:kern w:val="0"/>
                <w:sz w:val="22"/>
                <w:szCs w:val="22"/>
              </w:rPr>
              <w:t>人及</w:t>
            </w:r>
            <w:r w:rsidRPr="00AE2A5D">
              <w:rPr>
                <w:rFonts w:ascii="仿宋" w:eastAsia="仿宋" w:hAnsi="仿宋" w:cs="Arial"/>
                <w:b/>
                <w:color w:val="000000" w:themeColor="text1"/>
                <w:kern w:val="0"/>
                <w:sz w:val="22"/>
                <w:szCs w:val="22"/>
              </w:rPr>
              <w:t>电话</w:t>
            </w:r>
          </w:p>
        </w:tc>
        <w:tc>
          <w:tcPr>
            <w:tcW w:w="1559" w:type="dxa"/>
            <w:vAlign w:val="center"/>
          </w:tcPr>
          <w:p w:rsidR="00500F47" w:rsidRPr="00AE2A5D" w:rsidRDefault="00500F47" w:rsidP="00500F47">
            <w:pPr>
              <w:spacing w:line="400" w:lineRule="exact"/>
              <w:jc w:val="center"/>
              <w:rPr>
                <w:rFonts w:ascii="仿宋" w:eastAsia="仿宋" w:hAnsi="仿宋" w:cs="Arial"/>
                <w:b/>
                <w:color w:val="000000" w:themeColor="text1"/>
                <w:kern w:val="0"/>
                <w:sz w:val="22"/>
                <w:szCs w:val="22"/>
              </w:rPr>
            </w:pPr>
            <w:r w:rsidRPr="00AE2A5D">
              <w:rPr>
                <w:rFonts w:ascii="仿宋" w:eastAsia="仿宋" w:hAnsi="仿宋" w:cs="Arial" w:hint="eastAsia"/>
                <w:b/>
                <w:color w:val="000000" w:themeColor="text1"/>
                <w:kern w:val="0"/>
                <w:sz w:val="22"/>
                <w:szCs w:val="22"/>
              </w:rPr>
              <w:t>证明材料页码</w:t>
            </w: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r w:rsidR="00500F47" w:rsidRPr="00AE2A5D" w:rsidTr="007E474E">
        <w:trPr>
          <w:trHeight w:val="517"/>
        </w:trPr>
        <w:tc>
          <w:tcPr>
            <w:tcW w:w="681" w:type="dxa"/>
            <w:vAlign w:val="center"/>
          </w:tcPr>
          <w:p w:rsidR="00500F47" w:rsidRPr="00AE2A5D" w:rsidRDefault="00500F47" w:rsidP="00500F47">
            <w:pPr>
              <w:jc w:val="center"/>
              <w:rPr>
                <w:rFonts w:ascii="仿宋" w:eastAsia="仿宋" w:hAnsi="仿宋"/>
                <w:color w:val="000000" w:themeColor="text1"/>
              </w:rPr>
            </w:pPr>
          </w:p>
        </w:tc>
        <w:tc>
          <w:tcPr>
            <w:tcW w:w="1699" w:type="dxa"/>
            <w:vAlign w:val="center"/>
          </w:tcPr>
          <w:p w:rsidR="00500F47" w:rsidRPr="00AE2A5D" w:rsidRDefault="00500F47" w:rsidP="00500F47">
            <w:pPr>
              <w:jc w:val="center"/>
              <w:rPr>
                <w:rFonts w:ascii="仿宋" w:eastAsia="仿宋" w:hAnsi="仿宋"/>
                <w:color w:val="000000" w:themeColor="text1"/>
              </w:rPr>
            </w:pPr>
          </w:p>
        </w:tc>
        <w:tc>
          <w:tcPr>
            <w:tcW w:w="1731" w:type="dxa"/>
            <w:vAlign w:val="center"/>
          </w:tcPr>
          <w:p w:rsidR="00500F47" w:rsidRPr="00AE2A5D" w:rsidRDefault="00500F47" w:rsidP="00500F47">
            <w:pPr>
              <w:jc w:val="center"/>
              <w:rPr>
                <w:rFonts w:ascii="仿宋" w:eastAsia="仿宋" w:hAnsi="仿宋"/>
                <w:color w:val="000000" w:themeColor="text1"/>
              </w:rPr>
            </w:pPr>
          </w:p>
        </w:tc>
        <w:tc>
          <w:tcPr>
            <w:tcW w:w="1134" w:type="dxa"/>
            <w:vAlign w:val="center"/>
          </w:tcPr>
          <w:p w:rsidR="00500F47" w:rsidRPr="00AE2A5D" w:rsidRDefault="00500F47" w:rsidP="00500F47">
            <w:pPr>
              <w:jc w:val="center"/>
              <w:rPr>
                <w:rFonts w:ascii="仿宋" w:eastAsia="仿宋" w:hAnsi="仿宋"/>
                <w:color w:val="000000" w:themeColor="text1"/>
              </w:rPr>
            </w:pPr>
          </w:p>
        </w:tc>
        <w:tc>
          <w:tcPr>
            <w:tcW w:w="1276" w:type="dxa"/>
            <w:vAlign w:val="center"/>
          </w:tcPr>
          <w:p w:rsidR="00500F47" w:rsidRPr="00AE2A5D" w:rsidRDefault="00500F47" w:rsidP="00500F47">
            <w:pPr>
              <w:jc w:val="center"/>
              <w:rPr>
                <w:rFonts w:ascii="仿宋" w:eastAsia="仿宋" w:hAnsi="仿宋"/>
                <w:color w:val="000000" w:themeColor="text1"/>
              </w:rPr>
            </w:pPr>
          </w:p>
        </w:tc>
        <w:tc>
          <w:tcPr>
            <w:tcW w:w="1984" w:type="dxa"/>
            <w:vAlign w:val="center"/>
          </w:tcPr>
          <w:p w:rsidR="00500F47" w:rsidRPr="00AE2A5D" w:rsidRDefault="00500F47" w:rsidP="00500F47">
            <w:pPr>
              <w:jc w:val="center"/>
              <w:rPr>
                <w:rFonts w:ascii="仿宋" w:eastAsia="仿宋" w:hAnsi="仿宋"/>
                <w:color w:val="000000" w:themeColor="text1"/>
              </w:rPr>
            </w:pPr>
          </w:p>
        </w:tc>
        <w:tc>
          <w:tcPr>
            <w:tcW w:w="1559" w:type="dxa"/>
            <w:vAlign w:val="center"/>
          </w:tcPr>
          <w:p w:rsidR="00500F47" w:rsidRPr="00AE2A5D" w:rsidRDefault="00500F47" w:rsidP="00500F47">
            <w:pPr>
              <w:jc w:val="center"/>
              <w:rPr>
                <w:rFonts w:ascii="仿宋" w:eastAsia="仿宋" w:hAnsi="仿宋"/>
                <w:color w:val="000000" w:themeColor="text1"/>
              </w:rPr>
            </w:pPr>
          </w:p>
        </w:tc>
      </w:tr>
    </w:tbl>
    <w:p w:rsidR="00500F47" w:rsidRPr="00AE2A5D" w:rsidRDefault="00500F47" w:rsidP="00500F47">
      <w:pPr>
        <w:rPr>
          <w:color w:val="000000" w:themeColor="text1"/>
        </w:rPr>
      </w:pPr>
    </w:p>
    <w:p w:rsidR="00500F47" w:rsidRPr="00AE2A5D" w:rsidRDefault="00500F47" w:rsidP="00500F47">
      <w:pPr>
        <w:spacing w:line="360" w:lineRule="auto"/>
        <w:rPr>
          <w:rFonts w:ascii="仿宋" w:eastAsia="仿宋" w:hAnsi="仿宋" w:cs="Arial"/>
          <w:b/>
          <w:color w:val="000000" w:themeColor="text1"/>
          <w:sz w:val="24"/>
          <w:szCs w:val="22"/>
        </w:rPr>
      </w:pPr>
      <w:r w:rsidRPr="00AE2A5D">
        <w:rPr>
          <w:rFonts w:ascii="仿宋" w:eastAsia="仿宋" w:hAnsi="仿宋" w:cs="Arial" w:hint="eastAsia"/>
          <w:b/>
          <w:color w:val="000000" w:themeColor="text1"/>
          <w:sz w:val="24"/>
          <w:szCs w:val="22"/>
        </w:rPr>
        <w:t>备注：证明材料见评审要求。</w:t>
      </w:r>
    </w:p>
    <w:p w:rsidR="00500F47" w:rsidRPr="00AE2A5D" w:rsidRDefault="00500F47" w:rsidP="00500F47">
      <w:pPr>
        <w:spacing w:line="360" w:lineRule="auto"/>
        <w:rPr>
          <w:rFonts w:ascii="仿宋" w:eastAsia="仿宋" w:hAnsi="仿宋" w:cs="Arial"/>
          <w:color w:val="000000" w:themeColor="text1"/>
          <w:sz w:val="24"/>
          <w:szCs w:val="22"/>
        </w:rPr>
      </w:pPr>
    </w:p>
    <w:p w:rsidR="00500F47" w:rsidRPr="00AE2A5D" w:rsidRDefault="00500F47" w:rsidP="00500F47">
      <w:pPr>
        <w:spacing w:line="360" w:lineRule="auto"/>
        <w:rPr>
          <w:rFonts w:ascii="仿宋" w:eastAsia="仿宋" w:hAnsi="仿宋" w:cs="Arial"/>
          <w:color w:val="000000" w:themeColor="text1"/>
          <w:sz w:val="24"/>
          <w:szCs w:val="22"/>
        </w:rPr>
      </w:pPr>
    </w:p>
    <w:p w:rsidR="00500F47" w:rsidRPr="00AE2A5D" w:rsidRDefault="00500F47" w:rsidP="00500F47">
      <w:pPr>
        <w:spacing w:line="360" w:lineRule="auto"/>
        <w:rPr>
          <w:rFonts w:ascii="仿宋" w:eastAsia="仿宋" w:hAnsi="仿宋" w:cs="Arial"/>
          <w:color w:val="000000" w:themeColor="text1"/>
          <w:sz w:val="22"/>
          <w:szCs w:val="22"/>
        </w:rPr>
      </w:pPr>
    </w:p>
    <w:p w:rsidR="00500F47" w:rsidRPr="00AE2A5D" w:rsidRDefault="00500F47" w:rsidP="00500F47">
      <w:pPr>
        <w:snapToGrid w:val="0"/>
        <w:spacing w:line="360"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投标供应商名称（盖章）</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____________________________________________</w:t>
      </w:r>
    </w:p>
    <w:p w:rsidR="00125F06" w:rsidRPr="00AE2A5D" w:rsidRDefault="00500F47" w:rsidP="002509F5">
      <w:pPr>
        <w:spacing w:line="360" w:lineRule="auto"/>
        <w:rPr>
          <w:rFonts w:ascii="仿宋" w:eastAsia="仿宋" w:hAnsi="仿宋" w:cs="Arial"/>
          <w:color w:val="000000" w:themeColor="text1"/>
          <w:kern w:val="0"/>
          <w:sz w:val="24"/>
        </w:rPr>
      </w:pPr>
      <w:r w:rsidRPr="00AE2A5D">
        <w:rPr>
          <w:rFonts w:ascii="仿宋" w:eastAsia="仿宋" w:hAnsi="仿宋" w:cs="Arial" w:hint="eastAsia"/>
          <w:b/>
          <w:color w:val="000000" w:themeColor="text1"/>
          <w:sz w:val="24"/>
        </w:rPr>
        <w:t>日期</w:t>
      </w:r>
      <w:r w:rsidRPr="00AE2A5D">
        <w:rPr>
          <w:rFonts w:ascii="仿宋" w:eastAsia="仿宋" w:hAnsi="仿宋" w:cs="Arial" w:hint="eastAsia"/>
          <w:color w:val="000000" w:themeColor="text1"/>
          <w:sz w:val="24"/>
        </w:rPr>
        <w:t>：</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0B3FAB" w:rsidRPr="00AE2A5D" w:rsidRDefault="000B3FAB">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0B3FAB" w:rsidRPr="00AE2A5D" w:rsidRDefault="000B3FAB" w:rsidP="000B3FAB">
      <w:pPr>
        <w:keepNext/>
        <w:keepLines/>
        <w:spacing w:line="360" w:lineRule="auto"/>
        <w:jc w:val="left"/>
        <w:outlineLvl w:val="2"/>
        <w:rPr>
          <w:rFonts w:ascii="华文中宋" w:eastAsia="华文中宋" w:hAnsi="华文中宋"/>
          <w:b/>
          <w:bCs/>
          <w:color w:val="000000" w:themeColor="text1"/>
          <w:kern w:val="0"/>
          <w:sz w:val="30"/>
        </w:rPr>
      </w:pPr>
      <w:r w:rsidRPr="00AE2A5D">
        <w:rPr>
          <w:rFonts w:ascii="华文中宋" w:eastAsia="华文中宋" w:hAnsi="华文中宋" w:hint="eastAsia"/>
          <w:b/>
          <w:bCs/>
          <w:color w:val="000000" w:themeColor="text1"/>
          <w:kern w:val="0"/>
          <w:sz w:val="30"/>
        </w:rPr>
        <w:lastRenderedPageBreak/>
        <w:t>2-</w:t>
      </w:r>
      <w:r w:rsidR="001A29C1" w:rsidRPr="00AE2A5D">
        <w:rPr>
          <w:rFonts w:ascii="华文中宋" w:eastAsia="华文中宋" w:hAnsi="华文中宋" w:hint="eastAsia"/>
          <w:b/>
          <w:bCs/>
          <w:color w:val="000000" w:themeColor="text1"/>
          <w:kern w:val="0"/>
          <w:sz w:val="30"/>
        </w:rPr>
        <w:t>1</w:t>
      </w:r>
      <w:r w:rsidR="00473DBA" w:rsidRPr="00AE2A5D">
        <w:rPr>
          <w:rFonts w:ascii="华文中宋" w:eastAsia="华文中宋" w:hAnsi="华文中宋" w:hint="eastAsia"/>
          <w:b/>
          <w:bCs/>
          <w:color w:val="000000" w:themeColor="text1"/>
          <w:kern w:val="0"/>
          <w:sz w:val="30"/>
        </w:rPr>
        <w:t>3</w:t>
      </w:r>
      <w:r w:rsidRPr="00AE2A5D">
        <w:rPr>
          <w:rFonts w:ascii="华文中宋" w:eastAsia="华文中宋" w:hAnsi="华文中宋" w:hint="eastAsia"/>
          <w:b/>
          <w:bCs/>
          <w:color w:val="000000" w:themeColor="text1"/>
          <w:kern w:val="0"/>
          <w:sz w:val="30"/>
        </w:rPr>
        <w:t xml:space="preserve"> </w:t>
      </w:r>
      <w:r w:rsidRPr="00AE2A5D">
        <w:rPr>
          <w:rFonts w:ascii="华文中宋" w:eastAsia="华文中宋" w:hAnsi="华文中宋" w:hint="eastAsia"/>
          <w:b/>
          <w:bCs/>
          <w:color w:val="000000" w:themeColor="text1"/>
          <w:kern w:val="0"/>
          <w:sz w:val="28"/>
        </w:rPr>
        <w:t>投标产品政府采购节能、环保产品认证证书（如有）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9072"/>
      </w:tblGrid>
      <w:tr w:rsidR="000B3FAB" w:rsidRPr="00AE2A5D" w:rsidTr="00293E89">
        <w:trPr>
          <w:trHeight w:val="5457"/>
        </w:trPr>
        <w:tc>
          <w:tcPr>
            <w:tcW w:w="9072" w:type="dxa"/>
            <w:vAlign w:val="center"/>
          </w:tcPr>
          <w:p w:rsidR="000B3FAB" w:rsidRPr="00AE2A5D" w:rsidRDefault="000B3FAB" w:rsidP="000B3FAB">
            <w:pPr>
              <w:spacing w:line="360" w:lineRule="auto"/>
              <w:jc w:val="left"/>
              <w:rPr>
                <w:rFonts w:ascii="仿宋" w:eastAsia="仿宋" w:hAnsi="仿宋"/>
                <w:b/>
                <w:color w:val="000000" w:themeColor="text1"/>
                <w:sz w:val="28"/>
                <w:szCs w:val="28"/>
              </w:rPr>
            </w:pPr>
            <w:r w:rsidRPr="00AE2A5D">
              <w:rPr>
                <w:rFonts w:ascii="仿宋" w:eastAsia="仿宋" w:hAnsi="仿宋" w:hint="eastAsia"/>
                <w:b/>
                <w:color w:val="000000" w:themeColor="text1"/>
                <w:sz w:val="28"/>
                <w:szCs w:val="28"/>
              </w:rPr>
              <w:t>（1）所投产品符合政策要求的《</w:t>
            </w:r>
            <w:r w:rsidRPr="00AE2A5D">
              <w:rPr>
                <w:rFonts w:ascii="仿宋" w:eastAsia="仿宋" w:hAnsi="仿宋" w:hint="eastAsia"/>
                <w:b/>
                <w:bCs/>
                <w:color w:val="000000" w:themeColor="text1"/>
                <w:kern w:val="0"/>
                <w:sz w:val="28"/>
                <w:szCs w:val="28"/>
              </w:rPr>
              <w:t>节能产品认证证书</w:t>
            </w:r>
            <w:r w:rsidRPr="00AE2A5D">
              <w:rPr>
                <w:rFonts w:ascii="仿宋" w:eastAsia="仿宋" w:hAnsi="仿宋" w:hint="eastAsia"/>
                <w:b/>
                <w:color w:val="000000" w:themeColor="text1"/>
                <w:sz w:val="28"/>
                <w:szCs w:val="28"/>
              </w:rPr>
              <w:t>》</w:t>
            </w:r>
            <w:r w:rsidRPr="00AE2A5D">
              <w:rPr>
                <w:rFonts w:ascii="仿宋" w:eastAsia="仿宋" w:hAnsi="仿宋" w:hint="eastAsia"/>
                <w:color w:val="000000" w:themeColor="text1"/>
                <w:sz w:val="28"/>
                <w:szCs w:val="28"/>
              </w:rPr>
              <w:t>（提供复印件加盖</w:t>
            </w:r>
            <w:r w:rsidRPr="00AE2A5D">
              <w:rPr>
                <w:rFonts w:ascii="仿宋" w:eastAsia="仿宋" w:hAnsi="仿宋" w:cs="Arial" w:hint="eastAsia"/>
                <w:color w:val="000000" w:themeColor="text1"/>
                <w:kern w:val="0"/>
                <w:sz w:val="28"/>
                <w:szCs w:val="28"/>
              </w:rPr>
              <w:t>投标供应商公章</w:t>
            </w:r>
            <w:r w:rsidRPr="00AE2A5D">
              <w:rPr>
                <w:rFonts w:ascii="仿宋" w:eastAsia="仿宋" w:hAnsi="仿宋" w:hint="eastAsia"/>
                <w:color w:val="000000" w:themeColor="text1"/>
                <w:sz w:val="28"/>
                <w:szCs w:val="28"/>
              </w:rPr>
              <w:t>）</w:t>
            </w:r>
          </w:p>
          <w:p w:rsidR="000B3FAB" w:rsidRPr="00AE2A5D" w:rsidRDefault="000B3FAB" w:rsidP="000B3FAB">
            <w:pPr>
              <w:spacing w:line="360" w:lineRule="auto"/>
              <w:jc w:val="left"/>
              <w:rPr>
                <w:rFonts w:ascii="仿宋" w:eastAsia="仿宋" w:hAnsi="仿宋"/>
                <w:color w:val="000000" w:themeColor="text1"/>
                <w:sz w:val="28"/>
                <w:szCs w:val="28"/>
              </w:rPr>
            </w:pPr>
            <w:r w:rsidRPr="00AE2A5D">
              <w:rPr>
                <w:rFonts w:ascii="仿宋" w:eastAsia="仿宋" w:hAnsi="仿宋" w:hint="eastAsia"/>
                <w:b/>
                <w:color w:val="000000" w:themeColor="text1"/>
                <w:sz w:val="28"/>
                <w:szCs w:val="28"/>
              </w:rPr>
              <w:t>备注：▲</w:t>
            </w:r>
            <w:r w:rsidRPr="00AE2A5D">
              <w:rPr>
                <w:rFonts w:ascii="仿宋" w:eastAsia="仿宋" w:hAnsi="仿宋" w:hint="eastAsia"/>
                <w:b/>
                <w:color w:val="000000" w:themeColor="text1"/>
                <w:sz w:val="28"/>
                <w:szCs w:val="28"/>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AE2A5D">
              <w:rPr>
                <w:rFonts w:ascii="仿宋" w:eastAsia="仿宋" w:hAnsi="仿宋" w:hint="eastAsia"/>
                <w:color w:val="000000" w:themeColor="text1"/>
                <w:sz w:val="28"/>
                <w:szCs w:val="28"/>
              </w:rPr>
              <w:t>。</w:t>
            </w:r>
          </w:p>
        </w:tc>
      </w:tr>
      <w:tr w:rsidR="000B3FAB" w:rsidRPr="00AE2A5D" w:rsidTr="00293E89">
        <w:trPr>
          <w:trHeight w:val="5651"/>
        </w:trPr>
        <w:tc>
          <w:tcPr>
            <w:tcW w:w="9072" w:type="dxa"/>
            <w:vAlign w:val="center"/>
          </w:tcPr>
          <w:p w:rsidR="000B3FAB" w:rsidRPr="00AE2A5D" w:rsidRDefault="000B3FAB" w:rsidP="000B3FAB">
            <w:pPr>
              <w:spacing w:line="360" w:lineRule="auto"/>
              <w:jc w:val="left"/>
              <w:rPr>
                <w:rFonts w:ascii="仿宋" w:eastAsia="仿宋" w:hAnsi="仿宋"/>
                <w:color w:val="000000" w:themeColor="text1"/>
                <w:sz w:val="28"/>
              </w:rPr>
            </w:pPr>
            <w:r w:rsidRPr="00AE2A5D">
              <w:rPr>
                <w:rFonts w:ascii="仿宋" w:eastAsia="仿宋" w:hAnsi="仿宋" w:hint="eastAsia"/>
                <w:b/>
                <w:color w:val="000000" w:themeColor="text1"/>
                <w:sz w:val="28"/>
              </w:rPr>
              <w:t>（2）所投产品符合政策要求的《环境标志产品认证证书》</w:t>
            </w:r>
            <w:r w:rsidRPr="00AE2A5D">
              <w:rPr>
                <w:rFonts w:ascii="仿宋" w:eastAsia="仿宋" w:hAnsi="仿宋" w:hint="eastAsia"/>
                <w:color w:val="000000" w:themeColor="text1"/>
                <w:sz w:val="28"/>
              </w:rPr>
              <w:t>（</w:t>
            </w:r>
            <w:r w:rsidRPr="00AE2A5D">
              <w:rPr>
                <w:rFonts w:ascii="仿宋" w:eastAsia="仿宋" w:hAnsi="仿宋" w:cs="Arial" w:hint="eastAsia"/>
                <w:color w:val="000000" w:themeColor="text1"/>
                <w:kern w:val="0"/>
                <w:sz w:val="28"/>
                <w:szCs w:val="28"/>
              </w:rPr>
              <w:t>如有</w:t>
            </w:r>
            <w:r w:rsidRPr="00AE2A5D">
              <w:rPr>
                <w:rFonts w:ascii="仿宋" w:eastAsia="仿宋" w:hAnsi="仿宋" w:hint="eastAsia"/>
                <w:color w:val="000000" w:themeColor="text1"/>
                <w:sz w:val="28"/>
                <w:szCs w:val="28"/>
              </w:rPr>
              <w:t>，提供复印件加盖</w:t>
            </w:r>
            <w:r w:rsidRPr="00AE2A5D">
              <w:rPr>
                <w:rFonts w:ascii="仿宋" w:eastAsia="仿宋" w:hAnsi="仿宋" w:cs="Arial" w:hint="eastAsia"/>
                <w:color w:val="000000" w:themeColor="text1"/>
                <w:kern w:val="0"/>
                <w:sz w:val="28"/>
                <w:szCs w:val="28"/>
              </w:rPr>
              <w:t>投标供应商公章</w:t>
            </w:r>
            <w:r w:rsidRPr="00AE2A5D">
              <w:rPr>
                <w:rFonts w:ascii="仿宋" w:eastAsia="仿宋" w:hAnsi="仿宋" w:hint="eastAsia"/>
                <w:color w:val="000000" w:themeColor="text1"/>
                <w:sz w:val="28"/>
              </w:rPr>
              <w:t>）</w:t>
            </w:r>
          </w:p>
          <w:p w:rsidR="000B3FAB" w:rsidRPr="00AE2A5D" w:rsidRDefault="000B3FAB" w:rsidP="000B3FAB">
            <w:pPr>
              <w:spacing w:line="360" w:lineRule="auto"/>
              <w:jc w:val="left"/>
              <w:rPr>
                <w:rFonts w:ascii="仿宋" w:eastAsia="仿宋" w:hAnsi="仿宋"/>
                <w:color w:val="000000" w:themeColor="text1"/>
                <w:sz w:val="28"/>
              </w:rPr>
            </w:pPr>
            <w:r w:rsidRPr="00AE2A5D">
              <w:rPr>
                <w:rFonts w:ascii="仿宋" w:eastAsia="仿宋" w:hAnsi="仿宋" w:hint="eastAsia"/>
                <w:b/>
                <w:color w:val="000000" w:themeColor="text1"/>
                <w:sz w:val="28"/>
              </w:rPr>
              <w:t>备注：</w:t>
            </w:r>
            <w:r w:rsidRPr="00AE2A5D">
              <w:rPr>
                <w:rFonts w:ascii="仿宋" w:eastAsia="仿宋" w:hAnsi="仿宋" w:hint="eastAsia"/>
                <w:b/>
                <w:color w:val="000000" w:themeColor="text1"/>
                <w:sz w:val="28"/>
                <w:u w:val="single"/>
              </w:rPr>
              <w:t>政府采购环境标志产品品目见第七章附件</w:t>
            </w:r>
            <w:r w:rsidRPr="00AE2A5D">
              <w:rPr>
                <w:rFonts w:ascii="仿宋" w:eastAsia="仿宋" w:hAnsi="仿宋" w:hint="eastAsia"/>
                <w:color w:val="000000" w:themeColor="text1"/>
                <w:sz w:val="28"/>
              </w:rPr>
              <w:t>。</w:t>
            </w:r>
          </w:p>
        </w:tc>
      </w:tr>
    </w:tbl>
    <w:p w:rsidR="000B3FAB" w:rsidRPr="00AE2A5D" w:rsidRDefault="000B3FAB">
      <w:pPr>
        <w:spacing w:line="360" w:lineRule="auto"/>
        <w:rPr>
          <w:rFonts w:ascii="仿宋" w:eastAsia="仿宋" w:hAnsi="仿宋" w:cs="Arial"/>
          <w:color w:val="000000" w:themeColor="text1"/>
          <w:kern w:val="0"/>
          <w:sz w:val="24"/>
        </w:rPr>
      </w:pPr>
    </w:p>
    <w:p w:rsidR="00C628B3" w:rsidRPr="00AE2A5D" w:rsidRDefault="007A748B" w:rsidP="00C628B3">
      <w:pPr>
        <w:rPr>
          <w:color w:val="000000" w:themeColor="text1"/>
        </w:rPr>
      </w:pPr>
      <w:r w:rsidRPr="00AE2A5D">
        <w:rPr>
          <w:color w:val="000000" w:themeColor="text1"/>
        </w:rPr>
        <w:br w:type="page"/>
      </w:r>
    </w:p>
    <w:p w:rsidR="00906B45" w:rsidRPr="00AE2A5D" w:rsidRDefault="00906B45" w:rsidP="007A748B">
      <w:pPr>
        <w:pStyle w:val="30"/>
        <w:rPr>
          <w:color w:val="000000" w:themeColor="text1"/>
        </w:rPr>
      </w:pPr>
      <w:r w:rsidRPr="00AE2A5D">
        <w:rPr>
          <w:rFonts w:hint="eastAsia"/>
          <w:color w:val="000000" w:themeColor="text1"/>
        </w:rPr>
        <w:lastRenderedPageBreak/>
        <w:t>2-</w:t>
      </w:r>
      <w:r w:rsidR="000B3FAB" w:rsidRPr="00AE2A5D">
        <w:rPr>
          <w:rFonts w:hint="eastAsia"/>
          <w:color w:val="000000" w:themeColor="text1"/>
        </w:rPr>
        <w:t>1</w:t>
      </w:r>
      <w:r w:rsidR="00473DBA" w:rsidRPr="00AE2A5D">
        <w:rPr>
          <w:rFonts w:hint="eastAsia"/>
          <w:color w:val="000000" w:themeColor="text1"/>
        </w:rPr>
        <w:t>4</w:t>
      </w:r>
      <w:r w:rsidRPr="00AE2A5D">
        <w:rPr>
          <w:rFonts w:hint="eastAsia"/>
          <w:color w:val="000000" w:themeColor="text1"/>
        </w:rPr>
        <w:t xml:space="preserve"> 投标技术服务方案</w:t>
      </w:r>
    </w:p>
    <w:p w:rsidR="00906B45" w:rsidRPr="00AE2A5D" w:rsidRDefault="00906B45">
      <w:pPr>
        <w:spacing w:before="240" w:line="360" w:lineRule="auto"/>
        <w:jc w:val="center"/>
        <w:rPr>
          <w:rFonts w:ascii="华文中宋" w:eastAsia="华文中宋" w:hAnsi="华文中宋"/>
          <w:b/>
          <w:color w:val="000000" w:themeColor="text1"/>
          <w:sz w:val="40"/>
        </w:rPr>
      </w:pPr>
      <w:r w:rsidRPr="00AE2A5D">
        <w:rPr>
          <w:rFonts w:ascii="微软雅黑" w:eastAsia="微软雅黑" w:hAnsi="微软雅黑" w:hint="eastAsia"/>
          <w:b/>
          <w:color w:val="000000" w:themeColor="text1"/>
          <w:sz w:val="40"/>
          <w:szCs w:val="44"/>
        </w:rPr>
        <w:t>技术、服务方案</w:t>
      </w:r>
    </w:p>
    <w:p w:rsidR="00906B45" w:rsidRPr="00AE2A5D" w:rsidRDefault="00906B45">
      <w:pPr>
        <w:spacing w:line="360" w:lineRule="auto"/>
        <w:ind w:rightChars="-203" w:right="-426"/>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906B45" w:rsidRPr="00AE2A5D" w:rsidRDefault="00906B45">
      <w:pPr>
        <w:spacing w:line="360" w:lineRule="auto"/>
        <w:ind w:rightChars="-203" w:right="-426"/>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AE2A5D">
        <w:trPr>
          <w:trHeight w:val="9060"/>
        </w:trPr>
        <w:tc>
          <w:tcPr>
            <w:tcW w:w="9356" w:type="dxa"/>
            <w:vAlign w:val="center"/>
          </w:tcPr>
          <w:p w:rsidR="001474A1" w:rsidRPr="00AE2A5D" w:rsidRDefault="001474A1" w:rsidP="001474A1">
            <w:pPr>
              <w:spacing w:line="360" w:lineRule="auto"/>
              <w:jc w:val="left"/>
              <w:rPr>
                <w:rFonts w:ascii="Arial" w:eastAsia="新宋体" w:hAnsi="新宋体" w:cs="Arial"/>
                <w:i/>
                <w:color w:val="000000" w:themeColor="text1"/>
                <w:sz w:val="28"/>
                <w:szCs w:val="32"/>
              </w:rPr>
            </w:pPr>
          </w:p>
        </w:tc>
      </w:tr>
    </w:tbl>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906B45" w:rsidRPr="00AE2A5D" w:rsidRDefault="00906B45">
      <w:pPr>
        <w:pStyle w:val="30"/>
        <w:rPr>
          <w:color w:val="000000" w:themeColor="text1"/>
        </w:rPr>
      </w:pPr>
      <w:r w:rsidRPr="00AE2A5D">
        <w:rPr>
          <w:rFonts w:ascii="仿宋" w:eastAsia="仿宋" w:hAnsi="仿宋" w:cs="Arial"/>
          <w:color w:val="000000" w:themeColor="text1"/>
          <w:sz w:val="24"/>
        </w:rPr>
        <w:br w:type="page"/>
      </w:r>
      <w:r w:rsidRPr="00AE2A5D">
        <w:rPr>
          <w:rFonts w:hint="eastAsia"/>
          <w:color w:val="000000" w:themeColor="text1"/>
        </w:rPr>
        <w:lastRenderedPageBreak/>
        <w:t>2-1</w:t>
      </w:r>
      <w:r w:rsidR="00473DBA" w:rsidRPr="00AE2A5D">
        <w:rPr>
          <w:rFonts w:hint="eastAsia"/>
          <w:color w:val="000000" w:themeColor="text1"/>
        </w:rPr>
        <w:t>5</w:t>
      </w:r>
      <w:r w:rsidRPr="00AE2A5D">
        <w:rPr>
          <w:rFonts w:hint="eastAsia"/>
          <w:color w:val="000000" w:themeColor="text1"/>
        </w:rPr>
        <w:t xml:space="preserve"> 关于对采购文件中有关条款的拒绝声明</w:t>
      </w:r>
    </w:p>
    <w:p w:rsidR="00906B45" w:rsidRPr="00AE2A5D" w:rsidRDefault="00906B45">
      <w:pPr>
        <w:spacing w:before="240" w:line="360" w:lineRule="auto"/>
        <w:jc w:val="center"/>
        <w:rPr>
          <w:rFonts w:ascii="华文中宋" w:eastAsia="华文中宋" w:hAnsi="华文中宋"/>
          <w:b/>
          <w:color w:val="000000" w:themeColor="text1"/>
          <w:sz w:val="40"/>
        </w:rPr>
      </w:pPr>
      <w:r w:rsidRPr="00AE2A5D">
        <w:rPr>
          <w:rFonts w:ascii="微软雅黑" w:eastAsia="微软雅黑" w:hAnsi="微软雅黑" w:hint="eastAsia"/>
          <w:b/>
          <w:color w:val="000000" w:themeColor="text1"/>
          <w:sz w:val="40"/>
          <w:szCs w:val="44"/>
        </w:rPr>
        <w:t>关于对采购文件中有关条款的拒绝声明</w:t>
      </w:r>
    </w:p>
    <w:p w:rsidR="00906B45" w:rsidRPr="00AE2A5D" w:rsidRDefault="00906B45">
      <w:pPr>
        <w:spacing w:line="360" w:lineRule="auto"/>
        <w:ind w:rightChars="-203" w:right="-426"/>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906B45" w:rsidRPr="00AE2A5D" w:rsidRDefault="00906B45">
      <w:pPr>
        <w:spacing w:line="360" w:lineRule="auto"/>
        <w:ind w:rightChars="-203" w:right="-426"/>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AE2A5D">
        <w:trPr>
          <w:trHeight w:val="8918"/>
        </w:trPr>
        <w:tc>
          <w:tcPr>
            <w:tcW w:w="9356" w:type="dxa"/>
            <w:vAlign w:val="center"/>
          </w:tcPr>
          <w:p w:rsidR="00906B45" w:rsidRPr="00AE2A5D" w:rsidRDefault="00906B45">
            <w:pPr>
              <w:spacing w:line="360" w:lineRule="auto"/>
              <w:jc w:val="center"/>
              <w:rPr>
                <w:rFonts w:ascii="Arial" w:eastAsia="新宋体" w:hAnsi="新宋体" w:cs="Arial"/>
                <w:i/>
                <w:color w:val="000000" w:themeColor="text1"/>
                <w:szCs w:val="21"/>
              </w:rPr>
            </w:pPr>
            <w:r w:rsidRPr="00AE2A5D">
              <w:rPr>
                <w:rFonts w:ascii="仿宋" w:eastAsia="仿宋" w:hAnsi="仿宋" w:cs="Arial" w:hint="eastAsia"/>
                <w:i/>
                <w:color w:val="000000" w:themeColor="text1"/>
                <w:kern w:val="0"/>
                <w:sz w:val="28"/>
                <w:szCs w:val="22"/>
              </w:rPr>
              <w:t>（标注“▲”的实质性条款不得拒绝，否则投标无效）</w:t>
            </w:r>
          </w:p>
        </w:tc>
      </w:tr>
    </w:tbl>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pPr>
        <w:rPr>
          <w:rFonts w:ascii="仿宋" w:eastAsia="仿宋" w:hAnsi="仿宋" w:cs="Arial"/>
          <w:color w:val="000000" w:themeColor="text1"/>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906B45" w:rsidRPr="00AE2A5D" w:rsidRDefault="00906B45">
      <w:pPr>
        <w:pStyle w:val="30"/>
        <w:rPr>
          <w:color w:val="000000" w:themeColor="text1"/>
        </w:rPr>
      </w:pPr>
      <w:r w:rsidRPr="00AE2A5D">
        <w:rPr>
          <w:rFonts w:ascii="仿宋" w:eastAsia="仿宋" w:hAnsi="仿宋" w:cs="Arial"/>
          <w:color w:val="000000" w:themeColor="text1"/>
          <w:sz w:val="24"/>
        </w:rPr>
        <w:br w:type="page"/>
      </w:r>
      <w:r w:rsidRPr="00AE2A5D">
        <w:rPr>
          <w:rFonts w:hint="eastAsia"/>
          <w:color w:val="000000" w:themeColor="text1"/>
        </w:rPr>
        <w:lastRenderedPageBreak/>
        <w:t>2-1</w:t>
      </w:r>
      <w:r w:rsidR="00473DBA" w:rsidRPr="00AE2A5D">
        <w:rPr>
          <w:rFonts w:hint="eastAsia"/>
          <w:color w:val="000000" w:themeColor="text1"/>
        </w:rPr>
        <w:t>6</w:t>
      </w:r>
      <w:r w:rsidRPr="00AE2A5D">
        <w:rPr>
          <w:rFonts w:hint="eastAsia"/>
          <w:color w:val="000000" w:themeColor="text1"/>
        </w:rPr>
        <w:t xml:space="preserve"> </w:t>
      </w:r>
      <w:r w:rsidRPr="00AE2A5D">
        <w:rPr>
          <w:color w:val="000000" w:themeColor="text1"/>
        </w:rPr>
        <w:t>其他</w:t>
      </w:r>
      <w:r w:rsidRPr="00AE2A5D">
        <w:rPr>
          <w:rFonts w:hint="eastAsia"/>
          <w:color w:val="000000" w:themeColor="text1"/>
        </w:rPr>
        <w:t>与</w:t>
      </w:r>
      <w:r w:rsidR="00AB6990" w:rsidRPr="00AE2A5D">
        <w:rPr>
          <w:rFonts w:hint="eastAsia"/>
          <w:color w:val="000000" w:themeColor="text1"/>
        </w:rPr>
        <w:t>商务技术</w:t>
      </w:r>
      <w:r w:rsidRPr="00AE2A5D">
        <w:rPr>
          <w:rFonts w:hint="eastAsia"/>
          <w:color w:val="000000" w:themeColor="text1"/>
        </w:rPr>
        <w:t>有关的资料</w:t>
      </w:r>
      <w:r w:rsidRPr="00AE2A5D">
        <w:rPr>
          <w:color w:val="000000" w:themeColor="text1"/>
        </w:rPr>
        <w:t>或说明</w:t>
      </w:r>
      <w:r w:rsidRPr="00AE2A5D">
        <w:rPr>
          <w:rFonts w:hint="eastAsia"/>
          <w:color w:val="000000" w:themeColor="text1"/>
        </w:rPr>
        <w:t>（如有）</w:t>
      </w:r>
    </w:p>
    <w:p w:rsidR="00500F47" w:rsidRPr="00AE2A5D" w:rsidRDefault="00906B45" w:rsidP="001A595B">
      <w:pPr>
        <w:spacing w:before="240" w:line="360" w:lineRule="auto"/>
        <w:jc w:val="center"/>
        <w:rPr>
          <w:rFonts w:ascii="华文中宋" w:eastAsia="华文中宋" w:hAnsi="华文中宋"/>
          <w:color w:val="000000" w:themeColor="text1"/>
          <w:sz w:val="40"/>
        </w:rPr>
      </w:pPr>
      <w:r w:rsidRPr="00AE2A5D">
        <w:rPr>
          <w:rFonts w:ascii="微软雅黑" w:eastAsia="微软雅黑" w:hAnsi="微软雅黑" w:hint="eastAsia"/>
          <w:b/>
          <w:color w:val="000000" w:themeColor="text1"/>
          <w:sz w:val="40"/>
          <w:szCs w:val="44"/>
        </w:rPr>
        <w:t>其他资料或说明</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AE2A5D">
        <w:trPr>
          <w:trHeight w:val="10036"/>
        </w:trPr>
        <w:tc>
          <w:tcPr>
            <w:tcW w:w="9356" w:type="dxa"/>
            <w:vAlign w:val="center"/>
          </w:tcPr>
          <w:p w:rsidR="00906B45" w:rsidRPr="00AE2A5D" w:rsidRDefault="00906B45">
            <w:pPr>
              <w:spacing w:line="360" w:lineRule="auto"/>
              <w:jc w:val="center"/>
              <w:rPr>
                <w:rFonts w:ascii="Arial" w:eastAsia="新宋体" w:hAnsi="新宋体" w:cs="Arial"/>
                <w:color w:val="000000" w:themeColor="text1"/>
                <w:sz w:val="28"/>
                <w:szCs w:val="21"/>
              </w:rPr>
            </w:pPr>
            <w:r w:rsidRPr="00AE2A5D">
              <w:rPr>
                <w:rFonts w:ascii="仿宋" w:eastAsia="仿宋" w:hAnsi="仿宋" w:cs="Arial" w:hint="eastAsia"/>
                <w:i/>
                <w:color w:val="000000" w:themeColor="text1"/>
                <w:sz w:val="28"/>
                <w:szCs w:val="21"/>
              </w:rPr>
              <w:t>（加盖公章，否则视为未提供）</w:t>
            </w:r>
          </w:p>
        </w:tc>
      </w:tr>
    </w:tbl>
    <w:p w:rsidR="00906B45" w:rsidRPr="00AE2A5D" w:rsidRDefault="00906B45">
      <w:pPr>
        <w:spacing w:line="360" w:lineRule="auto"/>
        <w:rPr>
          <w:rFonts w:ascii="Arial" w:eastAsia="新宋体" w:hAnsi="Arial" w:cs="Arial"/>
          <w:color w:val="000000" w:themeColor="text1"/>
          <w:kern w:val="0"/>
          <w:szCs w:val="21"/>
          <w:u w:val="single"/>
        </w:rPr>
      </w:pPr>
    </w:p>
    <w:p w:rsidR="00906B45" w:rsidRPr="00AE2A5D" w:rsidRDefault="00906B45">
      <w:pPr>
        <w:pStyle w:val="2"/>
        <w:rPr>
          <w:color w:val="000000" w:themeColor="text1"/>
        </w:rPr>
      </w:pPr>
      <w:r w:rsidRPr="00AE2A5D">
        <w:rPr>
          <w:color w:val="000000" w:themeColor="text1"/>
        </w:rPr>
        <w:br w:type="page"/>
      </w:r>
      <w:bookmarkStart w:id="69" w:name="_Toc440162801"/>
      <w:bookmarkStart w:id="70" w:name="_Toc7988415"/>
      <w:bookmarkStart w:id="71" w:name="_Toc7988469"/>
      <w:bookmarkStart w:id="72" w:name="_Toc8008424"/>
      <w:bookmarkStart w:id="73" w:name="_Toc44671435"/>
      <w:bookmarkStart w:id="74" w:name="_Toc46485600"/>
      <w:bookmarkStart w:id="75" w:name="_Toc56055917"/>
      <w:bookmarkStart w:id="76" w:name="_Toc73676710"/>
      <w:r w:rsidRPr="00AE2A5D">
        <w:rPr>
          <w:rFonts w:hint="eastAsia"/>
          <w:color w:val="000000" w:themeColor="text1"/>
        </w:rPr>
        <w:lastRenderedPageBreak/>
        <w:t>第三部分 “报价文件</w:t>
      </w:r>
      <w:r w:rsidRPr="00AE2A5D">
        <w:rPr>
          <w:rFonts w:ascii="Arial" w:hAnsi="Arial" w:cs="Arial"/>
          <w:color w:val="000000" w:themeColor="text1"/>
        </w:rPr>
        <w:t>”</w:t>
      </w:r>
      <w:r w:rsidRPr="00AE2A5D">
        <w:rPr>
          <w:rFonts w:hint="eastAsia"/>
          <w:color w:val="000000" w:themeColor="text1"/>
        </w:rPr>
        <w:t>格式</w:t>
      </w:r>
      <w:bookmarkEnd w:id="69"/>
      <w:bookmarkEnd w:id="70"/>
      <w:bookmarkEnd w:id="71"/>
      <w:bookmarkEnd w:id="72"/>
      <w:bookmarkEnd w:id="73"/>
      <w:bookmarkEnd w:id="74"/>
      <w:bookmarkEnd w:id="75"/>
      <w:bookmarkEnd w:id="76"/>
    </w:p>
    <w:p w:rsidR="00906B45" w:rsidRPr="00AE2A5D" w:rsidRDefault="00906B45">
      <w:pPr>
        <w:pStyle w:val="30"/>
        <w:rPr>
          <w:color w:val="000000" w:themeColor="text1"/>
        </w:rPr>
      </w:pPr>
      <w:r w:rsidRPr="00AE2A5D">
        <w:rPr>
          <w:rFonts w:hint="eastAsia"/>
          <w:color w:val="000000" w:themeColor="text1"/>
        </w:rPr>
        <w:t>3-1 “报价文件”封面</w:t>
      </w:r>
    </w:p>
    <w:p w:rsidR="00906B45" w:rsidRPr="00AE2A5D" w:rsidRDefault="00906B45">
      <w:pPr>
        <w:pStyle w:val="a0"/>
        <w:rPr>
          <w:rFonts w:ascii="Calibri" w:eastAsia="宋体" w:hAnsi="Calibri"/>
          <w:color w:val="000000" w:themeColor="text1"/>
        </w:rPr>
      </w:pPr>
    </w:p>
    <w:p w:rsidR="00906B45" w:rsidRPr="00AE2A5D" w:rsidRDefault="00CF2387">
      <w:pPr>
        <w:spacing w:line="276" w:lineRule="auto"/>
        <w:jc w:val="center"/>
        <w:rPr>
          <w:rFonts w:ascii="微软雅黑" w:eastAsia="微软雅黑" w:hAnsi="微软雅黑" w:cs="Arial"/>
          <w:b/>
          <w:color w:val="000000" w:themeColor="text1"/>
          <w:sz w:val="90"/>
          <w:szCs w:val="90"/>
        </w:rPr>
      </w:pPr>
      <w:r w:rsidRPr="00AE2A5D">
        <w:rPr>
          <w:rFonts w:ascii="微软雅黑" w:eastAsia="微软雅黑" w:hAnsi="微软雅黑" w:cs="Arial" w:hint="eastAsia"/>
          <w:b/>
          <w:color w:val="000000" w:themeColor="text1"/>
          <w:kern w:val="0"/>
          <w:sz w:val="52"/>
          <w:szCs w:val="90"/>
        </w:rPr>
        <w:t>杭州市临安区政府采购电子交易项目</w:t>
      </w:r>
    </w:p>
    <w:p w:rsidR="00906B45" w:rsidRPr="00AE2A5D" w:rsidRDefault="00906B45">
      <w:pPr>
        <w:spacing w:line="360" w:lineRule="auto"/>
        <w:rPr>
          <w:rFonts w:ascii="仿宋" w:eastAsia="仿宋" w:hAnsi="仿宋"/>
          <w:color w:val="000000" w:themeColor="text1"/>
          <w:sz w:val="24"/>
        </w:rPr>
      </w:pPr>
    </w:p>
    <w:p w:rsidR="00906B45" w:rsidRPr="00AE2A5D" w:rsidRDefault="00906B45">
      <w:pPr>
        <w:spacing w:line="276" w:lineRule="auto"/>
        <w:jc w:val="center"/>
        <w:rPr>
          <w:rFonts w:ascii="微软雅黑" w:eastAsia="微软雅黑" w:hAnsi="微软雅黑" w:cs="Arial"/>
          <w:color w:val="000000" w:themeColor="text1"/>
          <w:kern w:val="0"/>
          <w:sz w:val="120"/>
          <w:szCs w:val="120"/>
        </w:rPr>
      </w:pPr>
      <w:r w:rsidRPr="00AE2A5D">
        <w:rPr>
          <w:rFonts w:ascii="微软雅黑" w:eastAsia="微软雅黑" w:hAnsi="微软雅黑" w:cs="Arial" w:hint="eastAsia"/>
          <w:color w:val="000000" w:themeColor="text1"/>
          <w:kern w:val="0"/>
          <w:sz w:val="120"/>
          <w:szCs w:val="120"/>
        </w:rPr>
        <w:t>投标文件</w:t>
      </w:r>
    </w:p>
    <w:p w:rsidR="00906B45" w:rsidRPr="00AE2A5D" w:rsidRDefault="00BB31BA">
      <w:pPr>
        <w:spacing w:line="360" w:lineRule="auto"/>
        <w:jc w:val="center"/>
        <w:rPr>
          <w:rFonts w:ascii="微软雅黑" w:eastAsia="微软雅黑" w:hAnsi="微软雅黑" w:cs="Arial"/>
          <w:b/>
          <w:color w:val="000000" w:themeColor="text1"/>
          <w:kern w:val="0"/>
          <w:sz w:val="48"/>
          <w:szCs w:val="84"/>
        </w:rPr>
      </w:pPr>
      <w:r w:rsidRPr="00AE2A5D">
        <w:rPr>
          <w:rFonts w:ascii="微软雅黑" w:eastAsia="微软雅黑" w:hAnsi="微软雅黑" w:cs="Arial" w:hint="eastAsia"/>
          <w:b/>
          <w:color w:val="000000" w:themeColor="text1"/>
          <w:kern w:val="0"/>
          <w:sz w:val="48"/>
          <w:szCs w:val="84"/>
        </w:rPr>
        <w:t>（</w:t>
      </w:r>
      <w:r w:rsidR="00906B45" w:rsidRPr="00AE2A5D">
        <w:rPr>
          <w:rFonts w:ascii="微软雅黑" w:eastAsia="微软雅黑" w:hAnsi="微软雅黑" w:cs="Arial" w:hint="eastAsia"/>
          <w:b/>
          <w:color w:val="000000" w:themeColor="text1"/>
          <w:kern w:val="0"/>
          <w:sz w:val="48"/>
          <w:szCs w:val="84"/>
        </w:rPr>
        <w:t>报价文件）</w:t>
      </w:r>
    </w:p>
    <w:p w:rsidR="00906B45" w:rsidRPr="00AE2A5D" w:rsidRDefault="00906B45">
      <w:pPr>
        <w:spacing w:line="360" w:lineRule="auto"/>
        <w:jc w:val="center"/>
        <w:rPr>
          <w:rFonts w:ascii="仿宋" w:eastAsia="仿宋" w:hAnsi="仿宋"/>
          <w:color w:val="000000" w:themeColor="text1"/>
          <w:sz w:val="24"/>
        </w:rPr>
      </w:pPr>
    </w:p>
    <w:tbl>
      <w:tblPr>
        <w:tblW w:w="9498" w:type="dxa"/>
        <w:tblInd w:w="108" w:type="dxa"/>
        <w:tblLayout w:type="fixed"/>
        <w:tblLook w:val="0000"/>
      </w:tblPr>
      <w:tblGrid>
        <w:gridCol w:w="9498"/>
      </w:tblGrid>
      <w:tr w:rsidR="00A2428F" w:rsidRPr="00AE2A5D" w:rsidTr="00A2428F">
        <w:trPr>
          <w:trHeight w:val="680"/>
        </w:trPr>
        <w:tc>
          <w:tcPr>
            <w:tcW w:w="9498" w:type="dxa"/>
            <w:vAlign w:val="center"/>
          </w:tcPr>
          <w:p w:rsidR="00A2428F" w:rsidRPr="00AE2A5D" w:rsidRDefault="00A2428F" w:rsidP="005C4FF1">
            <w:pPr>
              <w:rPr>
                <w:rFonts w:ascii="仿宋" w:eastAsia="仿宋" w:hAnsi="仿宋"/>
                <w:b/>
                <w:color w:val="000000" w:themeColor="text1"/>
                <w:sz w:val="28"/>
                <w:szCs w:val="28"/>
              </w:rPr>
            </w:pPr>
            <w:r w:rsidRPr="00AE2A5D">
              <w:rPr>
                <w:rFonts w:ascii="仿宋" w:eastAsia="仿宋" w:hAnsi="仿宋" w:cs="Arial" w:hint="eastAsia"/>
                <w:b/>
                <w:color w:val="000000" w:themeColor="text1"/>
                <w:sz w:val="28"/>
                <w:szCs w:val="28"/>
              </w:rPr>
              <w:t>项目名称：</w:t>
            </w:r>
            <w:r w:rsidR="00135EF7" w:rsidRPr="00AE2A5D">
              <w:rPr>
                <w:rFonts w:ascii="仿宋" w:eastAsia="仿宋" w:hAnsi="仿宋" w:cs="Arial"/>
                <w:b/>
                <w:color w:val="000000" w:themeColor="text1"/>
                <w:w w:val="90"/>
                <w:sz w:val="28"/>
                <w:szCs w:val="28"/>
              </w:rPr>
              <w:t>杭州市临安区第一人民医院骨科用动力系统采购项目</w:t>
            </w:r>
          </w:p>
        </w:tc>
      </w:tr>
      <w:tr w:rsidR="00A2428F" w:rsidRPr="00AE2A5D" w:rsidTr="00A2428F">
        <w:trPr>
          <w:trHeight w:val="680"/>
        </w:trPr>
        <w:tc>
          <w:tcPr>
            <w:tcW w:w="9498" w:type="dxa"/>
            <w:vAlign w:val="center"/>
          </w:tcPr>
          <w:p w:rsidR="00A2428F" w:rsidRPr="00AE2A5D" w:rsidRDefault="00A2428F" w:rsidP="005C4FF1">
            <w:pPr>
              <w:rPr>
                <w:rFonts w:ascii="仿宋" w:eastAsia="仿宋" w:hAnsi="仿宋"/>
                <w:b/>
                <w:color w:val="000000" w:themeColor="text1"/>
                <w:sz w:val="28"/>
                <w:szCs w:val="28"/>
              </w:rPr>
            </w:pPr>
            <w:r w:rsidRPr="00AE2A5D">
              <w:rPr>
                <w:rFonts w:ascii="仿宋" w:eastAsia="仿宋" w:hAnsi="仿宋" w:hint="eastAsia"/>
                <w:b/>
                <w:color w:val="000000" w:themeColor="text1"/>
                <w:sz w:val="28"/>
                <w:szCs w:val="28"/>
              </w:rPr>
              <w:t>项目编号：</w:t>
            </w:r>
            <w:r w:rsidR="002637B1" w:rsidRPr="00AE2A5D">
              <w:rPr>
                <w:rFonts w:ascii="仿宋" w:eastAsia="仿宋" w:hAnsi="仿宋" w:hint="eastAsia"/>
                <w:b/>
                <w:color w:val="000000" w:themeColor="text1"/>
                <w:sz w:val="28"/>
                <w:szCs w:val="28"/>
              </w:rPr>
              <w:t>CTZB-2021060410</w:t>
            </w:r>
          </w:p>
        </w:tc>
      </w:tr>
      <w:tr w:rsidR="00A2428F" w:rsidRPr="00AE2A5D" w:rsidTr="00A2428F">
        <w:trPr>
          <w:trHeight w:val="680"/>
        </w:trPr>
        <w:tc>
          <w:tcPr>
            <w:tcW w:w="9498" w:type="dxa"/>
            <w:vAlign w:val="center"/>
          </w:tcPr>
          <w:p w:rsidR="00A2428F" w:rsidRPr="00AE2A5D" w:rsidRDefault="00A2428F" w:rsidP="005C4FF1">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投标供应商名称（盖章）：</w:t>
            </w:r>
            <w:r w:rsidRPr="00AE2A5D">
              <w:rPr>
                <w:rFonts w:ascii="仿宋" w:eastAsia="仿宋" w:hAnsi="仿宋" w:cs="Arial"/>
                <w:color w:val="000000" w:themeColor="text1"/>
                <w:w w:val="90"/>
                <w:kern w:val="0"/>
                <w:sz w:val="22"/>
                <w:szCs w:val="22"/>
              </w:rPr>
              <w:t>_________________________________________________</w:t>
            </w:r>
          </w:p>
        </w:tc>
      </w:tr>
      <w:tr w:rsidR="00A2428F" w:rsidRPr="00AE2A5D" w:rsidTr="00A2428F">
        <w:trPr>
          <w:trHeight w:val="680"/>
        </w:trPr>
        <w:tc>
          <w:tcPr>
            <w:tcW w:w="9498" w:type="dxa"/>
            <w:vAlign w:val="center"/>
          </w:tcPr>
          <w:p w:rsidR="00A2428F" w:rsidRPr="00AE2A5D" w:rsidRDefault="00A2428F" w:rsidP="005C4FF1">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投标供应商地址：</w:t>
            </w:r>
            <w:r w:rsidRPr="00AE2A5D">
              <w:rPr>
                <w:rFonts w:ascii="仿宋" w:eastAsia="仿宋" w:hAnsi="仿宋" w:cs="Arial"/>
                <w:color w:val="000000" w:themeColor="text1"/>
                <w:w w:val="90"/>
                <w:kern w:val="0"/>
                <w:sz w:val="22"/>
                <w:szCs w:val="22"/>
              </w:rPr>
              <w:t>___________________________________________________________</w:t>
            </w:r>
          </w:p>
        </w:tc>
      </w:tr>
      <w:tr w:rsidR="00A2428F" w:rsidRPr="00AE2A5D" w:rsidTr="00A2428F">
        <w:trPr>
          <w:trHeight w:val="680"/>
        </w:trPr>
        <w:tc>
          <w:tcPr>
            <w:tcW w:w="9498" w:type="dxa"/>
            <w:vAlign w:val="center"/>
          </w:tcPr>
          <w:p w:rsidR="00A2428F" w:rsidRPr="00AE2A5D" w:rsidRDefault="00A2428F" w:rsidP="005C4FF1">
            <w:pPr>
              <w:rPr>
                <w:rFonts w:ascii="仿宋" w:eastAsia="仿宋" w:hAnsi="仿宋"/>
                <w:color w:val="000000" w:themeColor="text1"/>
                <w:sz w:val="28"/>
                <w:szCs w:val="28"/>
              </w:rPr>
            </w:pPr>
            <w:r w:rsidRPr="00AE2A5D">
              <w:rPr>
                <w:rFonts w:ascii="仿宋" w:eastAsia="仿宋" w:hAnsi="仿宋" w:hint="eastAsia"/>
                <w:color w:val="000000" w:themeColor="text1"/>
                <w:sz w:val="28"/>
              </w:rPr>
              <w:t>投标供应商联系电话：</w:t>
            </w:r>
            <w:r w:rsidRPr="00AE2A5D">
              <w:rPr>
                <w:rFonts w:ascii="仿宋" w:eastAsia="仿宋" w:hAnsi="仿宋" w:cs="Arial"/>
                <w:color w:val="000000" w:themeColor="text1"/>
                <w:w w:val="90"/>
                <w:kern w:val="0"/>
                <w:sz w:val="28"/>
              </w:rPr>
              <w:t>_________________________________________</w:t>
            </w:r>
          </w:p>
        </w:tc>
      </w:tr>
      <w:tr w:rsidR="00A2428F" w:rsidRPr="00AE2A5D" w:rsidTr="00A2428F">
        <w:trPr>
          <w:trHeight w:val="680"/>
        </w:trPr>
        <w:tc>
          <w:tcPr>
            <w:tcW w:w="9498" w:type="dxa"/>
            <w:vAlign w:val="center"/>
          </w:tcPr>
          <w:p w:rsidR="00A2428F" w:rsidRPr="00AE2A5D" w:rsidRDefault="00A2428F" w:rsidP="005C4FF1">
            <w:pPr>
              <w:rPr>
                <w:rFonts w:ascii="仿宋" w:eastAsia="仿宋" w:hAnsi="仿宋"/>
                <w:color w:val="000000" w:themeColor="text1"/>
                <w:sz w:val="28"/>
                <w:szCs w:val="28"/>
              </w:rPr>
            </w:pPr>
            <w:r w:rsidRPr="00AE2A5D">
              <w:rPr>
                <w:rFonts w:ascii="仿宋" w:eastAsia="仿宋" w:hAnsi="仿宋" w:hint="eastAsia"/>
                <w:color w:val="000000" w:themeColor="text1"/>
                <w:sz w:val="28"/>
                <w:szCs w:val="28"/>
              </w:rPr>
              <w:t>日期：</w:t>
            </w:r>
            <w:r w:rsidRPr="00AE2A5D">
              <w:rPr>
                <w:rFonts w:ascii="仿宋" w:eastAsia="仿宋" w:hAnsi="仿宋" w:cs="Arial"/>
                <w:color w:val="000000" w:themeColor="text1"/>
                <w:w w:val="90"/>
                <w:kern w:val="0"/>
                <w:sz w:val="22"/>
                <w:szCs w:val="22"/>
              </w:rPr>
              <w:t>_________________________________________________________________________</w:t>
            </w:r>
          </w:p>
        </w:tc>
      </w:tr>
      <w:tr w:rsidR="00906B45" w:rsidRPr="00AE2A5D" w:rsidTr="00A2428F">
        <w:trPr>
          <w:trHeight w:val="680"/>
        </w:trPr>
        <w:tc>
          <w:tcPr>
            <w:tcW w:w="9498" w:type="dxa"/>
            <w:vAlign w:val="center"/>
          </w:tcPr>
          <w:p w:rsidR="00906B45" w:rsidRPr="00AE2A5D" w:rsidRDefault="00906B45">
            <w:pPr>
              <w:jc w:val="center"/>
              <w:rPr>
                <w:rFonts w:ascii="仿宋" w:eastAsia="仿宋" w:hAnsi="仿宋"/>
                <w:b/>
                <w:color w:val="000000" w:themeColor="text1"/>
                <w:sz w:val="28"/>
                <w:szCs w:val="28"/>
              </w:rPr>
            </w:pPr>
            <w:r w:rsidRPr="00AE2A5D">
              <w:rPr>
                <w:rFonts w:ascii="仿宋" w:eastAsia="仿宋" w:hAnsi="仿宋" w:hint="eastAsia"/>
                <w:color w:val="000000" w:themeColor="text1"/>
                <w:sz w:val="28"/>
              </w:rPr>
              <w:t>投标截止时间前其他单位或个人不得解密、提取</w:t>
            </w:r>
          </w:p>
        </w:tc>
      </w:tr>
    </w:tbl>
    <w:p w:rsidR="00906B45" w:rsidRPr="00AE2A5D" w:rsidRDefault="00906B45">
      <w:pPr>
        <w:rPr>
          <w:color w:val="000000" w:themeColor="text1"/>
        </w:rPr>
      </w:pPr>
    </w:p>
    <w:p w:rsidR="00906B45" w:rsidRPr="00AE2A5D" w:rsidRDefault="00906B45">
      <w:pPr>
        <w:pStyle w:val="30"/>
        <w:rPr>
          <w:color w:val="000000" w:themeColor="text1"/>
        </w:rPr>
      </w:pPr>
      <w:r w:rsidRPr="00AE2A5D">
        <w:rPr>
          <w:color w:val="000000" w:themeColor="text1"/>
        </w:rPr>
        <w:br w:type="page"/>
      </w:r>
      <w:r w:rsidRPr="00AE2A5D">
        <w:rPr>
          <w:rFonts w:hint="eastAsia"/>
          <w:color w:val="000000" w:themeColor="text1"/>
        </w:rPr>
        <w:lastRenderedPageBreak/>
        <w:t>3-2 ▲开标一览表</w:t>
      </w:r>
    </w:p>
    <w:p w:rsidR="00906B45" w:rsidRPr="00AE2A5D" w:rsidRDefault="00906B45">
      <w:pPr>
        <w:spacing w:before="240" w:line="360" w:lineRule="auto"/>
        <w:jc w:val="center"/>
        <w:rPr>
          <w:rFonts w:ascii="华文中宋" w:eastAsia="华文中宋" w:hAnsi="华文中宋"/>
          <w:b/>
          <w:color w:val="000000" w:themeColor="text1"/>
          <w:kern w:val="0"/>
          <w:sz w:val="44"/>
          <w:szCs w:val="22"/>
        </w:rPr>
      </w:pPr>
      <w:r w:rsidRPr="00AE2A5D">
        <w:rPr>
          <w:rFonts w:ascii="微软雅黑" w:eastAsia="微软雅黑" w:hAnsi="微软雅黑" w:hint="eastAsia"/>
          <w:b/>
          <w:color w:val="000000" w:themeColor="text1"/>
          <w:sz w:val="40"/>
          <w:szCs w:val="44"/>
        </w:rPr>
        <w:t>开标一览表</w:t>
      </w:r>
    </w:p>
    <w:p w:rsidR="00906B45" w:rsidRPr="00AE2A5D" w:rsidRDefault="00906B45">
      <w:pPr>
        <w:spacing w:line="360" w:lineRule="auto"/>
        <w:ind w:rightChars="-135" w:right="-283"/>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906B45" w:rsidRPr="00AE2A5D" w:rsidRDefault="00906B45">
      <w:pPr>
        <w:spacing w:line="360" w:lineRule="auto"/>
        <w:ind w:rightChars="-135" w:right="-283"/>
        <w:rPr>
          <w:rFonts w:ascii="仿宋" w:eastAsia="仿宋" w:hAnsi="仿宋" w:cs="Arial"/>
          <w:b/>
          <w:color w:val="000000" w:themeColor="text1"/>
          <w:kern w:val="0"/>
          <w:sz w:val="24"/>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r w:rsidRPr="00AE2A5D">
        <w:rPr>
          <w:rFonts w:ascii="仿宋" w:eastAsia="仿宋" w:hAnsi="仿宋" w:cs="Arial" w:hint="eastAsia"/>
          <w:b/>
          <w:color w:val="000000" w:themeColor="text1"/>
          <w:kern w:val="0"/>
          <w:sz w:val="24"/>
          <w:u w:val="single"/>
        </w:rPr>
        <w:t xml:space="preserve"> </w:t>
      </w: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1985"/>
        <w:gridCol w:w="7229"/>
      </w:tblGrid>
      <w:tr w:rsidR="000B3FAB" w:rsidRPr="00AE2A5D" w:rsidTr="00293E89">
        <w:trPr>
          <w:trHeight w:val="680"/>
        </w:trPr>
        <w:tc>
          <w:tcPr>
            <w:tcW w:w="1985" w:type="dxa"/>
            <w:vAlign w:val="center"/>
          </w:tcPr>
          <w:p w:rsidR="000B3FAB" w:rsidRPr="00AE2A5D" w:rsidRDefault="000B3FAB" w:rsidP="00293E89">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项目名称</w:t>
            </w:r>
          </w:p>
        </w:tc>
        <w:tc>
          <w:tcPr>
            <w:tcW w:w="7229" w:type="dxa"/>
            <w:vAlign w:val="center"/>
          </w:tcPr>
          <w:p w:rsidR="000B3FAB" w:rsidRPr="00AE2A5D" w:rsidRDefault="00135EF7" w:rsidP="00293E89">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杭州市临安区第一人民医院骨科用动力系统采购项目</w:t>
            </w:r>
          </w:p>
        </w:tc>
      </w:tr>
      <w:tr w:rsidR="000B3FAB" w:rsidRPr="00AE2A5D" w:rsidTr="00293E89">
        <w:trPr>
          <w:trHeight w:val="680"/>
        </w:trPr>
        <w:tc>
          <w:tcPr>
            <w:tcW w:w="1985" w:type="dxa"/>
            <w:vMerge w:val="restart"/>
            <w:vAlign w:val="center"/>
          </w:tcPr>
          <w:p w:rsidR="000B3FAB" w:rsidRPr="00AE2A5D" w:rsidRDefault="000B3FAB" w:rsidP="00293E89">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投标</w:t>
            </w:r>
            <w:r w:rsidRPr="00AE2A5D">
              <w:rPr>
                <w:rFonts w:ascii="仿宋" w:eastAsia="仿宋" w:hAnsi="仿宋" w:cs="Arial" w:hint="eastAsia"/>
                <w:b/>
                <w:color w:val="000000" w:themeColor="text1"/>
                <w:sz w:val="24"/>
              </w:rPr>
              <w:t>报价</w:t>
            </w:r>
          </w:p>
          <w:p w:rsidR="000B3FAB" w:rsidRPr="00AE2A5D" w:rsidRDefault="000B3FAB" w:rsidP="00293E89">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（总价，元）</w:t>
            </w:r>
          </w:p>
        </w:tc>
        <w:tc>
          <w:tcPr>
            <w:tcW w:w="7229" w:type="dxa"/>
            <w:vAlign w:val="center"/>
          </w:tcPr>
          <w:p w:rsidR="000B3FAB" w:rsidRPr="00AE2A5D" w:rsidRDefault="000B3FAB" w:rsidP="00293E89">
            <w:pPr>
              <w:spacing w:line="276" w:lineRule="auto"/>
              <w:jc w:val="left"/>
              <w:rPr>
                <w:rFonts w:ascii="仿宋" w:eastAsia="仿宋" w:hAnsi="仿宋" w:cs="Arial"/>
                <w:color w:val="000000" w:themeColor="text1"/>
                <w:sz w:val="24"/>
              </w:rPr>
            </w:pPr>
            <w:r w:rsidRPr="00AE2A5D">
              <w:rPr>
                <w:rFonts w:ascii="仿宋" w:eastAsia="仿宋" w:hAnsi="仿宋" w:cs="Arial"/>
                <w:color w:val="000000" w:themeColor="text1"/>
                <w:sz w:val="24"/>
              </w:rPr>
              <w:t>（</w:t>
            </w:r>
            <w:r w:rsidRPr="00AE2A5D">
              <w:rPr>
                <w:rFonts w:ascii="仿宋" w:eastAsia="仿宋" w:hAnsi="仿宋" w:cs="Arial" w:hint="eastAsia"/>
                <w:color w:val="000000" w:themeColor="text1"/>
                <w:sz w:val="24"/>
              </w:rPr>
              <w:t>人民币，</w:t>
            </w:r>
            <w:r w:rsidRPr="00AE2A5D">
              <w:rPr>
                <w:rFonts w:ascii="仿宋" w:eastAsia="仿宋" w:hAnsi="仿宋" w:cs="Arial"/>
                <w:color w:val="000000" w:themeColor="text1"/>
                <w:sz w:val="24"/>
              </w:rPr>
              <w:t>小写）：</w:t>
            </w:r>
          </w:p>
        </w:tc>
      </w:tr>
      <w:tr w:rsidR="000B3FAB" w:rsidRPr="00AE2A5D" w:rsidTr="00293E89">
        <w:trPr>
          <w:trHeight w:val="680"/>
        </w:trPr>
        <w:tc>
          <w:tcPr>
            <w:tcW w:w="1985" w:type="dxa"/>
            <w:vMerge/>
            <w:vAlign w:val="center"/>
          </w:tcPr>
          <w:p w:rsidR="000B3FAB" w:rsidRPr="00AE2A5D" w:rsidRDefault="000B3FAB" w:rsidP="00293E89">
            <w:pPr>
              <w:spacing w:line="276" w:lineRule="auto"/>
              <w:jc w:val="center"/>
              <w:rPr>
                <w:rFonts w:ascii="仿宋" w:eastAsia="仿宋" w:hAnsi="仿宋" w:cs="Arial"/>
                <w:b/>
                <w:color w:val="000000" w:themeColor="text1"/>
                <w:sz w:val="24"/>
              </w:rPr>
            </w:pPr>
          </w:p>
        </w:tc>
        <w:tc>
          <w:tcPr>
            <w:tcW w:w="7229" w:type="dxa"/>
            <w:vAlign w:val="center"/>
          </w:tcPr>
          <w:p w:rsidR="000B3FAB" w:rsidRPr="00AE2A5D" w:rsidRDefault="000B3FAB" w:rsidP="00293E89">
            <w:pPr>
              <w:spacing w:line="276" w:lineRule="auto"/>
              <w:jc w:val="left"/>
              <w:rPr>
                <w:rFonts w:ascii="仿宋" w:eastAsia="仿宋" w:hAnsi="仿宋" w:cs="Arial"/>
                <w:b/>
                <w:color w:val="000000" w:themeColor="text1"/>
                <w:sz w:val="24"/>
              </w:rPr>
            </w:pPr>
            <w:r w:rsidRPr="00AE2A5D">
              <w:rPr>
                <w:rFonts w:ascii="仿宋" w:eastAsia="仿宋" w:hAnsi="仿宋" w:cs="Arial"/>
                <w:b/>
                <w:color w:val="000000" w:themeColor="text1"/>
                <w:sz w:val="24"/>
              </w:rPr>
              <w:t>（</w:t>
            </w:r>
            <w:r w:rsidRPr="00AE2A5D">
              <w:rPr>
                <w:rFonts w:ascii="仿宋" w:eastAsia="仿宋" w:hAnsi="仿宋" w:cs="Arial" w:hint="eastAsia"/>
                <w:b/>
                <w:color w:val="000000" w:themeColor="text1"/>
                <w:sz w:val="24"/>
              </w:rPr>
              <w:t>人民币，</w:t>
            </w:r>
            <w:r w:rsidRPr="00AE2A5D">
              <w:rPr>
                <w:rFonts w:ascii="仿宋" w:eastAsia="仿宋" w:hAnsi="仿宋" w:cs="Arial"/>
                <w:b/>
                <w:color w:val="000000" w:themeColor="text1"/>
                <w:sz w:val="24"/>
              </w:rPr>
              <w:t>大写）：</w:t>
            </w:r>
          </w:p>
        </w:tc>
      </w:tr>
      <w:tr w:rsidR="001A29C1" w:rsidRPr="00AE2A5D" w:rsidTr="00293E89">
        <w:trPr>
          <w:trHeight w:val="680"/>
        </w:trPr>
        <w:tc>
          <w:tcPr>
            <w:tcW w:w="1985" w:type="dxa"/>
            <w:vAlign w:val="center"/>
          </w:tcPr>
          <w:p w:rsidR="001A29C1" w:rsidRPr="00AE2A5D" w:rsidRDefault="001A29C1" w:rsidP="001A29C1">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投标产品名称</w:t>
            </w:r>
            <w:r w:rsidR="007E474E" w:rsidRPr="00AE2A5D">
              <w:rPr>
                <w:rFonts w:ascii="仿宋" w:eastAsia="仿宋" w:hAnsi="仿宋" w:cs="Arial" w:hint="eastAsia"/>
                <w:b/>
                <w:color w:val="000000" w:themeColor="text1"/>
                <w:sz w:val="24"/>
              </w:rPr>
              <w:t>及数量</w:t>
            </w:r>
          </w:p>
        </w:tc>
        <w:tc>
          <w:tcPr>
            <w:tcW w:w="7229" w:type="dxa"/>
            <w:vAlign w:val="center"/>
          </w:tcPr>
          <w:p w:rsidR="001A29C1" w:rsidRPr="00AE2A5D" w:rsidRDefault="00135EF7" w:rsidP="00FB1F13">
            <w:pPr>
              <w:spacing w:line="276" w:lineRule="auto"/>
              <w:jc w:val="left"/>
              <w:rPr>
                <w:rFonts w:ascii="仿宋" w:eastAsia="仿宋" w:hAnsi="仿宋" w:cs="Arial"/>
                <w:b/>
                <w:color w:val="000000" w:themeColor="text1"/>
                <w:sz w:val="24"/>
              </w:rPr>
            </w:pPr>
            <w:r w:rsidRPr="00AE2A5D">
              <w:rPr>
                <w:rFonts w:ascii="仿宋" w:eastAsia="仿宋" w:hAnsi="仿宋" w:cs="Arial" w:hint="eastAsia"/>
                <w:b/>
                <w:color w:val="000000" w:themeColor="text1"/>
                <w:sz w:val="24"/>
              </w:rPr>
              <w:t>骨科用动力系统</w:t>
            </w:r>
            <w:r w:rsidR="008B0FC7" w:rsidRPr="00AE2A5D">
              <w:rPr>
                <w:rFonts w:ascii="仿宋" w:eastAsia="仿宋" w:hAnsi="仿宋" w:cs="Arial" w:hint="eastAsia"/>
                <w:b/>
                <w:color w:val="000000" w:themeColor="text1"/>
                <w:sz w:val="24"/>
              </w:rPr>
              <w:t>、1套</w:t>
            </w:r>
          </w:p>
        </w:tc>
      </w:tr>
      <w:tr w:rsidR="001A29C1" w:rsidRPr="00AE2A5D" w:rsidTr="00293E89">
        <w:trPr>
          <w:trHeight w:val="680"/>
        </w:trPr>
        <w:tc>
          <w:tcPr>
            <w:tcW w:w="1985" w:type="dxa"/>
            <w:vAlign w:val="center"/>
          </w:tcPr>
          <w:p w:rsidR="001A29C1" w:rsidRPr="00AE2A5D" w:rsidRDefault="007E474E" w:rsidP="00293E89">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投标产品品牌、型号</w:t>
            </w:r>
          </w:p>
        </w:tc>
        <w:tc>
          <w:tcPr>
            <w:tcW w:w="7229" w:type="dxa"/>
            <w:vAlign w:val="center"/>
          </w:tcPr>
          <w:p w:rsidR="001A29C1" w:rsidRPr="00AE2A5D" w:rsidRDefault="001A29C1" w:rsidP="00293E89">
            <w:pPr>
              <w:spacing w:line="276" w:lineRule="auto"/>
              <w:jc w:val="left"/>
              <w:rPr>
                <w:rFonts w:ascii="仿宋" w:eastAsia="仿宋" w:hAnsi="仿宋" w:cs="Arial"/>
                <w:b/>
                <w:color w:val="000000" w:themeColor="text1"/>
                <w:sz w:val="24"/>
              </w:rPr>
            </w:pPr>
          </w:p>
        </w:tc>
      </w:tr>
      <w:tr w:rsidR="000B3FAB" w:rsidRPr="00AE2A5D" w:rsidTr="00293E89">
        <w:trPr>
          <w:trHeight w:val="680"/>
        </w:trPr>
        <w:tc>
          <w:tcPr>
            <w:tcW w:w="1985" w:type="dxa"/>
            <w:vAlign w:val="center"/>
          </w:tcPr>
          <w:p w:rsidR="000B3FAB" w:rsidRPr="00AE2A5D" w:rsidRDefault="007E474E" w:rsidP="00293E89">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交货</w:t>
            </w:r>
            <w:r w:rsidR="000B3FAB" w:rsidRPr="00AE2A5D">
              <w:rPr>
                <w:rFonts w:ascii="仿宋" w:eastAsia="仿宋" w:hAnsi="仿宋" w:cs="Arial" w:hint="eastAsia"/>
                <w:b/>
                <w:color w:val="000000" w:themeColor="text1"/>
                <w:sz w:val="24"/>
              </w:rPr>
              <w:t>期</w:t>
            </w:r>
          </w:p>
        </w:tc>
        <w:tc>
          <w:tcPr>
            <w:tcW w:w="7229" w:type="dxa"/>
            <w:vAlign w:val="center"/>
          </w:tcPr>
          <w:p w:rsidR="000B3FAB" w:rsidRPr="00AE2A5D" w:rsidRDefault="000B3FAB" w:rsidP="00293E89">
            <w:pPr>
              <w:spacing w:line="276" w:lineRule="auto"/>
              <w:jc w:val="left"/>
              <w:rPr>
                <w:rFonts w:ascii="仿宋" w:eastAsia="仿宋" w:hAnsi="仿宋" w:cs="Arial"/>
                <w:i/>
                <w:color w:val="000000" w:themeColor="text1"/>
                <w:sz w:val="24"/>
              </w:rPr>
            </w:pPr>
          </w:p>
        </w:tc>
      </w:tr>
      <w:tr w:rsidR="000B3FAB" w:rsidRPr="00AE2A5D" w:rsidTr="00293E89">
        <w:trPr>
          <w:trHeight w:val="680"/>
        </w:trPr>
        <w:tc>
          <w:tcPr>
            <w:tcW w:w="1985" w:type="dxa"/>
            <w:vAlign w:val="center"/>
          </w:tcPr>
          <w:p w:rsidR="000B3FAB" w:rsidRPr="00AE2A5D" w:rsidRDefault="000B3FAB" w:rsidP="00293E89">
            <w:pPr>
              <w:spacing w:line="276" w:lineRule="auto"/>
              <w:jc w:val="center"/>
              <w:rPr>
                <w:rFonts w:ascii="仿宋" w:eastAsia="仿宋" w:hAnsi="仿宋" w:cs="Arial"/>
                <w:b/>
                <w:color w:val="000000" w:themeColor="text1"/>
                <w:sz w:val="24"/>
              </w:rPr>
            </w:pPr>
            <w:r w:rsidRPr="00AE2A5D">
              <w:rPr>
                <w:rFonts w:ascii="仿宋" w:eastAsia="仿宋" w:hAnsi="仿宋" w:cs="Arial" w:hint="eastAsia"/>
                <w:b/>
                <w:color w:val="000000" w:themeColor="text1"/>
                <w:sz w:val="24"/>
              </w:rPr>
              <w:t>质保期</w:t>
            </w:r>
          </w:p>
        </w:tc>
        <w:tc>
          <w:tcPr>
            <w:tcW w:w="7229" w:type="dxa"/>
            <w:vAlign w:val="center"/>
          </w:tcPr>
          <w:p w:rsidR="000B3FAB" w:rsidRPr="00AE2A5D" w:rsidRDefault="000B3FAB" w:rsidP="00293E89">
            <w:pPr>
              <w:spacing w:line="276" w:lineRule="auto"/>
              <w:jc w:val="left"/>
              <w:rPr>
                <w:rFonts w:ascii="仿宋" w:eastAsia="仿宋" w:hAnsi="仿宋" w:cs="Arial"/>
                <w:i/>
                <w:color w:val="000000" w:themeColor="text1"/>
                <w:sz w:val="24"/>
              </w:rPr>
            </w:pPr>
          </w:p>
        </w:tc>
      </w:tr>
      <w:tr w:rsidR="000B3FAB" w:rsidRPr="00AE2A5D" w:rsidTr="00293E89">
        <w:trPr>
          <w:trHeight w:val="680"/>
        </w:trPr>
        <w:tc>
          <w:tcPr>
            <w:tcW w:w="1985" w:type="dxa"/>
            <w:vAlign w:val="center"/>
          </w:tcPr>
          <w:p w:rsidR="000B3FAB" w:rsidRPr="00AE2A5D" w:rsidRDefault="000B3FAB" w:rsidP="00293E89">
            <w:pPr>
              <w:spacing w:line="276" w:lineRule="auto"/>
              <w:jc w:val="center"/>
              <w:rPr>
                <w:rFonts w:ascii="仿宋" w:eastAsia="仿宋" w:hAnsi="仿宋" w:cs="Arial"/>
                <w:b/>
                <w:color w:val="000000" w:themeColor="text1"/>
                <w:sz w:val="24"/>
              </w:rPr>
            </w:pPr>
            <w:r w:rsidRPr="00AE2A5D">
              <w:rPr>
                <w:rFonts w:ascii="仿宋" w:eastAsia="仿宋" w:hAnsi="仿宋" w:cs="Arial"/>
                <w:b/>
                <w:color w:val="000000" w:themeColor="text1"/>
                <w:sz w:val="24"/>
              </w:rPr>
              <w:t>备注</w:t>
            </w:r>
          </w:p>
        </w:tc>
        <w:tc>
          <w:tcPr>
            <w:tcW w:w="7229" w:type="dxa"/>
            <w:vAlign w:val="center"/>
          </w:tcPr>
          <w:p w:rsidR="000B3FAB" w:rsidRPr="00AE2A5D" w:rsidRDefault="000B3FAB" w:rsidP="00293E89">
            <w:pPr>
              <w:spacing w:line="276" w:lineRule="auto"/>
              <w:jc w:val="left"/>
              <w:rPr>
                <w:rFonts w:ascii="仿宋" w:eastAsia="仿宋" w:hAnsi="仿宋" w:cs="Arial"/>
                <w:i/>
                <w:color w:val="000000" w:themeColor="text1"/>
                <w:sz w:val="24"/>
              </w:rPr>
            </w:pPr>
            <w:r w:rsidRPr="00AE2A5D">
              <w:rPr>
                <w:rFonts w:ascii="仿宋" w:eastAsia="仿宋" w:hAnsi="仿宋" w:cs="Arial" w:hint="eastAsia"/>
                <w:i/>
                <w:color w:val="000000" w:themeColor="text1"/>
                <w:sz w:val="24"/>
              </w:rPr>
              <w:t>没有可不填</w:t>
            </w:r>
          </w:p>
        </w:tc>
      </w:tr>
    </w:tbl>
    <w:p w:rsidR="00906B45" w:rsidRPr="00AE2A5D" w:rsidRDefault="00906B45" w:rsidP="001A1284">
      <w:pPr>
        <w:spacing w:line="360" w:lineRule="auto"/>
        <w:ind w:rightChars="-135" w:right="-283"/>
        <w:rPr>
          <w:rFonts w:ascii="仿宋" w:eastAsia="仿宋" w:hAnsi="仿宋" w:cs="Arial"/>
          <w:b/>
          <w:iCs/>
          <w:color w:val="000000" w:themeColor="text1"/>
          <w:sz w:val="24"/>
        </w:rPr>
      </w:pPr>
    </w:p>
    <w:p w:rsidR="00906B45" w:rsidRPr="00AE2A5D" w:rsidRDefault="00906B45" w:rsidP="00AE3696">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rsidP="00AE3696">
      <w:pPr>
        <w:spacing w:line="360" w:lineRule="auto"/>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AE3696" w:rsidRPr="00AE2A5D" w:rsidRDefault="00AE3696" w:rsidP="00AE3696">
      <w:pPr>
        <w:spacing w:line="360" w:lineRule="auto"/>
        <w:rPr>
          <w:rFonts w:ascii="仿宋" w:eastAsia="仿宋" w:hAnsi="仿宋" w:cs="Arial"/>
          <w:color w:val="000000" w:themeColor="text1"/>
          <w:kern w:val="0"/>
          <w:sz w:val="24"/>
        </w:rPr>
      </w:pPr>
    </w:p>
    <w:p w:rsidR="00AE3696" w:rsidRPr="00AE2A5D" w:rsidRDefault="00AE3696" w:rsidP="00AE3696">
      <w:pPr>
        <w:spacing w:line="360" w:lineRule="auto"/>
        <w:rPr>
          <w:rFonts w:ascii="仿宋" w:eastAsia="仿宋" w:hAnsi="仿宋" w:cs="Arial"/>
          <w:color w:val="000000" w:themeColor="text1"/>
          <w:kern w:val="0"/>
          <w:sz w:val="24"/>
        </w:rPr>
      </w:pPr>
      <w:r w:rsidRPr="00AE2A5D">
        <w:rPr>
          <w:rFonts w:ascii="仿宋" w:eastAsia="仿宋" w:hAnsi="仿宋" w:cs="Arial" w:hint="eastAsia"/>
          <w:b/>
          <w:color w:val="000000" w:themeColor="text1"/>
          <w:kern w:val="0"/>
          <w:sz w:val="24"/>
        </w:rPr>
        <w:t>说明：</w:t>
      </w:r>
      <w:r w:rsidRPr="00AE2A5D">
        <w:rPr>
          <w:rFonts w:ascii="仿宋" w:eastAsia="仿宋" w:hAnsi="仿宋" w:cs="Arial" w:hint="eastAsia"/>
          <w:b/>
          <w:color w:val="000000" w:themeColor="text1"/>
          <w:kern w:val="0"/>
          <w:sz w:val="24"/>
          <w:u w:val="single"/>
        </w:rPr>
        <w:t>供应商在“政府采购云平台”进行标书关联时，在</w:t>
      </w:r>
      <w:r w:rsidR="00C33861" w:rsidRPr="00AE2A5D">
        <w:rPr>
          <w:rFonts w:ascii="仿宋" w:eastAsia="仿宋" w:hAnsi="仿宋" w:cs="Arial" w:hint="eastAsia"/>
          <w:b/>
          <w:color w:val="000000" w:themeColor="text1"/>
          <w:kern w:val="0"/>
          <w:sz w:val="24"/>
          <w:u w:val="single"/>
        </w:rPr>
        <w:t>“政府采购云平台”</w:t>
      </w:r>
      <w:r w:rsidRPr="00AE2A5D">
        <w:rPr>
          <w:rFonts w:ascii="仿宋" w:eastAsia="仿宋" w:hAnsi="仿宋" w:cs="Arial" w:hint="eastAsia"/>
          <w:b/>
          <w:color w:val="000000" w:themeColor="text1"/>
          <w:kern w:val="0"/>
          <w:sz w:val="24"/>
          <w:u w:val="single"/>
        </w:rPr>
        <w:t>上</w:t>
      </w:r>
      <w:r w:rsidR="00C33861" w:rsidRPr="00AE2A5D">
        <w:rPr>
          <w:rFonts w:ascii="仿宋" w:eastAsia="仿宋" w:hAnsi="仿宋" w:cs="Arial" w:hint="eastAsia"/>
          <w:b/>
          <w:color w:val="000000" w:themeColor="text1"/>
          <w:kern w:val="0"/>
          <w:sz w:val="24"/>
          <w:u w:val="single"/>
        </w:rPr>
        <w:t>单独</w:t>
      </w:r>
      <w:r w:rsidRPr="00AE2A5D">
        <w:rPr>
          <w:rFonts w:ascii="仿宋" w:eastAsia="仿宋" w:hAnsi="仿宋" w:cs="Arial" w:hint="eastAsia"/>
          <w:b/>
          <w:color w:val="000000" w:themeColor="text1"/>
          <w:kern w:val="0"/>
          <w:sz w:val="24"/>
          <w:u w:val="single"/>
        </w:rPr>
        <w:t>填报的</w:t>
      </w:r>
      <w:r w:rsidR="00C33861" w:rsidRPr="00AE2A5D">
        <w:rPr>
          <w:rFonts w:ascii="仿宋" w:eastAsia="仿宋" w:hAnsi="仿宋" w:cs="Arial" w:hint="eastAsia"/>
          <w:b/>
          <w:color w:val="000000" w:themeColor="text1"/>
          <w:kern w:val="0"/>
          <w:sz w:val="24"/>
          <w:u w:val="single"/>
        </w:rPr>
        <w:t>开标一览表内容</w:t>
      </w:r>
      <w:r w:rsidRPr="00AE2A5D">
        <w:rPr>
          <w:rFonts w:ascii="仿宋" w:eastAsia="仿宋" w:hAnsi="仿宋" w:cs="Arial" w:hint="eastAsia"/>
          <w:b/>
          <w:color w:val="000000" w:themeColor="text1"/>
          <w:kern w:val="0"/>
          <w:sz w:val="24"/>
          <w:u w:val="single"/>
        </w:rPr>
        <w:t>与加密的报价文件中</w:t>
      </w:r>
      <w:r w:rsidR="00C33861" w:rsidRPr="00AE2A5D">
        <w:rPr>
          <w:rFonts w:ascii="仿宋" w:eastAsia="仿宋" w:hAnsi="仿宋" w:cs="Arial" w:hint="eastAsia"/>
          <w:b/>
          <w:color w:val="000000" w:themeColor="text1"/>
          <w:kern w:val="0"/>
          <w:sz w:val="24"/>
          <w:u w:val="single"/>
        </w:rPr>
        <w:t>提交的开标一览表内容</w:t>
      </w:r>
      <w:r w:rsidRPr="00AE2A5D">
        <w:rPr>
          <w:rFonts w:ascii="仿宋" w:eastAsia="仿宋" w:hAnsi="仿宋" w:cs="Arial" w:hint="eastAsia"/>
          <w:b/>
          <w:color w:val="000000" w:themeColor="text1"/>
          <w:kern w:val="0"/>
          <w:sz w:val="24"/>
          <w:u w:val="single"/>
        </w:rPr>
        <w:t>不一致时，以加密的报价文件中</w:t>
      </w:r>
      <w:r w:rsidR="00202C83" w:rsidRPr="00AE2A5D">
        <w:rPr>
          <w:rFonts w:ascii="仿宋" w:eastAsia="仿宋" w:hAnsi="仿宋" w:cs="Arial" w:hint="eastAsia"/>
          <w:b/>
          <w:color w:val="000000" w:themeColor="text1"/>
          <w:kern w:val="0"/>
          <w:sz w:val="24"/>
          <w:u w:val="single"/>
        </w:rPr>
        <w:t>提交的开标一览表为准</w:t>
      </w:r>
      <w:r w:rsidRPr="00AE2A5D">
        <w:rPr>
          <w:rFonts w:ascii="仿宋" w:eastAsia="仿宋" w:hAnsi="仿宋" w:cs="Arial" w:hint="eastAsia"/>
          <w:b/>
          <w:color w:val="000000" w:themeColor="text1"/>
          <w:kern w:val="0"/>
          <w:sz w:val="24"/>
          <w:u w:val="single"/>
        </w:rPr>
        <w:t>进行修正</w:t>
      </w:r>
      <w:r w:rsidRPr="00AE2A5D">
        <w:rPr>
          <w:rFonts w:ascii="仿宋" w:eastAsia="仿宋" w:hAnsi="仿宋" w:cs="Arial" w:hint="eastAsia"/>
          <w:b/>
          <w:color w:val="000000" w:themeColor="text1"/>
          <w:kern w:val="0"/>
          <w:sz w:val="24"/>
        </w:rPr>
        <w:t>。</w:t>
      </w:r>
    </w:p>
    <w:p w:rsidR="00906B45" w:rsidRPr="00AE2A5D" w:rsidRDefault="00906B45">
      <w:pPr>
        <w:pStyle w:val="30"/>
        <w:rPr>
          <w:color w:val="000000" w:themeColor="text1"/>
        </w:rPr>
      </w:pPr>
      <w:r w:rsidRPr="00AE2A5D">
        <w:rPr>
          <w:rFonts w:ascii="Arial" w:eastAsia="新宋体" w:hAnsi="Arial" w:cs="Arial"/>
          <w:color w:val="000000" w:themeColor="text1"/>
          <w:sz w:val="22"/>
          <w:szCs w:val="22"/>
        </w:rPr>
        <w:br w:type="page"/>
      </w:r>
      <w:r w:rsidRPr="00AE2A5D">
        <w:rPr>
          <w:rFonts w:hint="eastAsia"/>
          <w:color w:val="000000" w:themeColor="text1"/>
        </w:rPr>
        <w:lastRenderedPageBreak/>
        <w:t>3-3 ▲投标报价明细表</w:t>
      </w:r>
    </w:p>
    <w:p w:rsidR="00906B45" w:rsidRPr="00AE2A5D" w:rsidRDefault="00906B45">
      <w:pPr>
        <w:spacing w:before="240" w:line="360" w:lineRule="auto"/>
        <w:jc w:val="center"/>
        <w:rPr>
          <w:rFonts w:ascii="华文中宋" w:eastAsia="华文中宋" w:hAnsi="华文中宋"/>
          <w:b/>
          <w:color w:val="000000" w:themeColor="text1"/>
          <w:sz w:val="40"/>
        </w:rPr>
      </w:pPr>
      <w:r w:rsidRPr="00AE2A5D">
        <w:rPr>
          <w:rFonts w:ascii="微软雅黑" w:eastAsia="微软雅黑" w:hAnsi="微软雅黑" w:hint="eastAsia"/>
          <w:b/>
          <w:color w:val="000000" w:themeColor="text1"/>
          <w:sz w:val="40"/>
          <w:szCs w:val="44"/>
        </w:rPr>
        <w:t>投标报价明细表</w:t>
      </w:r>
    </w:p>
    <w:p w:rsidR="00906B45" w:rsidRPr="00AE2A5D" w:rsidRDefault="00906B45">
      <w:pPr>
        <w:spacing w:line="360" w:lineRule="auto"/>
        <w:ind w:rightChars="-135" w:right="-283"/>
        <w:jc w:val="left"/>
        <w:rPr>
          <w:rFonts w:ascii="仿宋" w:eastAsia="仿宋" w:hAnsi="仿宋" w:cs="Arial"/>
          <w:b/>
          <w:color w:val="000000" w:themeColor="text1"/>
          <w:sz w:val="24"/>
          <w:szCs w:val="22"/>
          <w:u w:val="single"/>
        </w:rPr>
      </w:pPr>
      <w:r w:rsidRPr="00AE2A5D">
        <w:rPr>
          <w:rFonts w:ascii="仿宋" w:eastAsia="仿宋" w:hAnsi="仿宋" w:cs="Arial" w:hint="eastAsia"/>
          <w:b/>
          <w:color w:val="000000" w:themeColor="text1"/>
          <w:sz w:val="24"/>
          <w:szCs w:val="22"/>
        </w:rPr>
        <w:t>项目</w:t>
      </w:r>
      <w:r w:rsidRPr="00AE2A5D">
        <w:rPr>
          <w:rFonts w:ascii="仿宋" w:eastAsia="仿宋" w:hAnsi="仿宋" w:cs="Arial"/>
          <w:b/>
          <w:color w:val="000000" w:themeColor="text1"/>
          <w:sz w:val="24"/>
          <w:szCs w:val="22"/>
        </w:rPr>
        <w:t>名称：</w:t>
      </w:r>
      <w:r w:rsidR="00135EF7" w:rsidRPr="00AE2A5D">
        <w:rPr>
          <w:rFonts w:ascii="仿宋" w:eastAsia="仿宋" w:hAnsi="仿宋" w:cs="Arial" w:hint="eastAsia"/>
          <w:b/>
          <w:color w:val="000000" w:themeColor="text1"/>
          <w:sz w:val="24"/>
          <w:szCs w:val="22"/>
          <w:u w:val="single"/>
        </w:rPr>
        <w:t>杭州市临安区第一人民医院骨科用动力系统采购项目</w:t>
      </w:r>
    </w:p>
    <w:p w:rsidR="00906B45" w:rsidRPr="00AE2A5D" w:rsidRDefault="00906B45">
      <w:pPr>
        <w:spacing w:line="360" w:lineRule="auto"/>
        <w:ind w:rightChars="-203" w:right="-426"/>
        <w:rPr>
          <w:rFonts w:ascii="仿宋" w:eastAsia="仿宋" w:hAnsi="仿宋" w:cs="Arial"/>
          <w:b/>
          <w:color w:val="000000" w:themeColor="text1"/>
          <w:kern w:val="0"/>
          <w:sz w:val="24"/>
          <w:szCs w:val="22"/>
          <w:u w:val="single"/>
        </w:rPr>
      </w:pPr>
      <w:r w:rsidRPr="00AE2A5D">
        <w:rPr>
          <w:rFonts w:ascii="仿宋" w:eastAsia="仿宋" w:hAnsi="仿宋" w:cs="Arial"/>
          <w:b/>
          <w:color w:val="000000" w:themeColor="text1"/>
          <w:sz w:val="24"/>
          <w:szCs w:val="22"/>
        </w:rPr>
        <w:t>项目编号：</w:t>
      </w:r>
      <w:r w:rsidR="002637B1" w:rsidRPr="00AE2A5D">
        <w:rPr>
          <w:rFonts w:ascii="仿宋" w:eastAsia="仿宋" w:hAnsi="仿宋" w:cs="Arial" w:hint="eastAsia"/>
          <w:b/>
          <w:color w:val="000000" w:themeColor="text1"/>
          <w:kern w:val="0"/>
          <w:sz w:val="24"/>
          <w:szCs w:val="22"/>
          <w:u w:val="single"/>
        </w:rPr>
        <w:t>CTZB-2021060410</w:t>
      </w:r>
    </w:p>
    <w:tbl>
      <w:tblPr>
        <w:tblW w:w="907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1417"/>
        <w:gridCol w:w="993"/>
        <w:gridCol w:w="1275"/>
        <w:gridCol w:w="1843"/>
        <w:gridCol w:w="850"/>
        <w:gridCol w:w="1842"/>
      </w:tblGrid>
      <w:tr w:rsidR="000B3FAB" w:rsidRPr="00AE2A5D" w:rsidTr="00293E89">
        <w:trPr>
          <w:trHeight w:val="567"/>
          <w:tblHeader/>
        </w:trPr>
        <w:tc>
          <w:tcPr>
            <w:tcW w:w="851"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序号</w:t>
            </w:r>
          </w:p>
        </w:tc>
        <w:tc>
          <w:tcPr>
            <w:tcW w:w="1417"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产品名称</w:t>
            </w:r>
          </w:p>
        </w:tc>
        <w:tc>
          <w:tcPr>
            <w:tcW w:w="993"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品牌</w:t>
            </w:r>
          </w:p>
        </w:tc>
        <w:tc>
          <w:tcPr>
            <w:tcW w:w="1275"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型号</w:t>
            </w:r>
          </w:p>
        </w:tc>
        <w:tc>
          <w:tcPr>
            <w:tcW w:w="1843"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单价（元）</w:t>
            </w:r>
          </w:p>
        </w:tc>
        <w:tc>
          <w:tcPr>
            <w:tcW w:w="850"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数量</w:t>
            </w:r>
          </w:p>
        </w:tc>
        <w:tc>
          <w:tcPr>
            <w:tcW w:w="1842" w:type="dxa"/>
            <w:vAlign w:val="center"/>
          </w:tcPr>
          <w:p w:rsidR="000B3FAB" w:rsidRPr="00AE2A5D" w:rsidRDefault="000B3FAB" w:rsidP="00293E89">
            <w:pPr>
              <w:jc w:val="center"/>
              <w:rPr>
                <w:rFonts w:ascii="仿宋" w:eastAsia="仿宋" w:hAnsi="仿宋"/>
                <w:b/>
                <w:color w:val="000000" w:themeColor="text1"/>
                <w:sz w:val="24"/>
              </w:rPr>
            </w:pPr>
            <w:r w:rsidRPr="00AE2A5D">
              <w:rPr>
                <w:rFonts w:ascii="仿宋" w:eastAsia="仿宋" w:hAnsi="仿宋" w:hint="eastAsia"/>
                <w:b/>
                <w:color w:val="000000" w:themeColor="text1"/>
                <w:sz w:val="24"/>
              </w:rPr>
              <w:t>小计（元）</w:t>
            </w:r>
          </w:p>
        </w:tc>
      </w:tr>
      <w:tr w:rsidR="000B3FAB" w:rsidRPr="00AE2A5D" w:rsidTr="00293E89">
        <w:trPr>
          <w:trHeight w:val="567"/>
        </w:trPr>
        <w:tc>
          <w:tcPr>
            <w:tcW w:w="851"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AE2A5D"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AE2A5D"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AE2A5D" w:rsidRDefault="000B3FAB" w:rsidP="00293E89">
            <w:pPr>
              <w:jc w:val="center"/>
              <w:rPr>
                <w:rFonts w:ascii="仿宋" w:eastAsia="仿宋" w:hAnsi="仿宋"/>
                <w:color w:val="000000" w:themeColor="text1"/>
                <w:w w:val="90"/>
                <w:sz w:val="24"/>
              </w:rPr>
            </w:pPr>
          </w:p>
        </w:tc>
      </w:tr>
      <w:tr w:rsidR="000B3FAB" w:rsidRPr="00AE2A5D" w:rsidTr="00293E89">
        <w:trPr>
          <w:trHeight w:val="567"/>
        </w:trPr>
        <w:tc>
          <w:tcPr>
            <w:tcW w:w="851"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AE2A5D"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AE2A5D"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AE2A5D" w:rsidRDefault="000B3FAB" w:rsidP="00293E89">
            <w:pPr>
              <w:jc w:val="center"/>
              <w:rPr>
                <w:rFonts w:ascii="仿宋" w:eastAsia="仿宋" w:hAnsi="仿宋"/>
                <w:color w:val="000000" w:themeColor="text1"/>
                <w:w w:val="90"/>
                <w:sz w:val="24"/>
              </w:rPr>
            </w:pPr>
          </w:p>
        </w:tc>
      </w:tr>
      <w:tr w:rsidR="000B3FAB" w:rsidRPr="00AE2A5D" w:rsidTr="00293E89">
        <w:trPr>
          <w:trHeight w:val="567"/>
        </w:trPr>
        <w:tc>
          <w:tcPr>
            <w:tcW w:w="851"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AE2A5D"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AE2A5D"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AE2A5D"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AE2A5D"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AE2A5D" w:rsidRDefault="000B3FAB" w:rsidP="00293E89">
            <w:pPr>
              <w:jc w:val="center"/>
              <w:rPr>
                <w:rFonts w:ascii="仿宋" w:eastAsia="仿宋" w:hAnsi="仿宋"/>
                <w:color w:val="000000" w:themeColor="text1"/>
                <w:w w:val="90"/>
                <w:sz w:val="24"/>
              </w:rPr>
            </w:pPr>
          </w:p>
        </w:tc>
      </w:tr>
      <w:tr w:rsidR="000B3FAB" w:rsidRPr="00AE2A5D" w:rsidTr="00293E89">
        <w:trPr>
          <w:trHeight w:val="567"/>
        </w:trPr>
        <w:tc>
          <w:tcPr>
            <w:tcW w:w="9071" w:type="dxa"/>
            <w:gridSpan w:val="7"/>
            <w:vAlign w:val="center"/>
          </w:tcPr>
          <w:p w:rsidR="000B3FAB" w:rsidRPr="00AE2A5D" w:rsidRDefault="000B3FAB" w:rsidP="00293E89">
            <w:pPr>
              <w:jc w:val="left"/>
              <w:rPr>
                <w:rFonts w:ascii="仿宋" w:eastAsia="仿宋" w:hAnsi="仿宋"/>
                <w:b/>
                <w:color w:val="000000" w:themeColor="text1"/>
                <w:sz w:val="24"/>
              </w:rPr>
            </w:pPr>
            <w:r w:rsidRPr="00AE2A5D">
              <w:rPr>
                <w:rFonts w:ascii="仿宋" w:eastAsia="仿宋" w:hAnsi="仿宋" w:hint="eastAsia"/>
                <w:b/>
                <w:color w:val="000000" w:themeColor="text1"/>
                <w:sz w:val="24"/>
              </w:rPr>
              <w:t>总计（元）：</w:t>
            </w:r>
          </w:p>
        </w:tc>
      </w:tr>
    </w:tbl>
    <w:p w:rsidR="00EB7DD1" w:rsidRPr="00AE2A5D" w:rsidRDefault="00EB7DD1">
      <w:pPr>
        <w:snapToGrid w:val="0"/>
        <w:spacing w:line="360" w:lineRule="auto"/>
        <w:rPr>
          <w:rFonts w:ascii="仿宋" w:eastAsia="仿宋" w:hAnsi="仿宋" w:cs="Arial"/>
          <w:b/>
          <w:color w:val="000000" w:themeColor="text1"/>
          <w:sz w:val="24"/>
        </w:rPr>
      </w:pPr>
    </w:p>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b/>
          <w:color w:val="000000" w:themeColor="text1"/>
          <w:sz w:val="24"/>
        </w:rPr>
        <w:t>说明：表格可自行延展，但内容不可缺失</w:t>
      </w:r>
      <w:r w:rsidRPr="00AE2A5D">
        <w:rPr>
          <w:rFonts w:ascii="仿宋" w:eastAsia="仿宋" w:hAnsi="仿宋" w:cs="Arial" w:hint="eastAsia"/>
          <w:b/>
          <w:iCs/>
          <w:color w:val="000000" w:themeColor="text1"/>
          <w:sz w:val="24"/>
          <w:szCs w:val="22"/>
        </w:rPr>
        <w:t>。</w:t>
      </w:r>
    </w:p>
    <w:p w:rsidR="00906B45" w:rsidRPr="00AE2A5D" w:rsidRDefault="00906B45">
      <w:pPr>
        <w:snapToGrid w:val="0"/>
        <w:spacing w:line="360" w:lineRule="auto"/>
        <w:rPr>
          <w:rFonts w:ascii="仿宋" w:eastAsia="仿宋" w:hAnsi="仿宋" w:cs="Arial"/>
          <w:color w:val="000000" w:themeColor="text1"/>
          <w:sz w:val="24"/>
        </w:rPr>
      </w:pPr>
    </w:p>
    <w:p w:rsidR="00906B45" w:rsidRPr="00AE2A5D" w:rsidRDefault="00906B45">
      <w:pPr>
        <w:snapToGrid w:val="0"/>
        <w:spacing w:line="360" w:lineRule="auto"/>
        <w:rPr>
          <w:rFonts w:ascii="仿宋" w:eastAsia="仿宋" w:hAnsi="仿宋" w:cs="Arial"/>
          <w:color w:val="000000" w:themeColor="text1"/>
          <w:sz w:val="24"/>
        </w:rPr>
      </w:pPr>
      <w:r w:rsidRPr="00AE2A5D">
        <w:rPr>
          <w:rFonts w:ascii="仿宋" w:eastAsia="仿宋" w:hAnsi="仿宋" w:cs="Arial" w:hint="eastAsia"/>
          <w:color w:val="000000" w:themeColor="text1"/>
          <w:sz w:val="24"/>
        </w:rPr>
        <w:t>投标供应商名称（盖章）：</w:t>
      </w:r>
      <w:r w:rsidRPr="00AE2A5D">
        <w:rPr>
          <w:rFonts w:ascii="仿宋" w:eastAsia="仿宋" w:hAnsi="仿宋" w:cs="Arial"/>
          <w:color w:val="000000" w:themeColor="text1"/>
          <w:kern w:val="0"/>
          <w:sz w:val="24"/>
        </w:rPr>
        <w:t>____________________________________________</w:t>
      </w:r>
    </w:p>
    <w:p w:rsidR="00906B45" w:rsidRPr="00AE2A5D" w:rsidRDefault="00906B45">
      <w:pPr>
        <w:spacing w:line="360" w:lineRule="auto"/>
        <w:ind w:rightChars="-203" w:right="-426"/>
        <w:jc w:val="left"/>
        <w:rPr>
          <w:rFonts w:ascii="仿宋" w:eastAsia="仿宋" w:hAnsi="仿宋" w:cs="Arial"/>
          <w:color w:val="000000" w:themeColor="text1"/>
          <w:kern w:val="0"/>
          <w:sz w:val="24"/>
        </w:rPr>
      </w:pPr>
      <w:r w:rsidRPr="00AE2A5D">
        <w:rPr>
          <w:rFonts w:ascii="仿宋" w:eastAsia="仿宋" w:hAnsi="仿宋" w:cs="Arial" w:hint="eastAsia"/>
          <w:color w:val="000000" w:themeColor="text1"/>
          <w:sz w:val="24"/>
        </w:rPr>
        <w:t>日期：</w:t>
      </w:r>
      <w:r w:rsidRPr="00AE2A5D">
        <w:rPr>
          <w:rFonts w:ascii="仿宋" w:eastAsia="仿宋" w:hAnsi="仿宋" w:cs="Arial"/>
          <w:color w:val="000000" w:themeColor="text1"/>
          <w:kern w:val="0"/>
          <w:sz w:val="24"/>
        </w:rPr>
        <w:t>________</w:t>
      </w:r>
      <w:r w:rsidRPr="00AE2A5D">
        <w:rPr>
          <w:rFonts w:ascii="仿宋" w:eastAsia="仿宋" w:hAnsi="仿宋" w:cs="Arial" w:hint="eastAsia"/>
          <w:color w:val="000000" w:themeColor="text1"/>
          <w:kern w:val="0"/>
          <w:sz w:val="24"/>
        </w:rPr>
        <w:t>年</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月</w:t>
      </w:r>
      <w:r w:rsidRPr="00AE2A5D">
        <w:rPr>
          <w:rFonts w:ascii="仿宋" w:eastAsia="仿宋" w:hAnsi="仿宋" w:cs="Arial"/>
          <w:color w:val="000000" w:themeColor="text1"/>
          <w:kern w:val="0"/>
          <w:sz w:val="24"/>
        </w:rPr>
        <w:t>____</w:t>
      </w:r>
      <w:r w:rsidRPr="00AE2A5D">
        <w:rPr>
          <w:rFonts w:ascii="仿宋" w:eastAsia="仿宋" w:hAnsi="仿宋" w:cs="Arial" w:hint="eastAsia"/>
          <w:color w:val="000000" w:themeColor="text1"/>
          <w:kern w:val="0"/>
          <w:sz w:val="24"/>
        </w:rPr>
        <w:t>日</w:t>
      </w:r>
    </w:p>
    <w:p w:rsidR="0072699C" w:rsidRPr="00AE2A5D" w:rsidRDefault="0072699C">
      <w:pPr>
        <w:widowControl/>
        <w:jc w:val="left"/>
        <w:rPr>
          <w:rFonts w:ascii="仿宋" w:eastAsia="仿宋" w:hAnsi="仿宋" w:cs="Arial"/>
          <w:color w:val="000000" w:themeColor="text1"/>
          <w:kern w:val="0"/>
          <w:sz w:val="24"/>
        </w:rPr>
      </w:pPr>
      <w:r w:rsidRPr="00AE2A5D">
        <w:rPr>
          <w:rFonts w:ascii="仿宋" w:eastAsia="仿宋" w:hAnsi="仿宋" w:cs="Arial"/>
          <w:color w:val="000000" w:themeColor="text1"/>
          <w:kern w:val="0"/>
          <w:sz w:val="24"/>
        </w:rPr>
        <w:br w:type="page"/>
      </w:r>
    </w:p>
    <w:p w:rsidR="00906B45" w:rsidRPr="00AE2A5D" w:rsidRDefault="00906B45">
      <w:pPr>
        <w:pStyle w:val="30"/>
        <w:rPr>
          <w:color w:val="000000" w:themeColor="text1"/>
        </w:rPr>
      </w:pPr>
      <w:r w:rsidRPr="00AE2A5D">
        <w:rPr>
          <w:rFonts w:hint="eastAsia"/>
          <w:color w:val="000000" w:themeColor="text1"/>
        </w:rPr>
        <w:lastRenderedPageBreak/>
        <w:t>3-</w:t>
      </w:r>
      <w:r w:rsidR="00293E89" w:rsidRPr="00AE2A5D">
        <w:rPr>
          <w:rFonts w:hint="eastAsia"/>
          <w:color w:val="000000" w:themeColor="text1"/>
        </w:rPr>
        <w:t>4</w:t>
      </w:r>
      <w:r w:rsidRPr="00AE2A5D">
        <w:rPr>
          <w:rFonts w:hint="eastAsia"/>
          <w:color w:val="000000" w:themeColor="text1"/>
        </w:rPr>
        <w:t xml:space="preserve"> 符合政府采购价格扶持政策的证明材料（如是）</w:t>
      </w:r>
    </w:p>
    <w:p w:rsidR="00906B45" w:rsidRPr="00AE2A5D" w:rsidRDefault="00820470">
      <w:pPr>
        <w:pStyle w:val="40"/>
        <w:rPr>
          <w:rFonts w:ascii="Calibri" w:eastAsia="宋体" w:hAnsi="Calibri"/>
          <w:color w:val="000000" w:themeColor="text1"/>
        </w:rPr>
      </w:pPr>
      <w:r w:rsidRPr="00AE2A5D">
        <w:rPr>
          <w:rFonts w:hint="eastAsia"/>
          <w:color w:val="000000" w:themeColor="text1"/>
        </w:rPr>
        <w:t>（1）</w:t>
      </w:r>
      <w:r w:rsidR="00906B45" w:rsidRPr="00AE2A5D">
        <w:rPr>
          <w:rFonts w:hint="eastAsia"/>
          <w:color w:val="000000" w:themeColor="text1"/>
        </w:rPr>
        <w:t>中小企业声明函（如是）</w:t>
      </w:r>
    </w:p>
    <w:p w:rsidR="002E7AC7" w:rsidRPr="00AE2A5D" w:rsidRDefault="002E7AC7" w:rsidP="002E7AC7">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中小企业声明函</w:t>
      </w:r>
    </w:p>
    <w:p w:rsidR="00293E89" w:rsidRPr="00AE2A5D" w:rsidRDefault="00293E89" w:rsidP="009C432D">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AE2A5D">
        <w:rPr>
          <w:rFonts w:ascii="仿宋" w:eastAsia="仿宋" w:hAnsi="仿宋" w:cs="宋体" w:hint="eastAsia"/>
          <w:b/>
          <w:color w:val="000000" w:themeColor="text1"/>
          <w:kern w:val="0"/>
          <w:sz w:val="28"/>
          <w:szCs w:val="28"/>
        </w:rPr>
        <w:t>本公司郑重声明，</w:t>
      </w:r>
      <w:r w:rsidRPr="00AE2A5D">
        <w:rPr>
          <w:rFonts w:ascii="仿宋" w:eastAsia="仿宋" w:hAnsi="仿宋" w:cs="宋体" w:hint="eastAsia"/>
          <w:color w:val="000000" w:themeColor="text1"/>
          <w:kern w:val="0"/>
          <w:sz w:val="28"/>
          <w:szCs w:val="28"/>
        </w:rPr>
        <w:t>根据《政府采购促进中小企业发展管理办法》（财库</w:t>
      </w:r>
      <w:r w:rsidRPr="00AE2A5D">
        <w:rPr>
          <w:rFonts w:ascii="仿宋" w:eastAsia="仿宋" w:hAnsi="仿宋" w:cs="Arial"/>
          <w:color w:val="000000" w:themeColor="text1"/>
          <w:kern w:val="0"/>
          <w:sz w:val="28"/>
          <w:szCs w:val="28"/>
        </w:rPr>
        <w:t>[20</w:t>
      </w:r>
      <w:r w:rsidRPr="00AE2A5D">
        <w:rPr>
          <w:rFonts w:ascii="仿宋" w:eastAsia="仿宋" w:hAnsi="仿宋" w:cs="Arial" w:hint="eastAsia"/>
          <w:color w:val="000000" w:themeColor="text1"/>
          <w:kern w:val="0"/>
          <w:sz w:val="28"/>
          <w:szCs w:val="28"/>
        </w:rPr>
        <w:t>20</w:t>
      </w:r>
      <w:r w:rsidRPr="00AE2A5D">
        <w:rPr>
          <w:rFonts w:ascii="仿宋" w:eastAsia="仿宋" w:hAnsi="仿宋" w:cs="Arial"/>
          <w:color w:val="000000" w:themeColor="text1"/>
          <w:kern w:val="0"/>
          <w:sz w:val="28"/>
          <w:szCs w:val="28"/>
        </w:rPr>
        <w:t>]</w:t>
      </w:r>
      <w:r w:rsidRPr="00AE2A5D">
        <w:rPr>
          <w:rFonts w:ascii="仿宋" w:eastAsia="仿宋" w:hAnsi="仿宋" w:cs="Arial" w:hint="eastAsia"/>
          <w:color w:val="000000" w:themeColor="text1"/>
          <w:kern w:val="0"/>
          <w:sz w:val="28"/>
          <w:szCs w:val="28"/>
        </w:rPr>
        <w:t>46</w:t>
      </w:r>
      <w:r w:rsidRPr="00AE2A5D">
        <w:rPr>
          <w:rFonts w:ascii="仿宋" w:eastAsia="仿宋" w:hAnsi="仿宋" w:cs="宋体" w:hint="eastAsia"/>
          <w:color w:val="000000" w:themeColor="text1"/>
          <w:kern w:val="0"/>
          <w:sz w:val="28"/>
          <w:szCs w:val="28"/>
        </w:rPr>
        <w:t>号）的规定，本公司参加</w:t>
      </w:r>
      <w:r w:rsidR="00951E95" w:rsidRPr="00AE2A5D">
        <w:rPr>
          <w:rFonts w:ascii="仿宋" w:eastAsia="仿宋" w:hAnsi="仿宋" w:cs="Arial" w:hint="eastAsia"/>
          <w:b/>
          <w:color w:val="000000" w:themeColor="text1"/>
          <w:kern w:val="0"/>
          <w:sz w:val="28"/>
          <w:szCs w:val="28"/>
          <w:u w:val="single"/>
        </w:rPr>
        <w:t>杭州市临安区第一人民医院</w:t>
      </w:r>
      <w:r w:rsidRPr="00AE2A5D">
        <w:rPr>
          <w:rFonts w:ascii="仿宋" w:eastAsia="仿宋" w:hAnsi="仿宋" w:cs="Arial" w:hint="eastAsia"/>
          <w:b/>
          <w:color w:val="000000" w:themeColor="text1"/>
          <w:kern w:val="0"/>
          <w:sz w:val="28"/>
          <w:szCs w:val="28"/>
          <w:u w:val="single"/>
        </w:rPr>
        <w:t>的</w:t>
      </w:r>
      <w:r w:rsidR="00135EF7" w:rsidRPr="00AE2A5D">
        <w:rPr>
          <w:rFonts w:ascii="仿宋" w:eastAsia="仿宋" w:hAnsi="仿宋" w:cs="Arial" w:hint="eastAsia"/>
          <w:b/>
          <w:color w:val="000000" w:themeColor="text1"/>
          <w:kern w:val="0"/>
          <w:sz w:val="28"/>
          <w:szCs w:val="28"/>
          <w:u w:val="single"/>
        </w:rPr>
        <w:t>杭州市临安区第一人民医院骨科用动力系统采购项目</w:t>
      </w:r>
      <w:r w:rsidRPr="00AE2A5D">
        <w:rPr>
          <w:rFonts w:ascii="仿宋" w:eastAsia="仿宋" w:hAnsi="仿宋" w:cs="Arial" w:hint="eastAsia"/>
          <w:b/>
          <w:color w:val="000000" w:themeColor="text1"/>
          <w:kern w:val="0"/>
          <w:sz w:val="28"/>
          <w:szCs w:val="28"/>
          <w:u w:val="single"/>
        </w:rPr>
        <w:t>（项目编号：</w:t>
      </w:r>
      <w:r w:rsidR="002637B1" w:rsidRPr="00AE2A5D">
        <w:rPr>
          <w:rFonts w:ascii="仿宋" w:eastAsia="仿宋" w:hAnsi="仿宋" w:cs="Arial" w:hint="eastAsia"/>
          <w:b/>
          <w:color w:val="000000" w:themeColor="text1"/>
          <w:kern w:val="0"/>
          <w:sz w:val="28"/>
          <w:szCs w:val="28"/>
          <w:u w:val="single"/>
        </w:rPr>
        <w:t>CTZB-2021060410</w:t>
      </w:r>
      <w:r w:rsidRPr="00AE2A5D">
        <w:rPr>
          <w:rFonts w:ascii="仿宋" w:eastAsia="仿宋" w:hAnsi="仿宋" w:cs="Arial" w:hint="eastAsia"/>
          <w:b/>
          <w:color w:val="000000" w:themeColor="text1"/>
          <w:kern w:val="0"/>
          <w:sz w:val="28"/>
          <w:szCs w:val="28"/>
          <w:u w:val="single"/>
        </w:rPr>
        <w:t>）</w:t>
      </w:r>
      <w:r w:rsidRPr="00AE2A5D">
        <w:rPr>
          <w:rFonts w:ascii="仿宋" w:eastAsia="仿宋" w:hAnsi="仿宋" w:cs="Arial" w:hint="eastAsia"/>
          <w:color w:val="000000" w:themeColor="text1"/>
          <w:kern w:val="0"/>
          <w:sz w:val="28"/>
          <w:szCs w:val="28"/>
        </w:rPr>
        <w:t>采购活动，</w:t>
      </w:r>
      <w:r w:rsidRPr="00AE2A5D">
        <w:rPr>
          <w:rFonts w:ascii="仿宋" w:eastAsia="仿宋" w:hAnsi="仿宋" w:cs="Arial" w:hint="eastAsia"/>
          <w:b/>
          <w:color w:val="000000" w:themeColor="text1"/>
          <w:kern w:val="0"/>
          <w:sz w:val="28"/>
          <w:szCs w:val="28"/>
          <w:u w:val="single"/>
        </w:rPr>
        <w:t>提供的货物全部由符合政策要求的中小企业制造</w:t>
      </w:r>
      <w:r w:rsidRPr="00AE2A5D">
        <w:rPr>
          <w:rFonts w:ascii="仿宋" w:eastAsia="仿宋" w:hAnsi="仿宋" w:cs="Arial" w:hint="eastAsia"/>
          <w:b/>
          <w:color w:val="000000" w:themeColor="text1"/>
          <w:kern w:val="0"/>
          <w:sz w:val="28"/>
          <w:szCs w:val="28"/>
        </w:rPr>
        <w:t>。</w:t>
      </w:r>
      <w:r w:rsidRPr="00AE2A5D">
        <w:rPr>
          <w:rFonts w:ascii="仿宋" w:eastAsia="仿宋" w:hAnsi="仿宋" w:cs="Arial" w:hint="eastAsia"/>
          <w:color w:val="000000" w:themeColor="text1"/>
          <w:kern w:val="0"/>
          <w:sz w:val="28"/>
          <w:szCs w:val="28"/>
        </w:rPr>
        <w:t>相关企业（含联合体中的中小企业、签订分包意向协议的中小企业）的具体情况如下：</w:t>
      </w:r>
    </w:p>
    <w:p w:rsidR="009C432D" w:rsidRPr="00AE2A5D" w:rsidRDefault="004E6725" w:rsidP="004E6725">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AE2A5D">
        <w:rPr>
          <w:rFonts w:ascii="仿宋" w:eastAsia="仿宋" w:hAnsi="仿宋" w:cs="Arial" w:hint="eastAsia"/>
          <w:b/>
          <w:color w:val="000000" w:themeColor="text1"/>
          <w:kern w:val="0"/>
          <w:sz w:val="28"/>
          <w:szCs w:val="28"/>
          <w:u w:val="single"/>
        </w:rPr>
        <w:t>骨科用动力系统</w:t>
      </w:r>
      <w:r w:rsidR="009C432D" w:rsidRPr="00AE2A5D">
        <w:rPr>
          <w:rFonts w:ascii="仿宋" w:eastAsia="仿宋" w:hAnsi="仿宋" w:cs="Arial" w:hint="eastAsia"/>
          <w:color w:val="000000" w:themeColor="text1"/>
          <w:kern w:val="0"/>
          <w:sz w:val="28"/>
          <w:szCs w:val="28"/>
        </w:rPr>
        <w:t>，属于</w:t>
      </w:r>
      <w:r w:rsidR="009C432D" w:rsidRPr="00AE2A5D">
        <w:rPr>
          <w:rFonts w:ascii="仿宋" w:eastAsia="仿宋" w:hAnsi="仿宋" w:cs="Arial" w:hint="eastAsia"/>
          <w:b/>
          <w:color w:val="000000" w:themeColor="text1"/>
          <w:kern w:val="0"/>
          <w:sz w:val="28"/>
          <w:szCs w:val="28"/>
          <w:u w:val="single"/>
        </w:rPr>
        <w:t>工业行业</w:t>
      </w:r>
      <w:r w:rsidR="009C432D" w:rsidRPr="00AE2A5D">
        <w:rPr>
          <w:rFonts w:ascii="仿宋" w:eastAsia="仿宋" w:hAnsi="仿宋" w:cs="Arial" w:hint="eastAsia"/>
          <w:color w:val="000000" w:themeColor="text1"/>
          <w:kern w:val="0"/>
          <w:sz w:val="28"/>
          <w:szCs w:val="28"/>
        </w:rPr>
        <w:t>；制造商为</w:t>
      </w:r>
      <w:r w:rsidR="00D3019B" w:rsidRPr="00AE2A5D">
        <w:rPr>
          <w:rFonts w:ascii="仿宋" w:eastAsia="仿宋" w:hAnsi="仿宋" w:cs="Arial" w:hint="eastAsia"/>
          <w:color w:val="000000" w:themeColor="text1"/>
          <w:kern w:val="0"/>
          <w:sz w:val="28"/>
          <w:szCs w:val="28"/>
          <w:u w:val="single"/>
        </w:rPr>
        <w:t xml:space="preserve">    </w:t>
      </w:r>
      <w:r w:rsidR="009C432D" w:rsidRPr="00AE2A5D">
        <w:rPr>
          <w:rFonts w:ascii="仿宋" w:eastAsia="仿宋" w:hAnsi="仿宋" w:cs="Arial" w:hint="eastAsia"/>
          <w:i/>
          <w:color w:val="000000" w:themeColor="text1"/>
          <w:kern w:val="0"/>
          <w:sz w:val="28"/>
          <w:szCs w:val="28"/>
          <w:u w:val="single"/>
        </w:rPr>
        <w:t>（企业名称）</w:t>
      </w:r>
      <w:r w:rsidR="009C432D" w:rsidRPr="00AE2A5D">
        <w:rPr>
          <w:rFonts w:ascii="仿宋" w:eastAsia="仿宋" w:hAnsi="仿宋" w:cs="Arial" w:hint="eastAsia"/>
          <w:color w:val="000000" w:themeColor="text1"/>
          <w:kern w:val="0"/>
          <w:sz w:val="28"/>
          <w:szCs w:val="28"/>
        </w:rPr>
        <w:t>，从业人员</w:t>
      </w:r>
      <w:r w:rsidR="009C432D" w:rsidRPr="00AE2A5D">
        <w:rPr>
          <w:rFonts w:ascii="仿宋" w:eastAsia="仿宋" w:hAnsi="仿宋" w:cs="Arial"/>
          <w:color w:val="000000" w:themeColor="text1"/>
          <w:kern w:val="0"/>
          <w:sz w:val="28"/>
          <w:szCs w:val="28"/>
        </w:rPr>
        <w:t>____</w:t>
      </w:r>
      <w:r w:rsidR="009C432D" w:rsidRPr="00AE2A5D">
        <w:rPr>
          <w:rFonts w:ascii="仿宋" w:eastAsia="仿宋" w:hAnsi="仿宋" w:cs="Arial" w:hint="eastAsia"/>
          <w:color w:val="000000" w:themeColor="text1"/>
          <w:kern w:val="0"/>
          <w:sz w:val="28"/>
          <w:szCs w:val="28"/>
        </w:rPr>
        <w:t>人，营业收入为</w:t>
      </w:r>
      <w:r w:rsidR="009C432D" w:rsidRPr="00AE2A5D">
        <w:rPr>
          <w:rFonts w:ascii="仿宋" w:eastAsia="仿宋" w:hAnsi="仿宋" w:cs="Arial"/>
          <w:color w:val="000000" w:themeColor="text1"/>
          <w:kern w:val="0"/>
          <w:sz w:val="28"/>
          <w:szCs w:val="28"/>
        </w:rPr>
        <w:t>____</w:t>
      </w:r>
      <w:r w:rsidR="009C432D" w:rsidRPr="00AE2A5D">
        <w:rPr>
          <w:rFonts w:ascii="仿宋" w:eastAsia="仿宋" w:hAnsi="仿宋" w:cs="Arial" w:hint="eastAsia"/>
          <w:color w:val="000000" w:themeColor="text1"/>
          <w:kern w:val="0"/>
          <w:sz w:val="28"/>
          <w:szCs w:val="28"/>
        </w:rPr>
        <w:t>万元，资产总额为</w:t>
      </w:r>
      <w:r w:rsidR="009C432D" w:rsidRPr="00AE2A5D">
        <w:rPr>
          <w:rFonts w:ascii="仿宋" w:eastAsia="仿宋" w:hAnsi="仿宋" w:cs="Arial"/>
          <w:color w:val="000000" w:themeColor="text1"/>
          <w:kern w:val="0"/>
          <w:sz w:val="28"/>
          <w:szCs w:val="28"/>
        </w:rPr>
        <w:t>____</w:t>
      </w:r>
      <w:r w:rsidR="009C432D" w:rsidRPr="00AE2A5D">
        <w:rPr>
          <w:rFonts w:ascii="仿宋" w:eastAsia="仿宋" w:hAnsi="仿宋" w:cs="Arial" w:hint="eastAsia"/>
          <w:color w:val="000000" w:themeColor="text1"/>
          <w:kern w:val="0"/>
          <w:sz w:val="28"/>
          <w:szCs w:val="28"/>
        </w:rPr>
        <w:t>万元，属于</w:t>
      </w:r>
      <w:r w:rsidR="00ED594D" w:rsidRPr="00AE2A5D">
        <w:rPr>
          <w:rFonts w:ascii="仿宋" w:eastAsia="仿宋" w:hAnsi="仿宋" w:cs="Arial"/>
          <w:color w:val="000000" w:themeColor="text1"/>
          <w:kern w:val="0"/>
          <w:sz w:val="28"/>
          <w:szCs w:val="28"/>
        </w:rPr>
        <w:t>____</w:t>
      </w:r>
      <w:r w:rsidR="009C432D" w:rsidRPr="00AE2A5D">
        <w:rPr>
          <w:rFonts w:ascii="仿宋" w:eastAsia="仿宋" w:hAnsi="仿宋" w:cs="Arial" w:hint="eastAsia"/>
          <w:i/>
          <w:color w:val="000000" w:themeColor="text1"/>
          <w:kern w:val="0"/>
          <w:sz w:val="28"/>
          <w:szCs w:val="28"/>
          <w:u w:val="single"/>
        </w:rPr>
        <w:t>（</w:t>
      </w:r>
      <w:r w:rsidR="00ED594D" w:rsidRPr="00AE2A5D">
        <w:rPr>
          <w:rFonts w:ascii="仿宋" w:eastAsia="仿宋" w:hAnsi="仿宋" w:cs="Arial" w:hint="eastAsia"/>
          <w:i/>
          <w:color w:val="000000" w:themeColor="text1"/>
          <w:kern w:val="0"/>
          <w:sz w:val="28"/>
          <w:szCs w:val="28"/>
          <w:u w:val="single"/>
        </w:rPr>
        <w:t>请填写：</w:t>
      </w:r>
      <w:r w:rsidR="009C432D" w:rsidRPr="00AE2A5D">
        <w:rPr>
          <w:rFonts w:ascii="仿宋" w:eastAsia="仿宋" w:hAnsi="仿宋" w:cs="Arial" w:hint="eastAsia"/>
          <w:i/>
          <w:color w:val="000000" w:themeColor="text1"/>
          <w:kern w:val="0"/>
          <w:sz w:val="28"/>
          <w:szCs w:val="28"/>
          <w:u w:val="single"/>
        </w:rPr>
        <w:t>中型企业、小型企业、微型企业）</w:t>
      </w:r>
      <w:r w:rsidR="009C432D" w:rsidRPr="00AE2A5D">
        <w:rPr>
          <w:rFonts w:ascii="仿宋" w:eastAsia="仿宋" w:hAnsi="仿宋" w:cs="Arial" w:hint="eastAsia"/>
          <w:color w:val="000000" w:themeColor="text1"/>
          <w:kern w:val="0"/>
          <w:sz w:val="28"/>
          <w:szCs w:val="28"/>
        </w:rPr>
        <w:t>；</w:t>
      </w:r>
    </w:p>
    <w:p w:rsidR="00293E89" w:rsidRPr="00AE2A5D"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AE2A5D">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A76A89" w:rsidRPr="00AE2A5D"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AE2A5D">
        <w:rPr>
          <w:rFonts w:ascii="仿宋" w:eastAsia="仿宋" w:hAnsi="仿宋" w:cs="宋体" w:hint="eastAsia"/>
          <w:b/>
          <w:color w:val="000000" w:themeColor="text1"/>
          <w:kern w:val="0"/>
          <w:sz w:val="28"/>
          <w:szCs w:val="28"/>
        </w:rPr>
        <w:t>本企业对上述声明内容的真实性负责。如有虚假，将依法承担相应责任。</w:t>
      </w:r>
    </w:p>
    <w:p w:rsidR="00A76A89" w:rsidRPr="00AE2A5D" w:rsidRDefault="00293E89" w:rsidP="009C432D">
      <w:pPr>
        <w:autoSpaceDE w:val="0"/>
        <w:autoSpaceDN w:val="0"/>
        <w:adjustRightInd w:val="0"/>
        <w:spacing w:line="360" w:lineRule="auto"/>
        <w:ind w:firstLineChars="177" w:firstLine="496"/>
        <w:jc w:val="left"/>
        <w:rPr>
          <w:rFonts w:ascii="仿宋" w:eastAsia="仿宋" w:hAnsi="仿宋" w:cs="Arial"/>
          <w:color w:val="000000" w:themeColor="text1"/>
          <w:sz w:val="28"/>
          <w:szCs w:val="28"/>
          <w:u w:val="single"/>
        </w:rPr>
      </w:pPr>
      <w:r w:rsidRPr="00AE2A5D">
        <w:rPr>
          <w:rFonts w:ascii="仿宋" w:eastAsia="仿宋" w:hAnsi="仿宋" w:cs="Arial" w:hint="eastAsia"/>
          <w:color w:val="000000" w:themeColor="text1"/>
          <w:sz w:val="28"/>
          <w:szCs w:val="28"/>
        </w:rPr>
        <w:t>企业名称（盖章）：</w:t>
      </w:r>
      <w:r w:rsidRPr="00AE2A5D">
        <w:rPr>
          <w:rFonts w:ascii="仿宋" w:eastAsia="仿宋" w:hAnsi="仿宋" w:cs="Arial"/>
          <w:color w:val="000000" w:themeColor="text1"/>
          <w:kern w:val="0"/>
          <w:sz w:val="28"/>
          <w:szCs w:val="28"/>
        </w:rPr>
        <w:t>____________________________________________</w:t>
      </w:r>
    </w:p>
    <w:p w:rsidR="005538C0" w:rsidRPr="00AE2A5D" w:rsidRDefault="00293E89" w:rsidP="009C432D">
      <w:pPr>
        <w:autoSpaceDE w:val="0"/>
        <w:autoSpaceDN w:val="0"/>
        <w:adjustRightInd w:val="0"/>
        <w:spacing w:line="360" w:lineRule="auto"/>
        <w:ind w:firstLineChars="176" w:firstLine="493"/>
        <w:jc w:val="left"/>
        <w:rPr>
          <w:rFonts w:ascii="仿宋" w:eastAsia="仿宋" w:hAnsi="仿宋" w:cs="Arial"/>
          <w:color w:val="000000" w:themeColor="text1"/>
          <w:kern w:val="0"/>
          <w:sz w:val="28"/>
          <w:szCs w:val="28"/>
        </w:rPr>
      </w:pPr>
      <w:r w:rsidRPr="00AE2A5D">
        <w:rPr>
          <w:rFonts w:ascii="仿宋" w:eastAsia="仿宋" w:hAnsi="仿宋" w:cs="Arial" w:hint="eastAsia"/>
          <w:color w:val="000000" w:themeColor="text1"/>
          <w:sz w:val="28"/>
          <w:szCs w:val="28"/>
        </w:rPr>
        <w:t>日期：</w:t>
      </w:r>
      <w:r w:rsidRPr="00AE2A5D">
        <w:rPr>
          <w:rFonts w:ascii="仿宋" w:eastAsia="仿宋" w:hAnsi="仿宋" w:cs="Arial"/>
          <w:color w:val="000000" w:themeColor="text1"/>
          <w:kern w:val="0"/>
          <w:sz w:val="28"/>
          <w:szCs w:val="28"/>
        </w:rPr>
        <w:t>________</w:t>
      </w:r>
      <w:r w:rsidRPr="00AE2A5D">
        <w:rPr>
          <w:rFonts w:ascii="仿宋" w:eastAsia="仿宋" w:hAnsi="仿宋" w:cs="Arial" w:hint="eastAsia"/>
          <w:color w:val="000000" w:themeColor="text1"/>
          <w:kern w:val="0"/>
          <w:sz w:val="28"/>
          <w:szCs w:val="28"/>
        </w:rPr>
        <w:t>年</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月</w:t>
      </w:r>
      <w:r w:rsidRPr="00AE2A5D">
        <w:rPr>
          <w:rFonts w:ascii="仿宋" w:eastAsia="仿宋" w:hAnsi="仿宋" w:cs="Arial"/>
          <w:color w:val="000000" w:themeColor="text1"/>
          <w:kern w:val="0"/>
          <w:sz w:val="28"/>
          <w:szCs w:val="28"/>
        </w:rPr>
        <w:t>____</w:t>
      </w:r>
      <w:r w:rsidRPr="00AE2A5D">
        <w:rPr>
          <w:rFonts w:ascii="仿宋" w:eastAsia="仿宋" w:hAnsi="仿宋" w:cs="Arial" w:hint="eastAsia"/>
          <w:color w:val="000000" w:themeColor="text1"/>
          <w:kern w:val="0"/>
          <w:sz w:val="28"/>
          <w:szCs w:val="28"/>
        </w:rPr>
        <w:t>日</w:t>
      </w:r>
    </w:p>
    <w:p w:rsidR="00AB6990" w:rsidRPr="00AE2A5D" w:rsidRDefault="00AB6990" w:rsidP="00AB6990">
      <w:pPr>
        <w:autoSpaceDE w:val="0"/>
        <w:autoSpaceDN w:val="0"/>
        <w:adjustRightInd w:val="0"/>
        <w:spacing w:line="360" w:lineRule="auto"/>
        <w:ind w:firstLineChars="176" w:firstLine="424"/>
        <w:jc w:val="left"/>
        <w:rPr>
          <w:rFonts w:ascii="仿宋" w:eastAsia="仿宋" w:hAnsi="仿宋" w:cs="宋体"/>
          <w:b/>
          <w:color w:val="000000" w:themeColor="text1"/>
          <w:kern w:val="0"/>
          <w:sz w:val="24"/>
          <w:szCs w:val="22"/>
        </w:rPr>
      </w:pPr>
    </w:p>
    <w:p w:rsidR="00AB6990" w:rsidRPr="00AE2A5D" w:rsidRDefault="00AB6990" w:rsidP="00AB6990">
      <w:pPr>
        <w:autoSpaceDE w:val="0"/>
        <w:autoSpaceDN w:val="0"/>
        <w:adjustRightInd w:val="0"/>
        <w:spacing w:line="360" w:lineRule="auto"/>
        <w:ind w:firstLineChars="176" w:firstLine="424"/>
        <w:jc w:val="left"/>
        <w:rPr>
          <w:rFonts w:ascii="仿宋" w:eastAsia="仿宋" w:hAnsi="仿宋" w:cs="宋体"/>
          <w:color w:val="000000" w:themeColor="text1"/>
          <w:kern w:val="0"/>
          <w:sz w:val="24"/>
          <w:szCs w:val="22"/>
        </w:rPr>
      </w:pPr>
      <w:r w:rsidRPr="00AE2A5D">
        <w:rPr>
          <w:rFonts w:ascii="仿宋" w:eastAsia="仿宋" w:hAnsi="仿宋" w:cs="宋体" w:hint="eastAsia"/>
          <w:b/>
          <w:color w:val="000000" w:themeColor="text1"/>
          <w:kern w:val="0"/>
          <w:sz w:val="24"/>
          <w:szCs w:val="22"/>
        </w:rPr>
        <w:t>提示：</w:t>
      </w:r>
      <w:r w:rsidRPr="00AE2A5D">
        <w:rPr>
          <w:rFonts w:ascii="仿宋" w:eastAsia="仿宋" w:hAnsi="仿宋" w:cs="宋体" w:hint="eastAsia"/>
          <w:b/>
          <w:color w:val="000000" w:themeColor="text1"/>
          <w:sz w:val="24"/>
          <w:szCs w:val="22"/>
        </w:rPr>
        <w:t>（1）从业人员、营业收入、资产总额填报上一年度数据，无上一年度数据的新成立企业可不填报；</w:t>
      </w:r>
      <w:r w:rsidRPr="00AE2A5D">
        <w:rPr>
          <w:rFonts w:ascii="仿宋" w:eastAsia="仿宋" w:hAnsi="仿宋" w:cs="宋体" w:hint="eastAsia"/>
          <w:b/>
          <w:color w:val="000000" w:themeColor="text1"/>
          <w:kern w:val="0"/>
          <w:sz w:val="24"/>
          <w:szCs w:val="22"/>
        </w:rPr>
        <w:t>（2）</w:t>
      </w:r>
      <w:r w:rsidRPr="00AE2A5D">
        <w:rPr>
          <w:rFonts w:ascii="仿宋" w:eastAsia="仿宋" w:hAnsi="仿宋" w:cs="Arial" w:hint="eastAsia"/>
          <w:b/>
          <w:color w:val="000000" w:themeColor="text1"/>
          <w:sz w:val="24"/>
        </w:rPr>
        <w:t>中小型企业划型标准：详见《工业和信息化部、国家统计局、国家发展和改革委员会、财政部</w:t>
      </w:r>
      <w:r w:rsidRPr="00AE2A5D">
        <w:rPr>
          <w:rFonts w:ascii="仿宋" w:eastAsia="仿宋" w:hAnsi="仿宋" w:cs="Arial"/>
          <w:b/>
          <w:color w:val="000000" w:themeColor="text1"/>
          <w:sz w:val="24"/>
        </w:rPr>
        <w:t>关于印发中小企业划型标准规定的通知</w:t>
      </w:r>
      <w:r w:rsidRPr="00AE2A5D">
        <w:rPr>
          <w:rFonts w:ascii="仿宋" w:eastAsia="仿宋" w:hAnsi="仿宋" w:cs="Arial" w:hint="eastAsia"/>
          <w:b/>
          <w:color w:val="000000" w:themeColor="text1"/>
          <w:sz w:val="24"/>
        </w:rPr>
        <w:t>（</w:t>
      </w:r>
      <w:r w:rsidRPr="00AE2A5D">
        <w:rPr>
          <w:rFonts w:ascii="仿宋" w:eastAsia="仿宋" w:hAnsi="仿宋" w:cs="Arial"/>
          <w:b/>
          <w:color w:val="000000" w:themeColor="text1"/>
          <w:sz w:val="24"/>
        </w:rPr>
        <w:t>工信部联企业[2011]300号</w:t>
      </w:r>
      <w:r w:rsidRPr="00AE2A5D">
        <w:rPr>
          <w:rFonts w:ascii="仿宋" w:eastAsia="仿宋" w:hAnsi="仿宋" w:cs="Arial" w:hint="eastAsia"/>
          <w:b/>
          <w:color w:val="000000" w:themeColor="text1"/>
          <w:sz w:val="24"/>
        </w:rPr>
        <w:t>）》</w:t>
      </w:r>
      <w:r w:rsidRPr="00AE2A5D">
        <w:rPr>
          <w:rFonts w:ascii="仿宋" w:eastAsia="仿宋" w:hAnsi="仿宋" w:cs="Arial" w:hint="eastAsia"/>
          <w:color w:val="000000" w:themeColor="text1"/>
          <w:sz w:val="24"/>
        </w:rPr>
        <w:t>。</w:t>
      </w:r>
    </w:p>
    <w:p w:rsidR="00906B45" w:rsidRPr="00AE2A5D" w:rsidRDefault="00906B45">
      <w:pPr>
        <w:pStyle w:val="40"/>
        <w:rPr>
          <w:color w:val="000000" w:themeColor="text1"/>
        </w:rPr>
      </w:pPr>
      <w:r w:rsidRPr="00AE2A5D">
        <w:rPr>
          <w:color w:val="000000" w:themeColor="text1"/>
          <w:szCs w:val="22"/>
        </w:rPr>
        <w:br w:type="page"/>
      </w:r>
      <w:r w:rsidR="00820470" w:rsidRPr="00AE2A5D">
        <w:rPr>
          <w:rFonts w:hint="eastAsia"/>
          <w:color w:val="000000" w:themeColor="text1"/>
        </w:rPr>
        <w:lastRenderedPageBreak/>
        <w:t>（2）</w:t>
      </w:r>
      <w:r w:rsidRPr="00AE2A5D">
        <w:rPr>
          <w:rFonts w:hint="eastAsia"/>
          <w:color w:val="000000" w:themeColor="text1"/>
        </w:rPr>
        <w:t>残疾人福利性单位声明函（如是）</w:t>
      </w:r>
    </w:p>
    <w:p w:rsidR="00906B45" w:rsidRPr="00AE2A5D" w:rsidRDefault="00906B45">
      <w:pPr>
        <w:spacing w:before="240" w:line="360" w:lineRule="auto"/>
        <w:jc w:val="center"/>
        <w:rPr>
          <w:rFonts w:ascii="仿宋_GB2312" w:eastAsia="仿宋_GB2312"/>
          <w:b/>
          <w:color w:val="000000" w:themeColor="text1"/>
          <w:spacing w:val="6"/>
          <w:sz w:val="32"/>
          <w:szCs w:val="32"/>
        </w:rPr>
      </w:pPr>
      <w:r w:rsidRPr="00AE2A5D">
        <w:rPr>
          <w:rFonts w:ascii="微软雅黑" w:eastAsia="微软雅黑" w:hAnsi="微软雅黑" w:hint="eastAsia"/>
          <w:b/>
          <w:color w:val="000000" w:themeColor="text1"/>
          <w:sz w:val="40"/>
          <w:szCs w:val="44"/>
        </w:rPr>
        <w:t>残疾人福利性单位声明函</w:t>
      </w:r>
    </w:p>
    <w:p w:rsidR="00906B45" w:rsidRPr="00AE2A5D" w:rsidRDefault="00906B45">
      <w:pPr>
        <w:spacing w:line="360" w:lineRule="auto"/>
        <w:ind w:firstLineChars="200" w:firstLine="584"/>
        <w:rPr>
          <w:rFonts w:ascii="仿宋" w:eastAsia="仿宋" w:hAnsi="仿宋"/>
          <w:color w:val="000000" w:themeColor="text1"/>
          <w:spacing w:val="6"/>
          <w:sz w:val="28"/>
        </w:rPr>
      </w:pPr>
      <w:r w:rsidRPr="00AE2A5D">
        <w:rPr>
          <w:rFonts w:ascii="仿宋" w:eastAsia="仿宋" w:hAnsi="仿宋" w:hint="eastAsia"/>
          <w:color w:val="000000" w:themeColor="text1"/>
          <w:spacing w:val="6"/>
          <w:sz w:val="28"/>
        </w:rPr>
        <w:t>本单位郑重声明，根据《财政部</w:t>
      </w:r>
      <w:r w:rsidRPr="00AE2A5D">
        <w:rPr>
          <w:rFonts w:ascii="仿宋" w:eastAsia="仿宋" w:hAnsi="仿宋"/>
          <w:color w:val="000000" w:themeColor="text1"/>
          <w:spacing w:val="6"/>
          <w:sz w:val="28"/>
        </w:rPr>
        <w:t xml:space="preserve"> </w:t>
      </w:r>
      <w:r w:rsidRPr="00AE2A5D">
        <w:rPr>
          <w:rFonts w:ascii="仿宋" w:eastAsia="仿宋" w:hAnsi="仿宋" w:hint="eastAsia"/>
          <w:color w:val="000000" w:themeColor="text1"/>
          <w:spacing w:val="6"/>
          <w:sz w:val="28"/>
        </w:rPr>
        <w:t>民政部</w:t>
      </w:r>
      <w:r w:rsidRPr="00AE2A5D">
        <w:rPr>
          <w:rFonts w:ascii="仿宋" w:eastAsia="仿宋" w:hAnsi="仿宋"/>
          <w:color w:val="000000" w:themeColor="text1"/>
          <w:spacing w:val="6"/>
          <w:sz w:val="28"/>
        </w:rPr>
        <w:t xml:space="preserve"> </w:t>
      </w:r>
      <w:r w:rsidRPr="00AE2A5D">
        <w:rPr>
          <w:rFonts w:ascii="仿宋" w:eastAsia="仿宋" w:hAnsi="仿宋" w:hint="eastAsia"/>
          <w:color w:val="000000" w:themeColor="text1"/>
          <w:spacing w:val="6"/>
          <w:sz w:val="28"/>
        </w:rPr>
        <w:t>中国残疾人联合会关于促进残疾人就业政府采购政策的通知》（财库</w:t>
      </w:r>
      <w:r w:rsidRPr="00AE2A5D">
        <w:rPr>
          <w:rFonts w:ascii="仿宋" w:eastAsia="仿宋" w:hAnsi="仿宋" w:hint="eastAsia"/>
          <w:color w:val="000000" w:themeColor="text1"/>
          <w:sz w:val="28"/>
        </w:rPr>
        <w:t>〔</w:t>
      </w:r>
      <w:r w:rsidRPr="00AE2A5D">
        <w:rPr>
          <w:rFonts w:ascii="仿宋" w:eastAsia="仿宋" w:hAnsi="仿宋"/>
          <w:color w:val="000000" w:themeColor="text1"/>
          <w:sz w:val="28"/>
        </w:rPr>
        <w:t>2017</w:t>
      </w:r>
      <w:r w:rsidRPr="00AE2A5D">
        <w:rPr>
          <w:rFonts w:ascii="仿宋" w:eastAsia="仿宋" w:hAnsi="仿宋" w:hint="eastAsia"/>
          <w:color w:val="000000" w:themeColor="text1"/>
          <w:sz w:val="28"/>
        </w:rPr>
        <w:t>〕</w:t>
      </w:r>
      <w:r w:rsidRPr="00AE2A5D">
        <w:rPr>
          <w:rFonts w:ascii="仿宋" w:eastAsia="仿宋" w:hAnsi="仿宋"/>
          <w:color w:val="000000" w:themeColor="text1"/>
          <w:sz w:val="28"/>
        </w:rPr>
        <w:t>141</w:t>
      </w:r>
      <w:r w:rsidRPr="00AE2A5D">
        <w:rPr>
          <w:rFonts w:ascii="仿宋" w:eastAsia="仿宋" w:hAnsi="仿宋" w:hint="eastAsia"/>
          <w:color w:val="000000" w:themeColor="text1"/>
          <w:spacing w:val="6"/>
          <w:sz w:val="28"/>
        </w:rPr>
        <w:t>号）的规定，本单位为符合条件的残疾人福利性单位，且本单位参加</w:t>
      </w:r>
      <w:r w:rsidR="00135EF7" w:rsidRPr="00AE2A5D">
        <w:rPr>
          <w:rFonts w:ascii="仿宋" w:eastAsia="仿宋" w:hAnsi="仿宋" w:cs="Arial" w:hint="eastAsia"/>
          <w:b/>
          <w:color w:val="000000" w:themeColor="text1"/>
          <w:kern w:val="0"/>
          <w:sz w:val="28"/>
          <w:szCs w:val="28"/>
          <w:u w:val="single"/>
        </w:rPr>
        <w:t>杭州市临安区第一人民医院骨科用动力系统采购项目</w:t>
      </w:r>
      <w:r w:rsidRPr="00AE2A5D">
        <w:rPr>
          <w:rFonts w:ascii="仿宋" w:eastAsia="仿宋" w:hAnsi="仿宋" w:cs="Arial" w:hint="eastAsia"/>
          <w:b/>
          <w:color w:val="000000" w:themeColor="text1"/>
          <w:kern w:val="0"/>
          <w:sz w:val="28"/>
          <w:szCs w:val="28"/>
          <w:u w:val="single"/>
        </w:rPr>
        <w:t>（项目编号：</w:t>
      </w:r>
      <w:r w:rsidR="002637B1" w:rsidRPr="00AE2A5D">
        <w:rPr>
          <w:rFonts w:ascii="仿宋" w:eastAsia="仿宋" w:hAnsi="仿宋" w:cs="Arial" w:hint="eastAsia"/>
          <w:b/>
          <w:color w:val="000000" w:themeColor="text1"/>
          <w:kern w:val="0"/>
          <w:sz w:val="28"/>
          <w:szCs w:val="28"/>
          <w:u w:val="single"/>
        </w:rPr>
        <w:t>CTZB-2021060410</w:t>
      </w:r>
      <w:r w:rsidRPr="00AE2A5D">
        <w:rPr>
          <w:rFonts w:ascii="仿宋" w:eastAsia="仿宋" w:hAnsi="仿宋" w:cs="Arial" w:hint="eastAsia"/>
          <w:b/>
          <w:color w:val="000000" w:themeColor="text1"/>
          <w:kern w:val="0"/>
          <w:sz w:val="28"/>
          <w:szCs w:val="28"/>
          <w:u w:val="single"/>
        </w:rPr>
        <w:t>）</w:t>
      </w:r>
      <w:r w:rsidRPr="00AE2A5D">
        <w:rPr>
          <w:rFonts w:ascii="仿宋" w:eastAsia="仿宋" w:hAnsi="仿宋" w:hint="eastAsia"/>
          <w:color w:val="000000" w:themeColor="text1"/>
          <w:spacing w:val="6"/>
          <w:sz w:val="28"/>
        </w:rPr>
        <w:t>的采购活动提供本单位制造的货物（由本单位承担工程</w:t>
      </w:r>
      <w:r w:rsidRPr="00AE2A5D">
        <w:rPr>
          <w:rFonts w:ascii="仿宋" w:eastAsia="仿宋" w:hAnsi="仿宋"/>
          <w:color w:val="000000" w:themeColor="text1"/>
          <w:spacing w:val="6"/>
          <w:sz w:val="28"/>
        </w:rPr>
        <w:t>/</w:t>
      </w:r>
      <w:r w:rsidRPr="00AE2A5D">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906B45" w:rsidRPr="00AE2A5D" w:rsidRDefault="00906B45">
      <w:pPr>
        <w:spacing w:line="360" w:lineRule="auto"/>
        <w:ind w:firstLineChars="200" w:firstLine="584"/>
        <w:rPr>
          <w:rFonts w:ascii="仿宋" w:eastAsia="仿宋" w:hAnsi="仿宋"/>
          <w:color w:val="000000" w:themeColor="text1"/>
          <w:spacing w:val="6"/>
          <w:sz w:val="24"/>
        </w:rPr>
      </w:pPr>
      <w:r w:rsidRPr="00AE2A5D">
        <w:rPr>
          <w:rFonts w:ascii="仿宋" w:eastAsia="仿宋" w:hAnsi="仿宋" w:hint="eastAsia"/>
          <w:color w:val="000000" w:themeColor="text1"/>
          <w:spacing w:val="6"/>
          <w:sz w:val="28"/>
        </w:rPr>
        <w:t>本单位对上述声明的真实性负责。如有虚假，将依法承担相应责任。</w:t>
      </w:r>
    </w:p>
    <w:p w:rsidR="00906B45" w:rsidRPr="00AE2A5D" w:rsidRDefault="00906B45">
      <w:pPr>
        <w:spacing w:line="360" w:lineRule="auto"/>
        <w:ind w:firstLineChars="200" w:firstLine="504"/>
        <w:rPr>
          <w:rFonts w:ascii="仿宋" w:eastAsia="仿宋" w:hAnsi="仿宋"/>
          <w:color w:val="000000" w:themeColor="text1"/>
          <w:spacing w:val="6"/>
          <w:sz w:val="24"/>
        </w:rPr>
      </w:pPr>
    </w:p>
    <w:p w:rsidR="00906B45" w:rsidRPr="00AE2A5D" w:rsidRDefault="00906B45">
      <w:pPr>
        <w:spacing w:line="360" w:lineRule="auto"/>
        <w:ind w:firstLineChars="200" w:firstLine="504"/>
        <w:rPr>
          <w:rFonts w:ascii="仿宋" w:eastAsia="仿宋" w:hAnsi="仿宋"/>
          <w:color w:val="000000" w:themeColor="text1"/>
          <w:spacing w:val="6"/>
          <w:sz w:val="24"/>
        </w:rPr>
      </w:pPr>
    </w:p>
    <w:p w:rsidR="00906B45" w:rsidRPr="00AE2A5D" w:rsidRDefault="00906B45">
      <w:pPr>
        <w:tabs>
          <w:tab w:val="left" w:pos="4860"/>
        </w:tabs>
        <w:spacing w:line="360" w:lineRule="auto"/>
        <w:ind w:right="1560"/>
        <w:jc w:val="left"/>
        <w:rPr>
          <w:rFonts w:ascii="仿宋" w:eastAsia="仿宋" w:hAnsi="仿宋"/>
          <w:color w:val="000000" w:themeColor="text1"/>
          <w:spacing w:val="6"/>
          <w:sz w:val="28"/>
        </w:rPr>
      </w:pPr>
      <w:r w:rsidRPr="00AE2A5D">
        <w:rPr>
          <w:rFonts w:ascii="仿宋" w:eastAsia="仿宋" w:hAnsi="仿宋" w:hint="eastAsia"/>
          <w:color w:val="000000" w:themeColor="text1"/>
          <w:spacing w:val="6"/>
          <w:sz w:val="28"/>
        </w:rPr>
        <w:t>单位名称（盖章）：</w:t>
      </w:r>
      <w:r w:rsidRPr="00AE2A5D">
        <w:rPr>
          <w:rFonts w:ascii="仿宋" w:eastAsia="仿宋" w:hAnsi="仿宋" w:cs="Arial"/>
          <w:color w:val="000000" w:themeColor="text1"/>
          <w:w w:val="90"/>
          <w:kern w:val="0"/>
          <w:sz w:val="28"/>
        </w:rPr>
        <w:t>__________________________________</w:t>
      </w:r>
    </w:p>
    <w:p w:rsidR="00906B45" w:rsidRPr="00AE2A5D" w:rsidRDefault="00906B45">
      <w:pPr>
        <w:spacing w:line="360" w:lineRule="auto"/>
        <w:rPr>
          <w:rFonts w:ascii="仿宋" w:eastAsia="仿宋" w:hAnsi="仿宋" w:cs="Arial"/>
          <w:color w:val="000000" w:themeColor="text1"/>
          <w:w w:val="90"/>
          <w:kern w:val="0"/>
          <w:sz w:val="28"/>
        </w:rPr>
      </w:pPr>
      <w:r w:rsidRPr="00AE2A5D">
        <w:rPr>
          <w:rFonts w:ascii="仿宋" w:eastAsia="仿宋" w:hAnsi="仿宋" w:hint="eastAsia"/>
          <w:color w:val="000000" w:themeColor="text1"/>
          <w:spacing w:val="6"/>
          <w:sz w:val="28"/>
        </w:rPr>
        <w:t>日期：</w:t>
      </w:r>
      <w:r w:rsidRPr="00AE2A5D">
        <w:rPr>
          <w:rFonts w:ascii="仿宋" w:eastAsia="仿宋" w:hAnsi="仿宋" w:cs="Arial"/>
          <w:color w:val="000000" w:themeColor="text1"/>
          <w:w w:val="90"/>
          <w:kern w:val="0"/>
          <w:sz w:val="28"/>
        </w:rPr>
        <w:t>____________________________________________</w:t>
      </w:r>
    </w:p>
    <w:p w:rsidR="00906B45" w:rsidRPr="00AE2A5D" w:rsidRDefault="00906B45">
      <w:pPr>
        <w:spacing w:line="360" w:lineRule="auto"/>
        <w:rPr>
          <w:rFonts w:ascii="仿宋" w:eastAsia="仿宋" w:hAnsi="仿宋" w:cs="Arial"/>
          <w:color w:val="000000" w:themeColor="text1"/>
          <w:w w:val="90"/>
          <w:kern w:val="0"/>
          <w:sz w:val="28"/>
        </w:rPr>
      </w:pPr>
    </w:p>
    <w:p w:rsidR="00906B45" w:rsidRPr="00AE2A5D" w:rsidRDefault="00906B45">
      <w:pPr>
        <w:spacing w:line="360" w:lineRule="auto"/>
        <w:rPr>
          <w:rFonts w:ascii="仿宋" w:eastAsia="仿宋" w:hAnsi="仿宋" w:cs="Arial"/>
          <w:color w:val="000000" w:themeColor="text1"/>
          <w:w w:val="90"/>
          <w:kern w:val="0"/>
          <w:sz w:val="28"/>
        </w:rPr>
      </w:pPr>
    </w:p>
    <w:p w:rsidR="00906B45" w:rsidRPr="00AE2A5D" w:rsidRDefault="00906B45">
      <w:pPr>
        <w:spacing w:line="360" w:lineRule="auto"/>
        <w:rPr>
          <w:rFonts w:ascii="仿宋" w:eastAsia="仿宋" w:hAnsi="仿宋" w:cs="宋体"/>
          <w:b/>
          <w:color w:val="000000" w:themeColor="text1"/>
          <w:kern w:val="0"/>
          <w:sz w:val="28"/>
          <w:szCs w:val="22"/>
        </w:rPr>
      </w:pPr>
      <w:r w:rsidRPr="00AE2A5D">
        <w:rPr>
          <w:rFonts w:ascii="仿宋" w:eastAsia="仿宋" w:hAnsi="仿宋" w:cs="宋体" w:hint="eastAsia"/>
          <w:b/>
          <w:color w:val="000000" w:themeColor="text1"/>
          <w:kern w:val="0"/>
          <w:sz w:val="28"/>
          <w:szCs w:val="22"/>
        </w:rPr>
        <w:t>提示：投标供应商应实事求是填写并提供本表，不符合的可不提供。</w:t>
      </w:r>
    </w:p>
    <w:p w:rsidR="00906B45" w:rsidRPr="00AE2A5D" w:rsidRDefault="00906B45">
      <w:pPr>
        <w:pStyle w:val="40"/>
        <w:ind w:firstLine="427"/>
        <w:rPr>
          <w:color w:val="000000" w:themeColor="text1"/>
        </w:rPr>
      </w:pPr>
      <w:r w:rsidRPr="00AE2A5D">
        <w:rPr>
          <w:rFonts w:ascii="仿宋" w:eastAsia="仿宋" w:hAnsi="仿宋" w:cs="宋体"/>
          <w:color w:val="000000" w:themeColor="text1"/>
          <w:kern w:val="0"/>
          <w:szCs w:val="22"/>
        </w:rPr>
        <w:br w:type="page"/>
      </w:r>
      <w:r w:rsidR="00820470" w:rsidRPr="00AE2A5D">
        <w:rPr>
          <w:rFonts w:hint="eastAsia"/>
          <w:color w:val="000000" w:themeColor="text1"/>
        </w:rPr>
        <w:lastRenderedPageBreak/>
        <w:t>（3）</w:t>
      </w:r>
      <w:r w:rsidRPr="00AE2A5D">
        <w:rPr>
          <w:rFonts w:hint="eastAsia"/>
          <w:color w:val="000000" w:themeColor="text1"/>
        </w:rPr>
        <w:t>监狱企业证明文件</w:t>
      </w:r>
    </w:p>
    <w:p w:rsidR="00906B45" w:rsidRPr="00AE2A5D" w:rsidRDefault="00906B45">
      <w:pPr>
        <w:spacing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AE2A5D">
        <w:trPr>
          <w:trHeight w:val="8500"/>
        </w:trPr>
        <w:tc>
          <w:tcPr>
            <w:tcW w:w="9037" w:type="dxa"/>
            <w:vAlign w:val="center"/>
          </w:tcPr>
          <w:p w:rsidR="00906B45" w:rsidRPr="00AE2A5D" w:rsidRDefault="00906B45">
            <w:pPr>
              <w:spacing w:line="360" w:lineRule="auto"/>
              <w:jc w:val="center"/>
              <w:rPr>
                <w:rFonts w:ascii="仿宋" w:eastAsia="仿宋" w:hAnsi="仿宋"/>
                <w:b/>
                <w:i/>
                <w:color w:val="000000" w:themeColor="text1"/>
                <w:sz w:val="28"/>
              </w:rPr>
            </w:pPr>
            <w:r w:rsidRPr="00AE2A5D">
              <w:rPr>
                <w:rFonts w:ascii="仿宋" w:eastAsia="仿宋" w:hAnsi="仿宋" w:hint="eastAsia"/>
                <w:b/>
                <w:i/>
                <w:color w:val="000000" w:themeColor="text1"/>
                <w:sz w:val="28"/>
              </w:rPr>
              <w:t>相关部门出具的监狱企业证明文件</w:t>
            </w:r>
          </w:p>
          <w:p w:rsidR="00906B45" w:rsidRPr="00AE2A5D" w:rsidRDefault="00906B45">
            <w:pPr>
              <w:spacing w:line="360" w:lineRule="auto"/>
              <w:jc w:val="center"/>
              <w:rPr>
                <w:rFonts w:ascii="仿宋" w:eastAsia="仿宋" w:hAnsi="仿宋" w:cs="Arial"/>
                <w:b/>
                <w:i/>
                <w:color w:val="000000" w:themeColor="text1"/>
                <w:kern w:val="0"/>
                <w:sz w:val="28"/>
              </w:rPr>
            </w:pPr>
            <w:r w:rsidRPr="00AE2A5D">
              <w:rPr>
                <w:rFonts w:ascii="仿宋" w:eastAsia="仿宋" w:hAnsi="仿宋" w:hint="eastAsia"/>
                <w:i/>
                <w:color w:val="000000" w:themeColor="text1"/>
                <w:sz w:val="28"/>
              </w:rPr>
              <w:t>（如是，提供</w:t>
            </w:r>
            <w:r w:rsidRPr="00AE2A5D">
              <w:rPr>
                <w:rFonts w:ascii="仿宋" w:eastAsia="仿宋" w:hAnsi="仿宋" w:cs="Arial" w:hint="eastAsia"/>
                <w:i/>
                <w:color w:val="000000" w:themeColor="text1"/>
                <w:kern w:val="0"/>
                <w:sz w:val="28"/>
              </w:rPr>
              <w:t>复印件加盖投标供应商公章）</w:t>
            </w:r>
          </w:p>
        </w:tc>
      </w:tr>
    </w:tbl>
    <w:p w:rsidR="00906B45" w:rsidRPr="00AE2A5D" w:rsidRDefault="00906B45">
      <w:pPr>
        <w:spacing w:line="360" w:lineRule="auto"/>
        <w:rPr>
          <w:rFonts w:ascii="Arial" w:eastAsia="新宋体" w:hAnsi="Arial" w:cs="Arial"/>
          <w:i/>
          <w:color w:val="000000" w:themeColor="text1"/>
          <w:sz w:val="22"/>
          <w:szCs w:val="22"/>
        </w:rPr>
      </w:pPr>
    </w:p>
    <w:p w:rsidR="00906B45" w:rsidRPr="00AE2A5D" w:rsidRDefault="00906B45">
      <w:pPr>
        <w:spacing w:line="360" w:lineRule="auto"/>
        <w:ind w:rightChars="-203" w:right="-426"/>
        <w:jc w:val="left"/>
        <w:rPr>
          <w:rFonts w:ascii="仿宋" w:eastAsia="仿宋" w:hAnsi="仿宋" w:cs="Arial"/>
          <w:color w:val="000000" w:themeColor="text1"/>
          <w:kern w:val="0"/>
          <w:sz w:val="24"/>
        </w:rPr>
      </w:pPr>
    </w:p>
    <w:p w:rsidR="00906B45" w:rsidRPr="00AE2A5D" w:rsidRDefault="00906B45">
      <w:pPr>
        <w:pStyle w:val="30"/>
        <w:rPr>
          <w:color w:val="000000" w:themeColor="text1"/>
        </w:rPr>
      </w:pPr>
      <w:r w:rsidRPr="00AE2A5D">
        <w:rPr>
          <w:rFonts w:ascii="仿宋" w:eastAsia="仿宋" w:hAnsi="仿宋" w:cs="Arial"/>
          <w:color w:val="000000" w:themeColor="text1"/>
          <w:sz w:val="24"/>
        </w:rPr>
        <w:br w:type="page"/>
      </w:r>
      <w:r w:rsidRPr="00AE2A5D">
        <w:rPr>
          <w:rFonts w:hint="eastAsia"/>
          <w:color w:val="000000" w:themeColor="text1"/>
        </w:rPr>
        <w:lastRenderedPageBreak/>
        <w:t>3-</w:t>
      </w:r>
      <w:r w:rsidR="00293E89" w:rsidRPr="00AE2A5D">
        <w:rPr>
          <w:rFonts w:hint="eastAsia"/>
          <w:color w:val="000000" w:themeColor="text1"/>
        </w:rPr>
        <w:t>5</w:t>
      </w:r>
      <w:r w:rsidRPr="00AE2A5D">
        <w:rPr>
          <w:rFonts w:hint="eastAsia"/>
          <w:color w:val="000000" w:themeColor="text1"/>
        </w:rPr>
        <w:t xml:space="preserve"> </w:t>
      </w:r>
      <w:r w:rsidRPr="00AE2A5D">
        <w:rPr>
          <w:color w:val="000000" w:themeColor="text1"/>
        </w:rPr>
        <w:t>其他</w:t>
      </w:r>
      <w:r w:rsidRPr="00AE2A5D">
        <w:rPr>
          <w:rFonts w:hint="eastAsia"/>
          <w:color w:val="000000" w:themeColor="text1"/>
        </w:rPr>
        <w:t>与报价有关的资料</w:t>
      </w:r>
      <w:r w:rsidRPr="00AE2A5D">
        <w:rPr>
          <w:color w:val="000000" w:themeColor="text1"/>
        </w:rPr>
        <w:t>或说明</w:t>
      </w:r>
      <w:r w:rsidRPr="00AE2A5D">
        <w:rPr>
          <w:rFonts w:hint="eastAsia"/>
          <w:color w:val="000000" w:themeColor="text1"/>
        </w:rPr>
        <w:t>（如有）</w:t>
      </w:r>
    </w:p>
    <w:p w:rsidR="00906B45" w:rsidRPr="00AE2A5D" w:rsidRDefault="00906B45">
      <w:pPr>
        <w:spacing w:before="240" w:line="360" w:lineRule="auto"/>
        <w:jc w:val="center"/>
        <w:rPr>
          <w:rFonts w:ascii="微软雅黑" w:eastAsia="微软雅黑" w:hAnsi="微软雅黑"/>
          <w:b/>
          <w:color w:val="000000" w:themeColor="text1"/>
          <w:sz w:val="40"/>
          <w:szCs w:val="44"/>
        </w:rPr>
      </w:pPr>
      <w:r w:rsidRPr="00AE2A5D">
        <w:rPr>
          <w:rFonts w:ascii="微软雅黑" w:eastAsia="微软雅黑" w:hAnsi="微软雅黑" w:hint="eastAsia"/>
          <w:b/>
          <w:color w:val="000000" w:themeColor="text1"/>
          <w:sz w:val="40"/>
          <w:szCs w:val="44"/>
        </w:rPr>
        <w:t>其他资料或说明</w:t>
      </w:r>
    </w:p>
    <w:p w:rsidR="001A595B" w:rsidRPr="00AE2A5D" w:rsidRDefault="001A595B" w:rsidP="001A595B">
      <w:pPr>
        <w:rPr>
          <w:color w:val="000000" w:themeColor="text1"/>
        </w:rPr>
      </w:pP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72"/>
      </w:tblGrid>
      <w:tr w:rsidR="00906B45" w:rsidRPr="00AE2A5D" w:rsidTr="001A595B">
        <w:trPr>
          <w:trHeight w:val="9256"/>
        </w:trPr>
        <w:tc>
          <w:tcPr>
            <w:tcW w:w="9072" w:type="dxa"/>
            <w:vAlign w:val="center"/>
          </w:tcPr>
          <w:p w:rsidR="00906B45" w:rsidRPr="00AE2A5D" w:rsidRDefault="00906B45">
            <w:pPr>
              <w:spacing w:line="360" w:lineRule="auto"/>
              <w:jc w:val="center"/>
              <w:rPr>
                <w:rFonts w:ascii="仿宋" w:eastAsia="仿宋" w:hAnsi="仿宋" w:cs="Arial"/>
                <w:i/>
                <w:color w:val="000000" w:themeColor="text1"/>
                <w:sz w:val="28"/>
                <w:szCs w:val="21"/>
              </w:rPr>
            </w:pPr>
            <w:r w:rsidRPr="00AE2A5D">
              <w:rPr>
                <w:rFonts w:ascii="仿宋" w:eastAsia="仿宋" w:hAnsi="仿宋" w:cs="Arial" w:hint="eastAsia"/>
                <w:i/>
                <w:color w:val="000000" w:themeColor="text1"/>
                <w:sz w:val="28"/>
                <w:szCs w:val="21"/>
              </w:rPr>
              <w:t>（加盖公章，否则视为未提供）</w:t>
            </w:r>
          </w:p>
        </w:tc>
      </w:tr>
    </w:tbl>
    <w:p w:rsidR="00906B45" w:rsidRPr="00AE2A5D" w:rsidRDefault="00906B45">
      <w:pPr>
        <w:spacing w:line="360" w:lineRule="auto"/>
        <w:ind w:rightChars="-203" w:right="-426"/>
        <w:jc w:val="left"/>
        <w:rPr>
          <w:rFonts w:ascii="仿宋" w:eastAsia="仿宋" w:hAnsi="仿宋" w:cs="Arial"/>
          <w:color w:val="000000" w:themeColor="text1"/>
          <w:kern w:val="0"/>
          <w:sz w:val="24"/>
        </w:rPr>
      </w:pPr>
    </w:p>
    <w:p w:rsidR="00906B45" w:rsidRPr="00AE2A5D" w:rsidRDefault="00906B45">
      <w:pPr>
        <w:spacing w:line="360" w:lineRule="auto"/>
        <w:ind w:rightChars="-203" w:right="-426"/>
        <w:jc w:val="left"/>
        <w:rPr>
          <w:rFonts w:ascii="仿宋" w:eastAsia="仿宋" w:hAnsi="仿宋" w:cs="Arial"/>
          <w:color w:val="000000" w:themeColor="text1"/>
          <w:kern w:val="0"/>
          <w:sz w:val="24"/>
        </w:rPr>
      </w:pPr>
    </w:p>
    <w:p w:rsidR="00906B45" w:rsidRPr="00AE2A5D" w:rsidRDefault="00906B45">
      <w:pPr>
        <w:widowControl/>
        <w:jc w:val="left"/>
        <w:rPr>
          <w:color w:val="000000" w:themeColor="text1"/>
          <w:kern w:val="0"/>
          <w:sz w:val="20"/>
          <w:szCs w:val="20"/>
        </w:rPr>
        <w:sectPr w:rsidR="00906B45" w:rsidRPr="00AE2A5D" w:rsidSect="00B07A6C">
          <w:headerReference w:type="default" r:id="rId46"/>
          <w:pgSz w:w="11906" w:h="16838"/>
          <w:pgMar w:top="1667" w:right="1418" w:bottom="1440" w:left="1559" w:header="709" w:footer="992" w:gutter="0"/>
          <w:pgNumType w:fmt="numberInDash"/>
          <w:cols w:space="720"/>
          <w:docGrid w:linePitch="312"/>
        </w:sectPr>
      </w:pPr>
    </w:p>
    <w:p w:rsidR="00906B45" w:rsidRPr="00AE2A5D" w:rsidRDefault="00906B45">
      <w:pPr>
        <w:pStyle w:val="aff4"/>
        <w:rPr>
          <w:color w:val="000000" w:themeColor="text1"/>
        </w:rPr>
      </w:pPr>
      <w:bookmarkStart w:id="77" w:name="_Toc522830350"/>
      <w:bookmarkStart w:id="78" w:name="_Toc7988416"/>
      <w:bookmarkStart w:id="79" w:name="_Toc73676711"/>
      <w:r w:rsidRPr="00AE2A5D">
        <w:rPr>
          <w:rFonts w:hint="eastAsia"/>
          <w:color w:val="000000" w:themeColor="text1"/>
        </w:rPr>
        <w:lastRenderedPageBreak/>
        <w:t>第七章</w:t>
      </w:r>
      <w:r w:rsidRPr="00AE2A5D">
        <w:rPr>
          <w:rFonts w:hint="eastAsia"/>
          <w:color w:val="000000" w:themeColor="text1"/>
        </w:rPr>
        <w:t xml:space="preserve"> </w:t>
      </w:r>
      <w:r w:rsidRPr="00AE2A5D">
        <w:rPr>
          <w:rFonts w:hint="eastAsia"/>
          <w:color w:val="000000" w:themeColor="text1"/>
        </w:rPr>
        <w:t>附件</w:t>
      </w:r>
      <w:bookmarkEnd w:id="77"/>
      <w:bookmarkEnd w:id="78"/>
      <w:bookmarkEnd w:id="79"/>
    </w:p>
    <w:p w:rsidR="00906B45" w:rsidRPr="00AE2A5D" w:rsidRDefault="00906B45">
      <w:pPr>
        <w:spacing w:line="360" w:lineRule="auto"/>
        <w:jc w:val="center"/>
        <w:rPr>
          <w:rFonts w:ascii="仿宋" w:eastAsia="仿宋" w:hAnsi="仿宋"/>
          <w:color w:val="000000" w:themeColor="text1"/>
        </w:rPr>
      </w:pPr>
      <w:r w:rsidRPr="00AE2A5D">
        <w:rPr>
          <w:rFonts w:ascii="仿宋" w:eastAsia="仿宋" w:hAnsi="仿宋" w:hint="eastAsia"/>
          <w:color w:val="000000" w:themeColor="text1"/>
          <w:sz w:val="24"/>
        </w:rPr>
        <w:t>（以下相关文件及规定如与最新规定不一致的，以最新发布的为准）</w:t>
      </w:r>
    </w:p>
    <w:p w:rsidR="00906B45" w:rsidRPr="00AE2A5D" w:rsidRDefault="00906B45">
      <w:pPr>
        <w:pStyle w:val="30"/>
        <w:rPr>
          <w:color w:val="000000" w:themeColor="text1"/>
        </w:rPr>
      </w:pPr>
      <w:bookmarkStart w:id="80" w:name="_Toc4294376"/>
      <w:bookmarkStart w:id="81" w:name="_Toc7488755"/>
      <w:bookmarkStart w:id="82" w:name="_Toc7492524"/>
      <w:bookmarkStart w:id="83" w:name="_Toc7542912"/>
      <w:bookmarkStart w:id="84" w:name="_Toc7574701"/>
      <w:bookmarkStart w:id="85" w:name="_Toc7663593"/>
      <w:bookmarkStart w:id="86" w:name="_Toc7664193"/>
      <w:bookmarkStart w:id="87" w:name="_Toc7668946"/>
      <w:bookmarkStart w:id="88" w:name="_Toc7988417"/>
      <w:bookmarkStart w:id="89" w:name="_Toc7988471"/>
      <w:bookmarkStart w:id="90" w:name="_Toc7993637"/>
      <w:bookmarkStart w:id="91" w:name="_Toc8007001"/>
      <w:bookmarkStart w:id="92" w:name="_Toc10432454"/>
      <w:bookmarkStart w:id="93" w:name="_Toc17428250"/>
      <w:bookmarkStart w:id="94" w:name="_Toc17428345"/>
      <w:bookmarkStart w:id="95" w:name="_Toc20358288"/>
      <w:bookmarkStart w:id="96" w:name="_Toc24471814"/>
      <w:bookmarkStart w:id="97" w:name="_Toc25765006"/>
      <w:bookmarkStart w:id="98" w:name="_Toc522417531"/>
      <w:bookmarkStart w:id="99" w:name="_Toc522830351"/>
      <w:bookmarkStart w:id="100" w:name="_Toc532440701"/>
      <w:bookmarkStart w:id="101" w:name="_Toc2002574"/>
      <w:bookmarkStart w:id="102" w:name="_Toc4649580"/>
      <w:r w:rsidRPr="00AE2A5D">
        <w:rPr>
          <w:rFonts w:hint="eastAsia"/>
          <w:color w:val="000000" w:themeColor="text1"/>
        </w:rPr>
        <w:t>一、</w:t>
      </w:r>
      <w:bookmarkEnd w:id="80"/>
      <w:r w:rsidRPr="00AE2A5D">
        <w:rPr>
          <w:rFonts w:hint="eastAsia"/>
          <w:color w:val="000000" w:themeColor="text1"/>
        </w:rPr>
        <w:t>政府采购支持中小企业信用融资相关事项通知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AE2A5D">
        <w:tc>
          <w:tcPr>
            <w:tcW w:w="9145" w:type="dxa"/>
          </w:tcPr>
          <w:p w:rsidR="00906B45" w:rsidRPr="00AE2A5D" w:rsidRDefault="00906B45">
            <w:pPr>
              <w:spacing w:line="360" w:lineRule="auto"/>
              <w:jc w:val="center"/>
              <w:rPr>
                <w:rFonts w:ascii="华文中宋" w:eastAsia="华文中宋" w:hAnsi="华文中宋"/>
                <w:color w:val="000000" w:themeColor="text1"/>
              </w:rPr>
            </w:pPr>
            <w:r w:rsidRPr="00AE2A5D">
              <w:rPr>
                <w:rFonts w:ascii="华文中宋" w:eastAsia="华文中宋" w:hAnsi="华文中宋" w:hint="eastAsia"/>
                <w:b/>
                <w:color w:val="000000" w:themeColor="text1"/>
                <w:sz w:val="36"/>
              </w:rPr>
              <w:t>政府采购支持中小企业信用融资相关事项通知</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一、适用对象</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在杭州市政府采购网上注册入库，并取得杭州市政府采购合同的杭州市内中小企业供应商。</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二、相关信息获取方式</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请登陆杭州市政府采购网（http://cg.hzft.gov.cn）“中小企业信用融资”专栏，可查看信用融资政策文件及各相关银行服务方案。</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三、申请方式和步骤</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1、供应商若有融资意向，需先与六家合作银行对接，办理相关融资前期手续；</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2、中标后，供应商应与采购单位或者采购代理机构及时联系，告知融资需求；</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rsidR="00906B45" w:rsidRPr="00AE2A5D" w:rsidRDefault="00906B45">
            <w:pPr>
              <w:spacing w:line="360" w:lineRule="auto"/>
              <w:ind w:firstLineChars="175" w:firstLine="420"/>
              <w:rPr>
                <w:rFonts w:ascii="仿宋" w:eastAsia="仿宋" w:hAnsi="仿宋"/>
                <w:color w:val="000000" w:themeColor="text1"/>
                <w:sz w:val="24"/>
              </w:rPr>
            </w:pPr>
            <w:r w:rsidRPr="00AE2A5D">
              <w:rPr>
                <w:rFonts w:ascii="仿宋" w:eastAsia="仿宋" w:hAnsi="仿宋" w:hint="eastAsia"/>
                <w:color w:val="000000" w:themeColor="text1"/>
                <w:sz w:val="24"/>
              </w:rPr>
              <w:t>4、相关信息录入后，相关合作银行将在政府采购信息系统查询到合同备案信息，经审核，与供应商联系并办理相关融资事宜。</w:t>
            </w:r>
          </w:p>
          <w:p w:rsidR="00906B45" w:rsidRPr="00AE2A5D" w:rsidRDefault="00906B45">
            <w:pPr>
              <w:spacing w:line="360" w:lineRule="auto"/>
              <w:ind w:firstLineChars="175" w:firstLine="422"/>
              <w:rPr>
                <w:rFonts w:ascii="仿宋" w:eastAsia="仿宋" w:hAnsi="仿宋"/>
                <w:b/>
                <w:color w:val="000000" w:themeColor="text1"/>
                <w:sz w:val="24"/>
              </w:rPr>
            </w:pPr>
            <w:r w:rsidRPr="00AE2A5D">
              <w:rPr>
                <w:rFonts w:ascii="仿宋" w:eastAsia="仿宋" w:hAnsi="仿宋" w:hint="eastAsia"/>
                <w:b/>
                <w:color w:val="000000" w:themeColor="text1"/>
                <w:sz w:val="24"/>
              </w:rPr>
              <w:t>四、注意事项</w:t>
            </w:r>
          </w:p>
          <w:p w:rsidR="00906B45" w:rsidRPr="00AE2A5D" w:rsidRDefault="00906B45">
            <w:pPr>
              <w:spacing w:line="360" w:lineRule="auto"/>
              <w:jc w:val="center"/>
              <w:rPr>
                <w:rFonts w:ascii="华文中宋" w:eastAsia="华文中宋" w:hAnsi="华文中宋"/>
                <w:b/>
                <w:color w:val="000000" w:themeColor="text1"/>
                <w:sz w:val="36"/>
              </w:rPr>
            </w:pPr>
            <w:r w:rsidRPr="00AE2A5D">
              <w:rPr>
                <w:rFonts w:ascii="仿宋" w:eastAsia="仿宋" w:hAnsi="仿宋" w:hint="eastAsia"/>
                <w:color w:val="000000" w:themeColor="text1"/>
                <w:sz w:val="24"/>
              </w:rPr>
              <w:t>请各采购单位和采购代理机构积极支持和配合政府采购信用融资工作，在合同备案环节务必请仔细核对收款银行、账号信息等内容，一旦录入将无法修改。</w:t>
            </w:r>
          </w:p>
        </w:tc>
      </w:tr>
    </w:tbl>
    <w:p w:rsidR="00906B45" w:rsidRPr="00AE2A5D" w:rsidRDefault="00906B45">
      <w:pPr>
        <w:spacing w:line="360" w:lineRule="auto"/>
        <w:ind w:firstLineChars="175" w:firstLine="420"/>
        <w:rPr>
          <w:rFonts w:ascii="仿宋" w:eastAsia="仿宋" w:hAnsi="仿宋"/>
          <w:color w:val="000000" w:themeColor="text1"/>
          <w:sz w:val="24"/>
        </w:rPr>
      </w:pPr>
    </w:p>
    <w:p w:rsidR="00906B45" w:rsidRPr="00AE2A5D" w:rsidRDefault="00906B45">
      <w:pPr>
        <w:pStyle w:val="30"/>
        <w:rPr>
          <w:color w:val="000000" w:themeColor="text1"/>
        </w:rPr>
      </w:pPr>
      <w:r w:rsidRPr="00AE2A5D">
        <w:rPr>
          <w:color w:val="000000" w:themeColor="text1"/>
        </w:rPr>
        <w:br w:type="page"/>
      </w:r>
      <w:bookmarkStart w:id="103" w:name="_Toc4294377"/>
      <w:bookmarkStart w:id="104" w:name="_Toc17428251"/>
      <w:bookmarkStart w:id="105" w:name="_Toc17428346"/>
      <w:bookmarkStart w:id="106" w:name="_Toc20358289"/>
      <w:bookmarkStart w:id="107" w:name="_Toc7488756"/>
      <w:bookmarkStart w:id="108" w:name="_Toc7492525"/>
      <w:bookmarkStart w:id="109" w:name="_Toc7542913"/>
      <w:bookmarkStart w:id="110" w:name="_Toc7574702"/>
      <w:bookmarkStart w:id="111" w:name="_Toc24471815"/>
      <w:bookmarkStart w:id="112" w:name="_Toc25765007"/>
      <w:bookmarkStart w:id="113" w:name="_Toc7663594"/>
      <w:bookmarkStart w:id="114" w:name="_Toc7664194"/>
      <w:bookmarkStart w:id="115" w:name="_Toc7668947"/>
      <w:bookmarkStart w:id="116" w:name="_Toc7988418"/>
      <w:bookmarkStart w:id="117" w:name="_Toc7988472"/>
      <w:bookmarkStart w:id="118" w:name="_Toc7993638"/>
      <w:bookmarkStart w:id="119" w:name="_Toc8007002"/>
      <w:bookmarkStart w:id="120" w:name="_Toc10432455"/>
      <w:r w:rsidRPr="00AE2A5D">
        <w:rPr>
          <w:rFonts w:hint="eastAsia"/>
          <w:color w:val="000000" w:themeColor="text1"/>
        </w:rPr>
        <w:lastRenderedPageBreak/>
        <w:t>二、</w:t>
      </w:r>
      <w:bookmarkEnd w:id="103"/>
      <w:r w:rsidRPr="00AE2A5D">
        <w:rPr>
          <w:rFonts w:hint="eastAsia"/>
          <w:color w:val="000000" w:themeColor="text1"/>
        </w:rPr>
        <w:t>关于调整优化节能产品、环境标志产品政府采购执行机制的通知（财库[2019]9号）</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AE2A5D">
        <w:tc>
          <w:tcPr>
            <w:tcW w:w="9145" w:type="dxa"/>
          </w:tcPr>
          <w:p w:rsidR="00906B45" w:rsidRPr="00AE2A5D" w:rsidRDefault="00906B45">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财政部 发展改革委 生态环境部 市场监管总局</w:t>
            </w:r>
            <w:r w:rsidRPr="00AE2A5D">
              <w:rPr>
                <w:rFonts w:ascii="仿宋" w:eastAsia="仿宋" w:hAnsi="仿宋" w:hint="eastAsia"/>
                <w:b/>
                <w:color w:val="000000" w:themeColor="text1"/>
                <w:sz w:val="24"/>
              </w:rPr>
              <w:br/>
              <w:t>关于调整优化节能产品、环境标志产品政府采购执行机制的通知</w:t>
            </w:r>
          </w:p>
          <w:p w:rsidR="00906B45" w:rsidRPr="00AE2A5D" w:rsidRDefault="00906B45">
            <w:pPr>
              <w:spacing w:line="360" w:lineRule="auto"/>
              <w:jc w:val="center"/>
              <w:rPr>
                <w:rFonts w:ascii="仿宋" w:eastAsia="仿宋" w:hAnsi="仿宋"/>
                <w:b/>
                <w:color w:val="000000" w:themeColor="text1"/>
                <w:sz w:val="24"/>
              </w:rPr>
            </w:pPr>
            <w:r w:rsidRPr="00AE2A5D">
              <w:rPr>
                <w:rFonts w:ascii="仿宋" w:eastAsia="仿宋" w:hAnsi="仿宋" w:hint="eastAsia"/>
                <w:b/>
                <w:color w:val="000000" w:themeColor="text1"/>
                <w:sz w:val="24"/>
              </w:rPr>
              <w:t>财库〔2019〕9号</w:t>
            </w:r>
          </w:p>
          <w:p w:rsidR="00906B45" w:rsidRPr="00AE2A5D" w:rsidRDefault="00906B45">
            <w:pPr>
              <w:spacing w:line="360" w:lineRule="auto"/>
              <w:jc w:val="center"/>
              <w:rPr>
                <w:rFonts w:ascii="仿宋" w:eastAsia="仿宋" w:hAnsi="仿宋"/>
                <w:b/>
                <w:color w:val="000000" w:themeColor="text1"/>
                <w:sz w:val="24"/>
              </w:rPr>
            </w:pPr>
          </w:p>
          <w:p w:rsidR="00906B45" w:rsidRPr="00AE2A5D" w:rsidRDefault="00906B45">
            <w:pPr>
              <w:spacing w:line="360" w:lineRule="auto"/>
              <w:ind w:firstLine="487"/>
              <w:rPr>
                <w:rFonts w:ascii="仿宋" w:eastAsia="仿宋" w:hAnsi="仿宋"/>
                <w:b/>
                <w:color w:val="000000" w:themeColor="text1"/>
                <w:sz w:val="24"/>
              </w:rPr>
            </w:pPr>
            <w:r w:rsidRPr="00AE2A5D">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906B45" w:rsidRPr="00AE2A5D" w:rsidRDefault="00906B45" w:rsidP="00906B45">
            <w:pPr>
              <w:spacing w:line="360" w:lineRule="auto"/>
              <w:ind w:firstLineChars="177" w:firstLine="425"/>
              <w:rPr>
                <w:rFonts w:ascii="仿宋" w:eastAsia="仿宋" w:hAnsi="仿宋"/>
                <w:color w:val="000000" w:themeColor="text1"/>
                <w:sz w:val="24"/>
              </w:rPr>
            </w:pPr>
            <w:r w:rsidRPr="00AE2A5D">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一、对政府采购节能产品、环境标志产品实施品目清单管理。</w:t>
            </w:r>
            <w:r w:rsidRPr="00AE2A5D">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二、依据品目清单和认证证书实施政府优先采购和强制采购。</w:t>
            </w:r>
            <w:r w:rsidRPr="00AE2A5D">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三、逐步扩大节能产品、环境标志产品认证机构范围。</w:t>
            </w:r>
            <w:r w:rsidRPr="00AE2A5D">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四、发布认证机构和获证产品信息。</w:t>
            </w:r>
            <w:r w:rsidRPr="00AE2A5D">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AE2A5D">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五、加大政府绿色采购力度。</w:t>
            </w:r>
            <w:r w:rsidRPr="00AE2A5D">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06B45" w:rsidRPr="00AE2A5D" w:rsidRDefault="00906B45">
            <w:pPr>
              <w:spacing w:line="360" w:lineRule="auto"/>
              <w:ind w:firstLineChars="177" w:firstLine="426"/>
              <w:rPr>
                <w:rFonts w:ascii="仿宋" w:eastAsia="仿宋" w:hAnsi="仿宋"/>
                <w:color w:val="000000" w:themeColor="text1"/>
                <w:sz w:val="24"/>
              </w:rPr>
            </w:pPr>
            <w:r w:rsidRPr="00AE2A5D">
              <w:rPr>
                <w:rFonts w:ascii="仿宋" w:eastAsia="仿宋" w:hAnsi="仿宋"/>
                <w:b/>
                <w:color w:val="000000" w:themeColor="text1"/>
                <w:sz w:val="24"/>
              </w:rPr>
              <w:t>六、本通知自2019年4月1日起执行。</w:t>
            </w:r>
            <w:r w:rsidRPr="00AE2A5D">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906B45" w:rsidRPr="00AE2A5D" w:rsidRDefault="00906B45">
            <w:pPr>
              <w:spacing w:line="360" w:lineRule="auto"/>
              <w:jc w:val="right"/>
              <w:rPr>
                <w:rFonts w:ascii="华文中宋" w:eastAsia="华文中宋" w:hAnsi="华文中宋"/>
                <w:color w:val="000000" w:themeColor="text1"/>
                <w:kern w:val="0"/>
                <w:sz w:val="30"/>
                <w:szCs w:val="30"/>
              </w:rPr>
            </w:pPr>
            <w:r w:rsidRPr="00AE2A5D">
              <w:rPr>
                <w:rFonts w:ascii="仿宋" w:eastAsia="仿宋" w:hAnsi="仿宋"/>
                <w:color w:val="000000" w:themeColor="text1"/>
                <w:sz w:val="24"/>
              </w:rPr>
              <w:t>财政部 发展改革委 生态环境部 市场监管总局</w:t>
            </w:r>
            <w:r w:rsidRPr="00AE2A5D">
              <w:rPr>
                <w:rFonts w:ascii="仿宋" w:eastAsia="仿宋" w:hAnsi="仿宋"/>
                <w:color w:val="000000" w:themeColor="text1"/>
                <w:sz w:val="24"/>
              </w:rPr>
              <w:br/>
              <w:t>2019年2月1日</w:t>
            </w:r>
          </w:p>
        </w:tc>
      </w:tr>
    </w:tbl>
    <w:p w:rsidR="00906B45" w:rsidRPr="00AE2A5D" w:rsidRDefault="00906B45">
      <w:pPr>
        <w:widowControl/>
        <w:shd w:val="clear" w:color="auto" w:fill="FFFFFF"/>
        <w:spacing w:line="360" w:lineRule="auto"/>
        <w:jc w:val="center"/>
        <w:textAlignment w:val="baseline"/>
        <w:rPr>
          <w:rFonts w:ascii="华文中宋" w:eastAsia="华文中宋" w:hAnsi="华文中宋" w:cs="宋体"/>
          <w:color w:val="000000" w:themeColor="text1"/>
          <w:kern w:val="0"/>
          <w:sz w:val="30"/>
          <w:szCs w:val="30"/>
        </w:rPr>
      </w:pPr>
    </w:p>
    <w:p w:rsidR="00906B45" w:rsidRPr="00AE2A5D" w:rsidRDefault="00906B45">
      <w:pPr>
        <w:widowControl/>
        <w:spacing w:line="360" w:lineRule="auto"/>
        <w:jc w:val="right"/>
        <w:rPr>
          <w:rFonts w:ascii="inherit" w:eastAsia="仿宋" w:hAnsi="inherit" w:cs="宋体"/>
          <w:color w:val="000000" w:themeColor="text1"/>
          <w:kern w:val="0"/>
          <w:sz w:val="24"/>
          <w:szCs w:val="28"/>
        </w:rPr>
      </w:pPr>
    </w:p>
    <w:p w:rsidR="00906B45" w:rsidRPr="00AE2A5D" w:rsidRDefault="00906B45">
      <w:pPr>
        <w:pStyle w:val="30"/>
        <w:rPr>
          <w:color w:val="000000" w:themeColor="text1"/>
          <w:szCs w:val="28"/>
        </w:rPr>
      </w:pPr>
      <w:r w:rsidRPr="00AE2A5D">
        <w:rPr>
          <w:rFonts w:ascii="inherit" w:eastAsia="仿宋" w:hAnsi="inherit" w:hint="eastAsia"/>
          <w:color w:val="000000" w:themeColor="text1"/>
          <w:szCs w:val="28"/>
        </w:rPr>
        <w:br w:type="page"/>
      </w:r>
      <w:bookmarkStart w:id="121" w:name="_Toc7488757"/>
      <w:bookmarkStart w:id="122" w:name="_Toc7492526"/>
      <w:bookmarkStart w:id="123" w:name="_Toc7542914"/>
      <w:bookmarkStart w:id="124" w:name="_Toc7574703"/>
      <w:bookmarkStart w:id="125" w:name="_Toc7988419"/>
      <w:bookmarkStart w:id="126" w:name="_Toc10432456"/>
      <w:bookmarkStart w:id="127" w:name="_Toc17428252"/>
      <w:bookmarkStart w:id="128" w:name="_Toc7988473"/>
      <w:bookmarkStart w:id="129" w:name="_Toc7993639"/>
      <w:bookmarkStart w:id="130" w:name="_Toc17428347"/>
      <w:bookmarkStart w:id="131" w:name="_Toc7664195"/>
      <w:bookmarkStart w:id="132" w:name="_Toc25765008"/>
      <w:bookmarkStart w:id="133" w:name="_Toc20358290"/>
      <w:bookmarkStart w:id="134" w:name="_Toc7668948"/>
      <w:bookmarkStart w:id="135" w:name="_Toc24471816"/>
      <w:bookmarkStart w:id="136" w:name="_Toc8007003"/>
      <w:bookmarkStart w:id="137" w:name="_Toc7663595"/>
      <w:r w:rsidRPr="00AE2A5D">
        <w:rPr>
          <w:rFonts w:hint="eastAsia"/>
          <w:color w:val="000000" w:themeColor="text1"/>
          <w:szCs w:val="28"/>
        </w:rPr>
        <w:lastRenderedPageBreak/>
        <w:t>三、</w:t>
      </w:r>
      <w:r w:rsidRPr="00AE2A5D">
        <w:rPr>
          <w:color w:val="000000" w:themeColor="text1"/>
        </w:rPr>
        <w:t>关于印发节能产品政府采购品目清单的通知</w:t>
      </w:r>
      <w:r w:rsidRPr="00AE2A5D">
        <w:rPr>
          <w:rFonts w:hint="eastAsia"/>
          <w:color w:val="000000" w:themeColor="text1"/>
        </w:rPr>
        <w:t>（</w:t>
      </w:r>
      <w:r w:rsidRPr="00AE2A5D">
        <w:rPr>
          <w:color w:val="000000" w:themeColor="text1"/>
        </w:rPr>
        <w:t>财库〔2019〕19号</w:t>
      </w:r>
      <w:r w:rsidRPr="00AE2A5D">
        <w:rPr>
          <w:rFonts w:hint="eastAsia"/>
          <w:color w:val="000000" w:themeColor="text1"/>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AE2A5D">
        <w:tc>
          <w:tcPr>
            <w:tcW w:w="9145" w:type="dxa"/>
          </w:tcPr>
          <w:p w:rsidR="00906B45" w:rsidRPr="00AE2A5D" w:rsidRDefault="00906B45">
            <w:pPr>
              <w:widowControl/>
              <w:spacing w:line="360" w:lineRule="auto"/>
              <w:jc w:val="center"/>
              <w:rPr>
                <w:rFonts w:ascii="华文中宋" w:eastAsia="华文中宋" w:hAnsi="华文中宋" w:cs="宋体"/>
                <w:b/>
                <w:color w:val="000000" w:themeColor="text1"/>
                <w:kern w:val="0"/>
                <w:sz w:val="32"/>
              </w:rPr>
            </w:pPr>
            <w:r w:rsidRPr="00AE2A5D">
              <w:rPr>
                <w:rFonts w:ascii="华文中宋" w:eastAsia="华文中宋" w:hAnsi="华文中宋" w:cs="宋体"/>
                <w:b/>
                <w:color w:val="000000" w:themeColor="text1"/>
                <w:kern w:val="0"/>
                <w:sz w:val="32"/>
              </w:rPr>
              <w:t>关于印发节能产品政府采购品目清单的通知</w:t>
            </w:r>
          </w:p>
          <w:p w:rsidR="00906B45" w:rsidRPr="00AE2A5D" w:rsidRDefault="00906B45">
            <w:pPr>
              <w:widowControl/>
              <w:spacing w:line="360" w:lineRule="auto"/>
              <w:jc w:val="center"/>
              <w:rPr>
                <w:rFonts w:ascii="仿宋" w:eastAsia="仿宋" w:hAnsi="仿宋" w:cs="宋体"/>
                <w:color w:val="000000" w:themeColor="text1"/>
                <w:kern w:val="0"/>
                <w:sz w:val="28"/>
              </w:rPr>
            </w:pPr>
            <w:r w:rsidRPr="00AE2A5D">
              <w:rPr>
                <w:rFonts w:ascii="华文中宋" w:eastAsia="华文中宋" w:hAnsi="华文中宋" w:cs="宋体"/>
                <w:b/>
                <w:color w:val="000000" w:themeColor="text1"/>
                <w:kern w:val="0"/>
                <w:sz w:val="32"/>
              </w:rPr>
              <w:t>财库〔2019〕19号</w:t>
            </w:r>
          </w:p>
          <w:p w:rsidR="00906B45" w:rsidRPr="00AE2A5D" w:rsidRDefault="00906B45">
            <w:pPr>
              <w:widowControl/>
              <w:spacing w:line="360" w:lineRule="auto"/>
              <w:jc w:val="center"/>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r w:rsidRPr="00AE2A5D">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rsidP="00906B45">
            <w:pPr>
              <w:widowControl/>
              <w:spacing w:line="360" w:lineRule="auto"/>
              <w:ind w:firstLineChars="202" w:firstLine="566"/>
              <w:jc w:val="left"/>
              <w:rPr>
                <w:rFonts w:ascii="仿宋" w:eastAsia="仿宋" w:hAnsi="仿宋" w:cs="宋体"/>
                <w:color w:val="000000" w:themeColor="text1"/>
                <w:kern w:val="0"/>
                <w:sz w:val="28"/>
              </w:rPr>
            </w:pPr>
            <w:r w:rsidRPr="00AE2A5D">
              <w:rPr>
                <w:rFonts w:ascii="仿宋" w:eastAsia="仿宋" w:hAnsi="仿宋" w:cs="宋体"/>
                <w:color w:val="000000" w:themeColor="text1"/>
                <w:kern w:val="0"/>
                <w:sz w:val="28"/>
              </w:rPr>
              <w:t>根据《财政部发展改革委</w:t>
            </w:r>
            <w:r w:rsidRPr="00AE2A5D">
              <w:rPr>
                <w:rFonts w:ascii="宋体" w:eastAsia="仿宋" w:hAnsi="宋体" w:cs="宋体"/>
                <w:color w:val="000000" w:themeColor="text1"/>
                <w:kern w:val="0"/>
                <w:sz w:val="28"/>
              </w:rPr>
              <w:t> </w:t>
            </w:r>
            <w:r w:rsidRPr="00AE2A5D">
              <w:rPr>
                <w:rFonts w:ascii="仿宋" w:eastAsia="仿宋" w:hAnsi="仿宋" w:cs="宋体"/>
                <w:color w:val="000000" w:themeColor="text1"/>
                <w:kern w:val="0"/>
                <w:sz w:val="28"/>
              </w:rPr>
              <w:t>生态环境部</w:t>
            </w:r>
            <w:r w:rsidRPr="00AE2A5D">
              <w:rPr>
                <w:rFonts w:ascii="宋体" w:eastAsia="仿宋" w:hAnsi="宋体" w:cs="宋体"/>
                <w:color w:val="000000" w:themeColor="text1"/>
                <w:kern w:val="0"/>
                <w:sz w:val="28"/>
              </w:rPr>
              <w:t> </w:t>
            </w:r>
            <w:r w:rsidRPr="00AE2A5D">
              <w:rPr>
                <w:rFonts w:ascii="仿宋" w:eastAsia="仿宋" w:hAnsi="仿宋" w:cs="宋体"/>
                <w:color w:val="000000" w:themeColor="text1"/>
                <w:kern w:val="0"/>
                <w:sz w:val="28"/>
              </w:rPr>
              <w:t>市场监管总局关于调整优化节能产品</w:t>
            </w:r>
            <w:r w:rsidRPr="00AE2A5D">
              <w:rPr>
                <w:rFonts w:ascii="宋体" w:eastAsia="仿宋" w:hAnsi="宋体" w:cs="宋体"/>
                <w:color w:val="000000" w:themeColor="text1"/>
                <w:kern w:val="0"/>
                <w:sz w:val="28"/>
              </w:rPr>
              <w:t> </w:t>
            </w:r>
            <w:r w:rsidRPr="00AE2A5D">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r w:rsidRPr="00AE2A5D">
              <w:rPr>
                <w:rFonts w:ascii="仿宋" w:eastAsia="仿宋" w:hAnsi="仿宋" w:cs="宋体"/>
                <w:color w:val="000000" w:themeColor="text1"/>
                <w:kern w:val="0"/>
                <w:sz w:val="28"/>
              </w:rPr>
              <w:t>附件：节能产品政府采购品目清单</w:t>
            </w: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left"/>
              <w:rPr>
                <w:rFonts w:ascii="仿宋" w:eastAsia="仿宋" w:hAnsi="仿宋" w:cs="宋体"/>
                <w:color w:val="000000" w:themeColor="text1"/>
                <w:kern w:val="0"/>
                <w:sz w:val="28"/>
              </w:rPr>
            </w:pPr>
          </w:p>
          <w:p w:rsidR="00906B45" w:rsidRPr="00AE2A5D" w:rsidRDefault="00906B45">
            <w:pPr>
              <w:widowControl/>
              <w:spacing w:line="360" w:lineRule="auto"/>
              <w:jc w:val="right"/>
              <w:rPr>
                <w:rFonts w:ascii="仿宋" w:eastAsia="仿宋" w:hAnsi="仿宋" w:cs="宋体"/>
                <w:color w:val="000000" w:themeColor="text1"/>
                <w:kern w:val="0"/>
                <w:sz w:val="28"/>
              </w:rPr>
            </w:pPr>
            <w:r w:rsidRPr="00AE2A5D">
              <w:rPr>
                <w:rFonts w:ascii="仿宋" w:eastAsia="仿宋" w:hAnsi="仿宋" w:cs="宋体"/>
                <w:color w:val="000000" w:themeColor="text1"/>
                <w:kern w:val="0"/>
                <w:sz w:val="28"/>
              </w:rPr>
              <w:t>财政部</w:t>
            </w:r>
            <w:r w:rsidRPr="00AE2A5D">
              <w:rPr>
                <w:rFonts w:ascii="仿宋" w:eastAsia="仿宋" w:hAnsi="仿宋" w:cs="宋体" w:hint="eastAsia"/>
                <w:color w:val="000000" w:themeColor="text1"/>
                <w:kern w:val="0"/>
                <w:sz w:val="28"/>
              </w:rPr>
              <w:t xml:space="preserve">   </w:t>
            </w:r>
            <w:r w:rsidRPr="00AE2A5D">
              <w:rPr>
                <w:rFonts w:ascii="仿宋" w:eastAsia="仿宋" w:hAnsi="仿宋" w:cs="宋体"/>
                <w:color w:val="000000" w:themeColor="text1"/>
                <w:kern w:val="0"/>
                <w:sz w:val="28"/>
              </w:rPr>
              <w:t>发展改革委</w:t>
            </w:r>
          </w:p>
          <w:p w:rsidR="00906B45" w:rsidRPr="00AE2A5D" w:rsidRDefault="00906B45">
            <w:pPr>
              <w:widowControl/>
              <w:spacing w:line="360" w:lineRule="auto"/>
              <w:jc w:val="right"/>
              <w:rPr>
                <w:rFonts w:ascii="华文中宋" w:eastAsia="华文中宋" w:hAnsi="华文中宋" w:cs="宋体"/>
                <w:b/>
                <w:color w:val="000000" w:themeColor="text1"/>
                <w:kern w:val="0"/>
                <w:sz w:val="32"/>
              </w:rPr>
            </w:pPr>
            <w:r w:rsidRPr="00AE2A5D">
              <w:rPr>
                <w:rFonts w:ascii="仿宋" w:eastAsia="仿宋" w:hAnsi="仿宋" w:cs="宋体"/>
                <w:color w:val="000000" w:themeColor="text1"/>
                <w:kern w:val="0"/>
                <w:sz w:val="28"/>
              </w:rPr>
              <w:t>2019年4月2日</w:t>
            </w:r>
          </w:p>
        </w:tc>
      </w:tr>
    </w:tbl>
    <w:p w:rsidR="00906B45" w:rsidRPr="00AE2A5D" w:rsidRDefault="00906B45">
      <w:pPr>
        <w:widowControl/>
        <w:spacing w:line="360" w:lineRule="auto"/>
        <w:jc w:val="center"/>
        <w:rPr>
          <w:rFonts w:ascii="华文中宋" w:eastAsia="华文中宋" w:hAnsi="华文中宋" w:cs="宋体"/>
          <w:b/>
          <w:color w:val="000000" w:themeColor="text1"/>
          <w:kern w:val="0"/>
          <w:sz w:val="32"/>
        </w:rPr>
      </w:pPr>
    </w:p>
    <w:p w:rsidR="00906B45" w:rsidRPr="00AE2A5D" w:rsidRDefault="00906B45">
      <w:pPr>
        <w:widowControl/>
        <w:spacing w:line="360" w:lineRule="auto"/>
        <w:jc w:val="right"/>
        <w:rPr>
          <w:color w:val="000000" w:themeColor="text1"/>
        </w:rPr>
      </w:pPr>
    </w:p>
    <w:p w:rsidR="00906B45" w:rsidRPr="00AE2A5D" w:rsidRDefault="00906B45">
      <w:pPr>
        <w:pStyle w:val="40"/>
        <w:rPr>
          <w:color w:val="000000" w:themeColor="text1"/>
        </w:rPr>
      </w:pPr>
      <w:r w:rsidRPr="00AE2A5D">
        <w:rPr>
          <w:rFonts w:ascii="inherit" w:hAnsi="inherit" w:hint="eastAsia"/>
          <w:color w:val="000000" w:themeColor="text1"/>
        </w:rPr>
        <w:br w:type="page"/>
      </w:r>
      <w:r w:rsidRPr="00AE2A5D">
        <w:rPr>
          <w:rFonts w:hint="eastAsia"/>
          <w:color w:val="000000" w:themeColor="text1"/>
        </w:rPr>
        <w:lastRenderedPageBreak/>
        <w:t>附3-1节能产品政府采购品目清单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AE2A5D">
        <w:trPr>
          <w:trHeight w:val="454"/>
          <w:tblHeader/>
        </w:trPr>
        <w:tc>
          <w:tcPr>
            <w:tcW w:w="709" w:type="dxa"/>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名称</w:t>
            </w:r>
          </w:p>
        </w:tc>
        <w:tc>
          <w:tcPr>
            <w:tcW w:w="3390" w:type="dxa"/>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依据的标准</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w:t>
            </w:r>
          </w:p>
        </w:tc>
        <w:tc>
          <w:tcPr>
            <w:tcW w:w="1985"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A020101计算机设备</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A02010104</w:t>
            </w:r>
            <w:r w:rsidRPr="00AE2A5D">
              <w:rPr>
                <w:rFonts w:ascii="宋体" w:hAnsi="宋体"/>
                <w:b/>
                <w:color w:val="000000" w:themeColor="text1"/>
                <w:w w:val="90"/>
                <w:szCs w:val="21"/>
              </w:rPr>
              <w:t>台式计算机</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《微型计算机能效限定值及能效等级》（GB 28380）</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A02010105</w:t>
            </w:r>
            <w:r w:rsidRPr="00AE2A5D">
              <w:rPr>
                <w:rFonts w:ascii="宋体" w:hAnsi="宋体"/>
                <w:b/>
                <w:color w:val="000000" w:themeColor="text1"/>
                <w:w w:val="90"/>
                <w:szCs w:val="21"/>
              </w:rPr>
              <w:t>便携式计算</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《微型计算机能效限定值及能效等级》（GB 28380）</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A02010107</w:t>
            </w:r>
            <w:r w:rsidRPr="00AE2A5D">
              <w:rPr>
                <w:rFonts w:ascii="宋体" w:hAnsi="宋体"/>
                <w:b/>
                <w:color w:val="000000" w:themeColor="text1"/>
                <w:w w:val="90"/>
                <w:szCs w:val="21"/>
              </w:rPr>
              <w:t>平板式微型计算机</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《微型计算机能效限定值及能效等级》（GB 28380）</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w:t>
            </w:r>
          </w:p>
        </w:tc>
        <w:tc>
          <w:tcPr>
            <w:tcW w:w="1985"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A020106输入输出设备</w:t>
            </w:r>
          </w:p>
        </w:tc>
        <w:tc>
          <w:tcPr>
            <w:tcW w:w="2268"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A02010601打印设备</w:t>
            </w: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A0201060101喷墨打印机</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《复印机、打印机和传真机能效限定值及能效等级》（GB 21521）</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b/>
                <w:color w:val="000000" w:themeColor="text1"/>
                <w:w w:val="90"/>
                <w:szCs w:val="21"/>
              </w:rPr>
              <w:t>A0201060102激光打印机</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《复印机、打印机和传真机能效限定值及能效等级》（GB 21521）</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b/>
                <w:color w:val="000000" w:themeColor="text1"/>
                <w:w w:val="90"/>
                <w:szCs w:val="21"/>
              </w:rPr>
              <w:t>A0201060104针式打印机</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《复印机、打印机和传真机能效限定值及能效等级》（GB 21521）</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A02010604显示设备</w:t>
            </w: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b/>
                <w:color w:val="000000" w:themeColor="text1"/>
                <w:w w:val="90"/>
                <w:szCs w:val="21"/>
              </w:rPr>
              <w:t>A0201060401液晶显示器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《计算机显示器能效限定值及能效等级》（GB 21520）</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A02010609图形图像输入设备</w:t>
            </w: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A0201060901扫描仪</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参照《复印机、打印机和传真机能效限定值及能效等级》（GB 21521中打印速度为 15 页/分的针式打印机相关要求</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A020202投影仪</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《投影机能效限定值及能效等级（GB 32028）</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A020204多功能一体机</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《复印机、打印机和传真机能效限定值及能效等级》（GB 21521）</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5</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A020519泵</w:t>
            </w: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A02051901离心泵</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《清水离心泵能效限定值及节能评价值》（GB 19762）</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6</w:t>
            </w:r>
          </w:p>
        </w:tc>
        <w:tc>
          <w:tcPr>
            <w:tcW w:w="1985"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A020523制冷空调设备</w:t>
            </w:r>
          </w:p>
        </w:tc>
        <w:tc>
          <w:tcPr>
            <w:tcW w:w="2268" w:type="dxa"/>
            <w:vMerge w:val="restart"/>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A02052301</w:t>
            </w:r>
            <w:r w:rsidRPr="00AE2A5D">
              <w:rPr>
                <w:rFonts w:ascii="宋体" w:hAnsi="宋体"/>
                <w:b/>
                <w:color w:val="000000" w:themeColor="text1"/>
                <w:w w:val="90"/>
                <w:szCs w:val="21"/>
              </w:rPr>
              <w:t>制冷压缩机</w:t>
            </w: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冷水机组</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《冷水机组能效限定值及能效等级》（GB 19577），《低环境温度空气源热泵（冷水）机组能效限定值及能效等级》（GB 37480）</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b/>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水源热泵机组</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《水（地）源热泵机组能效限定值及能效等级》（GB 30721）</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b/>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溴化锂吸收式冷水机组</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《溴化锂吸收式冷水机组能效限定值及能效等级》（GB 29540）</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restart"/>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A02052305</w:t>
            </w:r>
            <w:r w:rsidRPr="00AE2A5D">
              <w:rPr>
                <w:rFonts w:ascii="宋体" w:hAnsi="宋体"/>
                <w:b/>
                <w:color w:val="000000" w:themeColor="text1"/>
                <w:w w:val="90"/>
                <w:szCs w:val="21"/>
              </w:rPr>
              <w:t xml:space="preserve"> 空调机组</w:t>
            </w: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多联式空调（热泵）机组(制冷量&gt;14000W)</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《多联式空调（热泵）机组能效限定值及能源效率等级》（GB 21454</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b/>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单元式空气调节机(制冷量&gt;14000W)</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《单元式空气调节机能效限定值及能效等级》（GB 19576）《风管送风式空调机组能效限定值及能效等级》（GB 37479）</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A02052309</w:t>
            </w:r>
            <w:r w:rsidRPr="00AE2A5D">
              <w:rPr>
                <w:rFonts w:ascii="宋体" w:hAnsi="宋体"/>
                <w:b/>
                <w:color w:val="000000" w:themeColor="text1"/>
                <w:w w:val="90"/>
                <w:szCs w:val="21"/>
              </w:rPr>
              <w:t xml:space="preserve"> 专用制冷、空调设备</w:t>
            </w: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机房空调</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《单元式空气调节机能效限定值及能效等级》（GB 19576）</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A02052399 其他制冷空调设备</w:t>
            </w: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冷却塔</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《机械通风冷却塔 第 1 部分：中小型开式冷却塔》（GB /T 7190.1）</w:t>
            </w:r>
          </w:p>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《机械通风冷却塔 第 2 部分：大型开式冷却塔》（GB /T 7190.2</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lastRenderedPageBreak/>
              <w:t>7</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A020601电机</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《中小型三相异步电动机能效限定值及能效等级》（GB 18613）</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8</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A020602变压器</w:t>
            </w: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配电变压器</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《三相配电变压器能效限定值及能效等级》（GB 20052）</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9</w:t>
            </w:r>
          </w:p>
        </w:tc>
        <w:tc>
          <w:tcPr>
            <w:tcW w:w="198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A020609</w:t>
            </w:r>
            <w:r w:rsidRPr="00AE2A5D">
              <w:rPr>
                <w:rFonts w:ascii="宋体" w:hAnsi="宋体"/>
                <w:b/>
                <w:color w:val="000000" w:themeColor="text1"/>
                <w:w w:val="90"/>
                <w:szCs w:val="21"/>
              </w:rPr>
              <w:t xml:space="preserve"> 镇流器</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管型荧光灯镇流器</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《管形荧光灯镇流器能效限定值及能效等级》（GB 17896）</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10</w:t>
            </w:r>
          </w:p>
        </w:tc>
        <w:tc>
          <w:tcPr>
            <w:tcW w:w="1985"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A020618 生活用电器</w:t>
            </w: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A0206180101 电冰箱</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《家用电冰箱耗电量限定值及能效等级》（GB</w:t>
            </w:r>
            <w:r w:rsidRPr="00AE2A5D">
              <w:rPr>
                <w:rFonts w:ascii="宋体" w:hAnsi="宋体"/>
                <w:color w:val="000000" w:themeColor="text1"/>
                <w:w w:val="90"/>
                <w:szCs w:val="21"/>
              </w:rPr>
              <w:tab/>
              <w:t>12021.2）</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restart"/>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A0206180203</w:t>
            </w:r>
            <w:r w:rsidRPr="00AE2A5D">
              <w:rPr>
                <w:rFonts w:ascii="宋体" w:hAnsi="宋体"/>
                <w:b/>
                <w:color w:val="000000" w:themeColor="text1"/>
                <w:w w:val="90"/>
                <w:szCs w:val="21"/>
              </w:rPr>
              <w:t xml:space="preserve"> 空调机</w:t>
            </w: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房间空气调节器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《转速可控型房间空气调节器能效限定值及能效等级》（GB21455-2013），待 2019 年修订发布后，按《房间空气调节器能效限定值及能效等级》（GB21455-2019</w:t>
            </w:r>
          </w:p>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实施。</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b/>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多联式空调（热泵）机组（制冷量≤ 14000W）</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《多联式空调（热泵）机组能效限定值及能源效率等级》（GB 21454</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b/>
                <w:color w:val="000000" w:themeColor="text1"/>
                <w:w w:val="90"/>
                <w:szCs w:val="21"/>
              </w:rPr>
            </w:pPr>
          </w:p>
        </w:tc>
        <w:tc>
          <w:tcPr>
            <w:tcW w:w="185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单元式空气调节机(制冷量≤14000W)</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《单元式空气调节机能效限定值及能源效率等级》（GB 19576）《风管送风式空调机组能效限定值及</w:t>
            </w:r>
          </w:p>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能效等级》（GB 37479）</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A0206180301洗衣机</w:t>
            </w:r>
          </w:p>
        </w:tc>
        <w:tc>
          <w:tcPr>
            <w:tcW w:w="1855" w:type="dxa"/>
            <w:vAlign w:val="center"/>
          </w:tcPr>
          <w:p w:rsidR="00906B45" w:rsidRPr="00AE2A5D" w:rsidRDefault="00906B45">
            <w:pPr>
              <w:jc w:val="left"/>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《电动洗衣机能效水效限定值及等级》（GB 12021.4）</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A02061808 热水器</w:t>
            </w: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b/>
                <w:color w:val="000000" w:themeColor="text1"/>
                <w:w w:val="90"/>
                <w:szCs w:val="21"/>
              </w:rPr>
              <w:t>电热水器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《储水式电热水器能效限定值及能效等级》（GB</w:t>
            </w:r>
            <w:r w:rsidRPr="00AE2A5D">
              <w:rPr>
                <w:rFonts w:ascii="宋体" w:hAnsi="宋体"/>
                <w:color w:val="000000" w:themeColor="text1"/>
                <w:w w:val="90"/>
                <w:szCs w:val="21"/>
              </w:rPr>
              <w:tab/>
              <w:t>21519）</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燃气热水器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《家用燃气快速热水器和燃气采暖热水炉能效限定值及能效等级（GB 20665）</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热泵热水器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《热泵热水机（器）能效限定值及能效等级》（GB 29541）</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Merge/>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太阳能热水系统</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《家用太阳能热水系统能效限定值及能效等级》（GB 26969）</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11</w:t>
            </w:r>
          </w:p>
        </w:tc>
        <w:tc>
          <w:tcPr>
            <w:tcW w:w="1985" w:type="dxa"/>
            <w:vMerge w:val="restart"/>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A020619 照明设备</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b/>
                <w:color w:val="000000" w:themeColor="text1"/>
                <w:w w:val="90"/>
                <w:szCs w:val="21"/>
              </w:rPr>
              <w:t>普通照明用双端荧光灯</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《普通照明用双端荧光灯能效限定值及能效等级》（GB 19043）</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LED道路/隧道照明产品</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《道路和隧道照明用 LED 灯具能效限定值及能效等级》（GB 37478</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LED筒灯</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《室内照明用LED产品能效限定值及能效等级》（GB 30255）</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color w:val="000000" w:themeColor="text1"/>
                <w:w w:val="90"/>
                <w:szCs w:val="21"/>
              </w:rPr>
            </w:pP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普通照明用非定向自镇流LED灯</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《室内照明用 LED 产品能效限定值及能效等级》（GB 30255）</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12</w:t>
            </w:r>
          </w:p>
        </w:tc>
        <w:tc>
          <w:tcPr>
            <w:tcW w:w="198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A020910</w:t>
            </w:r>
            <w:r w:rsidRPr="00AE2A5D">
              <w:rPr>
                <w:rFonts w:ascii="宋体" w:hAnsi="宋体"/>
                <w:b/>
                <w:color w:val="000000" w:themeColor="text1"/>
                <w:w w:val="90"/>
                <w:szCs w:val="21"/>
              </w:rPr>
              <w:t>电视设备</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A02091001普通电视设备（电视机）</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《平板电视能效限定值及能效等级》（GB 24850）</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13</w:t>
            </w:r>
          </w:p>
        </w:tc>
        <w:tc>
          <w:tcPr>
            <w:tcW w:w="198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A020911</w:t>
            </w:r>
            <w:r w:rsidRPr="00AE2A5D">
              <w:rPr>
                <w:rFonts w:ascii="宋体" w:hAnsi="宋体"/>
                <w:b/>
                <w:color w:val="000000" w:themeColor="text1"/>
                <w:w w:val="90"/>
                <w:szCs w:val="21"/>
              </w:rPr>
              <w:t>视频设备</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A02091107 视频监控设备</w:t>
            </w:r>
          </w:p>
        </w:tc>
        <w:tc>
          <w:tcPr>
            <w:tcW w:w="1855" w:type="dxa"/>
            <w:vAlign w:val="center"/>
          </w:tcPr>
          <w:p w:rsidR="00906B45" w:rsidRPr="00AE2A5D" w:rsidRDefault="00906B45">
            <w:pPr>
              <w:jc w:val="center"/>
              <w:rPr>
                <w:rFonts w:ascii="宋体" w:hAnsi="宋体"/>
                <w:b/>
                <w:color w:val="000000" w:themeColor="text1"/>
                <w:w w:val="90"/>
                <w:szCs w:val="21"/>
              </w:rPr>
            </w:pPr>
            <w:r w:rsidRPr="00AE2A5D">
              <w:rPr>
                <w:rFonts w:ascii="宋体" w:hAnsi="宋体"/>
                <w:b/>
                <w:color w:val="000000" w:themeColor="text1"/>
                <w:w w:val="90"/>
                <w:szCs w:val="21"/>
              </w:rPr>
              <w:t>监视器</w:t>
            </w: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lastRenderedPageBreak/>
              <w:t>14</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A031210饮食炊事机械</w:t>
            </w:r>
          </w:p>
        </w:tc>
        <w:tc>
          <w:tcPr>
            <w:tcW w:w="2268"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商用燃气灶具</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15</w:t>
            </w:r>
          </w:p>
        </w:tc>
        <w:tc>
          <w:tcPr>
            <w:tcW w:w="1985" w:type="dxa"/>
            <w:vMerge w:val="restart"/>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A060805</w:t>
            </w:r>
            <w:r w:rsidRPr="00AE2A5D">
              <w:rPr>
                <w:rFonts w:ascii="宋体" w:hAnsi="宋体"/>
                <w:b/>
                <w:color w:val="000000" w:themeColor="text1"/>
                <w:w w:val="90"/>
                <w:szCs w:val="21"/>
              </w:rPr>
              <w:t>便器</w:t>
            </w: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坐便器</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《坐便器水效限定值及水效等级</w:t>
            </w:r>
          </w:p>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（GB 25502）</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b/>
                <w:color w:val="000000" w:themeColor="text1"/>
                <w:w w:val="90"/>
                <w:szCs w:val="21"/>
              </w:rPr>
            </w:pP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蹲便器</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《蹲便器用水效率限定值及用水效率等级》（GB 30717）</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jc w:val="left"/>
              <w:rPr>
                <w:rFonts w:ascii="宋体" w:hAnsi="宋体"/>
                <w:b/>
                <w:color w:val="000000" w:themeColor="text1"/>
                <w:w w:val="90"/>
                <w:szCs w:val="21"/>
              </w:rPr>
            </w:pPr>
          </w:p>
        </w:tc>
        <w:tc>
          <w:tcPr>
            <w:tcW w:w="2268"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b/>
                <w:color w:val="000000" w:themeColor="text1"/>
                <w:w w:val="90"/>
                <w:szCs w:val="21"/>
              </w:rPr>
              <w:t>小便器</w:t>
            </w: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《小便器用水效率限定值及用水效率等级》（GB 28377）</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16</w:t>
            </w:r>
          </w:p>
        </w:tc>
        <w:tc>
          <w:tcPr>
            <w:tcW w:w="1985" w:type="dxa"/>
            <w:vAlign w:val="center"/>
          </w:tcPr>
          <w:p w:rsidR="00906B45" w:rsidRPr="00AE2A5D" w:rsidRDefault="00906B45">
            <w:pPr>
              <w:jc w:val="left"/>
              <w:rPr>
                <w:rFonts w:ascii="宋体" w:hAnsi="宋体"/>
                <w:b/>
                <w:color w:val="000000" w:themeColor="text1"/>
                <w:w w:val="90"/>
                <w:szCs w:val="21"/>
              </w:rPr>
            </w:pPr>
            <w:r w:rsidRPr="00AE2A5D">
              <w:rPr>
                <w:rFonts w:ascii="宋体" w:hAnsi="宋体" w:cs="宋体" w:hint="eastAsia"/>
                <w:color w:val="000000" w:themeColor="text1"/>
                <w:w w:val="90"/>
                <w:szCs w:val="21"/>
              </w:rPr>
              <w:t>★</w:t>
            </w:r>
            <w:r w:rsidRPr="00AE2A5D">
              <w:rPr>
                <w:rFonts w:ascii="宋体" w:hAnsi="宋体" w:cs="Calibri"/>
                <w:b/>
                <w:color w:val="000000" w:themeColor="text1"/>
                <w:w w:val="90"/>
                <w:szCs w:val="21"/>
              </w:rPr>
              <w:t>A060806</w:t>
            </w:r>
            <w:r w:rsidRPr="00AE2A5D">
              <w:rPr>
                <w:rFonts w:ascii="宋体" w:hAnsi="宋体"/>
                <w:b/>
                <w:color w:val="000000" w:themeColor="text1"/>
                <w:w w:val="90"/>
                <w:szCs w:val="21"/>
              </w:rPr>
              <w:t>水嘴</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《水嘴用水效率限定值及用水效率等级》（GB 25501）</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17</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A060807便器冲洗阀</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《便器冲洗阀用水效率限定值及用水效率等级》（GB 28379）</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18</w:t>
            </w:r>
          </w:p>
        </w:tc>
        <w:tc>
          <w:tcPr>
            <w:tcW w:w="1985"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A060810淋浴器</w:t>
            </w:r>
          </w:p>
        </w:tc>
        <w:tc>
          <w:tcPr>
            <w:tcW w:w="2268" w:type="dxa"/>
            <w:vAlign w:val="center"/>
          </w:tcPr>
          <w:p w:rsidR="00906B45" w:rsidRPr="00AE2A5D" w:rsidRDefault="00906B45">
            <w:pPr>
              <w:jc w:val="left"/>
              <w:rPr>
                <w:rFonts w:ascii="宋体" w:hAnsi="宋体"/>
                <w:color w:val="000000" w:themeColor="text1"/>
                <w:w w:val="90"/>
                <w:szCs w:val="21"/>
              </w:rPr>
            </w:pPr>
          </w:p>
        </w:tc>
        <w:tc>
          <w:tcPr>
            <w:tcW w:w="1855" w:type="dxa"/>
            <w:vAlign w:val="center"/>
          </w:tcPr>
          <w:p w:rsidR="00906B45" w:rsidRPr="00AE2A5D" w:rsidRDefault="00906B45">
            <w:pPr>
              <w:jc w:val="center"/>
              <w:rPr>
                <w:rFonts w:ascii="宋体" w:hAnsi="宋体"/>
                <w:color w:val="000000" w:themeColor="text1"/>
                <w:w w:val="90"/>
                <w:szCs w:val="21"/>
              </w:rPr>
            </w:pPr>
          </w:p>
        </w:tc>
        <w:tc>
          <w:tcPr>
            <w:tcW w:w="3390" w:type="dxa"/>
            <w:vAlign w:val="center"/>
          </w:tcPr>
          <w:p w:rsidR="00906B45" w:rsidRPr="00AE2A5D" w:rsidRDefault="00906B45">
            <w:pPr>
              <w:jc w:val="left"/>
              <w:rPr>
                <w:rFonts w:ascii="宋体" w:hAnsi="宋体"/>
                <w:color w:val="000000" w:themeColor="text1"/>
                <w:w w:val="90"/>
                <w:szCs w:val="21"/>
              </w:rPr>
            </w:pPr>
            <w:r w:rsidRPr="00AE2A5D">
              <w:rPr>
                <w:rFonts w:ascii="宋体" w:hAnsi="宋体"/>
                <w:color w:val="000000" w:themeColor="text1"/>
                <w:w w:val="90"/>
                <w:szCs w:val="21"/>
              </w:rPr>
              <w:t>《淋浴器用水效率限定值及用水效率等级》（GB 28378）</w:t>
            </w:r>
          </w:p>
        </w:tc>
      </w:tr>
    </w:tbl>
    <w:p w:rsidR="00906B45" w:rsidRPr="00AE2A5D" w:rsidRDefault="00906B45" w:rsidP="00906B45">
      <w:pPr>
        <w:spacing w:line="360" w:lineRule="auto"/>
        <w:ind w:leftChars="-405" w:left="-850" w:rightChars="-500" w:right="-1050" w:firstLineChars="201" w:firstLine="384"/>
        <w:rPr>
          <w:rFonts w:ascii="宋体" w:hAnsi="宋体"/>
          <w:b/>
          <w:color w:val="000000" w:themeColor="text1"/>
          <w:w w:val="90"/>
        </w:rPr>
      </w:pPr>
      <w:r w:rsidRPr="00AE2A5D">
        <w:rPr>
          <w:rFonts w:ascii="宋体" w:hAnsi="宋体"/>
          <w:b/>
          <w:color w:val="000000" w:themeColor="text1"/>
          <w:w w:val="90"/>
        </w:rPr>
        <w:t>注：</w:t>
      </w:r>
      <w:r w:rsidRPr="00AE2A5D">
        <w:rPr>
          <w:rFonts w:ascii="宋体" w:hAnsi="宋体" w:hint="eastAsia"/>
          <w:b/>
          <w:color w:val="000000" w:themeColor="text1"/>
          <w:w w:val="90"/>
        </w:rPr>
        <w:t>1、</w:t>
      </w:r>
      <w:r w:rsidRPr="00AE2A5D">
        <w:rPr>
          <w:rFonts w:ascii="宋体" w:hAnsi="宋体"/>
          <w:b/>
          <w:color w:val="000000" w:themeColor="text1"/>
          <w:w w:val="90"/>
        </w:rPr>
        <w:t>节能产品认证应依据相关国家标准的最新版本，依据国家标准中二级能效（水效）指标。</w:t>
      </w:r>
    </w:p>
    <w:p w:rsidR="00906B45" w:rsidRPr="00AE2A5D" w:rsidRDefault="00906B45" w:rsidP="00906B45">
      <w:pPr>
        <w:spacing w:line="360" w:lineRule="auto"/>
        <w:ind w:leftChars="-405" w:left="-850" w:rightChars="-500" w:right="-1050" w:firstLineChars="201" w:firstLine="384"/>
        <w:rPr>
          <w:rFonts w:ascii="宋体" w:hAnsi="宋体"/>
          <w:b/>
          <w:color w:val="000000" w:themeColor="text1"/>
          <w:w w:val="90"/>
        </w:rPr>
      </w:pPr>
      <w:r w:rsidRPr="00AE2A5D">
        <w:rPr>
          <w:rFonts w:ascii="宋体" w:hAnsi="宋体" w:hint="eastAsia"/>
          <w:b/>
          <w:color w:val="000000" w:themeColor="text1"/>
          <w:w w:val="90"/>
        </w:rPr>
        <w:t>2、</w:t>
      </w:r>
      <w:r w:rsidRPr="00AE2A5D">
        <w:rPr>
          <w:rFonts w:ascii="宋体" w:hAnsi="宋体"/>
          <w:b/>
          <w:color w:val="000000" w:themeColor="text1"/>
          <w:w w:val="90"/>
        </w:rPr>
        <w:t>上述产品中认证标准发生变更的，依据原认证标准获得的、仍在有效期内的认证证书可使用至2019年6月1日。</w:t>
      </w:r>
    </w:p>
    <w:p w:rsidR="00906B45" w:rsidRPr="00AE2A5D" w:rsidRDefault="00906B45" w:rsidP="00906B45">
      <w:pPr>
        <w:spacing w:line="360" w:lineRule="auto"/>
        <w:ind w:leftChars="-405" w:left="-850" w:rightChars="-500" w:right="-1050" w:firstLineChars="201" w:firstLine="384"/>
        <w:rPr>
          <w:color w:val="000000" w:themeColor="text1"/>
        </w:rPr>
      </w:pPr>
      <w:r w:rsidRPr="00AE2A5D">
        <w:rPr>
          <w:rFonts w:ascii="宋体" w:hAnsi="宋体" w:hint="eastAsia"/>
          <w:b/>
          <w:color w:val="000000" w:themeColor="text1"/>
          <w:w w:val="90"/>
        </w:rPr>
        <w:t>3、</w:t>
      </w:r>
      <w:r w:rsidRPr="00AE2A5D">
        <w:rPr>
          <w:rFonts w:ascii="宋体" w:hAnsi="宋体"/>
          <w:b/>
          <w:color w:val="000000" w:themeColor="text1"/>
          <w:w w:val="90"/>
        </w:rPr>
        <w:t>以“</w:t>
      </w:r>
      <w:r w:rsidRPr="00AE2A5D">
        <w:rPr>
          <w:rFonts w:ascii="宋体" w:hAnsi="宋体" w:cs="宋体" w:hint="eastAsia"/>
          <w:b/>
          <w:color w:val="000000" w:themeColor="text1"/>
          <w:w w:val="90"/>
        </w:rPr>
        <w:t>★</w:t>
      </w:r>
      <w:r w:rsidRPr="00AE2A5D">
        <w:rPr>
          <w:rFonts w:ascii="宋体" w:hAnsi="宋体" w:cs="Calibri"/>
          <w:b/>
          <w:color w:val="000000" w:themeColor="text1"/>
          <w:w w:val="90"/>
        </w:rPr>
        <w:t>”</w:t>
      </w:r>
      <w:r w:rsidRPr="00AE2A5D">
        <w:rPr>
          <w:rFonts w:ascii="宋体" w:hAnsi="宋体"/>
          <w:b/>
          <w:color w:val="000000" w:themeColor="text1"/>
          <w:w w:val="90"/>
        </w:rPr>
        <w:t>标注的为政府强制采购产品。</w:t>
      </w:r>
    </w:p>
    <w:p w:rsidR="00906B45" w:rsidRPr="00AE2A5D" w:rsidRDefault="00906B45">
      <w:pPr>
        <w:pStyle w:val="30"/>
        <w:rPr>
          <w:color w:val="000000" w:themeColor="text1"/>
        </w:rPr>
      </w:pPr>
      <w:r w:rsidRPr="00AE2A5D">
        <w:rPr>
          <w:rFonts w:ascii="inherit" w:eastAsia="仿宋" w:hAnsi="inherit" w:cs="宋体" w:hint="eastAsia"/>
          <w:color w:val="000000" w:themeColor="text1"/>
          <w:sz w:val="24"/>
          <w:szCs w:val="28"/>
        </w:rPr>
        <w:br w:type="page"/>
      </w:r>
      <w:bookmarkStart w:id="138" w:name="_Toc7488758"/>
      <w:bookmarkStart w:id="139" w:name="_Toc7492527"/>
      <w:bookmarkStart w:id="140" w:name="_Toc7542915"/>
      <w:bookmarkStart w:id="141" w:name="_Toc7574704"/>
      <w:bookmarkStart w:id="142" w:name="_Toc7663596"/>
      <w:bookmarkStart w:id="143" w:name="_Toc24471817"/>
      <w:bookmarkStart w:id="144" w:name="_Toc25765009"/>
      <w:bookmarkStart w:id="145" w:name="_Toc7664196"/>
      <w:bookmarkStart w:id="146" w:name="_Toc7988420"/>
      <w:bookmarkStart w:id="147" w:name="_Toc7668949"/>
      <w:bookmarkStart w:id="148" w:name="_Toc7988474"/>
      <w:bookmarkStart w:id="149" w:name="_Toc7993640"/>
      <w:bookmarkStart w:id="150" w:name="_Toc8007004"/>
      <w:bookmarkStart w:id="151" w:name="_Toc17428253"/>
      <w:bookmarkStart w:id="152" w:name="_Toc10432457"/>
      <w:bookmarkStart w:id="153" w:name="_Toc17428348"/>
      <w:bookmarkStart w:id="154" w:name="_Toc20358291"/>
      <w:r w:rsidRPr="00AE2A5D">
        <w:rPr>
          <w:rFonts w:hint="eastAsia"/>
          <w:color w:val="000000" w:themeColor="text1"/>
          <w:szCs w:val="28"/>
        </w:rPr>
        <w:lastRenderedPageBreak/>
        <w:t>四、</w:t>
      </w:r>
      <w:r w:rsidRPr="00AE2A5D">
        <w:rPr>
          <w:rFonts w:hint="eastAsia"/>
          <w:color w:val="000000" w:themeColor="text1"/>
        </w:rPr>
        <w:t>关于印发环境标志产品政府采购品目清单的通知（财库〔2019〕18号）</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6B45" w:rsidRPr="00AE2A5D" w:rsidRDefault="00906B45">
      <w:pPr>
        <w:jc w:val="center"/>
        <w:rPr>
          <w:rFonts w:ascii="inherit" w:eastAsia="仿宋" w:hAnsi="inherit" w:cs="宋体"/>
          <w:color w:val="000000" w:themeColor="text1"/>
          <w:kern w:val="0"/>
          <w:sz w:val="24"/>
          <w:szCs w:val="28"/>
        </w:rPr>
      </w:pPr>
    </w:p>
    <w:p w:rsidR="00906B45" w:rsidRPr="00AE2A5D" w:rsidRDefault="00906B45">
      <w:pPr>
        <w:jc w:val="center"/>
        <w:rPr>
          <w:rFonts w:ascii="华文中宋" w:eastAsia="华文中宋" w:hAnsi="华文中宋" w:cs="宋体"/>
          <w:b/>
          <w:color w:val="000000" w:themeColor="text1"/>
          <w:kern w:val="0"/>
          <w:sz w:val="32"/>
        </w:rPr>
      </w:pPr>
      <w:r w:rsidRPr="00AE2A5D">
        <w:rPr>
          <w:rFonts w:ascii="华文中宋" w:eastAsia="华文中宋" w:hAnsi="华文中宋" w:cs="宋体" w:hint="eastAsia"/>
          <w:b/>
          <w:color w:val="000000" w:themeColor="text1"/>
          <w:kern w:val="0"/>
          <w:sz w:val="32"/>
        </w:rPr>
        <w:t>关于印发环境标志产品政府采购品目清单的通知</w:t>
      </w:r>
    </w:p>
    <w:p w:rsidR="00906B45" w:rsidRPr="00AE2A5D" w:rsidRDefault="00906B45">
      <w:pPr>
        <w:jc w:val="center"/>
        <w:rPr>
          <w:color w:val="000000" w:themeColor="text1"/>
        </w:rPr>
      </w:pPr>
      <w:r w:rsidRPr="00AE2A5D">
        <w:rPr>
          <w:rFonts w:ascii="华文中宋" w:eastAsia="华文中宋" w:hAnsi="华文中宋" w:cs="宋体" w:hint="eastAsia"/>
          <w:b/>
          <w:color w:val="000000" w:themeColor="text1"/>
          <w:kern w:val="0"/>
          <w:sz w:val="32"/>
        </w:rPr>
        <w:t>财库〔2019〕18号</w:t>
      </w:r>
    </w:p>
    <w:p w:rsidR="00906B45" w:rsidRPr="00AE2A5D" w:rsidRDefault="00906B45">
      <w:pPr>
        <w:spacing w:line="360" w:lineRule="auto"/>
        <w:rPr>
          <w:rFonts w:ascii="仿宋" w:eastAsia="仿宋" w:hAnsi="仿宋" w:cs="宋体"/>
          <w:color w:val="000000" w:themeColor="text1"/>
          <w:kern w:val="0"/>
          <w:sz w:val="28"/>
        </w:rPr>
      </w:pPr>
    </w:p>
    <w:p w:rsidR="00906B45" w:rsidRPr="00AE2A5D" w:rsidRDefault="00906B45">
      <w:pPr>
        <w:spacing w:line="360" w:lineRule="auto"/>
        <w:rPr>
          <w:rFonts w:ascii="仿宋" w:eastAsia="仿宋" w:hAnsi="仿宋" w:cs="宋体"/>
          <w:color w:val="000000" w:themeColor="text1"/>
          <w:kern w:val="0"/>
          <w:sz w:val="28"/>
        </w:rPr>
      </w:pPr>
      <w:r w:rsidRPr="00AE2A5D">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906B45" w:rsidRPr="00AE2A5D" w:rsidRDefault="00906B45">
      <w:pPr>
        <w:spacing w:line="360" w:lineRule="auto"/>
        <w:rPr>
          <w:rFonts w:ascii="仿宋" w:eastAsia="仿宋" w:hAnsi="仿宋" w:cs="宋体"/>
          <w:color w:val="000000" w:themeColor="text1"/>
          <w:kern w:val="0"/>
          <w:sz w:val="28"/>
        </w:rPr>
      </w:pPr>
    </w:p>
    <w:p w:rsidR="00906B45" w:rsidRPr="00AE2A5D" w:rsidRDefault="00906B45" w:rsidP="00906B45">
      <w:pPr>
        <w:spacing w:line="360" w:lineRule="auto"/>
        <w:ind w:firstLineChars="202" w:firstLine="566"/>
        <w:rPr>
          <w:rFonts w:ascii="仿宋" w:eastAsia="仿宋" w:hAnsi="仿宋" w:cs="宋体"/>
          <w:color w:val="000000" w:themeColor="text1"/>
          <w:kern w:val="0"/>
          <w:sz w:val="28"/>
        </w:rPr>
      </w:pPr>
      <w:r w:rsidRPr="00AE2A5D">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906B45" w:rsidRPr="00AE2A5D" w:rsidRDefault="00906B45" w:rsidP="00906B45">
      <w:pPr>
        <w:spacing w:line="360" w:lineRule="auto"/>
        <w:ind w:firstLineChars="202" w:firstLine="566"/>
        <w:rPr>
          <w:rFonts w:ascii="仿宋" w:eastAsia="仿宋" w:hAnsi="仿宋" w:cs="宋体"/>
          <w:color w:val="000000" w:themeColor="text1"/>
          <w:kern w:val="0"/>
          <w:sz w:val="28"/>
        </w:rPr>
      </w:pPr>
    </w:p>
    <w:p w:rsidR="00906B45" w:rsidRPr="00AE2A5D" w:rsidRDefault="00906B45">
      <w:pPr>
        <w:spacing w:line="360" w:lineRule="auto"/>
        <w:ind w:firstLine="3360"/>
        <w:rPr>
          <w:rFonts w:ascii="仿宋" w:eastAsia="仿宋" w:hAnsi="仿宋" w:cs="宋体"/>
          <w:color w:val="000000" w:themeColor="text1"/>
          <w:kern w:val="0"/>
          <w:sz w:val="28"/>
        </w:rPr>
      </w:pPr>
      <w:r w:rsidRPr="00AE2A5D">
        <w:rPr>
          <w:rFonts w:ascii="仿宋" w:eastAsia="仿宋" w:hAnsi="仿宋" w:cs="宋体" w:hint="eastAsia"/>
          <w:color w:val="000000" w:themeColor="text1"/>
          <w:kern w:val="0"/>
          <w:sz w:val="28"/>
        </w:rPr>
        <w:t>附件：环境标志产品政府采购品目清单</w:t>
      </w:r>
    </w:p>
    <w:p w:rsidR="00906B45" w:rsidRPr="00AE2A5D" w:rsidRDefault="00906B45">
      <w:pPr>
        <w:spacing w:line="360" w:lineRule="auto"/>
        <w:ind w:firstLine="3360"/>
        <w:rPr>
          <w:rFonts w:ascii="宋体" w:hAnsi="宋体" w:cs="宋体"/>
          <w:color w:val="000000" w:themeColor="text1"/>
          <w:kern w:val="0"/>
          <w:sz w:val="28"/>
        </w:rPr>
      </w:pPr>
    </w:p>
    <w:p w:rsidR="00906B45" w:rsidRPr="00AE2A5D" w:rsidRDefault="00906B45">
      <w:pPr>
        <w:spacing w:line="360" w:lineRule="auto"/>
        <w:jc w:val="right"/>
        <w:rPr>
          <w:rFonts w:ascii="仿宋" w:eastAsia="仿宋" w:hAnsi="仿宋" w:cs="宋体"/>
          <w:color w:val="000000" w:themeColor="text1"/>
          <w:kern w:val="0"/>
          <w:sz w:val="28"/>
        </w:rPr>
      </w:pPr>
      <w:r w:rsidRPr="00AE2A5D">
        <w:rPr>
          <w:rFonts w:ascii="仿宋" w:eastAsia="仿宋" w:hAnsi="仿宋" w:cs="宋体" w:hint="eastAsia"/>
          <w:color w:val="000000" w:themeColor="text1"/>
          <w:kern w:val="0"/>
          <w:sz w:val="28"/>
        </w:rPr>
        <w:t>财政部   生态环境部</w:t>
      </w:r>
    </w:p>
    <w:p w:rsidR="00906B45" w:rsidRPr="00AE2A5D" w:rsidRDefault="00906B45">
      <w:pPr>
        <w:spacing w:line="360" w:lineRule="auto"/>
        <w:jc w:val="right"/>
        <w:rPr>
          <w:rFonts w:ascii="仿宋" w:eastAsia="仿宋" w:hAnsi="仿宋" w:cs="宋体"/>
          <w:color w:val="000000" w:themeColor="text1"/>
          <w:kern w:val="0"/>
          <w:sz w:val="28"/>
        </w:rPr>
      </w:pPr>
      <w:r w:rsidRPr="00AE2A5D">
        <w:rPr>
          <w:rFonts w:ascii="仿宋" w:eastAsia="仿宋" w:hAnsi="仿宋" w:cs="宋体" w:hint="eastAsia"/>
          <w:color w:val="000000" w:themeColor="text1"/>
          <w:kern w:val="0"/>
          <w:sz w:val="28"/>
        </w:rPr>
        <w:t>2019年3月29日</w:t>
      </w:r>
    </w:p>
    <w:p w:rsidR="00906B45" w:rsidRPr="00AE2A5D" w:rsidRDefault="00906B45">
      <w:pPr>
        <w:pStyle w:val="40"/>
        <w:rPr>
          <w:color w:val="000000" w:themeColor="text1"/>
        </w:rPr>
      </w:pPr>
      <w:r w:rsidRPr="00AE2A5D">
        <w:rPr>
          <w:color w:val="000000" w:themeColor="text1"/>
        </w:rPr>
        <w:br w:type="page"/>
      </w:r>
      <w:r w:rsidRPr="00AE2A5D">
        <w:rPr>
          <w:rFonts w:hint="eastAsia"/>
          <w:color w:val="000000" w:themeColor="text1"/>
        </w:rPr>
        <w:lastRenderedPageBreak/>
        <w:t>附4-1环境标志产品政府采购品目清单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AE2A5D">
        <w:trPr>
          <w:trHeight w:val="454"/>
          <w:tblHeader/>
        </w:trPr>
        <w:tc>
          <w:tcPr>
            <w:tcW w:w="709" w:type="dxa"/>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名称</w:t>
            </w:r>
          </w:p>
        </w:tc>
        <w:tc>
          <w:tcPr>
            <w:tcW w:w="3390" w:type="dxa"/>
            <w:shd w:val="clear" w:color="auto" w:fill="DAEEF3"/>
            <w:vAlign w:val="center"/>
          </w:tcPr>
          <w:p w:rsidR="00906B45" w:rsidRPr="00AE2A5D" w:rsidRDefault="00906B45">
            <w:pPr>
              <w:jc w:val="center"/>
              <w:rPr>
                <w:rFonts w:ascii="宋体" w:hAnsi="宋体"/>
                <w:b/>
                <w:color w:val="000000" w:themeColor="text1"/>
                <w:w w:val="90"/>
                <w:szCs w:val="21"/>
              </w:rPr>
            </w:pPr>
            <w:r w:rsidRPr="00AE2A5D">
              <w:rPr>
                <w:rFonts w:ascii="宋体" w:hAnsi="宋体" w:hint="eastAsia"/>
                <w:b/>
                <w:color w:val="000000" w:themeColor="text1"/>
                <w:w w:val="90"/>
                <w:szCs w:val="21"/>
              </w:rPr>
              <w:t>依据的标准</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A020101计算机设备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A02010103服务器</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HJ2507网络服务器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A02010104台式计算机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A02010105便携式计算机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A02010107平板式微型计算机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A02010108网络计算机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A02010109计算机工作站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A02010199其他计算机设备</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A020106输入输出设备</w:t>
            </w:r>
          </w:p>
        </w:tc>
        <w:tc>
          <w:tcPr>
            <w:tcW w:w="2268"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A02010601打印设备</w:t>
            </w: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A0201060101喷墨打印机</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HJ2512打印机、传真机及多功能一体机</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Merge/>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A0201060102激光打印机</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HJ2512打印机、传真机及多功能一体机</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Merge/>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A0201060103热式打印机</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HJ2512打印机、传真机及多功能一体机</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Merge/>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A0201060104针式打印机</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HJ2512打印机、传真机及多功能一体机</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A02010604显示设备</w:t>
            </w: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A0201060401液晶显示器</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Merge/>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A0201060499其他显示器</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HJ2536微型计算机、显示器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A02010609图形图像输入设备</w:t>
            </w: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A0201060901扫描仪</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HJ2517扫描仪</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A020202投影仪</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HJ2516投影仪</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A020201复印机</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HJ424数字式复印（包括多功能）设备</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5</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A020204多功能一体机</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HJ424数字式复印（包括多功能）设备</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6</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A020210文印设备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A02021001速印机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HJ472数字式一体化速印机</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7</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A020301载货汽车（含自卸汽车）</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HJ2532轻型汽车</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8</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A020305乘用车（轿车）</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A02030501轿车</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HJ2532轻型汽车</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A02030599其他乘用车（轿车）</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HJ2532轻型汽车</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9</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A020306客车</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A02030601小型客车</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HJ2532轻型汽车</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10</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A020307专用车辆</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A02030799其他专用汽车</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HJ2532轻型汽车</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11</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A020523制冷空调设</w:t>
            </w:r>
            <w:r w:rsidRPr="00AE2A5D">
              <w:rPr>
                <w:rFonts w:ascii="宋体" w:hAnsi="宋体"/>
                <w:color w:val="000000" w:themeColor="text1"/>
                <w:w w:val="90"/>
                <w:szCs w:val="21"/>
              </w:rPr>
              <w:lastRenderedPageBreak/>
              <w:t>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lastRenderedPageBreak/>
              <w:t>A02052301制冷压缩机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HJ2531工商用制冷设备</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A02052305空调机组</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HJ2531工商用制冷设备</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A02052309专用制冷、空调设备</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HJ2531工商用制冷设备</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12</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A020618生活用电器</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A02061802空气调节电器</w:t>
            </w:r>
          </w:p>
        </w:tc>
        <w:tc>
          <w:tcPr>
            <w:tcW w:w="185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A0206180203空调机</w:t>
            </w: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HJ2535房间空气调节器</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A02061808热水器</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HJ/T362太阳能集热器</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13</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A020619照明设备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A02061908室内照明灯具</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HJ2518照明光源</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14</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A020810传真及数据数字通信设备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A02081001传真通信设备</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HJ2512打印机、传真机及多功能一体机</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15</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A020910 电视设备</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A02091001普通电视设备（电视机）</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HJ2506彩色电视广播接收机</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A02091003特殊功能应用电视设备</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HJ2506彩色电视广播接收机</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16</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A0601床类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A060101钢木床类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A060104木制床类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A060199其他床类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17</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A0602台、桌类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A060201钢木台、桌类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A060205木制台、桌类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A060299其他台、桌类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18</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A0603椅凳类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A060301金属骨架为主的椅凳类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A060302木骨架为主的椅凳类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A060399其他椅凳类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19</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A0604沙发类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A060499其他沙发类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20</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A0605柜类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A060501木质柜类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A060503金属质柜类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A060599其他柜类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21</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A0606架类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A060601木质架类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A060602金属质架类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22</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A0607屏风类</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A060701木质屏风类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A060702金属质屏风类</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23</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A060804水池</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HJ/T296卫生陶瓷</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lastRenderedPageBreak/>
              <w:t>24</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A060805便器</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HJ/T296卫生陶瓷</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25</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A060806水嘴</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HJ/T411水嘴</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26</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A0609组合家具</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27</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A0610家用家具零配件</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28</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A0699其他家具</w:t>
            </w:r>
          </w:p>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用具</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HJ2547家具/HJ2540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29</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A070101棉、化纤纺织及印染原料</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HJ2546纺织产品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30</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A090101复印纸（包括再生复印纸）</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HJ410文化用纸</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31</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A090201鼓粉盒（包括再生鼓粉盒）</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32</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A100203人造板</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A10020301胶合板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A10020302纤维板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A10020303刨花板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A10020304细木工板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A10020399其他人造板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33</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A100204二次加工材,相关板材</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A10020404人造板表面装饰板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HJ571人造板及其制品/HJ2540 木塑制品</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A10020404人造板表面装饰板（地板）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HJ571人造板及其制品/HJ2540 木塑制品</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34</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A100301水泥熟料及水泥</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A10030102水泥</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HJ2519水泥</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35</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A100303水泥混凝土制品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A10030301商品混凝土</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HJ/T412预拌混凝土</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36</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A100304纤维增强水泥制品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A10030402纤维增强硅酸钙板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A10030403无石棉纤维水泥制品</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37</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A100305轻质建筑材料及制品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A10030501石膏板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A10030503轻质隔墙条板</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38</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A100307建筑陶瓷制品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A10030701瓷质砖</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HJ/T297陶瓷砖</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A10030704炻质砖</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HJ/T297陶瓷砖</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A10030705陶质砖</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HJ/T297陶瓷砖</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A10030799其他建筑陶瓷制品</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HJ/T297陶瓷砖</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lastRenderedPageBreak/>
              <w:t>39</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A100309建筑防水卷材及制品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A10030901沥青和改性沥青防水卷材</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HJ455防水卷材</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A10030903自粘防水卷材</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HJ455防水卷材</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A10030906 高分子防水卷（片）材</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HJ455防水卷材</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40</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A100310隔热、隔音人造矿物材料及其制品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A10031001矿物绝热和吸声材料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A10031002矿物材料制品</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HJ/T223轻质墙体板材</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41</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A100601功能性建筑涂料</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42</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A100399 其他非金属矿物制品</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A10039901其他非金属建筑材料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HJ456刚性防水材料</w:t>
            </w:r>
          </w:p>
        </w:tc>
      </w:tr>
      <w:tr w:rsidR="00906B45" w:rsidRPr="00AE2A5D">
        <w:trPr>
          <w:trHeight w:val="454"/>
        </w:trPr>
        <w:tc>
          <w:tcPr>
            <w:tcW w:w="709" w:type="dxa"/>
            <w:vMerge w:val="restart"/>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43</w:t>
            </w:r>
          </w:p>
        </w:tc>
        <w:tc>
          <w:tcPr>
            <w:tcW w:w="1985" w:type="dxa"/>
            <w:vMerge w:val="restart"/>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A100602墙面涂料</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A10060202合成树脂乳液内墙涂料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A10060203合成树脂乳液外墙涂料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Merge/>
            <w:vAlign w:val="center"/>
          </w:tcPr>
          <w:p w:rsidR="00906B45" w:rsidRPr="00AE2A5D" w:rsidRDefault="00906B45">
            <w:pPr>
              <w:jc w:val="center"/>
              <w:rPr>
                <w:rFonts w:ascii="宋体" w:hAnsi="宋体"/>
                <w:color w:val="000000" w:themeColor="text1"/>
                <w:w w:val="90"/>
                <w:szCs w:val="21"/>
              </w:rPr>
            </w:pPr>
          </w:p>
        </w:tc>
        <w:tc>
          <w:tcPr>
            <w:tcW w:w="1985" w:type="dxa"/>
            <w:vMerge/>
            <w:vAlign w:val="center"/>
          </w:tcPr>
          <w:p w:rsidR="00906B45" w:rsidRPr="00AE2A5D" w:rsidRDefault="00906B45">
            <w:pPr>
              <w:rPr>
                <w:rFonts w:ascii="宋体" w:hAnsi="宋体"/>
                <w:color w:val="000000" w:themeColor="text1"/>
                <w:w w:val="90"/>
                <w:szCs w:val="21"/>
              </w:rPr>
            </w:pP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A10060299其他墙面涂料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44</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A100604防水涂料</w:t>
            </w:r>
          </w:p>
        </w:tc>
        <w:tc>
          <w:tcPr>
            <w:tcW w:w="2268"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A10060499其他防水涂料</w:t>
            </w: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45</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A100699其他建筑涂料</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46</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A100701门、门槛</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 237塑料门窗/HJ459 木质门和钢质门</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47</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A100702窗</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HJ/T237塑料门窗</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48</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A170108涂料（建筑涂料除外）</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HJ2537水性涂料</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49</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A170112密封用填料及类似品</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HJ2541胶粘剂</w:t>
            </w:r>
          </w:p>
        </w:tc>
      </w:tr>
      <w:tr w:rsidR="00906B45" w:rsidRPr="00AE2A5D">
        <w:trPr>
          <w:trHeight w:val="454"/>
        </w:trPr>
        <w:tc>
          <w:tcPr>
            <w:tcW w:w="709" w:type="dxa"/>
            <w:vAlign w:val="center"/>
          </w:tcPr>
          <w:p w:rsidR="00906B45" w:rsidRPr="00AE2A5D" w:rsidRDefault="00906B45">
            <w:pPr>
              <w:jc w:val="center"/>
              <w:rPr>
                <w:rFonts w:ascii="宋体" w:hAnsi="宋体"/>
                <w:color w:val="000000" w:themeColor="text1"/>
                <w:w w:val="90"/>
                <w:szCs w:val="21"/>
              </w:rPr>
            </w:pPr>
            <w:r w:rsidRPr="00AE2A5D">
              <w:rPr>
                <w:rFonts w:ascii="宋体" w:hAnsi="宋体"/>
                <w:color w:val="000000" w:themeColor="text1"/>
                <w:w w:val="90"/>
                <w:szCs w:val="21"/>
              </w:rPr>
              <w:t>50</w:t>
            </w:r>
          </w:p>
        </w:tc>
        <w:tc>
          <w:tcPr>
            <w:tcW w:w="1985"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A180201塑料制品</w:t>
            </w:r>
          </w:p>
        </w:tc>
        <w:tc>
          <w:tcPr>
            <w:tcW w:w="2268" w:type="dxa"/>
            <w:vAlign w:val="center"/>
          </w:tcPr>
          <w:p w:rsidR="00906B45" w:rsidRPr="00AE2A5D" w:rsidRDefault="00906B45">
            <w:pPr>
              <w:rPr>
                <w:rFonts w:ascii="宋体" w:hAnsi="宋体"/>
                <w:color w:val="000000" w:themeColor="text1"/>
                <w:w w:val="90"/>
                <w:szCs w:val="21"/>
              </w:rPr>
            </w:pPr>
          </w:p>
        </w:tc>
        <w:tc>
          <w:tcPr>
            <w:tcW w:w="1855" w:type="dxa"/>
            <w:vAlign w:val="center"/>
          </w:tcPr>
          <w:p w:rsidR="00906B45" w:rsidRPr="00AE2A5D" w:rsidRDefault="00906B45">
            <w:pPr>
              <w:rPr>
                <w:rFonts w:ascii="宋体" w:hAnsi="宋体"/>
                <w:color w:val="000000" w:themeColor="text1"/>
                <w:w w:val="90"/>
                <w:szCs w:val="21"/>
              </w:rPr>
            </w:pPr>
          </w:p>
        </w:tc>
        <w:tc>
          <w:tcPr>
            <w:tcW w:w="3390" w:type="dxa"/>
            <w:vAlign w:val="center"/>
          </w:tcPr>
          <w:p w:rsidR="00906B45" w:rsidRPr="00AE2A5D" w:rsidRDefault="00906B45">
            <w:pPr>
              <w:rPr>
                <w:rFonts w:ascii="宋体" w:hAnsi="宋体"/>
                <w:color w:val="000000" w:themeColor="text1"/>
                <w:w w:val="90"/>
                <w:szCs w:val="21"/>
              </w:rPr>
            </w:pPr>
            <w:r w:rsidRPr="00AE2A5D">
              <w:rPr>
                <w:rFonts w:ascii="宋体" w:hAnsi="宋体"/>
                <w:color w:val="000000" w:themeColor="text1"/>
                <w:w w:val="90"/>
                <w:szCs w:val="21"/>
              </w:rPr>
              <w:t>HJ/T226建筑用塑料管材/HJ/T231 再生塑料制品</w:t>
            </w:r>
          </w:p>
        </w:tc>
      </w:tr>
    </w:tbl>
    <w:p w:rsidR="00906B45" w:rsidRPr="00AE2A5D" w:rsidRDefault="00906B45" w:rsidP="00906B45">
      <w:pPr>
        <w:spacing w:line="360" w:lineRule="auto"/>
        <w:ind w:leftChars="-405" w:left="-850" w:rightChars="-500" w:right="-1050" w:firstLineChars="201" w:firstLine="384"/>
        <w:rPr>
          <w:rFonts w:ascii="宋体" w:hAnsi="宋体" w:cs="宋体"/>
          <w:color w:val="000000" w:themeColor="text1"/>
          <w:kern w:val="0"/>
          <w:sz w:val="28"/>
        </w:rPr>
      </w:pPr>
      <w:r w:rsidRPr="00AE2A5D">
        <w:rPr>
          <w:rFonts w:ascii="宋体" w:hAnsi="宋体"/>
          <w:b/>
          <w:color w:val="000000" w:themeColor="text1"/>
          <w:w w:val="90"/>
        </w:rPr>
        <w:t>注：环境标志产品认证应依据相关标准的最新版本</w:t>
      </w:r>
      <w:r w:rsidRPr="00AE2A5D">
        <w:rPr>
          <w:rFonts w:ascii="宋体" w:hAnsi="宋体" w:hint="eastAsia"/>
          <w:b/>
          <w:color w:val="000000" w:themeColor="text1"/>
          <w:w w:val="90"/>
        </w:rPr>
        <w:t>。</w:t>
      </w:r>
    </w:p>
    <w:p w:rsidR="00906B45" w:rsidRPr="00AE2A5D" w:rsidRDefault="00906B45">
      <w:pPr>
        <w:pStyle w:val="30"/>
        <w:rPr>
          <w:color w:val="000000" w:themeColor="text1"/>
        </w:rPr>
      </w:pPr>
      <w:r w:rsidRPr="00AE2A5D">
        <w:rPr>
          <w:color w:val="000000" w:themeColor="text1"/>
        </w:rPr>
        <w:br w:type="page"/>
      </w:r>
      <w:bookmarkStart w:id="155" w:name="_Toc7492528"/>
      <w:bookmarkStart w:id="156" w:name="_Toc7988475"/>
      <w:bookmarkStart w:id="157" w:name="_Toc7574705"/>
      <w:bookmarkStart w:id="158" w:name="_Toc7663597"/>
      <w:bookmarkStart w:id="159" w:name="_Toc7542916"/>
      <w:bookmarkStart w:id="160" w:name="_Toc24471818"/>
      <w:bookmarkStart w:id="161" w:name="_Toc10432458"/>
      <w:bookmarkStart w:id="162" w:name="_Toc7668950"/>
      <w:bookmarkStart w:id="163" w:name="_Toc7988421"/>
      <w:bookmarkStart w:id="164" w:name="_Toc25765010"/>
      <w:bookmarkStart w:id="165" w:name="_Toc7993641"/>
      <w:bookmarkStart w:id="166" w:name="_Toc7664197"/>
      <w:bookmarkStart w:id="167" w:name="_Toc7488759"/>
      <w:bookmarkStart w:id="168" w:name="_Toc17428254"/>
      <w:bookmarkStart w:id="169" w:name="_Toc17428349"/>
      <w:bookmarkStart w:id="170" w:name="_Toc20358292"/>
      <w:bookmarkStart w:id="171" w:name="_Toc8007005"/>
      <w:r w:rsidRPr="00AE2A5D">
        <w:rPr>
          <w:rFonts w:hint="eastAsia"/>
          <w:color w:val="000000" w:themeColor="text1"/>
        </w:rPr>
        <w:lastRenderedPageBreak/>
        <w:t>五、市场监管总局关于发布参与实施政府采购节能产品、环境标志产品认证机构名录的公告（2019年第16号）</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06B45" w:rsidRPr="00AE2A5D"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906B45" w:rsidRPr="00AE2A5D"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4"/>
        </w:rPr>
      </w:pPr>
      <w:r w:rsidRPr="00AE2A5D">
        <w:rPr>
          <w:rFonts w:ascii="华文中宋" w:eastAsia="华文中宋" w:hAnsi="华文中宋" w:cs="宋体" w:hint="eastAsia"/>
          <w:b/>
          <w:color w:val="000000" w:themeColor="text1"/>
          <w:kern w:val="0"/>
          <w:sz w:val="36"/>
        </w:rPr>
        <w:t>市场监管总局关于发布参与实施政府采购节能产品、环境</w:t>
      </w:r>
      <w:r w:rsidRPr="00AE2A5D">
        <w:rPr>
          <w:rFonts w:ascii="华文中宋" w:eastAsia="华文中宋" w:hAnsi="华文中宋" w:cs="宋体" w:hint="eastAsia"/>
          <w:b/>
          <w:color w:val="000000" w:themeColor="text1"/>
          <w:kern w:val="0"/>
          <w:sz w:val="36"/>
        </w:rPr>
        <w:br/>
        <w:t>标志产品认证机构名录的公告</w:t>
      </w:r>
    </w:p>
    <w:p w:rsidR="00906B45" w:rsidRPr="00AE2A5D" w:rsidRDefault="00906B45">
      <w:pPr>
        <w:widowControl/>
        <w:shd w:val="clear" w:color="auto" w:fill="FFFFFF"/>
        <w:spacing w:before="68" w:after="299" w:line="360" w:lineRule="auto"/>
        <w:jc w:val="center"/>
        <w:textAlignment w:val="baseline"/>
        <w:rPr>
          <w:rFonts w:ascii="仿宋" w:eastAsia="仿宋" w:hAnsi="仿宋" w:cs="宋体"/>
          <w:color w:val="000000" w:themeColor="text1"/>
          <w:kern w:val="0"/>
          <w:sz w:val="24"/>
        </w:rPr>
      </w:pPr>
      <w:r w:rsidRPr="00AE2A5D">
        <w:rPr>
          <w:rFonts w:ascii="仿宋" w:eastAsia="仿宋" w:hAnsi="仿宋" w:cs="宋体" w:hint="eastAsia"/>
          <w:color w:val="000000" w:themeColor="text1"/>
          <w:kern w:val="0"/>
          <w:sz w:val="24"/>
        </w:rPr>
        <w:t>2019年第16号</w:t>
      </w:r>
    </w:p>
    <w:p w:rsidR="00906B45" w:rsidRPr="00AE2A5D"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AE2A5D">
        <w:rPr>
          <w:rFonts w:ascii="仿宋" w:eastAsia="仿宋" w:hAnsi="仿宋" w:cs="宋体" w:hint="eastAsia"/>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906B45" w:rsidRPr="00AE2A5D"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AE2A5D">
        <w:rPr>
          <w:rFonts w:ascii="仿宋" w:eastAsia="仿宋" w:hAnsi="仿宋" w:cs="宋体" w:hint="eastAsia"/>
          <w:color w:val="000000" w:themeColor="text1"/>
          <w:kern w:val="0"/>
          <w:sz w:val="24"/>
        </w:rPr>
        <w:t>自本公告发布后，新增认证机构应尽快完成政府采购认证信息系统对接，对接完成后方可开展相关认证工作。</w:t>
      </w:r>
    </w:p>
    <w:p w:rsidR="00906B45" w:rsidRPr="00AE2A5D" w:rsidRDefault="00906B45">
      <w:pPr>
        <w:widowControl/>
        <w:shd w:val="clear" w:color="auto" w:fill="FFFFFF"/>
        <w:spacing w:before="68" w:after="299" w:line="360" w:lineRule="auto"/>
        <w:jc w:val="right"/>
        <w:textAlignment w:val="baseline"/>
        <w:rPr>
          <w:rFonts w:ascii="仿宋" w:eastAsia="仿宋" w:hAnsi="仿宋" w:cs="宋体"/>
          <w:color w:val="000000" w:themeColor="text1"/>
          <w:kern w:val="0"/>
          <w:sz w:val="24"/>
        </w:rPr>
      </w:pPr>
      <w:r w:rsidRPr="00AE2A5D">
        <w:rPr>
          <w:rFonts w:ascii="仿宋" w:eastAsia="仿宋" w:hAnsi="仿宋" w:cs="宋体" w:hint="eastAsia"/>
          <w:color w:val="000000" w:themeColor="text1"/>
          <w:kern w:val="0"/>
          <w:sz w:val="24"/>
        </w:rPr>
        <w:t>市场监管总局</w:t>
      </w:r>
      <w:r w:rsidRPr="00AE2A5D">
        <w:rPr>
          <w:rFonts w:ascii="仿宋" w:eastAsia="仿宋" w:hAnsi="仿宋" w:cs="宋体" w:hint="eastAsia"/>
          <w:color w:val="000000" w:themeColor="text1"/>
          <w:kern w:val="0"/>
          <w:sz w:val="24"/>
        </w:rPr>
        <w:br/>
        <w:t>2019年4月3日</w:t>
      </w:r>
    </w:p>
    <w:p w:rsidR="00906B45" w:rsidRPr="00AE2A5D" w:rsidRDefault="00906B45">
      <w:pPr>
        <w:pStyle w:val="40"/>
        <w:rPr>
          <w:color w:val="000000" w:themeColor="text1"/>
        </w:rPr>
      </w:pPr>
      <w:r w:rsidRPr="00AE2A5D">
        <w:rPr>
          <w:color w:val="000000" w:themeColor="text1"/>
        </w:rPr>
        <w:br w:type="page"/>
      </w:r>
      <w:r w:rsidRPr="00AE2A5D">
        <w:rPr>
          <w:rFonts w:hint="eastAsia"/>
          <w:color w:val="000000" w:themeColor="text1"/>
        </w:rPr>
        <w:lastRenderedPageBreak/>
        <w:t>附5-1参与实施政府采购节能产品认证机构名录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568"/>
        <w:gridCol w:w="1134"/>
        <w:gridCol w:w="1347"/>
        <w:gridCol w:w="1402"/>
        <w:gridCol w:w="2070"/>
        <w:gridCol w:w="3261"/>
      </w:tblGrid>
      <w:tr w:rsidR="00906B45" w:rsidRPr="00AE2A5D">
        <w:trPr>
          <w:trHeight w:val="454"/>
          <w:tblHeader/>
        </w:trPr>
        <w:tc>
          <w:tcPr>
            <w:tcW w:w="568" w:type="dxa"/>
            <w:vMerge w:val="restart"/>
            <w:shd w:val="clear" w:color="auto" w:fill="DAEEF3"/>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认证机构名录</w:t>
            </w:r>
          </w:p>
        </w:tc>
      </w:tr>
      <w:tr w:rsidR="00906B45" w:rsidRPr="00AE2A5D">
        <w:trPr>
          <w:trHeight w:val="454"/>
          <w:tblHeader/>
        </w:trPr>
        <w:tc>
          <w:tcPr>
            <w:tcW w:w="568" w:type="dxa"/>
            <w:vMerge/>
            <w:shd w:val="clear" w:color="auto" w:fill="DAEEF3"/>
            <w:tcMar>
              <w:top w:w="0" w:type="dxa"/>
              <w:left w:w="0" w:type="dxa"/>
              <w:bottom w:w="0" w:type="dxa"/>
              <w:right w:w="0" w:type="dxa"/>
            </w:tcMar>
            <w:vAlign w:val="center"/>
          </w:tcPr>
          <w:p w:rsidR="00906B45" w:rsidRPr="00AE2A5D" w:rsidRDefault="00906B45">
            <w:pPr>
              <w:spacing w:line="276" w:lineRule="auto"/>
              <w:jc w:val="center"/>
              <w:textAlignment w:val="baseline"/>
              <w:rPr>
                <w:rFonts w:ascii="仿宋" w:eastAsia="仿宋" w:hAnsi="仿宋" w:cs="宋体"/>
                <w:color w:val="000000" w:themeColor="text1"/>
                <w:w w:val="90"/>
                <w:kern w:val="0"/>
                <w:sz w:val="22"/>
                <w:szCs w:val="22"/>
              </w:rPr>
            </w:pPr>
          </w:p>
        </w:tc>
        <w:tc>
          <w:tcPr>
            <w:tcW w:w="1134" w:type="dxa"/>
            <w:shd w:val="clear" w:color="auto" w:fill="DAEEF3"/>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产品代码</w:t>
            </w:r>
          </w:p>
        </w:tc>
        <w:tc>
          <w:tcPr>
            <w:tcW w:w="1347" w:type="dxa"/>
            <w:shd w:val="clear" w:color="auto" w:fill="DAEEF3"/>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产品名称</w:t>
            </w:r>
          </w:p>
        </w:tc>
        <w:tc>
          <w:tcPr>
            <w:tcW w:w="1402" w:type="dxa"/>
            <w:shd w:val="clear" w:color="auto" w:fill="DAEEF3"/>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产品代码</w:t>
            </w:r>
          </w:p>
        </w:tc>
        <w:tc>
          <w:tcPr>
            <w:tcW w:w="2070" w:type="dxa"/>
            <w:shd w:val="clear" w:color="auto" w:fill="DAEEF3"/>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AE2A5D">
              <w:rPr>
                <w:rFonts w:ascii="仿宋" w:eastAsia="仿宋" w:hAnsi="仿宋" w:cs="宋体" w:hint="eastAsia"/>
                <w:b/>
                <w:color w:val="000000" w:themeColor="text1"/>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906B45" w:rsidRPr="00AE2A5D" w:rsidRDefault="00906B45">
            <w:pPr>
              <w:spacing w:line="276" w:lineRule="auto"/>
              <w:jc w:val="left"/>
              <w:textAlignment w:val="baseline"/>
              <w:rPr>
                <w:rFonts w:ascii="仿宋" w:eastAsia="仿宋" w:hAnsi="仿宋" w:cs="宋体"/>
                <w:color w:val="000000" w:themeColor="text1"/>
                <w:w w:val="90"/>
                <w:kern w:val="0"/>
                <w:sz w:val="22"/>
                <w:szCs w:val="22"/>
              </w:rPr>
            </w:pPr>
          </w:p>
        </w:tc>
      </w:tr>
      <w:tr w:rsidR="00906B45" w:rsidRPr="00AE2A5D">
        <w:trPr>
          <w:trHeight w:val="454"/>
        </w:trPr>
        <w:tc>
          <w:tcPr>
            <w:tcW w:w="568"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A02010104</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北京赛西认证有限责任公司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中国网络安全审查技术与认证中心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广州赛宝认证中心服务有限公司</w:t>
            </w: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A02010105</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A02010107</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A02010601</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A02010604</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A02010609</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3</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A020202</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投影仪</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4</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A020204</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5</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A020519</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泵</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A02051901</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离心泵</w:t>
            </w: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电能（北京）认证中心有限公司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方圆标志认证集团有限公司</w:t>
            </w:r>
          </w:p>
        </w:tc>
      </w:tr>
      <w:tr w:rsidR="00906B45" w:rsidRPr="00AE2A5D">
        <w:trPr>
          <w:trHeight w:val="454"/>
        </w:trPr>
        <w:tc>
          <w:tcPr>
            <w:tcW w:w="568"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A02052301</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合肥通用机械产品认证有限公司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北京中冷通质量认证中心有限公司</w:t>
            </w: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A02052305</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A02052309</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A02052399</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7</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A020601</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电机</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电能（北京）认证中心有限公司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中国船级社质量认证公司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8</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A020602</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变压器</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电能（北京）认证中心有限公司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方圆标志认证集团有限公司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9</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A020609</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镇流器</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深圳市计量质量检测研究院</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中标合信（北京）认证有限公司</w:t>
            </w:r>
          </w:p>
        </w:tc>
      </w:tr>
      <w:tr w:rsidR="00906B45" w:rsidRPr="00AE2A5D">
        <w:trPr>
          <w:trHeight w:val="454"/>
        </w:trPr>
        <w:tc>
          <w:tcPr>
            <w:tcW w:w="568"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A0206180101</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电冰箱</w:t>
            </w: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中家院（北京）检测认证有限公司</w:t>
            </w: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A0206180203</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空调机</w:t>
            </w:r>
          </w:p>
        </w:tc>
        <w:tc>
          <w:tcPr>
            <w:tcW w:w="3261"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lastRenderedPageBreak/>
              <w:t>中家院（北京）检测认证有限公司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合肥通用机械产品认证有限公司</w:t>
            </w: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A0206180301</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洗衣机</w:t>
            </w:r>
          </w:p>
        </w:tc>
        <w:tc>
          <w:tcPr>
            <w:tcW w:w="3261"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中家院（北京）检测认证有限公司</w:t>
            </w:r>
          </w:p>
        </w:tc>
      </w:tr>
      <w:tr w:rsidR="00906B45" w:rsidRPr="00AE2A5D">
        <w:trPr>
          <w:trHeight w:val="454"/>
        </w:trPr>
        <w:tc>
          <w:tcPr>
            <w:tcW w:w="568"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A02061808</w:t>
            </w:r>
          </w:p>
        </w:tc>
        <w:tc>
          <w:tcPr>
            <w:tcW w:w="2070"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热水器</w:t>
            </w:r>
          </w:p>
        </w:tc>
        <w:tc>
          <w:tcPr>
            <w:tcW w:w="3261" w:type="dxa"/>
            <w:shd w:val="clear" w:color="auto" w:fill="FFFFFF"/>
            <w:tcMar>
              <w:top w:w="0" w:type="dxa"/>
              <w:left w:w="0" w:type="dxa"/>
              <w:bottom w:w="0" w:type="dxa"/>
              <w:right w:w="0"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威凯认证检测有限公司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中家院（北京）检测认证有限公司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合肥通用机械产品认证有限公司</w:t>
            </w:r>
            <w:r w:rsidRPr="00AE2A5D">
              <w:rPr>
                <w:rFonts w:ascii="仿宋" w:eastAsia="仿宋" w:hAnsi="仿宋" w:cs="宋体"/>
                <w:color w:val="000000" w:themeColor="text1"/>
                <w:w w:val="90"/>
                <w:kern w:val="0"/>
                <w:sz w:val="22"/>
                <w:szCs w:val="22"/>
              </w:rPr>
              <w:t>(</w:t>
            </w:r>
            <w:r w:rsidRPr="00AE2A5D">
              <w:rPr>
                <w:rFonts w:ascii="仿宋" w:eastAsia="仿宋" w:hAnsi="仿宋" w:cs="宋体" w:hint="eastAsia"/>
                <w:color w:val="000000" w:themeColor="text1"/>
                <w:w w:val="90"/>
                <w:kern w:val="0"/>
                <w:sz w:val="22"/>
                <w:szCs w:val="22"/>
              </w:rPr>
              <w:t>范围仅限于“热泵热水器”</w:t>
            </w:r>
            <w:r w:rsidRPr="00AE2A5D">
              <w:rPr>
                <w:rFonts w:ascii="仿宋" w:eastAsia="仿宋" w:hAnsi="仿宋" w:cs="宋体"/>
                <w:color w:val="000000" w:themeColor="text1"/>
                <w:w w:val="90"/>
                <w:kern w:val="0"/>
                <w:sz w:val="22"/>
                <w:szCs w:val="22"/>
              </w:rPr>
              <w:t>)</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11</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A020619</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深圳市计量质量检测研究院</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中标合信（北京）认证有限公司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12</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A020910</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A02091001</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北京泰瑞特认证有限责任公司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广州赛宝认证中心服务有限公司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13</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A020911</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A02091107</w:t>
            </w: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14</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A031210</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北京鉴衡认证中心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中国市政工程华北设计研究总院有限公司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15</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A060805</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便器</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中国质量认证中心</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北京新华节水产品认证有限公司</w:t>
            </w:r>
          </w:p>
          <w:p w:rsidR="00906B45" w:rsidRPr="00AE2A5D"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方圆标志认证集团有限公司</w:t>
            </w: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16</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A060806</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水嘴</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17</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A060807</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AE2A5D">
        <w:trPr>
          <w:trHeight w:val="454"/>
        </w:trPr>
        <w:tc>
          <w:tcPr>
            <w:tcW w:w="56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18</w:t>
            </w:r>
          </w:p>
        </w:tc>
        <w:tc>
          <w:tcPr>
            <w:tcW w:w="1134"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A060810</w:t>
            </w:r>
          </w:p>
        </w:tc>
        <w:tc>
          <w:tcPr>
            <w:tcW w:w="1347"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AE2A5D">
              <w:rPr>
                <w:rFonts w:ascii="仿宋" w:eastAsia="仿宋" w:hAnsi="仿宋" w:cs="宋体" w:hint="eastAsia"/>
                <w:color w:val="000000" w:themeColor="text1"/>
                <w:w w:val="90"/>
                <w:kern w:val="0"/>
                <w:sz w:val="22"/>
                <w:szCs w:val="22"/>
              </w:rPr>
              <w:t>淋浴器</w:t>
            </w:r>
          </w:p>
        </w:tc>
        <w:tc>
          <w:tcPr>
            <w:tcW w:w="1402"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AE2A5D" w:rsidRDefault="00906B45">
            <w:pPr>
              <w:widowControl/>
              <w:spacing w:line="276" w:lineRule="auto"/>
              <w:jc w:val="left"/>
              <w:rPr>
                <w:rFonts w:ascii="仿宋" w:eastAsia="仿宋" w:hAnsi="仿宋" w:cs="宋体"/>
                <w:color w:val="000000" w:themeColor="text1"/>
                <w:w w:val="90"/>
                <w:kern w:val="0"/>
                <w:sz w:val="22"/>
                <w:szCs w:val="22"/>
              </w:rPr>
            </w:pPr>
          </w:p>
        </w:tc>
      </w:tr>
    </w:tbl>
    <w:p w:rsidR="00906B45" w:rsidRPr="00AE2A5D" w:rsidRDefault="00906B45">
      <w:pPr>
        <w:pStyle w:val="40"/>
        <w:rPr>
          <w:color w:val="000000" w:themeColor="text1"/>
        </w:rPr>
      </w:pPr>
      <w:r w:rsidRPr="00AE2A5D">
        <w:rPr>
          <w:rFonts w:hint="eastAsia"/>
          <w:color w:val="000000" w:themeColor="text1"/>
        </w:rPr>
        <w:t>附5-2参与实施政府采购环境标志产品认证机构名录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851"/>
        <w:gridCol w:w="2288"/>
        <w:gridCol w:w="6643"/>
      </w:tblGrid>
      <w:tr w:rsidR="00906B45" w:rsidRPr="00AE2A5D">
        <w:trPr>
          <w:trHeight w:val="454"/>
          <w:tblHeader/>
        </w:trPr>
        <w:tc>
          <w:tcPr>
            <w:tcW w:w="851" w:type="dxa"/>
            <w:shd w:val="clear" w:color="auto" w:fill="FDE9D9"/>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kern w:val="0"/>
                <w:sz w:val="22"/>
                <w:szCs w:val="22"/>
              </w:rPr>
            </w:pPr>
            <w:r w:rsidRPr="00AE2A5D">
              <w:rPr>
                <w:rFonts w:ascii="仿宋" w:eastAsia="仿宋" w:hAnsi="仿宋" w:cs="宋体" w:hint="eastAsia"/>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kern w:val="0"/>
                <w:sz w:val="22"/>
                <w:szCs w:val="22"/>
              </w:rPr>
            </w:pPr>
            <w:r w:rsidRPr="00AE2A5D">
              <w:rPr>
                <w:rFonts w:ascii="仿宋" w:eastAsia="仿宋" w:hAnsi="仿宋" w:cs="宋体" w:hint="eastAsia"/>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b/>
                <w:color w:val="000000" w:themeColor="text1"/>
                <w:kern w:val="0"/>
                <w:sz w:val="22"/>
                <w:szCs w:val="22"/>
              </w:rPr>
            </w:pPr>
            <w:r w:rsidRPr="00AE2A5D">
              <w:rPr>
                <w:rFonts w:ascii="仿宋" w:eastAsia="仿宋" w:hAnsi="仿宋" w:cs="宋体" w:hint="eastAsia"/>
                <w:b/>
                <w:color w:val="000000" w:themeColor="text1"/>
                <w:kern w:val="0"/>
                <w:sz w:val="22"/>
                <w:szCs w:val="22"/>
              </w:rPr>
              <w:t>认证机构名录</w:t>
            </w:r>
          </w:p>
        </w:tc>
      </w:tr>
      <w:tr w:rsidR="00906B45" w:rsidRPr="00AE2A5D">
        <w:trPr>
          <w:trHeight w:val="454"/>
        </w:trPr>
        <w:tc>
          <w:tcPr>
            <w:tcW w:w="851"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center"/>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rsidR="00906B45" w:rsidRPr="00AE2A5D" w:rsidRDefault="00906B45">
            <w:pPr>
              <w:widowControl/>
              <w:spacing w:line="276" w:lineRule="auto"/>
              <w:jc w:val="left"/>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中环联合（北京）认证中心有限公司</w:t>
            </w:r>
          </w:p>
          <w:p w:rsidR="00906B45" w:rsidRPr="00AE2A5D" w:rsidRDefault="00906B45">
            <w:pPr>
              <w:widowControl/>
              <w:spacing w:line="276" w:lineRule="auto"/>
              <w:jc w:val="left"/>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中标合信（北京）认证有限公司</w:t>
            </w:r>
          </w:p>
          <w:p w:rsidR="00906B45" w:rsidRPr="00AE2A5D" w:rsidRDefault="00906B45">
            <w:pPr>
              <w:widowControl/>
              <w:spacing w:line="276" w:lineRule="auto"/>
              <w:jc w:val="left"/>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中环协（北京）认证有限公司</w:t>
            </w:r>
          </w:p>
          <w:p w:rsidR="00906B45" w:rsidRPr="00AE2A5D" w:rsidRDefault="00906B45">
            <w:pPr>
              <w:widowControl/>
              <w:spacing w:line="276" w:lineRule="auto"/>
              <w:jc w:val="left"/>
              <w:textAlignment w:val="baseline"/>
              <w:rPr>
                <w:rFonts w:ascii="仿宋" w:eastAsia="仿宋" w:hAnsi="仿宋" w:cs="宋体"/>
                <w:color w:val="000000" w:themeColor="text1"/>
                <w:kern w:val="0"/>
                <w:sz w:val="22"/>
                <w:szCs w:val="22"/>
              </w:rPr>
            </w:pPr>
            <w:r w:rsidRPr="00AE2A5D">
              <w:rPr>
                <w:rFonts w:ascii="仿宋" w:eastAsia="仿宋" w:hAnsi="仿宋" w:cs="宋体" w:hint="eastAsia"/>
                <w:color w:val="000000" w:themeColor="text1"/>
                <w:kern w:val="0"/>
                <w:sz w:val="22"/>
                <w:szCs w:val="22"/>
              </w:rPr>
              <w:t>天津华诚认证有限公司</w:t>
            </w:r>
          </w:p>
        </w:tc>
      </w:tr>
      <w:bookmarkEnd w:id="98"/>
      <w:bookmarkEnd w:id="99"/>
      <w:bookmarkEnd w:id="100"/>
      <w:bookmarkEnd w:id="101"/>
      <w:bookmarkEnd w:id="102"/>
    </w:tbl>
    <w:p w:rsidR="00906B45" w:rsidRPr="00AE2A5D" w:rsidRDefault="00906B45">
      <w:pPr>
        <w:widowControl/>
        <w:jc w:val="left"/>
        <w:rPr>
          <w:color w:val="000000" w:themeColor="text1"/>
        </w:rPr>
      </w:pPr>
    </w:p>
    <w:p w:rsidR="00A03051" w:rsidRPr="00AE2A5D" w:rsidRDefault="00A03051">
      <w:pPr>
        <w:rPr>
          <w:color w:val="000000" w:themeColor="text1"/>
        </w:rPr>
        <w:sectPr w:rsidR="00A03051" w:rsidRPr="00AE2A5D" w:rsidSect="00B07A6C">
          <w:headerReference w:type="default" r:id="rId47"/>
          <w:pgSz w:w="11906" w:h="16838"/>
          <w:pgMar w:top="1675" w:right="1418" w:bottom="1440" w:left="1559" w:header="709" w:footer="992" w:gutter="0"/>
          <w:pgNumType w:fmt="numberInDash"/>
          <w:cols w:space="720"/>
          <w:docGrid w:linePitch="312"/>
        </w:sect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p>
    <w:p w:rsidR="00A03051" w:rsidRPr="00AE2A5D" w:rsidRDefault="00A03051" w:rsidP="00A03051">
      <w:pPr>
        <w:spacing w:line="360" w:lineRule="auto"/>
        <w:jc w:val="center"/>
        <w:rPr>
          <w:rFonts w:ascii="Arial" w:eastAsia="新宋体" w:hAnsi="Arial" w:cs="Arial"/>
          <w:color w:val="000000" w:themeColor="text1"/>
          <w:kern w:val="0"/>
          <w:sz w:val="32"/>
          <w:szCs w:val="32"/>
        </w:rPr>
      </w:pPr>
      <w:r w:rsidRPr="00AE2A5D">
        <w:rPr>
          <w:rFonts w:ascii="Arial" w:eastAsia="新宋体" w:hAnsi="Arial" w:cs="Arial" w:hint="eastAsia"/>
          <w:noProof/>
          <w:color w:val="000000" w:themeColor="text1"/>
          <w:kern w:val="0"/>
          <w:sz w:val="32"/>
          <w:szCs w:val="32"/>
        </w:rPr>
        <w:drawing>
          <wp:inline distT="0" distB="0" distL="0" distR="0">
            <wp:extent cx="1984196" cy="1962149"/>
            <wp:effectExtent l="19050" t="0" r="0" b="0"/>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48" cstate="print"/>
                    <a:stretch>
                      <a:fillRect/>
                    </a:stretch>
                  </pic:blipFill>
                  <pic:spPr>
                    <a:xfrm>
                      <a:off x="0" y="0"/>
                      <a:ext cx="1983948" cy="1961904"/>
                    </a:xfrm>
                    <a:prstGeom prst="rect">
                      <a:avLst/>
                    </a:prstGeom>
                  </pic:spPr>
                </pic:pic>
              </a:graphicData>
            </a:graphic>
          </wp:inline>
        </w:drawing>
      </w:r>
      <w:r w:rsidRPr="00AE2A5D">
        <w:rPr>
          <w:rFonts w:ascii="Arial" w:eastAsia="新宋体" w:hAnsi="Arial" w:cs="Arial" w:hint="eastAsia"/>
          <w:noProof/>
          <w:color w:val="000000" w:themeColor="text1"/>
          <w:kern w:val="0"/>
          <w:sz w:val="32"/>
          <w:szCs w:val="32"/>
        </w:rPr>
        <w:drawing>
          <wp:inline distT="0" distB="0" distL="0" distR="0">
            <wp:extent cx="3867150" cy="1038574"/>
            <wp:effectExtent l="19050" t="0" r="0" b="0"/>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49" cstate="print"/>
                    <a:stretch>
                      <a:fillRect/>
                    </a:stretch>
                  </pic:blipFill>
                  <pic:spPr>
                    <a:xfrm>
                      <a:off x="0" y="0"/>
                      <a:ext cx="3867150" cy="1038574"/>
                    </a:xfrm>
                    <a:prstGeom prst="rect">
                      <a:avLst/>
                    </a:prstGeom>
                  </pic:spPr>
                </pic:pic>
              </a:graphicData>
            </a:graphic>
          </wp:inline>
        </w:drawing>
      </w:r>
    </w:p>
    <w:p w:rsidR="00906B45" w:rsidRPr="00AE2A5D" w:rsidRDefault="00906B45">
      <w:pPr>
        <w:rPr>
          <w:color w:val="000000" w:themeColor="text1"/>
        </w:rPr>
      </w:pPr>
    </w:p>
    <w:sectPr w:rsidR="00906B45" w:rsidRPr="00AE2A5D" w:rsidSect="00B07A6C">
      <w:headerReference w:type="default" r:id="rId50"/>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7C" w:rsidRDefault="00C1417C">
      <w:r>
        <w:separator/>
      </w:r>
    </w:p>
  </w:endnote>
  <w:endnote w:type="continuationSeparator" w:id="0">
    <w:p w:rsidR="00C1417C" w:rsidRDefault="00C14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2OcuAe">
    <w:altName w:val="MingLiU-ExtB"/>
    <w:charset w:val="88"/>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Arial Unicode MS"/>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260B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260B4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260B4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f3"/>
      <w:jc w:val="center"/>
      <w:rPr>
        <w:rFonts w:ascii="仿宋" w:eastAsia="仿宋" w:hAnsi="仿宋"/>
      </w:rPr>
    </w:pPr>
    <w:r>
      <w:rPr>
        <w:rFonts w:ascii="仿宋" w:eastAsia="仿宋" w:hAnsi="仿宋"/>
        <w:b/>
        <w:sz w:val="24"/>
        <w:szCs w:val="24"/>
      </w:rPr>
      <w:fldChar w:fldCharType="begin"/>
    </w:r>
    <w:r w:rsidR="00260B48">
      <w:rPr>
        <w:rStyle w:val="a5"/>
        <w:rFonts w:ascii="仿宋" w:eastAsia="仿宋" w:hAnsi="仿宋"/>
        <w:b/>
        <w:sz w:val="24"/>
        <w:szCs w:val="24"/>
      </w:rPr>
      <w:instrText xml:space="preserve"> PAGE </w:instrText>
    </w:r>
    <w:r>
      <w:rPr>
        <w:rFonts w:ascii="仿宋" w:eastAsia="仿宋" w:hAnsi="仿宋"/>
        <w:b/>
        <w:sz w:val="24"/>
        <w:szCs w:val="24"/>
      </w:rPr>
      <w:fldChar w:fldCharType="separate"/>
    </w:r>
    <w:r w:rsidR="00195E8E">
      <w:rPr>
        <w:rStyle w:val="a5"/>
        <w:rFonts w:ascii="仿宋" w:eastAsia="仿宋" w:hAnsi="仿宋"/>
        <w:b/>
        <w:noProof/>
        <w:sz w:val="24"/>
        <w:szCs w:val="24"/>
      </w:rPr>
      <w:t>- 82 -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260B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7C" w:rsidRDefault="00C1417C">
      <w:r>
        <w:separator/>
      </w:r>
    </w:p>
  </w:footnote>
  <w:footnote w:type="continuationSeparator" w:id="0">
    <w:p w:rsidR="00C1417C" w:rsidRDefault="00C14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77" type="#_x0000_t136" style="position:absolute;left:0;text-align:left;margin-left:0;margin-top:0;width:584.4pt;height:44.95pt;rotation:315;z-index:-2516628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23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95" type="#_x0000_t136" style="position:absolute;left:0;text-align:left;margin-left:0;margin-top:0;width:584.4pt;height:44.95pt;rotation:315;z-index:-2516536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8" type="#_x0000_t136" style="position:absolute;left:0;text-align:left;margin-left:0;margin-top:0;width:584.4pt;height:44.95pt;rotation:-45;z-index:-25167308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96" type="#_x0000_t136" style="position:absolute;left:0;text-align:left;margin-left:0;margin-top:0;width:584.4pt;height:44.95pt;rotation:315;z-index:-2516526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6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1" o:spid="_x0000_s2059" type="#_x0000_t136" style="position:absolute;left:0;text-align:left;margin-left:0;margin-top:0;width:584.4pt;height:44.95pt;rotation:-45;z-index:-25167206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「第三章</w:t>
    </w:r>
    <w:r w:rsidR="00260B48">
      <w:rPr>
        <w:rFonts w:hint="eastAsia"/>
      </w:rPr>
      <w:t xml:space="preserve"> </w:t>
    </w:r>
    <w:r w:rsidR="00260B48">
      <w:rPr>
        <w:rFonts w:hint="eastAsia"/>
      </w:rPr>
      <w:t>投标须知」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94" type="#_x0000_t136" style="position:absolute;left:0;text-align:left;margin-left:0;margin-top:0;width:584.4pt;height:44.95pt;rotation:315;z-index:-2516546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60" type="#_x0000_t136" style="position:absolute;left:0;text-align:left;margin-left:0;margin-top:0;width:584.4pt;height:44.95pt;rotation:-45;z-index:-2516741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98" type="#_x0000_t136" style="position:absolute;left:0;text-align:left;margin-left:0;margin-top:0;width:584.4pt;height:44.95pt;rotation:315;z-index:-2516505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61" type="#_x0000_t136" style="position:absolute;left:0;text-align:left;margin-left:0;margin-top:0;width:584.4pt;height:44.95pt;rotation:-45;z-index:-25167001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99" type="#_x0000_t136" style="position:absolute;left:0;text-align:left;margin-left:0;margin-top:0;width:584.4pt;height:44.95pt;rotation:315;z-index:-2516495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4" o:spid="_x0000_s2062"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「第四章</w:t>
    </w:r>
    <w:r w:rsidR="00260B48">
      <w:rPr>
        <w:rFonts w:hint="eastAsia"/>
      </w:rPr>
      <w:t xml:space="preserve"> </w:t>
    </w:r>
    <w:r w:rsidR="00260B48">
      <w:rPr>
        <w:rFonts w:hint="eastAsia"/>
      </w:rPr>
      <w:t>评审办法及评分标准」</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97" type="#_x0000_t136" style="position:absolute;left:0;text-align:left;margin-left:0;margin-top:0;width:584.4pt;height:44.95pt;rotation:315;z-index:-2516515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63" type="#_x0000_t136" style="position:absolute;left:0;text-align:left;margin-left:0;margin-top:0;width:584.4pt;height:44.95pt;rotation:-45;z-index:-25167104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101" type="#_x0000_t136" style="position:absolute;left:0;text-align:left;margin-left:0;margin-top:0;width:584.4pt;height:44.95pt;rotation:315;z-index:-2516474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4"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102" type="#_x0000_t136" style="position:absolute;left:0;text-align:left;margin-left:0;margin-top:0;width:584.4pt;height:44.95pt;rotation:315;z-index:-2516464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6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7" o:spid="_x0000_s2065"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「第五章</w:t>
    </w:r>
    <w:r w:rsidR="00260B48">
      <w:rPr>
        <w:rFonts w:hint="eastAsia"/>
      </w:rPr>
      <w:t xml:space="preserve"> </w:t>
    </w:r>
    <w:r w:rsidR="00260B48">
      <w:rPr>
        <w:rFonts w:hint="eastAsia"/>
      </w:rPr>
      <w:t>合同主要条款」</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100" type="#_x0000_t136" style="position:absolute;left:0;text-align:left;margin-left:0;margin-top:0;width:584.4pt;height:44.95pt;rotation:315;z-index:-2516485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66" type="#_x0000_t136" style="position:absolute;left:0;text-align:left;margin-left:0;margin-top:0;width:584.4pt;height:44.95pt;rotation:-45;z-index:-25166796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1" o:spid="_x0000_s2107" type="#_x0000_t136" style="position:absolute;left:0;text-align:left;margin-left:0;margin-top:0;width:584.4pt;height:44.95pt;rotation:315;z-index:-2516444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rsidP="008375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78" type="#_x0000_t136" style="position:absolute;left:0;text-align:left;margin-left:0;margin-top:0;width:584.4pt;height:44.95pt;rotation:315;z-index:-25166182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2" o:spid="_x0000_s2108" type="#_x0000_t136" style="position:absolute;left:0;text-align:left;margin-left:0;margin-top:0;width:584.4pt;height:44.95pt;rotation:315;z-index:-2516433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2" o:spid="_x0000_s2070"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「第六章</w:t>
    </w:r>
    <w:r w:rsidR="00260B48">
      <w:rPr>
        <w:rFonts w:hint="eastAsia"/>
      </w:rPr>
      <w:t xml:space="preserve"> </w:t>
    </w:r>
    <w:r w:rsidR="00260B48">
      <w:rPr>
        <w:rFonts w:hint="eastAsia"/>
      </w:rPr>
      <w:t>投标文件格式」</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0" o:spid="_x0000_s2106" type="#_x0000_t136" style="position:absolute;left:0;text-align:left;margin-left:0;margin-top:0;width:584.4pt;height:44.95pt;rotation:315;z-index:-2516454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7" o:spid="_x0000_s2113" type="#_x0000_t136" style="position:absolute;left:0;text-align:left;margin-left:0;margin-top:0;width:584.4pt;height:44.95pt;rotation:315;z-index:-2516413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8" o:spid="_x0000_s2114" type="#_x0000_t136" style="position:absolute;left:0;text-align:left;margin-left:0;margin-top:0;width:584.4pt;height:44.95pt;rotation:315;z-index:-2516403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7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5" o:spid="_x0000_s2073"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「第六章</w:t>
    </w:r>
    <w:r w:rsidR="00260B48">
      <w:rPr>
        <w:rFonts w:hint="eastAsia"/>
      </w:rPr>
      <w:t xml:space="preserve"> </w:t>
    </w:r>
    <w:r w:rsidR="00260B48">
      <w:rPr>
        <w:rFonts w:hint="eastAsia"/>
      </w:rPr>
      <w:t>投标文件格式」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6" o:spid="_x0000_s2112" type="#_x0000_t136" style="position:absolute;left:0;text-align:left;margin-left:0;margin-top:0;width:584.4pt;height:44.95pt;rotation:315;z-index:-2516423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left:0;text-align:left;margin-left:0;margin-top:0;width:584.4pt;height:44.95pt;rotation:315;z-index:-2516321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294700">
      <w:rPr>
        <w:noProof/>
      </w:rPr>
      <w:drawing>
        <wp:inline distT="0" distB="0" distL="0" distR="0">
          <wp:extent cx="1715002" cy="360093"/>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22" type="#_x0000_t136" style="position:absolute;left:0;text-align:left;margin-left:0;margin-top:0;width:584.4pt;height:44.95pt;rotation:-45;z-index:-2516331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「第六章</w:t>
    </w:r>
    <w:r w:rsidR="00260B48">
      <w:rPr>
        <w:rFonts w:hint="eastAsia"/>
      </w:rPr>
      <w:t xml:space="preserve"> </w:t>
    </w:r>
    <w:r w:rsidR="00260B48">
      <w:rPr>
        <w:rFonts w:hint="eastAsia"/>
      </w:rPr>
      <w:t>投标文件格式」</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0;margin-top:0;width:584.4pt;height:44.95pt;rotation:315;z-index:-2516372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1B057E">
      <w:rPr>
        <w:noProof/>
      </w:rPr>
      <w:drawing>
        <wp:inline distT="0" distB="0" distL="0" distR="0">
          <wp:extent cx="1715002" cy="360093"/>
          <wp:effectExtent l="19050" t="0" r="0" b="0"/>
          <wp:docPr id="77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16" type="#_x0000_t136" style="position:absolute;left:0;text-align:left;margin-left:0;margin-top:0;width:584.4pt;height:44.95pt;rotation:-45;z-index:-2516382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「第七章</w:t>
    </w:r>
    <w:r w:rsidR="00260B48">
      <w:rPr>
        <w:rFonts w:hint="eastAsia"/>
      </w:rPr>
      <w:t xml:space="preserve"> </w:t>
    </w:r>
    <w:r w:rsidR="00260B48">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Pr="00A03051" w:rsidRDefault="00260B48" w:rsidP="00A030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80" type="#_x0000_t136" style="position:absolute;left:0;text-align:left;margin-left:0;margin-top:0;width:584.4pt;height:44.95pt;rotation:315;z-index:-25165977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1" type="#_x0000_t136" style="position:absolute;left:0;text-align:left;margin-left:0;margin-top:0;width:584.4pt;height:44.95pt;rotation:-45;z-index:-25167923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81" type="#_x0000_t136" style="position:absolute;left:0;text-align:left;margin-left:0;margin-top:0;width:584.4pt;height:44.95pt;rotation:315;z-index:-25165875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C8459B">
      <w:rPr>
        <w:noProof/>
      </w:rPr>
      <w:drawing>
        <wp:inline distT="0" distB="0" distL="0" distR="0">
          <wp:extent cx="1715002" cy="360093"/>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4" o:spid="_x0000_s2052" type="#_x0000_t136" style="position:absolute;left:0;text-align:left;margin-left:0;margin-top:0;width:584.4pt;height:44.95pt;rotation:-45;z-index:-2516782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79" type="#_x0000_t136" style="position:absolute;left:0;text-align:left;margin-left:0;margin-top:0;width:584.4pt;height:44.95pt;rotation:315;z-index:-2516608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3" type="#_x0000_t136" style="position:absolute;left:0;text-align:left;margin-left:0;margin-top:0;width:584.4pt;height:44.95pt;rotation:-45;z-index:-2516802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83" type="#_x0000_t136" style="position:absolute;left:0;text-align:left;margin-left:0;margin-top:0;width:584.4pt;height:44.95pt;rotation:315;z-index:-25165670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61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84" type="#_x0000_t136" style="position:absolute;left:0;text-align:left;margin-left:0;margin-top:0;width:584.4pt;height:44.95pt;rotation:315;z-index:-2516556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Pr>
        <w:noProof/>
      </w:rPr>
      <w:drawing>
        <wp:inline distT="0" distB="0" distL="0" distR="0">
          <wp:extent cx="1715002" cy="360093"/>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7" o:spid="_x0000_s2055" type="#_x0000_t136" style="position:absolute;left:0;text-align:left;margin-left:0;margin-top:0;width:584.4pt;height:44.95pt;rotation:-45;z-index:-25167513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「第一章</w:t>
    </w:r>
    <w:r w:rsidR="00260B48">
      <w:rPr>
        <w:rFonts w:hint="eastAsia"/>
      </w:rPr>
      <w:t xml:space="preserve"> </w:t>
    </w:r>
    <w:r w:rsidR="00260B48">
      <w:rPr>
        <w:rFonts w:hint="eastAsia"/>
      </w:rPr>
      <w:t>公开招标采购公告」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82" type="#_x0000_t136" style="position:absolute;left:0;text-align:left;margin-left:0;margin-top:0;width:584.4pt;height:44.95pt;rotation:315;z-index:-2516577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6" type="#_x0000_t136" style="position:absolute;left:0;text-align:left;margin-left:0;margin-top:0;width:584.4pt;height:44.95pt;rotation:-45;z-index:-25167718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8" w:rsidRDefault="00510E60">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121" type="#_x0000_t136" style="position:absolute;left:0;text-align:left;margin-left:0;margin-top:0;width:584.4pt;height:44.95pt;rotation:315;z-index:-2516352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60B48" w:rsidRPr="0075013C">
      <w:rPr>
        <w:noProof/>
      </w:rPr>
      <w:drawing>
        <wp:inline distT="0" distB="0" distL="0" distR="0">
          <wp:extent cx="1715002" cy="360093"/>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9" o:spid="_x0000_s2120" type="#_x0000_t136" style="position:absolute;left:0;text-align:left;margin-left:0;margin-top:0;width:584.4pt;height:44.95pt;rotation:-45;z-index:-2516362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60B48">
      <w:rPr>
        <w:rFonts w:hint="eastAsia"/>
      </w:rPr>
      <w:t xml:space="preserve">  Tel:0571-87631191/85830297                       </w:t>
    </w:r>
    <w:r w:rsidR="00260B48">
      <w:rPr>
        <w:rFonts w:hint="eastAsia"/>
      </w:rPr>
      <w:t>「第二章</w:t>
    </w:r>
    <w:r w:rsidR="00260B48">
      <w:rPr>
        <w:rFonts w:hint="eastAsia"/>
      </w:rPr>
      <w:t xml:space="preserve"> </w:t>
    </w:r>
    <w:r w:rsidR="00260B48">
      <w:rPr>
        <w:rFonts w:hint="eastAsia"/>
      </w:rPr>
      <w:t>招标采购需求」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9643"/>
    <w:multiLevelType w:val="singleLevel"/>
    <w:tmpl w:val="81389643"/>
    <w:lvl w:ilvl="0">
      <w:start w:val="1"/>
      <w:numFmt w:val="decimal"/>
      <w:suff w:val="nothing"/>
      <w:lvlText w:val="（%1）"/>
      <w:lvlJc w:val="left"/>
    </w:lvl>
  </w:abstractNum>
  <w:abstractNum w:abstractNumId="1">
    <w:nsid w:val="82757D71"/>
    <w:multiLevelType w:val="singleLevel"/>
    <w:tmpl w:val="82757D71"/>
    <w:lvl w:ilvl="0">
      <w:start w:val="1"/>
      <w:numFmt w:val="decimal"/>
      <w:suff w:val="nothing"/>
      <w:lvlText w:val="（%1）"/>
      <w:lvlJc w:val="left"/>
    </w:lvl>
  </w:abstractNum>
  <w:abstractNum w:abstractNumId="2">
    <w:nsid w:val="853CD6BC"/>
    <w:multiLevelType w:val="singleLevel"/>
    <w:tmpl w:val="853CD6BC"/>
    <w:lvl w:ilvl="0">
      <w:start w:val="1"/>
      <w:numFmt w:val="decimal"/>
      <w:suff w:val="nothing"/>
      <w:lvlText w:val="（%1）"/>
      <w:lvlJc w:val="left"/>
    </w:lvl>
  </w:abstractNum>
  <w:abstractNum w:abstractNumId="3">
    <w:nsid w:val="86D81FFE"/>
    <w:multiLevelType w:val="singleLevel"/>
    <w:tmpl w:val="86D81FFE"/>
    <w:lvl w:ilvl="0">
      <w:start w:val="1"/>
      <w:numFmt w:val="decimal"/>
      <w:suff w:val="nothing"/>
      <w:lvlText w:val="（%1）"/>
      <w:lvlJc w:val="left"/>
    </w:lvl>
  </w:abstractNum>
  <w:abstractNum w:abstractNumId="4">
    <w:nsid w:val="8D69FEB1"/>
    <w:multiLevelType w:val="singleLevel"/>
    <w:tmpl w:val="8D69FEB1"/>
    <w:lvl w:ilvl="0">
      <w:start w:val="1"/>
      <w:numFmt w:val="decimal"/>
      <w:suff w:val="nothing"/>
      <w:lvlText w:val="（%1）"/>
      <w:lvlJc w:val="left"/>
    </w:lvl>
  </w:abstractNum>
  <w:abstractNum w:abstractNumId="5">
    <w:nsid w:val="8D860A7A"/>
    <w:multiLevelType w:val="singleLevel"/>
    <w:tmpl w:val="8D860A7A"/>
    <w:lvl w:ilvl="0">
      <w:start w:val="1"/>
      <w:numFmt w:val="decimal"/>
      <w:suff w:val="nothing"/>
      <w:lvlText w:val="（%1）"/>
      <w:lvlJc w:val="left"/>
    </w:lvl>
  </w:abstractNum>
  <w:abstractNum w:abstractNumId="6">
    <w:nsid w:val="8F17A3F9"/>
    <w:multiLevelType w:val="singleLevel"/>
    <w:tmpl w:val="8F17A3F9"/>
    <w:lvl w:ilvl="0">
      <w:start w:val="1"/>
      <w:numFmt w:val="decimal"/>
      <w:suff w:val="nothing"/>
      <w:lvlText w:val="（%1）"/>
      <w:lvlJc w:val="left"/>
    </w:lvl>
  </w:abstractNum>
  <w:abstractNum w:abstractNumId="7">
    <w:nsid w:val="90431230"/>
    <w:multiLevelType w:val="singleLevel"/>
    <w:tmpl w:val="90431230"/>
    <w:lvl w:ilvl="0">
      <w:start w:val="1"/>
      <w:numFmt w:val="decimal"/>
      <w:suff w:val="nothing"/>
      <w:lvlText w:val="（%1）"/>
      <w:lvlJc w:val="left"/>
    </w:lvl>
  </w:abstractNum>
  <w:abstractNum w:abstractNumId="8">
    <w:nsid w:val="91E2040F"/>
    <w:multiLevelType w:val="singleLevel"/>
    <w:tmpl w:val="91E2040F"/>
    <w:lvl w:ilvl="0">
      <w:start w:val="1"/>
      <w:numFmt w:val="decimal"/>
      <w:suff w:val="nothing"/>
      <w:lvlText w:val="（%1）"/>
      <w:lvlJc w:val="left"/>
    </w:lvl>
  </w:abstractNum>
  <w:abstractNum w:abstractNumId="9">
    <w:nsid w:val="9364E08C"/>
    <w:multiLevelType w:val="singleLevel"/>
    <w:tmpl w:val="9364E08C"/>
    <w:lvl w:ilvl="0">
      <w:start w:val="1"/>
      <w:numFmt w:val="decimal"/>
      <w:suff w:val="nothing"/>
      <w:lvlText w:val="（%1）"/>
      <w:lvlJc w:val="left"/>
    </w:lvl>
  </w:abstractNum>
  <w:abstractNum w:abstractNumId="10">
    <w:nsid w:val="9862F05C"/>
    <w:multiLevelType w:val="singleLevel"/>
    <w:tmpl w:val="9862F05C"/>
    <w:lvl w:ilvl="0">
      <w:start w:val="1"/>
      <w:numFmt w:val="decimal"/>
      <w:suff w:val="nothing"/>
      <w:lvlText w:val="（%1）"/>
      <w:lvlJc w:val="left"/>
    </w:lvl>
  </w:abstractNum>
  <w:abstractNum w:abstractNumId="11">
    <w:nsid w:val="9916B1E1"/>
    <w:multiLevelType w:val="singleLevel"/>
    <w:tmpl w:val="9916B1E1"/>
    <w:lvl w:ilvl="0">
      <w:start w:val="1"/>
      <w:numFmt w:val="decimal"/>
      <w:suff w:val="nothing"/>
      <w:lvlText w:val="（%1）"/>
      <w:lvlJc w:val="left"/>
    </w:lvl>
  </w:abstractNum>
  <w:abstractNum w:abstractNumId="12">
    <w:nsid w:val="9DF03BE8"/>
    <w:multiLevelType w:val="singleLevel"/>
    <w:tmpl w:val="9DF03BE8"/>
    <w:lvl w:ilvl="0">
      <w:start w:val="1"/>
      <w:numFmt w:val="decimal"/>
      <w:suff w:val="nothing"/>
      <w:lvlText w:val="（%1）"/>
      <w:lvlJc w:val="left"/>
    </w:lvl>
  </w:abstractNum>
  <w:abstractNum w:abstractNumId="13">
    <w:nsid w:val="9EA82041"/>
    <w:multiLevelType w:val="singleLevel"/>
    <w:tmpl w:val="9EA82041"/>
    <w:lvl w:ilvl="0">
      <w:start w:val="1"/>
      <w:numFmt w:val="decimal"/>
      <w:suff w:val="nothing"/>
      <w:lvlText w:val="（%1）"/>
      <w:lvlJc w:val="left"/>
    </w:lvl>
  </w:abstractNum>
  <w:abstractNum w:abstractNumId="14">
    <w:nsid w:val="A142DBEF"/>
    <w:multiLevelType w:val="singleLevel"/>
    <w:tmpl w:val="A142DBEF"/>
    <w:lvl w:ilvl="0">
      <w:start w:val="1"/>
      <w:numFmt w:val="decimal"/>
      <w:suff w:val="nothing"/>
      <w:lvlText w:val="（%1）"/>
      <w:lvlJc w:val="left"/>
    </w:lvl>
  </w:abstractNum>
  <w:abstractNum w:abstractNumId="15">
    <w:nsid w:val="A54B7005"/>
    <w:multiLevelType w:val="singleLevel"/>
    <w:tmpl w:val="A54B7005"/>
    <w:lvl w:ilvl="0">
      <w:start w:val="1"/>
      <w:numFmt w:val="decimal"/>
      <w:suff w:val="nothing"/>
      <w:lvlText w:val="（%1）"/>
      <w:lvlJc w:val="left"/>
    </w:lvl>
  </w:abstractNum>
  <w:abstractNum w:abstractNumId="16">
    <w:nsid w:val="A86C1012"/>
    <w:multiLevelType w:val="singleLevel"/>
    <w:tmpl w:val="A86C1012"/>
    <w:lvl w:ilvl="0">
      <w:start w:val="1"/>
      <w:numFmt w:val="decimal"/>
      <w:suff w:val="nothing"/>
      <w:lvlText w:val="（%1）"/>
      <w:lvlJc w:val="left"/>
    </w:lvl>
  </w:abstractNum>
  <w:abstractNum w:abstractNumId="17">
    <w:nsid w:val="A8CB3795"/>
    <w:multiLevelType w:val="singleLevel"/>
    <w:tmpl w:val="A8CB3795"/>
    <w:lvl w:ilvl="0">
      <w:start w:val="1"/>
      <w:numFmt w:val="decimal"/>
      <w:suff w:val="nothing"/>
      <w:lvlText w:val="（%1）"/>
      <w:lvlJc w:val="left"/>
    </w:lvl>
  </w:abstractNum>
  <w:abstractNum w:abstractNumId="18">
    <w:nsid w:val="ABED0145"/>
    <w:multiLevelType w:val="singleLevel"/>
    <w:tmpl w:val="ABED0145"/>
    <w:lvl w:ilvl="0">
      <w:start w:val="1"/>
      <w:numFmt w:val="decimal"/>
      <w:suff w:val="nothing"/>
      <w:lvlText w:val="（%1）"/>
      <w:lvlJc w:val="left"/>
    </w:lvl>
  </w:abstractNum>
  <w:abstractNum w:abstractNumId="19">
    <w:nsid w:val="AC1BBB39"/>
    <w:multiLevelType w:val="singleLevel"/>
    <w:tmpl w:val="AC1BBB39"/>
    <w:lvl w:ilvl="0">
      <w:start w:val="1"/>
      <w:numFmt w:val="decimal"/>
      <w:suff w:val="nothing"/>
      <w:lvlText w:val="（%1）"/>
      <w:lvlJc w:val="left"/>
    </w:lvl>
  </w:abstractNum>
  <w:abstractNum w:abstractNumId="20">
    <w:nsid w:val="AE1EA5FF"/>
    <w:multiLevelType w:val="singleLevel"/>
    <w:tmpl w:val="AE1EA5FF"/>
    <w:lvl w:ilvl="0">
      <w:start w:val="1"/>
      <w:numFmt w:val="decimal"/>
      <w:suff w:val="nothing"/>
      <w:lvlText w:val="（%1）"/>
      <w:lvlJc w:val="left"/>
    </w:lvl>
  </w:abstractNum>
  <w:abstractNum w:abstractNumId="21">
    <w:nsid w:val="B2CAB055"/>
    <w:multiLevelType w:val="singleLevel"/>
    <w:tmpl w:val="B2CAB055"/>
    <w:lvl w:ilvl="0">
      <w:start w:val="1"/>
      <w:numFmt w:val="decimal"/>
      <w:suff w:val="nothing"/>
      <w:lvlText w:val="（%1）"/>
      <w:lvlJc w:val="left"/>
    </w:lvl>
  </w:abstractNum>
  <w:abstractNum w:abstractNumId="22">
    <w:nsid w:val="B4C59626"/>
    <w:multiLevelType w:val="singleLevel"/>
    <w:tmpl w:val="B4C59626"/>
    <w:lvl w:ilvl="0">
      <w:start w:val="1"/>
      <w:numFmt w:val="decimal"/>
      <w:suff w:val="nothing"/>
      <w:lvlText w:val="（%1）"/>
      <w:lvlJc w:val="left"/>
    </w:lvl>
  </w:abstractNum>
  <w:abstractNum w:abstractNumId="23">
    <w:nsid w:val="B6609F76"/>
    <w:multiLevelType w:val="singleLevel"/>
    <w:tmpl w:val="B6609F76"/>
    <w:lvl w:ilvl="0">
      <w:start w:val="1"/>
      <w:numFmt w:val="decimal"/>
      <w:suff w:val="nothing"/>
      <w:lvlText w:val="（%1）"/>
      <w:lvlJc w:val="left"/>
    </w:lvl>
  </w:abstractNum>
  <w:abstractNum w:abstractNumId="24">
    <w:nsid w:val="B6D204CB"/>
    <w:multiLevelType w:val="singleLevel"/>
    <w:tmpl w:val="B6D204CB"/>
    <w:lvl w:ilvl="0">
      <w:start w:val="1"/>
      <w:numFmt w:val="decimal"/>
      <w:suff w:val="nothing"/>
      <w:lvlText w:val="（%1）"/>
      <w:lvlJc w:val="left"/>
    </w:lvl>
  </w:abstractNum>
  <w:abstractNum w:abstractNumId="25">
    <w:nsid w:val="B9308B20"/>
    <w:multiLevelType w:val="singleLevel"/>
    <w:tmpl w:val="B9308B20"/>
    <w:lvl w:ilvl="0">
      <w:start w:val="1"/>
      <w:numFmt w:val="decimal"/>
      <w:suff w:val="nothing"/>
      <w:lvlText w:val="（%1）"/>
      <w:lvlJc w:val="left"/>
    </w:lvl>
  </w:abstractNum>
  <w:abstractNum w:abstractNumId="26">
    <w:nsid w:val="B9AE3B9F"/>
    <w:multiLevelType w:val="singleLevel"/>
    <w:tmpl w:val="B9AE3B9F"/>
    <w:lvl w:ilvl="0">
      <w:start w:val="1"/>
      <w:numFmt w:val="decimal"/>
      <w:suff w:val="nothing"/>
      <w:lvlText w:val="（%1）"/>
      <w:lvlJc w:val="left"/>
    </w:lvl>
  </w:abstractNum>
  <w:abstractNum w:abstractNumId="27">
    <w:nsid w:val="BA62778A"/>
    <w:multiLevelType w:val="singleLevel"/>
    <w:tmpl w:val="BA62778A"/>
    <w:lvl w:ilvl="0">
      <w:start w:val="1"/>
      <w:numFmt w:val="decimal"/>
      <w:suff w:val="nothing"/>
      <w:lvlText w:val="（%1）"/>
      <w:lvlJc w:val="left"/>
    </w:lvl>
  </w:abstractNum>
  <w:abstractNum w:abstractNumId="28">
    <w:nsid w:val="BD16D501"/>
    <w:multiLevelType w:val="singleLevel"/>
    <w:tmpl w:val="BD16D501"/>
    <w:lvl w:ilvl="0">
      <w:start w:val="1"/>
      <w:numFmt w:val="decimal"/>
      <w:suff w:val="nothing"/>
      <w:lvlText w:val="（%1）"/>
      <w:lvlJc w:val="left"/>
    </w:lvl>
  </w:abstractNum>
  <w:abstractNum w:abstractNumId="29">
    <w:nsid w:val="BF90C540"/>
    <w:multiLevelType w:val="singleLevel"/>
    <w:tmpl w:val="BF90C540"/>
    <w:lvl w:ilvl="0">
      <w:start w:val="1"/>
      <w:numFmt w:val="decimal"/>
      <w:suff w:val="nothing"/>
      <w:lvlText w:val="（%1）"/>
      <w:lvlJc w:val="left"/>
    </w:lvl>
  </w:abstractNum>
  <w:abstractNum w:abstractNumId="30">
    <w:nsid w:val="C4B6BA64"/>
    <w:multiLevelType w:val="singleLevel"/>
    <w:tmpl w:val="C4B6BA64"/>
    <w:lvl w:ilvl="0">
      <w:start w:val="1"/>
      <w:numFmt w:val="decimal"/>
      <w:suff w:val="nothing"/>
      <w:lvlText w:val="（%1）"/>
      <w:lvlJc w:val="left"/>
    </w:lvl>
  </w:abstractNum>
  <w:abstractNum w:abstractNumId="31">
    <w:nsid w:val="C5803A71"/>
    <w:multiLevelType w:val="singleLevel"/>
    <w:tmpl w:val="C5803A71"/>
    <w:lvl w:ilvl="0">
      <w:start w:val="1"/>
      <w:numFmt w:val="decimal"/>
      <w:suff w:val="nothing"/>
      <w:lvlText w:val="（%1）"/>
      <w:lvlJc w:val="left"/>
    </w:lvl>
  </w:abstractNum>
  <w:abstractNum w:abstractNumId="32">
    <w:nsid w:val="C66EF2DA"/>
    <w:multiLevelType w:val="singleLevel"/>
    <w:tmpl w:val="C66EF2DA"/>
    <w:lvl w:ilvl="0">
      <w:start w:val="1"/>
      <w:numFmt w:val="decimal"/>
      <w:suff w:val="nothing"/>
      <w:lvlText w:val="（%1）"/>
      <w:lvlJc w:val="left"/>
    </w:lvl>
  </w:abstractNum>
  <w:abstractNum w:abstractNumId="33">
    <w:nsid w:val="CA990FFD"/>
    <w:multiLevelType w:val="singleLevel"/>
    <w:tmpl w:val="CA990FFD"/>
    <w:lvl w:ilvl="0">
      <w:start w:val="1"/>
      <w:numFmt w:val="decimal"/>
      <w:suff w:val="nothing"/>
      <w:lvlText w:val="（%1）"/>
      <w:lvlJc w:val="left"/>
    </w:lvl>
  </w:abstractNum>
  <w:abstractNum w:abstractNumId="34">
    <w:nsid w:val="CB6B8D73"/>
    <w:multiLevelType w:val="singleLevel"/>
    <w:tmpl w:val="CB6B8D73"/>
    <w:lvl w:ilvl="0">
      <w:start w:val="1"/>
      <w:numFmt w:val="decimal"/>
      <w:suff w:val="nothing"/>
      <w:lvlText w:val="（%1）"/>
      <w:lvlJc w:val="left"/>
    </w:lvl>
  </w:abstractNum>
  <w:abstractNum w:abstractNumId="35">
    <w:nsid w:val="CD60F2BB"/>
    <w:multiLevelType w:val="singleLevel"/>
    <w:tmpl w:val="CD60F2BB"/>
    <w:lvl w:ilvl="0">
      <w:start w:val="1"/>
      <w:numFmt w:val="decimal"/>
      <w:suff w:val="nothing"/>
      <w:lvlText w:val="（%1）"/>
      <w:lvlJc w:val="left"/>
    </w:lvl>
  </w:abstractNum>
  <w:abstractNum w:abstractNumId="36">
    <w:nsid w:val="CD97CBA0"/>
    <w:multiLevelType w:val="singleLevel"/>
    <w:tmpl w:val="CD97CBA0"/>
    <w:lvl w:ilvl="0">
      <w:start w:val="1"/>
      <w:numFmt w:val="decimal"/>
      <w:suff w:val="nothing"/>
      <w:lvlText w:val="（%1）"/>
      <w:lvlJc w:val="left"/>
    </w:lvl>
  </w:abstractNum>
  <w:abstractNum w:abstractNumId="37">
    <w:nsid w:val="D3CECF2A"/>
    <w:multiLevelType w:val="singleLevel"/>
    <w:tmpl w:val="D3CECF2A"/>
    <w:lvl w:ilvl="0">
      <w:start w:val="1"/>
      <w:numFmt w:val="decimal"/>
      <w:suff w:val="nothing"/>
      <w:lvlText w:val="（%1）"/>
      <w:lvlJc w:val="left"/>
    </w:lvl>
  </w:abstractNum>
  <w:abstractNum w:abstractNumId="38">
    <w:nsid w:val="D48AC08C"/>
    <w:multiLevelType w:val="singleLevel"/>
    <w:tmpl w:val="D48AC08C"/>
    <w:lvl w:ilvl="0">
      <w:start w:val="1"/>
      <w:numFmt w:val="decimal"/>
      <w:suff w:val="nothing"/>
      <w:lvlText w:val="（%1）"/>
      <w:lvlJc w:val="left"/>
    </w:lvl>
  </w:abstractNum>
  <w:abstractNum w:abstractNumId="39">
    <w:nsid w:val="D9CDF192"/>
    <w:multiLevelType w:val="singleLevel"/>
    <w:tmpl w:val="D9CDF192"/>
    <w:lvl w:ilvl="0">
      <w:start w:val="1"/>
      <w:numFmt w:val="decimal"/>
      <w:suff w:val="nothing"/>
      <w:lvlText w:val="（%1）"/>
      <w:lvlJc w:val="left"/>
    </w:lvl>
  </w:abstractNum>
  <w:abstractNum w:abstractNumId="40">
    <w:nsid w:val="DBE32016"/>
    <w:multiLevelType w:val="singleLevel"/>
    <w:tmpl w:val="DBE32016"/>
    <w:lvl w:ilvl="0">
      <w:start w:val="1"/>
      <w:numFmt w:val="decimal"/>
      <w:suff w:val="nothing"/>
      <w:lvlText w:val="（%1）"/>
      <w:lvlJc w:val="left"/>
    </w:lvl>
  </w:abstractNum>
  <w:abstractNum w:abstractNumId="41">
    <w:nsid w:val="DCEAB79C"/>
    <w:multiLevelType w:val="singleLevel"/>
    <w:tmpl w:val="DCEAB79C"/>
    <w:lvl w:ilvl="0">
      <w:start w:val="1"/>
      <w:numFmt w:val="decimal"/>
      <w:suff w:val="nothing"/>
      <w:lvlText w:val="（%1）"/>
      <w:lvlJc w:val="left"/>
    </w:lvl>
  </w:abstractNum>
  <w:abstractNum w:abstractNumId="42">
    <w:nsid w:val="E00A23F7"/>
    <w:multiLevelType w:val="singleLevel"/>
    <w:tmpl w:val="E00A23F7"/>
    <w:lvl w:ilvl="0">
      <w:start w:val="1"/>
      <w:numFmt w:val="decimal"/>
      <w:suff w:val="nothing"/>
      <w:lvlText w:val="（%1）"/>
      <w:lvlJc w:val="left"/>
    </w:lvl>
  </w:abstractNum>
  <w:abstractNum w:abstractNumId="43">
    <w:nsid w:val="E20EAFD3"/>
    <w:multiLevelType w:val="singleLevel"/>
    <w:tmpl w:val="E20EAFD3"/>
    <w:lvl w:ilvl="0">
      <w:start w:val="1"/>
      <w:numFmt w:val="decimal"/>
      <w:suff w:val="nothing"/>
      <w:lvlText w:val="（%1）"/>
      <w:lvlJc w:val="left"/>
    </w:lvl>
  </w:abstractNum>
  <w:abstractNum w:abstractNumId="44">
    <w:nsid w:val="E25D30A6"/>
    <w:multiLevelType w:val="singleLevel"/>
    <w:tmpl w:val="E25D30A6"/>
    <w:lvl w:ilvl="0">
      <w:start w:val="1"/>
      <w:numFmt w:val="decimal"/>
      <w:suff w:val="nothing"/>
      <w:lvlText w:val="（%1）"/>
      <w:lvlJc w:val="left"/>
    </w:lvl>
  </w:abstractNum>
  <w:abstractNum w:abstractNumId="45">
    <w:nsid w:val="E3B9BA22"/>
    <w:multiLevelType w:val="singleLevel"/>
    <w:tmpl w:val="E3B9BA22"/>
    <w:lvl w:ilvl="0">
      <w:start w:val="1"/>
      <w:numFmt w:val="decimal"/>
      <w:suff w:val="nothing"/>
      <w:lvlText w:val="（%1）"/>
      <w:lvlJc w:val="left"/>
    </w:lvl>
  </w:abstractNum>
  <w:abstractNum w:abstractNumId="46">
    <w:nsid w:val="E895EC61"/>
    <w:multiLevelType w:val="singleLevel"/>
    <w:tmpl w:val="E895EC61"/>
    <w:lvl w:ilvl="0">
      <w:start w:val="1"/>
      <w:numFmt w:val="decimal"/>
      <w:suff w:val="nothing"/>
      <w:lvlText w:val="（%1）"/>
      <w:lvlJc w:val="left"/>
    </w:lvl>
  </w:abstractNum>
  <w:abstractNum w:abstractNumId="47">
    <w:nsid w:val="E9DD8EE3"/>
    <w:multiLevelType w:val="singleLevel"/>
    <w:tmpl w:val="E9DD8EE3"/>
    <w:lvl w:ilvl="0">
      <w:start w:val="1"/>
      <w:numFmt w:val="decimal"/>
      <w:suff w:val="nothing"/>
      <w:lvlText w:val="（%1）"/>
      <w:lvlJc w:val="left"/>
    </w:lvl>
  </w:abstractNum>
  <w:abstractNum w:abstractNumId="48">
    <w:nsid w:val="EB16D5BC"/>
    <w:multiLevelType w:val="singleLevel"/>
    <w:tmpl w:val="EB16D5BC"/>
    <w:lvl w:ilvl="0">
      <w:start w:val="1"/>
      <w:numFmt w:val="decimal"/>
      <w:suff w:val="nothing"/>
      <w:lvlText w:val="（%1）"/>
      <w:lvlJc w:val="left"/>
    </w:lvl>
  </w:abstractNum>
  <w:abstractNum w:abstractNumId="49">
    <w:nsid w:val="EB90B0A8"/>
    <w:multiLevelType w:val="singleLevel"/>
    <w:tmpl w:val="EB90B0A8"/>
    <w:lvl w:ilvl="0">
      <w:start w:val="1"/>
      <w:numFmt w:val="decimal"/>
      <w:suff w:val="nothing"/>
      <w:lvlText w:val="（%1）"/>
      <w:lvlJc w:val="left"/>
    </w:lvl>
  </w:abstractNum>
  <w:abstractNum w:abstractNumId="50">
    <w:nsid w:val="F1C54EFF"/>
    <w:multiLevelType w:val="singleLevel"/>
    <w:tmpl w:val="F1C54EFF"/>
    <w:lvl w:ilvl="0">
      <w:start w:val="1"/>
      <w:numFmt w:val="decimal"/>
      <w:suff w:val="nothing"/>
      <w:lvlText w:val="（%1）"/>
      <w:lvlJc w:val="left"/>
    </w:lvl>
  </w:abstractNum>
  <w:abstractNum w:abstractNumId="51">
    <w:nsid w:val="F4626AB7"/>
    <w:multiLevelType w:val="singleLevel"/>
    <w:tmpl w:val="F4626AB7"/>
    <w:lvl w:ilvl="0">
      <w:start w:val="1"/>
      <w:numFmt w:val="decimal"/>
      <w:suff w:val="nothing"/>
      <w:lvlText w:val="（%1）"/>
      <w:lvlJc w:val="left"/>
    </w:lvl>
  </w:abstractNum>
  <w:abstractNum w:abstractNumId="52">
    <w:nsid w:val="F6590F86"/>
    <w:multiLevelType w:val="singleLevel"/>
    <w:tmpl w:val="F6590F86"/>
    <w:lvl w:ilvl="0">
      <w:start w:val="1"/>
      <w:numFmt w:val="decimal"/>
      <w:suff w:val="nothing"/>
      <w:lvlText w:val="（%1）"/>
      <w:lvlJc w:val="left"/>
    </w:lvl>
  </w:abstractNum>
  <w:abstractNum w:abstractNumId="53">
    <w:nsid w:val="F6A2BE2F"/>
    <w:multiLevelType w:val="singleLevel"/>
    <w:tmpl w:val="F6A2BE2F"/>
    <w:lvl w:ilvl="0">
      <w:start w:val="1"/>
      <w:numFmt w:val="decimal"/>
      <w:suff w:val="nothing"/>
      <w:lvlText w:val="（%1）"/>
      <w:lvlJc w:val="left"/>
    </w:lvl>
  </w:abstractNum>
  <w:abstractNum w:abstractNumId="54">
    <w:nsid w:val="F6B12A41"/>
    <w:multiLevelType w:val="singleLevel"/>
    <w:tmpl w:val="F6B12A41"/>
    <w:lvl w:ilvl="0">
      <w:start w:val="1"/>
      <w:numFmt w:val="decimal"/>
      <w:suff w:val="nothing"/>
      <w:lvlText w:val="（%1）"/>
      <w:lvlJc w:val="left"/>
    </w:lvl>
  </w:abstractNum>
  <w:abstractNum w:abstractNumId="55">
    <w:nsid w:val="F6B37137"/>
    <w:multiLevelType w:val="singleLevel"/>
    <w:tmpl w:val="F6B37137"/>
    <w:lvl w:ilvl="0">
      <w:start w:val="1"/>
      <w:numFmt w:val="decimal"/>
      <w:suff w:val="nothing"/>
      <w:lvlText w:val="（%1）"/>
      <w:lvlJc w:val="left"/>
    </w:lvl>
  </w:abstractNum>
  <w:abstractNum w:abstractNumId="56">
    <w:nsid w:val="F944C4DF"/>
    <w:multiLevelType w:val="singleLevel"/>
    <w:tmpl w:val="F944C4DF"/>
    <w:lvl w:ilvl="0">
      <w:start w:val="1"/>
      <w:numFmt w:val="decimal"/>
      <w:suff w:val="nothing"/>
      <w:lvlText w:val="（%1）"/>
      <w:lvlJc w:val="left"/>
    </w:lvl>
  </w:abstractNum>
  <w:abstractNum w:abstractNumId="57">
    <w:nsid w:val="F946C9CE"/>
    <w:multiLevelType w:val="singleLevel"/>
    <w:tmpl w:val="F946C9CE"/>
    <w:lvl w:ilvl="0">
      <w:start w:val="1"/>
      <w:numFmt w:val="decimal"/>
      <w:suff w:val="nothing"/>
      <w:lvlText w:val="（%1）"/>
      <w:lvlJc w:val="left"/>
    </w:lvl>
  </w:abstractNum>
  <w:abstractNum w:abstractNumId="58">
    <w:nsid w:val="FC07511E"/>
    <w:multiLevelType w:val="singleLevel"/>
    <w:tmpl w:val="FC07511E"/>
    <w:lvl w:ilvl="0">
      <w:start w:val="1"/>
      <w:numFmt w:val="decimal"/>
      <w:suff w:val="nothing"/>
      <w:lvlText w:val="（%1）"/>
      <w:lvlJc w:val="left"/>
    </w:lvl>
  </w:abstractNum>
  <w:abstractNum w:abstractNumId="59">
    <w:nsid w:val="FC42024C"/>
    <w:multiLevelType w:val="singleLevel"/>
    <w:tmpl w:val="FC42024C"/>
    <w:lvl w:ilvl="0">
      <w:start w:val="1"/>
      <w:numFmt w:val="decimal"/>
      <w:suff w:val="nothing"/>
      <w:lvlText w:val="（%1）"/>
      <w:lvlJc w:val="left"/>
    </w:lvl>
  </w:abstractNum>
  <w:abstractNum w:abstractNumId="60">
    <w:nsid w:val="FC826C21"/>
    <w:multiLevelType w:val="singleLevel"/>
    <w:tmpl w:val="FC826C21"/>
    <w:lvl w:ilvl="0">
      <w:start w:val="1"/>
      <w:numFmt w:val="decimal"/>
      <w:suff w:val="nothing"/>
      <w:lvlText w:val="（%1）"/>
      <w:lvlJc w:val="left"/>
    </w:lvl>
  </w:abstractNum>
  <w:abstractNum w:abstractNumId="61">
    <w:nsid w:val="FDB9AE67"/>
    <w:multiLevelType w:val="singleLevel"/>
    <w:tmpl w:val="FDB9AE67"/>
    <w:lvl w:ilvl="0">
      <w:start w:val="1"/>
      <w:numFmt w:val="decimal"/>
      <w:suff w:val="nothing"/>
      <w:lvlText w:val="（%1）"/>
      <w:lvlJc w:val="left"/>
    </w:lvl>
  </w:abstractNum>
  <w:abstractNum w:abstractNumId="62">
    <w:nsid w:val="FEFDA6A6"/>
    <w:multiLevelType w:val="singleLevel"/>
    <w:tmpl w:val="FEFDA6A6"/>
    <w:lvl w:ilvl="0">
      <w:start w:val="1"/>
      <w:numFmt w:val="decimal"/>
      <w:suff w:val="nothing"/>
      <w:lvlText w:val="（%1）"/>
      <w:lvlJc w:val="left"/>
    </w:lvl>
  </w:abstractNum>
  <w:abstractNum w:abstractNumId="63">
    <w:nsid w:val="0000000C"/>
    <w:multiLevelType w:val="singleLevel"/>
    <w:tmpl w:val="0000000C"/>
    <w:lvl w:ilvl="0">
      <w:start w:val="1"/>
      <w:numFmt w:val="decimal"/>
      <w:pStyle w:val="4"/>
      <w:lvlText w:val="%1."/>
      <w:lvlJc w:val="left"/>
      <w:pPr>
        <w:tabs>
          <w:tab w:val="num" w:pos="1620"/>
        </w:tabs>
        <w:ind w:left="1620" w:hanging="360"/>
      </w:pPr>
    </w:lvl>
  </w:abstractNum>
  <w:abstractNum w:abstractNumId="64">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pStyle w:val="3"/>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65">
    <w:nsid w:val="0000000E"/>
    <w:multiLevelType w:val="multilevel"/>
    <w:tmpl w:val="0000000E"/>
    <w:lvl w:ilvl="0">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6">
    <w:nsid w:val="00B1F6D6"/>
    <w:multiLevelType w:val="singleLevel"/>
    <w:tmpl w:val="00B1F6D6"/>
    <w:lvl w:ilvl="0">
      <w:start w:val="1"/>
      <w:numFmt w:val="decimal"/>
      <w:suff w:val="nothing"/>
      <w:lvlText w:val="（%1）"/>
      <w:lvlJc w:val="left"/>
    </w:lvl>
  </w:abstractNum>
  <w:abstractNum w:abstractNumId="67">
    <w:nsid w:val="05BBD268"/>
    <w:multiLevelType w:val="singleLevel"/>
    <w:tmpl w:val="05BBD268"/>
    <w:lvl w:ilvl="0">
      <w:start w:val="1"/>
      <w:numFmt w:val="decimal"/>
      <w:suff w:val="nothing"/>
      <w:lvlText w:val="（%1）"/>
      <w:lvlJc w:val="left"/>
    </w:lvl>
  </w:abstractNum>
  <w:abstractNum w:abstractNumId="68">
    <w:nsid w:val="07D1233D"/>
    <w:multiLevelType w:val="singleLevel"/>
    <w:tmpl w:val="07D1233D"/>
    <w:lvl w:ilvl="0">
      <w:start w:val="1"/>
      <w:numFmt w:val="decimal"/>
      <w:suff w:val="nothing"/>
      <w:lvlText w:val="（%1）"/>
      <w:lvlJc w:val="left"/>
    </w:lvl>
  </w:abstractNum>
  <w:abstractNum w:abstractNumId="69">
    <w:nsid w:val="07FF44D2"/>
    <w:multiLevelType w:val="singleLevel"/>
    <w:tmpl w:val="07FF44D2"/>
    <w:lvl w:ilvl="0">
      <w:start w:val="1"/>
      <w:numFmt w:val="decimal"/>
      <w:suff w:val="nothing"/>
      <w:lvlText w:val="（%1）"/>
      <w:lvlJc w:val="left"/>
    </w:lvl>
  </w:abstractNum>
  <w:abstractNum w:abstractNumId="70">
    <w:nsid w:val="09B5F7D9"/>
    <w:multiLevelType w:val="singleLevel"/>
    <w:tmpl w:val="09B5F7D9"/>
    <w:lvl w:ilvl="0">
      <w:start w:val="1"/>
      <w:numFmt w:val="decimal"/>
      <w:suff w:val="nothing"/>
      <w:lvlText w:val="（%1）"/>
      <w:lvlJc w:val="left"/>
    </w:lvl>
  </w:abstractNum>
  <w:abstractNum w:abstractNumId="71">
    <w:nsid w:val="0BC9B64E"/>
    <w:multiLevelType w:val="singleLevel"/>
    <w:tmpl w:val="0BC9B64E"/>
    <w:lvl w:ilvl="0">
      <w:start w:val="1"/>
      <w:numFmt w:val="decimal"/>
      <w:suff w:val="nothing"/>
      <w:lvlText w:val="（%1）"/>
      <w:lvlJc w:val="left"/>
    </w:lvl>
  </w:abstractNum>
  <w:abstractNum w:abstractNumId="72">
    <w:nsid w:val="0C24ECB7"/>
    <w:multiLevelType w:val="singleLevel"/>
    <w:tmpl w:val="0C24ECB7"/>
    <w:lvl w:ilvl="0">
      <w:start w:val="1"/>
      <w:numFmt w:val="decimal"/>
      <w:suff w:val="nothing"/>
      <w:lvlText w:val="（%1）"/>
      <w:lvlJc w:val="left"/>
    </w:lvl>
  </w:abstractNum>
  <w:abstractNum w:abstractNumId="73">
    <w:nsid w:val="0E9E0927"/>
    <w:multiLevelType w:val="singleLevel"/>
    <w:tmpl w:val="0E9E0927"/>
    <w:lvl w:ilvl="0">
      <w:start w:val="1"/>
      <w:numFmt w:val="decimal"/>
      <w:suff w:val="nothing"/>
      <w:lvlText w:val="（%1）"/>
      <w:lvlJc w:val="left"/>
    </w:lvl>
  </w:abstractNum>
  <w:abstractNum w:abstractNumId="74">
    <w:nsid w:val="137F53D2"/>
    <w:multiLevelType w:val="singleLevel"/>
    <w:tmpl w:val="137F53D2"/>
    <w:lvl w:ilvl="0">
      <w:start w:val="1"/>
      <w:numFmt w:val="decimal"/>
      <w:suff w:val="nothing"/>
      <w:lvlText w:val="（%1）"/>
      <w:lvlJc w:val="left"/>
    </w:lvl>
  </w:abstractNum>
  <w:abstractNum w:abstractNumId="75">
    <w:nsid w:val="1725BC78"/>
    <w:multiLevelType w:val="singleLevel"/>
    <w:tmpl w:val="1725BC78"/>
    <w:lvl w:ilvl="0">
      <w:start w:val="1"/>
      <w:numFmt w:val="decimal"/>
      <w:suff w:val="nothing"/>
      <w:lvlText w:val="（%1）"/>
      <w:lvlJc w:val="left"/>
    </w:lvl>
  </w:abstractNum>
  <w:abstractNum w:abstractNumId="76">
    <w:nsid w:val="18457710"/>
    <w:multiLevelType w:val="singleLevel"/>
    <w:tmpl w:val="18457710"/>
    <w:lvl w:ilvl="0">
      <w:start w:val="1"/>
      <w:numFmt w:val="decimal"/>
      <w:suff w:val="nothing"/>
      <w:lvlText w:val="（%1）"/>
      <w:lvlJc w:val="left"/>
    </w:lvl>
  </w:abstractNum>
  <w:abstractNum w:abstractNumId="77">
    <w:nsid w:val="18EB00A0"/>
    <w:multiLevelType w:val="singleLevel"/>
    <w:tmpl w:val="18EB00A0"/>
    <w:lvl w:ilvl="0">
      <w:start w:val="1"/>
      <w:numFmt w:val="decimal"/>
      <w:suff w:val="nothing"/>
      <w:lvlText w:val="（%1）"/>
      <w:lvlJc w:val="left"/>
    </w:lvl>
  </w:abstractNum>
  <w:abstractNum w:abstractNumId="78">
    <w:nsid w:val="1A373C93"/>
    <w:multiLevelType w:val="singleLevel"/>
    <w:tmpl w:val="1A373C93"/>
    <w:lvl w:ilvl="0">
      <w:start w:val="2"/>
      <w:numFmt w:val="decimal"/>
      <w:lvlText w:val="(%1)"/>
      <w:lvlJc w:val="left"/>
      <w:pPr>
        <w:tabs>
          <w:tab w:val="left" w:pos="312"/>
        </w:tabs>
      </w:pPr>
    </w:lvl>
  </w:abstractNum>
  <w:abstractNum w:abstractNumId="79">
    <w:nsid w:val="1AA7698E"/>
    <w:multiLevelType w:val="singleLevel"/>
    <w:tmpl w:val="1AA7698E"/>
    <w:lvl w:ilvl="0">
      <w:start w:val="1"/>
      <w:numFmt w:val="decimal"/>
      <w:suff w:val="nothing"/>
      <w:lvlText w:val="（%1）"/>
      <w:lvlJc w:val="left"/>
    </w:lvl>
  </w:abstractNum>
  <w:abstractNum w:abstractNumId="80">
    <w:nsid w:val="1EE5DC98"/>
    <w:multiLevelType w:val="singleLevel"/>
    <w:tmpl w:val="1EE5DC98"/>
    <w:lvl w:ilvl="0">
      <w:start w:val="1"/>
      <w:numFmt w:val="decimal"/>
      <w:suff w:val="nothing"/>
      <w:lvlText w:val="（%1）"/>
      <w:lvlJc w:val="left"/>
    </w:lvl>
  </w:abstractNum>
  <w:abstractNum w:abstractNumId="81">
    <w:nsid w:val="20B2A261"/>
    <w:multiLevelType w:val="singleLevel"/>
    <w:tmpl w:val="20B2A261"/>
    <w:lvl w:ilvl="0">
      <w:start w:val="1"/>
      <w:numFmt w:val="decimal"/>
      <w:suff w:val="nothing"/>
      <w:lvlText w:val="（%1）"/>
      <w:lvlJc w:val="left"/>
    </w:lvl>
  </w:abstractNum>
  <w:abstractNum w:abstractNumId="82">
    <w:nsid w:val="2506E038"/>
    <w:multiLevelType w:val="singleLevel"/>
    <w:tmpl w:val="2506E038"/>
    <w:lvl w:ilvl="0">
      <w:start w:val="1"/>
      <w:numFmt w:val="decimal"/>
      <w:suff w:val="nothing"/>
      <w:lvlText w:val="（%1）"/>
      <w:lvlJc w:val="left"/>
    </w:lvl>
  </w:abstractNum>
  <w:abstractNum w:abstractNumId="83">
    <w:nsid w:val="2617C748"/>
    <w:multiLevelType w:val="singleLevel"/>
    <w:tmpl w:val="2617C748"/>
    <w:lvl w:ilvl="0">
      <w:start w:val="1"/>
      <w:numFmt w:val="decimal"/>
      <w:suff w:val="nothing"/>
      <w:lvlText w:val="（%1）"/>
      <w:lvlJc w:val="left"/>
    </w:lvl>
  </w:abstractNum>
  <w:abstractNum w:abstractNumId="84">
    <w:nsid w:val="2618DCFF"/>
    <w:multiLevelType w:val="singleLevel"/>
    <w:tmpl w:val="2618DCFF"/>
    <w:lvl w:ilvl="0">
      <w:start w:val="1"/>
      <w:numFmt w:val="decimal"/>
      <w:suff w:val="nothing"/>
      <w:lvlText w:val="（%1）"/>
      <w:lvlJc w:val="left"/>
    </w:lvl>
  </w:abstractNum>
  <w:abstractNum w:abstractNumId="85">
    <w:nsid w:val="2B523CF4"/>
    <w:multiLevelType w:val="singleLevel"/>
    <w:tmpl w:val="2B523CF4"/>
    <w:lvl w:ilvl="0">
      <w:start w:val="1"/>
      <w:numFmt w:val="decimal"/>
      <w:suff w:val="nothing"/>
      <w:lvlText w:val="（%1）"/>
      <w:lvlJc w:val="left"/>
    </w:lvl>
  </w:abstractNum>
  <w:abstractNum w:abstractNumId="86">
    <w:nsid w:val="2C292521"/>
    <w:multiLevelType w:val="singleLevel"/>
    <w:tmpl w:val="2C292521"/>
    <w:lvl w:ilvl="0">
      <w:start w:val="1"/>
      <w:numFmt w:val="decimal"/>
      <w:suff w:val="nothing"/>
      <w:lvlText w:val="（%1）"/>
      <w:lvlJc w:val="left"/>
    </w:lvl>
  </w:abstractNum>
  <w:abstractNum w:abstractNumId="87">
    <w:nsid w:val="2C4DBAFB"/>
    <w:multiLevelType w:val="singleLevel"/>
    <w:tmpl w:val="2C4DBAFB"/>
    <w:lvl w:ilvl="0">
      <w:start w:val="1"/>
      <w:numFmt w:val="decimal"/>
      <w:suff w:val="nothing"/>
      <w:lvlText w:val="（%1）"/>
      <w:lvlJc w:val="left"/>
    </w:lvl>
  </w:abstractNum>
  <w:abstractNum w:abstractNumId="88">
    <w:nsid w:val="2E4361DF"/>
    <w:multiLevelType w:val="singleLevel"/>
    <w:tmpl w:val="2E4361DF"/>
    <w:lvl w:ilvl="0">
      <w:start w:val="1"/>
      <w:numFmt w:val="decimal"/>
      <w:suff w:val="nothing"/>
      <w:lvlText w:val="（%1）"/>
      <w:lvlJc w:val="left"/>
    </w:lvl>
  </w:abstractNum>
  <w:abstractNum w:abstractNumId="89">
    <w:nsid w:val="2EF47951"/>
    <w:multiLevelType w:val="singleLevel"/>
    <w:tmpl w:val="2EF47951"/>
    <w:lvl w:ilvl="0">
      <w:start w:val="1"/>
      <w:numFmt w:val="decimal"/>
      <w:suff w:val="nothing"/>
      <w:lvlText w:val="（%1）"/>
      <w:lvlJc w:val="left"/>
    </w:lvl>
  </w:abstractNum>
  <w:abstractNum w:abstractNumId="90">
    <w:nsid w:val="3442E81D"/>
    <w:multiLevelType w:val="singleLevel"/>
    <w:tmpl w:val="3442E81D"/>
    <w:lvl w:ilvl="0">
      <w:start w:val="1"/>
      <w:numFmt w:val="decimal"/>
      <w:suff w:val="nothing"/>
      <w:lvlText w:val="（%1）"/>
      <w:lvlJc w:val="left"/>
    </w:lvl>
  </w:abstractNum>
  <w:abstractNum w:abstractNumId="91">
    <w:nsid w:val="377FD9F2"/>
    <w:multiLevelType w:val="singleLevel"/>
    <w:tmpl w:val="377FD9F2"/>
    <w:lvl w:ilvl="0">
      <w:start w:val="1"/>
      <w:numFmt w:val="decimal"/>
      <w:suff w:val="nothing"/>
      <w:lvlText w:val="（%1）"/>
      <w:lvlJc w:val="left"/>
    </w:lvl>
  </w:abstractNum>
  <w:abstractNum w:abstractNumId="92">
    <w:nsid w:val="37DE37FC"/>
    <w:multiLevelType w:val="singleLevel"/>
    <w:tmpl w:val="37DE37FC"/>
    <w:lvl w:ilvl="0">
      <w:start w:val="1"/>
      <w:numFmt w:val="decimal"/>
      <w:suff w:val="nothing"/>
      <w:lvlText w:val="（%1）"/>
      <w:lvlJc w:val="left"/>
    </w:lvl>
  </w:abstractNum>
  <w:abstractNum w:abstractNumId="93">
    <w:nsid w:val="38603C22"/>
    <w:multiLevelType w:val="singleLevel"/>
    <w:tmpl w:val="38603C22"/>
    <w:lvl w:ilvl="0">
      <w:start w:val="1"/>
      <w:numFmt w:val="decimal"/>
      <w:suff w:val="nothing"/>
      <w:lvlText w:val="（%1）"/>
      <w:lvlJc w:val="left"/>
    </w:lvl>
  </w:abstractNum>
  <w:abstractNum w:abstractNumId="94">
    <w:nsid w:val="396DEDEA"/>
    <w:multiLevelType w:val="singleLevel"/>
    <w:tmpl w:val="396DEDEA"/>
    <w:lvl w:ilvl="0">
      <w:start w:val="1"/>
      <w:numFmt w:val="decimal"/>
      <w:suff w:val="nothing"/>
      <w:lvlText w:val="（%1）"/>
      <w:lvlJc w:val="left"/>
    </w:lvl>
  </w:abstractNum>
  <w:abstractNum w:abstractNumId="95">
    <w:nsid w:val="42A038BE"/>
    <w:multiLevelType w:val="singleLevel"/>
    <w:tmpl w:val="42A038BE"/>
    <w:lvl w:ilvl="0">
      <w:start w:val="1"/>
      <w:numFmt w:val="decimal"/>
      <w:suff w:val="nothing"/>
      <w:lvlText w:val="（%1）"/>
      <w:lvlJc w:val="left"/>
    </w:lvl>
  </w:abstractNum>
  <w:abstractNum w:abstractNumId="96">
    <w:nsid w:val="4431652B"/>
    <w:multiLevelType w:val="singleLevel"/>
    <w:tmpl w:val="4431652B"/>
    <w:lvl w:ilvl="0">
      <w:start w:val="1"/>
      <w:numFmt w:val="decimal"/>
      <w:suff w:val="nothing"/>
      <w:lvlText w:val="（%1）"/>
      <w:lvlJc w:val="left"/>
    </w:lvl>
  </w:abstractNum>
  <w:abstractNum w:abstractNumId="97">
    <w:nsid w:val="450F8044"/>
    <w:multiLevelType w:val="singleLevel"/>
    <w:tmpl w:val="450F8044"/>
    <w:lvl w:ilvl="0">
      <w:start w:val="1"/>
      <w:numFmt w:val="decimal"/>
      <w:suff w:val="nothing"/>
      <w:lvlText w:val="（%1）"/>
      <w:lvlJc w:val="left"/>
    </w:lvl>
  </w:abstractNum>
  <w:abstractNum w:abstractNumId="98">
    <w:nsid w:val="45C3ABE5"/>
    <w:multiLevelType w:val="singleLevel"/>
    <w:tmpl w:val="45C3ABE5"/>
    <w:lvl w:ilvl="0">
      <w:start w:val="1"/>
      <w:numFmt w:val="decimal"/>
      <w:suff w:val="nothing"/>
      <w:lvlText w:val="（%1）"/>
      <w:lvlJc w:val="left"/>
    </w:lvl>
  </w:abstractNum>
  <w:abstractNum w:abstractNumId="99">
    <w:nsid w:val="46652F69"/>
    <w:multiLevelType w:val="singleLevel"/>
    <w:tmpl w:val="46652F69"/>
    <w:lvl w:ilvl="0">
      <w:start w:val="1"/>
      <w:numFmt w:val="decimal"/>
      <w:suff w:val="nothing"/>
      <w:lvlText w:val="（%1）"/>
      <w:lvlJc w:val="left"/>
    </w:lvl>
  </w:abstractNum>
  <w:abstractNum w:abstractNumId="100">
    <w:nsid w:val="46969082"/>
    <w:multiLevelType w:val="singleLevel"/>
    <w:tmpl w:val="46969082"/>
    <w:lvl w:ilvl="0">
      <w:start w:val="1"/>
      <w:numFmt w:val="decimal"/>
      <w:suff w:val="nothing"/>
      <w:lvlText w:val="（%1）"/>
      <w:lvlJc w:val="left"/>
    </w:lvl>
  </w:abstractNum>
  <w:abstractNum w:abstractNumId="101">
    <w:nsid w:val="4966F516"/>
    <w:multiLevelType w:val="singleLevel"/>
    <w:tmpl w:val="4966F516"/>
    <w:lvl w:ilvl="0">
      <w:start w:val="1"/>
      <w:numFmt w:val="decimal"/>
      <w:suff w:val="nothing"/>
      <w:lvlText w:val="（%1）"/>
      <w:lvlJc w:val="left"/>
    </w:lvl>
  </w:abstractNum>
  <w:abstractNum w:abstractNumId="102">
    <w:nsid w:val="4AED3B96"/>
    <w:multiLevelType w:val="singleLevel"/>
    <w:tmpl w:val="4AED3B96"/>
    <w:lvl w:ilvl="0">
      <w:start w:val="1"/>
      <w:numFmt w:val="decimal"/>
      <w:suff w:val="nothing"/>
      <w:lvlText w:val="（%1）"/>
      <w:lvlJc w:val="left"/>
    </w:lvl>
  </w:abstractNum>
  <w:abstractNum w:abstractNumId="103">
    <w:nsid w:val="4C4A126F"/>
    <w:multiLevelType w:val="singleLevel"/>
    <w:tmpl w:val="4C4A126F"/>
    <w:lvl w:ilvl="0">
      <w:start w:val="1"/>
      <w:numFmt w:val="decimal"/>
      <w:suff w:val="nothing"/>
      <w:lvlText w:val="（%1）"/>
      <w:lvlJc w:val="left"/>
    </w:lvl>
  </w:abstractNum>
  <w:abstractNum w:abstractNumId="104">
    <w:nsid w:val="4E086067"/>
    <w:multiLevelType w:val="singleLevel"/>
    <w:tmpl w:val="4E086067"/>
    <w:lvl w:ilvl="0">
      <w:start w:val="1"/>
      <w:numFmt w:val="decimal"/>
      <w:suff w:val="nothing"/>
      <w:lvlText w:val="（%1）"/>
      <w:lvlJc w:val="left"/>
    </w:lvl>
  </w:abstractNum>
  <w:abstractNum w:abstractNumId="105">
    <w:nsid w:val="4E87F7CC"/>
    <w:multiLevelType w:val="singleLevel"/>
    <w:tmpl w:val="4E87F7CC"/>
    <w:lvl w:ilvl="0">
      <w:start w:val="1"/>
      <w:numFmt w:val="decimal"/>
      <w:suff w:val="nothing"/>
      <w:lvlText w:val="（%1）"/>
      <w:lvlJc w:val="left"/>
    </w:lvl>
  </w:abstractNum>
  <w:abstractNum w:abstractNumId="106">
    <w:nsid w:val="4EA86DA3"/>
    <w:multiLevelType w:val="singleLevel"/>
    <w:tmpl w:val="4EA86DA3"/>
    <w:lvl w:ilvl="0">
      <w:start w:val="1"/>
      <w:numFmt w:val="decimal"/>
      <w:suff w:val="nothing"/>
      <w:lvlText w:val="（%1）"/>
      <w:lvlJc w:val="left"/>
    </w:lvl>
  </w:abstractNum>
  <w:abstractNum w:abstractNumId="107">
    <w:nsid w:val="5046109A"/>
    <w:multiLevelType w:val="singleLevel"/>
    <w:tmpl w:val="5046109A"/>
    <w:lvl w:ilvl="0">
      <w:start w:val="1"/>
      <w:numFmt w:val="decimal"/>
      <w:suff w:val="nothing"/>
      <w:lvlText w:val="（%1）"/>
      <w:lvlJc w:val="left"/>
    </w:lvl>
  </w:abstractNum>
  <w:abstractNum w:abstractNumId="108">
    <w:nsid w:val="548BE531"/>
    <w:multiLevelType w:val="singleLevel"/>
    <w:tmpl w:val="548BE531"/>
    <w:lvl w:ilvl="0">
      <w:start w:val="1"/>
      <w:numFmt w:val="decimal"/>
      <w:suff w:val="nothing"/>
      <w:lvlText w:val="（%1）"/>
      <w:lvlJc w:val="left"/>
    </w:lvl>
  </w:abstractNum>
  <w:abstractNum w:abstractNumId="109">
    <w:nsid w:val="58F756F7"/>
    <w:multiLevelType w:val="singleLevel"/>
    <w:tmpl w:val="58F756F7"/>
    <w:lvl w:ilvl="0">
      <w:start w:val="1"/>
      <w:numFmt w:val="decimal"/>
      <w:suff w:val="nothing"/>
      <w:lvlText w:val="（%1）"/>
      <w:lvlJc w:val="left"/>
    </w:lvl>
  </w:abstractNum>
  <w:abstractNum w:abstractNumId="110">
    <w:nsid w:val="598414AF"/>
    <w:multiLevelType w:val="singleLevel"/>
    <w:tmpl w:val="598414AF"/>
    <w:lvl w:ilvl="0">
      <w:start w:val="1"/>
      <w:numFmt w:val="decimal"/>
      <w:suff w:val="nothing"/>
      <w:lvlText w:val="（%1）"/>
      <w:lvlJc w:val="left"/>
    </w:lvl>
  </w:abstractNum>
  <w:abstractNum w:abstractNumId="111">
    <w:nsid w:val="5B0B73D5"/>
    <w:multiLevelType w:val="singleLevel"/>
    <w:tmpl w:val="5B0B73D5"/>
    <w:lvl w:ilvl="0">
      <w:start w:val="1"/>
      <w:numFmt w:val="decimal"/>
      <w:suff w:val="nothing"/>
      <w:lvlText w:val="（%1）"/>
      <w:lvlJc w:val="left"/>
    </w:lvl>
  </w:abstractNum>
  <w:abstractNum w:abstractNumId="112">
    <w:nsid w:val="6274556C"/>
    <w:multiLevelType w:val="singleLevel"/>
    <w:tmpl w:val="6274556C"/>
    <w:lvl w:ilvl="0">
      <w:start w:val="1"/>
      <w:numFmt w:val="decimal"/>
      <w:suff w:val="nothing"/>
      <w:lvlText w:val="（%1）"/>
      <w:lvlJc w:val="left"/>
    </w:lvl>
  </w:abstractNum>
  <w:abstractNum w:abstractNumId="113">
    <w:nsid w:val="634810AD"/>
    <w:multiLevelType w:val="singleLevel"/>
    <w:tmpl w:val="634810AD"/>
    <w:lvl w:ilvl="0">
      <w:start w:val="6"/>
      <w:numFmt w:val="decimal"/>
      <w:lvlText w:val="(%1)"/>
      <w:lvlJc w:val="left"/>
      <w:pPr>
        <w:tabs>
          <w:tab w:val="left" w:pos="312"/>
        </w:tabs>
      </w:pPr>
    </w:lvl>
  </w:abstractNum>
  <w:abstractNum w:abstractNumId="114">
    <w:nsid w:val="63868F81"/>
    <w:multiLevelType w:val="singleLevel"/>
    <w:tmpl w:val="63868F81"/>
    <w:lvl w:ilvl="0">
      <w:start w:val="1"/>
      <w:numFmt w:val="decimal"/>
      <w:suff w:val="nothing"/>
      <w:lvlText w:val="（%1）"/>
      <w:lvlJc w:val="left"/>
    </w:lvl>
  </w:abstractNum>
  <w:abstractNum w:abstractNumId="115">
    <w:nsid w:val="6688BBC1"/>
    <w:multiLevelType w:val="singleLevel"/>
    <w:tmpl w:val="6688BBC1"/>
    <w:lvl w:ilvl="0">
      <w:start w:val="1"/>
      <w:numFmt w:val="decimal"/>
      <w:suff w:val="nothing"/>
      <w:lvlText w:val="（%1）"/>
      <w:lvlJc w:val="left"/>
    </w:lvl>
  </w:abstractNum>
  <w:abstractNum w:abstractNumId="116">
    <w:nsid w:val="6A851900"/>
    <w:multiLevelType w:val="singleLevel"/>
    <w:tmpl w:val="6A851900"/>
    <w:lvl w:ilvl="0">
      <w:start w:val="1"/>
      <w:numFmt w:val="decimal"/>
      <w:suff w:val="nothing"/>
      <w:lvlText w:val="（%1）"/>
      <w:lvlJc w:val="left"/>
    </w:lvl>
  </w:abstractNum>
  <w:abstractNum w:abstractNumId="117">
    <w:nsid w:val="723C48BB"/>
    <w:multiLevelType w:val="singleLevel"/>
    <w:tmpl w:val="723C48BB"/>
    <w:lvl w:ilvl="0">
      <w:start w:val="1"/>
      <w:numFmt w:val="decimal"/>
      <w:suff w:val="nothing"/>
      <w:lvlText w:val="（%1）"/>
      <w:lvlJc w:val="left"/>
    </w:lvl>
  </w:abstractNum>
  <w:abstractNum w:abstractNumId="118">
    <w:nsid w:val="751129BE"/>
    <w:multiLevelType w:val="singleLevel"/>
    <w:tmpl w:val="751129BE"/>
    <w:lvl w:ilvl="0">
      <w:start w:val="1"/>
      <w:numFmt w:val="decimal"/>
      <w:suff w:val="nothing"/>
      <w:lvlText w:val="（%1）"/>
      <w:lvlJc w:val="left"/>
    </w:lvl>
  </w:abstractNum>
  <w:abstractNum w:abstractNumId="119">
    <w:nsid w:val="75F560E8"/>
    <w:multiLevelType w:val="singleLevel"/>
    <w:tmpl w:val="75F560E8"/>
    <w:lvl w:ilvl="0">
      <w:start w:val="1"/>
      <w:numFmt w:val="decimal"/>
      <w:suff w:val="nothing"/>
      <w:lvlText w:val="（%1）"/>
      <w:lvlJc w:val="left"/>
    </w:lvl>
  </w:abstractNum>
  <w:abstractNum w:abstractNumId="120">
    <w:nsid w:val="7734E38C"/>
    <w:multiLevelType w:val="singleLevel"/>
    <w:tmpl w:val="7734E38C"/>
    <w:lvl w:ilvl="0">
      <w:start w:val="1"/>
      <w:numFmt w:val="decimal"/>
      <w:suff w:val="nothing"/>
      <w:lvlText w:val="（%1）"/>
      <w:lvlJc w:val="left"/>
    </w:lvl>
  </w:abstractNum>
  <w:abstractNum w:abstractNumId="121">
    <w:nsid w:val="791A951A"/>
    <w:multiLevelType w:val="singleLevel"/>
    <w:tmpl w:val="791A951A"/>
    <w:lvl w:ilvl="0">
      <w:start w:val="1"/>
      <w:numFmt w:val="decimal"/>
      <w:suff w:val="nothing"/>
      <w:lvlText w:val="（%1）"/>
      <w:lvlJc w:val="left"/>
    </w:lvl>
  </w:abstractNum>
  <w:abstractNum w:abstractNumId="122">
    <w:nsid w:val="7B7C8645"/>
    <w:multiLevelType w:val="singleLevel"/>
    <w:tmpl w:val="7B7C8645"/>
    <w:lvl w:ilvl="0">
      <w:start w:val="1"/>
      <w:numFmt w:val="decimal"/>
      <w:suff w:val="nothing"/>
      <w:lvlText w:val="（%1）"/>
      <w:lvlJc w:val="left"/>
    </w:lvl>
  </w:abstractNum>
  <w:abstractNum w:abstractNumId="123">
    <w:nsid w:val="7CA5D025"/>
    <w:multiLevelType w:val="singleLevel"/>
    <w:tmpl w:val="7CA5D025"/>
    <w:lvl w:ilvl="0">
      <w:start w:val="1"/>
      <w:numFmt w:val="decimal"/>
      <w:suff w:val="nothing"/>
      <w:lvlText w:val="（%1）"/>
      <w:lvlJc w:val="left"/>
    </w:lvl>
  </w:abstractNum>
  <w:abstractNum w:abstractNumId="124">
    <w:nsid w:val="7EBC71DE"/>
    <w:multiLevelType w:val="singleLevel"/>
    <w:tmpl w:val="7EBC71DE"/>
    <w:lvl w:ilvl="0">
      <w:start w:val="1"/>
      <w:numFmt w:val="decimal"/>
      <w:suff w:val="nothing"/>
      <w:lvlText w:val="（%1）"/>
      <w:lvlJc w:val="left"/>
    </w:lvl>
  </w:abstractNum>
  <w:num w:numId="1">
    <w:abstractNumId w:val="63"/>
  </w:num>
  <w:num w:numId="2">
    <w:abstractNumId w:val="64"/>
  </w:num>
  <w:num w:numId="3">
    <w:abstractNumId w:val="65"/>
  </w:num>
  <w:num w:numId="4">
    <w:abstractNumId w:val="42"/>
  </w:num>
  <w:num w:numId="5">
    <w:abstractNumId w:val="59"/>
  </w:num>
  <w:num w:numId="6">
    <w:abstractNumId w:val="5"/>
  </w:num>
  <w:num w:numId="7">
    <w:abstractNumId w:val="110"/>
  </w:num>
  <w:num w:numId="8">
    <w:abstractNumId w:val="85"/>
  </w:num>
  <w:num w:numId="9">
    <w:abstractNumId w:val="8"/>
  </w:num>
  <w:num w:numId="10">
    <w:abstractNumId w:val="25"/>
  </w:num>
  <w:num w:numId="11">
    <w:abstractNumId w:val="76"/>
  </w:num>
  <w:num w:numId="12">
    <w:abstractNumId w:val="122"/>
  </w:num>
  <w:num w:numId="13">
    <w:abstractNumId w:val="33"/>
  </w:num>
  <w:num w:numId="14">
    <w:abstractNumId w:val="71"/>
  </w:num>
  <w:num w:numId="15">
    <w:abstractNumId w:val="95"/>
  </w:num>
  <w:num w:numId="16">
    <w:abstractNumId w:val="80"/>
  </w:num>
  <w:num w:numId="17">
    <w:abstractNumId w:val="47"/>
  </w:num>
  <w:num w:numId="18">
    <w:abstractNumId w:val="98"/>
  </w:num>
  <w:num w:numId="19">
    <w:abstractNumId w:val="17"/>
  </w:num>
  <w:num w:numId="20">
    <w:abstractNumId w:val="1"/>
  </w:num>
  <w:num w:numId="21">
    <w:abstractNumId w:val="114"/>
  </w:num>
  <w:num w:numId="22">
    <w:abstractNumId w:val="27"/>
  </w:num>
  <w:num w:numId="23">
    <w:abstractNumId w:val="13"/>
  </w:num>
  <w:num w:numId="24">
    <w:abstractNumId w:val="41"/>
  </w:num>
  <w:num w:numId="25">
    <w:abstractNumId w:val="106"/>
  </w:num>
  <w:num w:numId="26">
    <w:abstractNumId w:val="84"/>
  </w:num>
  <w:num w:numId="27">
    <w:abstractNumId w:val="14"/>
  </w:num>
  <w:num w:numId="28">
    <w:abstractNumId w:val="108"/>
  </w:num>
  <w:num w:numId="29">
    <w:abstractNumId w:val="56"/>
  </w:num>
  <w:num w:numId="30">
    <w:abstractNumId w:val="61"/>
  </w:num>
  <w:num w:numId="31">
    <w:abstractNumId w:val="97"/>
  </w:num>
  <w:num w:numId="32">
    <w:abstractNumId w:val="103"/>
  </w:num>
  <w:num w:numId="33">
    <w:abstractNumId w:val="73"/>
  </w:num>
  <w:num w:numId="34">
    <w:abstractNumId w:val="51"/>
  </w:num>
  <w:num w:numId="35">
    <w:abstractNumId w:val="93"/>
  </w:num>
  <w:num w:numId="36">
    <w:abstractNumId w:val="120"/>
  </w:num>
  <w:num w:numId="37">
    <w:abstractNumId w:val="46"/>
  </w:num>
  <w:num w:numId="38">
    <w:abstractNumId w:val="15"/>
  </w:num>
  <w:num w:numId="39">
    <w:abstractNumId w:val="10"/>
  </w:num>
  <w:num w:numId="40">
    <w:abstractNumId w:val="21"/>
  </w:num>
  <w:num w:numId="41">
    <w:abstractNumId w:val="24"/>
  </w:num>
  <w:num w:numId="42">
    <w:abstractNumId w:val="52"/>
  </w:num>
  <w:num w:numId="43">
    <w:abstractNumId w:val="89"/>
  </w:num>
  <w:num w:numId="44">
    <w:abstractNumId w:val="79"/>
  </w:num>
  <w:num w:numId="45">
    <w:abstractNumId w:val="35"/>
  </w:num>
  <w:num w:numId="46">
    <w:abstractNumId w:val="39"/>
  </w:num>
  <w:num w:numId="47">
    <w:abstractNumId w:val="101"/>
  </w:num>
  <w:num w:numId="48">
    <w:abstractNumId w:val="96"/>
  </w:num>
  <w:num w:numId="49">
    <w:abstractNumId w:val="121"/>
  </w:num>
  <w:num w:numId="50">
    <w:abstractNumId w:val="2"/>
  </w:num>
  <w:num w:numId="51">
    <w:abstractNumId w:val="29"/>
  </w:num>
  <w:num w:numId="52">
    <w:abstractNumId w:val="111"/>
  </w:num>
  <w:num w:numId="53">
    <w:abstractNumId w:val="12"/>
  </w:num>
  <w:num w:numId="54">
    <w:abstractNumId w:val="11"/>
  </w:num>
  <w:num w:numId="55">
    <w:abstractNumId w:val="91"/>
  </w:num>
  <w:num w:numId="56">
    <w:abstractNumId w:val="118"/>
  </w:num>
  <w:num w:numId="57">
    <w:abstractNumId w:val="43"/>
  </w:num>
  <w:num w:numId="58">
    <w:abstractNumId w:val="90"/>
  </w:num>
  <w:num w:numId="59">
    <w:abstractNumId w:val="86"/>
  </w:num>
  <w:num w:numId="60">
    <w:abstractNumId w:val="77"/>
  </w:num>
  <w:num w:numId="61">
    <w:abstractNumId w:val="105"/>
  </w:num>
  <w:num w:numId="62">
    <w:abstractNumId w:val="66"/>
  </w:num>
  <w:num w:numId="63">
    <w:abstractNumId w:val="75"/>
  </w:num>
  <w:num w:numId="64">
    <w:abstractNumId w:val="88"/>
  </w:num>
  <w:num w:numId="65">
    <w:abstractNumId w:val="87"/>
  </w:num>
  <w:num w:numId="66">
    <w:abstractNumId w:val="54"/>
  </w:num>
  <w:num w:numId="67">
    <w:abstractNumId w:val="81"/>
  </w:num>
  <w:num w:numId="68">
    <w:abstractNumId w:val="20"/>
  </w:num>
  <w:num w:numId="69">
    <w:abstractNumId w:val="49"/>
  </w:num>
  <w:num w:numId="70">
    <w:abstractNumId w:val="22"/>
  </w:num>
  <w:num w:numId="71">
    <w:abstractNumId w:val="44"/>
  </w:num>
  <w:num w:numId="72">
    <w:abstractNumId w:val="40"/>
  </w:num>
  <w:num w:numId="73">
    <w:abstractNumId w:val="82"/>
  </w:num>
  <w:num w:numId="74">
    <w:abstractNumId w:val="31"/>
  </w:num>
  <w:num w:numId="75">
    <w:abstractNumId w:val="36"/>
  </w:num>
  <w:num w:numId="76">
    <w:abstractNumId w:val="94"/>
  </w:num>
  <w:num w:numId="77">
    <w:abstractNumId w:val="0"/>
  </w:num>
  <w:num w:numId="78">
    <w:abstractNumId w:val="60"/>
  </w:num>
  <w:num w:numId="79">
    <w:abstractNumId w:val="104"/>
  </w:num>
  <w:num w:numId="80">
    <w:abstractNumId w:val="62"/>
  </w:num>
  <w:num w:numId="81">
    <w:abstractNumId w:val="74"/>
  </w:num>
  <w:num w:numId="82">
    <w:abstractNumId w:val="69"/>
  </w:num>
  <w:num w:numId="83">
    <w:abstractNumId w:val="45"/>
  </w:num>
  <w:num w:numId="84">
    <w:abstractNumId w:val="112"/>
  </w:num>
  <w:num w:numId="85">
    <w:abstractNumId w:val="58"/>
  </w:num>
  <w:num w:numId="86">
    <w:abstractNumId w:val="4"/>
  </w:num>
  <w:num w:numId="87">
    <w:abstractNumId w:val="26"/>
  </w:num>
  <w:num w:numId="88">
    <w:abstractNumId w:val="9"/>
  </w:num>
  <w:num w:numId="89">
    <w:abstractNumId w:val="68"/>
  </w:num>
  <w:num w:numId="90">
    <w:abstractNumId w:val="38"/>
  </w:num>
  <w:num w:numId="91">
    <w:abstractNumId w:val="57"/>
  </w:num>
  <w:num w:numId="92">
    <w:abstractNumId w:val="119"/>
  </w:num>
  <w:num w:numId="93">
    <w:abstractNumId w:val="83"/>
  </w:num>
  <w:num w:numId="94">
    <w:abstractNumId w:val="23"/>
  </w:num>
  <w:num w:numId="95">
    <w:abstractNumId w:val="102"/>
  </w:num>
  <w:num w:numId="96">
    <w:abstractNumId w:val="109"/>
  </w:num>
  <w:num w:numId="97">
    <w:abstractNumId w:val="37"/>
  </w:num>
  <w:num w:numId="98">
    <w:abstractNumId w:val="53"/>
  </w:num>
  <w:num w:numId="99">
    <w:abstractNumId w:val="116"/>
  </w:num>
  <w:num w:numId="100">
    <w:abstractNumId w:val="113"/>
  </w:num>
  <w:num w:numId="101">
    <w:abstractNumId w:val="92"/>
  </w:num>
  <w:num w:numId="102">
    <w:abstractNumId w:val="50"/>
  </w:num>
  <w:num w:numId="103">
    <w:abstractNumId w:val="78"/>
  </w:num>
  <w:num w:numId="104">
    <w:abstractNumId w:val="107"/>
  </w:num>
  <w:num w:numId="105">
    <w:abstractNumId w:val="115"/>
  </w:num>
  <w:num w:numId="106">
    <w:abstractNumId w:val="99"/>
  </w:num>
  <w:num w:numId="107">
    <w:abstractNumId w:val="48"/>
  </w:num>
  <w:num w:numId="108">
    <w:abstractNumId w:val="19"/>
  </w:num>
  <w:num w:numId="109">
    <w:abstractNumId w:val="72"/>
  </w:num>
  <w:num w:numId="110">
    <w:abstractNumId w:val="28"/>
  </w:num>
  <w:num w:numId="111">
    <w:abstractNumId w:val="18"/>
  </w:num>
  <w:num w:numId="112">
    <w:abstractNumId w:val="3"/>
  </w:num>
  <w:num w:numId="113">
    <w:abstractNumId w:val="100"/>
  </w:num>
  <w:num w:numId="114">
    <w:abstractNumId w:val="7"/>
  </w:num>
  <w:num w:numId="115">
    <w:abstractNumId w:val="123"/>
  </w:num>
  <w:num w:numId="116">
    <w:abstractNumId w:val="124"/>
  </w:num>
  <w:num w:numId="117">
    <w:abstractNumId w:val="34"/>
  </w:num>
  <w:num w:numId="118">
    <w:abstractNumId w:val="32"/>
  </w:num>
  <w:num w:numId="119">
    <w:abstractNumId w:val="55"/>
  </w:num>
  <w:num w:numId="120">
    <w:abstractNumId w:val="16"/>
  </w:num>
  <w:num w:numId="121">
    <w:abstractNumId w:val="6"/>
  </w:num>
  <w:num w:numId="122">
    <w:abstractNumId w:val="30"/>
  </w:num>
  <w:num w:numId="123">
    <w:abstractNumId w:val="67"/>
  </w:num>
  <w:num w:numId="124">
    <w:abstractNumId w:val="117"/>
  </w:num>
  <w:num w:numId="125">
    <w:abstractNumId w:val="7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ocumentProtection w:edit="readOnly" w:enforcement="1" w:cryptProviderType="rsaFull" w:cryptAlgorithmClass="hash" w:cryptAlgorithmType="typeAny" w:cryptAlgorithmSid="4" w:cryptSpinCount="100000" w:hash="2kaa3BJVn+bcxQ10JHAO9gZtdFk=" w:salt="shtFEhrZ3ChReOKXG/w1ug=="/>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68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3B"/>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88"/>
    <w:rsid w:val="000054AB"/>
    <w:rsid w:val="00005657"/>
    <w:rsid w:val="00005DC7"/>
    <w:rsid w:val="00005E97"/>
    <w:rsid w:val="000063F9"/>
    <w:rsid w:val="00006944"/>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3A5"/>
    <w:rsid w:val="000146AB"/>
    <w:rsid w:val="000148A7"/>
    <w:rsid w:val="00014BEB"/>
    <w:rsid w:val="00014D85"/>
    <w:rsid w:val="00015268"/>
    <w:rsid w:val="00015348"/>
    <w:rsid w:val="00015565"/>
    <w:rsid w:val="0001583E"/>
    <w:rsid w:val="00015AB9"/>
    <w:rsid w:val="00015B09"/>
    <w:rsid w:val="00015F1D"/>
    <w:rsid w:val="00016031"/>
    <w:rsid w:val="000161FE"/>
    <w:rsid w:val="00016320"/>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4D7A"/>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2866"/>
    <w:rsid w:val="00033576"/>
    <w:rsid w:val="00033713"/>
    <w:rsid w:val="00033C8D"/>
    <w:rsid w:val="00033CB4"/>
    <w:rsid w:val="00034494"/>
    <w:rsid w:val="000345C2"/>
    <w:rsid w:val="000346E9"/>
    <w:rsid w:val="00034B21"/>
    <w:rsid w:val="00035074"/>
    <w:rsid w:val="00035128"/>
    <w:rsid w:val="000351E6"/>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AD0"/>
    <w:rsid w:val="00043F4C"/>
    <w:rsid w:val="0004434B"/>
    <w:rsid w:val="00044CC3"/>
    <w:rsid w:val="00045143"/>
    <w:rsid w:val="00045297"/>
    <w:rsid w:val="000456B7"/>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8AE"/>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3FAB"/>
    <w:rsid w:val="000B41E0"/>
    <w:rsid w:val="000B42F6"/>
    <w:rsid w:val="000B489C"/>
    <w:rsid w:val="000B4B2A"/>
    <w:rsid w:val="000B4BD6"/>
    <w:rsid w:val="000B4D53"/>
    <w:rsid w:val="000B4E84"/>
    <w:rsid w:val="000B4E99"/>
    <w:rsid w:val="000B56EC"/>
    <w:rsid w:val="000B57FA"/>
    <w:rsid w:val="000B5B09"/>
    <w:rsid w:val="000B6214"/>
    <w:rsid w:val="000B62B3"/>
    <w:rsid w:val="000B6436"/>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022"/>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164"/>
    <w:rsid w:val="000F6326"/>
    <w:rsid w:val="000F6714"/>
    <w:rsid w:val="000F6926"/>
    <w:rsid w:val="000F6EDF"/>
    <w:rsid w:val="000F7316"/>
    <w:rsid w:val="000F7358"/>
    <w:rsid w:val="000F7852"/>
    <w:rsid w:val="000F7920"/>
    <w:rsid w:val="0010006B"/>
    <w:rsid w:val="001000F4"/>
    <w:rsid w:val="00100194"/>
    <w:rsid w:val="00100243"/>
    <w:rsid w:val="0010040A"/>
    <w:rsid w:val="001004A4"/>
    <w:rsid w:val="00100B61"/>
    <w:rsid w:val="00100FE6"/>
    <w:rsid w:val="00101B0E"/>
    <w:rsid w:val="00101BCF"/>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7D2"/>
    <w:rsid w:val="001239C5"/>
    <w:rsid w:val="00123E4D"/>
    <w:rsid w:val="00123F75"/>
    <w:rsid w:val="00124A42"/>
    <w:rsid w:val="00124CC2"/>
    <w:rsid w:val="00124D71"/>
    <w:rsid w:val="00125416"/>
    <w:rsid w:val="0012562C"/>
    <w:rsid w:val="00125A8F"/>
    <w:rsid w:val="00125B47"/>
    <w:rsid w:val="00125CFF"/>
    <w:rsid w:val="00125F06"/>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5EF7"/>
    <w:rsid w:val="00136343"/>
    <w:rsid w:val="00136522"/>
    <w:rsid w:val="00136541"/>
    <w:rsid w:val="001369D7"/>
    <w:rsid w:val="00136AC5"/>
    <w:rsid w:val="00136D1F"/>
    <w:rsid w:val="00137232"/>
    <w:rsid w:val="001375B8"/>
    <w:rsid w:val="0013777E"/>
    <w:rsid w:val="00137A7A"/>
    <w:rsid w:val="001400C8"/>
    <w:rsid w:val="0014049E"/>
    <w:rsid w:val="001407DC"/>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49B"/>
    <w:rsid w:val="001447C4"/>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1F"/>
    <w:rsid w:val="00167FF6"/>
    <w:rsid w:val="00170895"/>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C0B"/>
    <w:rsid w:val="001748F8"/>
    <w:rsid w:val="0017499D"/>
    <w:rsid w:val="00174C54"/>
    <w:rsid w:val="00174DA3"/>
    <w:rsid w:val="00174EF6"/>
    <w:rsid w:val="00174F23"/>
    <w:rsid w:val="00175720"/>
    <w:rsid w:val="001758D5"/>
    <w:rsid w:val="00175BCA"/>
    <w:rsid w:val="00175C97"/>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81B"/>
    <w:rsid w:val="0018196E"/>
    <w:rsid w:val="00181A02"/>
    <w:rsid w:val="00181AFD"/>
    <w:rsid w:val="00182151"/>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677"/>
    <w:rsid w:val="00190994"/>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5E8E"/>
    <w:rsid w:val="00196309"/>
    <w:rsid w:val="001965AB"/>
    <w:rsid w:val="001965D4"/>
    <w:rsid w:val="00196619"/>
    <w:rsid w:val="00196825"/>
    <w:rsid w:val="00196893"/>
    <w:rsid w:val="00196936"/>
    <w:rsid w:val="00196991"/>
    <w:rsid w:val="00196C3B"/>
    <w:rsid w:val="00197010"/>
    <w:rsid w:val="00197462"/>
    <w:rsid w:val="001975BB"/>
    <w:rsid w:val="00197859"/>
    <w:rsid w:val="001A003D"/>
    <w:rsid w:val="001A035D"/>
    <w:rsid w:val="001A04A4"/>
    <w:rsid w:val="001A04D4"/>
    <w:rsid w:val="001A0680"/>
    <w:rsid w:val="001A085E"/>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C1"/>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95B"/>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A25"/>
    <w:rsid w:val="001E6DA8"/>
    <w:rsid w:val="001E6DF4"/>
    <w:rsid w:val="001E7478"/>
    <w:rsid w:val="001E7916"/>
    <w:rsid w:val="001F0171"/>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3E38"/>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A64"/>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312"/>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99C"/>
    <w:rsid w:val="00237BAC"/>
    <w:rsid w:val="00237C9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553"/>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9F5"/>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0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48"/>
    <w:rsid w:val="00260BA5"/>
    <w:rsid w:val="00260C18"/>
    <w:rsid w:val="002610E2"/>
    <w:rsid w:val="002610FD"/>
    <w:rsid w:val="00261308"/>
    <w:rsid w:val="002613FC"/>
    <w:rsid w:val="002614CF"/>
    <w:rsid w:val="0026150D"/>
    <w:rsid w:val="002618B9"/>
    <w:rsid w:val="00262049"/>
    <w:rsid w:val="002622E3"/>
    <w:rsid w:val="0026246B"/>
    <w:rsid w:val="002626B6"/>
    <w:rsid w:val="002626E4"/>
    <w:rsid w:val="002627EE"/>
    <w:rsid w:val="00262BDB"/>
    <w:rsid w:val="00263146"/>
    <w:rsid w:val="002632F8"/>
    <w:rsid w:val="00263358"/>
    <w:rsid w:val="002637B1"/>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86"/>
    <w:rsid w:val="002672F1"/>
    <w:rsid w:val="00267649"/>
    <w:rsid w:val="00267687"/>
    <w:rsid w:val="0026769D"/>
    <w:rsid w:val="0026789C"/>
    <w:rsid w:val="00267C11"/>
    <w:rsid w:val="00267C6A"/>
    <w:rsid w:val="00267C84"/>
    <w:rsid w:val="00267F52"/>
    <w:rsid w:val="002700A5"/>
    <w:rsid w:val="00270136"/>
    <w:rsid w:val="00270385"/>
    <w:rsid w:val="002703D8"/>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489"/>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56C"/>
    <w:rsid w:val="002876CD"/>
    <w:rsid w:val="0028783C"/>
    <w:rsid w:val="00287F2B"/>
    <w:rsid w:val="00290133"/>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E1"/>
    <w:rsid w:val="00293C31"/>
    <w:rsid w:val="00293D66"/>
    <w:rsid w:val="00293E89"/>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3E8"/>
    <w:rsid w:val="002B47AF"/>
    <w:rsid w:val="002B49D9"/>
    <w:rsid w:val="002B4B9E"/>
    <w:rsid w:val="002B4F44"/>
    <w:rsid w:val="002B517A"/>
    <w:rsid w:val="002B517D"/>
    <w:rsid w:val="002B5493"/>
    <w:rsid w:val="002B55F9"/>
    <w:rsid w:val="002B563D"/>
    <w:rsid w:val="002B61EF"/>
    <w:rsid w:val="002B6314"/>
    <w:rsid w:val="002B65A5"/>
    <w:rsid w:val="002B6B80"/>
    <w:rsid w:val="002B6D8B"/>
    <w:rsid w:val="002B6E71"/>
    <w:rsid w:val="002B7152"/>
    <w:rsid w:val="002B7199"/>
    <w:rsid w:val="002B71C4"/>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8C1"/>
    <w:rsid w:val="002D298E"/>
    <w:rsid w:val="002D29E9"/>
    <w:rsid w:val="002D2B9D"/>
    <w:rsid w:val="002D2BB1"/>
    <w:rsid w:val="002D2DDD"/>
    <w:rsid w:val="002D2F1A"/>
    <w:rsid w:val="002D2F51"/>
    <w:rsid w:val="002D2F73"/>
    <w:rsid w:val="002D30F9"/>
    <w:rsid w:val="002D3429"/>
    <w:rsid w:val="002D34FB"/>
    <w:rsid w:val="002D3566"/>
    <w:rsid w:val="002D37D2"/>
    <w:rsid w:val="002D3964"/>
    <w:rsid w:val="002D3BE2"/>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6E6"/>
    <w:rsid w:val="002F174B"/>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7F1"/>
    <w:rsid w:val="002F6A80"/>
    <w:rsid w:val="002F6DA4"/>
    <w:rsid w:val="002F7816"/>
    <w:rsid w:val="002F7884"/>
    <w:rsid w:val="002F7DAA"/>
    <w:rsid w:val="00300021"/>
    <w:rsid w:val="00300197"/>
    <w:rsid w:val="00300744"/>
    <w:rsid w:val="00300999"/>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A0D"/>
    <w:rsid w:val="00320A7E"/>
    <w:rsid w:val="00321237"/>
    <w:rsid w:val="00321241"/>
    <w:rsid w:val="0032156D"/>
    <w:rsid w:val="0032194E"/>
    <w:rsid w:val="00321CEF"/>
    <w:rsid w:val="00321FC0"/>
    <w:rsid w:val="0032217A"/>
    <w:rsid w:val="00322227"/>
    <w:rsid w:val="00322629"/>
    <w:rsid w:val="00322634"/>
    <w:rsid w:val="00322CE6"/>
    <w:rsid w:val="0032359B"/>
    <w:rsid w:val="00323637"/>
    <w:rsid w:val="00323764"/>
    <w:rsid w:val="00323C86"/>
    <w:rsid w:val="003240D6"/>
    <w:rsid w:val="00324B67"/>
    <w:rsid w:val="0032583D"/>
    <w:rsid w:val="0032584A"/>
    <w:rsid w:val="0032587B"/>
    <w:rsid w:val="003261E8"/>
    <w:rsid w:val="003265AE"/>
    <w:rsid w:val="00326755"/>
    <w:rsid w:val="0032680D"/>
    <w:rsid w:val="00326B2D"/>
    <w:rsid w:val="00326CB9"/>
    <w:rsid w:val="00326D5D"/>
    <w:rsid w:val="00327422"/>
    <w:rsid w:val="00327603"/>
    <w:rsid w:val="00327691"/>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565D"/>
    <w:rsid w:val="00336046"/>
    <w:rsid w:val="00336320"/>
    <w:rsid w:val="00336687"/>
    <w:rsid w:val="003366CF"/>
    <w:rsid w:val="00336B24"/>
    <w:rsid w:val="00337265"/>
    <w:rsid w:val="00337366"/>
    <w:rsid w:val="003374FB"/>
    <w:rsid w:val="00337930"/>
    <w:rsid w:val="00337B19"/>
    <w:rsid w:val="00337E4A"/>
    <w:rsid w:val="00340505"/>
    <w:rsid w:val="0034050D"/>
    <w:rsid w:val="003407F7"/>
    <w:rsid w:val="00340E26"/>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55D"/>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67F68"/>
    <w:rsid w:val="0037046C"/>
    <w:rsid w:val="003705ED"/>
    <w:rsid w:val="003705EE"/>
    <w:rsid w:val="00370686"/>
    <w:rsid w:val="0037098D"/>
    <w:rsid w:val="00370A3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3A8"/>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991"/>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B8C"/>
    <w:rsid w:val="003D1C0A"/>
    <w:rsid w:val="003D1F3D"/>
    <w:rsid w:val="003D1FF1"/>
    <w:rsid w:val="003D2099"/>
    <w:rsid w:val="003D2116"/>
    <w:rsid w:val="003D236E"/>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9B0"/>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2"/>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641"/>
    <w:rsid w:val="004269E1"/>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23E"/>
    <w:rsid w:val="004313B7"/>
    <w:rsid w:val="004315A4"/>
    <w:rsid w:val="00431603"/>
    <w:rsid w:val="0043177E"/>
    <w:rsid w:val="00432385"/>
    <w:rsid w:val="004325CE"/>
    <w:rsid w:val="004325ED"/>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107"/>
    <w:rsid w:val="004362A8"/>
    <w:rsid w:val="00436465"/>
    <w:rsid w:val="00436DB0"/>
    <w:rsid w:val="00436DD9"/>
    <w:rsid w:val="00436FAA"/>
    <w:rsid w:val="0043702B"/>
    <w:rsid w:val="0043704A"/>
    <w:rsid w:val="004374DD"/>
    <w:rsid w:val="00437A2C"/>
    <w:rsid w:val="00437F43"/>
    <w:rsid w:val="00437FB5"/>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25AF"/>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10DE"/>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DBA"/>
    <w:rsid w:val="00473F68"/>
    <w:rsid w:val="00473F70"/>
    <w:rsid w:val="00474007"/>
    <w:rsid w:val="004748BA"/>
    <w:rsid w:val="004748BF"/>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A5B"/>
    <w:rsid w:val="00483E22"/>
    <w:rsid w:val="004844A5"/>
    <w:rsid w:val="004849D6"/>
    <w:rsid w:val="00484A4B"/>
    <w:rsid w:val="00484BA0"/>
    <w:rsid w:val="00484CBD"/>
    <w:rsid w:val="00485BC6"/>
    <w:rsid w:val="00485C77"/>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263"/>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2FA"/>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FCD"/>
    <w:rsid w:val="004C734C"/>
    <w:rsid w:val="004C76D4"/>
    <w:rsid w:val="004C780E"/>
    <w:rsid w:val="004C7DF1"/>
    <w:rsid w:val="004C7FC3"/>
    <w:rsid w:val="004D01FD"/>
    <w:rsid w:val="004D031F"/>
    <w:rsid w:val="004D0559"/>
    <w:rsid w:val="004D06F9"/>
    <w:rsid w:val="004D08C6"/>
    <w:rsid w:val="004D0A9D"/>
    <w:rsid w:val="004D0C54"/>
    <w:rsid w:val="004D139C"/>
    <w:rsid w:val="004D1651"/>
    <w:rsid w:val="004D16C3"/>
    <w:rsid w:val="004D17D4"/>
    <w:rsid w:val="004D1F7C"/>
    <w:rsid w:val="004D1FD4"/>
    <w:rsid w:val="004D20DC"/>
    <w:rsid w:val="004D213A"/>
    <w:rsid w:val="004D21C2"/>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D35"/>
    <w:rsid w:val="004E5D65"/>
    <w:rsid w:val="004E6146"/>
    <w:rsid w:val="004E61E2"/>
    <w:rsid w:val="004E6328"/>
    <w:rsid w:val="004E647F"/>
    <w:rsid w:val="004E6725"/>
    <w:rsid w:val="004E67A5"/>
    <w:rsid w:val="004E6C6E"/>
    <w:rsid w:val="004E7060"/>
    <w:rsid w:val="004E76CF"/>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4FB2"/>
    <w:rsid w:val="004F5111"/>
    <w:rsid w:val="004F5486"/>
    <w:rsid w:val="004F59A1"/>
    <w:rsid w:val="004F61E6"/>
    <w:rsid w:val="004F638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7"/>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BAB"/>
    <w:rsid w:val="00507EC2"/>
    <w:rsid w:val="0051027E"/>
    <w:rsid w:val="005102CC"/>
    <w:rsid w:val="0051053F"/>
    <w:rsid w:val="00510E60"/>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395"/>
    <w:rsid w:val="0052398C"/>
    <w:rsid w:val="00523A45"/>
    <w:rsid w:val="00524069"/>
    <w:rsid w:val="005241A3"/>
    <w:rsid w:val="00524321"/>
    <w:rsid w:val="005249E6"/>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4B4"/>
    <w:rsid w:val="00532F74"/>
    <w:rsid w:val="00532F81"/>
    <w:rsid w:val="005332C4"/>
    <w:rsid w:val="0053341A"/>
    <w:rsid w:val="00533B5A"/>
    <w:rsid w:val="00533B83"/>
    <w:rsid w:val="00533E71"/>
    <w:rsid w:val="00534496"/>
    <w:rsid w:val="00534B8A"/>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CB4"/>
    <w:rsid w:val="00544D06"/>
    <w:rsid w:val="00545018"/>
    <w:rsid w:val="00545862"/>
    <w:rsid w:val="00545B31"/>
    <w:rsid w:val="00545C1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503C"/>
    <w:rsid w:val="00555210"/>
    <w:rsid w:val="005559D7"/>
    <w:rsid w:val="00555BBA"/>
    <w:rsid w:val="00555E36"/>
    <w:rsid w:val="0055602F"/>
    <w:rsid w:val="005560F6"/>
    <w:rsid w:val="00556197"/>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BD9"/>
    <w:rsid w:val="00567CBB"/>
    <w:rsid w:val="00567DD7"/>
    <w:rsid w:val="00570023"/>
    <w:rsid w:val="0057019F"/>
    <w:rsid w:val="005701E7"/>
    <w:rsid w:val="005702EA"/>
    <w:rsid w:val="00570351"/>
    <w:rsid w:val="005706F8"/>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B8B"/>
    <w:rsid w:val="00576333"/>
    <w:rsid w:val="0057637A"/>
    <w:rsid w:val="0057703B"/>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4CE"/>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3DE"/>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76D"/>
    <w:rsid w:val="00596A17"/>
    <w:rsid w:val="00596D47"/>
    <w:rsid w:val="005970B6"/>
    <w:rsid w:val="005973E8"/>
    <w:rsid w:val="00597514"/>
    <w:rsid w:val="0059757E"/>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9BC"/>
    <w:rsid w:val="005A6B6B"/>
    <w:rsid w:val="005A6CDE"/>
    <w:rsid w:val="005A7203"/>
    <w:rsid w:val="005A7323"/>
    <w:rsid w:val="005A73D1"/>
    <w:rsid w:val="005A76AC"/>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4E0"/>
    <w:rsid w:val="005C572C"/>
    <w:rsid w:val="005C6368"/>
    <w:rsid w:val="005C637F"/>
    <w:rsid w:val="005C6392"/>
    <w:rsid w:val="005C6432"/>
    <w:rsid w:val="005C656D"/>
    <w:rsid w:val="005C6738"/>
    <w:rsid w:val="005C6960"/>
    <w:rsid w:val="005C6BB9"/>
    <w:rsid w:val="005C6C0A"/>
    <w:rsid w:val="005C71E9"/>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B24"/>
    <w:rsid w:val="005D4EE6"/>
    <w:rsid w:val="005D5046"/>
    <w:rsid w:val="005D51A6"/>
    <w:rsid w:val="005D52C1"/>
    <w:rsid w:val="005D5B4C"/>
    <w:rsid w:val="005D615D"/>
    <w:rsid w:val="005D6390"/>
    <w:rsid w:val="005D656C"/>
    <w:rsid w:val="005D6681"/>
    <w:rsid w:val="005D6882"/>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82D"/>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65F"/>
    <w:rsid w:val="005F08AD"/>
    <w:rsid w:val="005F08D6"/>
    <w:rsid w:val="005F0D50"/>
    <w:rsid w:val="005F1076"/>
    <w:rsid w:val="005F14AB"/>
    <w:rsid w:val="005F1F78"/>
    <w:rsid w:val="005F1FFC"/>
    <w:rsid w:val="005F2021"/>
    <w:rsid w:val="005F22A4"/>
    <w:rsid w:val="005F22C8"/>
    <w:rsid w:val="005F255A"/>
    <w:rsid w:val="005F25F2"/>
    <w:rsid w:val="005F2D5A"/>
    <w:rsid w:val="005F2D82"/>
    <w:rsid w:val="005F2E00"/>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3FA9"/>
    <w:rsid w:val="00614058"/>
    <w:rsid w:val="006146EF"/>
    <w:rsid w:val="00614712"/>
    <w:rsid w:val="0061480C"/>
    <w:rsid w:val="00614980"/>
    <w:rsid w:val="006149DA"/>
    <w:rsid w:val="00614DCE"/>
    <w:rsid w:val="0061500B"/>
    <w:rsid w:val="0061537A"/>
    <w:rsid w:val="00615448"/>
    <w:rsid w:val="0061574E"/>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1DDF"/>
    <w:rsid w:val="006222D0"/>
    <w:rsid w:val="00622668"/>
    <w:rsid w:val="00622A00"/>
    <w:rsid w:val="00622C28"/>
    <w:rsid w:val="00622F8B"/>
    <w:rsid w:val="006235EE"/>
    <w:rsid w:val="006238D3"/>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A2A"/>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6E"/>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7BF"/>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1F9"/>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091"/>
    <w:rsid w:val="0065653B"/>
    <w:rsid w:val="006566CF"/>
    <w:rsid w:val="00656BF3"/>
    <w:rsid w:val="00656D4F"/>
    <w:rsid w:val="00657075"/>
    <w:rsid w:val="006572C4"/>
    <w:rsid w:val="00657426"/>
    <w:rsid w:val="00657601"/>
    <w:rsid w:val="006579BD"/>
    <w:rsid w:val="00660308"/>
    <w:rsid w:val="0066032A"/>
    <w:rsid w:val="0066055F"/>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2D0D"/>
    <w:rsid w:val="00693080"/>
    <w:rsid w:val="00693499"/>
    <w:rsid w:val="006939E7"/>
    <w:rsid w:val="00693C7E"/>
    <w:rsid w:val="00693CF8"/>
    <w:rsid w:val="00693E52"/>
    <w:rsid w:val="00694388"/>
    <w:rsid w:val="00694AB6"/>
    <w:rsid w:val="0069554B"/>
    <w:rsid w:val="0069585F"/>
    <w:rsid w:val="00695F16"/>
    <w:rsid w:val="0069618E"/>
    <w:rsid w:val="006963B9"/>
    <w:rsid w:val="00696E7D"/>
    <w:rsid w:val="00696E8D"/>
    <w:rsid w:val="00697005"/>
    <w:rsid w:val="00697059"/>
    <w:rsid w:val="006971C9"/>
    <w:rsid w:val="00697337"/>
    <w:rsid w:val="00697694"/>
    <w:rsid w:val="00697C5F"/>
    <w:rsid w:val="00697C7D"/>
    <w:rsid w:val="00697E84"/>
    <w:rsid w:val="006A00AA"/>
    <w:rsid w:val="006A0210"/>
    <w:rsid w:val="006A04AD"/>
    <w:rsid w:val="006A061D"/>
    <w:rsid w:val="006A0647"/>
    <w:rsid w:val="006A0AE2"/>
    <w:rsid w:val="006A0E4E"/>
    <w:rsid w:val="006A0F2A"/>
    <w:rsid w:val="006A0F35"/>
    <w:rsid w:val="006A17D6"/>
    <w:rsid w:val="006A17F6"/>
    <w:rsid w:val="006A1938"/>
    <w:rsid w:val="006A1E30"/>
    <w:rsid w:val="006A1F7B"/>
    <w:rsid w:val="006A2047"/>
    <w:rsid w:val="006A2446"/>
    <w:rsid w:val="006A2479"/>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68"/>
    <w:rsid w:val="006B2ABC"/>
    <w:rsid w:val="006B2BEB"/>
    <w:rsid w:val="006B2E4E"/>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0AE2"/>
    <w:rsid w:val="006D140F"/>
    <w:rsid w:val="006D18B1"/>
    <w:rsid w:val="006D1917"/>
    <w:rsid w:val="006D1D01"/>
    <w:rsid w:val="006D1F6B"/>
    <w:rsid w:val="006D2025"/>
    <w:rsid w:val="006D20E5"/>
    <w:rsid w:val="006D2164"/>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03"/>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3F7"/>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DD7"/>
    <w:rsid w:val="00711E43"/>
    <w:rsid w:val="00712206"/>
    <w:rsid w:val="007122F6"/>
    <w:rsid w:val="00712742"/>
    <w:rsid w:val="0071274E"/>
    <w:rsid w:val="00713159"/>
    <w:rsid w:val="00713532"/>
    <w:rsid w:val="0071385A"/>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243"/>
    <w:rsid w:val="0071749B"/>
    <w:rsid w:val="00717950"/>
    <w:rsid w:val="00717AC3"/>
    <w:rsid w:val="00717B7E"/>
    <w:rsid w:val="007203BE"/>
    <w:rsid w:val="0072085B"/>
    <w:rsid w:val="00720AB2"/>
    <w:rsid w:val="00720CFA"/>
    <w:rsid w:val="00720F10"/>
    <w:rsid w:val="00720F18"/>
    <w:rsid w:val="00721A22"/>
    <w:rsid w:val="00721E18"/>
    <w:rsid w:val="00721E63"/>
    <w:rsid w:val="00722159"/>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4EA"/>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CC2"/>
    <w:rsid w:val="00743E7F"/>
    <w:rsid w:val="00744046"/>
    <w:rsid w:val="0074440A"/>
    <w:rsid w:val="00744884"/>
    <w:rsid w:val="0074496A"/>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41"/>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58C"/>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4C1"/>
    <w:rsid w:val="00770800"/>
    <w:rsid w:val="00770940"/>
    <w:rsid w:val="00770945"/>
    <w:rsid w:val="00770BFE"/>
    <w:rsid w:val="00770DFD"/>
    <w:rsid w:val="00771126"/>
    <w:rsid w:val="007713ED"/>
    <w:rsid w:val="00771469"/>
    <w:rsid w:val="00771875"/>
    <w:rsid w:val="00771950"/>
    <w:rsid w:val="00771B14"/>
    <w:rsid w:val="007721D7"/>
    <w:rsid w:val="007726A0"/>
    <w:rsid w:val="007727E6"/>
    <w:rsid w:val="00772904"/>
    <w:rsid w:val="00772A39"/>
    <w:rsid w:val="00772C32"/>
    <w:rsid w:val="00772E18"/>
    <w:rsid w:val="00773152"/>
    <w:rsid w:val="007732B1"/>
    <w:rsid w:val="00774064"/>
    <w:rsid w:val="00774157"/>
    <w:rsid w:val="007741FD"/>
    <w:rsid w:val="00774C83"/>
    <w:rsid w:val="00774DDD"/>
    <w:rsid w:val="00774E42"/>
    <w:rsid w:val="00774F1E"/>
    <w:rsid w:val="00775051"/>
    <w:rsid w:val="007750D4"/>
    <w:rsid w:val="0077510E"/>
    <w:rsid w:val="007752AD"/>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365"/>
    <w:rsid w:val="007836C2"/>
    <w:rsid w:val="00783989"/>
    <w:rsid w:val="00783B18"/>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6C8"/>
    <w:rsid w:val="00795803"/>
    <w:rsid w:val="00795863"/>
    <w:rsid w:val="00796043"/>
    <w:rsid w:val="0079633A"/>
    <w:rsid w:val="007964DA"/>
    <w:rsid w:val="00796523"/>
    <w:rsid w:val="00796783"/>
    <w:rsid w:val="007968DF"/>
    <w:rsid w:val="00796C05"/>
    <w:rsid w:val="00796C78"/>
    <w:rsid w:val="00796E82"/>
    <w:rsid w:val="0079700C"/>
    <w:rsid w:val="0079732D"/>
    <w:rsid w:val="007974C8"/>
    <w:rsid w:val="00797581"/>
    <w:rsid w:val="00797717"/>
    <w:rsid w:val="00797815"/>
    <w:rsid w:val="0079783A"/>
    <w:rsid w:val="00797CBF"/>
    <w:rsid w:val="007A0178"/>
    <w:rsid w:val="007A0952"/>
    <w:rsid w:val="007A0B7E"/>
    <w:rsid w:val="007A0B93"/>
    <w:rsid w:val="007A0ECE"/>
    <w:rsid w:val="007A0FC4"/>
    <w:rsid w:val="007A1088"/>
    <w:rsid w:val="007A115B"/>
    <w:rsid w:val="007A1214"/>
    <w:rsid w:val="007A13F2"/>
    <w:rsid w:val="007A1DB4"/>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91A"/>
    <w:rsid w:val="007C3BEA"/>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5A2"/>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74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14B"/>
    <w:rsid w:val="007F234E"/>
    <w:rsid w:val="007F23F4"/>
    <w:rsid w:val="007F27DA"/>
    <w:rsid w:val="007F28AC"/>
    <w:rsid w:val="007F2E4E"/>
    <w:rsid w:val="007F3763"/>
    <w:rsid w:val="007F3969"/>
    <w:rsid w:val="007F39FB"/>
    <w:rsid w:val="007F3A74"/>
    <w:rsid w:val="007F4FA1"/>
    <w:rsid w:val="007F4FD0"/>
    <w:rsid w:val="007F50DE"/>
    <w:rsid w:val="007F512F"/>
    <w:rsid w:val="007F5879"/>
    <w:rsid w:val="007F5895"/>
    <w:rsid w:val="007F5B01"/>
    <w:rsid w:val="007F5F8F"/>
    <w:rsid w:val="007F6016"/>
    <w:rsid w:val="007F63C9"/>
    <w:rsid w:val="007F6467"/>
    <w:rsid w:val="007F6649"/>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2E4"/>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2DBA"/>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25DF"/>
    <w:rsid w:val="008230C8"/>
    <w:rsid w:val="008231FD"/>
    <w:rsid w:val="00823269"/>
    <w:rsid w:val="0082347F"/>
    <w:rsid w:val="008238DE"/>
    <w:rsid w:val="00823A38"/>
    <w:rsid w:val="00823A99"/>
    <w:rsid w:val="00823DDB"/>
    <w:rsid w:val="008241EB"/>
    <w:rsid w:val="00824523"/>
    <w:rsid w:val="00824585"/>
    <w:rsid w:val="00824750"/>
    <w:rsid w:val="0082483E"/>
    <w:rsid w:val="0082511E"/>
    <w:rsid w:val="008252DF"/>
    <w:rsid w:val="008255AD"/>
    <w:rsid w:val="008257A1"/>
    <w:rsid w:val="008258CD"/>
    <w:rsid w:val="00825E35"/>
    <w:rsid w:val="00825E60"/>
    <w:rsid w:val="008262CA"/>
    <w:rsid w:val="00826615"/>
    <w:rsid w:val="00826762"/>
    <w:rsid w:val="0082683A"/>
    <w:rsid w:val="00826E8C"/>
    <w:rsid w:val="00826F3D"/>
    <w:rsid w:val="00826FC1"/>
    <w:rsid w:val="00827417"/>
    <w:rsid w:val="00827784"/>
    <w:rsid w:val="00827B0A"/>
    <w:rsid w:val="00827B21"/>
    <w:rsid w:val="00827BB4"/>
    <w:rsid w:val="00827BF8"/>
    <w:rsid w:val="00827E4F"/>
    <w:rsid w:val="008305C9"/>
    <w:rsid w:val="00830748"/>
    <w:rsid w:val="00830ACC"/>
    <w:rsid w:val="00830B75"/>
    <w:rsid w:val="00830D55"/>
    <w:rsid w:val="0083129E"/>
    <w:rsid w:val="0083148E"/>
    <w:rsid w:val="0083152B"/>
    <w:rsid w:val="00831540"/>
    <w:rsid w:val="00831A2D"/>
    <w:rsid w:val="00831AA1"/>
    <w:rsid w:val="00832374"/>
    <w:rsid w:val="00832900"/>
    <w:rsid w:val="008329B6"/>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C7A"/>
    <w:rsid w:val="00835E04"/>
    <w:rsid w:val="00836570"/>
    <w:rsid w:val="00836A78"/>
    <w:rsid w:val="00836E28"/>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D7B"/>
    <w:rsid w:val="00842EB6"/>
    <w:rsid w:val="00843355"/>
    <w:rsid w:val="0084367C"/>
    <w:rsid w:val="00843723"/>
    <w:rsid w:val="00843D17"/>
    <w:rsid w:val="00843F8F"/>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414"/>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CCD"/>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896"/>
    <w:rsid w:val="008A592F"/>
    <w:rsid w:val="008A5996"/>
    <w:rsid w:val="008A59A8"/>
    <w:rsid w:val="008A5CAF"/>
    <w:rsid w:val="008A5D5B"/>
    <w:rsid w:val="008A60B6"/>
    <w:rsid w:val="008A635F"/>
    <w:rsid w:val="008A66F7"/>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0FC7"/>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4F24"/>
    <w:rsid w:val="008B5182"/>
    <w:rsid w:val="008B5326"/>
    <w:rsid w:val="008B53A6"/>
    <w:rsid w:val="008B5B21"/>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02"/>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573"/>
    <w:rsid w:val="008C6CE6"/>
    <w:rsid w:val="008C6CED"/>
    <w:rsid w:val="008C6DE3"/>
    <w:rsid w:val="008C6E68"/>
    <w:rsid w:val="008C7372"/>
    <w:rsid w:val="008C77FC"/>
    <w:rsid w:val="008C7B56"/>
    <w:rsid w:val="008C7D32"/>
    <w:rsid w:val="008D0122"/>
    <w:rsid w:val="008D0623"/>
    <w:rsid w:val="008D0B47"/>
    <w:rsid w:val="008D0C65"/>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70E3"/>
    <w:rsid w:val="008D7537"/>
    <w:rsid w:val="008D75B9"/>
    <w:rsid w:val="008D7673"/>
    <w:rsid w:val="008E0190"/>
    <w:rsid w:val="008E0411"/>
    <w:rsid w:val="008E0DBE"/>
    <w:rsid w:val="008E0FAA"/>
    <w:rsid w:val="008E10D3"/>
    <w:rsid w:val="008E114F"/>
    <w:rsid w:val="008E125D"/>
    <w:rsid w:val="008E1392"/>
    <w:rsid w:val="008E14FA"/>
    <w:rsid w:val="008E171A"/>
    <w:rsid w:val="008E17B1"/>
    <w:rsid w:val="008E1CEB"/>
    <w:rsid w:val="008E1D26"/>
    <w:rsid w:val="008E1D83"/>
    <w:rsid w:val="008E1F89"/>
    <w:rsid w:val="008E23AF"/>
    <w:rsid w:val="008E28B3"/>
    <w:rsid w:val="008E2B59"/>
    <w:rsid w:val="008E2EFB"/>
    <w:rsid w:val="008E2F60"/>
    <w:rsid w:val="008E306E"/>
    <w:rsid w:val="008E342B"/>
    <w:rsid w:val="008E34A9"/>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04F"/>
    <w:rsid w:val="008E777E"/>
    <w:rsid w:val="008E7C97"/>
    <w:rsid w:val="008E7E2D"/>
    <w:rsid w:val="008F0074"/>
    <w:rsid w:val="008F038A"/>
    <w:rsid w:val="008F047C"/>
    <w:rsid w:val="008F083F"/>
    <w:rsid w:val="008F0A20"/>
    <w:rsid w:val="008F1121"/>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2FC3"/>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07EE5"/>
    <w:rsid w:val="009101FF"/>
    <w:rsid w:val="0091044A"/>
    <w:rsid w:val="009104FA"/>
    <w:rsid w:val="009107C2"/>
    <w:rsid w:val="009107F7"/>
    <w:rsid w:val="00910853"/>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B66"/>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4EC3"/>
    <w:rsid w:val="009350BB"/>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35F"/>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36"/>
    <w:rsid w:val="00950A8E"/>
    <w:rsid w:val="00950F63"/>
    <w:rsid w:val="009511EE"/>
    <w:rsid w:val="009516CC"/>
    <w:rsid w:val="00951E95"/>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30B8"/>
    <w:rsid w:val="009633F6"/>
    <w:rsid w:val="00963803"/>
    <w:rsid w:val="00963966"/>
    <w:rsid w:val="009639A4"/>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2A6"/>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616F"/>
    <w:rsid w:val="00976524"/>
    <w:rsid w:val="009766CD"/>
    <w:rsid w:val="00976AD3"/>
    <w:rsid w:val="00976D0D"/>
    <w:rsid w:val="009776D7"/>
    <w:rsid w:val="00977A24"/>
    <w:rsid w:val="00977CA6"/>
    <w:rsid w:val="00977F84"/>
    <w:rsid w:val="00977FE4"/>
    <w:rsid w:val="009809F3"/>
    <w:rsid w:val="00980F35"/>
    <w:rsid w:val="00981B42"/>
    <w:rsid w:val="00981D63"/>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1A0"/>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531"/>
    <w:rsid w:val="009A39B8"/>
    <w:rsid w:val="009A3C24"/>
    <w:rsid w:val="009A3FCA"/>
    <w:rsid w:val="009A439D"/>
    <w:rsid w:val="009A444A"/>
    <w:rsid w:val="009A475C"/>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32D"/>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133"/>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6C0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C8"/>
    <w:rsid w:val="00A028FF"/>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325"/>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D2B"/>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0AC"/>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DE4"/>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02"/>
    <w:rsid w:val="00A63EF6"/>
    <w:rsid w:val="00A63F49"/>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9A3"/>
    <w:rsid w:val="00A66AD4"/>
    <w:rsid w:val="00A66B1E"/>
    <w:rsid w:val="00A66D7C"/>
    <w:rsid w:val="00A66F3C"/>
    <w:rsid w:val="00A66FA8"/>
    <w:rsid w:val="00A67071"/>
    <w:rsid w:val="00A6710A"/>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6A89"/>
    <w:rsid w:val="00A77270"/>
    <w:rsid w:val="00A777CB"/>
    <w:rsid w:val="00A777D4"/>
    <w:rsid w:val="00A77B9E"/>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266"/>
    <w:rsid w:val="00A8437C"/>
    <w:rsid w:val="00A846F6"/>
    <w:rsid w:val="00A84820"/>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990"/>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58"/>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2A5D"/>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B000C7"/>
    <w:rsid w:val="00B00359"/>
    <w:rsid w:val="00B00382"/>
    <w:rsid w:val="00B00855"/>
    <w:rsid w:val="00B00A07"/>
    <w:rsid w:val="00B00D46"/>
    <w:rsid w:val="00B00FCD"/>
    <w:rsid w:val="00B01963"/>
    <w:rsid w:val="00B01D52"/>
    <w:rsid w:val="00B01DB4"/>
    <w:rsid w:val="00B0302C"/>
    <w:rsid w:val="00B030AB"/>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98F"/>
    <w:rsid w:val="00B12F4D"/>
    <w:rsid w:val="00B13390"/>
    <w:rsid w:val="00B13553"/>
    <w:rsid w:val="00B13C56"/>
    <w:rsid w:val="00B13CCD"/>
    <w:rsid w:val="00B14350"/>
    <w:rsid w:val="00B145D6"/>
    <w:rsid w:val="00B146E5"/>
    <w:rsid w:val="00B151E5"/>
    <w:rsid w:val="00B15229"/>
    <w:rsid w:val="00B15407"/>
    <w:rsid w:val="00B159FC"/>
    <w:rsid w:val="00B1611C"/>
    <w:rsid w:val="00B16680"/>
    <w:rsid w:val="00B166D1"/>
    <w:rsid w:val="00B16855"/>
    <w:rsid w:val="00B16A1B"/>
    <w:rsid w:val="00B16D62"/>
    <w:rsid w:val="00B1768A"/>
    <w:rsid w:val="00B1775D"/>
    <w:rsid w:val="00B17B09"/>
    <w:rsid w:val="00B17B6E"/>
    <w:rsid w:val="00B17DB3"/>
    <w:rsid w:val="00B20018"/>
    <w:rsid w:val="00B203DB"/>
    <w:rsid w:val="00B206A0"/>
    <w:rsid w:val="00B20808"/>
    <w:rsid w:val="00B20917"/>
    <w:rsid w:val="00B20D86"/>
    <w:rsid w:val="00B21217"/>
    <w:rsid w:val="00B21709"/>
    <w:rsid w:val="00B217C6"/>
    <w:rsid w:val="00B222A9"/>
    <w:rsid w:val="00B22784"/>
    <w:rsid w:val="00B22925"/>
    <w:rsid w:val="00B229D6"/>
    <w:rsid w:val="00B22B12"/>
    <w:rsid w:val="00B22BEA"/>
    <w:rsid w:val="00B22C51"/>
    <w:rsid w:val="00B230E7"/>
    <w:rsid w:val="00B232B4"/>
    <w:rsid w:val="00B23840"/>
    <w:rsid w:val="00B23DDE"/>
    <w:rsid w:val="00B23F6A"/>
    <w:rsid w:val="00B245B6"/>
    <w:rsid w:val="00B24AD2"/>
    <w:rsid w:val="00B254FB"/>
    <w:rsid w:val="00B2573F"/>
    <w:rsid w:val="00B25DAE"/>
    <w:rsid w:val="00B25F81"/>
    <w:rsid w:val="00B2607B"/>
    <w:rsid w:val="00B2617A"/>
    <w:rsid w:val="00B262BD"/>
    <w:rsid w:val="00B26575"/>
    <w:rsid w:val="00B266E6"/>
    <w:rsid w:val="00B269C0"/>
    <w:rsid w:val="00B26A2C"/>
    <w:rsid w:val="00B273A6"/>
    <w:rsid w:val="00B30115"/>
    <w:rsid w:val="00B30194"/>
    <w:rsid w:val="00B301D4"/>
    <w:rsid w:val="00B302A2"/>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E46"/>
    <w:rsid w:val="00B4441A"/>
    <w:rsid w:val="00B44B9E"/>
    <w:rsid w:val="00B45036"/>
    <w:rsid w:val="00B4529E"/>
    <w:rsid w:val="00B45591"/>
    <w:rsid w:val="00B458E8"/>
    <w:rsid w:val="00B45D00"/>
    <w:rsid w:val="00B4623E"/>
    <w:rsid w:val="00B46780"/>
    <w:rsid w:val="00B467CE"/>
    <w:rsid w:val="00B46A0B"/>
    <w:rsid w:val="00B46BDA"/>
    <w:rsid w:val="00B46EDD"/>
    <w:rsid w:val="00B4715E"/>
    <w:rsid w:val="00B47170"/>
    <w:rsid w:val="00B4747E"/>
    <w:rsid w:val="00B479F1"/>
    <w:rsid w:val="00B479F7"/>
    <w:rsid w:val="00B47DCA"/>
    <w:rsid w:val="00B47E12"/>
    <w:rsid w:val="00B503E4"/>
    <w:rsid w:val="00B5067E"/>
    <w:rsid w:val="00B50CB0"/>
    <w:rsid w:val="00B50DDE"/>
    <w:rsid w:val="00B50E0E"/>
    <w:rsid w:val="00B50E12"/>
    <w:rsid w:val="00B50E57"/>
    <w:rsid w:val="00B50F39"/>
    <w:rsid w:val="00B51275"/>
    <w:rsid w:val="00B5145A"/>
    <w:rsid w:val="00B51783"/>
    <w:rsid w:val="00B5181C"/>
    <w:rsid w:val="00B518FF"/>
    <w:rsid w:val="00B51CD2"/>
    <w:rsid w:val="00B522CF"/>
    <w:rsid w:val="00B52499"/>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19E"/>
    <w:rsid w:val="00B562DA"/>
    <w:rsid w:val="00B567CC"/>
    <w:rsid w:val="00B567F9"/>
    <w:rsid w:val="00B569B4"/>
    <w:rsid w:val="00B56A37"/>
    <w:rsid w:val="00B572FD"/>
    <w:rsid w:val="00B5731C"/>
    <w:rsid w:val="00B573DE"/>
    <w:rsid w:val="00B5762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EFD"/>
    <w:rsid w:val="00B66FDC"/>
    <w:rsid w:val="00B67050"/>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8EB"/>
    <w:rsid w:val="00B729E0"/>
    <w:rsid w:val="00B72A28"/>
    <w:rsid w:val="00B72A4D"/>
    <w:rsid w:val="00B73526"/>
    <w:rsid w:val="00B73599"/>
    <w:rsid w:val="00B739BE"/>
    <w:rsid w:val="00B73E70"/>
    <w:rsid w:val="00B74448"/>
    <w:rsid w:val="00B7455A"/>
    <w:rsid w:val="00B745EC"/>
    <w:rsid w:val="00B74851"/>
    <w:rsid w:val="00B74BE6"/>
    <w:rsid w:val="00B74D30"/>
    <w:rsid w:val="00B74D79"/>
    <w:rsid w:val="00B74EDF"/>
    <w:rsid w:val="00B759C9"/>
    <w:rsid w:val="00B75A70"/>
    <w:rsid w:val="00B75C72"/>
    <w:rsid w:val="00B75CFE"/>
    <w:rsid w:val="00B75F9B"/>
    <w:rsid w:val="00B76116"/>
    <w:rsid w:val="00B762ED"/>
    <w:rsid w:val="00B76B30"/>
    <w:rsid w:val="00B76DD2"/>
    <w:rsid w:val="00B773CC"/>
    <w:rsid w:val="00B773DA"/>
    <w:rsid w:val="00B775C0"/>
    <w:rsid w:val="00B77680"/>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2EAE"/>
    <w:rsid w:val="00B82EE9"/>
    <w:rsid w:val="00B8302A"/>
    <w:rsid w:val="00B8311B"/>
    <w:rsid w:val="00B834BC"/>
    <w:rsid w:val="00B83FB7"/>
    <w:rsid w:val="00B840DA"/>
    <w:rsid w:val="00B841A7"/>
    <w:rsid w:val="00B844CE"/>
    <w:rsid w:val="00B848F2"/>
    <w:rsid w:val="00B84A30"/>
    <w:rsid w:val="00B84C1E"/>
    <w:rsid w:val="00B84F90"/>
    <w:rsid w:val="00B84FDC"/>
    <w:rsid w:val="00B85745"/>
    <w:rsid w:val="00B85909"/>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2F30"/>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DF4"/>
    <w:rsid w:val="00BD2F27"/>
    <w:rsid w:val="00BD348C"/>
    <w:rsid w:val="00BD3696"/>
    <w:rsid w:val="00BD396B"/>
    <w:rsid w:val="00BD3BFB"/>
    <w:rsid w:val="00BD3ECD"/>
    <w:rsid w:val="00BD43DC"/>
    <w:rsid w:val="00BD448F"/>
    <w:rsid w:val="00BD47EB"/>
    <w:rsid w:val="00BD4985"/>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BF7EAD"/>
    <w:rsid w:val="00C00167"/>
    <w:rsid w:val="00C007DA"/>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DDA"/>
    <w:rsid w:val="00C11201"/>
    <w:rsid w:val="00C11305"/>
    <w:rsid w:val="00C1131B"/>
    <w:rsid w:val="00C113A6"/>
    <w:rsid w:val="00C1162D"/>
    <w:rsid w:val="00C116CC"/>
    <w:rsid w:val="00C118B4"/>
    <w:rsid w:val="00C11CA6"/>
    <w:rsid w:val="00C122BA"/>
    <w:rsid w:val="00C1238C"/>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17C"/>
    <w:rsid w:val="00C143CF"/>
    <w:rsid w:val="00C14821"/>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5FDC"/>
    <w:rsid w:val="00C2613A"/>
    <w:rsid w:val="00C2614C"/>
    <w:rsid w:val="00C265B3"/>
    <w:rsid w:val="00C266EC"/>
    <w:rsid w:val="00C2673F"/>
    <w:rsid w:val="00C268F4"/>
    <w:rsid w:val="00C269A0"/>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65"/>
    <w:rsid w:val="00C35A97"/>
    <w:rsid w:val="00C35AB8"/>
    <w:rsid w:val="00C35D88"/>
    <w:rsid w:val="00C35DF5"/>
    <w:rsid w:val="00C36068"/>
    <w:rsid w:val="00C361B6"/>
    <w:rsid w:val="00C366BB"/>
    <w:rsid w:val="00C368A5"/>
    <w:rsid w:val="00C369D9"/>
    <w:rsid w:val="00C36A4D"/>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8B3"/>
    <w:rsid w:val="00C479B7"/>
    <w:rsid w:val="00C502C7"/>
    <w:rsid w:val="00C5038B"/>
    <w:rsid w:val="00C5050D"/>
    <w:rsid w:val="00C50655"/>
    <w:rsid w:val="00C50D40"/>
    <w:rsid w:val="00C50E4C"/>
    <w:rsid w:val="00C50EA2"/>
    <w:rsid w:val="00C516FA"/>
    <w:rsid w:val="00C51925"/>
    <w:rsid w:val="00C51993"/>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39F"/>
    <w:rsid w:val="00C635B9"/>
    <w:rsid w:val="00C63779"/>
    <w:rsid w:val="00C639BE"/>
    <w:rsid w:val="00C63BC1"/>
    <w:rsid w:val="00C63F94"/>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ACA"/>
    <w:rsid w:val="00C80028"/>
    <w:rsid w:val="00C80139"/>
    <w:rsid w:val="00C80175"/>
    <w:rsid w:val="00C8044D"/>
    <w:rsid w:val="00C80519"/>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BA9"/>
    <w:rsid w:val="00C94C89"/>
    <w:rsid w:val="00C952C8"/>
    <w:rsid w:val="00C9546B"/>
    <w:rsid w:val="00C95729"/>
    <w:rsid w:val="00C9586D"/>
    <w:rsid w:val="00C9591E"/>
    <w:rsid w:val="00C95949"/>
    <w:rsid w:val="00C95A31"/>
    <w:rsid w:val="00C95C58"/>
    <w:rsid w:val="00C95DBE"/>
    <w:rsid w:val="00C95EDD"/>
    <w:rsid w:val="00C95FB1"/>
    <w:rsid w:val="00C967D3"/>
    <w:rsid w:val="00C969D4"/>
    <w:rsid w:val="00C96B40"/>
    <w:rsid w:val="00C96FFA"/>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A8B"/>
    <w:rsid w:val="00CA6C0A"/>
    <w:rsid w:val="00CA71E5"/>
    <w:rsid w:val="00CA73C5"/>
    <w:rsid w:val="00CA7A87"/>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C2"/>
    <w:rsid w:val="00CE4785"/>
    <w:rsid w:val="00CE49B3"/>
    <w:rsid w:val="00CE4B82"/>
    <w:rsid w:val="00CE4DF0"/>
    <w:rsid w:val="00CE5020"/>
    <w:rsid w:val="00CE52EF"/>
    <w:rsid w:val="00CE552C"/>
    <w:rsid w:val="00CE5750"/>
    <w:rsid w:val="00CE5FD9"/>
    <w:rsid w:val="00CE6300"/>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87"/>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1C"/>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FB2"/>
    <w:rsid w:val="00D06FF6"/>
    <w:rsid w:val="00D07CF3"/>
    <w:rsid w:val="00D10510"/>
    <w:rsid w:val="00D1065F"/>
    <w:rsid w:val="00D10683"/>
    <w:rsid w:val="00D1115F"/>
    <w:rsid w:val="00D1196B"/>
    <w:rsid w:val="00D11991"/>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A8"/>
    <w:rsid w:val="00D23F8C"/>
    <w:rsid w:val="00D23F9E"/>
    <w:rsid w:val="00D24AA8"/>
    <w:rsid w:val="00D25760"/>
    <w:rsid w:val="00D25C45"/>
    <w:rsid w:val="00D2621D"/>
    <w:rsid w:val="00D27395"/>
    <w:rsid w:val="00D275E2"/>
    <w:rsid w:val="00D279DE"/>
    <w:rsid w:val="00D27D81"/>
    <w:rsid w:val="00D27F7B"/>
    <w:rsid w:val="00D3019B"/>
    <w:rsid w:val="00D301A7"/>
    <w:rsid w:val="00D3035C"/>
    <w:rsid w:val="00D30497"/>
    <w:rsid w:val="00D30C83"/>
    <w:rsid w:val="00D3124E"/>
    <w:rsid w:val="00D31427"/>
    <w:rsid w:val="00D3148A"/>
    <w:rsid w:val="00D314F2"/>
    <w:rsid w:val="00D31A6A"/>
    <w:rsid w:val="00D31BBC"/>
    <w:rsid w:val="00D31D80"/>
    <w:rsid w:val="00D3274B"/>
    <w:rsid w:val="00D327DF"/>
    <w:rsid w:val="00D32B84"/>
    <w:rsid w:val="00D32CAF"/>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7AE"/>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D5F"/>
    <w:rsid w:val="00D463E3"/>
    <w:rsid w:val="00D46450"/>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504"/>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927"/>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F54"/>
    <w:rsid w:val="00D667C5"/>
    <w:rsid w:val="00D66802"/>
    <w:rsid w:val="00D66C73"/>
    <w:rsid w:val="00D66D46"/>
    <w:rsid w:val="00D673EB"/>
    <w:rsid w:val="00D6771F"/>
    <w:rsid w:val="00D67740"/>
    <w:rsid w:val="00D67AF5"/>
    <w:rsid w:val="00D67BC9"/>
    <w:rsid w:val="00D67BE3"/>
    <w:rsid w:val="00D67DDC"/>
    <w:rsid w:val="00D70327"/>
    <w:rsid w:val="00D70405"/>
    <w:rsid w:val="00D70776"/>
    <w:rsid w:val="00D707A2"/>
    <w:rsid w:val="00D70951"/>
    <w:rsid w:val="00D709B4"/>
    <w:rsid w:val="00D70AB5"/>
    <w:rsid w:val="00D7108A"/>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ED8"/>
    <w:rsid w:val="00D73F27"/>
    <w:rsid w:val="00D73FA7"/>
    <w:rsid w:val="00D74554"/>
    <w:rsid w:val="00D7483E"/>
    <w:rsid w:val="00D74C2E"/>
    <w:rsid w:val="00D74E62"/>
    <w:rsid w:val="00D75856"/>
    <w:rsid w:val="00D75878"/>
    <w:rsid w:val="00D75989"/>
    <w:rsid w:val="00D75A68"/>
    <w:rsid w:val="00D75C99"/>
    <w:rsid w:val="00D762CB"/>
    <w:rsid w:val="00D76995"/>
    <w:rsid w:val="00D770ED"/>
    <w:rsid w:val="00D77504"/>
    <w:rsid w:val="00D777C0"/>
    <w:rsid w:val="00D77AE6"/>
    <w:rsid w:val="00D77C07"/>
    <w:rsid w:val="00D77DB0"/>
    <w:rsid w:val="00D80026"/>
    <w:rsid w:val="00D80613"/>
    <w:rsid w:val="00D80654"/>
    <w:rsid w:val="00D807C9"/>
    <w:rsid w:val="00D80947"/>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6BA3"/>
    <w:rsid w:val="00D97164"/>
    <w:rsid w:val="00D9718F"/>
    <w:rsid w:val="00D973A7"/>
    <w:rsid w:val="00D974A7"/>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B95"/>
    <w:rsid w:val="00DA3E32"/>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F01"/>
    <w:rsid w:val="00DC2406"/>
    <w:rsid w:val="00DC2594"/>
    <w:rsid w:val="00DC27F2"/>
    <w:rsid w:val="00DC2996"/>
    <w:rsid w:val="00DC2A3F"/>
    <w:rsid w:val="00DC30B2"/>
    <w:rsid w:val="00DC3503"/>
    <w:rsid w:val="00DC3C02"/>
    <w:rsid w:val="00DC3FAD"/>
    <w:rsid w:val="00DC4E13"/>
    <w:rsid w:val="00DC504D"/>
    <w:rsid w:val="00DC587F"/>
    <w:rsid w:val="00DC592E"/>
    <w:rsid w:val="00DC5AB0"/>
    <w:rsid w:val="00DC6118"/>
    <w:rsid w:val="00DC6282"/>
    <w:rsid w:val="00DC69DF"/>
    <w:rsid w:val="00DC6AE6"/>
    <w:rsid w:val="00DC6C0F"/>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7A3"/>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2D79"/>
    <w:rsid w:val="00DE304C"/>
    <w:rsid w:val="00DE339A"/>
    <w:rsid w:val="00DE341A"/>
    <w:rsid w:val="00DE3C0F"/>
    <w:rsid w:val="00DE3CE8"/>
    <w:rsid w:val="00DE3F4B"/>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E"/>
    <w:rsid w:val="00E0098C"/>
    <w:rsid w:val="00E00B82"/>
    <w:rsid w:val="00E00BDF"/>
    <w:rsid w:val="00E01167"/>
    <w:rsid w:val="00E015F7"/>
    <w:rsid w:val="00E01714"/>
    <w:rsid w:val="00E01BD7"/>
    <w:rsid w:val="00E01D73"/>
    <w:rsid w:val="00E01DDD"/>
    <w:rsid w:val="00E021BA"/>
    <w:rsid w:val="00E02267"/>
    <w:rsid w:val="00E02AD1"/>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793B"/>
    <w:rsid w:val="00E17B33"/>
    <w:rsid w:val="00E17E70"/>
    <w:rsid w:val="00E20132"/>
    <w:rsid w:val="00E20273"/>
    <w:rsid w:val="00E20807"/>
    <w:rsid w:val="00E20908"/>
    <w:rsid w:val="00E20CA3"/>
    <w:rsid w:val="00E2100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A8"/>
    <w:rsid w:val="00E32EAF"/>
    <w:rsid w:val="00E33056"/>
    <w:rsid w:val="00E3332C"/>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72"/>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A80"/>
    <w:rsid w:val="00E57F1A"/>
    <w:rsid w:val="00E601B0"/>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ACA"/>
    <w:rsid w:val="00E74BED"/>
    <w:rsid w:val="00E74C6E"/>
    <w:rsid w:val="00E74DD7"/>
    <w:rsid w:val="00E74E0C"/>
    <w:rsid w:val="00E75279"/>
    <w:rsid w:val="00E75446"/>
    <w:rsid w:val="00E758DC"/>
    <w:rsid w:val="00E75FAF"/>
    <w:rsid w:val="00E76661"/>
    <w:rsid w:val="00E766C0"/>
    <w:rsid w:val="00E76BD4"/>
    <w:rsid w:val="00E76FA9"/>
    <w:rsid w:val="00E7753A"/>
    <w:rsid w:val="00E7755A"/>
    <w:rsid w:val="00E775D2"/>
    <w:rsid w:val="00E7768F"/>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57E"/>
    <w:rsid w:val="00E82782"/>
    <w:rsid w:val="00E8299C"/>
    <w:rsid w:val="00E82A1B"/>
    <w:rsid w:val="00E82B45"/>
    <w:rsid w:val="00E82DEF"/>
    <w:rsid w:val="00E83139"/>
    <w:rsid w:val="00E834BE"/>
    <w:rsid w:val="00E8354C"/>
    <w:rsid w:val="00E83832"/>
    <w:rsid w:val="00E83871"/>
    <w:rsid w:val="00E839F5"/>
    <w:rsid w:val="00E83A93"/>
    <w:rsid w:val="00E83B73"/>
    <w:rsid w:val="00E83B8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DD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4BA"/>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218D"/>
    <w:rsid w:val="00EB229B"/>
    <w:rsid w:val="00EB2318"/>
    <w:rsid w:val="00EB2485"/>
    <w:rsid w:val="00EB28E2"/>
    <w:rsid w:val="00EB2AA6"/>
    <w:rsid w:val="00EB2BA0"/>
    <w:rsid w:val="00EB2CD9"/>
    <w:rsid w:val="00EB2F9E"/>
    <w:rsid w:val="00EB305F"/>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0C4B"/>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4D"/>
    <w:rsid w:val="00ED5B1A"/>
    <w:rsid w:val="00ED5E73"/>
    <w:rsid w:val="00ED6285"/>
    <w:rsid w:val="00ED64CD"/>
    <w:rsid w:val="00ED6915"/>
    <w:rsid w:val="00ED6B67"/>
    <w:rsid w:val="00ED6C46"/>
    <w:rsid w:val="00ED6D84"/>
    <w:rsid w:val="00ED6E58"/>
    <w:rsid w:val="00ED7185"/>
    <w:rsid w:val="00ED72C8"/>
    <w:rsid w:val="00ED73A5"/>
    <w:rsid w:val="00ED7589"/>
    <w:rsid w:val="00ED7A8E"/>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63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C57"/>
    <w:rsid w:val="00F01D68"/>
    <w:rsid w:val="00F02225"/>
    <w:rsid w:val="00F0245D"/>
    <w:rsid w:val="00F02F9C"/>
    <w:rsid w:val="00F0308F"/>
    <w:rsid w:val="00F03432"/>
    <w:rsid w:val="00F03939"/>
    <w:rsid w:val="00F040A2"/>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9F6"/>
    <w:rsid w:val="00F06B72"/>
    <w:rsid w:val="00F06B74"/>
    <w:rsid w:val="00F06BB8"/>
    <w:rsid w:val="00F06D4D"/>
    <w:rsid w:val="00F06E3D"/>
    <w:rsid w:val="00F06EF6"/>
    <w:rsid w:val="00F073F0"/>
    <w:rsid w:val="00F075CE"/>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17E1C"/>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E13"/>
    <w:rsid w:val="00F37FAC"/>
    <w:rsid w:val="00F400D3"/>
    <w:rsid w:val="00F40771"/>
    <w:rsid w:val="00F41118"/>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CD"/>
    <w:rsid w:val="00F54E1A"/>
    <w:rsid w:val="00F55094"/>
    <w:rsid w:val="00F55151"/>
    <w:rsid w:val="00F5533F"/>
    <w:rsid w:val="00F556BA"/>
    <w:rsid w:val="00F55C56"/>
    <w:rsid w:val="00F55CD6"/>
    <w:rsid w:val="00F55D1B"/>
    <w:rsid w:val="00F55E19"/>
    <w:rsid w:val="00F55E54"/>
    <w:rsid w:val="00F55EBB"/>
    <w:rsid w:val="00F56017"/>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965"/>
    <w:rsid w:val="00F65A25"/>
    <w:rsid w:val="00F65A70"/>
    <w:rsid w:val="00F65C02"/>
    <w:rsid w:val="00F6636E"/>
    <w:rsid w:val="00F67E5A"/>
    <w:rsid w:val="00F67E93"/>
    <w:rsid w:val="00F67ED5"/>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1FC"/>
    <w:rsid w:val="00F7424B"/>
    <w:rsid w:val="00F746E6"/>
    <w:rsid w:val="00F748A4"/>
    <w:rsid w:val="00F749D3"/>
    <w:rsid w:val="00F74D14"/>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877"/>
    <w:rsid w:val="00F84B1A"/>
    <w:rsid w:val="00F84F35"/>
    <w:rsid w:val="00F85014"/>
    <w:rsid w:val="00F85EF3"/>
    <w:rsid w:val="00F8641E"/>
    <w:rsid w:val="00F8648F"/>
    <w:rsid w:val="00F864BB"/>
    <w:rsid w:val="00F8675F"/>
    <w:rsid w:val="00F86C66"/>
    <w:rsid w:val="00F86E47"/>
    <w:rsid w:val="00F87245"/>
    <w:rsid w:val="00F87569"/>
    <w:rsid w:val="00F87787"/>
    <w:rsid w:val="00F878B5"/>
    <w:rsid w:val="00F87BB2"/>
    <w:rsid w:val="00F87CF0"/>
    <w:rsid w:val="00F87F72"/>
    <w:rsid w:val="00F900BD"/>
    <w:rsid w:val="00F902FF"/>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7DE"/>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8A"/>
    <w:rsid w:val="00FA77DC"/>
    <w:rsid w:val="00FA78BE"/>
    <w:rsid w:val="00FA791D"/>
    <w:rsid w:val="00FA7A39"/>
    <w:rsid w:val="00FA7B69"/>
    <w:rsid w:val="00FA7DC0"/>
    <w:rsid w:val="00FB05B3"/>
    <w:rsid w:val="00FB0899"/>
    <w:rsid w:val="00FB0F6B"/>
    <w:rsid w:val="00FB1171"/>
    <w:rsid w:val="00FB12F7"/>
    <w:rsid w:val="00FB1338"/>
    <w:rsid w:val="00FB1693"/>
    <w:rsid w:val="00FB1901"/>
    <w:rsid w:val="00FB1940"/>
    <w:rsid w:val="00FB19A5"/>
    <w:rsid w:val="00FB1B39"/>
    <w:rsid w:val="00FB1F13"/>
    <w:rsid w:val="00FB2341"/>
    <w:rsid w:val="00FB24F1"/>
    <w:rsid w:val="00FB263C"/>
    <w:rsid w:val="00FB26A6"/>
    <w:rsid w:val="00FB3157"/>
    <w:rsid w:val="00FB343D"/>
    <w:rsid w:val="00FB3559"/>
    <w:rsid w:val="00FB3986"/>
    <w:rsid w:val="00FB3BAF"/>
    <w:rsid w:val="00FB3C7F"/>
    <w:rsid w:val="00FB3D58"/>
    <w:rsid w:val="00FB449D"/>
    <w:rsid w:val="00FB5148"/>
    <w:rsid w:val="00FB5337"/>
    <w:rsid w:val="00FB542B"/>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3AE"/>
    <w:rsid w:val="00FC482A"/>
    <w:rsid w:val="00FC4AE8"/>
    <w:rsid w:val="00FC4D2F"/>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D9C"/>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7D4"/>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C33"/>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52E"/>
    <w:rsid w:val="00FE4738"/>
    <w:rsid w:val="00FE50A5"/>
    <w:rsid w:val="00FE52A6"/>
    <w:rsid w:val="00FE5755"/>
    <w:rsid w:val="00FE5D0A"/>
    <w:rsid w:val="00FE5D21"/>
    <w:rsid w:val="00FE5D41"/>
    <w:rsid w:val="00FE6182"/>
    <w:rsid w:val="00FE6412"/>
    <w:rsid w:val="00FE6463"/>
    <w:rsid w:val="00FE6C6A"/>
    <w:rsid w:val="00FE7574"/>
    <w:rsid w:val="00FE76A1"/>
    <w:rsid w:val="00FE7788"/>
    <w:rsid w:val="00FE79DA"/>
    <w:rsid w:val="00FF037B"/>
    <w:rsid w:val="00FF0499"/>
    <w:rsid w:val="00FF0747"/>
    <w:rsid w:val="00FF0A7B"/>
    <w:rsid w:val="00FF1035"/>
    <w:rsid w:val="00FF125A"/>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1C9"/>
    <w:rsid w:val="00FF769D"/>
    <w:rsid w:val="00FF7765"/>
    <w:rsid w:val="00FF7A00"/>
    <w:rsid w:val="023F5EE6"/>
    <w:rsid w:val="07436FD6"/>
    <w:rsid w:val="076D4E40"/>
    <w:rsid w:val="08C0165C"/>
    <w:rsid w:val="0F230E06"/>
    <w:rsid w:val="0FAD2A85"/>
    <w:rsid w:val="12964564"/>
    <w:rsid w:val="139357AB"/>
    <w:rsid w:val="14190C4D"/>
    <w:rsid w:val="14611DDE"/>
    <w:rsid w:val="14A2571A"/>
    <w:rsid w:val="155B6FFE"/>
    <w:rsid w:val="158B1571"/>
    <w:rsid w:val="17073CBE"/>
    <w:rsid w:val="178E7E86"/>
    <w:rsid w:val="18651D3C"/>
    <w:rsid w:val="19E17416"/>
    <w:rsid w:val="19EB2AB8"/>
    <w:rsid w:val="1C514219"/>
    <w:rsid w:val="1D862C08"/>
    <w:rsid w:val="1EB81B40"/>
    <w:rsid w:val="219F0F7F"/>
    <w:rsid w:val="21CE3B56"/>
    <w:rsid w:val="227E25B6"/>
    <w:rsid w:val="22F13963"/>
    <w:rsid w:val="23BA5FCB"/>
    <w:rsid w:val="25A974DA"/>
    <w:rsid w:val="28DE50B2"/>
    <w:rsid w:val="29FA3918"/>
    <w:rsid w:val="2A1847CF"/>
    <w:rsid w:val="2A1D4F06"/>
    <w:rsid w:val="2A286831"/>
    <w:rsid w:val="2A6B754C"/>
    <w:rsid w:val="2B4D557A"/>
    <w:rsid w:val="2B98381B"/>
    <w:rsid w:val="2E7F52D0"/>
    <w:rsid w:val="2EC9763E"/>
    <w:rsid w:val="317A3EF7"/>
    <w:rsid w:val="32006F6F"/>
    <w:rsid w:val="32203350"/>
    <w:rsid w:val="326F1D5F"/>
    <w:rsid w:val="3341786D"/>
    <w:rsid w:val="339A73D1"/>
    <w:rsid w:val="340D46BE"/>
    <w:rsid w:val="34C84E4D"/>
    <w:rsid w:val="356E272E"/>
    <w:rsid w:val="36B211F7"/>
    <w:rsid w:val="37081DC5"/>
    <w:rsid w:val="37EB1B2F"/>
    <w:rsid w:val="38515A39"/>
    <w:rsid w:val="38E82DD8"/>
    <w:rsid w:val="398A7DF6"/>
    <w:rsid w:val="39FF0949"/>
    <w:rsid w:val="3A4D2897"/>
    <w:rsid w:val="3AF65208"/>
    <w:rsid w:val="3EA70A1A"/>
    <w:rsid w:val="3FC63591"/>
    <w:rsid w:val="41086435"/>
    <w:rsid w:val="41B06E59"/>
    <w:rsid w:val="434245B9"/>
    <w:rsid w:val="43593823"/>
    <w:rsid w:val="4503490F"/>
    <w:rsid w:val="474F135B"/>
    <w:rsid w:val="49A5774C"/>
    <w:rsid w:val="4A962964"/>
    <w:rsid w:val="4B43546F"/>
    <w:rsid w:val="4CE13893"/>
    <w:rsid w:val="4EA93B56"/>
    <w:rsid w:val="4F881EDE"/>
    <w:rsid w:val="518C3FA4"/>
    <w:rsid w:val="521F74DF"/>
    <w:rsid w:val="533B1D67"/>
    <w:rsid w:val="538C278C"/>
    <w:rsid w:val="549B31F0"/>
    <w:rsid w:val="58086BE2"/>
    <w:rsid w:val="585419E9"/>
    <w:rsid w:val="595D11CB"/>
    <w:rsid w:val="595D598F"/>
    <w:rsid w:val="5AF11AD9"/>
    <w:rsid w:val="5B7562D9"/>
    <w:rsid w:val="5C033D0A"/>
    <w:rsid w:val="5C9A62E9"/>
    <w:rsid w:val="5CC22D58"/>
    <w:rsid w:val="600334B9"/>
    <w:rsid w:val="60D67F8E"/>
    <w:rsid w:val="61ED6102"/>
    <w:rsid w:val="637A171E"/>
    <w:rsid w:val="63C5552F"/>
    <w:rsid w:val="65404E1D"/>
    <w:rsid w:val="672217FF"/>
    <w:rsid w:val="68070FB6"/>
    <w:rsid w:val="6A4C199D"/>
    <w:rsid w:val="6BDB4FD0"/>
    <w:rsid w:val="6EF91757"/>
    <w:rsid w:val="7055149E"/>
    <w:rsid w:val="72C85498"/>
    <w:rsid w:val="7304113A"/>
    <w:rsid w:val="74A9254D"/>
    <w:rsid w:val="74B62ED4"/>
    <w:rsid w:val="751832B8"/>
    <w:rsid w:val="75264CD9"/>
    <w:rsid w:val="75C77907"/>
    <w:rsid w:val="763269E5"/>
    <w:rsid w:val="78677E98"/>
    <w:rsid w:val="7AAC6636"/>
    <w:rsid w:val="7AE62C70"/>
    <w:rsid w:val="7B6A52E9"/>
    <w:rsid w:val="7D001024"/>
    <w:rsid w:val="7D096602"/>
    <w:rsid w:val="7D5B5823"/>
    <w:rsid w:val="7F550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lsdException w:name="List 3" w:uiPriority="0"/>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0"/>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0"/>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0"/>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0"/>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11"/>
    <w:pPr>
      <w:widowControl w:val="0"/>
      <w:jc w:val="both"/>
    </w:pPr>
    <w:rPr>
      <w:kern w:val="2"/>
      <w:sz w:val="21"/>
      <w:szCs w:val="24"/>
    </w:rPr>
  </w:style>
  <w:style w:type="paragraph" w:styleId="1">
    <w:name w:val="heading 1"/>
    <w:basedOn w:val="a"/>
    <w:next w:val="a"/>
    <w:link w:val="1Char"/>
    <w:qFormat/>
    <w:rsid w:val="00423E11"/>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423E11"/>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0">
    <w:name w:val="heading 3"/>
    <w:basedOn w:val="a"/>
    <w:next w:val="a0"/>
    <w:link w:val="3Char"/>
    <w:qFormat/>
    <w:rsid w:val="00423E11"/>
    <w:pPr>
      <w:keepNext/>
      <w:keepLines/>
      <w:spacing w:line="360" w:lineRule="auto"/>
      <w:jc w:val="left"/>
      <w:outlineLvl w:val="2"/>
    </w:pPr>
    <w:rPr>
      <w:rFonts w:ascii="华文中宋" w:eastAsia="华文中宋" w:hAnsi="华文中宋"/>
      <w:b/>
      <w:bCs/>
      <w:color w:val="000000"/>
      <w:kern w:val="0"/>
      <w:sz w:val="30"/>
    </w:rPr>
  </w:style>
  <w:style w:type="paragraph" w:styleId="40">
    <w:name w:val="heading 4"/>
    <w:basedOn w:val="a"/>
    <w:next w:val="a0"/>
    <w:link w:val="4Char"/>
    <w:qFormat/>
    <w:rsid w:val="00423E11"/>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F352FE"/>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423E11"/>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423E11"/>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423E11"/>
    <w:pPr>
      <w:keepNext/>
      <w:jc w:val="center"/>
      <w:outlineLvl w:val="7"/>
    </w:pPr>
    <w:rPr>
      <w:rFonts w:ascii="Times New Roman" w:hAnsi="Times New Roman"/>
      <w:b/>
      <w:bCs/>
      <w:color w:val="FFFFFF"/>
      <w:szCs w:val="18"/>
    </w:rPr>
  </w:style>
  <w:style w:type="paragraph" w:styleId="9">
    <w:name w:val="heading 9"/>
    <w:basedOn w:val="a"/>
    <w:next w:val="a"/>
    <w:link w:val="9Char"/>
    <w:qFormat/>
    <w:rsid w:val="00423E11"/>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23E11"/>
    <w:rPr>
      <w:rFonts w:ascii="Calibri" w:eastAsia="宋体" w:hAnsi="Calibri" w:cs="Times New Roman"/>
      <w:b/>
    </w:rPr>
  </w:style>
  <w:style w:type="character" w:styleId="a5">
    <w:name w:val="page number"/>
    <w:qFormat/>
    <w:rsid w:val="00423E11"/>
    <w:rPr>
      <w:rFonts w:ascii="Calibri" w:eastAsia="宋体" w:hAnsi="Calibri" w:cs="Times New Roman"/>
    </w:rPr>
  </w:style>
  <w:style w:type="character" w:styleId="a6">
    <w:name w:val="FollowedHyperlink"/>
    <w:rsid w:val="00423E11"/>
    <w:rPr>
      <w:rFonts w:ascii="Calibri" w:eastAsia="宋体" w:hAnsi="Calibri" w:cs="Times New Roman"/>
      <w:color w:val="800080"/>
      <w:u w:val="single"/>
    </w:rPr>
  </w:style>
  <w:style w:type="character" w:styleId="a7">
    <w:name w:val="Emphasis"/>
    <w:uiPriority w:val="20"/>
    <w:qFormat/>
    <w:rsid w:val="00423E11"/>
    <w:rPr>
      <w:rFonts w:ascii="Calibri" w:eastAsia="宋体" w:hAnsi="Calibri" w:cs="Times New Roman"/>
      <w:i w:val="0"/>
      <w:iCs w:val="0"/>
    </w:rPr>
  </w:style>
  <w:style w:type="character" w:styleId="a8">
    <w:name w:val="Hyperlink"/>
    <w:uiPriority w:val="99"/>
    <w:qFormat/>
    <w:rsid w:val="00423E11"/>
    <w:rPr>
      <w:rFonts w:ascii="Calibri" w:eastAsia="宋体" w:hAnsi="Calibri" w:cs="Times New Roman"/>
      <w:color w:val="0000FF"/>
      <w:u w:val="single"/>
    </w:rPr>
  </w:style>
  <w:style w:type="character" w:styleId="a9">
    <w:name w:val="annotation reference"/>
    <w:qFormat/>
    <w:rsid w:val="00423E11"/>
    <w:rPr>
      <w:rFonts w:ascii="Calibri" w:eastAsia="宋体" w:hAnsi="Calibri" w:cs="Times New Roman"/>
      <w:sz w:val="21"/>
      <w:szCs w:val="21"/>
    </w:rPr>
  </w:style>
  <w:style w:type="character" w:styleId="aa">
    <w:name w:val="footnote reference"/>
    <w:rsid w:val="00423E11"/>
    <w:rPr>
      <w:rFonts w:ascii="Calibri" w:eastAsia="宋体" w:hAnsi="Calibri" w:cs="Times New Roman"/>
      <w:vertAlign w:val="superscript"/>
    </w:rPr>
  </w:style>
  <w:style w:type="character" w:customStyle="1" w:styleId="Char1">
    <w:name w:val="称呼 Char1"/>
    <w:link w:val="ab"/>
    <w:rsid w:val="00423E11"/>
    <w:rPr>
      <w:rFonts w:ascii="Times New Roman" w:eastAsia="宋体" w:hAnsi="Times New Roman" w:cs="Times New Roman"/>
      <w:szCs w:val="24"/>
    </w:rPr>
  </w:style>
  <w:style w:type="character" w:customStyle="1" w:styleId="Char4">
    <w:name w:val="批注文字 Char4"/>
    <w:rsid w:val="00423E11"/>
    <w:rPr>
      <w:rFonts w:ascii="Times New Roman" w:eastAsia="宋体" w:hAnsi="Times New Roman" w:cs="Times New Roman"/>
      <w:szCs w:val="20"/>
    </w:rPr>
  </w:style>
  <w:style w:type="character" w:customStyle="1" w:styleId="2Char3">
    <w:name w:val="正文文本 2 Char3"/>
    <w:link w:val="20"/>
    <w:rsid w:val="00423E11"/>
    <w:rPr>
      <w:rFonts w:ascii="Times New Roman" w:eastAsia="宋体" w:hAnsi="Times New Roman" w:cs="Times New Roman"/>
      <w:szCs w:val="24"/>
    </w:rPr>
  </w:style>
  <w:style w:type="character" w:customStyle="1" w:styleId="apple-converted-space">
    <w:name w:val="apple-converted-space"/>
    <w:rsid w:val="00423E11"/>
    <w:rPr>
      <w:rFonts w:ascii="Calibri" w:eastAsia="宋体" w:hAnsi="Calibri" w:cs="Times New Roman"/>
    </w:rPr>
  </w:style>
  <w:style w:type="character" w:customStyle="1" w:styleId="3Char3">
    <w:name w:val="正文文本 3 Char3"/>
    <w:link w:val="31"/>
    <w:rsid w:val="00423E11"/>
    <w:rPr>
      <w:rFonts w:ascii="Times New Roman" w:eastAsia="宋体" w:hAnsi="Times New Roman" w:cs="Times New Roman"/>
    </w:rPr>
  </w:style>
  <w:style w:type="character" w:customStyle="1" w:styleId="Char">
    <w:name w:val="脚注文本 Char"/>
    <w:link w:val="ac"/>
    <w:rsid w:val="00423E11"/>
    <w:rPr>
      <w:rFonts w:ascii="Times New Roman" w:eastAsia="宋体" w:hAnsi="Times New Roman" w:cs="Times New Roman"/>
      <w:kern w:val="2"/>
      <w:sz w:val="18"/>
      <w:szCs w:val="18"/>
    </w:rPr>
  </w:style>
  <w:style w:type="character" w:customStyle="1" w:styleId="-1Char">
    <w:name w:val="彩色列表 - 强调文字颜色 1 Char"/>
    <w:link w:val="-11"/>
    <w:rsid w:val="00423E11"/>
    <w:rPr>
      <w:rFonts w:ascii="Calibri" w:eastAsia="宋体" w:hAnsi="Calibri" w:cs="Times New Roman"/>
      <w:kern w:val="2"/>
      <w:sz w:val="21"/>
      <w:szCs w:val="22"/>
    </w:rPr>
  </w:style>
  <w:style w:type="character" w:customStyle="1" w:styleId="111">
    <w:name w:val="批注引用111"/>
    <w:rsid w:val="00423E11"/>
    <w:rPr>
      <w:rFonts w:ascii="Calibri" w:eastAsia="宋体" w:hAnsi="Calibri" w:cs="Times New Roman"/>
      <w:sz w:val="21"/>
      <w:szCs w:val="21"/>
    </w:rPr>
  </w:style>
  <w:style w:type="character" w:customStyle="1" w:styleId="EmailStyle30">
    <w:name w:val="EmailStyle30"/>
    <w:rsid w:val="00423E11"/>
    <w:rPr>
      <w:rFonts w:ascii="Calibri" w:eastAsia="宋体" w:hAnsi="Calibri" w:cs="Times New Roman"/>
      <w:color w:val="000000"/>
    </w:rPr>
  </w:style>
  <w:style w:type="character" w:customStyle="1" w:styleId="Char0">
    <w:name w:val="__正文 Char"/>
    <w:link w:val="ad"/>
    <w:qFormat/>
    <w:rsid w:val="00423E11"/>
    <w:rPr>
      <w:rFonts w:ascii="仿宋" w:hAnsi="仿宋"/>
      <w:kern w:val="2"/>
      <w:sz w:val="28"/>
      <w:szCs w:val="28"/>
      <w:lang w:val="en-US" w:eastAsia="zh-CN" w:bidi="ar-SA"/>
    </w:rPr>
  </w:style>
  <w:style w:type="character" w:customStyle="1" w:styleId="Char2">
    <w:name w:val="正文首行缩进 Char2"/>
    <w:rsid w:val="00423E11"/>
    <w:rPr>
      <w:rFonts w:ascii="Calibri" w:eastAsia="宋体" w:hAnsi="Calibri" w:cs="Times New Roman"/>
    </w:rPr>
  </w:style>
  <w:style w:type="character" w:customStyle="1" w:styleId="HTMLChar">
    <w:name w:val="HTML 预设格式 Char"/>
    <w:rsid w:val="00423E11"/>
    <w:rPr>
      <w:rFonts w:ascii="Courier New" w:eastAsia="宋体" w:hAnsi="Courier New" w:cs="Courier New"/>
      <w:kern w:val="2"/>
    </w:rPr>
  </w:style>
  <w:style w:type="character" w:customStyle="1" w:styleId="1Char0">
    <w:name w:val="正文1 Char"/>
    <w:link w:val="10"/>
    <w:rsid w:val="00423E11"/>
    <w:rPr>
      <w:rFonts w:ascii="Arial" w:eastAsia="宋体" w:hAnsi="Arial" w:cs="Times New Roman"/>
    </w:rPr>
  </w:style>
  <w:style w:type="character" w:customStyle="1" w:styleId="endCharChar">
    <w:name w:val="◆ 二级符号end Char Char"/>
    <w:link w:val="end"/>
    <w:rsid w:val="00423E11"/>
    <w:rPr>
      <w:rFonts w:ascii="Verdana" w:eastAsia="宋体" w:hAnsi="Verdana" w:cs="Times New Roman"/>
      <w:sz w:val="24"/>
    </w:rPr>
  </w:style>
  <w:style w:type="character" w:customStyle="1" w:styleId="paramname">
    <w:name w:val="paramname"/>
    <w:rsid w:val="00423E11"/>
    <w:rPr>
      <w:rFonts w:ascii="Calibri" w:eastAsia="宋体" w:hAnsi="Calibri" w:cs="Times New Roman"/>
    </w:rPr>
  </w:style>
  <w:style w:type="character" w:customStyle="1" w:styleId="apple-style-span">
    <w:name w:val="apple-style-span"/>
    <w:rsid w:val="00423E11"/>
    <w:rPr>
      <w:rFonts w:ascii="Calibri" w:eastAsia="宋体" w:hAnsi="Calibri" w:cs="Times New Roman"/>
    </w:rPr>
  </w:style>
  <w:style w:type="character" w:customStyle="1" w:styleId="custbt1">
    <w:name w:val="custbt1"/>
    <w:rsid w:val="00423E11"/>
    <w:rPr>
      <w:rFonts w:ascii="Calibri" w:eastAsia="宋体" w:hAnsi="Calibri" w:cs="Times New Roman"/>
      <w:color w:val="0066CC"/>
      <w:sz w:val="20"/>
    </w:rPr>
  </w:style>
  <w:style w:type="character" w:customStyle="1" w:styleId="SANGFOR6Char">
    <w:name w:val="SANGFOR_6_正文 Char"/>
    <w:link w:val="SANGFOR6"/>
    <w:rsid w:val="00423E11"/>
    <w:rPr>
      <w:rFonts w:ascii="宋体" w:eastAsia="宋体" w:hAnsi="宋体" w:cs="Times New Roman"/>
      <w:sz w:val="28"/>
      <w:szCs w:val="28"/>
    </w:rPr>
  </w:style>
  <w:style w:type="character" w:customStyle="1" w:styleId="font71">
    <w:name w:val="font71"/>
    <w:rsid w:val="00423E11"/>
    <w:rPr>
      <w:rFonts w:ascii="Times New Roman" w:eastAsia="楷体_GB2312" w:hAnsi="Times New Roman" w:cs="Times New Roman" w:hint="default"/>
      <w:sz w:val="28"/>
      <w:szCs w:val="24"/>
    </w:rPr>
  </w:style>
  <w:style w:type="character" w:customStyle="1" w:styleId="Char10">
    <w:name w:val="标题 Char1"/>
    <w:rsid w:val="00423E11"/>
    <w:rPr>
      <w:rFonts w:ascii="Calibri" w:eastAsia="黑体" w:hAnsi="Calibri" w:cs="Times New Roman"/>
      <w:b/>
      <w:sz w:val="28"/>
    </w:rPr>
  </w:style>
  <w:style w:type="character" w:customStyle="1" w:styleId="Char3">
    <w:name w:val="自定义正文 Char"/>
    <w:link w:val="ae"/>
    <w:rsid w:val="00423E11"/>
    <w:rPr>
      <w:rFonts w:ascii="Calibri" w:eastAsia="宋体" w:hAnsi="Calibri" w:cs="Times New Roman"/>
      <w:kern w:val="2"/>
      <w:sz w:val="24"/>
    </w:rPr>
  </w:style>
  <w:style w:type="character" w:customStyle="1" w:styleId="Char30">
    <w:name w:val="标题 Char3"/>
    <w:rsid w:val="00423E11"/>
    <w:rPr>
      <w:rFonts w:ascii="Cambria" w:eastAsia="宋体" w:hAnsi="Cambria" w:cs="黑体"/>
      <w:b/>
      <w:bCs/>
      <w:sz w:val="32"/>
      <w:szCs w:val="32"/>
    </w:rPr>
  </w:style>
  <w:style w:type="character" w:customStyle="1" w:styleId="1CharChar">
    <w:name w:val="标题 1 Char Char"/>
    <w:rsid w:val="00423E11"/>
    <w:rPr>
      <w:rFonts w:ascii="宋体" w:eastAsia="宋体" w:hAnsi="宋体" w:cs="Times New Roman" w:hint="eastAsia"/>
      <w:b/>
      <w:bCs w:val="0"/>
      <w:spacing w:val="-2"/>
      <w:sz w:val="24"/>
      <w:lang w:val="en-US" w:eastAsia="zh-CN" w:bidi="ar-SA"/>
    </w:rPr>
  </w:style>
  <w:style w:type="character" w:customStyle="1" w:styleId="Char20">
    <w:name w:val="纯文本 Char2"/>
    <w:rsid w:val="00423E11"/>
    <w:rPr>
      <w:rFonts w:ascii="宋体" w:eastAsia="宋体" w:hAnsi="Courier New" w:cs="Times New Roman"/>
      <w:kern w:val="2"/>
      <w:sz w:val="21"/>
    </w:rPr>
  </w:style>
  <w:style w:type="character" w:customStyle="1" w:styleId="style15">
    <w:name w:val="style15"/>
    <w:rsid w:val="00423E11"/>
    <w:rPr>
      <w:rFonts w:ascii="Calibri" w:eastAsia="宋体" w:hAnsi="Calibri" w:cs="Times New Roman"/>
    </w:rPr>
  </w:style>
  <w:style w:type="character" w:customStyle="1" w:styleId="17">
    <w:name w:val="17"/>
    <w:rsid w:val="00423E11"/>
    <w:rPr>
      <w:rFonts w:ascii="Calibri" w:eastAsia="宋体" w:hAnsi="Calibri" w:cs="Times New Roman" w:hint="default"/>
      <w:sz w:val="21"/>
      <w:szCs w:val="21"/>
    </w:rPr>
  </w:style>
  <w:style w:type="character" w:customStyle="1" w:styleId="Char11">
    <w:name w:val="批注文字 Char1"/>
    <w:rsid w:val="00423E11"/>
    <w:rPr>
      <w:rFonts w:ascii="Calibri" w:eastAsia="宋体" w:hAnsi="Calibri" w:cs="Times New Roman"/>
      <w:kern w:val="2"/>
      <w:sz w:val="21"/>
    </w:rPr>
  </w:style>
  <w:style w:type="character" w:customStyle="1" w:styleId="3Char1">
    <w:name w:val="正文文本缩进 3 Char1"/>
    <w:rsid w:val="00423E11"/>
    <w:rPr>
      <w:rFonts w:ascii="Calibri" w:eastAsia="宋体" w:hAnsi="Calibri" w:cs="Times New Roman"/>
      <w:sz w:val="24"/>
    </w:rPr>
  </w:style>
  <w:style w:type="character" w:customStyle="1" w:styleId="CharChar">
    <w:name w:val="自定义正文 Char Char"/>
    <w:rsid w:val="00423E11"/>
    <w:rPr>
      <w:rFonts w:ascii="Calibri" w:eastAsia="宋体" w:hAnsi="Calibri" w:cs="Times New Roman"/>
      <w:sz w:val="24"/>
    </w:rPr>
  </w:style>
  <w:style w:type="character" w:customStyle="1" w:styleId="2CharCharChar">
    <w:name w:val="正文2 Char Char Char"/>
    <w:rsid w:val="00423E11"/>
    <w:rPr>
      <w:rFonts w:ascii="Calibri" w:eastAsia="宋体" w:hAnsi="Calibri" w:cs="Times New Roman"/>
      <w:kern w:val="2"/>
      <w:sz w:val="24"/>
      <w:lang w:val="en-US" w:eastAsia="zh-CN"/>
    </w:rPr>
  </w:style>
  <w:style w:type="character" w:customStyle="1" w:styleId="Char12">
    <w:name w:val="页脚 Char1"/>
    <w:rsid w:val="00423E11"/>
    <w:rPr>
      <w:rFonts w:ascii="Calibri" w:eastAsia="宋体" w:hAnsi="Calibri" w:cs="Times New Roman"/>
      <w:kern w:val="2"/>
      <w:sz w:val="18"/>
    </w:rPr>
  </w:style>
  <w:style w:type="character" w:customStyle="1" w:styleId="z-Char">
    <w:name w:val="z-窗体底端 Char"/>
    <w:link w:val="z-BottomofForm1"/>
    <w:rsid w:val="00423E11"/>
    <w:rPr>
      <w:rFonts w:ascii="Arial" w:eastAsia="宋体" w:hAnsi="Arial" w:cs="Times New Roman"/>
      <w:vanish/>
      <w:sz w:val="16"/>
      <w:szCs w:val="16"/>
    </w:rPr>
  </w:style>
  <w:style w:type="character" w:customStyle="1" w:styleId="Char5">
    <w:name w:val="页眉 Char"/>
    <w:link w:val="af"/>
    <w:rsid w:val="00423E11"/>
    <w:rPr>
      <w:rFonts w:ascii="Times New Roman" w:eastAsia="宋体" w:hAnsi="Times New Roman" w:cs="Times New Roman"/>
      <w:sz w:val="18"/>
      <w:szCs w:val="18"/>
    </w:rPr>
  </w:style>
  <w:style w:type="character" w:customStyle="1" w:styleId="Char13">
    <w:name w:val="正文首行缩进 Char1"/>
    <w:rsid w:val="00423E11"/>
    <w:rPr>
      <w:rFonts w:ascii="Calibri" w:eastAsia="宋体" w:hAnsi="Calibri" w:cs="Times New Roman"/>
      <w:kern w:val="2"/>
      <w:sz w:val="22"/>
      <w:lang w:val="en-US" w:eastAsia="zh-CN"/>
    </w:rPr>
  </w:style>
  <w:style w:type="character" w:customStyle="1" w:styleId="CharChar10">
    <w:name w:val="Char Char10"/>
    <w:rsid w:val="00423E11"/>
    <w:rPr>
      <w:rFonts w:ascii="Calibri" w:eastAsia="仿宋_GB2312" w:hAnsi="Calibri" w:cs="Times New Roman"/>
      <w:b/>
      <w:kern w:val="44"/>
      <w:sz w:val="44"/>
    </w:rPr>
  </w:style>
  <w:style w:type="character" w:customStyle="1" w:styleId="Char21">
    <w:name w:val="批注框文本 Char2"/>
    <w:rsid w:val="00423E11"/>
    <w:rPr>
      <w:rFonts w:ascii="Calibri" w:eastAsia="宋体" w:hAnsi="Calibri" w:cs="Times New Roman"/>
      <w:kern w:val="2"/>
      <w:sz w:val="18"/>
    </w:rPr>
  </w:style>
  <w:style w:type="character" w:customStyle="1" w:styleId="8Char1">
    <w:name w:val="标题 8 Char1"/>
    <w:rsid w:val="00423E11"/>
    <w:rPr>
      <w:rFonts w:ascii="Arial" w:eastAsia="黑体" w:hAnsi="Arial" w:cs="Times New Roman"/>
      <w:kern w:val="2"/>
      <w:sz w:val="24"/>
    </w:rPr>
  </w:style>
  <w:style w:type="character" w:customStyle="1" w:styleId="homeCharChar1">
    <w:name w:val="●一级符号home Char Char1"/>
    <w:link w:val="home"/>
    <w:rsid w:val="00423E11"/>
    <w:rPr>
      <w:rFonts w:ascii="Verdana" w:eastAsia="宋体" w:hAnsi="Verdana" w:cs="Times New Roman"/>
      <w:sz w:val="21"/>
      <w:lang w:val="zh-CN"/>
    </w:rPr>
  </w:style>
  <w:style w:type="character" w:customStyle="1" w:styleId="90">
    <w:name w:val="批注引用9"/>
    <w:rsid w:val="00423E11"/>
    <w:rPr>
      <w:rFonts w:ascii="Calibri" w:eastAsia="宋体" w:hAnsi="Calibri" w:cs="Times New Roman"/>
      <w:sz w:val="21"/>
    </w:rPr>
  </w:style>
  <w:style w:type="character" w:customStyle="1" w:styleId="CharChar3">
    <w:name w:val="Char Char3"/>
    <w:rsid w:val="00423E11"/>
    <w:rPr>
      <w:rFonts w:ascii="Calibri" w:eastAsia="宋体" w:hAnsi="Calibri" w:cs="Times New Roman"/>
      <w:b/>
      <w:kern w:val="44"/>
      <w:sz w:val="44"/>
    </w:rPr>
  </w:style>
  <w:style w:type="character" w:customStyle="1" w:styleId="Char14">
    <w:name w:val="日期 Char1"/>
    <w:rsid w:val="00423E11"/>
    <w:rPr>
      <w:rFonts w:ascii="仿宋_GB2312" w:eastAsia="仿宋_GB2312" w:hAnsi="Calibri" w:cs="Times New Roman"/>
      <w:sz w:val="24"/>
    </w:rPr>
  </w:style>
  <w:style w:type="character" w:customStyle="1" w:styleId="CharChar5">
    <w:name w:val="Char Char5"/>
    <w:rsid w:val="00423E11"/>
    <w:rPr>
      <w:rFonts w:ascii="Calibri" w:eastAsia="宋体" w:hAnsi="Calibri" w:cs="Times New Roman"/>
      <w:sz w:val="18"/>
    </w:rPr>
  </w:style>
  <w:style w:type="character" w:customStyle="1" w:styleId="ss">
    <w:name w:val="ss"/>
    <w:rsid w:val="00423E11"/>
    <w:rPr>
      <w:rFonts w:ascii="Calibri" w:eastAsia="宋体" w:hAnsi="Calibri" w:cs="Times New Roman"/>
    </w:rPr>
  </w:style>
  <w:style w:type="character" w:customStyle="1" w:styleId="Char15">
    <w:name w:val="正文首缩两字 Char1"/>
    <w:link w:val="af0"/>
    <w:rsid w:val="00423E11"/>
    <w:rPr>
      <w:rFonts w:ascii="Verdana" w:eastAsia="宋体" w:hAnsi="Verdana" w:cs="Times New Roman"/>
      <w:sz w:val="24"/>
    </w:rPr>
  </w:style>
  <w:style w:type="character" w:customStyle="1" w:styleId="Char22">
    <w:name w:val="正文文本缩进 Char2"/>
    <w:rsid w:val="00423E11"/>
    <w:rPr>
      <w:rFonts w:ascii="Calibri" w:eastAsia="宋体" w:hAnsi="Calibri" w:cs="Times New Roman"/>
      <w:kern w:val="2"/>
      <w:sz w:val="21"/>
    </w:rPr>
  </w:style>
  <w:style w:type="character" w:customStyle="1" w:styleId="CharChar0">
    <w:name w:val="页眉 Char Char"/>
    <w:rsid w:val="00423E11"/>
    <w:rPr>
      <w:rFonts w:ascii="Calibri" w:eastAsia="宋体" w:hAnsi="Calibri" w:cs="Times New Roman"/>
      <w:kern w:val="2"/>
      <w:sz w:val="18"/>
      <w:lang w:val="en-US" w:eastAsia="zh-CN"/>
    </w:rPr>
  </w:style>
  <w:style w:type="character" w:customStyle="1" w:styleId="5Char">
    <w:name w:val="标题 5 Char"/>
    <w:link w:val="5"/>
    <w:rsid w:val="00F352FE"/>
    <w:rPr>
      <w:rFonts w:ascii="微软雅黑" w:eastAsia="微软雅黑" w:hAnsi="微软雅黑"/>
      <w:b/>
      <w:bCs/>
      <w:sz w:val="24"/>
      <w:szCs w:val="28"/>
    </w:rPr>
  </w:style>
  <w:style w:type="character" w:customStyle="1" w:styleId="Char31">
    <w:name w:val="页脚 Char3"/>
    <w:rsid w:val="00423E11"/>
    <w:rPr>
      <w:rFonts w:ascii="Times New Roman" w:eastAsia="宋体" w:hAnsi="Times New Roman" w:cs="Times New Roman"/>
      <w:sz w:val="20"/>
      <w:szCs w:val="20"/>
    </w:rPr>
  </w:style>
  <w:style w:type="character" w:customStyle="1" w:styleId="Char6">
    <w:name w:val="副标题 Char"/>
    <w:rsid w:val="00423E11"/>
    <w:rPr>
      <w:rFonts w:ascii="Cambria" w:eastAsia="宋体" w:hAnsi="Cambria" w:cs="Times New Roman"/>
      <w:b/>
      <w:bCs/>
      <w:kern w:val="28"/>
      <w:sz w:val="32"/>
      <w:szCs w:val="32"/>
    </w:rPr>
  </w:style>
  <w:style w:type="character" w:customStyle="1" w:styleId="16">
    <w:name w:val="16"/>
    <w:rsid w:val="00423E11"/>
    <w:rPr>
      <w:rFonts w:ascii="Calibri" w:eastAsia="宋体" w:hAnsi="Calibri" w:cs="Times New Roman" w:hint="default"/>
      <w:sz w:val="21"/>
      <w:szCs w:val="21"/>
    </w:rPr>
  </w:style>
  <w:style w:type="character" w:customStyle="1" w:styleId="CharChar4">
    <w:name w:val="Char Char4"/>
    <w:rsid w:val="00423E11"/>
    <w:rPr>
      <w:rFonts w:ascii="Calibri" w:eastAsia="宋体" w:hAnsi="Calibri" w:cs="Times New Roman"/>
      <w:sz w:val="18"/>
    </w:rPr>
  </w:style>
  <w:style w:type="character" w:customStyle="1" w:styleId="Char7">
    <w:name w:val="日期 Char"/>
    <w:link w:val="af1"/>
    <w:rsid w:val="00423E11"/>
    <w:rPr>
      <w:rFonts w:ascii="Times New Roman" w:eastAsia="宋体" w:hAnsi="Times New Roman" w:cs="Times New Roman"/>
      <w:szCs w:val="24"/>
    </w:rPr>
  </w:style>
  <w:style w:type="character" w:customStyle="1" w:styleId="af2">
    <w:name w:val="页眉 字符"/>
    <w:rsid w:val="00423E11"/>
    <w:rPr>
      <w:rFonts w:eastAsia="宋体"/>
      <w:kern w:val="2"/>
      <w:sz w:val="18"/>
      <w:szCs w:val="18"/>
      <w:lang w:val="en-US" w:eastAsia="zh-CN" w:bidi="ar-SA"/>
    </w:rPr>
  </w:style>
  <w:style w:type="character" w:customStyle="1" w:styleId="CharChar1">
    <w:name w:val="标准文本 Char Char"/>
    <w:link w:val="af3"/>
    <w:rsid w:val="00423E11"/>
    <w:rPr>
      <w:rFonts w:ascii="Times New Roman" w:eastAsia="宋体" w:hAnsi="Times New Roman" w:cs="Times New Roman"/>
    </w:rPr>
  </w:style>
  <w:style w:type="character" w:customStyle="1" w:styleId="21">
    <w:name w:val="批注引用2"/>
    <w:rsid w:val="00423E11"/>
    <w:rPr>
      <w:rFonts w:ascii="Calibri" w:eastAsia="宋体" w:hAnsi="Calibri" w:cs="Times New Roman"/>
      <w:sz w:val="21"/>
    </w:rPr>
  </w:style>
  <w:style w:type="character" w:customStyle="1" w:styleId="font61">
    <w:name w:val="font61"/>
    <w:rsid w:val="00423E11"/>
    <w:rPr>
      <w:rFonts w:ascii="Arial" w:eastAsia="宋体" w:hAnsi="Arial" w:cs="Arial"/>
      <w:i w:val="0"/>
      <w:color w:val="000000"/>
      <w:sz w:val="20"/>
      <w:szCs w:val="20"/>
      <w:u w:val="none"/>
    </w:rPr>
  </w:style>
  <w:style w:type="character" w:customStyle="1" w:styleId="Char32">
    <w:name w:val="正文文本 Char3"/>
    <w:rsid w:val="00423E11"/>
    <w:rPr>
      <w:rFonts w:ascii="Times New Roman" w:eastAsia="宋体" w:hAnsi="Times New Roman" w:cs="Times New Roman"/>
      <w:sz w:val="20"/>
      <w:szCs w:val="20"/>
    </w:rPr>
  </w:style>
  <w:style w:type="character" w:customStyle="1" w:styleId="CharChar2">
    <w:name w:val="段 Char Char"/>
    <w:rsid w:val="00423E11"/>
    <w:rPr>
      <w:rFonts w:ascii="宋体" w:eastAsia="宋体" w:hAnsi="Calibri" w:cs="Times New Roman"/>
      <w:lang w:val="en-US" w:eastAsia="zh-CN"/>
    </w:rPr>
  </w:style>
  <w:style w:type="character" w:customStyle="1" w:styleId="Char16">
    <w:name w:val="副标题 Char1"/>
    <w:link w:val="af4"/>
    <w:rsid w:val="00423E11"/>
    <w:rPr>
      <w:rFonts w:ascii="华文中宋" w:eastAsia="华文中宋" w:hAnsi="华文中宋"/>
      <w:b/>
      <w:bCs/>
      <w:color w:val="000000"/>
      <w:sz w:val="32"/>
      <w:szCs w:val="32"/>
    </w:rPr>
  </w:style>
  <w:style w:type="character" w:customStyle="1" w:styleId="Char23">
    <w:name w:val="页眉 Char2"/>
    <w:rsid w:val="00423E11"/>
    <w:rPr>
      <w:rFonts w:ascii="Calibri" w:eastAsia="宋体" w:hAnsi="Calibri" w:cs="Times New Roman"/>
      <w:kern w:val="2"/>
      <w:sz w:val="18"/>
    </w:rPr>
  </w:style>
  <w:style w:type="character" w:customStyle="1" w:styleId="af5">
    <w:name w:val="样式 黑体 二号"/>
    <w:rsid w:val="00423E11"/>
    <w:rPr>
      <w:rFonts w:ascii="Arial" w:eastAsia="黑体" w:hAnsi="Arial" w:cs="Times New Roman"/>
      <w:sz w:val="44"/>
    </w:rPr>
  </w:style>
  <w:style w:type="character" w:customStyle="1" w:styleId="HTMLChar1">
    <w:name w:val="HTML 预设格式 Char1"/>
    <w:link w:val="HTML"/>
    <w:rsid w:val="00423E11"/>
    <w:rPr>
      <w:rFonts w:ascii="宋体" w:eastAsia="宋体" w:hAnsi="宋体" w:cs="Times New Roman"/>
      <w:sz w:val="24"/>
      <w:szCs w:val="24"/>
    </w:rPr>
  </w:style>
  <w:style w:type="character" w:customStyle="1" w:styleId="11">
    <w:name w:val="批注引用11"/>
    <w:rsid w:val="00423E11"/>
    <w:rPr>
      <w:rFonts w:ascii="Calibri" w:eastAsia="宋体" w:hAnsi="Calibri" w:cs="Times New Roman"/>
      <w:sz w:val="21"/>
    </w:rPr>
  </w:style>
  <w:style w:type="character" w:customStyle="1" w:styleId="Char33">
    <w:name w:val="批注文字 Char3"/>
    <w:rsid w:val="00423E11"/>
    <w:rPr>
      <w:rFonts w:ascii="Times New Roman" w:eastAsia="宋体" w:hAnsi="Times New Roman" w:cs="Times New Roman"/>
      <w:sz w:val="20"/>
      <w:szCs w:val="20"/>
    </w:rPr>
  </w:style>
  <w:style w:type="character" w:customStyle="1" w:styleId="2Char1">
    <w:name w:val="标题 2 Char1"/>
    <w:rsid w:val="00423E11"/>
    <w:rPr>
      <w:rFonts w:ascii="仿宋_GB2312" w:eastAsia="仿宋_GB2312" w:hAnsi="Calibri" w:cs="Times New Roman"/>
      <w:sz w:val="28"/>
    </w:rPr>
  </w:style>
  <w:style w:type="character" w:customStyle="1" w:styleId="v0066991">
    <w:name w:val="v0066991"/>
    <w:rsid w:val="00423E11"/>
    <w:rPr>
      <w:rFonts w:ascii="Arial" w:eastAsia="宋体" w:hAnsi="Arial" w:cs="Times New Roman"/>
      <w:color w:val="000000"/>
      <w:sz w:val="26"/>
      <w:u w:val="none"/>
    </w:rPr>
  </w:style>
  <w:style w:type="character" w:customStyle="1" w:styleId="Char8">
    <w:name w:val="一级条标题 Char"/>
    <w:link w:val="af6"/>
    <w:rsid w:val="00423E11"/>
    <w:rPr>
      <w:rFonts w:ascii="黑体" w:eastAsia="黑体" w:hAnsi="Times New Roman" w:cs="Times New Roman"/>
      <w:sz w:val="21"/>
    </w:rPr>
  </w:style>
  <w:style w:type="character" w:customStyle="1" w:styleId="1Char">
    <w:name w:val="标题 1 Char"/>
    <w:link w:val="1"/>
    <w:qFormat/>
    <w:rsid w:val="00423E11"/>
    <w:rPr>
      <w:rFonts w:ascii="Times New Roman" w:eastAsia="华文中宋" w:hAnsi="Times New Roman" w:cs="Times New Roman"/>
      <w:b/>
      <w:bCs/>
      <w:kern w:val="44"/>
      <w:sz w:val="44"/>
      <w:szCs w:val="44"/>
    </w:rPr>
  </w:style>
  <w:style w:type="character" w:customStyle="1" w:styleId="Char17">
    <w:name w:val="纯文本 Char1"/>
    <w:link w:val="a0"/>
    <w:rsid w:val="00423E11"/>
    <w:rPr>
      <w:rFonts w:ascii="仿宋" w:eastAsia="仿宋" w:hAnsi="仿宋"/>
      <w:kern w:val="2"/>
      <w:sz w:val="24"/>
    </w:rPr>
  </w:style>
  <w:style w:type="character" w:customStyle="1" w:styleId="Char9">
    <w:name w:val="尾注文本 Char"/>
    <w:rsid w:val="00423E11"/>
    <w:rPr>
      <w:rFonts w:ascii="Times New Roman" w:eastAsia="宋体" w:hAnsi="Times New Roman" w:cs="Times New Roman"/>
      <w:kern w:val="2"/>
      <w:sz w:val="21"/>
      <w:szCs w:val="24"/>
    </w:rPr>
  </w:style>
  <w:style w:type="character" w:customStyle="1" w:styleId="z-Char0">
    <w:name w:val="z-窗体顶端 Char"/>
    <w:link w:val="z-TopofForm1"/>
    <w:rsid w:val="00423E11"/>
    <w:rPr>
      <w:rFonts w:ascii="Arial" w:eastAsia="宋体" w:hAnsi="Arial" w:cs="Times New Roman"/>
      <w:vanish/>
      <w:sz w:val="16"/>
      <w:szCs w:val="16"/>
    </w:rPr>
  </w:style>
  <w:style w:type="character" w:customStyle="1" w:styleId="3Char2">
    <w:name w:val="正文文本缩进 3 Char2"/>
    <w:rsid w:val="00423E11"/>
    <w:rPr>
      <w:rFonts w:ascii="Calibri" w:eastAsia="宋体" w:hAnsi="Calibri" w:cs="Times New Roman"/>
      <w:kern w:val="2"/>
      <w:sz w:val="16"/>
    </w:rPr>
  </w:style>
  <w:style w:type="character" w:customStyle="1" w:styleId="line1">
    <w:name w:val="line1"/>
    <w:rsid w:val="00423E11"/>
    <w:rPr>
      <w:rFonts w:ascii="Calibri" w:eastAsia="宋体" w:hAnsi="Calibri" w:cs="Times New Roman"/>
    </w:rPr>
  </w:style>
  <w:style w:type="character" w:customStyle="1" w:styleId="headline-content2">
    <w:name w:val="headline-content2"/>
    <w:rsid w:val="00423E11"/>
    <w:rPr>
      <w:rFonts w:ascii="Calibri" w:eastAsia="宋体" w:hAnsi="Calibri" w:cs="Times New Roman"/>
    </w:rPr>
  </w:style>
  <w:style w:type="character" w:customStyle="1" w:styleId="style14">
    <w:name w:val="style14"/>
    <w:rsid w:val="00423E11"/>
    <w:rPr>
      <w:rFonts w:ascii="Calibri" w:eastAsia="宋体" w:hAnsi="Calibri" w:cs="Times New Roman"/>
    </w:rPr>
  </w:style>
  <w:style w:type="character" w:customStyle="1" w:styleId="r13">
    <w:name w:val="r13"/>
    <w:rsid w:val="00423E11"/>
    <w:rPr>
      <w:rFonts w:ascii="Calibri" w:eastAsia="宋体" w:hAnsi="Calibri" w:cs="Times New Roman"/>
    </w:rPr>
  </w:style>
  <w:style w:type="character" w:customStyle="1" w:styleId="4Char1">
    <w:name w:val="标题 4 Char1"/>
    <w:rsid w:val="00423E11"/>
    <w:rPr>
      <w:rFonts w:ascii="Arial" w:eastAsia="黑体" w:hAnsi="Arial" w:cs="Times New Roman"/>
      <w:b/>
      <w:kern w:val="2"/>
      <w:sz w:val="28"/>
    </w:rPr>
  </w:style>
  <w:style w:type="character" w:customStyle="1" w:styleId="DHChar">
    <w:name w:val="DH 正文 Char"/>
    <w:link w:val="DH"/>
    <w:rsid w:val="00423E11"/>
    <w:rPr>
      <w:rFonts w:ascii="宋体" w:eastAsia="宋体" w:hAnsi="Times New Roman" w:cs="宋体"/>
      <w:kern w:val="2"/>
      <w:sz w:val="24"/>
      <w:szCs w:val="24"/>
    </w:rPr>
  </w:style>
  <w:style w:type="character" w:customStyle="1" w:styleId="Char24">
    <w:name w:val="批注主题 Char2"/>
    <w:rsid w:val="00423E11"/>
    <w:rPr>
      <w:rFonts w:ascii="Calibri" w:eastAsia="宋体" w:hAnsi="Calibri" w:cs="Times New Roman"/>
      <w:b/>
      <w:kern w:val="2"/>
      <w:sz w:val="21"/>
    </w:rPr>
  </w:style>
  <w:style w:type="character" w:customStyle="1" w:styleId="15">
    <w:name w:val="15"/>
    <w:rsid w:val="00423E11"/>
    <w:rPr>
      <w:rFonts w:ascii="Calibri" w:eastAsia="宋体" w:hAnsi="Calibri" w:cs="Times New Roman" w:hint="default"/>
      <w:sz w:val="18"/>
      <w:szCs w:val="18"/>
    </w:rPr>
  </w:style>
  <w:style w:type="character" w:customStyle="1" w:styleId="font01">
    <w:name w:val="font01"/>
    <w:rsid w:val="00423E11"/>
    <w:rPr>
      <w:rFonts w:ascii="宋体" w:eastAsia="宋体" w:hAnsi="宋体" w:cs="宋体" w:hint="eastAsia"/>
      <w:i w:val="0"/>
      <w:color w:val="000000"/>
      <w:sz w:val="24"/>
      <w:szCs w:val="24"/>
      <w:u w:val="none"/>
    </w:rPr>
  </w:style>
  <w:style w:type="character" w:customStyle="1" w:styleId="Af7">
    <w:name w:val="无 A"/>
    <w:rsid w:val="00423E11"/>
    <w:rPr>
      <w:rFonts w:ascii="Calibri" w:eastAsia="宋体" w:hAnsi="Calibri" w:cs="Times New Roman"/>
      <w:lang w:val="en-US"/>
    </w:rPr>
  </w:style>
  <w:style w:type="character" w:customStyle="1" w:styleId="aa1">
    <w:name w:val="aa1"/>
    <w:rsid w:val="00423E11"/>
    <w:rPr>
      <w:rFonts w:ascii="Calibri" w:eastAsia="宋体" w:hAnsi="Calibri" w:cs="Times New Roman"/>
      <w:sz w:val="20"/>
      <w:u w:val="none"/>
    </w:rPr>
  </w:style>
  <w:style w:type="character" w:customStyle="1" w:styleId="Char25">
    <w:name w:val="普通文字 Char2"/>
    <w:rsid w:val="00423E11"/>
    <w:rPr>
      <w:rFonts w:ascii="宋体" w:eastAsia="宋体" w:hAnsi="Courier New" w:cs="Times New Roman"/>
      <w:kern w:val="2"/>
      <w:sz w:val="21"/>
      <w:lang w:val="en-US" w:eastAsia="zh-CN"/>
    </w:rPr>
  </w:style>
  <w:style w:type="character" w:customStyle="1" w:styleId="Chara">
    <w:name w:val="列出段落 Char"/>
    <w:aliases w:val="表格段落 Char,编号 Char,标题 2 + 楷体_GB2312 Char,左侧:  0 厘米 Char,行距: 1.5 倍行距 Char,首行缩进:  1 字符 + Bold Char,悬挂缩进: 0.63 厘米 Char,1.2.3标题 Char,表格说明样式 Char,标题一 Char"/>
    <w:link w:val="12"/>
    <w:uiPriority w:val="34"/>
    <w:qFormat/>
    <w:rsid w:val="00423E11"/>
    <w:rPr>
      <w:rFonts w:ascii="Times New Roman" w:eastAsia="宋体" w:hAnsi="Times New Roman" w:cs="Times New Roman"/>
      <w:kern w:val="2"/>
      <w:sz w:val="21"/>
    </w:rPr>
  </w:style>
  <w:style w:type="character" w:customStyle="1" w:styleId="TableTextCharChar">
    <w:name w:val="Table Text Char Char"/>
    <w:link w:val="TableText"/>
    <w:rsid w:val="00423E11"/>
    <w:rPr>
      <w:rFonts w:ascii="Arial" w:hAnsi="Arial"/>
      <w:sz w:val="18"/>
      <w:lang w:val="en-US" w:eastAsia="zh-CN" w:bidi="ar-SA"/>
    </w:rPr>
  </w:style>
  <w:style w:type="character" w:customStyle="1" w:styleId="CharChar6">
    <w:name w:val="Char Char6"/>
    <w:rsid w:val="00423E11"/>
    <w:rPr>
      <w:rFonts w:ascii="Calibri" w:eastAsia="宋体" w:hAnsi="Calibri" w:cs="Times New Roman"/>
      <w:sz w:val="24"/>
    </w:rPr>
  </w:style>
  <w:style w:type="character" w:customStyle="1" w:styleId="Char26">
    <w:name w:val="正文文本 Char2"/>
    <w:rsid w:val="00423E11"/>
    <w:rPr>
      <w:rFonts w:ascii="Calibri" w:eastAsia="宋体" w:hAnsi="Calibri" w:cs="Times New Roman"/>
      <w:kern w:val="2"/>
      <w:sz w:val="21"/>
    </w:rPr>
  </w:style>
  <w:style w:type="character" w:customStyle="1" w:styleId="50">
    <w:name w:val="批注引用5"/>
    <w:rsid w:val="00423E11"/>
    <w:rPr>
      <w:rFonts w:ascii="Calibri" w:eastAsia="宋体" w:hAnsi="Calibri" w:cs="Times New Roman"/>
      <w:sz w:val="21"/>
    </w:rPr>
  </w:style>
  <w:style w:type="character" w:customStyle="1" w:styleId="Char18">
    <w:name w:val="正文文本 Char1"/>
    <w:rsid w:val="00423E11"/>
    <w:rPr>
      <w:rFonts w:ascii="Calibri" w:eastAsia="宋体" w:hAnsi="Calibri" w:cs="Times New Roman"/>
      <w:kern w:val="2"/>
      <w:sz w:val="24"/>
    </w:rPr>
  </w:style>
  <w:style w:type="character" w:customStyle="1" w:styleId="Char27">
    <w:name w:val="页脚 Char2"/>
    <w:rsid w:val="00423E11"/>
    <w:rPr>
      <w:rFonts w:ascii="Calibri" w:eastAsia="宋体" w:hAnsi="Calibri" w:cs="Times New Roman"/>
      <w:kern w:val="2"/>
      <w:sz w:val="18"/>
    </w:rPr>
  </w:style>
  <w:style w:type="character" w:customStyle="1" w:styleId="5Char1">
    <w:name w:val="标题 5 Char1"/>
    <w:rsid w:val="00423E11"/>
    <w:rPr>
      <w:rFonts w:ascii="Calibri" w:eastAsia="宋体" w:hAnsi="Calibri" w:cs="Times New Roman"/>
      <w:b/>
      <w:kern w:val="2"/>
      <w:sz w:val="28"/>
    </w:rPr>
  </w:style>
  <w:style w:type="character" w:customStyle="1" w:styleId="9Char">
    <w:name w:val="标题 9 Char"/>
    <w:link w:val="9"/>
    <w:rsid w:val="00423E11"/>
    <w:rPr>
      <w:rFonts w:ascii="Arial" w:eastAsia="宋体" w:hAnsi="Arial" w:cs="Arial"/>
      <w:b/>
      <w:bCs/>
      <w:color w:val="000000"/>
      <w:kern w:val="2"/>
      <w:sz w:val="15"/>
      <w:szCs w:val="26"/>
    </w:rPr>
  </w:style>
  <w:style w:type="character" w:customStyle="1" w:styleId="Char19">
    <w:name w:val="正文文本缩进 Char1"/>
    <w:rsid w:val="00423E11"/>
    <w:rPr>
      <w:rFonts w:ascii="Calibri" w:eastAsia="宋体" w:hAnsi="Calibri" w:cs="Times New Roman"/>
      <w:kern w:val="2"/>
      <w:sz w:val="24"/>
    </w:rPr>
  </w:style>
  <w:style w:type="character" w:customStyle="1" w:styleId="CharCharCharCharChar">
    <w:name w:val="Char Char Char Char Char"/>
    <w:link w:val="Charb"/>
    <w:rsid w:val="00423E11"/>
    <w:rPr>
      <w:rFonts w:ascii="宋体" w:eastAsia="宋体" w:hAnsi="Courier New" w:cs="Times New Roman"/>
    </w:rPr>
  </w:style>
  <w:style w:type="character" w:customStyle="1" w:styleId="7Char1">
    <w:name w:val="标题 7 Char1"/>
    <w:rsid w:val="00423E11"/>
    <w:rPr>
      <w:rFonts w:ascii="Calibri" w:eastAsia="宋体" w:hAnsi="Calibri" w:cs="Times New Roman"/>
      <w:b/>
      <w:kern w:val="2"/>
      <w:sz w:val="24"/>
    </w:rPr>
  </w:style>
  <w:style w:type="character" w:customStyle="1" w:styleId="fontblank12">
    <w:name w:val="fontblank12"/>
    <w:rsid w:val="00423E11"/>
    <w:rPr>
      <w:rFonts w:ascii="Calibri" w:eastAsia="宋体" w:hAnsi="Calibri" w:cs="Times New Roman"/>
    </w:rPr>
  </w:style>
  <w:style w:type="character" w:customStyle="1" w:styleId="Char1a">
    <w:name w:val="批注主题 Char1"/>
    <w:rsid w:val="00423E11"/>
    <w:rPr>
      <w:rFonts w:ascii="Calibri" w:eastAsia="宋体" w:hAnsi="Calibri" w:cs="Times New Roman"/>
      <w:b/>
      <w:kern w:val="2"/>
      <w:sz w:val="21"/>
    </w:rPr>
  </w:style>
  <w:style w:type="character" w:customStyle="1" w:styleId="1CharChar0">
    <w:name w:val="样式1 Char Char"/>
    <w:link w:val="13"/>
    <w:qFormat/>
    <w:rsid w:val="00423E11"/>
    <w:rPr>
      <w:rFonts w:ascii="Arial" w:eastAsia="宋体" w:hAnsi="Arial" w:cs="Times New Roman"/>
      <w:kern w:val="2"/>
      <w:sz w:val="21"/>
      <w:szCs w:val="24"/>
    </w:rPr>
  </w:style>
  <w:style w:type="character" w:customStyle="1" w:styleId="Charc">
    <w:name w:val="正文缩进 Char"/>
    <w:link w:val="af8"/>
    <w:rsid w:val="00423E11"/>
    <w:rPr>
      <w:rFonts w:ascii="Times New Roman" w:eastAsia="宋体" w:hAnsi="Times New Roman" w:cs="Times New Roman"/>
      <w:kern w:val="2"/>
      <w:sz w:val="21"/>
    </w:rPr>
  </w:style>
  <w:style w:type="character" w:customStyle="1" w:styleId="CharChar7">
    <w:name w:val="Char Char7"/>
    <w:rsid w:val="00423E11"/>
    <w:rPr>
      <w:rFonts w:ascii="Cambria" w:eastAsia="仿宋_GB2312" w:hAnsi="Cambria" w:cs="Times New Roman"/>
      <w:b/>
      <w:kern w:val="2"/>
      <w:sz w:val="28"/>
    </w:rPr>
  </w:style>
  <w:style w:type="character" w:customStyle="1" w:styleId="Char28">
    <w:name w:val="批注文字 Char2"/>
    <w:rsid w:val="00423E11"/>
    <w:rPr>
      <w:rFonts w:ascii="Calibri" w:eastAsia="宋体" w:hAnsi="Calibri" w:cs="Times New Roman"/>
      <w:kern w:val="2"/>
      <w:sz w:val="21"/>
    </w:rPr>
  </w:style>
  <w:style w:type="character" w:customStyle="1" w:styleId="unnamed21">
    <w:name w:val="unnamed21"/>
    <w:rsid w:val="00423E11"/>
    <w:rPr>
      <w:rFonts w:ascii="Calibri" w:eastAsia="宋体" w:hAnsi="Calibri" w:cs="Times New Roman"/>
      <w:color w:val="000000"/>
      <w:sz w:val="20"/>
    </w:rPr>
  </w:style>
  <w:style w:type="character" w:customStyle="1" w:styleId="3Char0">
    <w:name w:val="正文文本 3 Char"/>
    <w:rsid w:val="00423E11"/>
    <w:rPr>
      <w:rFonts w:ascii="Times New Roman" w:eastAsia="宋体" w:hAnsi="Times New Roman" w:cs="Times New Roman"/>
      <w:kern w:val="2"/>
      <w:sz w:val="16"/>
      <w:szCs w:val="16"/>
    </w:rPr>
  </w:style>
  <w:style w:type="character" w:customStyle="1" w:styleId="3Char4">
    <w:name w:val="正文文本缩进 3 Char"/>
    <w:link w:val="32"/>
    <w:rsid w:val="00423E11"/>
    <w:rPr>
      <w:rFonts w:ascii="方正细圆简体" w:eastAsia="方正细圆简体" w:hAnsi="Times New Roman" w:cs="Times New Roman"/>
      <w:kern w:val="2"/>
      <w:sz w:val="24"/>
      <w:szCs w:val="24"/>
    </w:rPr>
  </w:style>
  <w:style w:type="character" w:customStyle="1" w:styleId="Char29">
    <w:name w:val="标题 Char2"/>
    <w:rsid w:val="00423E11"/>
    <w:rPr>
      <w:rFonts w:ascii="Cambria" w:eastAsia="宋体" w:hAnsi="Cambria" w:cs="Times New Roman"/>
      <w:b/>
      <w:kern w:val="2"/>
      <w:sz w:val="32"/>
    </w:rPr>
  </w:style>
  <w:style w:type="character" w:customStyle="1" w:styleId="Char34">
    <w:name w:val="正文首行缩进 Char3"/>
    <w:link w:val="af9"/>
    <w:rsid w:val="00423E11"/>
    <w:rPr>
      <w:rFonts w:ascii="Times New Roman" w:eastAsia="宋体" w:hAnsi="Times New Roman" w:cs="Times New Roman"/>
      <w:sz w:val="24"/>
      <w:szCs w:val="20"/>
    </w:rPr>
  </w:style>
  <w:style w:type="character" w:customStyle="1" w:styleId="textfont">
    <w:name w:val="textfont"/>
    <w:rsid w:val="00423E11"/>
    <w:rPr>
      <w:rFonts w:ascii="Calibri" w:eastAsia="宋体" w:hAnsi="Calibri" w:cs="Times New Roman"/>
    </w:rPr>
  </w:style>
  <w:style w:type="character" w:customStyle="1" w:styleId="9Char1">
    <w:name w:val="标题 9 Char1"/>
    <w:rsid w:val="00423E11"/>
    <w:rPr>
      <w:rFonts w:ascii="Arial" w:eastAsia="黑体" w:hAnsi="Arial" w:cs="Times New Roman"/>
      <w:kern w:val="2"/>
      <w:sz w:val="21"/>
    </w:rPr>
  </w:style>
  <w:style w:type="character" w:customStyle="1" w:styleId="Chard">
    <w:name w:val="正文文本 Char"/>
    <w:link w:val="afa"/>
    <w:rsid w:val="00423E11"/>
    <w:rPr>
      <w:rFonts w:ascii="仿宋_GB2312" w:eastAsia="仿宋_GB2312" w:hAnsi="Times New Roman" w:cs="Times New Roman"/>
      <w:kern w:val="0"/>
      <w:sz w:val="28"/>
      <w:szCs w:val="20"/>
    </w:rPr>
  </w:style>
  <w:style w:type="character" w:customStyle="1" w:styleId="wz1">
    <w:name w:val="wz1"/>
    <w:rsid w:val="00423E11"/>
    <w:rPr>
      <w:rFonts w:ascii="Calibri" w:eastAsia="宋体" w:hAnsi="Calibri" w:cs="Times New Roman"/>
      <w:color w:val="5A5A5A"/>
      <w:sz w:val="18"/>
      <w:u w:val="none"/>
    </w:rPr>
  </w:style>
  <w:style w:type="character" w:customStyle="1" w:styleId="afb">
    <w:name w:val="批注框文本 字符"/>
    <w:rsid w:val="00423E11"/>
    <w:rPr>
      <w:rFonts w:ascii="Calibri" w:eastAsia="宋体" w:hAnsi="Calibri" w:cs="Times New Roman"/>
      <w:color w:val="000000"/>
      <w:kern w:val="2"/>
      <w:sz w:val="18"/>
      <w:szCs w:val="18"/>
    </w:rPr>
  </w:style>
  <w:style w:type="character" w:customStyle="1" w:styleId="CharChar8">
    <w:name w:val="Char Char8"/>
    <w:rsid w:val="00423E11"/>
    <w:rPr>
      <w:rFonts w:ascii="Calibri" w:eastAsia="仿宋_GB2312" w:hAnsi="Calibri" w:cs="Times New Roman"/>
      <w:b/>
      <w:kern w:val="2"/>
      <w:sz w:val="32"/>
    </w:rPr>
  </w:style>
  <w:style w:type="character" w:customStyle="1" w:styleId="3Char5">
    <w:name w:val="标题3 Char"/>
    <w:link w:val="33"/>
    <w:rsid w:val="00423E11"/>
    <w:rPr>
      <w:rFonts w:ascii="宋体" w:eastAsia="华文中宋" w:hAnsi="宋体" w:cs="Arial"/>
      <w:b/>
      <w:sz w:val="24"/>
      <w:szCs w:val="24"/>
    </w:rPr>
  </w:style>
  <w:style w:type="character" w:customStyle="1" w:styleId="2Char0">
    <w:name w:val="正文文本缩进 2 Char"/>
    <w:link w:val="22"/>
    <w:rsid w:val="00423E11"/>
    <w:rPr>
      <w:rFonts w:ascii="Times New Roman" w:eastAsia="宋体" w:hAnsi="Times New Roman" w:cs="Times New Roman"/>
      <w:kern w:val="2"/>
      <w:sz w:val="21"/>
      <w:szCs w:val="24"/>
    </w:rPr>
  </w:style>
  <w:style w:type="character" w:customStyle="1" w:styleId="Char1b">
    <w:name w:val="正文缩进 Char1"/>
    <w:rsid w:val="00423E11"/>
    <w:rPr>
      <w:rFonts w:ascii="Calibri" w:eastAsia="宋体" w:hAnsi="Calibri" w:cs="Times New Roman"/>
      <w:kern w:val="2"/>
      <w:sz w:val="21"/>
    </w:rPr>
  </w:style>
  <w:style w:type="character" w:customStyle="1" w:styleId="3Char10">
    <w:name w:val="正文文本 3 Char1"/>
    <w:rsid w:val="00423E11"/>
    <w:rPr>
      <w:rFonts w:ascii="Calibri" w:eastAsia="宋体" w:hAnsi="Calibri" w:cs="Times New Roman"/>
    </w:rPr>
  </w:style>
  <w:style w:type="character" w:customStyle="1" w:styleId="Char1c">
    <w:name w:val="批注框文本 Char1"/>
    <w:rsid w:val="00423E11"/>
    <w:rPr>
      <w:rFonts w:ascii="Calibri" w:eastAsia="宋体" w:hAnsi="Calibri" w:cs="Times New Roman"/>
      <w:kern w:val="2"/>
      <w:sz w:val="18"/>
    </w:rPr>
  </w:style>
  <w:style w:type="character" w:customStyle="1" w:styleId="2Char2">
    <w:name w:val="正文文本 2 Char2"/>
    <w:rsid w:val="00423E11"/>
    <w:rPr>
      <w:rFonts w:ascii="Calibri" w:eastAsia="宋体" w:hAnsi="Calibri" w:cs="Times New Roman"/>
      <w:kern w:val="2"/>
      <w:sz w:val="21"/>
    </w:rPr>
  </w:style>
  <w:style w:type="character" w:customStyle="1" w:styleId="4Char">
    <w:name w:val="标题 4 Char"/>
    <w:link w:val="40"/>
    <w:rsid w:val="00423E11"/>
    <w:rPr>
      <w:rFonts w:ascii="华文中宋" w:eastAsia="华文中宋" w:hAnsi="华文中宋" w:cs="Arial"/>
      <w:b/>
      <w:bCs/>
      <w:color w:val="000000"/>
      <w:kern w:val="2"/>
      <w:sz w:val="28"/>
      <w:szCs w:val="28"/>
    </w:rPr>
  </w:style>
  <w:style w:type="character" w:customStyle="1" w:styleId="70">
    <w:name w:val="批注引用7"/>
    <w:rsid w:val="00423E11"/>
    <w:rPr>
      <w:rFonts w:ascii="Calibri" w:eastAsia="宋体" w:hAnsi="Calibri" w:cs="Times New Roman"/>
      <w:sz w:val="21"/>
    </w:rPr>
  </w:style>
  <w:style w:type="character" w:customStyle="1" w:styleId="3Char20">
    <w:name w:val="正文文本 3 Char2"/>
    <w:rsid w:val="00423E11"/>
    <w:rPr>
      <w:rFonts w:ascii="Calibri" w:eastAsia="宋体" w:hAnsi="Calibri" w:cs="Times New Roman"/>
      <w:kern w:val="2"/>
      <w:sz w:val="16"/>
    </w:rPr>
  </w:style>
  <w:style w:type="character" w:customStyle="1" w:styleId="CharChar9">
    <w:name w:val="Char Char9"/>
    <w:rsid w:val="00423E11"/>
    <w:rPr>
      <w:rFonts w:ascii="Calibri" w:eastAsia="宋体" w:hAnsi="Calibri" w:cs="Times New Roman"/>
      <w:b/>
      <w:kern w:val="44"/>
      <w:sz w:val="44"/>
    </w:rPr>
  </w:style>
  <w:style w:type="character" w:customStyle="1" w:styleId="8Char">
    <w:name w:val="标题 8 Char"/>
    <w:link w:val="8"/>
    <w:rsid w:val="00423E11"/>
    <w:rPr>
      <w:rFonts w:ascii="Times New Roman" w:eastAsia="宋体" w:hAnsi="Times New Roman" w:cs="Times New Roman"/>
      <w:b/>
      <w:bCs/>
      <w:color w:val="FFFFFF"/>
      <w:kern w:val="2"/>
      <w:sz w:val="21"/>
      <w:szCs w:val="18"/>
    </w:rPr>
  </w:style>
  <w:style w:type="character" w:customStyle="1" w:styleId="Chare">
    <w:name w:val="无间隔 Char"/>
    <w:link w:val="14"/>
    <w:rsid w:val="00423E11"/>
    <w:rPr>
      <w:kern w:val="2"/>
      <w:sz w:val="22"/>
      <w:lang w:val="en-US" w:eastAsia="zh-CN" w:bidi="ar-SA"/>
    </w:rPr>
  </w:style>
  <w:style w:type="character" w:customStyle="1" w:styleId="80">
    <w:name w:val="样式 8 磅"/>
    <w:rsid w:val="00423E11"/>
    <w:rPr>
      <w:rFonts w:ascii="Calibri" w:eastAsia="宋体" w:hAnsi="Calibri" w:cs="Times New Roman"/>
      <w:sz w:val="18"/>
    </w:rPr>
  </w:style>
  <w:style w:type="character" w:customStyle="1" w:styleId="6Char">
    <w:name w:val="标题 6 Char"/>
    <w:link w:val="6"/>
    <w:rsid w:val="00423E11"/>
    <w:rPr>
      <w:rFonts w:ascii="仿宋" w:eastAsia="仿宋" w:hAnsi="仿宋"/>
      <w:b/>
      <w:bCs/>
      <w:kern w:val="2"/>
      <w:sz w:val="24"/>
      <w:szCs w:val="24"/>
    </w:rPr>
  </w:style>
  <w:style w:type="character" w:customStyle="1" w:styleId="7Char">
    <w:name w:val="标题 7 Char"/>
    <w:link w:val="7"/>
    <w:rsid w:val="00423E11"/>
    <w:rPr>
      <w:rFonts w:ascii="Times New Roman" w:eastAsia="宋体" w:hAnsi="Times New Roman" w:cs="Times New Roman"/>
      <w:b/>
      <w:bCs/>
      <w:kern w:val="2"/>
      <w:sz w:val="24"/>
      <w:szCs w:val="24"/>
    </w:rPr>
  </w:style>
  <w:style w:type="character" w:customStyle="1" w:styleId="ListParagraphCharChar">
    <w:name w:val="List Paragraph Char Char"/>
    <w:locked/>
    <w:rsid w:val="00423E11"/>
    <w:rPr>
      <w:rFonts w:ascii="宋体" w:hAnsi="宋体" w:cs="Times New Roman"/>
      <w:kern w:val="2"/>
      <w:sz w:val="21"/>
      <w:szCs w:val="24"/>
    </w:rPr>
  </w:style>
  <w:style w:type="character" w:customStyle="1" w:styleId="CharChar11">
    <w:name w:val="Char Char1"/>
    <w:rsid w:val="00423E11"/>
    <w:rPr>
      <w:rFonts w:ascii="Cambria" w:eastAsia="宋体" w:hAnsi="Cambria" w:cs="Times New Roman"/>
      <w:b/>
      <w:kern w:val="2"/>
      <w:sz w:val="32"/>
    </w:rPr>
  </w:style>
  <w:style w:type="character" w:customStyle="1" w:styleId="Charf">
    <w:name w:val="批注框文本 Char"/>
    <w:link w:val="afc"/>
    <w:uiPriority w:val="99"/>
    <w:qFormat/>
    <w:rsid w:val="00423E11"/>
    <w:rPr>
      <w:rFonts w:ascii="Times New Roman" w:eastAsia="宋体" w:hAnsi="Times New Roman" w:cs="Times New Roman"/>
      <w:sz w:val="18"/>
      <w:szCs w:val="18"/>
    </w:rPr>
  </w:style>
  <w:style w:type="character" w:customStyle="1" w:styleId="100">
    <w:name w:val="批注引用10"/>
    <w:rsid w:val="00423E11"/>
    <w:rPr>
      <w:rFonts w:ascii="Calibri" w:eastAsia="宋体" w:hAnsi="Calibri" w:cs="Times New Roman"/>
      <w:sz w:val="21"/>
    </w:rPr>
  </w:style>
  <w:style w:type="character" w:customStyle="1" w:styleId="Charf0">
    <w:name w:val="正文文本缩进 Char"/>
    <w:link w:val="afd"/>
    <w:rsid w:val="00423E11"/>
    <w:rPr>
      <w:rFonts w:ascii="Times New Roman" w:eastAsia="宋体" w:hAnsi="Times New Roman" w:cs="Times New Roman"/>
      <w:kern w:val="2"/>
      <w:sz w:val="24"/>
    </w:rPr>
  </w:style>
  <w:style w:type="character" w:customStyle="1" w:styleId="font41">
    <w:name w:val="font41"/>
    <w:rsid w:val="00423E11"/>
    <w:rPr>
      <w:rFonts w:ascii="宋体" w:eastAsia="宋体" w:hAnsi="宋体" w:cs="宋体" w:hint="eastAsia"/>
      <w:b/>
      <w:i w:val="0"/>
      <w:color w:val="000000"/>
      <w:sz w:val="21"/>
      <w:szCs w:val="21"/>
      <w:u w:val="none"/>
    </w:rPr>
  </w:style>
  <w:style w:type="character" w:customStyle="1" w:styleId="Charf1">
    <w:name w:val="批注文字 Char"/>
    <w:link w:val="afe"/>
    <w:qFormat/>
    <w:rsid w:val="00423E11"/>
    <w:rPr>
      <w:rFonts w:ascii="Times New Roman" w:eastAsia="宋体" w:hAnsi="Times New Roman" w:cs="Times New Roman"/>
      <w:kern w:val="2"/>
      <w:sz w:val="21"/>
      <w:szCs w:val="24"/>
    </w:rPr>
  </w:style>
  <w:style w:type="character" w:customStyle="1" w:styleId="SubtleReference1">
    <w:name w:val="Subtle Reference1"/>
    <w:rsid w:val="00423E11"/>
    <w:rPr>
      <w:rFonts w:ascii="Calibri" w:eastAsia="宋体" w:hAnsi="Calibri" w:cs="Times New Roman"/>
      <w:smallCaps/>
      <w:color w:val="C0504D"/>
      <w:u w:val="single"/>
    </w:rPr>
  </w:style>
  <w:style w:type="character" w:customStyle="1" w:styleId="2Char4">
    <w:name w:val="正文首行缩进 2 Char"/>
    <w:link w:val="23"/>
    <w:rsid w:val="00423E11"/>
    <w:rPr>
      <w:rFonts w:ascii="Calibri" w:eastAsia="宋体" w:hAnsi="Calibri" w:cs="Times New Roman"/>
      <w:kern w:val="2"/>
      <w:sz w:val="21"/>
    </w:rPr>
  </w:style>
  <w:style w:type="character" w:customStyle="1" w:styleId="Charf2">
    <w:name w:val="称呼 Char"/>
    <w:rsid w:val="00423E11"/>
    <w:rPr>
      <w:rFonts w:ascii="Times New Roman" w:eastAsia="宋体" w:hAnsi="Times New Roman" w:cs="Times New Roman"/>
      <w:kern w:val="2"/>
      <w:sz w:val="21"/>
      <w:szCs w:val="24"/>
    </w:rPr>
  </w:style>
  <w:style w:type="character" w:customStyle="1" w:styleId="60">
    <w:name w:val="批注引用6"/>
    <w:rsid w:val="00423E11"/>
    <w:rPr>
      <w:rFonts w:ascii="Calibri" w:eastAsia="宋体" w:hAnsi="Calibri" w:cs="Times New Roman"/>
      <w:sz w:val="21"/>
    </w:rPr>
  </w:style>
  <w:style w:type="character" w:customStyle="1" w:styleId="2Char5">
    <w:name w:val="正文文本 2 Char"/>
    <w:rsid w:val="00423E11"/>
    <w:rPr>
      <w:rFonts w:ascii="Times New Roman" w:eastAsia="宋体" w:hAnsi="Times New Roman" w:cs="Times New Roman"/>
      <w:kern w:val="2"/>
      <w:sz w:val="21"/>
      <w:szCs w:val="24"/>
    </w:rPr>
  </w:style>
  <w:style w:type="character" w:customStyle="1" w:styleId="41">
    <w:name w:val="批注引用4"/>
    <w:rsid w:val="00423E11"/>
    <w:rPr>
      <w:rFonts w:ascii="Calibri" w:eastAsia="宋体" w:hAnsi="Calibri" w:cs="Times New Roman"/>
      <w:sz w:val="21"/>
    </w:rPr>
  </w:style>
  <w:style w:type="character" w:customStyle="1" w:styleId="font81">
    <w:name w:val="font81"/>
    <w:rsid w:val="00423E11"/>
    <w:rPr>
      <w:rFonts w:ascii="Times New Roman" w:eastAsia="宋体" w:hAnsi="Times New Roman" w:cs="Times New Roman" w:hint="default"/>
      <w:color w:val="000000"/>
      <w:sz w:val="18"/>
      <w:szCs w:val="18"/>
      <w:u w:val="none"/>
    </w:rPr>
  </w:style>
  <w:style w:type="character" w:customStyle="1" w:styleId="Charf3">
    <w:name w:val="段 Char"/>
    <w:link w:val="aff"/>
    <w:rsid w:val="00423E11"/>
    <w:rPr>
      <w:rFonts w:ascii="宋体"/>
      <w:sz w:val="21"/>
      <w:lang w:val="en-US" w:eastAsia="zh-CN" w:bidi="ar-SA"/>
    </w:rPr>
  </w:style>
  <w:style w:type="character" w:customStyle="1" w:styleId="c1">
    <w:name w:val="c1"/>
    <w:rsid w:val="00423E11"/>
    <w:rPr>
      <w:rFonts w:ascii="Calibri" w:eastAsia="宋体" w:hAnsi="Calibri" w:cs="Times New Roman"/>
      <w:sz w:val="24"/>
    </w:rPr>
  </w:style>
  <w:style w:type="character" w:customStyle="1" w:styleId="Charf4">
    <w:name w:val="文档结构图 Char"/>
    <w:link w:val="aff0"/>
    <w:rsid w:val="00423E11"/>
    <w:rPr>
      <w:rFonts w:ascii="宋体" w:eastAsia="宋体" w:hAnsi="Times New Roman" w:cs="Times New Roman"/>
      <w:kern w:val="2"/>
      <w:sz w:val="18"/>
      <w:szCs w:val="18"/>
    </w:rPr>
  </w:style>
  <w:style w:type="character" w:customStyle="1" w:styleId="2CharChar">
    <w:name w:val="正文2 Char Char"/>
    <w:rsid w:val="00423E11"/>
    <w:rPr>
      <w:rFonts w:ascii="Calibri" w:eastAsia="宋体" w:hAnsi="Calibri" w:cs="Times New Roman"/>
      <w:sz w:val="24"/>
    </w:rPr>
  </w:style>
  <w:style w:type="character" w:customStyle="1" w:styleId="3Char11">
    <w:name w:val="标题 3 Char1"/>
    <w:rsid w:val="00423E11"/>
    <w:rPr>
      <w:rFonts w:ascii="Calibri" w:eastAsia="宋体" w:hAnsi="Calibri" w:cs="Times New Roman"/>
      <w:b/>
      <w:kern w:val="2"/>
      <w:sz w:val="32"/>
    </w:rPr>
  </w:style>
  <w:style w:type="character" w:customStyle="1" w:styleId="Char1d">
    <w:name w:val="文档结构图 Char1"/>
    <w:rsid w:val="00423E11"/>
    <w:rPr>
      <w:rFonts w:ascii="Calibri" w:eastAsia="宋体" w:hAnsi="Calibri" w:cs="Times New Roman"/>
      <w:kern w:val="2"/>
      <w:sz w:val="21"/>
      <w:shd w:val="clear" w:color="auto" w:fill="000080"/>
    </w:rPr>
  </w:style>
  <w:style w:type="character" w:customStyle="1" w:styleId="2Char6">
    <w:name w:val="正文2 Char"/>
    <w:link w:val="24"/>
    <w:rsid w:val="00423E11"/>
    <w:rPr>
      <w:rFonts w:ascii="Calibri" w:eastAsia="宋体" w:hAnsi="Calibri" w:cs="Times New Roman"/>
      <w:kern w:val="2"/>
      <w:sz w:val="24"/>
    </w:rPr>
  </w:style>
  <w:style w:type="character" w:customStyle="1" w:styleId="font31">
    <w:name w:val="font31"/>
    <w:rsid w:val="00423E11"/>
    <w:rPr>
      <w:rFonts w:ascii="宋体" w:eastAsia="宋体" w:hAnsi="宋体" w:cs="宋体" w:hint="eastAsia"/>
      <w:color w:val="000000"/>
      <w:sz w:val="20"/>
      <w:szCs w:val="20"/>
      <w:u w:val="none"/>
    </w:rPr>
  </w:style>
  <w:style w:type="character" w:customStyle="1" w:styleId="font21">
    <w:name w:val="font21"/>
    <w:rsid w:val="00423E11"/>
    <w:rPr>
      <w:rFonts w:ascii="宋体" w:eastAsia="宋体" w:hAnsi="宋体" w:cs="宋体" w:hint="eastAsia"/>
      <w:i w:val="0"/>
      <w:color w:val="000000"/>
      <w:sz w:val="20"/>
      <w:szCs w:val="20"/>
      <w:u w:val="none"/>
    </w:rPr>
  </w:style>
  <w:style w:type="character" w:customStyle="1" w:styleId="Char2a">
    <w:name w:val="文档结构图 Char2"/>
    <w:rsid w:val="00423E11"/>
    <w:rPr>
      <w:rFonts w:ascii="宋体" w:eastAsia="宋体" w:hAnsi="Calibri" w:cs="Times New Roman"/>
      <w:kern w:val="2"/>
      <w:sz w:val="18"/>
    </w:rPr>
  </w:style>
  <w:style w:type="character" w:customStyle="1" w:styleId="high-light-bg4">
    <w:name w:val="high-light-bg4"/>
    <w:rsid w:val="00423E11"/>
    <w:rPr>
      <w:rFonts w:ascii="Calibri" w:eastAsia="宋体" w:hAnsi="Calibri" w:cs="Times New Roman"/>
    </w:rPr>
  </w:style>
  <w:style w:type="character" w:customStyle="1" w:styleId="2Char">
    <w:name w:val="标题 2 Char"/>
    <w:link w:val="2"/>
    <w:qFormat/>
    <w:rsid w:val="00423E11"/>
    <w:rPr>
      <w:rFonts w:ascii="华文中宋" w:eastAsia="华文中宋" w:hAnsi="华文中宋"/>
      <w:b/>
      <w:bCs/>
      <w:color w:val="000000"/>
      <w:sz w:val="32"/>
      <w:szCs w:val="32"/>
    </w:rPr>
  </w:style>
  <w:style w:type="character" w:customStyle="1" w:styleId="Charf5">
    <w:name w:val="纯文本 Char"/>
    <w:uiPriority w:val="99"/>
    <w:qFormat/>
    <w:rsid w:val="00423E11"/>
    <w:rPr>
      <w:rFonts w:ascii="宋体" w:eastAsia="宋体" w:hAnsi="Courier New" w:cs="Courier New"/>
      <w:kern w:val="2"/>
      <w:sz w:val="21"/>
      <w:szCs w:val="21"/>
    </w:rPr>
  </w:style>
  <w:style w:type="character" w:customStyle="1" w:styleId="Charf6">
    <w:name w:val="批注主题 Char"/>
    <w:link w:val="aff1"/>
    <w:qFormat/>
    <w:rsid w:val="00423E11"/>
    <w:rPr>
      <w:rFonts w:ascii="Times New Roman" w:eastAsia="宋体" w:hAnsi="Times New Roman" w:cs="Times New Roman"/>
      <w:b/>
      <w:bCs/>
      <w:kern w:val="2"/>
      <w:sz w:val="21"/>
      <w:szCs w:val="24"/>
    </w:rPr>
  </w:style>
  <w:style w:type="character" w:customStyle="1" w:styleId="news1">
    <w:name w:val="news1"/>
    <w:rsid w:val="00423E11"/>
    <w:rPr>
      <w:rFonts w:ascii="Calibri" w:eastAsia="宋体" w:hAnsi="Calibri" w:cs="Times New Roman"/>
      <w:color w:val="4D4D4D"/>
      <w:sz w:val="18"/>
    </w:rPr>
  </w:style>
  <w:style w:type="character" w:customStyle="1" w:styleId="Char1e">
    <w:name w:val="尾注文本 Char1"/>
    <w:link w:val="aff2"/>
    <w:rsid w:val="00423E11"/>
    <w:rPr>
      <w:rFonts w:ascii="Times New Roman" w:eastAsia="宋体" w:hAnsi="Times New Roman" w:cs="Times New Roman"/>
      <w:sz w:val="24"/>
    </w:rPr>
  </w:style>
  <w:style w:type="character" w:customStyle="1" w:styleId="2Char10">
    <w:name w:val="正文文本 2 Char1"/>
    <w:rsid w:val="00423E11"/>
    <w:rPr>
      <w:rFonts w:ascii="Calibri" w:eastAsia="宋体" w:hAnsi="Calibri" w:cs="Times New Roman"/>
      <w:sz w:val="24"/>
    </w:rPr>
  </w:style>
  <w:style w:type="character" w:customStyle="1" w:styleId="g1">
    <w:name w:val="g1"/>
    <w:rsid w:val="00423E11"/>
    <w:rPr>
      <w:rFonts w:ascii="Calibri" w:eastAsia="宋体" w:hAnsi="Calibri" w:cs="Times New Roman"/>
      <w:color w:val="008000"/>
    </w:rPr>
  </w:style>
  <w:style w:type="character" w:customStyle="1" w:styleId="6Char1">
    <w:name w:val="标题 6 Char1"/>
    <w:rsid w:val="00423E11"/>
    <w:rPr>
      <w:rFonts w:ascii="Arial" w:eastAsia="黑体" w:hAnsi="Arial" w:cs="Times New Roman"/>
      <w:b/>
      <w:kern w:val="2"/>
      <w:sz w:val="24"/>
    </w:rPr>
  </w:style>
  <w:style w:type="character" w:customStyle="1" w:styleId="1Char1">
    <w:name w:val="标题 1 Char1"/>
    <w:rsid w:val="00423E11"/>
    <w:rPr>
      <w:rFonts w:ascii="仿宋_GB2312" w:eastAsia="仿宋_GB2312" w:hAnsi="Calibri" w:cs="Times New Roman"/>
      <w:b/>
      <w:color w:val="000000"/>
      <w:kern w:val="2"/>
      <w:sz w:val="36"/>
    </w:rPr>
  </w:style>
  <w:style w:type="character" w:customStyle="1" w:styleId="34">
    <w:name w:val="批注引用3"/>
    <w:rsid w:val="00423E11"/>
    <w:rPr>
      <w:rFonts w:ascii="Calibri" w:eastAsia="宋体" w:hAnsi="Calibri" w:cs="Times New Roman"/>
      <w:sz w:val="21"/>
      <w:szCs w:val="21"/>
    </w:rPr>
  </w:style>
  <w:style w:type="character" w:customStyle="1" w:styleId="18">
    <w:name w:val="批注引用1"/>
    <w:rsid w:val="00423E11"/>
    <w:rPr>
      <w:rFonts w:ascii="Calibri" w:eastAsia="宋体" w:hAnsi="Calibri" w:cs="Times New Roman"/>
      <w:sz w:val="21"/>
      <w:szCs w:val="21"/>
    </w:rPr>
  </w:style>
  <w:style w:type="character" w:customStyle="1" w:styleId="style17">
    <w:name w:val="style17"/>
    <w:rsid w:val="00423E11"/>
    <w:rPr>
      <w:rFonts w:ascii="Calibri" w:eastAsia="宋体" w:hAnsi="Calibri" w:cs="Times New Roman"/>
    </w:rPr>
  </w:style>
  <w:style w:type="character" w:customStyle="1" w:styleId="Char2b">
    <w:name w:val="日期 Char2"/>
    <w:rsid w:val="00423E11"/>
    <w:rPr>
      <w:rFonts w:ascii="Calibri" w:eastAsia="宋体" w:hAnsi="Calibri" w:cs="Times New Roman"/>
      <w:kern w:val="2"/>
      <w:sz w:val="21"/>
    </w:rPr>
  </w:style>
  <w:style w:type="character" w:customStyle="1" w:styleId="Charf7">
    <w:name w:val="正文首行缩进 Char"/>
    <w:rsid w:val="00423E11"/>
    <w:rPr>
      <w:rFonts w:ascii="Times New Roman" w:eastAsia="仿宋_GB2312" w:hAnsi="Times New Roman" w:cs="Times New Roman"/>
      <w:kern w:val="2"/>
      <w:sz w:val="21"/>
      <w:szCs w:val="24"/>
    </w:rPr>
  </w:style>
  <w:style w:type="character" w:customStyle="1" w:styleId="Charf8">
    <w:name w:val="页脚 Char"/>
    <w:link w:val="aff3"/>
    <w:rsid w:val="00423E11"/>
    <w:rPr>
      <w:rFonts w:ascii="Times New Roman" w:eastAsia="宋体" w:hAnsi="Times New Roman" w:cs="Times New Roman"/>
      <w:sz w:val="18"/>
      <w:szCs w:val="18"/>
    </w:rPr>
  </w:style>
  <w:style w:type="character" w:customStyle="1" w:styleId="3Char">
    <w:name w:val="标题 3 Char"/>
    <w:link w:val="30"/>
    <w:qFormat/>
    <w:rsid w:val="00423E11"/>
    <w:rPr>
      <w:rFonts w:ascii="华文中宋" w:eastAsia="华文中宋" w:hAnsi="华文中宋"/>
      <w:b/>
      <w:bCs/>
      <w:color w:val="000000"/>
      <w:sz w:val="30"/>
      <w:szCs w:val="24"/>
    </w:rPr>
  </w:style>
  <w:style w:type="character" w:customStyle="1" w:styleId="lf3">
    <w:name w:val="lf3"/>
    <w:rsid w:val="00423E11"/>
    <w:rPr>
      <w:rFonts w:ascii="Calibri" w:eastAsia="宋体" w:hAnsi="Calibri" w:cs="Times New Roman"/>
    </w:rPr>
  </w:style>
  <w:style w:type="character" w:customStyle="1" w:styleId="81">
    <w:name w:val="批注引用8"/>
    <w:rsid w:val="00423E11"/>
    <w:rPr>
      <w:rFonts w:ascii="Calibri" w:eastAsia="宋体" w:hAnsi="Calibri" w:cs="Times New Roman"/>
      <w:sz w:val="21"/>
    </w:rPr>
  </w:style>
  <w:style w:type="character" w:customStyle="1" w:styleId="font8">
    <w:name w:val="font_8"/>
    <w:rsid w:val="00423E11"/>
    <w:rPr>
      <w:rFonts w:ascii="Calibri" w:eastAsia="宋体" w:hAnsi="Calibri" w:cs="Times New Roman"/>
    </w:rPr>
  </w:style>
  <w:style w:type="character" w:customStyle="1" w:styleId="Charf9">
    <w:name w:val="标题 Char"/>
    <w:link w:val="aff4"/>
    <w:rsid w:val="00423E11"/>
    <w:rPr>
      <w:rFonts w:ascii="Cambria" w:eastAsia="华文中宋" w:hAnsi="Cambria"/>
      <w:b/>
      <w:bCs/>
      <w:kern w:val="2"/>
      <w:sz w:val="44"/>
      <w:szCs w:val="32"/>
    </w:rPr>
  </w:style>
  <w:style w:type="character" w:customStyle="1" w:styleId="font51">
    <w:name w:val="font51"/>
    <w:rsid w:val="00423E11"/>
    <w:rPr>
      <w:rFonts w:ascii="仿宋_GB2312" w:eastAsia="仿宋_GB2312" w:hAnsi="Calibri" w:cs="仿宋_GB2312" w:hint="eastAsia"/>
      <w:i w:val="0"/>
      <w:color w:val="000000"/>
      <w:sz w:val="24"/>
      <w:szCs w:val="24"/>
      <w:u w:val="none"/>
    </w:rPr>
  </w:style>
  <w:style w:type="character" w:customStyle="1" w:styleId="blue">
    <w:name w:val="blue"/>
    <w:rsid w:val="00423E11"/>
    <w:rPr>
      <w:rFonts w:ascii="Calibri" w:eastAsia="宋体" w:hAnsi="Calibri" w:cs="Times New Roman"/>
    </w:rPr>
  </w:style>
  <w:style w:type="character" w:customStyle="1" w:styleId="Char1f">
    <w:name w:val="页眉 Char1"/>
    <w:rsid w:val="00423E11"/>
    <w:rPr>
      <w:rFonts w:ascii="Calibri" w:eastAsia="宋体" w:hAnsi="Calibri" w:cs="Times New Roman"/>
      <w:kern w:val="2"/>
      <w:sz w:val="18"/>
    </w:rPr>
  </w:style>
  <w:style w:type="character" w:customStyle="1" w:styleId="style141">
    <w:name w:val="style141"/>
    <w:rsid w:val="00423E11"/>
    <w:rPr>
      <w:rFonts w:ascii="Calibri" w:eastAsia="宋体" w:hAnsi="Calibri" w:cs="Times New Roman"/>
    </w:rPr>
  </w:style>
  <w:style w:type="character" w:customStyle="1" w:styleId="font121">
    <w:name w:val="font121"/>
    <w:rsid w:val="00423E11"/>
    <w:rPr>
      <w:rFonts w:ascii="???" w:eastAsia="宋体" w:hAnsi="???" w:cs="Times New Roman" w:hint="default"/>
      <w:b w:val="0"/>
      <w:bCs w:val="0"/>
      <w:color w:val="333333"/>
      <w:sz w:val="18"/>
      <w:szCs w:val="18"/>
      <w:u w:val="none"/>
    </w:rPr>
  </w:style>
  <w:style w:type="character" w:customStyle="1" w:styleId="font91">
    <w:name w:val="font91"/>
    <w:qFormat/>
    <w:rsid w:val="00423E11"/>
    <w:rPr>
      <w:rFonts w:ascii="宋体" w:eastAsia="宋体" w:hAnsi="宋体" w:cs="宋体" w:hint="eastAsia"/>
      <w:color w:val="000000"/>
      <w:sz w:val="18"/>
      <w:szCs w:val="18"/>
      <w:u w:val="none"/>
    </w:rPr>
  </w:style>
  <w:style w:type="paragraph" w:styleId="19">
    <w:name w:val="index 1"/>
    <w:basedOn w:val="a"/>
    <w:next w:val="a"/>
    <w:rsid w:val="00423E11"/>
    <w:pPr>
      <w:spacing w:line="360" w:lineRule="auto"/>
      <w:jc w:val="center"/>
    </w:pPr>
    <w:rPr>
      <w:rFonts w:ascii="宋体" w:hAnsi="宋体"/>
      <w:bCs/>
    </w:rPr>
  </w:style>
  <w:style w:type="paragraph" w:styleId="afc">
    <w:name w:val="Balloon Text"/>
    <w:basedOn w:val="a"/>
    <w:link w:val="Charf"/>
    <w:uiPriority w:val="99"/>
    <w:rsid w:val="00423E11"/>
    <w:rPr>
      <w:rFonts w:ascii="Times New Roman" w:hAnsi="Times New Roman"/>
      <w:kern w:val="0"/>
      <w:sz w:val="18"/>
      <w:szCs w:val="18"/>
    </w:rPr>
  </w:style>
  <w:style w:type="paragraph" w:styleId="35">
    <w:name w:val="List Bullet 3"/>
    <w:basedOn w:val="a"/>
    <w:rsid w:val="00423E11"/>
    <w:pPr>
      <w:widowControl/>
      <w:tabs>
        <w:tab w:val="left" w:pos="1800"/>
      </w:tabs>
      <w:snapToGrid w:val="0"/>
      <w:ind w:left="1800" w:right="709" w:hanging="420"/>
      <w:jc w:val="left"/>
    </w:pPr>
    <w:rPr>
      <w:rFonts w:eastAsia="2OcuAe"/>
      <w:spacing w:val="2"/>
      <w:kern w:val="0"/>
      <w:sz w:val="20"/>
      <w:szCs w:val="20"/>
      <w:lang w:eastAsia="zh-TW"/>
    </w:rPr>
  </w:style>
  <w:style w:type="paragraph" w:styleId="71">
    <w:name w:val="toc 7"/>
    <w:basedOn w:val="a"/>
    <w:next w:val="a"/>
    <w:uiPriority w:val="39"/>
    <w:rsid w:val="00423E11"/>
    <w:pPr>
      <w:ind w:left="1260"/>
      <w:jc w:val="left"/>
    </w:pPr>
    <w:rPr>
      <w:rFonts w:cs="Calibri"/>
      <w:sz w:val="18"/>
      <w:szCs w:val="18"/>
    </w:rPr>
  </w:style>
  <w:style w:type="paragraph" w:styleId="31">
    <w:name w:val="Body Text 3"/>
    <w:basedOn w:val="a"/>
    <w:link w:val="3Char3"/>
    <w:rsid w:val="00423E11"/>
    <w:pPr>
      <w:widowControl/>
      <w:jc w:val="center"/>
    </w:pPr>
    <w:rPr>
      <w:rFonts w:ascii="Times New Roman" w:hAnsi="Times New Roman"/>
      <w:kern w:val="0"/>
      <w:sz w:val="20"/>
      <w:szCs w:val="20"/>
    </w:rPr>
  </w:style>
  <w:style w:type="paragraph" w:styleId="22">
    <w:name w:val="Body Text Indent 2"/>
    <w:basedOn w:val="a"/>
    <w:link w:val="2Char0"/>
    <w:qFormat/>
    <w:rsid w:val="00423E11"/>
    <w:pPr>
      <w:spacing w:after="120" w:line="480" w:lineRule="auto"/>
      <w:ind w:leftChars="200" w:left="420"/>
    </w:pPr>
    <w:rPr>
      <w:rFonts w:ascii="Times New Roman" w:hAnsi="Times New Roman"/>
    </w:rPr>
  </w:style>
  <w:style w:type="paragraph" w:styleId="aff4">
    <w:name w:val="Title"/>
    <w:basedOn w:val="a"/>
    <w:next w:val="a0"/>
    <w:link w:val="Charf9"/>
    <w:qFormat/>
    <w:rsid w:val="00423E11"/>
    <w:pPr>
      <w:spacing w:before="360" w:after="180" w:line="360" w:lineRule="auto"/>
      <w:jc w:val="center"/>
      <w:outlineLvl w:val="0"/>
    </w:pPr>
    <w:rPr>
      <w:rFonts w:ascii="Cambria" w:eastAsia="华文中宋" w:hAnsi="Cambria"/>
      <w:b/>
      <w:bCs/>
      <w:sz w:val="44"/>
      <w:szCs w:val="32"/>
    </w:rPr>
  </w:style>
  <w:style w:type="paragraph" w:styleId="82">
    <w:name w:val="toc 8"/>
    <w:basedOn w:val="a"/>
    <w:next w:val="a"/>
    <w:uiPriority w:val="39"/>
    <w:rsid w:val="00423E11"/>
    <w:pPr>
      <w:ind w:left="1470"/>
      <w:jc w:val="left"/>
    </w:pPr>
    <w:rPr>
      <w:rFonts w:cs="Calibri"/>
      <w:sz w:val="18"/>
      <w:szCs w:val="18"/>
    </w:rPr>
  </w:style>
  <w:style w:type="paragraph" w:styleId="HTML">
    <w:name w:val="HTML Preformatted"/>
    <w:basedOn w:val="a"/>
    <w:link w:val="HTMLChar1"/>
    <w:rsid w:val="0042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List Bullet 4"/>
    <w:basedOn w:val="a"/>
    <w:rsid w:val="00423E11"/>
    <w:pPr>
      <w:widowControl/>
      <w:tabs>
        <w:tab w:val="left" w:pos="885"/>
      </w:tabs>
      <w:snapToGrid w:val="0"/>
      <w:ind w:left="885" w:right="709" w:hanging="885"/>
      <w:jc w:val="left"/>
    </w:pPr>
    <w:rPr>
      <w:rFonts w:eastAsia="2OcuAe"/>
      <w:spacing w:val="2"/>
      <w:kern w:val="0"/>
      <w:sz w:val="20"/>
      <w:szCs w:val="20"/>
      <w:lang w:eastAsia="zh-TW"/>
    </w:rPr>
  </w:style>
  <w:style w:type="paragraph" w:styleId="61">
    <w:name w:val="toc 6"/>
    <w:basedOn w:val="a"/>
    <w:next w:val="a"/>
    <w:uiPriority w:val="39"/>
    <w:rsid w:val="00423E11"/>
    <w:pPr>
      <w:ind w:left="1050"/>
      <w:jc w:val="left"/>
    </w:pPr>
    <w:rPr>
      <w:rFonts w:cs="Calibri"/>
      <w:sz w:val="18"/>
      <w:szCs w:val="18"/>
    </w:rPr>
  </w:style>
  <w:style w:type="paragraph" w:styleId="51">
    <w:name w:val="toc 5"/>
    <w:basedOn w:val="a"/>
    <w:next w:val="a"/>
    <w:uiPriority w:val="39"/>
    <w:rsid w:val="00423E11"/>
    <w:pPr>
      <w:ind w:left="840"/>
      <w:jc w:val="left"/>
    </w:pPr>
    <w:rPr>
      <w:rFonts w:cs="Calibri"/>
      <w:sz w:val="18"/>
      <w:szCs w:val="18"/>
    </w:rPr>
  </w:style>
  <w:style w:type="paragraph" w:styleId="a0">
    <w:name w:val="Plain Text"/>
    <w:basedOn w:val="a"/>
    <w:link w:val="Char17"/>
    <w:qFormat/>
    <w:rsid w:val="00423E11"/>
    <w:pPr>
      <w:spacing w:line="360" w:lineRule="auto"/>
      <w:ind w:firstLineChars="177" w:firstLine="425"/>
    </w:pPr>
    <w:rPr>
      <w:rFonts w:ascii="仿宋" w:eastAsia="仿宋" w:hAnsi="仿宋"/>
      <w:sz w:val="24"/>
      <w:szCs w:val="20"/>
    </w:rPr>
  </w:style>
  <w:style w:type="paragraph" w:styleId="23">
    <w:name w:val="Body Text First Indent 2"/>
    <w:basedOn w:val="afd"/>
    <w:link w:val="2Char4"/>
    <w:qFormat/>
    <w:rsid w:val="00423E11"/>
    <w:pPr>
      <w:spacing w:before="0" w:line="240" w:lineRule="auto"/>
      <w:ind w:firstLineChars="200" w:firstLine="420"/>
    </w:pPr>
    <w:rPr>
      <w:rFonts w:ascii="Calibri" w:hAnsi="Calibri"/>
      <w:sz w:val="21"/>
    </w:rPr>
  </w:style>
  <w:style w:type="paragraph" w:styleId="52">
    <w:name w:val="List Number 5"/>
    <w:basedOn w:val="a"/>
    <w:rsid w:val="00423E11"/>
    <w:pPr>
      <w:widowControl/>
      <w:tabs>
        <w:tab w:val="left" w:pos="420"/>
      </w:tabs>
      <w:snapToGrid w:val="0"/>
      <w:ind w:left="420" w:right="709" w:hanging="420"/>
      <w:jc w:val="left"/>
    </w:pPr>
    <w:rPr>
      <w:rFonts w:eastAsia="2OcuAe"/>
      <w:spacing w:val="2"/>
      <w:kern w:val="0"/>
      <w:sz w:val="20"/>
      <w:szCs w:val="20"/>
      <w:lang w:eastAsia="zh-TW"/>
    </w:rPr>
  </w:style>
  <w:style w:type="paragraph" w:styleId="aff2">
    <w:name w:val="endnote text"/>
    <w:basedOn w:val="a"/>
    <w:link w:val="Char1e"/>
    <w:rsid w:val="00423E11"/>
    <w:pPr>
      <w:widowControl/>
      <w:adjustRightInd w:val="0"/>
      <w:spacing w:line="360" w:lineRule="atLeast"/>
      <w:jc w:val="left"/>
      <w:textAlignment w:val="baseline"/>
    </w:pPr>
    <w:rPr>
      <w:rFonts w:ascii="Times New Roman" w:hAnsi="Times New Roman"/>
      <w:kern w:val="0"/>
      <w:sz w:val="24"/>
      <w:szCs w:val="20"/>
    </w:rPr>
  </w:style>
  <w:style w:type="paragraph" w:styleId="25">
    <w:name w:val="List Bullet 2"/>
    <w:basedOn w:val="a"/>
    <w:rsid w:val="00423E11"/>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aff0">
    <w:name w:val="Document Map"/>
    <w:basedOn w:val="a"/>
    <w:link w:val="Charf4"/>
    <w:rsid w:val="00423E11"/>
    <w:rPr>
      <w:rFonts w:ascii="宋体" w:hAnsi="Times New Roman"/>
      <w:sz w:val="18"/>
      <w:szCs w:val="18"/>
    </w:rPr>
  </w:style>
  <w:style w:type="paragraph" w:styleId="20">
    <w:name w:val="Body Text 2"/>
    <w:basedOn w:val="a"/>
    <w:link w:val="2Char3"/>
    <w:rsid w:val="00423E11"/>
    <w:pPr>
      <w:widowControl/>
      <w:spacing w:after="120" w:line="480" w:lineRule="auto"/>
      <w:jc w:val="left"/>
    </w:pPr>
    <w:rPr>
      <w:rFonts w:ascii="Times New Roman" w:hAnsi="Times New Roman"/>
      <w:kern w:val="0"/>
      <w:sz w:val="20"/>
    </w:rPr>
  </w:style>
  <w:style w:type="paragraph" w:styleId="36">
    <w:name w:val="toc 3"/>
    <w:basedOn w:val="a"/>
    <w:next w:val="a"/>
    <w:uiPriority w:val="39"/>
    <w:rsid w:val="00423E11"/>
    <w:pPr>
      <w:ind w:left="420"/>
      <w:jc w:val="left"/>
    </w:pPr>
    <w:rPr>
      <w:rFonts w:cs="Calibri"/>
      <w:i/>
      <w:iCs/>
      <w:sz w:val="20"/>
      <w:szCs w:val="20"/>
    </w:rPr>
  </w:style>
  <w:style w:type="paragraph" w:styleId="26">
    <w:name w:val="List 2"/>
    <w:basedOn w:val="a"/>
    <w:rsid w:val="00423E11"/>
    <w:pPr>
      <w:ind w:leftChars="200" w:left="100" w:hangingChars="200" w:hanging="200"/>
      <w:contextualSpacing/>
    </w:pPr>
  </w:style>
  <w:style w:type="paragraph" w:styleId="37">
    <w:name w:val="List Number 3"/>
    <w:basedOn w:val="a"/>
    <w:rsid w:val="00423E11"/>
    <w:pPr>
      <w:widowControl/>
      <w:tabs>
        <w:tab w:val="left" w:pos="1389"/>
      </w:tabs>
      <w:snapToGrid w:val="0"/>
      <w:ind w:left="1389" w:right="709" w:hanging="360"/>
      <w:jc w:val="left"/>
    </w:pPr>
    <w:rPr>
      <w:rFonts w:eastAsia="2OcuAe"/>
      <w:spacing w:val="2"/>
      <w:kern w:val="0"/>
      <w:sz w:val="20"/>
      <w:szCs w:val="20"/>
      <w:lang w:eastAsia="zh-TW"/>
    </w:rPr>
  </w:style>
  <w:style w:type="paragraph" w:styleId="af9">
    <w:name w:val="Body Text First Indent"/>
    <w:basedOn w:val="afa"/>
    <w:link w:val="Char34"/>
    <w:qFormat/>
    <w:rsid w:val="00423E11"/>
    <w:pPr>
      <w:widowControl/>
      <w:adjustRightInd/>
      <w:spacing w:after="120" w:line="360" w:lineRule="auto"/>
      <w:ind w:firstLineChars="100" w:firstLine="420"/>
    </w:pPr>
    <w:rPr>
      <w:rFonts w:ascii="Times New Roman" w:eastAsia="宋体"/>
      <w:sz w:val="24"/>
    </w:rPr>
  </w:style>
  <w:style w:type="paragraph" w:styleId="91">
    <w:name w:val="toc 9"/>
    <w:basedOn w:val="a"/>
    <w:next w:val="a"/>
    <w:uiPriority w:val="39"/>
    <w:rsid w:val="00423E11"/>
    <w:pPr>
      <w:ind w:left="1680"/>
      <w:jc w:val="left"/>
    </w:pPr>
    <w:rPr>
      <w:rFonts w:cs="Calibri"/>
      <w:sz w:val="18"/>
      <w:szCs w:val="18"/>
    </w:rPr>
  </w:style>
  <w:style w:type="paragraph" w:styleId="32">
    <w:name w:val="Body Text Indent 3"/>
    <w:basedOn w:val="a"/>
    <w:link w:val="3Char4"/>
    <w:qFormat/>
    <w:rsid w:val="00423E11"/>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paragraph" w:styleId="af">
    <w:name w:val="header"/>
    <w:basedOn w:val="a"/>
    <w:link w:val="Char5"/>
    <w:qFormat/>
    <w:rsid w:val="00423E1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4">
    <w:name w:val="List Number 4"/>
    <w:basedOn w:val="a"/>
    <w:rsid w:val="00423E11"/>
    <w:pPr>
      <w:numPr>
        <w:numId w:val="1"/>
      </w:numPr>
      <w:tabs>
        <w:tab w:val="clear" w:pos="1620"/>
        <w:tab w:val="left" w:pos="840"/>
      </w:tabs>
      <w:autoSpaceDE w:val="0"/>
      <w:autoSpaceDN w:val="0"/>
      <w:adjustRightInd w:val="0"/>
      <w:spacing w:line="360" w:lineRule="atLeast"/>
      <w:ind w:left="840" w:hanging="420"/>
    </w:pPr>
    <w:rPr>
      <w:kern w:val="0"/>
      <w:sz w:val="24"/>
    </w:rPr>
  </w:style>
  <w:style w:type="paragraph" w:styleId="afa">
    <w:name w:val="Body Text"/>
    <w:basedOn w:val="a"/>
    <w:link w:val="Chard"/>
    <w:qFormat/>
    <w:rsid w:val="00423E11"/>
    <w:pPr>
      <w:adjustRightInd w:val="0"/>
      <w:spacing w:line="315" w:lineRule="atLeast"/>
      <w:jc w:val="left"/>
    </w:pPr>
    <w:rPr>
      <w:rFonts w:ascii="仿宋_GB2312" w:eastAsia="仿宋_GB2312" w:hAnsi="Times New Roman"/>
      <w:kern w:val="0"/>
      <w:sz w:val="28"/>
      <w:szCs w:val="20"/>
    </w:rPr>
  </w:style>
  <w:style w:type="paragraph" w:styleId="27">
    <w:name w:val="List Number 2"/>
    <w:basedOn w:val="a"/>
    <w:rsid w:val="00423E11"/>
    <w:pPr>
      <w:widowControl/>
      <w:tabs>
        <w:tab w:val="left" w:pos="360"/>
      </w:tabs>
      <w:snapToGrid w:val="0"/>
      <w:ind w:left="360" w:right="709" w:hanging="360"/>
      <w:jc w:val="left"/>
    </w:pPr>
    <w:rPr>
      <w:rFonts w:eastAsia="2OcuAe"/>
      <w:spacing w:val="2"/>
      <w:kern w:val="0"/>
      <w:sz w:val="20"/>
      <w:szCs w:val="20"/>
      <w:lang w:eastAsia="zh-TW"/>
    </w:rPr>
  </w:style>
  <w:style w:type="paragraph" w:styleId="aff5">
    <w:name w:val="List Number"/>
    <w:basedOn w:val="a"/>
    <w:rsid w:val="00423E11"/>
    <w:pPr>
      <w:widowControl/>
      <w:tabs>
        <w:tab w:val="left" w:pos="950"/>
      </w:tabs>
      <w:snapToGrid w:val="0"/>
      <w:ind w:left="950" w:right="709" w:hanging="420"/>
      <w:jc w:val="left"/>
    </w:pPr>
    <w:rPr>
      <w:rFonts w:eastAsia="2OcuAe"/>
      <w:spacing w:val="2"/>
      <w:kern w:val="0"/>
      <w:sz w:val="20"/>
      <w:szCs w:val="20"/>
      <w:lang w:eastAsia="zh-TW"/>
    </w:rPr>
  </w:style>
  <w:style w:type="paragraph" w:styleId="ac">
    <w:name w:val="footnote text"/>
    <w:basedOn w:val="a"/>
    <w:link w:val="Char"/>
    <w:rsid w:val="00423E11"/>
    <w:pPr>
      <w:snapToGrid w:val="0"/>
      <w:jc w:val="left"/>
    </w:pPr>
    <w:rPr>
      <w:rFonts w:ascii="Times New Roman" w:hAnsi="Times New Roman"/>
      <w:sz w:val="18"/>
      <w:szCs w:val="18"/>
    </w:rPr>
  </w:style>
  <w:style w:type="paragraph" w:styleId="43">
    <w:name w:val="toc 4"/>
    <w:basedOn w:val="a"/>
    <w:next w:val="a"/>
    <w:uiPriority w:val="39"/>
    <w:rsid w:val="00423E11"/>
    <w:pPr>
      <w:ind w:left="630"/>
      <w:jc w:val="left"/>
    </w:pPr>
    <w:rPr>
      <w:rFonts w:cs="Calibri"/>
      <w:sz w:val="18"/>
      <w:szCs w:val="18"/>
    </w:rPr>
  </w:style>
  <w:style w:type="paragraph" w:styleId="aff6">
    <w:name w:val="Block Text"/>
    <w:basedOn w:val="a"/>
    <w:rsid w:val="00423E11"/>
    <w:pPr>
      <w:widowControl/>
      <w:snapToGrid w:val="0"/>
      <w:spacing w:line="400" w:lineRule="exact"/>
      <w:ind w:left="2" w:right="105" w:firstLine="538"/>
      <w:jc w:val="left"/>
    </w:pPr>
    <w:rPr>
      <w:b/>
      <w:szCs w:val="20"/>
    </w:rPr>
  </w:style>
  <w:style w:type="paragraph" w:styleId="ab">
    <w:name w:val="Salutation"/>
    <w:basedOn w:val="a"/>
    <w:next w:val="a"/>
    <w:link w:val="Char1"/>
    <w:rsid w:val="00423E11"/>
    <w:pPr>
      <w:widowControl/>
      <w:jc w:val="left"/>
    </w:pPr>
    <w:rPr>
      <w:rFonts w:ascii="Times New Roman" w:hAnsi="Times New Roman"/>
      <w:kern w:val="0"/>
      <w:sz w:val="20"/>
    </w:rPr>
  </w:style>
  <w:style w:type="paragraph" w:styleId="aff7">
    <w:name w:val="List Bullet"/>
    <w:basedOn w:val="a"/>
    <w:rsid w:val="00423E11"/>
    <w:pPr>
      <w:widowControl/>
      <w:tabs>
        <w:tab w:val="left" w:pos="989"/>
      </w:tabs>
      <w:snapToGrid w:val="0"/>
      <w:ind w:left="989" w:right="709" w:hanging="420"/>
      <w:jc w:val="left"/>
    </w:pPr>
    <w:rPr>
      <w:rFonts w:eastAsia="2OcuAe"/>
      <w:spacing w:val="2"/>
      <w:kern w:val="0"/>
      <w:sz w:val="20"/>
      <w:szCs w:val="20"/>
      <w:lang w:eastAsia="zh-TW"/>
    </w:rPr>
  </w:style>
  <w:style w:type="paragraph" w:styleId="aff8">
    <w:name w:val="Normal (Web)"/>
    <w:basedOn w:val="a"/>
    <w:rsid w:val="00423E11"/>
    <w:pPr>
      <w:widowControl/>
      <w:spacing w:before="100" w:beforeAutospacing="1" w:after="100" w:afterAutospacing="1"/>
      <w:jc w:val="left"/>
    </w:pPr>
    <w:rPr>
      <w:rFonts w:ascii="宋体" w:hAnsi="宋体" w:cs="宋体"/>
      <w:kern w:val="0"/>
      <w:sz w:val="24"/>
    </w:rPr>
  </w:style>
  <w:style w:type="paragraph" w:styleId="1a">
    <w:name w:val="toc 1"/>
    <w:basedOn w:val="a"/>
    <w:next w:val="a"/>
    <w:uiPriority w:val="39"/>
    <w:rsid w:val="00423E11"/>
    <w:pPr>
      <w:spacing w:before="120" w:after="120"/>
      <w:jc w:val="left"/>
    </w:pPr>
    <w:rPr>
      <w:rFonts w:cs="Calibri"/>
      <w:b/>
      <w:bCs/>
      <w:caps/>
      <w:sz w:val="20"/>
      <w:szCs w:val="20"/>
    </w:rPr>
  </w:style>
  <w:style w:type="paragraph" w:styleId="aff3">
    <w:name w:val="footer"/>
    <w:basedOn w:val="a"/>
    <w:link w:val="Charf8"/>
    <w:qFormat/>
    <w:rsid w:val="00423E11"/>
    <w:pPr>
      <w:tabs>
        <w:tab w:val="center" w:pos="4153"/>
        <w:tab w:val="right" w:pos="8306"/>
      </w:tabs>
      <w:snapToGrid w:val="0"/>
      <w:jc w:val="left"/>
    </w:pPr>
    <w:rPr>
      <w:rFonts w:ascii="Times New Roman" w:hAnsi="Times New Roman"/>
      <w:kern w:val="0"/>
      <w:sz w:val="18"/>
      <w:szCs w:val="18"/>
    </w:rPr>
  </w:style>
  <w:style w:type="paragraph" w:styleId="af1">
    <w:name w:val="Date"/>
    <w:basedOn w:val="a"/>
    <w:next w:val="a"/>
    <w:link w:val="Char7"/>
    <w:rsid w:val="00423E11"/>
    <w:pPr>
      <w:ind w:leftChars="2500" w:left="100"/>
    </w:pPr>
    <w:rPr>
      <w:rFonts w:ascii="Times New Roman" w:hAnsi="Times New Roman"/>
      <w:kern w:val="0"/>
      <w:sz w:val="20"/>
    </w:rPr>
  </w:style>
  <w:style w:type="paragraph" w:styleId="38">
    <w:name w:val="List 3"/>
    <w:basedOn w:val="a"/>
    <w:rsid w:val="00423E11"/>
    <w:pPr>
      <w:widowControl/>
      <w:ind w:leftChars="400" w:left="100" w:hangingChars="200" w:hanging="200"/>
      <w:jc w:val="left"/>
    </w:pPr>
  </w:style>
  <w:style w:type="paragraph" w:styleId="af8">
    <w:name w:val="Normal Indent"/>
    <w:basedOn w:val="a"/>
    <w:link w:val="Charc"/>
    <w:rsid w:val="00423E11"/>
    <w:pPr>
      <w:ind w:firstLineChars="200" w:firstLine="420"/>
    </w:pPr>
    <w:rPr>
      <w:rFonts w:ascii="Times New Roman" w:hAnsi="Times New Roman"/>
      <w:szCs w:val="20"/>
    </w:rPr>
  </w:style>
  <w:style w:type="paragraph" w:styleId="afe">
    <w:name w:val="annotation text"/>
    <w:basedOn w:val="a"/>
    <w:link w:val="Charf1"/>
    <w:qFormat/>
    <w:rsid w:val="00423E11"/>
    <w:pPr>
      <w:jc w:val="left"/>
    </w:pPr>
    <w:rPr>
      <w:rFonts w:ascii="Times New Roman" w:hAnsi="Times New Roman"/>
    </w:rPr>
  </w:style>
  <w:style w:type="paragraph" w:styleId="aff1">
    <w:name w:val="annotation subject"/>
    <w:basedOn w:val="afe"/>
    <w:next w:val="afe"/>
    <w:link w:val="Charf6"/>
    <w:rsid w:val="00423E11"/>
    <w:rPr>
      <w:b/>
      <w:bCs/>
    </w:rPr>
  </w:style>
  <w:style w:type="paragraph" w:styleId="28">
    <w:name w:val="toc 2"/>
    <w:basedOn w:val="a"/>
    <w:next w:val="a"/>
    <w:uiPriority w:val="39"/>
    <w:rsid w:val="00423E11"/>
    <w:pPr>
      <w:tabs>
        <w:tab w:val="right" w:leader="dot" w:pos="8931"/>
      </w:tabs>
      <w:spacing w:line="276" w:lineRule="auto"/>
      <w:ind w:left="851"/>
      <w:jc w:val="left"/>
    </w:pPr>
    <w:rPr>
      <w:rFonts w:cs="Calibri"/>
      <w:smallCaps/>
      <w:sz w:val="20"/>
      <w:szCs w:val="20"/>
    </w:rPr>
  </w:style>
  <w:style w:type="paragraph" w:styleId="af4">
    <w:name w:val="Subtitle"/>
    <w:basedOn w:val="a"/>
    <w:next w:val="a"/>
    <w:link w:val="Char16"/>
    <w:qFormat/>
    <w:rsid w:val="00423E11"/>
    <w:pPr>
      <w:spacing w:line="360" w:lineRule="auto"/>
      <w:jc w:val="center"/>
      <w:outlineLvl w:val="1"/>
    </w:pPr>
    <w:rPr>
      <w:rFonts w:ascii="华文中宋" w:eastAsia="华文中宋" w:hAnsi="华文中宋"/>
      <w:b/>
      <w:bCs/>
      <w:color w:val="000000"/>
      <w:kern w:val="0"/>
      <w:sz w:val="32"/>
      <w:szCs w:val="32"/>
    </w:rPr>
  </w:style>
  <w:style w:type="paragraph" w:styleId="53">
    <w:name w:val="List Bullet 5"/>
    <w:basedOn w:val="a"/>
    <w:rsid w:val="00423E11"/>
    <w:pPr>
      <w:widowControl/>
      <w:tabs>
        <w:tab w:val="left" w:pos="2040"/>
      </w:tabs>
      <w:snapToGrid w:val="0"/>
      <w:ind w:left="2040" w:right="709" w:hanging="360"/>
      <w:jc w:val="left"/>
    </w:pPr>
    <w:rPr>
      <w:rFonts w:eastAsia="2OcuAe"/>
      <w:spacing w:val="2"/>
      <w:kern w:val="0"/>
      <w:sz w:val="20"/>
      <w:szCs w:val="20"/>
      <w:lang w:eastAsia="zh-TW"/>
    </w:rPr>
  </w:style>
  <w:style w:type="paragraph" w:styleId="afd">
    <w:name w:val="Body Text Indent"/>
    <w:basedOn w:val="a"/>
    <w:link w:val="Charf0"/>
    <w:rsid w:val="00423E11"/>
    <w:pPr>
      <w:spacing w:before="120" w:after="120" w:line="360" w:lineRule="auto"/>
      <w:ind w:leftChars="200" w:left="420"/>
    </w:pPr>
    <w:rPr>
      <w:rFonts w:ascii="Times New Roman" w:hAnsi="Times New Roman"/>
      <w:sz w:val="24"/>
      <w:szCs w:val="20"/>
    </w:rPr>
  </w:style>
  <w:style w:type="paragraph" w:customStyle="1" w:styleId="List1">
    <w:name w:val="List 1"/>
    <w:basedOn w:val="a"/>
    <w:rsid w:val="00423E11"/>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423E11"/>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423E1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423E11"/>
    <w:pPr>
      <w:widowControl/>
      <w:spacing w:before="100" w:beforeAutospacing="1" w:after="100" w:afterAutospacing="1"/>
      <w:jc w:val="left"/>
    </w:pPr>
    <w:rPr>
      <w:rFonts w:ascii="宋体" w:hAnsi="宋体" w:cs="宋体"/>
      <w:kern w:val="0"/>
      <w:sz w:val="28"/>
      <w:szCs w:val="28"/>
    </w:rPr>
  </w:style>
  <w:style w:type="paragraph" w:customStyle="1" w:styleId="aff9">
    <w:name w:val="技术方案正文样式"/>
    <w:basedOn w:val="a"/>
    <w:rsid w:val="00423E11"/>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423E11"/>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423E11"/>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423E11"/>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423E11"/>
    <w:pPr>
      <w:widowControl/>
      <w:ind w:firstLineChars="200" w:firstLine="420"/>
      <w:jc w:val="left"/>
    </w:pPr>
  </w:style>
  <w:style w:type="paragraph" w:customStyle="1" w:styleId="xl73">
    <w:name w:val="xl7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423E11"/>
  </w:style>
  <w:style w:type="paragraph" w:customStyle="1" w:styleId="1b">
    <w:name w:val="正文1"/>
    <w:rsid w:val="00423E11"/>
    <w:pPr>
      <w:widowControl w:val="0"/>
      <w:jc w:val="both"/>
    </w:pPr>
    <w:rPr>
      <w:rFonts w:hint="eastAsia"/>
      <w:kern w:val="2"/>
      <w:sz w:val="21"/>
    </w:rPr>
  </w:style>
  <w:style w:type="paragraph" w:customStyle="1" w:styleId="xl44">
    <w:name w:val="xl44"/>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423E1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423E1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423E11"/>
    <w:rPr>
      <w:szCs w:val="20"/>
    </w:rPr>
  </w:style>
  <w:style w:type="paragraph" w:customStyle="1" w:styleId="itemlist">
    <w:name w:val="itemlist"/>
    <w:basedOn w:val="a"/>
    <w:rsid w:val="00423E11"/>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423E11"/>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af3">
    <w:name w:val="标准文本"/>
    <w:basedOn w:val="a"/>
    <w:link w:val="CharChar1"/>
    <w:rsid w:val="00423E11"/>
    <w:pPr>
      <w:spacing w:line="360" w:lineRule="auto"/>
      <w:ind w:firstLineChars="200" w:firstLine="480"/>
    </w:pPr>
    <w:rPr>
      <w:rFonts w:ascii="Times New Roman" w:hAnsi="Times New Roman"/>
      <w:kern w:val="0"/>
      <w:sz w:val="20"/>
      <w:szCs w:val="20"/>
    </w:rPr>
  </w:style>
  <w:style w:type="paragraph" w:customStyle="1" w:styleId="39">
    <w:name w:val="列出段落3"/>
    <w:basedOn w:val="a"/>
    <w:rsid w:val="00423E11"/>
    <w:pPr>
      <w:ind w:firstLineChars="200" w:firstLine="420"/>
    </w:pPr>
    <w:rPr>
      <w:rFonts w:ascii="Cambria" w:hAnsi="Cambria"/>
      <w:sz w:val="24"/>
    </w:rPr>
  </w:style>
  <w:style w:type="paragraph" w:customStyle="1" w:styleId="affa">
    <w:name w:val="表格文字"/>
    <w:basedOn w:val="a"/>
    <w:rsid w:val="00423E11"/>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423E11"/>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b">
    <w:name w:val="项目"/>
    <w:basedOn w:val="38"/>
    <w:rsid w:val="00423E11"/>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13">
    <w:name w:val="样式1"/>
    <w:basedOn w:val="a"/>
    <w:link w:val="1CharChar0"/>
    <w:rsid w:val="00423E11"/>
    <w:pPr>
      <w:spacing w:line="360" w:lineRule="exact"/>
      <w:ind w:firstLineChars="200" w:firstLine="200"/>
    </w:pPr>
    <w:rPr>
      <w:rFonts w:ascii="Arial" w:hAnsi="Arial"/>
    </w:rPr>
  </w:style>
  <w:style w:type="paragraph" w:customStyle="1" w:styleId="CharChar2Char">
    <w:name w:val="Char Char2 Char"/>
    <w:basedOn w:val="a"/>
    <w:rsid w:val="00423E11"/>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423E11"/>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end">
    <w:name w:val="◆ 二级符号end"/>
    <w:basedOn w:val="a"/>
    <w:link w:val="endCharChar"/>
    <w:rsid w:val="00423E11"/>
    <w:pPr>
      <w:tabs>
        <w:tab w:val="left" w:pos="1320"/>
      </w:tabs>
      <w:spacing w:line="360" w:lineRule="auto"/>
      <w:ind w:left="1320" w:hanging="420"/>
    </w:pPr>
    <w:rPr>
      <w:rFonts w:ascii="Verdana" w:hAnsi="Verdana"/>
      <w:kern w:val="0"/>
      <w:sz w:val="24"/>
      <w:szCs w:val="20"/>
    </w:rPr>
  </w:style>
  <w:style w:type="paragraph" w:customStyle="1" w:styleId="CharCharCharCharCharCharChar">
    <w:name w:val="Char Char Char Char Char Char Char"/>
    <w:basedOn w:val="a"/>
    <w:rsid w:val="00423E11"/>
    <w:pPr>
      <w:widowControl/>
      <w:tabs>
        <w:tab w:val="left" w:pos="432"/>
      </w:tabs>
      <w:ind w:left="432" w:hanging="432"/>
      <w:jc w:val="left"/>
    </w:pPr>
    <w:rPr>
      <w:rFonts w:ascii="Tahoma" w:hAnsi="Tahoma"/>
      <w:sz w:val="24"/>
      <w:szCs w:val="20"/>
    </w:rPr>
  </w:style>
  <w:style w:type="paragraph" w:customStyle="1" w:styleId="CharChar19">
    <w:name w:val="Char Char19"/>
    <w:basedOn w:val="a"/>
    <w:rsid w:val="00423E11"/>
    <w:pPr>
      <w:widowControl/>
      <w:jc w:val="left"/>
    </w:pPr>
    <w:rPr>
      <w:rFonts w:ascii="Tahoma" w:hAnsi="Tahoma"/>
      <w:sz w:val="24"/>
      <w:szCs w:val="20"/>
    </w:rPr>
  </w:style>
  <w:style w:type="paragraph" w:customStyle="1" w:styleId="101">
    <w:name w:val="10号线正文"/>
    <w:basedOn w:val="a"/>
    <w:rsid w:val="00423E11"/>
    <w:pPr>
      <w:widowControl/>
      <w:spacing w:line="360" w:lineRule="auto"/>
      <w:ind w:firstLineChars="200" w:firstLine="482"/>
      <w:jc w:val="left"/>
    </w:pPr>
    <w:rPr>
      <w:rFonts w:ascii="宋体" w:cs="宋体"/>
      <w:sz w:val="24"/>
    </w:rPr>
  </w:style>
  <w:style w:type="paragraph" w:customStyle="1" w:styleId="affc">
    <w:name w:val="标书表格字体格式"/>
    <w:next w:val="a"/>
    <w:rsid w:val="00423E11"/>
    <w:rPr>
      <w:kern w:val="2"/>
      <w:sz w:val="21"/>
      <w:szCs w:val="24"/>
    </w:rPr>
  </w:style>
  <w:style w:type="paragraph" w:customStyle="1" w:styleId="xl102">
    <w:name w:val="xl10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423E11"/>
    <w:pPr>
      <w:widowControl/>
      <w:ind w:firstLine="420"/>
    </w:pPr>
    <w:rPr>
      <w:rFonts w:cs="宋体"/>
      <w:kern w:val="0"/>
      <w:szCs w:val="21"/>
    </w:rPr>
  </w:style>
  <w:style w:type="paragraph" w:customStyle="1" w:styleId="xl34">
    <w:name w:val="xl34"/>
    <w:basedOn w:val="a"/>
    <w:rsid w:val="00423E1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23E11"/>
    <w:pPr>
      <w:widowControl/>
      <w:jc w:val="left"/>
    </w:pPr>
    <w:rPr>
      <w:rFonts w:ascii="Tahoma" w:hAnsi="Tahoma"/>
      <w:sz w:val="24"/>
      <w:szCs w:val="20"/>
    </w:rPr>
  </w:style>
  <w:style w:type="paragraph" w:customStyle="1" w:styleId="affd">
    <w:name w:val="标准段落"/>
    <w:basedOn w:val="a"/>
    <w:rsid w:val="00423E11"/>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423E11"/>
    <w:pPr>
      <w:spacing w:line="360" w:lineRule="auto"/>
      <w:ind w:firstLineChars="200" w:firstLine="200"/>
    </w:pPr>
    <w:rPr>
      <w:rFonts w:eastAsia="仿宋_GB2312"/>
      <w:kern w:val="2"/>
      <w:sz w:val="30"/>
      <w:szCs w:val="24"/>
    </w:rPr>
  </w:style>
  <w:style w:type="paragraph" w:customStyle="1" w:styleId="p0">
    <w:name w:val="p0"/>
    <w:basedOn w:val="a"/>
    <w:rsid w:val="00423E11"/>
    <w:pPr>
      <w:widowControl/>
      <w:spacing w:before="100" w:beforeAutospacing="1" w:after="100" w:afterAutospacing="1"/>
      <w:jc w:val="left"/>
    </w:pPr>
    <w:rPr>
      <w:rFonts w:ascii="宋体" w:hAnsi="宋体" w:cs="宋体"/>
      <w:kern w:val="0"/>
      <w:sz w:val="24"/>
    </w:rPr>
  </w:style>
  <w:style w:type="paragraph" w:customStyle="1" w:styleId="affe">
    <w:name w:val="二级条标题"/>
    <w:basedOn w:val="af6"/>
    <w:next w:val="aff"/>
    <w:rsid w:val="00423E11"/>
    <w:pPr>
      <w:numPr>
        <w:ilvl w:val="2"/>
      </w:numPr>
      <w:ind w:left="1200" w:hanging="420"/>
      <w:outlineLvl w:val="3"/>
    </w:pPr>
    <w:rPr>
      <w:rFonts w:ascii="Calibri" w:eastAsia="宋体" w:hAnsi="Calibri"/>
    </w:rPr>
  </w:style>
  <w:style w:type="paragraph" w:customStyle="1" w:styleId="pchartbodycmt">
    <w:name w:val="pchart_bodycmt"/>
    <w:basedOn w:val="a"/>
    <w:rsid w:val="00423E11"/>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423E11"/>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c">
    <w:name w:val="列出段落1"/>
    <w:basedOn w:val="a"/>
    <w:uiPriority w:val="34"/>
    <w:qFormat/>
    <w:rsid w:val="00423E11"/>
    <w:pPr>
      <w:ind w:firstLineChars="200" w:firstLine="420"/>
    </w:pPr>
    <w:rPr>
      <w:szCs w:val="20"/>
    </w:rPr>
  </w:style>
  <w:style w:type="paragraph" w:customStyle="1" w:styleId="Revision1">
    <w:name w:val="Revision1"/>
    <w:rsid w:val="00423E11"/>
    <w:rPr>
      <w:kern w:val="2"/>
      <w:sz w:val="21"/>
    </w:rPr>
  </w:style>
  <w:style w:type="paragraph" w:customStyle="1" w:styleId="xl99">
    <w:name w:val="xl99"/>
    <w:basedOn w:val="a"/>
    <w:rsid w:val="00423E11"/>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423E1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29">
    <w:name w:val="正文文本缩进2"/>
    <w:basedOn w:val="a"/>
    <w:rsid w:val="00423E11"/>
    <w:pPr>
      <w:widowControl/>
      <w:spacing w:line="200" w:lineRule="atLeast"/>
      <w:ind w:firstLine="301"/>
      <w:jc w:val="left"/>
    </w:pPr>
    <w:rPr>
      <w:rFonts w:ascii="宋体" w:hAnsi="Courier New"/>
      <w:spacing w:val="-4"/>
      <w:sz w:val="18"/>
      <w:szCs w:val="20"/>
    </w:rPr>
  </w:style>
  <w:style w:type="paragraph" w:customStyle="1" w:styleId="xl58">
    <w:name w:val="xl58"/>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a">
    <w:name w:val="正文缩进2格"/>
    <w:basedOn w:val="a"/>
    <w:rsid w:val="00423E11"/>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423E11"/>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423E11"/>
    <w:pPr>
      <w:widowControl/>
      <w:spacing w:before="100" w:beforeAutospacing="1" w:after="100" w:afterAutospacing="1"/>
      <w:jc w:val="left"/>
    </w:pPr>
    <w:rPr>
      <w:rFonts w:ascii="宋体" w:hAnsi="宋体"/>
      <w:b/>
      <w:bCs/>
      <w:kern w:val="0"/>
      <w:sz w:val="24"/>
    </w:rPr>
  </w:style>
  <w:style w:type="paragraph" w:customStyle="1" w:styleId="NoSpacing1">
    <w:name w:val="No Spacing1"/>
    <w:rsid w:val="00423E11"/>
    <w:pPr>
      <w:widowControl w:val="0"/>
      <w:jc w:val="both"/>
    </w:pPr>
    <w:rPr>
      <w:kern w:val="2"/>
      <w:sz w:val="21"/>
    </w:rPr>
  </w:style>
  <w:style w:type="paragraph" w:customStyle="1" w:styleId="E">
    <w:name w:val="E 正文"/>
    <w:basedOn w:val="a"/>
    <w:rsid w:val="00423E11"/>
    <w:pPr>
      <w:widowControl/>
      <w:spacing w:line="360" w:lineRule="auto"/>
      <w:jc w:val="left"/>
    </w:pPr>
    <w:rPr>
      <w:rFonts w:cs="黑体"/>
      <w:color w:val="000000"/>
      <w:kern w:val="0"/>
      <w:sz w:val="24"/>
    </w:rPr>
  </w:style>
  <w:style w:type="paragraph" w:customStyle="1" w:styleId="xl132">
    <w:name w:val="xl13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b">
    <w:name w:val="无间隔2"/>
    <w:rsid w:val="00423E11"/>
    <w:pPr>
      <w:widowControl w:val="0"/>
      <w:jc w:val="both"/>
    </w:pPr>
    <w:rPr>
      <w:kern w:val="2"/>
      <w:sz w:val="21"/>
      <w:szCs w:val="22"/>
    </w:rPr>
  </w:style>
  <w:style w:type="paragraph" w:customStyle="1" w:styleId="4H4PIM4h4bulletblbb4Charsect1234RefHead">
    <w:name w:val="样式 样式 标题 4H4PIM 4h4bulletblbb标题 4 Charsect 1.2.3.4Ref Head... + ..."/>
    <w:basedOn w:val="a"/>
    <w:rsid w:val="00423E11"/>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
    <w:name w:val="方案正文"/>
    <w:basedOn w:val="a"/>
    <w:rsid w:val="00423E11"/>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0">
    <w:name w:val="正文1"/>
    <w:basedOn w:val="a"/>
    <w:link w:val="1Char0"/>
    <w:rsid w:val="00423E11"/>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paragraph" w:customStyle="1" w:styleId="1d">
    <w:name w:val="正文缩进1"/>
    <w:basedOn w:val="a"/>
    <w:next w:val="afd"/>
    <w:rsid w:val="00423E11"/>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423E11"/>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423E11"/>
    <w:rPr>
      <w:szCs w:val="20"/>
    </w:rPr>
  </w:style>
  <w:style w:type="paragraph" w:customStyle="1" w:styleId="1e">
    <w:name w:val="引用1"/>
    <w:rsid w:val="00423E11"/>
    <w:pPr>
      <w:spacing w:after="160" w:line="240" w:lineRule="atLeast"/>
    </w:pPr>
    <w:rPr>
      <w:rFonts w:ascii="Arial" w:hAnsi="Arial"/>
      <w:i/>
      <w:color w:val="808080"/>
      <w:lang w:eastAsia="en-US"/>
    </w:rPr>
  </w:style>
  <w:style w:type="paragraph" w:customStyle="1" w:styleId="xl107">
    <w:name w:val="xl10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423E11"/>
    <w:pPr>
      <w:spacing w:beforeAutospacing="1"/>
      <w:jc w:val="left"/>
    </w:pPr>
    <w:rPr>
      <w:kern w:val="0"/>
      <w:sz w:val="22"/>
      <w:szCs w:val="22"/>
    </w:rPr>
  </w:style>
  <w:style w:type="paragraph" w:customStyle="1" w:styleId="CharCharCharCharCharCharCharChar">
    <w:name w:val="Char Char Char Char Char Char Char Char"/>
    <w:basedOn w:val="a"/>
    <w:rsid w:val="00423E11"/>
    <w:pPr>
      <w:widowControl/>
      <w:tabs>
        <w:tab w:val="left" w:pos="360"/>
      </w:tabs>
      <w:jc w:val="left"/>
    </w:pPr>
    <w:rPr>
      <w:sz w:val="24"/>
    </w:rPr>
  </w:style>
  <w:style w:type="paragraph" w:customStyle="1" w:styleId="Char2c">
    <w:name w:val="Char2"/>
    <w:basedOn w:val="a"/>
    <w:rsid w:val="00423E11"/>
    <w:pPr>
      <w:widowControl/>
      <w:jc w:val="left"/>
    </w:pPr>
    <w:rPr>
      <w:rFonts w:eastAsia="仿宋_GB2312"/>
      <w:sz w:val="28"/>
      <w:szCs w:val="20"/>
    </w:rPr>
  </w:style>
  <w:style w:type="paragraph" w:customStyle="1" w:styleId="afff0">
    <w:name w:val="需求正文"/>
    <w:basedOn w:val="a"/>
    <w:rsid w:val="00423E11"/>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423E11"/>
    <w:pPr>
      <w:tabs>
        <w:tab w:val="left" w:pos="1572"/>
      </w:tabs>
      <w:spacing w:line="360" w:lineRule="auto"/>
      <w:ind w:left="1572" w:hanging="720"/>
    </w:pPr>
    <w:rPr>
      <w:rFonts w:eastAsia="黑体"/>
      <w:sz w:val="24"/>
    </w:rPr>
  </w:style>
  <w:style w:type="paragraph" w:customStyle="1" w:styleId="1-1">
    <w:name w:val="標題 1-1"/>
    <w:rsid w:val="00423E11"/>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104">
    <w:name w:val="xl104"/>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423E11"/>
    <w:pPr>
      <w:widowControl/>
      <w:spacing w:before="100" w:beforeAutospacing="1" w:after="100" w:afterAutospacing="1"/>
      <w:jc w:val="left"/>
    </w:pPr>
    <w:rPr>
      <w:rFonts w:ascii="宋体" w:hAnsi="宋体" w:cs="宋体"/>
      <w:kern w:val="0"/>
      <w:sz w:val="20"/>
      <w:szCs w:val="20"/>
    </w:rPr>
  </w:style>
  <w:style w:type="paragraph" w:customStyle="1" w:styleId="afff1">
    <w:name w:val="表格内文"/>
    <w:basedOn w:val="a"/>
    <w:rsid w:val="00423E11"/>
    <w:pPr>
      <w:widowControl/>
      <w:spacing w:line="360" w:lineRule="auto"/>
      <w:jc w:val="left"/>
    </w:pPr>
    <w:rPr>
      <w:rFonts w:ascii="宋体" w:hAnsi="宋体" w:cs="宋体"/>
      <w:color w:val="000000"/>
      <w:szCs w:val="21"/>
    </w:rPr>
  </w:style>
  <w:style w:type="paragraph" w:customStyle="1" w:styleId="xl27">
    <w:name w:val="xl2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423E11"/>
    <w:pPr>
      <w:ind w:firstLineChars="200" w:firstLine="420"/>
    </w:pPr>
    <w:rPr>
      <w:szCs w:val="22"/>
    </w:rPr>
  </w:style>
  <w:style w:type="paragraph" w:customStyle="1" w:styleId="af0">
    <w:name w:val="正文首缩两字"/>
    <w:basedOn w:val="a"/>
    <w:link w:val="Char15"/>
    <w:rsid w:val="00423E11"/>
    <w:pPr>
      <w:spacing w:line="360" w:lineRule="auto"/>
      <w:ind w:firstLineChars="200" w:firstLine="200"/>
    </w:pPr>
    <w:rPr>
      <w:rFonts w:ascii="Verdana" w:hAnsi="Verdana"/>
      <w:kern w:val="0"/>
      <w:sz w:val="24"/>
      <w:szCs w:val="20"/>
    </w:rPr>
  </w:style>
  <w:style w:type="paragraph" w:customStyle="1" w:styleId="af6">
    <w:name w:val="一级条标题"/>
    <w:basedOn w:val="a"/>
    <w:next w:val="aff"/>
    <w:link w:val="Char8"/>
    <w:rsid w:val="00423E11"/>
    <w:pPr>
      <w:widowControl/>
      <w:tabs>
        <w:tab w:val="left" w:pos="1200"/>
      </w:tabs>
      <w:ind w:left="1200" w:hanging="420"/>
      <w:outlineLvl w:val="2"/>
    </w:pPr>
    <w:rPr>
      <w:rFonts w:ascii="黑体" w:eastAsia="黑体" w:hAnsi="Times New Roman"/>
      <w:kern w:val="0"/>
      <w:szCs w:val="20"/>
    </w:rPr>
  </w:style>
  <w:style w:type="paragraph" w:customStyle="1" w:styleId="xl93">
    <w:name w:val="xl9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段"/>
    <w:link w:val="Charf3"/>
    <w:rsid w:val="00423E11"/>
    <w:pPr>
      <w:autoSpaceDE w:val="0"/>
      <w:autoSpaceDN w:val="0"/>
      <w:ind w:firstLineChars="200" w:firstLine="200"/>
      <w:jc w:val="both"/>
    </w:pPr>
    <w:rPr>
      <w:rFonts w:ascii="宋体"/>
      <w:sz w:val="21"/>
    </w:rPr>
  </w:style>
  <w:style w:type="paragraph" w:customStyle="1" w:styleId="afff2">
    <w:name w:val="标书正文格式"/>
    <w:qFormat/>
    <w:rsid w:val="00423E11"/>
    <w:pPr>
      <w:spacing w:line="360" w:lineRule="auto"/>
      <w:ind w:firstLineChars="200" w:firstLine="480"/>
    </w:pPr>
    <w:rPr>
      <w:rFonts w:ascii="楷体_GB2312" w:eastAsia="楷体_GB2312"/>
      <w:color w:val="000000"/>
      <w:kern w:val="2"/>
      <w:sz w:val="24"/>
      <w:szCs w:val="24"/>
    </w:rPr>
  </w:style>
  <w:style w:type="paragraph" w:customStyle="1" w:styleId="ParaCharCharCharChar">
    <w:name w:val="默认段落字体 Para Char Char Char Char"/>
    <w:basedOn w:val="a"/>
    <w:rsid w:val="00423E11"/>
    <w:pPr>
      <w:widowControl/>
      <w:jc w:val="left"/>
    </w:pPr>
  </w:style>
  <w:style w:type="paragraph" w:customStyle="1" w:styleId="xl33">
    <w:name w:val="xl33"/>
    <w:basedOn w:val="a"/>
    <w:rsid w:val="00423E1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423E11"/>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423E11"/>
    <w:pPr>
      <w:widowControl/>
      <w:jc w:val="left"/>
    </w:pPr>
    <w:rPr>
      <w:rFonts w:ascii="Tahoma" w:hAnsi="Tahoma" w:cs="Tahoma"/>
      <w:sz w:val="24"/>
    </w:rPr>
  </w:style>
  <w:style w:type="paragraph" w:customStyle="1" w:styleId="xl92">
    <w:name w:val="xl9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3">
    <w:name w:val="a"/>
    <w:basedOn w:val="a"/>
    <w:rsid w:val="00423E11"/>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423E11"/>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4">
    <w:name w:val="表项"/>
    <w:basedOn w:val="a"/>
    <w:rsid w:val="00423E11"/>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423E11"/>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423E11"/>
    <w:pPr>
      <w:widowControl w:val="0"/>
      <w:jc w:val="both"/>
    </w:pPr>
    <w:rPr>
      <w:kern w:val="2"/>
      <w:sz w:val="21"/>
      <w:szCs w:val="24"/>
    </w:rPr>
  </w:style>
  <w:style w:type="paragraph" w:customStyle="1" w:styleId="xl97">
    <w:name w:val="xl97"/>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f">
    <w:name w:val="正文文本缩进1"/>
    <w:basedOn w:val="a"/>
    <w:rsid w:val="00423E11"/>
    <w:pPr>
      <w:widowControl/>
      <w:spacing w:after="120"/>
      <w:ind w:leftChars="200" w:left="420"/>
      <w:jc w:val="left"/>
    </w:pPr>
    <w:rPr>
      <w:sz w:val="24"/>
      <w:szCs w:val="20"/>
    </w:rPr>
  </w:style>
  <w:style w:type="paragraph" w:customStyle="1" w:styleId="xl55">
    <w:name w:val="xl55"/>
    <w:basedOn w:val="a"/>
    <w:rsid w:val="00423E11"/>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423E11"/>
    <w:pPr>
      <w:widowControl/>
      <w:jc w:val="left"/>
    </w:pPr>
    <w:rPr>
      <w:rFonts w:cs="Calibri"/>
      <w:kern w:val="0"/>
      <w:sz w:val="24"/>
      <w:lang w:eastAsia="en-US"/>
    </w:rPr>
  </w:style>
  <w:style w:type="paragraph" w:customStyle="1" w:styleId="afff5">
    <w:name w:val="三级条标题"/>
    <w:basedOn w:val="affe"/>
    <w:next w:val="aff"/>
    <w:rsid w:val="00423E11"/>
    <w:pPr>
      <w:outlineLvl w:val="4"/>
    </w:pPr>
  </w:style>
  <w:style w:type="paragraph" w:customStyle="1" w:styleId="xl63">
    <w:name w:val="xl6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423E11"/>
    <w:pPr>
      <w:spacing w:before="140"/>
      <w:jc w:val="center"/>
    </w:pPr>
    <w:rPr>
      <w:rFonts w:ascii="Helvetica" w:hAnsi="Helvetica"/>
      <w:caps/>
      <w:lang w:eastAsia="en-US"/>
    </w:rPr>
  </w:style>
  <w:style w:type="paragraph" w:customStyle="1" w:styleId="ParaCharCharCharCharCharCharCharCharChar1">
    <w:name w:val="默认段落字体 Para Char Char Char Char Char Char Char Char Char1"/>
    <w:basedOn w:val="a"/>
    <w:rsid w:val="00423E11"/>
    <w:pPr>
      <w:widowControl/>
      <w:jc w:val="left"/>
    </w:pPr>
    <w:rPr>
      <w:szCs w:val="21"/>
    </w:rPr>
  </w:style>
  <w:style w:type="paragraph" w:customStyle="1" w:styleId="-111">
    <w:name w:val="彩色列表 - 强调文字颜色 111"/>
    <w:basedOn w:val="a"/>
    <w:uiPriority w:val="34"/>
    <w:qFormat/>
    <w:rsid w:val="00423E11"/>
    <w:pPr>
      <w:ind w:firstLineChars="200" w:firstLine="420"/>
    </w:pPr>
    <w:rPr>
      <w:szCs w:val="22"/>
    </w:rPr>
  </w:style>
  <w:style w:type="paragraph" w:customStyle="1" w:styleId="afff6">
    <w:name w:val="字母编号列项（一级）"/>
    <w:rsid w:val="00423E11"/>
    <w:pPr>
      <w:tabs>
        <w:tab w:val="left" w:pos="840"/>
      </w:tabs>
      <w:ind w:left="839" w:hanging="419"/>
      <w:jc w:val="both"/>
    </w:pPr>
    <w:rPr>
      <w:rFonts w:ascii="宋体"/>
      <w:sz w:val="21"/>
    </w:rPr>
  </w:style>
  <w:style w:type="paragraph" w:customStyle="1" w:styleId="ae">
    <w:name w:val="自定义正文"/>
    <w:basedOn w:val="a"/>
    <w:link w:val="Char3"/>
    <w:rsid w:val="00423E11"/>
    <w:pPr>
      <w:spacing w:afterLines="50" w:line="360" w:lineRule="auto"/>
      <w:ind w:firstLineChars="200" w:firstLine="200"/>
      <w:jc w:val="left"/>
    </w:pPr>
    <w:rPr>
      <w:sz w:val="24"/>
      <w:szCs w:val="20"/>
    </w:rPr>
  </w:style>
  <w:style w:type="paragraph" w:customStyle="1" w:styleId="-11">
    <w:name w:val="彩色列表 - 强调文字颜色 11"/>
    <w:basedOn w:val="a"/>
    <w:link w:val="-1Char"/>
    <w:rsid w:val="00423E11"/>
    <w:pPr>
      <w:ind w:firstLineChars="200" w:firstLine="420"/>
    </w:pPr>
    <w:rPr>
      <w:szCs w:val="22"/>
    </w:rPr>
  </w:style>
  <w:style w:type="paragraph" w:customStyle="1" w:styleId="b">
    <w:name w:val="b"/>
    <w:basedOn w:val="a"/>
    <w:rsid w:val="00423E11"/>
    <w:pPr>
      <w:widowControl/>
      <w:adjustRightInd w:val="0"/>
      <w:snapToGrid w:val="0"/>
      <w:jc w:val="center"/>
    </w:pPr>
    <w:rPr>
      <w:rFonts w:ascii="仿宋_GB2312" w:eastAsia="仿宋_GB2312"/>
      <w:sz w:val="24"/>
    </w:rPr>
  </w:style>
  <w:style w:type="paragraph" w:customStyle="1" w:styleId="xl40">
    <w:name w:val="xl40"/>
    <w:basedOn w:val="a"/>
    <w:rsid w:val="00423E1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423E11"/>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423E11"/>
    <w:pPr>
      <w:widowControl/>
      <w:jc w:val="left"/>
    </w:pPr>
    <w:rPr>
      <w:rFonts w:ascii="仿宋_GB2312" w:eastAsia="仿宋_GB2312"/>
      <w:b/>
      <w:sz w:val="32"/>
      <w:szCs w:val="20"/>
    </w:rPr>
  </w:style>
  <w:style w:type="paragraph" w:customStyle="1" w:styleId="p1">
    <w:name w:val="p1"/>
    <w:basedOn w:val="a"/>
    <w:rsid w:val="00423E11"/>
    <w:pPr>
      <w:widowControl/>
      <w:jc w:val="left"/>
    </w:pPr>
    <w:rPr>
      <w:rFonts w:ascii="Helvetica" w:eastAsia="等线" w:hAnsi="Helvetica"/>
      <w:kern w:val="0"/>
      <w:sz w:val="16"/>
      <w:szCs w:val="16"/>
    </w:rPr>
  </w:style>
  <w:style w:type="paragraph" w:customStyle="1" w:styleId="tabletext0">
    <w:name w:val="tabletext"/>
    <w:basedOn w:val="a"/>
    <w:rsid w:val="00423E11"/>
    <w:pPr>
      <w:widowControl/>
      <w:spacing w:before="100" w:beforeAutospacing="1" w:after="100" w:afterAutospacing="1"/>
      <w:jc w:val="left"/>
    </w:pPr>
    <w:rPr>
      <w:rFonts w:ascii="宋体" w:hAnsi="宋体" w:cs="宋体"/>
      <w:kern w:val="0"/>
      <w:sz w:val="24"/>
    </w:rPr>
  </w:style>
  <w:style w:type="paragraph" w:customStyle="1" w:styleId="110">
    <w:name w:val="无间隔11"/>
    <w:basedOn w:val="a"/>
    <w:rsid w:val="00423E11"/>
    <w:pPr>
      <w:widowControl/>
    </w:pPr>
    <w:rPr>
      <w:rFonts w:cs="Calibri"/>
      <w:kern w:val="0"/>
      <w:lang w:eastAsia="en-US"/>
    </w:rPr>
  </w:style>
  <w:style w:type="paragraph" w:customStyle="1" w:styleId="Default">
    <w:name w:val="Default"/>
    <w:rsid w:val="00423E11"/>
    <w:pPr>
      <w:widowControl w:val="0"/>
      <w:autoSpaceDE w:val="0"/>
      <w:autoSpaceDN w:val="0"/>
      <w:adjustRightInd w:val="0"/>
    </w:pPr>
    <w:rPr>
      <w:rFonts w:ascii="黑体" w:eastAsia="黑体" w:cs="黑体"/>
      <w:color w:val="000000"/>
      <w:sz w:val="24"/>
      <w:szCs w:val="24"/>
    </w:rPr>
  </w:style>
  <w:style w:type="paragraph" w:customStyle="1" w:styleId="CharCharCharChar">
    <w:name w:val="Char Char Char Char"/>
    <w:basedOn w:val="aff0"/>
    <w:rsid w:val="00423E11"/>
    <w:pPr>
      <w:shd w:val="clear" w:color="auto" w:fill="000080"/>
      <w:adjustRightInd w:val="0"/>
      <w:snapToGrid w:val="0"/>
      <w:spacing w:line="360" w:lineRule="auto"/>
    </w:pPr>
    <w:rPr>
      <w:rFonts w:ascii="Times New Roman" w:hAnsi="Calibri"/>
      <w:sz w:val="21"/>
      <w:szCs w:val="24"/>
    </w:rPr>
  </w:style>
  <w:style w:type="paragraph" w:customStyle="1" w:styleId="afff7">
    <w:name w:val="四级条标题"/>
    <w:basedOn w:val="afff5"/>
    <w:next w:val="aff"/>
    <w:rsid w:val="00423E11"/>
    <w:pPr>
      <w:outlineLvl w:val="5"/>
    </w:pPr>
  </w:style>
  <w:style w:type="paragraph" w:customStyle="1" w:styleId="font5">
    <w:name w:val="font5"/>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423E11"/>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qFormat/>
    <w:rsid w:val="00423E11"/>
    <w:pPr>
      <w:spacing w:after="120"/>
      <w:ind w:leftChars="200" w:left="420" w:firstLine="420"/>
    </w:pPr>
    <w:rPr>
      <w:rFonts w:ascii="Times New Roman" w:hAnsi="Times New Roman" w:cs="宋体"/>
      <w:color w:val="000000"/>
      <w:szCs w:val="21"/>
    </w:rPr>
  </w:style>
  <w:style w:type="paragraph" w:customStyle="1" w:styleId="xl82">
    <w:name w:val="xl8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423E11"/>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8">
    <w:name w:val="Revision"/>
    <w:uiPriority w:val="99"/>
    <w:unhideWhenUsed/>
    <w:rsid w:val="00423E11"/>
    <w:rPr>
      <w:kern w:val="2"/>
      <w:sz w:val="21"/>
      <w:szCs w:val="24"/>
    </w:rPr>
  </w:style>
  <w:style w:type="paragraph" w:customStyle="1" w:styleId="CharChar1Char">
    <w:name w:val="Char Char1 Char"/>
    <w:basedOn w:val="a"/>
    <w:rsid w:val="00423E11"/>
    <w:pPr>
      <w:widowControl/>
      <w:jc w:val="left"/>
    </w:pPr>
    <w:rPr>
      <w:rFonts w:ascii="仿宋_GB2312" w:eastAsia="仿宋_GB2312"/>
      <w:b/>
      <w:sz w:val="32"/>
      <w:szCs w:val="20"/>
    </w:rPr>
  </w:style>
  <w:style w:type="paragraph" w:customStyle="1" w:styleId="Char1CharCharChar">
    <w:name w:val="Char1 Char Char Char"/>
    <w:basedOn w:val="a"/>
    <w:rsid w:val="00423E11"/>
    <w:pPr>
      <w:widowControl/>
      <w:jc w:val="left"/>
    </w:pPr>
    <w:rPr>
      <w:rFonts w:ascii="仿宋_GB2312" w:eastAsia="仿宋_GB2312"/>
      <w:b/>
      <w:sz w:val="32"/>
      <w:szCs w:val="32"/>
    </w:rPr>
  </w:style>
  <w:style w:type="paragraph" w:customStyle="1" w:styleId="xl30">
    <w:name w:val="xl30"/>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423E11"/>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423E11"/>
    <w:pPr>
      <w:widowControl/>
      <w:spacing w:after="200" w:line="276" w:lineRule="auto"/>
      <w:ind w:left="720"/>
      <w:contextualSpacing/>
      <w:jc w:val="left"/>
    </w:pPr>
    <w:rPr>
      <w:kern w:val="0"/>
      <w:sz w:val="22"/>
      <w:szCs w:val="22"/>
      <w:lang w:eastAsia="en-US"/>
    </w:rPr>
  </w:style>
  <w:style w:type="paragraph" w:customStyle="1" w:styleId="afff9">
    <w:name w:val="表内文字"/>
    <w:basedOn w:val="a"/>
    <w:rsid w:val="00423E11"/>
    <w:pPr>
      <w:widowControl/>
      <w:jc w:val="center"/>
    </w:pPr>
    <w:rPr>
      <w:rFonts w:ascii="宋体" w:hAnsi="宋体"/>
      <w:sz w:val="24"/>
    </w:rPr>
  </w:style>
  <w:style w:type="paragraph" w:customStyle="1" w:styleId="C11">
    <w:name w:val="C11"/>
    <w:basedOn w:val="a"/>
    <w:rsid w:val="00423E11"/>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b">
    <w:name w:val="正文3"/>
    <w:rsid w:val="00423E11"/>
    <w:pPr>
      <w:widowControl w:val="0"/>
      <w:adjustRightInd w:val="0"/>
      <w:spacing w:line="315" w:lineRule="atLeast"/>
      <w:jc w:val="both"/>
      <w:textAlignment w:val="baseline"/>
    </w:pPr>
    <w:rPr>
      <w:rFonts w:ascii="宋体"/>
      <w:sz w:val="24"/>
    </w:rPr>
  </w:style>
  <w:style w:type="paragraph" w:customStyle="1" w:styleId="Charfa">
    <w:name w:val="文档正文 Char"/>
    <w:basedOn w:val="a"/>
    <w:rsid w:val="00423E11"/>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2c">
    <w:name w:val="列出段落2"/>
    <w:basedOn w:val="a"/>
    <w:rsid w:val="00423E11"/>
    <w:pPr>
      <w:spacing w:line="360" w:lineRule="auto"/>
      <w:ind w:firstLineChars="200" w:firstLine="420"/>
    </w:pPr>
    <w:rPr>
      <w:sz w:val="24"/>
      <w:szCs w:val="22"/>
    </w:rPr>
  </w:style>
  <w:style w:type="paragraph" w:customStyle="1" w:styleId="CharCharChar">
    <w:name w:val="Char Char Char 字元 字元"/>
    <w:basedOn w:val="a"/>
    <w:rsid w:val="00423E11"/>
    <w:pPr>
      <w:widowControl/>
      <w:spacing w:line="360" w:lineRule="auto"/>
      <w:ind w:firstLineChars="200" w:firstLine="200"/>
      <w:jc w:val="left"/>
    </w:pPr>
    <w:rPr>
      <w:szCs w:val="20"/>
    </w:rPr>
  </w:style>
  <w:style w:type="paragraph" w:customStyle="1" w:styleId="24">
    <w:name w:val="正文2"/>
    <w:basedOn w:val="a"/>
    <w:link w:val="2Char6"/>
    <w:rsid w:val="00423E11"/>
    <w:pPr>
      <w:spacing w:before="156" w:line="360" w:lineRule="auto"/>
      <w:ind w:firstLineChars="200" w:firstLine="510"/>
    </w:pPr>
    <w:rPr>
      <w:sz w:val="24"/>
      <w:szCs w:val="20"/>
    </w:rPr>
  </w:style>
  <w:style w:type="paragraph" w:customStyle="1" w:styleId="afffa">
    <w:name w:val="表身"/>
    <w:basedOn w:val="a"/>
    <w:rsid w:val="00423E11"/>
    <w:pPr>
      <w:autoSpaceDE w:val="0"/>
      <w:autoSpaceDN w:val="0"/>
      <w:adjustRightInd w:val="0"/>
      <w:jc w:val="left"/>
    </w:pPr>
    <w:rPr>
      <w:kern w:val="0"/>
      <w:sz w:val="18"/>
      <w:szCs w:val="20"/>
    </w:rPr>
  </w:style>
  <w:style w:type="paragraph" w:customStyle="1" w:styleId="z-TopofForm1">
    <w:name w:val="z-Top of Form1"/>
    <w:basedOn w:val="a"/>
    <w:next w:val="a"/>
    <w:link w:val="z-Char0"/>
    <w:rsid w:val="00423E11"/>
    <w:pPr>
      <w:widowControl/>
      <w:pBdr>
        <w:bottom w:val="single" w:sz="6" w:space="1" w:color="auto"/>
      </w:pBdr>
      <w:jc w:val="center"/>
    </w:pPr>
    <w:rPr>
      <w:rFonts w:ascii="Arial" w:hAnsi="Arial"/>
      <w:vanish/>
      <w:kern w:val="0"/>
      <w:sz w:val="16"/>
      <w:szCs w:val="16"/>
    </w:rPr>
  </w:style>
  <w:style w:type="paragraph" w:customStyle="1" w:styleId="ordinary-output">
    <w:name w:val="ordinary-output"/>
    <w:basedOn w:val="a"/>
    <w:rsid w:val="00423E11"/>
    <w:pPr>
      <w:widowControl/>
      <w:spacing w:before="100" w:beforeAutospacing="1" w:after="75" w:line="330" w:lineRule="atLeast"/>
      <w:jc w:val="left"/>
    </w:pPr>
    <w:rPr>
      <w:rFonts w:ascii="宋体" w:hAnsi="宋体" w:cs="宋体"/>
      <w:color w:val="333333"/>
      <w:kern w:val="0"/>
      <w:sz w:val="27"/>
      <w:szCs w:val="27"/>
    </w:rPr>
  </w:style>
  <w:style w:type="paragraph" w:customStyle="1" w:styleId="1f0">
    <w:name w:val="表文1"/>
    <w:basedOn w:val="a"/>
    <w:rsid w:val="00423E11"/>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423E11"/>
    <w:pPr>
      <w:widowControl/>
      <w:spacing w:before="80" w:after="80"/>
      <w:jc w:val="left"/>
    </w:pPr>
    <w:rPr>
      <w:rFonts w:ascii="Arial" w:hAnsi="Arial" w:cs="Arial"/>
      <w:kern w:val="0"/>
      <w:sz w:val="18"/>
      <w:szCs w:val="18"/>
    </w:rPr>
  </w:style>
  <w:style w:type="paragraph" w:customStyle="1" w:styleId="xl47">
    <w:name w:val="xl47"/>
    <w:basedOn w:val="a"/>
    <w:rsid w:val="00423E11"/>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b">
    <w:name w:val="五级条标题"/>
    <w:basedOn w:val="afff7"/>
    <w:next w:val="aff"/>
    <w:rsid w:val="00423E11"/>
    <w:pPr>
      <w:outlineLvl w:val="6"/>
    </w:pPr>
  </w:style>
  <w:style w:type="paragraph" w:customStyle="1" w:styleId="xl66">
    <w:name w:val="xl66"/>
    <w:basedOn w:val="a"/>
    <w:rsid w:val="00423E1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423E11"/>
    <w:pPr>
      <w:widowControl/>
      <w:spacing w:line="360" w:lineRule="auto"/>
      <w:ind w:firstLineChars="200" w:firstLine="480"/>
      <w:jc w:val="left"/>
    </w:pPr>
    <w:rPr>
      <w:rFonts w:ascii="宋体" w:hAnsi="宋体"/>
      <w:sz w:val="24"/>
    </w:rPr>
  </w:style>
  <w:style w:type="paragraph" w:customStyle="1" w:styleId="3">
    <w:name w:val="标题3级"/>
    <w:basedOn w:val="30"/>
    <w:rsid w:val="00423E11"/>
    <w:pPr>
      <w:widowControl/>
      <w:numPr>
        <w:ilvl w:val="2"/>
        <w:numId w:val="2"/>
      </w:numPr>
      <w:tabs>
        <w:tab w:val="clear" w:pos="1742"/>
        <w:tab w:val="left" w:pos="425"/>
        <w:tab w:val="left" w:pos="851"/>
        <w:tab w:val="left" w:pos="902"/>
      </w:tabs>
    </w:pPr>
    <w:rPr>
      <w:rFonts w:ascii="Times New Roman" w:eastAsia="宋体" w:hAnsi="Times New Roman"/>
      <w:bCs w:val="0"/>
      <w:kern w:val="2"/>
      <w:sz w:val="32"/>
      <w:szCs w:val="20"/>
    </w:rPr>
  </w:style>
  <w:style w:type="paragraph" w:customStyle="1" w:styleId="xl41">
    <w:name w:val="xl41"/>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423E11"/>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423E11"/>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423E11"/>
    <w:pPr>
      <w:tabs>
        <w:tab w:val="left" w:pos="432"/>
      </w:tabs>
      <w:ind w:left="432" w:hanging="432"/>
    </w:pPr>
    <w:rPr>
      <w:szCs w:val="22"/>
    </w:rPr>
  </w:style>
  <w:style w:type="paragraph" w:customStyle="1" w:styleId="font80">
    <w:name w:val="font8"/>
    <w:basedOn w:val="a"/>
    <w:rsid w:val="00423E11"/>
    <w:pPr>
      <w:widowControl/>
      <w:spacing w:before="100" w:beforeAutospacing="1" w:after="100" w:afterAutospacing="1"/>
      <w:jc w:val="left"/>
    </w:pPr>
    <w:rPr>
      <w:rFonts w:ascii="宋体" w:hAnsi="宋体"/>
      <w:kern w:val="0"/>
      <w:sz w:val="24"/>
    </w:rPr>
  </w:style>
  <w:style w:type="paragraph" w:customStyle="1" w:styleId="a10">
    <w:name w:val="a1"/>
    <w:basedOn w:val="a"/>
    <w:rsid w:val="00423E11"/>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TableText">
    <w:name w:val="Table Text"/>
    <w:link w:val="TableTextCharChar"/>
    <w:rsid w:val="00423E11"/>
    <w:pPr>
      <w:snapToGrid w:val="0"/>
      <w:spacing w:before="80" w:after="80"/>
    </w:pPr>
    <w:rPr>
      <w:rFonts w:ascii="Arial" w:hAnsi="Arial"/>
      <w:sz w:val="18"/>
    </w:rPr>
  </w:style>
  <w:style w:type="paragraph" w:customStyle="1" w:styleId="2d">
    <w:name w:val="样式 首行缩进:  2 字符"/>
    <w:basedOn w:val="a"/>
    <w:rsid w:val="00423E11"/>
    <w:pPr>
      <w:spacing w:line="400" w:lineRule="exact"/>
      <w:ind w:firstLineChars="200" w:firstLine="200"/>
    </w:pPr>
    <w:rPr>
      <w:rFonts w:cs="宋体"/>
      <w:sz w:val="24"/>
    </w:rPr>
  </w:style>
  <w:style w:type="paragraph" w:customStyle="1" w:styleId="xl56">
    <w:name w:val="xl56"/>
    <w:basedOn w:val="a"/>
    <w:rsid w:val="00423E11"/>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12">
    <w:name w:val="列出段落1"/>
    <w:basedOn w:val="a"/>
    <w:link w:val="Chara"/>
    <w:uiPriority w:val="34"/>
    <w:qFormat/>
    <w:rsid w:val="00423E11"/>
    <w:pPr>
      <w:ind w:firstLineChars="200" w:firstLine="420"/>
    </w:pPr>
    <w:rPr>
      <w:rFonts w:ascii="Times New Roman" w:hAnsi="Times New Roman"/>
      <w:szCs w:val="20"/>
    </w:rPr>
  </w:style>
  <w:style w:type="paragraph" w:customStyle="1" w:styleId="xl50">
    <w:name w:val="xl50"/>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423E11"/>
    <w:pPr>
      <w:numPr>
        <w:numId w:val="3"/>
      </w:numPr>
      <w:tabs>
        <w:tab w:val="left" w:pos="397"/>
      </w:tabs>
      <w:spacing w:before="40" w:after="40"/>
      <w:jc w:val="both"/>
    </w:pPr>
    <w:rPr>
      <w:rFonts w:ascii="Arial" w:hAnsi="Arial" w:cs="Arial"/>
      <w:sz w:val="18"/>
      <w:szCs w:val="18"/>
    </w:rPr>
  </w:style>
  <w:style w:type="paragraph" w:customStyle="1" w:styleId="afffc">
    <w:name w:val="集群正文"/>
    <w:basedOn w:val="a"/>
    <w:rsid w:val="00423E11"/>
    <w:pPr>
      <w:spacing w:beforeLines="50" w:line="312" w:lineRule="auto"/>
      <w:ind w:firstLineChars="200" w:firstLine="480"/>
    </w:pPr>
    <w:rPr>
      <w:sz w:val="28"/>
      <w:szCs w:val="20"/>
    </w:rPr>
  </w:style>
  <w:style w:type="paragraph" w:customStyle="1" w:styleId="xl89">
    <w:name w:val="xl89"/>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423E1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423E11"/>
    <w:pPr>
      <w:widowControl/>
      <w:spacing w:line="360" w:lineRule="auto"/>
      <w:ind w:left="1417" w:hanging="283"/>
      <w:jc w:val="left"/>
    </w:pPr>
    <w:rPr>
      <w:rFonts w:eastAsia="楷体_GB2312"/>
      <w:bCs/>
      <w:sz w:val="28"/>
      <w:szCs w:val="20"/>
    </w:rPr>
  </w:style>
  <w:style w:type="paragraph" w:customStyle="1" w:styleId="Bullet">
    <w:name w:val="Bulle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home">
    <w:name w:val="●一级符号home"/>
    <w:basedOn w:val="a"/>
    <w:link w:val="homeCharChar1"/>
    <w:rsid w:val="00423E11"/>
    <w:pPr>
      <w:tabs>
        <w:tab w:val="left" w:pos="901"/>
      </w:tabs>
      <w:spacing w:line="360" w:lineRule="auto"/>
    </w:pPr>
    <w:rPr>
      <w:rFonts w:ascii="Verdana" w:hAnsi="Verdana"/>
      <w:kern w:val="0"/>
      <w:szCs w:val="20"/>
      <w:lang w:val="zh-CN"/>
    </w:rPr>
  </w:style>
  <w:style w:type="paragraph" w:customStyle="1" w:styleId="afffd">
    <w:name w:val="数字编号列项（二级）"/>
    <w:rsid w:val="00423E11"/>
    <w:pPr>
      <w:tabs>
        <w:tab w:val="left" w:pos="1260"/>
      </w:tabs>
      <w:ind w:left="1259" w:hanging="419"/>
      <w:jc w:val="both"/>
    </w:pPr>
    <w:rPr>
      <w:rFonts w:ascii="宋体"/>
      <w:sz w:val="21"/>
    </w:rPr>
  </w:style>
  <w:style w:type="paragraph" w:customStyle="1" w:styleId="xl76">
    <w:name w:val="xl76"/>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423E11"/>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423E11"/>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423E11"/>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423E11"/>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423E11"/>
    <w:pPr>
      <w:widowControl/>
      <w:jc w:val="left"/>
    </w:pPr>
    <w:rPr>
      <w:rFonts w:ascii="仿宋_GB2312" w:eastAsia="仿宋_GB2312"/>
      <w:b/>
      <w:sz w:val="32"/>
      <w:szCs w:val="32"/>
    </w:rPr>
  </w:style>
  <w:style w:type="paragraph" w:customStyle="1" w:styleId="Char110">
    <w:name w:val="Char11"/>
    <w:basedOn w:val="a"/>
    <w:rsid w:val="00423E11"/>
    <w:pPr>
      <w:widowControl/>
      <w:jc w:val="left"/>
    </w:pPr>
    <w:rPr>
      <w:rFonts w:ascii="仿宋_GB2312" w:eastAsia="仿宋_GB2312"/>
      <w:b/>
      <w:sz w:val="32"/>
      <w:szCs w:val="20"/>
    </w:rPr>
  </w:style>
  <w:style w:type="paragraph" w:customStyle="1" w:styleId="xl135">
    <w:name w:val="xl13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423E11"/>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423E11"/>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e">
    <w:name w:val="前言、引言标题"/>
    <w:next w:val="a"/>
    <w:rsid w:val="00423E11"/>
    <w:pPr>
      <w:shd w:val="clear" w:color="auto" w:fill="FFFFFF"/>
      <w:spacing w:before="640" w:after="560"/>
      <w:jc w:val="center"/>
      <w:outlineLvl w:val="0"/>
    </w:pPr>
    <w:rPr>
      <w:rFonts w:ascii="黑体" w:eastAsia="黑体"/>
      <w:sz w:val="32"/>
    </w:rPr>
  </w:style>
  <w:style w:type="paragraph" w:customStyle="1" w:styleId="xl37">
    <w:name w:val="xl37"/>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423E11"/>
    <w:pPr>
      <w:widowControl/>
      <w:jc w:val="left"/>
    </w:pPr>
    <w:rPr>
      <w:rFonts w:ascii="Tahoma" w:hAnsi="Tahoma"/>
      <w:sz w:val="24"/>
      <w:szCs w:val="20"/>
    </w:rPr>
  </w:style>
  <w:style w:type="paragraph" w:customStyle="1" w:styleId="xl57">
    <w:name w:val="xl57"/>
    <w:basedOn w:val="a"/>
    <w:rsid w:val="00423E11"/>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33">
    <w:name w:val="标题3"/>
    <w:basedOn w:val="a"/>
    <w:next w:val="a"/>
    <w:link w:val="3Char5"/>
    <w:rsid w:val="00423E11"/>
    <w:pPr>
      <w:widowControl/>
      <w:jc w:val="left"/>
    </w:pPr>
    <w:rPr>
      <w:rFonts w:ascii="宋体" w:eastAsia="华文中宋" w:hAnsi="宋体"/>
      <w:b/>
      <w:kern w:val="0"/>
      <w:sz w:val="24"/>
    </w:rPr>
  </w:style>
  <w:style w:type="paragraph" w:customStyle="1" w:styleId="SANGFOR6">
    <w:name w:val="SANGFOR_6_正文"/>
    <w:basedOn w:val="a"/>
    <w:link w:val="SANGFOR6Char"/>
    <w:rsid w:val="00423E11"/>
    <w:pPr>
      <w:spacing w:line="360" w:lineRule="auto"/>
      <w:ind w:left="420"/>
      <w:jc w:val="left"/>
    </w:pPr>
    <w:rPr>
      <w:rFonts w:ascii="宋体" w:hAnsi="宋体"/>
      <w:kern w:val="0"/>
      <w:sz w:val="28"/>
      <w:szCs w:val="28"/>
    </w:rPr>
  </w:style>
  <w:style w:type="paragraph" w:customStyle="1" w:styleId="affff">
    <w:name w:val="缺省文本"/>
    <w:basedOn w:val="a"/>
    <w:rsid w:val="00423E11"/>
    <w:pPr>
      <w:autoSpaceDE w:val="0"/>
      <w:autoSpaceDN w:val="0"/>
      <w:adjustRightInd w:val="0"/>
      <w:jc w:val="left"/>
    </w:pPr>
    <w:rPr>
      <w:kern w:val="0"/>
      <w:sz w:val="24"/>
    </w:rPr>
  </w:style>
  <w:style w:type="paragraph" w:customStyle="1" w:styleId="Style76">
    <w:name w:val="_Style 76"/>
    <w:next w:val="a"/>
    <w:rsid w:val="00423E11"/>
    <w:pPr>
      <w:widowControl w:val="0"/>
      <w:jc w:val="both"/>
    </w:pPr>
    <w:rPr>
      <w:kern w:val="2"/>
      <w:sz w:val="21"/>
    </w:rPr>
  </w:style>
  <w:style w:type="paragraph" w:styleId="affff0">
    <w:name w:val="List Paragraph"/>
    <w:basedOn w:val="a"/>
    <w:uiPriority w:val="34"/>
    <w:qFormat/>
    <w:rsid w:val="00423E11"/>
    <w:pPr>
      <w:ind w:firstLineChars="200" w:firstLine="420"/>
    </w:pPr>
    <w:rPr>
      <w:szCs w:val="22"/>
    </w:rPr>
  </w:style>
  <w:style w:type="paragraph" w:customStyle="1" w:styleId="L">
    <w:name w:val="L正文"/>
    <w:basedOn w:val="a"/>
    <w:rsid w:val="00423E11"/>
    <w:pPr>
      <w:spacing w:afterLines="50"/>
      <w:ind w:leftChars="160" w:left="160" w:firstLineChars="200" w:firstLine="200"/>
    </w:pPr>
    <w:rPr>
      <w:b/>
    </w:rPr>
  </w:style>
  <w:style w:type="paragraph" w:customStyle="1" w:styleId="xl85">
    <w:name w:val="xl8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1">
    <w:name w:val="正文段"/>
    <w:basedOn w:val="a"/>
    <w:rsid w:val="00423E11"/>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423E11"/>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423E11"/>
    <w:pPr>
      <w:widowControl/>
      <w:spacing w:before="100" w:beforeAutospacing="1" w:after="100" w:afterAutospacing="1"/>
      <w:jc w:val="left"/>
    </w:pPr>
    <w:rPr>
      <w:color w:val="FF0000"/>
      <w:kern w:val="0"/>
      <w:sz w:val="16"/>
      <w:szCs w:val="16"/>
    </w:rPr>
  </w:style>
  <w:style w:type="paragraph" w:customStyle="1" w:styleId="affff2">
    <w:name w:val="自动更正"/>
    <w:rsid w:val="00423E11"/>
    <w:pPr>
      <w:widowControl w:val="0"/>
      <w:jc w:val="both"/>
    </w:pPr>
    <w:rPr>
      <w:kern w:val="2"/>
      <w:sz w:val="21"/>
    </w:rPr>
  </w:style>
  <w:style w:type="paragraph" w:customStyle="1" w:styleId="Pa9">
    <w:name w:val="Pa9"/>
    <w:basedOn w:val="a"/>
    <w:next w:val="a"/>
    <w:rsid w:val="00423E11"/>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f8"/>
    <w:rsid w:val="00423E11"/>
    <w:pPr>
      <w:widowControl/>
      <w:spacing w:before="100" w:beforeAutospacing="1" w:after="100" w:afterAutospacing="1"/>
      <w:jc w:val="left"/>
    </w:pPr>
    <w:rPr>
      <w:rFonts w:ascii="宋体" w:hAnsi="宋体"/>
      <w:kern w:val="0"/>
      <w:sz w:val="24"/>
    </w:rPr>
  </w:style>
  <w:style w:type="paragraph" w:customStyle="1" w:styleId="112">
    <w:name w:val="列出段落11"/>
    <w:basedOn w:val="a"/>
    <w:rsid w:val="00423E11"/>
    <w:pPr>
      <w:widowControl/>
      <w:ind w:firstLineChars="200" w:firstLine="420"/>
      <w:jc w:val="left"/>
    </w:pPr>
    <w:rPr>
      <w:kern w:val="0"/>
      <w:sz w:val="24"/>
      <w:szCs w:val="20"/>
    </w:rPr>
  </w:style>
  <w:style w:type="paragraph" w:customStyle="1" w:styleId="Charb">
    <w:name w:val="Char"/>
    <w:basedOn w:val="a"/>
    <w:link w:val="CharCharCharCharChar"/>
    <w:rsid w:val="00423E11"/>
    <w:pPr>
      <w:widowControl/>
      <w:jc w:val="left"/>
    </w:pPr>
    <w:rPr>
      <w:rFonts w:ascii="宋体" w:hAnsi="Courier New"/>
      <w:kern w:val="0"/>
      <w:sz w:val="20"/>
      <w:szCs w:val="20"/>
    </w:rPr>
  </w:style>
  <w:style w:type="paragraph" w:customStyle="1" w:styleId="B0">
    <w:name w:val="B标书正文（后加）"/>
    <w:qFormat/>
    <w:rsid w:val="00423E11"/>
    <w:pPr>
      <w:spacing w:after="240" w:line="360" w:lineRule="auto"/>
      <w:ind w:firstLineChars="177" w:firstLine="425"/>
      <w:jc w:val="both"/>
    </w:pPr>
    <w:rPr>
      <w:rFonts w:ascii="仿宋" w:eastAsia="仿宋" w:hAnsi="仿宋"/>
      <w:color w:val="000000"/>
      <w:kern w:val="2"/>
      <w:sz w:val="24"/>
      <w:szCs w:val="24"/>
    </w:rPr>
  </w:style>
  <w:style w:type="paragraph" w:customStyle="1" w:styleId="1f1">
    <w:name w:val="小标题 1"/>
    <w:basedOn w:val="a"/>
    <w:rsid w:val="00423E11"/>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423E11"/>
    <w:pPr>
      <w:widowControl/>
      <w:jc w:val="left"/>
    </w:pPr>
    <w:rPr>
      <w:rFonts w:ascii="Verdana" w:hAnsi="Verdana"/>
      <w:szCs w:val="20"/>
    </w:rPr>
  </w:style>
  <w:style w:type="paragraph" w:customStyle="1" w:styleId="1f2">
    <w:name w:val="普通(网站)1"/>
    <w:basedOn w:val="a"/>
    <w:rsid w:val="00423E11"/>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423E1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4">
    <w:name w:val="无间隔1"/>
    <w:link w:val="Chare"/>
    <w:rsid w:val="00423E11"/>
    <w:pPr>
      <w:widowControl w:val="0"/>
      <w:jc w:val="both"/>
    </w:pPr>
    <w:rPr>
      <w:kern w:val="2"/>
      <w:sz w:val="22"/>
    </w:rPr>
  </w:style>
  <w:style w:type="paragraph" w:customStyle="1" w:styleId="af17cgridlangnp1033langf">
    <w:name w:val="af17cgridlangnp1033langf"/>
    <w:rsid w:val="00423E11"/>
    <w:pPr>
      <w:widowControl w:val="0"/>
      <w:autoSpaceDE w:val="0"/>
      <w:autoSpaceDN w:val="0"/>
      <w:adjustRightInd w:val="0"/>
      <w:spacing w:before="156" w:line="360" w:lineRule="atLeast"/>
      <w:ind w:left="567" w:firstLine="510"/>
      <w:jc w:val="both"/>
    </w:pPr>
  </w:style>
  <w:style w:type="paragraph" w:customStyle="1" w:styleId="affff3">
    <w:name w:val="正文段落"/>
    <w:basedOn w:val="a"/>
    <w:rsid w:val="00423E11"/>
    <w:pPr>
      <w:spacing w:line="360" w:lineRule="auto"/>
      <w:ind w:firstLineChars="200" w:firstLine="440"/>
    </w:pPr>
    <w:rPr>
      <w:rFonts w:ascii="宋体" w:hAnsi="宋体" w:cs="宋体"/>
      <w:kern w:val="0"/>
      <w:szCs w:val="20"/>
    </w:rPr>
  </w:style>
  <w:style w:type="paragraph" w:customStyle="1" w:styleId="xl54">
    <w:name w:val="xl54"/>
    <w:basedOn w:val="a"/>
    <w:uiPriority w:val="99"/>
    <w:qFormat/>
    <w:rsid w:val="00423E11"/>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qFormat/>
    <w:rsid w:val="00423E11"/>
    <w:pPr>
      <w:ind w:firstLineChars="200" w:firstLine="420"/>
    </w:pPr>
    <w:rPr>
      <w:szCs w:val="22"/>
    </w:rPr>
  </w:style>
  <w:style w:type="paragraph" w:customStyle="1" w:styleId="DH">
    <w:name w:val="DH 正文"/>
    <w:basedOn w:val="a"/>
    <w:link w:val="DHChar"/>
    <w:rsid w:val="00423E11"/>
    <w:pPr>
      <w:spacing w:line="360" w:lineRule="auto"/>
      <w:ind w:firstLineChars="200" w:firstLine="200"/>
    </w:pPr>
    <w:rPr>
      <w:rFonts w:ascii="宋体" w:hAnsi="Times New Roman"/>
      <w:sz w:val="24"/>
    </w:rPr>
  </w:style>
  <w:style w:type="paragraph" w:customStyle="1" w:styleId="affff4">
    <w:name w:val="章标题"/>
    <w:next w:val="aff"/>
    <w:rsid w:val="00423E11"/>
    <w:pPr>
      <w:spacing w:beforeLines="50" w:afterLines="50"/>
      <w:jc w:val="both"/>
      <w:outlineLvl w:val="1"/>
    </w:pPr>
    <w:rPr>
      <w:rFonts w:ascii="黑体" w:eastAsia="黑体"/>
      <w:sz w:val="21"/>
    </w:rPr>
  </w:style>
  <w:style w:type="paragraph" w:customStyle="1" w:styleId="xl29">
    <w:name w:val="xl29"/>
    <w:basedOn w:val="a"/>
    <w:rsid w:val="00423E1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ff0"/>
    <w:rsid w:val="00423E11"/>
    <w:pPr>
      <w:shd w:val="clear" w:color="auto" w:fill="000080"/>
    </w:pPr>
    <w:rPr>
      <w:rFonts w:ascii="Tahoma" w:hAnsi="Tahoma"/>
      <w:kern w:val="0"/>
      <w:sz w:val="24"/>
      <w:szCs w:val="24"/>
    </w:rPr>
  </w:style>
  <w:style w:type="paragraph" w:customStyle="1" w:styleId="affff5">
    <w:name w:val="文档正文"/>
    <w:basedOn w:val="a"/>
    <w:rsid w:val="00423E11"/>
    <w:pPr>
      <w:widowControl/>
      <w:ind w:firstLine="567"/>
      <w:jc w:val="left"/>
    </w:pPr>
    <w:rPr>
      <w:rFonts w:ascii="长城仿宋" w:eastAsia="长城仿宋"/>
      <w:sz w:val="28"/>
      <w:szCs w:val="20"/>
    </w:rPr>
  </w:style>
  <w:style w:type="paragraph" w:customStyle="1" w:styleId="a20">
    <w:name w:val="a2"/>
    <w:basedOn w:val="a"/>
    <w:rsid w:val="00423E11"/>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423E11"/>
    <w:pPr>
      <w:ind w:firstLineChars="200" w:firstLine="420"/>
    </w:pPr>
    <w:rPr>
      <w:szCs w:val="20"/>
    </w:rPr>
  </w:style>
  <w:style w:type="paragraph" w:customStyle="1" w:styleId="xl105">
    <w:name w:val="xl10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3">
    <w:name w:val="部分1"/>
    <w:basedOn w:val="a"/>
    <w:rsid w:val="00423E11"/>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423E11"/>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423E11"/>
    <w:pPr>
      <w:snapToGrid w:val="0"/>
    </w:pPr>
    <w:rPr>
      <w:rFonts w:ascii="仿宋_GB2312" w:eastAsia="仿宋_GB2312"/>
      <w:b/>
      <w:kern w:val="0"/>
      <w:sz w:val="30"/>
    </w:rPr>
  </w:style>
  <w:style w:type="paragraph" w:customStyle="1" w:styleId="ListParagraph2">
    <w:name w:val="List Paragraph2"/>
    <w:basedOn w:val="a"/>
    <w:rsid w:val="00423E11"/>
    <w:pPr>
      <w:widowControl/>
      <w:ind w:firstLineChars="200" w:firstLine="420"/>
      <w:jc w:val="left"/>
    </w:pPr>
    <w:rPr>
      <w:kern w:val="0"/>
      <w:sz w:val="20"/>
      <w:szCs w:val="20"/>
    </w:rPr>
  </w:style>
  <w:style w:type="paragraph" w:customStyle="1" w:styleId="DefaultParagraphFontParaChar">
    <w:name w:val="Default Paragraph Font Para Char"/>
    <w:basedOn w:val="a"/>
    <w:rsid w:val="00423E11"/>
    <w:pPr>
      <w:widowControl/>
      <w:spacing w:after="160" w:line="240" w:lineRule="exact"/>
      <w:jc w:val="left"/>
    </w:pPr>
    <w:rPr>
      <w:rFonts w:ascii="Verdana" w:hAnsi="Verdana"/>
      <w:kern w:val="0"/>
      <w:sz w:val="20"/>
      <w:szCs w:val="20"/>
      <w:lang w:eastAsia="en-US"/>
    </w:rPr>
  </w:style>
  <w:style w:type="paragraph" w:customStyle="1" w:styleId="ad">
    <w:name w:val="__正文"/>
    <w:link w:val="Char0"/>
    <w:qFormat/>
    <w:rsid w:val="00423E11"/>
    <w:pPr>
      <w:spacing w:line="360" w:lineRule="auto"/>
      <w:ind w:firstLineChars="200" w:firstLine="560"/>
      <w:jc w:val="both"/>
    </w:pPr>
    <w:rPr>
      <w:rFonts w:ascii="仿宋" w:hAnsi="仿宋"/>
      <w:kern w:val="2"/>
      <w:sz w:val="28"/>
      <w:szCs w:val="28"/>
    </w:rPr>
  </w:style>
  <w:style w:type="paragraph" w:customStyle="1" w:styleId="xl60">
    <w:name w:val="xl60"/>
    <w:basedOn w:val="a"/>
    <w:rsid w:val="00423E11"/>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CharCharCharCharCharChar0">
    <w:name w:val="Char Char Char Char Char Char"/>
    <w:basedOn w:val="a"/>
    <w:next w:val="1"/>
    <w:rsid w:val="00423E11"/>
    <w:pPr>
      <w:widowControl/>
      <w:spacing w:before="100" w:beforeAutospacing="1" w:after="100" w:afterAutospacing="1" w:line="420" w:lineRule="auto"/>
      <w:jc w:val="left"/>
      <w:textAlignment w:val="top"/>
    </w:pPr>
    <w:rPr>
      <w:szCs w:val="20"/>
    </w:rPr>
  </w:style>
  <w:style w:type="paragraph" w:customStyle="1" w:styleId="ParaCharCharCharCharCharCharChar">
    <w:name w:val="默认段落字体 Para Char Char Char Char Char Char Char"/>
    <w:basedOn w:val="a"/>
    <w:rsid w:val="00423E11"/>
    <w:pPr>
      <w:widowControl/>
      <w:jc w:val="left"/>
    </w:pPr>
    <w:rPr>
      <w:rFonts w:ascii="Tahoma" w:hAnsi="Tahoma"/>
      <w:sz w:val="24"/>
      <w:szCs w:val="20"/>
    </w:rPr>
  </w:style>
  <w:style w:type="paragraph" w:customStyle="1" w:styleId="xl23">
    <w:name w:val="xl23"/>
    <w:basedOn w:val="a"/>
    <w:rsid w:val="00423E11"/>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4">
    <w:name w:val="修订1"/>
    <w:rsid w:val="00423E11"/>
    <w:rPr>
      <w:kern w:val="2"/>
      <w:sz w:val="21"/>
      <w:szCs w:val="24"/>
    </w:rPr>
  </w:style>
  <w:style w:type="paragraph" w:customStyle="1" w:styleId="CharCharChar1">
    <w:name w:val="小四 段落 宋体 Char Char Char"/>
    <w:basedOn w:val="aff5"/>
    <w:rsid w:val="00423E11"/>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5">
    <w:name w:val="正文文本1"/>
    <w:basedOn w:val="a"/>
    <w:rsid w:val="00423E11"/>
    <w:pPr>
      <w:spacing w:after="120"/>
    </w:pPr>
    <w:rPr>
      <w:kern w:val="0"/>
      <w:sz w:val="20"/>
    </w:rPr>
  </w:style>
  <w:style w:type="paragraph" w:customStyle="1" w:styleId="1f6">
    <w:name w:val="樣式1"/>
    <w:basedOn w:val="Bullet"/>
    <w:rsid w:val="00423E11"/>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423E11"/>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423E11"/>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fa"/>
    <w:rsid w:val="00423E11"/>
    <w:pPr>
      <w:widowControl/>
      <w:ind w:right="26"/>
      <w:jc w:val="left"/>
    </w:pPr>
    <w:rPr>
      <w:rFonts w:ascii="楷体_GB2312" w:eastAsia="楷体_GB2312"/>
      <w:spacing w:val="4"/>
      <w:kern w:val="0"/>
      <w:sz w:val="28"/>
      <w:szCs w:val="20"/>
    </w:rPr>
  </w:style>
  <w:style w:type="paragraph" w:customStyle="1" w:styleId="xl61">
    <w:name w:val="xl61"/>
    <w:basedOn w:val="a"/>
    <w:rsid w:val="00423E11"/>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z-BottomofForm1">
    <w:name w:val="z-Bottom of Form1"/>
    <w:basedOn w:val="a"/>
    <w:next w:val="a"/>
    <w:link w:val="z-Char"/>
    <w:rsid w:val="00423E11"/>
    <w:pPr>
      <w:widowControl/>
      <w:pBdr>
        <w:top w:val="single" w:sz="6" w:space="1" w:color="auto"/>
      </w:pBdr>
      <w:jc w:val="center"/>
    </w:pPr>
    <w:rPr>
      <w:rFonts w:ascii="Arial" w:hAnsi="Arial"/>
      <w:vanish/>
      <w:kern w:val="0"/>
      <w:sz w:val="16"/>
      <w:szCs w:val="16"/>
    </w:rPr>
  </w:style>
  <w:style w:type="paragraph" w:customStyle="1" w:styleId="xl88">
    <w:name w:val="xl88"/>
    <w:basedOn w:val="a"/>
    <w:rsid w:val="00423E1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styleId="2-4">
    <w:name w:val="Medium Shading 2 Accent 4"/>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6">
    <w:name w:val="Table Grid"/>
    <w:basedOn w:val="a2"/>
    <w:qFormat/>
    <w:rsid w:val="00423E1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7">
    <w:name w:val="Table Elegant"/>
    <w:basedOn w:val="a2"/>
    <w:rsid w:val="00423E11"/>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7">
    <w:name w:val="书籍标题1"/>
    <w:basedOn w:val="a2"/>
    <w:qFormat/>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10">
    <w:name w:val="中等深浅网格 31"/>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1f8">
    <w:name w:val="网格型1"/>
    <w:basedOn w:val="a2"/>
    <w:uiPriority w:val="39"/>
    <w:qFormat/>
    <w:rsid w:val="00423E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next w:val="affff6"/>
    <w:uiPriority w:val="39"/>
    <w:rsid w:val="00801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无列表1"/>
    <w:next w:val="a3"/>
    <w:uiPriority w:val="99"/>
    <w:semiHidden/>
    <w:unhideWhenUsed/>
    <w:rsid w:val="004B2E38"/>
  </w:style>
  <w:style w:type="numbering" w:customStyle="1" w:styleId="2f0">
    <w:name w:val="无列表2"/>
    <w:next w:val="a3"/>
    <w:uiPriority w:val="99"/>
    <w:semiHidden/>
    <w:unhideWhenUsed/>
    <w:rsid w:val="00FF3236"/>
  </w:style>
  <w:style w:type="numbering" w:customStyle="1" w:styleId="3d">
    <w:name w:val="无列表3"/>
    <w:next w:val="a3"/>
    <w:uiPriority w:val="99"/>
    <w:semiHidden/>
    <w:unhideWhenUsed/>
    <w:rsid w:val="00713532"/>
  </w:style>
  <w:style w:type="numbering" w:customStyle="1" w:styleId="45">
    <w:name w:val="无列表4"/>
    <w:next w:val="a3"/>
    <w:uiPriority w:val="99"/>
    <w:semiHidden/>
    <w:unhideWhenUsed/>
    <w:rsid w:val="00E40B47"/>
  </w:style>
  <w:style w:type="numbering" w:customStyle="1" w:styleId="55">
    <w:name w:val="无列表5"/>
    <w:next w:val="a3"/>
    <w:uiPriority w:val="99"/>
    <w:semiHidden/>
    <w:unhideWhenUsed/>
    <w:rsid w:val="00AE31F9"/>
  </w:style>
  <w:style w:type="numbering" w:customStyle="1" w:styleId="62">
    <w:name w:val="无列表6"/>
    <w:next w:val="a3"/>
    <w:uiPriority w:val="99"/>
    <w:semiHidden/>
    <w:unhideWhenUsed/>
    <w:rsid w:val="001623A5"/>
  </w:style>
  <w:style w:type="numbering" w:customStyle="1" w:styleId="72">
    <w:name w:val="无列表7"/>
    <w:next w:val="a3"/>
    <w:uiPriority w:val="99"/>
    <w:semiHidden/>
    <w:unhideWhenUsed/>
    <w:rsid w:val="00A44899"/>
  </w:style>
  <w:style w:type="numbering" w:customStyle="1" w:styleId="83">
    <w:name w:val="无列表8"/>
    <w:next w:val="a3"/>
    <w:uiPriority w:val="99"/>
    <w:semiHidden/>
    <w:unhideWhenUsed/>
    <w:rsid w:val="00D9283A"/>
  </w:style>
  <w:style w:type="numbering" w:customStyle="1" w:styleId="92">
    <w:name w:val="无列表9"/>
    <w:next w:val="a3"/>
    <w:uiPriority w:val="99"/>
    <w:semiHidden/>
    <w:unhideWhenUsed/>
    <w:rsid w:val="002D298E"/>
  </w:style>
  <w:style w:type="numbering" w:customStyle="1" w:styleId="102">
    <w:name w:val="无列表10"/>
    <w:next w:val="a3"/>
    <w:uiPriority w:val="99"/>
    <w:semiHidden/>
    <w:unhideWhenUsed/>
    <w:rsid w:val="002D298E"/>
  </w:style>
  <w:style w:type="paragraph" w:customStyle="1" w:styleId="46">
    <w:name w:val="正文4"/>
    <w:rsid w:val="00B8311B"/>
    <w:pPr>
      <w:widowControl w:val="0"/>
      <w:jc w:val="both"/>
    </w:pPr>
    <w:rPr>
      <w:rFonts w:hint="eastAsia"/>
      <w:kern w:val="2"/>
      <w:sz w:val="21"/>
    </w:rPr>
  </w:style>
  <w:style w:type="paragraph" w:customStyle="1" w:styleId="47">
    <w:name w:val="列出段落4"/>
    <w:basedOn w:val="a"/>
    <w:uiPriority w:val="34"/>
    <w:qFormat/>
    <w:rsid w:val="00B8311B"/>
    <w:pPr>
      <w:ind w:firstLineChars="200" w:firstLine="420"/>
    </w:pPr>
    <w:rPr>
      <w:szCs w:val="20"/>
    </w:rPr>
  </w:style>
  <w:style w:type="paragraph" w:customStyle="1" w:styleId="CharCharCharCharCharChar1">
    <w:name w:val="Char Char Char Char Char Char"/>
    <w:basedOn w:val="a"/>
    <w:rsid w:val="00B8311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
    <w:rsid w:val="00B8311B"/>
    <w:pPr>
      <w:tabs>
        <w:tab w:val="left" w:pos="432"/>
      </w:tabs>
      <w:ind w:left="432" w:hanging="432"/>
    </w:pPr>
    <w:rPr>
      <w:szCs w:val="22"/>
    </w:rPr>
  </w:style>
  <w:style w:type="table" w:customStyle="1" w:styleId="2-41">
    <w:name w:val="中等深浅底纹 2 - 强调文字颜色 4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
    <w:name w:val="中等深浅底纹 2 - 强调文字颜色 6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
    <w:name w:val="中等深浅底纹 2 - 强调文字颜色 5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a">
    <w:name w:val="典雅型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
    <w:name w:val="中等深浅底纹 2 - 强调文字颜色 2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
    <w:name w:val="中等深浅底纹 2 - 强调文字颜色 3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3">
    <w:name w:val="书籍标题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20">
    <w:name w:val="中等深浅网格 32"/>
    <w:basedOn w:val="a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1">
    <w:name w:val="中等深浅底纹 2 - 强调文字颜色 41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1">
    <w:name w:val="中等深浅底纹 2 - 强调文字颜色 61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中等深浅底纹 2 - 强调文字颜色 51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4">
    <w:name w:val="典雅型1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
    <w:name w:val="中等深浅底纹 2 - 强调文字颜色 21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1">
    <w:name w:val="中等深浅底纹 2 - 强调文字颜色 31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10">
    <w:name w:val="书籍标题1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5">
    <w:name w:val="无列表11"/>
    <w:next w:val="a3"/>
    <w:uiPriority w:val="99"/>
    <w:semiHidden/>
    <w:unhideWhenUsed/>
    <w:rsid w:val="00B8311B"/>
  </w:style>
  <w:style w:type="numbering" w:customStyle="1" w:styleId="120">
    <w:name w:val="无列表12"/>
    <w:next w:val="a3"/>
    <w:uiPriority w:val="99"/>
    <w:semiHidden/>
    <w:unhideWhenUsed/>
    <w:rsid w:val="00B8311B"/>
  </w:style>
  <w:style w:type="character" w:customStyle="1" w:styleId="Char35">
    <w:name w:val="批注框文本 Char3"/>
    <w:uiPriority w:val="99"/>
    <w:semiHidden/>
    <w:rsid w:val="00B8311B"/>
    <w:rPr>
      <w:rFonts w:ascii="Calibri" w:eastAsia="宋体" w:hAnsi="Calibri" w:cs="Times New Roman"/>
      <w:sz w:val="18"/>
      <w:szCs w:val="18"/>
    </w:rPr>
  </w:style>
  <w:style w:type="character" w:customStyle="1" w:styleId="3Char40">
    <w:name w:val="正文文本 3 Char4"/>
    <w:uiPriority w:val="99"/>
    <w:semiHidden/>
    <w:rsid w:val="00B8311B"/>
    <w:rPr>
      <w:rFonts w:ascii="Calibri" w:eastAsia="宋体" w:hAnsi="Calibri" w:cs="Times New Roman"/>
      <w:sz w:val="16"/>
      <w:szCs w:val="16"/>
    </w:rPr>
  </w:style>
  <w:style w:type="character" w:customStyle="1" w:styleId="2Char11">
    <w:name w:val="正文文本缩进 2 Char1"/>
    <w:basedOn w:val="a1"/>
    <w:uiPriority w:val="99"/>
    <w:semiHidden/>
    <w:rsid w:val="00B8311B"/>
    <w:rPr>
      <w:rFonts w:ascii="Calibri" w:eastAsia="宋体" w:hAnsi="Calibri" w:cs="Times New Roman"/>
    </w:rPr>
  </w:style>
  <w:style w:type="character" w:customStyle="1" w:styleId="HTMLChar2">
    <w:name w:val="HTML 预设格式 Char2"/>
    <w:uiPriority w:val="99"/>
    <w:semiHidden/>
    <w:rsid w:val="00B8311B"/>
    <w:rPr>
      <w:rFonts w:ascii="Courier New" w:eastAsia="宋体" w:hAnsi="Courier New" w:cs="Courier New"/>
    </w:rPr>
  </w:style>
  <w:style w:type="character" w:customStyle="1" w:styleId="Char36">
    <w:name w:val="正文文本缩进 Char3"/>
    <w:basedOn w:val="a1"/>
    <w:uiPriority w:val="99"/>
    <w:semiHidden/>
    <w:rsid w:val="00B8311B"/>
    <w:rPr>
      <w:rFonts w:ascii="Calibri" w:eastAsia="宋体" w:hAnsi="Calibri" w:cs="Times New Roman"/>
    </w:rPr>
  </w:style>
  <w:style w:type="character" w:customStyle="1" w:styleId="2Char12">
    <w:name w:val="正文首行缩进 2 Char1"/>
    <w:basedOn w:val="Char36"/>
    <w:uiPriority w:val="99"/>
    <w:semiHidden/>
    <w:rsid w:val="00B8311B"/>
  </w:style>
  <w:style w:type="character" w:customStyle="1" w:styleId="Char2d">
    <w:name w:val="尾注文本 Char2"/>
    <w:basedOn w:val="a1"/>
    <w:uiPriority w:val="99"/>
    <w:semiHidden/>
    <w:rsid w:val="00B8311B"/>
    <w:rPr>
      <w:rFonts w:ascii="Calibri" w:eastAsia="宋体" w:hAnsi="Calibri" w:cs="Times New Roman"/>
    </w:rPr>
  </w:style>
  <w:style w:type="character" w:customStyle="1" w:styleId="Char37">
    <w:name w:val="文档结构图 Char3"/>
    <w:uiPriority w:val="99"/>
    <w:semiHidden/>
    <w:rsid w:val="00B8311B"/>
    <w:rPr>
      <w:rFonts w:ascii="宋体" w:eastAsia="宋体" w:hAnsi="Calibri" w:cs="Times New Roman"/>
      <w:sz w:val="18"/>
      <w:szCs w:val="18"/>
    </w:rPr>
  </w:style>
  <w:style w:type="character" w:customStyle="1" w:styleId="2Char40">
    <w:name w:val="正文文本 2 Char4"/>
    <w:basedOn w:val="a1"/>
    <w:uiPriority w:val="99"/>
    <w:semiHidden/>
    <w:rsid w:val="00B8311B"/>
    <w:rPr>
      <w:rFonts w:ascii="Calibri" w:eastAsia="宋体" w:hAnsi="Calibri" w:cs="Times New Roman"/>
    </w:rPr>
  </w:style>
  <w:style w:type="character" w:customStyle="1" w:styleId="Char40">
    <w:name w:val="正文文本 Char4"/>
    <w:basedOn w:val="a1"/>
    <w:uiPriority w:val="99"/>
    <w:semiHidden/>
    <w:rsid w:val="00B8311B"/>
    <w:rPr>
      <w:rFonts w:ascii="Calibri" w:eastAsia="宋体" w:hAnsi="Calibri" w:cs="Times New Roman"/>
    </w:rPr>
  </w:style>
  <w:style w:type="character" w:customStyle="1" w:styleId="Char41">
    <w:name w:val="正文首行缩进 Char4"/>
    <w:basedOn w:val="Char40"/>
    <w:uiPriority w:val="99"/>
    <w:semiHidden/>
    <w:rsid w:val="00B8311B"/>
  </w:style>
  <w:style w:type="character" w:customStyle="1" w:styleId="3Char30">
    <w:name w:val="正文文本缩进 3 Char3"/>
    <w:uiPriority w:val="99"/>
    <w:semiHidden/>
    <w:rsid w:val="00B8311B"/>
    <w:rPr>
      <w:rFonts w:ascii="Calibri" w:eastAsia="宋体" w:hAnsi="Calibri" w:cs="Times New Roman"/>
      <w:sz w:val="16"/>
      <w:szCs w:val="16"/>
    </w:rPr>
  </w:style>
  <w:style w:type="character" w:customStyle="1" w:styleId="Char38">
    <w:name w:val="页眉 Char3"/>
    <w:uiPriority w:val="99"/>
    <w:semiHidden/>
    <w:rsid w:val="00B8311B"/>
    <w:rPr>
      <w:rFonts w:ascii="Calibri" w:eastAsia="宋体" w:hAnsi="Calibri" w:cs="Times New Roman"/>
      <w:sz w:val="18"/>
      <w:szCs w:val="18"/>
    </w:rPr>
  </w:style>
  <w:style w:type="character" w:customStyle="1" w:styleId="Char1f1">
    <w:name w:val="脚注文本 Char1"/>
    <w:uiPriority w:val="99"/>
    <w:semiHidden/>
    <w:rsid w:val="00B8311B"/>
    <w:rPr>
      <w:rFonts w:ascii="Calibri" w:eastAsia="宋体" w:hAnsi="Calibri" w:cs="Times New Roman"/>
      <w:sz w:val="18"/>
      <w:szCs w:val="18"/>
    </w:rPr>
  </w:style>
  <w:style w:type="character" w:customStyle="1" w:styleId="Char2e">
    <w:name w:val="称呼 Char2"/>
    <w:basedOn w:val="a1"/>
    <w:uiPriority w:val="99"/>
    <w:semiHidden/>
    <w:rsid w:val="00B8311B"/>
    <w:rPr>
      <w:rFonts w:ascii="Calibri" w:eastAsia="宋体" w:hAnsi="Calibri" w:cs="Times New Roman"/>
    </w:rPr>
  </w:style>
  <w:style w:type="character" w:customStyle="1" w:styleId="Char42">
    <w:name w:val="页脚 Char4"/>
    <w:uiPriority w:val="99"/>
    <w:semiHidden/>
    <w:rsid w:val="00B8311B"/>
    <w:rPr>
      <w:rFonts w:ascii="Calibri" w:eastAsia="宋体" w:hAnsi="Calibri" w:cs="Times New Roman"/>
      <w:sz w:val="18"/>
      <w:szCs w:val="18"/>
    </w:rPr>
  </w:style>
  <w:style w:type="character" w:customStyle="1" w:styleId="Char39">
    <w:name w:val="日期 Char3"/>
    <w:basedOn w:val="a1"/>
    <w:uiPriority w:val="99"/>
    <w:semiHidden/>
    <w:rsid w:val="00B8311B"/>
    <w:rPr>
      <w:rFonts w:ascii="Calibri" w:eastAsia="宋体" w:hAnsi="Calibri" w:cs="Times New Roman"/>
    </w:rPr>
  </w:style>
  <w:style w:type="character" w:customStyle="1" w:styleId="Char50">
    <w:name w:val="批注文字 Char5"/>
    <w:basedOn w:val="a1"/>
    <w:uiPriority w:val="99"/>
    <w:semiHidden/>
    <w:rsid w:val="00B8311B"/>
    <w:rPr>
      <w:rFonts w:ascii="Calibri" w:eastAsia="宋体" w:hAnsi="Calibri" w:cs="Times New Roman"/>
    </w:rPr>
  </w:style>
  <w:style w:type="character" w:customStyle="1" w:styleId="Char3a">
    <w:name w:val="批注主题 Char3"/>
    <w:uiPriority w:val="99"/>
    <w:semiHidden/>
    <w:rsid w:val="00B8311B"/>
    <w:rPr>
      <w:rFonts w:ascii="Calibri" w:eastAsia="宋体" w:hAnsi="Calibri" w:cs="Times New Roman"/>
      <w:b/>
      <w:bCs/>
    </w:rPr>
  </w:style>
  <w:style w:type="table" w:customStyle="1" w:styleId="2-42">
    <w:name w:val="中等深浅底纹 2 - 强调文字颜色 42"/>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 强调文字颜色 62"/>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 强调文字颜色 52"/>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1">
    <w:name w:val="典雅型2"/>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
    <w:name w:val="中等深浅底纹 2 - 强调文字颜色 22"/>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 强调文字颜色 32"/>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1">
    <w:name w:val="书籍标题12"/>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11">
    <w:name w:val="无列表111"/>
    <w:next w:val="a3"/>
    <w:uiPriority w:val="99"/>
    <w:semiHidden/>
    <w:unhideWhenUsed/>
    <w:rsid w:val="00B8311B"/>
  </w:style>
  <w:style w:type="numbering" w:customStyle="1" w:styleId="211">
    <w:name w:val="无列表21"/>
    <w:next w:val="a3"/>
    <w:uiPriority w:val="99"/>
    <w:semiHidden/>
    <w:unhideWhenUsed/>
    <w:rsid w:val="00B8311B"/>
  </w:style>
  <w:style w:type="numbering" w:customStyle="1" w:styleId="311">
    <w:name w:val="无列表31"/>
    <w:next w:val="a3"/>
    <w:uiPriority w:val="99"/>
    <w:semiHidden/>
    <w:unhideWhenUsed/>
    <w:rsid w:val="00B8311B"/>
  </w:style>
  <w:style w:type="numbering" w:customStyle="1" w:styleId="410">
    <w:name w:val="无列表41"/>
    <w:next w:val="a3"/>
    <w:uiPriority w:val="99"/>
    <w:semiHidden/>
    <w:unhideWhenUsed/>
    <w:rsid w:val="00B8311B"/>
  </w:style>
  <w:style w:type="numbering" w:customStyle="1" w:styleId="510">
    <w:name w:val="无列表51"/>
    <w:next w:val="a3"/>
    <w:uiPriority w:val="99"/>
    <w:semiHidden/>
    <w:unhideWhenUsed/>
    <w:rsid w:val="00B8311B"/>
  </w:style>
  <w:style w:type="numbering" w:customStyle="1" w:styleId="610">
    <w:name w:val="无列表61"/>
    <w:next w:val="a3"/>
    <w:uiPriority w:val="99"/>
    <w:semiHidden/>
    <w:unhideWhenUsed/>
    <w:rsid w:val="00B8311B"/>
  </w:style>
  <w:style w:type="numbering" w:customStyle="1" w:styleId="710">
    <w:name w:val="无列表71"/>
    <w:next w:val="a3"/>
    <w:uiPriority w:val="99"/>
    <w:semiHidden/>
    <w:unhideWhenUsed/>
    <w:rsid w:val="00B8311B"/>
  </w:style>
  <w:style w:type="numbering" w:customStyle="1" w:styleId="810">
    <w:name w:val="无列表81"/>
    <w:next w:val="a3"/>
    <w:uiPriority w:val="99"/>
    <w:semiHidden/>
    <w:unhideWhenUsed/>
    <w:rsid w:val="00B8311B"/>
  </w:style>
  <w:style w:type="numbering" w:customStyle="1" w:styleId="910">
    <w:name w:val="无列表91"/>
    <w:next w:val="a3"/>
    <w:uiPriority w:val="99"/>
    <w:semiHidden/>
    <w:unhideWhenUsed/>
    <w:rsid w:val="00B8311B"/>
  </w:style>
  <w:style w:type="numbering" w:customStyle="1" w:styleId="1010">
    <w:name w:val="无列表101"/>
    <w:next w:val="a3"/>
    <w:uiPriority w:val="99"/>
    <w:semiHidden/>
    <w:unhideWhenUsed/>
    <w:rsid w:val="00B8311B"/>
  </w:style>
  <w:style w:type="numbering" w:customStyle="1" w:styleId="130">
    <w:name w:val="无列表13"/>
    <w:next w:val="a3"/>
    <w:uiPriority w:val="99"/>
    <w:semiHidden/>
    <w:unhideWhenUsed/>
    <w:rsid w:val="00B8311B"/>
  </w:style>
  <w:style w:type="numbering" w:customStyle="1" w:styleId="140">
    <w:name w:val="无列表14"/>
    <w:next w:val="a3"/>
    <w:uiPriority w:val="99"/>
    <w:semiHidden/>
    <w:unhideWhenUsed/>
    <w:rsid w:val="00B8311B"/>
  </w:style>
  <w:style w:type="table" w:customStyle="1" w:styleId="2-43">
    <w:name w:val="中等深浅底纹 2 - 强调文字颜色 43"/>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3">
    <w:name w:val="中等深浅底纹 2 - 强调文字颜色 63"/>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3">
    <w:name w:val="中等深浅底纹 2 - 强调文字颜色 53"/>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e">
    <w:name w:val="典雅型3"/>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
    <w:name w:val="中等深浅底纹 2 - 强调文字颜色 23"/>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3">
    <w:name w:val="中等深浅底纹 2 - 强调文字颜色 33"/>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1">
    <w:name w:val="书籍标题13"/>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20">
    <w:name w:val="无列表112"/>
    <w:next w:val="a3"/>
    <w:uiPriority w:val="99"/>
    <w:semiHidden/>
    <w:unhideWhenUsed/>
    <w:rsid w:val="00B8311B"/>
  </w:style>
  <w:style w:type="numbering" w:customStyle="1" w:styleId="220">
    <w:name w:val="无列表22"/>
    <w:next w:val="a3"/>
    <w:uiPriority w:val="99"/>
    <w:semiHidden/>
    <w:unhideWhenUsed/>
    <w:rsid w:val="00B8311B"/>
  </w:style>
  <w:style w:type="numbering" w:customStyle="1" w:styleId="321">
    <w:name w:val="无列表32"/>
    <w:next w:val="a3"/>
    <w:uiPriority w:val="99"/>
    <w:semiHidden/>
    <w:unhideWhenUsed/>
    <w:rsid w:val="00B8311B"/>
  </w:style>
  <w:style w:type="numbering" w:customStyle="1" w:styleId="420">
    <w:name w:val="无列表42"/>
    <w:next w:val="a3"/>
    <w:uiPriority w:val="99"/>
    <w:semiHidden/>
    <w:unhideWhenUsed/>
    <w:rsid w:val="00B8311B"/>
  </w:style>
  <w:style w:type="numbering" w:customStyle="1" w:styleId="520">
    <w:name w:val="无列表52"/>
    <w:next w:val="a3"/>
    <w:uiPriority w:val="99"/>
    <w:semiHidden/>
    <w:unhideWhenUsed/>
    <w:rsid w:val="00B8311B"/>
  </w:style>
  <w:style w:type="numbering" w:customStyle="1" w:styleId="620">
    <w:name w:val="无列表62"/>
    <w:next w:val="a3"/>
    <w:uiPriority w:val="99"/>
    <w:semiHidden/>
    <w:unhideWhenUsed/>
    <w:rsid w:val="00B8311B"/>
  </w:style>
  <w:style w:type="numbering" w:customStyle="1" w:styleId="720">
    <w:name w:val="无列表72"/>
    <w:next w:val="a3"/>
    <w:uiPriority w:val="99"/>
    <w:semiHidden/>
    <w:unhideWhenUsed/>
    <w:rsid w:val="00B8311B"/>
  </w:style>
  <w:style w:type="numbering" w:customStyle="1" w:styleId="820">
    <w:name w:val="无列表82"/>
    <w:next w:val="a3"/>
    <w:uiPriority w:val="99"/>
    <w:semiHidden/>
    <w:unhideWhenUsed/>
    <w:rsid w:val="00B8311B"/>
  </w:style>
  <w:style w:type="numbering" w:customStyle="1" w:styleId="920">
    <w:name w:val="无列表92"/>
    <w:next w:val="a3"/>
    <w:uiPriority w:val="99"/>
    <w:semiHidden/>
    <w:unhideWhenUsed/>
    <w:rsid w:val="00B8311B"/>
  </w:style>
  <w:style w:type="numbering" w:customStyle="1" w:styleId="1020">
    <w:name w:val="无列表102"/>
    <w:next w:val="a3"/>
    <w:uiPriority w:val="99"/>
    <w:semiHidden/>
    <w:unhideWhenUsed/>
    <w:rsid w:val="00B8311B"/>
  </w:style>
  <w:style w:type="table" w:customStyle="1" w:styleId="2-44">
    <w:name w:val="中等深浅底纹 2 - 强调文字颜色 44"/>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4">
    <w:name w:val="中等深浅底纹 2 - 强调文字颜色 64"/>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4">
    <w:name w:val="中等深浅底纹 2 - 强调文字颜色 54"/>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48">
    <w:name w:val="典雅型4"/>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4">
    <w:name w:val="中等深浅底纹 2 - 强调文字颜色 24"/>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4">
    <w:name w:val="中等深浅底纹 2 - 强调文字颜色 34"/>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1">
    <w:name w:val="书籍标题14"/>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50">
    <w:name w:val="无列表15"/>
    <w:next w:val="a3"/>
    <w:uiPriority w:val="99"/>
    <w:semiHidden/>
    <w:unhideWhenUsed/>
    <w:rsid w:val="00B8311B"/>
  </w:style>
  <w:style w:type="table" w:customStyle="1" w:styleId="2-45">
    <w:name w:val="中等深浅底纹 2 - 强调文字颜色 45"/>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5">
    <w:name w:val="中等深浅底纹 2 - 强调文字颜色 65"/>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5">
    <w:name w:val="中等深浅底纹 2 - 强调文字颜色 55"/>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6">
    <w:name w:val="典雅型5"/>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5">
    <w:name w:val="中等深浅底纹 2 - 强调文字颜色 25"/>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5">
    <w:name w:val="中等深浅底纹 2 - 强调文字颜色 35"/>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书籍标题15"/>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MediumGrid31">
    <w:name w:val="Medium Grid 31"/>
    <w:basedOn w:val="a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2">
    <w:name w:val="中等深浅底纹 2 - 强调文字颜色 412"/>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2">
    <w:name w:val="中等深浅底纹 2 - 强调文字颜色 612"/>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2">
    <w:name w:val="中等深浅底纹 2 - 强调文字颜色 512"/>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2">
    <w:name w:val="典雅型12"/>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
    <w:name w:val="中等深浅底纹 2 - 强调文字颜色 212"/>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2">
    <w:name w:val="中等深浅底纹 2 - 强调文字颜色 312"/>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21">
    <w:name w:val="书籍标题112"/>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zcygov.cn"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zcygov.cn"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zcygov.cn"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cygov.cn"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zcygov.cn" TargetMode="External"/><Relationship Id="rId36" Type="http://schemas.openxmlformats.org/officeDocument/2006/relationships/header" Target="header15.xml"/><Relationship Id="rId49"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zcygov.cn" TargetMode="External"/><Relationship Id="rId30" Type="http://schemas.openxmlformats.org/officeDocument/2006/relationships/hyperlink" Target="http://www.zcygov.cn"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B2DC6-F80B-4732-9A49-C3EFE81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10209</Words>
  <Characters>58194</Characters>
  <Application>Microsoft Office Word</Application>
  <DocSecurity>8</DocSecurity>
  <Lines>484</Lines>
  <Paragraphs>136</Paragraphs>
  <ScaleCrop>false</ScaleCrop>
  <Company>china</Company>
  <LinksUpToDate>false</LinksUpToDate>
  <CharactersWithSpaces>68267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杭州市临安区政府采购</dc:title>
  <dc:creator>谢武剑-浙江省成套招标代理有限公司</dc:creator>
  <cp:lastModifiedBy>55</cp:lastModifiedBy>
  <cp:revision>3</cp:revision>
  <cp:lastPrinted>2021-04-29T18:09:00Z</cp:lastPrinted>
  <dcterms:created xsi:type="dcterms:W3CDTF">2021-06-21T19:17:00Z</dcterms:created>
  <dcterms:modified xsi:type="dcterms:W3CDTF">2021-06-21T19:38:00Z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SEDS_HWMT_d46a6755">
    <vt:lpwstr>f24567b8_mFV0yj84Jik0O8pOlXv/pzJ/KZs=_8QYrr2VhfDc1OdpPkXj/pyqE/gIRx4I39SmJdyOqBYtj0GS5vbB7FwP+ckZFDG1vddHWK5HNL01h/vAG1a7tsqwaQA==_81540d12</vt:lpwstr>
  </property>
</Properties>
</file>